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18</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100289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47" w:lineRule="auto" w:before="0"/>
        <w:ind w:left="131" w:right="791" w:firstLine="0"/>
        <w:jc w:val="left"/>
        <w:rPr>
          <w:rFonts w:ascii="STIX" w:hAnsi="STIX"/>
          <w:sz w:val="27"/>
        </w:rPr>
      </w:pPr>
      <w:bookmarkStart w:name="E-HFWN: Design and performance test of a" w:id="1"/>
      <w:bookmarkEnd w:id="1"/>
      <w:r>
        <w:rPr/>
      </w:r>
      <w:r>
        <w:rPr>
          <w:w w:val="110"/>
          <w:sz w:val="27"/>
        </w:rPr>
        <w:t>E-HFWN:</w:t>
      </w:r>
      <w:r>
        <w:rPr>
          <w:spacing w:val="-5"/>
          <w:w w:val="110"/>
          <w:sz w:val="27"/>
        </w:rPr>
        <w:t> </w:t>
      </w:r>
      <w:r>
        <w:rPr>
          <w:w w:val="110"/>
          <w:sz w:val="27"/>
        </w:rPr>
        <w:t>Design</w:t>
      </w:r>
      <w:r>
        <w:rPr>
          <w:spacing w:val="-6"/>
          <w:w w:val="110"/>
          <w:sz w:val="27"/>
        </w:rPr>
        <w:t> </w:t>
      </w:r>
      <w:r>
        <w:rPr>
          <w:w w:val="110"/>
          <w:sz w:val="27"/>
        </w:rPr>
        <w:t>and</w:t>
      </w:r>
      <w:r>
        <w:rPr>
          <w:spacing w:val="-6"/>
          <w:w w:val="110"/>
          <w:sz w:val="27"/>
        </w:rPr>
        <w:t> </w:t>
      </w:r>
      <w:r>
        <w:rPr>
          <w:w w:val="110"/>
          <w:sz w:val="27"/>
        </w:rPr>
        <w:t>performance</w:t>
      </w:r>
      <w:r>
        <w:rPr>
          <w:spacing w:val="-7"/>
          <w:w w:val="110"/>
          <w:sz w:val="27"/>
        </w:rPr>
        <w:t> </w:t>
      </w:r>
      <w:r>
        <w:rPr>
          <w:w w:val="110"/>
          <w:sz w:val="27"/>
        </w:rPr>
        <w:t>test</w:t>
      </w:r>
      <w:r>
        <w:rPr>
          <w:spacing w:val="-6"/>
          <w:w w:val="110"/>
          <w:sz w:val="27"/>
        </w:rPr>
        <w:t> </w:t>
      </w:r>
      <w:r>
        <w:rPr>
          <w:w w:val="110"/>
          <w:sz w:val="27"/>
        </w:rPr>
        <w:t>of</w:t>
      </w:r>
      <w:r>
        <w:rPr>
          <w:spacing w:val="-6"/>
          <w:w w:val="110"/>
          <w:sz w:val="27"/>
        </w:rPr>
        <w:t> </w:t>
      </w:r>
      <w:r>
        <w:rPr>
          <w:w w:val="110"/>
          <w:sz w:val="27"/>
        </w:rPr>
        <w:t>a</w:t>
      </w:r>
      <w:r>
        <w:rPr>
          <w:spacing w:val="-6"/>
          <w:w w:val="110"/>
          <w:sz w:val="27"/>
        </w:rPr>
        <w:t> </w:t>
      </w:r>
      <w:r>
        <w:rPr>
          <w:w w:val="110"/>
          <w:sz w:val="27"/>
        </w:rPr>
        <w:t>communication</w:t>
      </w:r>
      <w:r>
        <w:rPr>
          <w:spacing w:val="-7"/>
          <w:w w:val="110"/>
          <w:sz w:val="27"/>
        </w:rPr>
        <w:t> </w:t>
      </w:r>
      <w:r>
        <w:rPr>
          <w:w w:val="110"/>
          <w:sz w:val="27"/>
        </w:rPr>
        <w:t>and</w:t>
      </w:r>
      <w:r>
        <w:rPr>
          <w:spacing w:val="-6"/>
          <w:w w:val="110"/>
          <w:sz w:val="27"/>
        </w:rPr>
        <w:t> </w:t>
      </w:r>
      <w:r>
        <w:rPr>
          <w:w w:val="110"/>
          <w:sz w:val="27"/>
        </w:rPr>
        <w:t>sensing</w:t>
      </w:r>
      <w:r>
        <w:rPr>
          <w:w w:val="110"/>
          <w:sz w:val="27"/>
        </w:rPr>
        <w:t> integrated network for enhanced 5G mmWave</w:t>
      </w:r>
      <w:r>
        <w:rPr>
          <w:rFonts w:ascii="STIX" w:hAnsi="STIX"/>
          <w:w w:val="110"/>
          <w:sz w:val="27"/>
          <w:vertAlign w:val="superscript"/>
        </w:rPr>
        <w:t>☆</w:t>
      </w:r>
    </w:p>
    <w:p>
      <w:pPr>
        <w:spacing w:before="161"/>
        <w:ind w:left="131" w:right="0" w:firstLine="0"/>
        <w:jc w:val="left"/>
        <w:rPr>
          <w:sz w:val="21"/>
        </w:rPr>
      </w:pPr>
      <w:r>
        <w:rPr>
          <w:w w:val="110"/>
          <w:sz w:val="21"/>
        </w:rPr>
        <w:t>Chaoyi</w:t>
      </w:r>
      <w:r>
        <w:rPr>
          <w:spacing w:val="5"/>
          <w:w w:val="110"/>
          <w:sz w:val="21"/>
        </w:rPr>
        <w:t> </w:t>
      </w:r>
      <w:r>
        <w:rPr>
          <w:w w:val="110"/>
          <w:sz w:val="21"/>
        </w:rPr>
        <w:t>Zhang</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9"/>
            <w:w w:val="110"/>
            <w:sz w:val="21"/>
            <w:vertAlign w:val="baseline"/>
          </w:rPr>
          <w:t> </w:t>
        </w:r>
        <w:r>
          <w:rPr>
            <w:w w:val="110"/>
            <w:sz w:val="21"/>
            <w:vertAlign w:val="baseline"/>
          </w:rPr>
          <w:t>Zhangchao</w:t>
        </w:r>
        <w:r>
          <w:rPr>
            <w:spacing w:val="9"/>
            <w:w w:val="110"/>
            <w:sz w:val="21"/>
            <w:vertAlign w:val="baseline"/>
          </w:rPr>
          <w:t> </w:t>
        </w:r>
        <w:r>
          <w:rPr>
            <w:w w:val="110"/>
            <w:sz w:val="21"/>
            <w:vertAlign w:val="baseline"/>
          </w:rPr>
          <w:t>Ma</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10"/>
            <w:w w:val="110"/>
            <w:sz w:val="21"/>
            <w:vertAlign w:val="baseline"/>
          </w:rPr>
          <w:t> </w:t>
        </w:r>
        <w:r>
          <w:rPr>
            <w:w w:val="110"/>
            <w:sz w:val="21"/>
            <w:vertAlign w:val="baseline"/>
          </w:rPr>
          <w:t>Xiangna</w:t>
        </w:r>
        <w:r>
          <w:rPr>
            <w:spacing w:val="9"/>
            <w:w w:val="110"/>
            <w:sz w:val="21"/>
            <w:vertAlign w:val="baseline"/>
          </w:rPr>
          <w:t> </w:t>
        </w:r>
        <w:r>
          <w:rPr>
            <w:w w:val="110"/>
            <w:sz w:val="21"/>
            <w:vertAlign w:val="baseline"/>
          </w:rPr>
          <w:t>Han</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10"/>
            <w:w w:val="110"/>
            <w:sz w:val="21"/>
            <w:vertAlign w:val="baseline"/>
          </w:rPr>
          <w:t> </w:t>
        </w:r>
        <w:r>
          <w:rPr>
            <w:w w:val="110"/>
            <w:sz w:val="21"/>
            <w:vertAlign w:val="baseline"/>
          </w:rPr>
          <w:t>Jianquan</w:t>
        </w:r>
        <w:r>
          <w:rPr>
            <w:spacing w:val="10"/>
            <w:w w:val="110"/>
            <w:sz w:val="21"/>
            <w:vertAlign w:val="baseline"/>
          </w:rPr>
          <w:t> </w:t>
        </w:r>
        <w:r>
          <w:rPr>
            <w:w w:val="110"/>
            <w:sz w:val="21"/>
            <w:vertAlign w:val="baseline"/>
          </w:rPr>
          <w:t>Wang</w:t>
        </w:r>
      </w:hyperlink>
      <w:r>
        <w:rPr>
          <w:spacing w:val="-22"/>
          <w:w w:val="110"/>
          <w:sz w:val="21"/>
          <w:vertAlign w:val="baseline"/>
        </w:rPr>
        <w:t> </w:t>
      </w:r>
      <w:hyperlink w:history="true" w:anchor="_bookmark0">
        <w:r>
          <w:rPr>
            <w:color w:val="2196D1"/>
            <w:spacing w:val="-5"/>
            <w:w w:val="110"/>
            <w:sz w:val="21"/>
            <w:vertAlign w:val="superscript"/>
          </w:rPr>
          <w:t>a</w:t>
        </w:r>
        <w:r>
          <w:rPr>
            <w:spacing w:val="-5"/>
            <w:w w:val="110"/>
            <w:sz w:val="21"/>
            <w:vertAlign w:val="superscript"/>
          </w:rPr>
          <w:t>,</w:t>
        </w:r>
      </w:hyperlink>
      <w:hyperlink w:history="true" w:anchor="_bookmark3">
        <w:r>
          <w:rPr>
            <w:color w:val="2196D1"/>
            <w:spacing w:val="-5"/>
            <w:w w:val="110"/>
            <w:sz w:val="21"/>
            <w:vertAlign w:val="superscript"/>
          </w:rPr>
          <w:t>*</w:t>
        </w:r>
      </w:hyperlink>
    </w:p>
    <w:p>
      <w:pPr>
        <w:spacing w:before="172"/>
        <w:ind w:left="131" w:right="0" w:firstLine="0"/>
        <w:jc w:val="left"/>
        <w:rPr>
          <w:i/>
          <w:sz w:val="12"/>
        </w:rPr>
      </w:pPr>
      <w:bookmarkStart w:name="_bookmark0" w:id="2"/>
      <w:bookmarkEnd w:id="2"/>
      <w:r>
        <w:rPr/>
      </w:r>
      <w:r>
        <w:rPr>
          <w:w w:val="110"/>
          <w:sz w:val="12"/>
          <w:vertAlign w:val="superscript"/>
        </w:rPr>
        <w:t>a</w:t>
      </w:r>
      <w:r>
        <w:rPr>
          <w:spacing w:val="-9"/>
          <w:w w:val="110"/>
          <w:sz w:val="12"/>
          <w:vertAlign w:val="baseline"/>
        </w:rPr>
        <w:t> </w:t>
      </w:r>
      <w:r>
        <w:rPr>
          <w:i/>
          <w:w w:val="110"/>
          <w:sz w:val="12"/>
          <w:vertAlign w:val="baseline"/>
        </w:rPr>
        <w:t>Industrial</w:t>
      </w:r>
      <w:r>
        <w:rPr>
          <w:i/>
          <w:spacing w:val="-4"/>
          <w:w w:val="110"/>
          <w:sz w:val="12"/>
          <w:vertAlign w:val="baseline"/>
        </w:rPr>
        <w:t> </w:t>
      </w:r>
      <w:r>
        <w:rPr>
          <w:i/>
          <w:w w:val="110"/>
          <w:sz w:val="12"/>
          <w:vertAlign w:val="baseline"/>
        </w:rPr>
        <w:t>Internet</w:t>
      </w:r>
      <w:r>
        <w:rPr>
          <w:i/>
          <w:spacing w:val="-4"/>
          <w:w w:val="110"/>
          <w:sz w:val="12"/>
          <w:vertAlign w:val="baseline"/>
        </w:rPr>
        <w:t> </w:t>
      </w:r>
      <w:r>
        <w:rPr>
          <w:i/>
          <w:w w:val="110"/>
          <w:sz w:val="12"/>
          <w:vertAlign w:val="baseline"/>
        </w:rPr>
        <w:t>Institute,</w:t>
      </w:r>
      <w:r>
        <w:rPr>
          <w:i/>
          <w:spacing w:val="-4"/>
          <w:w w:val="110"/>
          <w:sz w:val="12"/>
          <w:vertAlign w:val="baseline"/>
        </w:rPr>
        <w:t> </w:t>
      </w:r>
      <w:r>
        <w:rPr>
          <w:i/>
          <w:w w:val="110"/>
          <w:sz w:val="12"/>
          <w:vertAlign w:val="baseline"/>
        </w:rPr>
        <w:t>Automation</w:t>
      </w:r>
      <w:r>
        <w:rPr>
          <w:i/>
          <w:spacing w:val="-4"/>
          <w:w w:val="110"/>
          <w:sz w:val="12"/>
          <w:vertAlign w:val="baseline"/>
        </w:rPr>
        <w:t> </w:t>
      </w:r>
      <w:r>
        <w:rPr>
          <w:i/>
          <w:w w:val="110"/>
          <w:sz w:val="12"/>
          <w:vertAlign w:val="baseline"/>
        </w:rPr>
        <w:t>and</w:t>
      </w:r>
      <w:r>
        <w:rPr>
          <w:i/>
          <w:spacing w:val="-4"/>
          <w:w w:val="110"/>
          <w:sz w:val="12"/>
          <w:vertAlign w:val="baseline"/>
        </w:rPr>
        <w:t> </w:t>
      </w:r>
      <w:r>
        <w:rPr>
          <w:i/>
          <w:w w:val="110"/>
          <w:sz w:val="12"/>
          <w:vertAlign w:val="baseline"/>
        </w:rPr>
        <w:t>Electronic</w:t>
      </w:r>
      <w:r>
        <w:rPr>
          <w:i/>
          <w:spacing w:val="-4"/>
          <w:w w:val="110"/>
          <w:sz w:val="12"/>
          <w:vertAlign w:val="baseline"/>
        </w:rPr>
        <w:t> </w:t>
      </w:r>
      <w:r>
        <w:rPr>
          <w:i/>
          <w:w w:val="110"/>
          <w:sz w:val="12"/>
          <w:vertAlign w:val="baseline"/>
        </w:rPr>
        <w:t>Engineering</w:t>
      </w:r>
      <w:r>
        <w:rPr>
          <w:i/>
          <w:spacing w:val="-4"/>
          <w:w w:val="110"/>
          <w:sz w:val="12"/>
          <w:vertAlign w:val="baseline"/>
        </w:rPr>
        <w:t> </w:t>
      </w:r>
      <w:r>
        <w:rPr>
          <w:i/>
          <w:w w:val="110"/>
          <w:sz w:val="12"/>
          <w:vertAlign w:val="baseline"/>
        </w:rPr>
        <w:t>College,</w:t>
      </w:r>
      <w:r>
        <w:rPr>
          <w:i/>
          <w:spacing w:val="-3"/>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Science</w:t>
      </w:r>
      <w:r>
        <w:rPr>
          <w:i/>
          <w:spacing w:val="-4"/>
          <w:w w:val="110"/>
          <w:sz w:val="12"/>
          <w:vertAlign w:val="baseline"/>
        </w:rPr>
        <w:t> </w:t>
      </w:r>
      <w:r>
        <w:rPr>
          <w:i/>
          <w:w w:val="110"/>
          <w:sz w:val="12"/>
          <w:vertAlign w:val="baseline"/>
        </w:rPr>
        <w:t>and</w:t>
      </w:r>
      <w:r>
        <w:rPr>
          <w:i/>
          <w:spacing w:val="-4"/>
          <w:w w:val="110"/>
          <w:sz w:val="12"/>
          <w:vertAlign w:val="baseline"/>
        </w:rPr>
        <w:t> </w:t>
      </w:r>
      <w:r>
        <w:rPr>
          <w:i/>
          <w:w w:val="110"/>
          <w:sz w:val="12"/>
          <w:vertAlign w:val="baseline"/>
        </w:rPr>
        <w:t>Technology</w:t>
      </w:r>
      <w:r>
        <w:rPr>
          <w:i/>
          <w:spacing w:val="-4"/>
          <w:w w:val="110"/>
          <w:sz w:val="12"/>
          <w:vertAlign w:val="baseline"/>
        </w:rPr>
        <w:t> </w:t>
      </w:r>
      <w:r>
        <w:rPr>
          <w:i/>
          <w:w w:val="110"/>
          <w:sz w:val="12"/>
          <w:vertAlign w:val="baseline"/>
        </w:rPr>
        <w:t>Beijing,</w:t>
      </w:r>
      <w:r>
        <w:rPr>
          <w:i/>
          <w:spacing w:val="-4"/>
          <w:w w:val="110"/>
          <w:sz w:val="12"/>
          <w:vertAlign w:val="baseline"/>
        </w:rPr>
        <w:t> </w:t>
      </w:r>
      <w:r>
        <w:rPr>
          <w:i/>
          <w:w w:val="110"/>
          <w:sz w:val="12"/>
          <w:vertAlign w:val="baseline"/>
        </w:rPr>
        <w:t>Beijing,</w:t>
      </w:r>
      <w:r>
        <w:rPr>
          <w:i/>
          <w:spacing w:val="-5"/>
          <w:w w:val="110"/>
          <w:sz w:val="12"/>
          <w:vertAlign w:val="baseline"/>
        </w:rPr>
        <w:t> </w:t>
      </w:r>
      <w:r>
        <w:rPr>
          <w:i/>
          <w:spacing w:val="-2"/>
          <w:w w:val="110"/>
          <w:sz w:val="12"/>
          <w:vertAlign w:val="baseline"/>
        </w:rPr>
        <w:t>China</w:t>
      </w:r>
    </w:p>
    <w:p>
      <w:pPr>
        <w:spacing w:before="33"/>
        <w:ind w:left="131" w:right="0" w:firstLine="0"/>
        <w:jc w:val="left"/>
        <w:rPr>
          <w:i/>
          <w:sz w:val="12"/>
        </w:rPr>
      </w:pPr>
      <w:bookmarkStart w:name="_bookmark1" w:id="3"/>
      <w:bookmarkEnd w:id="3"/>
      <w:r>
        <w:rPr/>
      </w:r>
      <w:r>
        <w:rPr>
          <w:w w:val="110"/>
          <w:sz w:val="12"/>
          <w:vertAlign w:val="superscript"/>
        </w:rPr>
        <w:t>b</w:t>
      </w:r>
      <w:r>
        <w:rPr>
          <w:spacing w:val="-5"/>
          <w:w w:val="110"/>
          <w:sz w:val="12"/>
          <w:vertAlign w:val="baseline"/>
        </w:rPr>
        <w:t> </w:t>
      </w:r>
      <w:r>
        <w:rPr>
          <w:i/>
          <w:w w:val="110"/>
          <w:sz w:val="12"/>
          <w:vertAlign w:val="baseline"/>
        </w:rPr>
        <w:t>Institute of</w:t>
      </w:r>
      <w:r>
        <w:rPr>
          <w:i/>
          <w:spacing w:val="-1"/>
          <w:w w:val="110"/>
          <w:sz w:val="12"/>
          <w:vertAlign w:val="baseline"/>
        </w:rPr>
        <w:t> </w:t>
      </w:r>
      <w:r>
        <w:rPr>
          <w:i/>
          <w:w w:val="110"/>
          <w:sz w:val="12"/>
          <w:vertAlign w:val="baseline"/>
        </w:rPr>
        <w:t>Cultural Heritage and</w:t>
      </w:r>
      <w:r>
        <w:rPr>
          <w:i/>
          <w:spacing w:val="-1"/>
          <w:w w:val="110"/>
          <w:sz w:val="12"/>
          <w:vertAlign w:val="baseline"/>
        </w:rPr>
        <w:t> </w:t>
      </w:r>
      <w:r>
        <w:rPr>
          <w:i/>
          <w:w w:val="110"/>
          <w:sz w:val="12"/>
          <w:vertAlign w:val="baseline"/>
        </w:rPr>
        <w:t>History</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Science &amp; Technology, University</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Science and Technology Beijing,</w:t>
      </w:r>
      <w:r>
        <w:rPr>
          <w:i/>
          <w:spacing w:val="-1"/>
          <w:w w:val="110"/>
          <w:sz w:val="12"/>
          <w:vertAlign w:val="baseline"/>
        </w:rPr>
        <w:t> </w:t>
      </w:r>
      <w:r>
        <w:rPr>
          <w:i/>
          <w:w w:val="110"/>
          <w:sz w:val="12"/>
          <w:vertAlign w:val="baseline"/>
        </w:rPr>
        <w:t>Beijing, </w:t>
      </w:r>
      <w:r>
        <w:rPr>
          <w:i/>
          <w:spacing w:val="-2"/>
          <w:w w:val="110"/>
          <w:sz w:val="12"/>
          <w:vertAlign w:val="baseline"/>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120144</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021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2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5"/>
        <w:ind w:left="131" w:right="0" w:firstLine="0"/>
        <w:jc w:val="left"/>
        <w:rPr>
          <w:sz w:val="12"/>
        </w:rPr>
      </w:pPr>
      <w:r>
        <w:rPr>
          <w:spacing w:val="-2"/>
          <w:w w:val="120"/>
          <w:sz w:val="12"/>
        </w:rPr>
        <w:t>Communication</w:t>
      </w:r>
      <w:r>
        <w:rPr>
          <w:spacing w:val="-7"/>
          <w:w w:val="120"/>
          <w:sz w:val="12"/>
        </w:rPr>
        <w:t> </w:t>
      </w:r>
      <w:r>
        <w:rPr>
          <w:spacing w:val="-2"/>
          <w:w w:val="120"/>
          <w:sz w:val="12"/>
        </w:rPr>
        <w:t>and</w:t>
      </w:r>
      <w:r>
        <w:rPr>
          <w:spacing w:val="-7"/>
          <w:w w:val="120"/>
          <w:sz w:val="12"/>
        </w:rPr>
        <w:t> </w:t>
      </w:r>
      <w:r>
        <w:rPr>
          <w:spacing w:val="-2"/>
          <w:w w:val="120"/>
          <w:sz w:val="12"/>
        </w:rPr>
        <w:t>sensing</w:t>
      </w:r>
      <w:r>
        <w:rPr>
          <w:spacing w:val="40"/>
          <w:w w:val="120"/>
          <w:sz w:val="12"/>
        </w:rPr>
        <w:t> </w:t>
      </w:r>
      <w:r>
        <w:rPr>
          <w:w w:val="120"/>
          <w:sz w:val="12"/>
        </w:rPr>
        <w:t>Integrated network</w:t>
      </w:r>
    </w:p>
    <w:p>
      <w:pPr>
        <w:spacing w:before="0"/>
        <w:ind w:left="131" w:right="0" w:firstLine="0"/>
        <w:jc w:val="left"/>
        <w:rPr>
          <w:sz w:val="12"/>
        </w:rPr>
      </w:pPr>
      <w:r>
        <w:rPr>
          <w:spacing w:val="-5"/>
          <w:w w:val="110"/>
          <w:sz w:val="12"/>
        </w:rPr>
        <w:t>5G</w:t>
      </w:r>
    </w:p>
    <w:p>
      <w:pPr>
        <w:spacing w:before="33"/>
        <w:ind w:left="131" w:right="0" w:firstLine="0"/>
        <w:jc w:val="left"/>
        <w:rPr>
          <w:sz w:val="12"/>
        </w:rPr>
      </w:pPr>
      <w:r>
        <w:rPr>
          <w:spacing w:val="-5"/>
          <w:w w:val="110"/>
          <w:sz w:val="12"/>
        </w:rPr>
        <w:t>6G</w:t>
      </w:r>
    </w:p>
    <w:p>
      <w:pPr>
        <w:spacing w:before="33"/>
        <w:ind w:left="131" w:right="0" w:firstLine="0"/>
        <w:jc w:val="left"/>
        <w:rPr>
          <w:sz w:val="12"/>
        </w:rPr>
      </w:pPr>
      <w:r>
        <w:rPr>
          <w:spacing w:val="-2"/>
          <w:w w:val="115"/>
          <w:sz w:val="12"/>
        </w:rPr>
        <w:t>mmWave</w:t>
      </w:r>
    </w:p>
    <w:p>
      <w:pPr>
        <w:spacing w:line="297" w:lineRule="auto" w:before="33"/>
        <w:ind w:left="131" w:right="0" w:firstLine="0"/>
        <w:jc w:val="left"/>
        <w:rPr>
          <w:sz w:val="12"/>
        </w:rPr>
      </w:pPr>
      <w:r>
        <w:rPr>
          <w:w w:val="115"/>
          <w:sz w:val="12"/>
        </w:rPr>
        <w:t>Air</w:t>
      </w:r>
      <w:r>
        <w:rPr>
          <w:spacing w:val="-4"/>
          <w:w w:val="115"/>
          <w:sz w:val="12"/>
        </w:rPr>
        <w:t> </w:t>
      </w:r>
      <w:r>
        <w:rPr>
          <w:w w:val="115"/>
          <w:sz w:val="12"/>
        </w:rPr>
        <w:t>interface</w:t>
      </w:r>
      <w:r>
        <w:rPr>
          <w:spacing w:val="-5"/>
          <w:w w:val="115"/>
          <w:sz w:val="12"/>
        </w:rPr>
        <w:t> </w:t>
      </w:r>
      <w:r>
        <w:rPr>
          <w:w w:val="115"/>
          <w:sz w:val="12"/>
        </w:rPr>
        <w:t>technology</w:t>
      </w:r>
      <w:r>
        <w:rPr>
          <w:spacing w:val="40"/>
          <w:w w:val="115"/>
          <w:sz w:val="12"/>
        </w:rPr>
        <w:t> </w:t>
      </w:r>
      <w:r>
        <w:rPr>
          <w:w w:val="115"/>
          <w:sz w:val="12"/>
        </w:rPr>
        <w:t>Network performance</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29" w:firstLine="0"/>
        <w:jc w:val="both"/>
        <w:rPr>
          <w:sz w:val="14"/>
        </w:rPr>
      </w:pPr>
      <w:r>
        <w:rPr>
          <w:w w:val="115"/>
          <w:sz w:val="14"/>
        </w:rPr>
        <w:t>Communication</w:t>
      </w:r>
      <w:r>
        <w:rPr>
          <w:spacing w:val="-11"/>
          <w:w w:val="115"/>
          <w:sz w:val="14"/>
        </w:rPr>
        <w:t> </w:t>
      </w:r>
      <w:r>
        <w:rPr>
          <w:w w:val="115"/>
          <w:sz w:val="14"/>
        </w:rPr>
        <w:t>and</w:t>
      </w:r>
      <w:r>
        <w:rPr>
          <w:spacing w:val="-10"/>
          <w:w w:val="115"/>
          <w:sz w:val="14"/>
        </w:rPr>
        <w:t> </w:t>
      </w:r>
      <w:r>
        <w:rPr>
          <w:w w:val="115"/>
          <w:sz w:val="14"/>
        </w:rPr>
        <w:t>sensing</w:t>
      </w:r>
      <w:r>
        <w:rPr>
          <w:spacing w:val="-10"/>
          <w:w w:val="115"/>
          <w:sz w:val="14"/>
        </w:rPr>
        <w:t> </w:t>
      </w:r>
      <w:r>
        <w:rPr>
          <w:w w:val="115"/>
          <w:sz w:val="14"/>
        </w:rPr>
        <w:t>integrated</w:t>
      </w:r>
      <w:r>
        <w:rPr>
          <w:spacing w:val="-10"/>
          <w:w w:val="115"/>
          <w:sz w:val="14"/>
        </w:rPr>
        <w:t> </w:t>
      </w:r>
      <w:r>
        <w:rPr>
          <w:w w:val="115"/>
          <w:sz w:val="14"/>
        </w:rPr>
        <w:t>networks</w:t>
      </w:r>
      <w:r>
        <w:rPr>
          <w:spacing w:val="-10"/>
          <w:w w:val="115"/>
          <w:sz w:val="14"/>
        </w:rPr>
        <w:t> </w:t>
      </w:r>
      <w:r>
        <w:rPr>
          <w:w w:val="115"/>
          <w:sz w:val="14"/>
        </w:rPr>
        <w:t>(CSINs)</w:t>
      </w:r>
      <w:r>
        <w:rPr>
          <w:spacing w:val="-10"/>
          <w:w w:val="115"/>
          <w:sz w:val="14"/>
        </w:rPr>
        <w:t> </w:t>
      </w:r>
      <w:r>
        <w:rPr>
          <w:w w:val="115"/>
          <w:sz w:val="14"/>
        </w:rPr>
        <w:t>refer</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ability</w:t>
      </w:r>
      <w:r>
        <w:rPr>
          <w:spacing w:val="-10"/>
          <w:w w:val="115"/>
          <w:sz w:val="14"/>
        </w:rPr>
        <w:t> </w:t>
      </w:r>
      <w:r>
        <w:rPr>
          <w:w w:val="115"/>
          <w:sz w:val="14"/>
        </w:rPr>
        <w:t>of</w:t>
      </w:r>
      <w:r>
        <w:rPr>
          <w:spacing w:val="-10"/>
          <w:w w:val="115"/>
          <w:sz w:val="14"/>
        </w:rPr>
        <w:t> </w:t>
      </w:r>
      <w:r>
        <w:rPr>
          <w:w w:val="115"/>
          <w:sz w:val="14"/>
        </w:rPr>
        <w:t>physical</w:t>
      </w:r>
      <w:r>
        <w:rPr>
          <w:spacing w:val="-10"/>
          <w:w w:val="115"/>
          <w:sz w:val="14"/>
        </w:rPr>
        <w:t> </w:t>
      </w:r>
      <w:r>
        <w:rPr>
          <w:w w:val="115"/>
          <w:sz w:val="14"/>
        </w:rPr>
        <w:t>digital</w:t>
      </w:r>
      <w:r>
        <w:rPr>
          <w:spacing w:val="-10"/>
          <w:w w:val="115"/>
          <w:sz w:val="14"/>
        </w:rPr>
        <w:t> </w:t>
      </w:r>
      <w:r>
        <w:rPr>
          <w:w w:val="115"/>
          <w:sz w:val="14"/>
        </w:rPr>
        <w:t>space</w:t>
      </w:r>
      <w:r>
        <w:rPr>
          <w:spacing w:val="-10"/>
          <w:w w:val="115"/>
          <w:sz w:val="14"/>
        </w:rPr>
        <w:t> </w:t>
      </w:r>
      <w:r>
        <w:rPr>
          <w:w w:val="115"/>
          <w:sz w:val="14"/>
        </w:rPr>
        <w:t>perception and</w:t>
      </w:r>
      <w:r>
        <w:rPr>
          <w:w w:val="115"/>
          <w:sz w:val="14"/>
        </w:rPr>
        <w:t> ubiquitous</w:t>
      </w:r>
      <w:r>
        <w:rPr>
          <w:w w:val="115"/>
          <w:sz w:val="14"/>
        </w:rPr>
        <w:t> intelligent</w:t>
      </w:r>
      <w:r>
        <w:rPr>
          <w:w w:val="115"/>
          <w:sz w:val="14"/>
        </w:rPr>
        <w:t> communication</w:t>
      </w:r>
      <w:r>
        <w:rPr>
          <w:w w:val="115"/>
          <w:sz w:val="14"/>
        </w:rPr>
        <w:t> at</w:t>
      </w:r>
      <w:r>
        <w:rPr>
          <w:w w:val="115"/>
          <w:sz w:val="14"/>
        </w:rPr>
        <w:t> the</w:t>
      </w:r>
      <w:r>
        <w:rPr>
          <w:w w:val="115"/>
          <w:sz w:val="14"/>
        </w:rPr>
        <w:t> same</w:t>
      </w:r>
      <w:r>
        <w:rPr>
          <w:w w:val="115"/>
          <w:sz w:val="14"/>
        </w:rPr>
        <w:t> time.</w:t>
      </w:r>
      <w:r>
        <w:rPr>
          <w:w w:val="115"/>
          <w:sz w:val="14"/>
        </w:rPr>
        <w:t> These</w:t>
      </w:r>
      <w:r>
        <w:rPr>
          <w:w w:val="115"/>
          <w:sz w:val="14"/>
        </w:rPr>
        <w:t> networks</w:t>
      </w:r>
      <w:r>
        <w:rPr>
          <w:w w:val="115"/>
          <w:sz w:val="14"/>
        </w:rPr>
        <w:t> realize</w:t>
      </w:r>
      <w:r>
        <w:rPr>
          <w:w w:val="115"/>
          <w:sz w:val="14"/>
        </w:rPr>
        <w:t> the</w:t>
      </w:r>
      <w:r>
        <w:rPr>
          <w:w w:val="115"/>
          <w:sz w:val="14"/>
        </w:rPr>
        <w:t> perception</w:t>
      </w:r>
      <w:r>
        <w:rPr>
          <w:w w:val="115"/>
          <w:sz w:val="14"/>
        </w:rPr>
        <w:t> and</w:t>
      </w:r>
      <w:r>
        <w:rPr>
          <w:w w:val="115"/>
          <w:sz w:val="14"/>
        </w:rPr>
        <w:t> coop- erative</w:t>
      </w:r>
      <w:r>
        <w:rPr>
          <w:w w:val="115"/>
          <w:sz w:val="14"/>
        </w:rPr>
        <w:t> communication</w:t>
      </w:r>
      <w:r>
        <w:rPr>
          <w:w w:val="115"/>
          <w:sz w:val="14"/>
        </w:rPr>
        <w:t> of</w:t>
      </w:r>
      <w:r>
        <w:rPr>
          <w:w w:val="115"/>
          <w:sz w:val="14"/>
        </w:rPr>
        <w:t> multidimensional</w:t>
      </w:r>
      <w:r>
        <w:rPr>
          <w:w w:val="115"/>
          <w:sz w:val="14"/>
        </w:rPr>
        <w:t> resources</w:t>
      </w:r>
      <w:r>
        <w:rPr>
          <w:w w:val="115"/>
          <w:sz w:val="14"/>
        </w:rPr>
        <w:t> through</w:t>
      </w:r>
      <w:r>
        <w:rPr>
          <w:w w:val="115"/>
          <w:sz w:val="14"/>
        </w:rPr>
        <w:t> the</w:t>
      </w:r>
      <w:r>
        <w:rPr>
          <w:w w:val="115"/>
          <w:sz w:val="14"/>
        </w:rPr>
        <w:t> cooperative</w:t>
      </w:r>
      <w:r>
        <w:rPr>
          <w:w w:val="115"/>
          <w:sz w:val="14"/>
        </w:rPr>
        <w:t> work</w:t>
      </w:r>
      <w:r>
        <w:rPr>
          <w:w w:val="115"/>
          <w:sz w:val="14"/>
        </w:rPr>
        <w:t> of</w:t>
      </w:r>
      <w:r>
        <w:rPr>
          <w:w w:val="115"/>
          <w:sz w:val="14"/>
        </w:rPr>
        <w:t> communication</w:t>
      </w:r>
      <w:r>
        <w:rPr>
          <w:w w:val="115"/>
          <w:sz w:val="14"/>
        </w:rPr>
        <w:t> and sensing resources and have the ability of intelligent interaction and processing of</w:t>
      </w:r>
      <w:r>
        <w:rPr>
          <w:spacing w:val="-1"/>
          <w:w w:val="115"/>
          <w:sz w:val="14"/>
        </w:rPr>
        <w:t> </w:t>
      </w:r>
      <w:r>
        <w:rPr>
          <w:w w:val="115"/>
          <w:sz w:val="14"/>
        </w:rPr>
        <w:t>new information flow.</w:t>
      </w:r>
      <w:r>
        <w:rPr>
          <w:spacing w:val="-1"/>
          <w:w w:val="115"/>
          <w:sz w:val="14"/>
        </w:rPr>
        <w:t> </w:t>
      </w:r>
      <w:r>
        <w:rPr>
          <w:w w:val="115"/>
          <w:sz w:val="14"/>
        </w:rPr>
        <w:t>First, this</w:t>
      </w:r>
      <w:r>
        <w:rPr>
          <w:spacing w:val="-8"/>
          <w:w w:val="115"/>
          <w:sz w:val="14"/>
        </w:rPr>
        <w:t> </w:t>
      </w:r>
      <w:r>
        <w:rPr>
          <w:w w:val="115"/>
          <w:sz w:val="14"/>
        </w:rPr>
        <w:t>study</w:t>
      </w:r>
      <w:r>
        <w:rPr>
          <w:spacing w:val="-10"/>
          <w:w w:val="115"/>
          <w:sz w:val="14"/>
        </w:rPr>
        <w:t> </w:t>
      </w:r>
      <w:r>
        <w:rPr>
          <w:w w:val="115"/>
          <w:sz w:val="14"/>
        </w:rPr>
        <w:t>proposes</w:t>
      </w:r>
      <w:r>
        <w:rPr>
          <w:spacing w:val="-8"/>
          <w:w w:val="115"/>
          <w:sz w:val="14"/>
        </w:rPr>
        <w:t> </w:t>
      </w:r>
      <w:r>
        <w:rPr>
          <w:w w:val="115"/>
          <w:sz w:val="14"/>
        </w:rPr>
        <w:t>the</w:t>
      </w:r>
      <w:r>
        <w:rPr>
          <w:spacing w:val="-10"/>
          <w:w w:val="115"/>
          <w:sz w:val="14"/>
        </w:rPr>
        <w:t> </w:t>
      </w:r>
      <w:r>
        <w:rPr>
          <w:w w:val="115"/>
          <w:sz w:val="14"/>
        </w:rPr>
        <w:t>technical</w:t>
      </w:r>
      <w:r>
        <w:rPr>
          <w:spacing w:val="-8"/>
          <w:w w:val="115"/>
          <w:sz w:val="14"/>
        </w:rPr>
        <w:t> </w:t>
      </w:r>
      <w:r>
        <w:rPr>
          <w:w w:val="115"/>
          <w:sz w:val="14"/>
        </w:rPr>
        <w:t>architecture</w:t>
      </w:r>
      <w:r>
        <w:rPr>
          <w:spacing w:val="-9"/>
          <w:w w:val="115"/>
          <w:sz w:val="14"/>
        </w:rPr>
        <w:t> </w:t>
      </w:r>
      <w:r>
        <w:rPr>
          <w:w w:val="115"/>
          <w:sz w:val="14"/>
        </w:rPr>
        <w:t>of</w:t>
      </w:r>
      <w:r>
        <w:rPr>
          <w:spacing w:val="-9"/>
          <w:w w:val="115"/>
          <w:sz w:val="14"/>
        </w:rPr>
        <w:t> </w:t>
      </w:r>
      <w:r>
        <w:rPr>
          <w:w w:val="115"/>
          <w:sz w:val="14"/>
        </w:rPr>
        <w:t>an</w:t>
      </w:r>
      <w:r>
        <w:rPr>
          <w:spacing w:val="-9"/>
          <w:w w:val="115"/>
          <w:sz w:val="14"/>
        </w:rPr>
        <w:t> </w:t>
      </w:r>
      <w:r>
        <w:rPr>
          <w:w w:val="115"/>
          <w:sz w:val="14"/>
        </w:rPr>
        <w:t>enhanced</w:t>
      </w:r>
      <w:r>
        <w:rPr>
          <w:spacing w:val="-9"/>
          <w:w w:val="115"/>
          <w:sz w:val="14"/>
        </w:rPr>
        <w:t> </w:t>
      </w:r>
      <w:r>
        <w:rPr>
          <w:w w:val="115"/>
          <w:sz w:val="14"/>
        </w:rPr>
        <w:t>CSIN</w:t>
      </w:r>
      <w:r>
        <w:rPr>
          <w:spacing w:val="-9"/>
          <w:w w:val="115"/>
          <w:sz w:val="14"/>
        </w:rPr>
        <w:t> </w:t>
      </w:r>
      <w:r>
        <w:rPr>
          <w:w w:val="115"/>
          <w:sz w:val="14"/>
        </w:rPr>
        <w:t>(E-HFWN),</w:t>
      </w:r>
      <w:r>
        <w:rPr>
          <w:spacing w:val="-8"/>
          <w:w w:val="115"/>
          <w:sz w:val="14"/>
        </w:rPr>
        <w:t> </w:t>
      </w:r>
      <w:r>
        <w:rPr>
          <w:w w:val="115"/>
          <w:sz w:val="14"/>
        </w:rPr>
        <w:t>studies</w:t>
      </w:r>
      <w:r>
        <w:rPr>
          <w:spacing w:val="-9"/>
          <w:w w:val="115"/>
          <w:sz w:val="14"/>
        </w:rPr>
        <w:t> </w:t>
      </w:r>
      <w:r>
        <w:rPr>
          <w:w w:val="115"/>
          <w:sz w:val="14"/>
        </w:rPr>
        <w:t>its</w:t>
      </w:r>
      <w:r>
        <w:rPr>
          <w:spacing w:val="-9"/>
          <w:w w:val="115"/>
          <w:sz w:val="14"/>
        </w:rPr>
        <w:t> </w:t>
      </w:r>
      <w:r>
        <w:rPr>
          <w:w w:val="115"/>
          <w:sz w:val="14"/>
        </w:rPr>
        <w:t>key</w:t>
      </w:r>
      <w:r>
        <w:rPr>
          <w:spacing w:val="-10"/>
          <w:w w:val="115"/>
          <w:sz w:val="14"/>
        </w:rPr>
        <w:t> </w:t>
      </w:r>
      <w:r>
        <w:rPr>
          <w:w w:val="115"/>
          <w:sz w:val="14"/>
        </w:rPr>
        <w:t>technologies</w:t>
      </w:r>
      <w:r>
        <w:rPr>
          <w:spacing w:val="-8"/>
          <w:w w:val="115"/>
          <w:sz w:val="14"/>
        </w:rPr>
        <w:t> </w:t>
      </w:r>
      <w:r>
        <w:rPr>
          <w:w w:val="115"/>
          <w:sz w:val="14"/>
        </w:rPr>
        <w:t>and performance</w:t>
      </w:r>
      <w:r>
        <w:rPr>
          <w:w w:val="115"/>
          <w:sz w:val="14"/>
        </w:rPr>
        <w:t> indicators,</w:t>
      </w:r>
      <w:r>
        <w:rPr>
          <w:w w:val="115"/>
          <w:sz w:val="14"/>
        </w:rPr>
        <w:t> and</w:t>
      </w:r>
      <w:r>
        <w:rPr>
          <w:w w:val="115"/>
          <w:sz w:val="14"/>
        </w:rPr>
        <w:t> explains</w:t>
      </w:r>
      <w:r>
        <w:rPr>
          <w:w w:val="115"/>
          <w:sz w:val="14"/>
        </w:rPr>
        <w:t> the</w:t>
      </w:r>
      <w:r>
        <w:rPr>
          <w:w w:val="115"/>
          <w:sz w:val="14"/>
        </w:rPr>
        <w:t> air</w:t>
      </w:r>
      <w:r>
        <w:rPr>
          <w:w w:val="115"/>
          <w:sz w:val="14"/>
        </w:rPr>
        <w:t> interface</w:t>
      </w:r>
      <w:r>
        <w:rPr>
          <w:w w:val="115"/>
          <w:sz w:val="14"/>
        </w:rPr>
        <w:t> technology,</w:t>
      </w:r>
      <w:r>
        <w:rPr>
          <w:w w:val="115"/>
          <w:sz w:val="14"/>
        </w:rPr>
        <w:t> including</w:t>
      </w:r>
      <w:r>
        <w:rPr>
          <w:w w:val="115"/>
          <w:sz w:val="14"/>
        </w:rPr>
        <w:t> frame</w:t>
      </w:r>
      <w:r>
        <w:rPr>
          <w:w w:val="115"/>
          <w:sz w:val="14"/>
        </w:rPr>
        <w:t> structure</w:t>
      </w:r>
      <w:r>
        <w:rPr>
          <w:w w:val="115"/>
          <w:sz w:val="14"/>
        </w:rPr>
        <w:t> design,</w:t>
      </w:r>
      <w:r>
        <w:rPr>
          <w:w w:val="115"/>
          <w:sz w:val="14"/>
        </w:rPr>
        <w:t> carrier aggregation,</w:t>
      </w:r>
      <w:r>
        <w:rPr>
          <w:w w:val="115"/>
          <w:sz w:val="14"/>
        </w:rPr>
        <w:t> channel</w:t>
      </w:r>
      <w:r>
        <w:rPr>
          <w:spacing w:val="-1"/>
          <w:w w:val="115"/>
          <w:sz w:val="14"/>
        </w:rPr>
        <w:t> </w:t>
      </w:r>
      <w:r>
        <w:rPr>
          <w:w w:val="115"/>
          <w:sz w:val="14"/>
        </w:rPr>
        <w:t>detection,</w:t>
      </w:r>
      <w:r>
        <w:rPr>
          <w:spacing w:val="-1"/>
          <w:w w:val="115"/>
          <w:sz w:val="14"/>
        </w:rPr>
        <w:t> </w:t>
      </w:r>
      <w:r>
        <w:rPr>
          <w:w w:val="115"/>
          <w:sz w:val="14"/>
        </w:rPr>
        <w:t>physical</w:t>
      </w:r>
      <w:r>
        <w:rPr>
          <w:w w:val="115"/>
          <w:sz w:val="14"/>
        </w:rPr>
        <w:t> skyline</w:t>
      </w:r>
      <w:r>
        <w:rPr>
          <w:spacing w:val="-1"/>
          <w:w w:val="115"/>
          <w:sz w:val="14"/>
        </w:rPr>
        <w:t> </w:t>
      </w:r>
      <w:r>
        <w:rPr>
          <w:w w:val="115"/>
          <w:sz w:val="14"/>
        </w:rPr>
        <w:t>mapping,</w:t>
      </w:r>
      <w:r>
        <w:rPr>
          <w:w w:val="115"/>
          <w:sz w:val="14"/>
        </w:rPr>
        <w:t> beamforming</w:t>
      </w:r>
      <w:r>
        <w:rPr>
          <w:spacing w:val="-1"/>
          <w:w w:val="115"/>
          <w:sz w:val="14"/>
        </w:rPr>
        <w:t> </w:t>
      </w:r>
      <w:r>
        <w:rPr>
          <w:w w:val="115"/>
          <w:sz w:val="14"/>
        </w:rPr>
        <w:t>and</w:t>
      </w:r>
      <w:r>
        <w:rPr>
          <w:spacing w:val="-1"/>
          <w:w w:val="115"/>
          <w:sz w:val="14"/>
        </w:rPr>
        <w:t> </w:t>
      </w:r>
      <w:r>
        <w:rPr>
          <w:w w:val="115"/>
          <w:sz w:val="14"/>
        </w:rPr>
        <w:t>management,</w:t>
      </w:r>
      <w:r>
        <w:rPr>
          <w:spacing w:val="-2"/>
          <w:w w:val="115"/>
          <w:sz w:val="14"/>
        </w:rPr>
        <w:t> </w:t>
      </w:r>
      <w:r>
        <w:rPr>
          <w:w w:val="115"/>
          <w:sz w:val="14"/>
        </w:rPr>
        <w:t>resource</w:t>
      </w:r>
      <w:r>
        <w:rPr>
          <w:w w:val="115"/>
          <w:sz w:val="14"/>
        </w:rPr>
        <w:t> allocation </w:t>
      </w:r>
      <w:r>
        <w:rPr>
          <w:w w:val="110"/>
          <w:sz w:val="14"/>
        </w:rPr>
        <w:t>and scheduling. In the resource allocation scheme, an actor-critic reinforcement learning (RL) framework is used</w:t>
      </w:r>
      <w:r>
        <w:rPr>
          <w:spacing w:val="40"/>
          <w:w w:val="115"/>
          <w:sz w:val="14"/>
        </w:rPr>
        <w:t> </w:t>
      </w:r>
      <w:r>
        <w:rPr>
          <w:w w:val="115"/>
          <w:sz w:val="14"/>
        </w:rPr>
        <w:t>to</w:t>
      </w:r>
      <w:r>
        <w:rPr>
          <w:spacing w:val="-4"/>
          <w:w w:val="115"/>
          <w:sz w:val="14"/>
        </w:rPr>
        <w:t> </w:t>
      </w:r>
      <w:r>
        <w:rPr>
          <w:w w:val="115"/>
          <w:sz w:val="14"/>
        </w:rPr>
        <w:t>divide</w:t>
      </w:r>
      <w:r>
        <w:rPr>
          <w:spacing w:val="-5"/>
          <w:w w:val="115"/>
          <w:sz w:val="14"/>
        </w:rPr>
        <w:t> </w:t>
      </w:r>
      <w:r>
        <w:rPr>
          <w:w w:val="115"/>
          <w:sz w:val="14"/>
        </w:rPr>
        <w:t>the</w:t>
      </w:r>
      <w:r>
        <w:rPr>
          <w:spacing w:val="-4"/>
          <w:w w:val="115"/>
          <w:sz w:val="14"/>
        </w:rPr>
        <w:t> </w:t>
      </w:r>
      <w:r>
        <w:rPr>
          <w:w w:val="115"/>
          <w:sz w:val="14"/>
        </w:rPr>
        <w:t>wireless</w:t>
      </w:r>
      <w:r>
        <w:rPr>
          <w:spacing w:val="-4"/>
          <w:w w:val="115"/>
          <w:sz w:val="14"/>
        </w:rPr>
        <w:t> </w:t>
      </w:r>
      <w:r>
        <w:rPr>
          <w:w w:val="115"/>
          <w:sz w:val="14"/>
        </w:rPr>
        <w:t>resources.</w:t>
      </w:r>
      <w:r>
        <w:rPr>
          <w:spacing w:val="-4"/>
          <w:w w:val="115"/>
          <w:sz w:val="14"/>
        </w:rPr>
        <w:t> </w:t>
      </w:r>
      <w:r>
        <w:rPr>
          <w:w w:val="115"/>
          <w:sz w:val="14"/>
        </w:rPr>
        <w:t>The</w:t>
      </w:r>
      <w:r>
        <w:rPr>
          <w:spacing w:val="-4"/>
          <w:w w:val="115"/>
          <w:sz w:val="14"/>
        </w:rPr>
        <w:t> </w:t>
      </w:r>
      <w:r>
        <w:rPr>
          <w:w w:val="115"/>
          <w:sz w:val="14"/>
        </w:rPr>
        <w:t>goal</w:t>
      </w:r>
      <w:r>
        <w:rPr>
          <w:spacing w:val="-4"/>
          <w:w w:val="115"/>
          <w:sz w:val="14"/>
        </w:rPr>
        <w:t> </w:t>
      </w:r>
      <w:r>
        <w:rPr>
          <w:w w:val="115"/>
          <w:sz w:val="14"/>
        </w:rPr>
        <w:t>is</w:t>
      </w:r>
      <w:r>
        <w:rPr>
          <w:spacing w:val="-4"/>
          <w:w w:val="115"/>
          <w:sz w:val="14"/>
        </w:rPr>
        <w:t> </w:t>
      </w:r>
      <w:r>
        <w:rPr>
          <w:w w:val="115"/>
          <w:sz w:val="14"/>
        </w:rPr>
        <w:t>to</w:t>
      </w:r>
      <w:r>
        <w:rPr>
          <w:spacing w:val="-4"/>
          <w:w w:val="115"/>
          <w:sz w:val="14"/>
        </w:rPr>
        <w:t> </w:t>
      </w:r>
      <w:r>
        <w:rPr>
          <w:w w:val="115"/>
          <w:sz w:val="14"/>
        </w:rPr>
        <w:t>maximize</w:t>
      </w:r>
      <w:r>
        <w:rPr>
          <w:spacing w:val="-4"/>
          <w:w w:val="115"/>
          <w:sz w:val="14"/>
        </w:rPr>
        <w:t> </w:t>
      </w:r>
      <w:r>
        <w:rPr>
          <w:w w:val="115"/>
          <w:sz w:val="14"/>
        </w:rPr>
        <w:t>the</w:t>
      </w:r>
      <w:r>
        <w:rPr>
          <w:spacing w:val="-4"/>
          <w:w w:val="115"/>
          <w:sz w:val="14"/>
        </w:rPr>
        <w:t> </w:t>
      </w:r>
      <w:r>
        <w:rPr>
          <w:w w:val="115"/>
          <w:sz w:val="14"/>
        </w:rPr>
        <w:t>amount</w:t>
      </w:r>
      <w:r>
        <w:rPr>
          <w:spacing w:val="-5"/>
          <w:w w:val="115"/>
          <w:sz w:val="14"/>
        </w:rPr>
        <w:t> </w:t>
      </w:r>
      <w:r>
        <w:rPr>
          <w:w w:val="115"/>
          <w:sz w:val="14"/>
        </w:rPr>
        <w:t>of</w:t>
      </w:r>
      <w:r>
        <w:rPr>
          <w:spacing w:val="-4"/>
          <w:w w:val="115"/>
          <w:sz w:val="14"/>
        </w:rPr>
        <w:t> </w:t>
      </w:r>
      <w:r>
        <w:rPr>
          <w:w w:val="115"/>
          <w:sz w:val="14"/>
        </w:rPr>
        <w:t>mutual</w:t>
      </w:r>
      <w:r>
        <w:rPr>
          <w:spacing w:val="-4"/>
          <w:w w:val="115"/>
          <w:sz w:val="14"/>
        </w:rPr>
        <w:t> </w:t>
      </w:r>
      <w:r>
        <w:rPr>
          <w:w w:val="115"/>
          <w:sz w:val="14"/>
        </w:rPr>
        <w:t>information</w:t>
      </w:r>
      <w:r>
        <w:rPr>
          <w:spacing w:val="-5"/>
          <w:w w:val="115"/>
          <w:sz w:val="14"/>
        </w:rPr>
        <w:t> </w:t>
      </w:r>
      <w:r>
        <w:rPr>
          <w:w w:val="115"/>
          <w:sz w:val="14"/>
        </w:rPr>
        <w:t>(MI)</w:t>
      </w:r>
      <w:r>
        <w:rPr>
          <w:spacing w:val="-4"/>
          <w:w w:val="115"/>
          <w:sz w:val="14"/>
        </w:rPr>
        <w:t> </w:t>
      </w:r>
      <w:r>
        <w:rPr>
          <w:w w:val="115"/>
          <w:sz w:val="14"/>
        </w:rPr>
        <w:t>and</w:t>
      </w:r>
      <w:r>
        <w:rPr>
          <w:spacing w:val="-4"/>
          <w:w w:val="115"/>
          <w:sz w:val="14"/>
        </w:rPr>
        <w:t> </w:t>
      </w:r>
      <w:r>
        <w:rPr>
          <w:w w:val="115"/>
          <w:sz w:val="14"/>
        </w:rPr>
        <w:t>minimize the</w:t>
      </w:r>
      <w:r>
        <w:rPr>
          <w:w w:val="115"/>
          <w:sz w:val="14"/>
        </w:rPr>
        <w:t> end-to-end</w:t>
      </w:r>
      <w:r>
        <w:rPr>
          <w:w w:val="115"/>
          <w:sz w:val="14"/>
        </w:rPr>
        <w:t> delay</w:t>
      </w:r>
      <w:r>
        <w:rPr>
          <w:w w:val="115"/>
          <w:sz w:val="14"/>
        </w:rPr>
        <w:t> of</w:t>
      </w:r>
      <w:r>
        <w:rPr>
          <w:w w:val="115"/>
          <w:sz w:val="14"/>
        </w:rPr>
        <w:t> the</w:t>
      </w:r>
      <w:r>
        <w:rPr>
          <w:w w:val="115"/>
          <w:sz w:val="14"/>
        </w:rPr>
        <w:t> sensing</w:t>
      </w:r>
      <w:r>
        <w:rPr>
          <w:w w:val="115"/>
          <w:sz w:val="14"/>
        </w:rPr>
        <w:t> terminal.</w:t>
      </w:r>
      <w:r>
        <w:rPr>
          <w:w w:val="115"/>
          <w:sz w:val="14"/>
        </w:rPr>
        <w:t> Then,</w:t>
      </w:r>
      <w:r>
        <w:rPr>
          <w:w w:val="115"/>
          <w:sz w:val="14"/>
        </w:rPr>
        <w:t> the</w:t>
      </w:r>
      <w:r>
        <w:rPr>
          <w:w w:val="115"/>
          <w:sz w:val="14"/>
        </w:rPr>
        <w:t> performance</w:t>
      </w:r>
      <w:r>
        <w:rPr>
          <w:w w:val="115"/>
          <w:sz w:val="14"/>
        </w:rPr>
        <w:t> of</w:t>
      </w:r>
      <w:r>
        <w:rPr>
          <w:w w:val="115"/>
          <w:sz w:val="14"/>
        </w:rPr>
        <w:t> the</w:t>
      </w:r>
      <w:r>
        <w:rPr>
          <w:w w:val="115"/>
          <w:sz w:val="14"/>
        </w:rPr>
        <w:t> E-HFWN</w:t>
      </w:r>
      <w:r>
        <w:rPr>
          <w:w w:val="115"/>
          <w:sz w:val="14"/>
        </w:rPr>
        <w:t> is</w:t>
      </w:r>
      <w:r>
        <w:rPr>
          <w:w w:val="115"/>
          <w:sz w:val="14"/>
        </w:rPr>
        <w:t> tested,</w:t>
      </w:r>
      <w:r>
        <w:rPr>
          <w:w w:val="115"/>
          <w:sz w:val="14"/>
        </w:rPr>
        <w:t> including</w:t>
      </w:r>
      <w:r>
        <w:rPr>
          <w:w w:val="115"/>
          <w:sz w:val="14"/>
        </w:rPr>
        <w:t> nu- merical</w:t>
      </w:r>
      <w:r>
        <w:rPr>
          <w:w w:val="115"/>
          <w:sz w:val="14"/>
        </w:rPr>
        <w:t> simulation</w:t>
      </w:r>
      <w:r>
        <w:rPr>
          <w:w w:val="115"/>
          <w:sz w:val="14"/>
        </w:rPr>
        <w:t> of</w:t>
      </w:r>
      <w:r>
        <w:rPr>
          <w:w w:val="115"/>
          <w:sz w:val="14"/>
        </w:rPr>
        <w:t> wireless</w:t>
      </w:r>
      <w:r>
        <w:rPr>
          <w:w w:val="115"/>
          <w:sz w:val="14"/>
        </w:rPr>
        <w:t> resource</w:t>
      </w:r>
      <w:r>
        <w:rPr>
          <w:w w:val="115"/>
          <w:sz w:val="14"/>
        </w:rPr>
        <w:t> management,</w:t>
      </w:r>
      <w:r>
        <w:rPr>
          <w:w w:val="115"/>
          <w:sz w:val="14"/>
        </w:rPr>
        <w:t> system</w:t>
      </w:r>
      <w:r>
        <w:rPr>
          <w:w w:val="115"/>
          <w:sz w:val="14"/>
        </w:rPr>
        <w:t> peak</w:t>
      </w:r>
      <w:r>
        <w:rPr>
          <w:w w:val="115"/>
          <w:sz w:val="14"/>
        </w:rPr>
        <w:t> rate,</w:t>
      </w:r>
      <w:r>
        <w:rPr>
          <w:w w:val="115"/>
          <w:sz w:val="14"/>
        </w:rPr>
        <w:t> capacity,</w:t>
      </w:r>
      <w:r>
        <w:rPr>
          <w:w w:val="115"/>
          <w:sz w:val="14"/>
        </w:rPr>
        <w:t> end-to-end</w:t>
      </w:r>
      <w:r>
        <w:rPr>
          <w:w w:val="115"/>
          <w:sz w:val="14"/>
        </w:rPr>
        <w:t> delay</w:t>
      </w:r>
      <w:r>
        <w:rPr>
          <w:w w:val="115"/>
          <w:sz w:val="14"/>
        </w:rPr>
        <w:t> and communication</w:t>
      </w:r>
      <w:r>
        <w:rPr>
          <w:spacing w:val="-6"/>
          <w:w w:val="115"/>
          <w:sz w:val="14"/>
        </w:rPr>
        <w:t> </w:t>
      </w:r>
      <w:r>
        <w:rPr>
          <w:w w:val="115"/>
          <w:sz w:val="14"/>
        </w:rPr>
        <w:t>perception</w:t>
      </w:r>
      <w:r>
        <w:rPr>
          <w:spacing w:val="-6"/>
          <w:w w:val="115"/>
          <w:sz w:val="14"/>
        </w:rPr>
        <w:t> </w:t>
      </w:r>
      <w:r>
        <w:rPr>
          <w:w w:val="115"/>
          <w:sz w:val="14"/>
        </w:rPr>
        <w:t>waveform</w:t>
      </w:r>
      <w:r>
        <w:rPr>
          <w:spacing w:val="-6"/>
          <w:w w:val="115"/>
          <w:sz w:val="14"/>
        </w:rPr>
        <w:t> </w:t>
      </w:r>
      <w:r>
        <w:rPr>
          <w:w w:val="115"/>
          <w:sz w:val="14"/>
        </w:rPr>
        <w:t>sidelobe</w:t>
      </w:r>
      <w:r>
        <w:rPr>
          <w:spacing w:val="-6"/>
          <w:w w:val="115"/>
          <w:sz w:val="14"/>
        </w:rPr>
        <w:t> </w:t>
      </w:r>
      <w:r>
        <w:rPr>
          <w:w w:val="115"/>
          <w:sz w:val="14"/>
        </w:rPr>
        <w:t>ratio.</w:t>
      </w:r>
      <w:r>
        <w:rPr>
          <w:spacing w:val="-6"/>
          <w:w w:val="115"/>
          <w:sz w:val="14"/>
        </w:rPr>
        <w:t> </w:t>
      </w:r>
      <w:r>
        <w:rPr>
          <w:w w:val="115"/>
          <w:sz w:val="14"/>
        </w:rPr>
        <w:t>Finally,</w:t>
      </w:r>
      <w:r>
        <w:rPr>
          <w:spacing w:val="-6"/>
          <w:w w:val="115"/>
          <w:sz w:val="14"/>
        </w:rPr>
        <w:t> </w:t>
      </w:r>
      <w:r>
        <w:rPr>
          <w:w w:val="115"/>
          <w:sz w:val="14"/>
        </w:rPr>
        <w:t>from</w:t>
      </w:r>
      <w:r>
        <w:rPr>
          <w:spacing w:val="-7"/>
          <w:w w:val="115"/>
          <w:sz w:val="14"/>
        </w:rPr>
        <w:t> </w:t>
      </w:r>
      <w:r>
        <w:rPr>
          <w:w w:val="115"/>
          <w:sz w:val="14"/>
        </w:rPr>
        <w:t>the</w:t>
      </w:r>
      <w:r>
        <w:rPr>
          <w:spacing w:val="-6"/>
          <w:w w:val="115"/>
          <w:sz w:val="14"/>
        </w:rPr>
        <w:t> </w:t>
      </w:r>
      <w:r>
        <w:rPr>
          <w:w w:val="115"/>
          <w:sz w:val="14"/>
        </w:rPr>
        <w:t>results</w:t>
      </w:r>
      <w:r>
        <w:rPr>
          <w:spacing w:val="-6"/>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E-HFWN</w:t>
      </w:r>
      <w:r>
        <w:rPr>
          <w:spacing w:val="-6"/>
          <w:w w:val="115"/>
          <w:sz w:val="14"/>
        </w:rPr>
        <w:t> </w:t>
      </w:r>
      <w:r>
        <w:rPr>
          <w:w w:val="115"/>
          <w:sz w:val="14"/>
        </w:rPr>
        <w:t>index</w:t>
      </w:r>
      <w:r>
        <w:rPr>
          <w:spacing w:val="-7"/>
          <w:w w:val="115"/>
          <w:sz w:val="14"/>
        </w:rPr>
        <w:t> </w:t>
      </w:r>
      <w:r>
        <w:rPr>
          <w:w w:val="115"/>
          <w:sz w:val="14"/>
        </w:rPr>
        <w:t>test,</w:t>
      </w:r>
      <w:r>
        <w:rPr>
          <w:spacing w:val="-7"/>
          <w:w w:val="115"/>
          <w:sz w:val="14"/>
        </w:rPr>
        <w:t> </w:t>
      </w:r>
      <w:r>
        <w:rPr>
          <w:w w:val="115"/>
          <w:sz w:val="14"/>
        </w:rPr>
        <w:t>the</w:t>
      </w:r>
      <w:r>
        <w:rPr>
          <w:spacing w:val="-6"/>
          <w:w w:val="115"/>
          <w:sz w:val="14"/>
        </w:rPr>
        <w:t> </w:t>
      </w:r>
      <w:r>
        <w:rPr>
          <w:w w:val="115"/>
          <w:sz w:val="14"/>
        </w:rPr>
        <w:t>E- HFWN</w:t>
      </w:r>
      <w:r>
        <w:rPr>
          <w:w w:val="115"/>
          <w:sz w:val="14"/>
        </w:rPr>
        <w:t> is</w:t>
      </w:r>
      <w:r>
        <w:rPr>
          <w:w w:val="115"/>
          <w:sz w:val="14"/>
        </w:rPr>
        <w:t> further</w:t>
      </w:r>
      <w:r>
        <w:rPr>
          <w:w w:val="115"/>
          <w:sz w:val="14"/>
        </w:rPr>
        <w:t> enhanced</w:t>
      </w:r>
      <w:r>
        <w:rPr>
          <w:w w:val="115"/>
          <w:sz w:val="14"/>
        </w:rPr>
        <w:t> on</w:t>
      </w:r>
      <w:r>
        <w:rPr>
          <w:w w:val="115"/>
          <w:sz w:val="14"/>
        </w:rPr>
        <w:t> the</w:t>
      </w:r>
      <w:r>
        <w:rPr>
          <w:w w:val="115"/>
          <w:sz w:val="14"/>
        </w:rPr>
        <w:t> basis</w:t>
      </w:r>
      <w:r>
        <w:rPr>
          <w:w w:val="115"/>
          <w:sz w:val="14"/>
        </w:rPr>
        <w:t> of</w:t>
      </w:r>
      <w:r>
        <w:rPr>
          <w:w w:val="115"/>
          <w:sz w:val="14"/>
        </w:rPr>
        <w:t> 5G</w:t>
      </w:r>
      <w:r>
        <w:rPr>
          <w:w w:val="115"/>
          <w:sz w:val="14"/>
        </w:rPr>
        <w:t> mmWave.</w:t>
      </w:r>
      <w:r>
        <w:rPr>
          <w:w w:val="115"/>
          <w:sz w:val="14"/>
        </w:rPr>
        <w:t> The</w:t>
      </w:r>
      <w:r>
        <w:rPr>
          <w:w w:val="115"/>
          <w:sz w:val="14"/>
        </w:rPr>
        <w:t> enhanced</w:t>
      </w:r>
      <w:r>
        <w:rPr>
          <w:w w:val="115"/>
          <w:sz w:val="14"/>
        </w:rPr>
        <w:t> sensing</w:t>
      </w:r>
      <w:r>
        <w:rPr>
          <w:w w:val="115"/>
          <w:sz w:val="14"/>
        </w:rPr>
        <w:t> function</w:t>
      </w:r>
      <w:r>
        <w:rPr>
          <w:w w:val="115"/>
          <w:sz w:val="14"/>
        </w:rPr>
        <w:t> can</w:t>
      </w:r>
      <w:r>
        <w:rPr>
          <w:w w:val="115"/>
          <w:sz w:val="14"/>
        </w:rPr>
        <w:t> provide</w:t>
      </w:r>
      <w:r>
        <w:rPr>
          <w:w w:val="115"/>
          <w:sz w:val="14"/>
        </w:rPr>
        <w:t> a</w:t>
      </w:r>
      <w:r>
        <w:rPr>
          <w:w w:val="115"/>
          <w:sz w:val="14"/>
        </w:rPr>
        <w:t> priori </w:t>
      </w:r>
      <w:r>
        <w:rPr>
          <w:spacing w:val="-2"/>
          <w:w w:val="115"/>
          <w:sz w:val="14"/>
        </w:rPr>
        <w:t>information for the optimal and rapid scheduling of distributed computing power and provide richer data sources</w:t>
      </w:r>
      <w:r>
        <w:rPr>
          <w:w w:val="115"/>
          <w:sz w:val="14"/>
        </w:rPr>
        <w:t> for</w:t>
      </w:r>
      <w:r>
        <w:rPr>
          <w:spacing w:val="-3"/>
          <w:w w:val="115"/>
          <w:sz w:val="14"/>
        </w:rPr>
        <w:t> </w:t>
      </w:r>
      <w:r>
        <w:rPr>
          <w:w w:val="115"/>
          <w:sz w:val="14"/>
        </w:rPr>
        <w:t>artificial</w:t>
      </w:r>
      <w:r>
        <w:rPr>
          <w:spacing w:val="-5"/>
          <w:w w:val="115"/>
          <w:sz w:val="14"/>
        </w:rPr>
        <w:t> </w:t>
      </w:r>
      <w:r>
        <w:rPr>
          <w:w w:val="115"/>
          <w:sz w:val="14"/>
        </w:rPr>
        <w:t>intelligence</w:t>
      </w:r>
      <w:r>
        <w:rPr>
          <w:spacing w:val="-5"/>
          <w:w w:val="115"/>
          <w:sz w:val="14"/>
        </w:rPr>
        <w:t> </w:t>
      </w:r>
      <w:r>
        <w:rPr>
          <w:w w:val="115"/>
          <w:sz w:val="14"/>
        </w:rPr>
        <w:t>(AI)</w:t>
      </w:r>
      <w:r>
        <w:rPr>
          <w:spacing w:val="-4"/>
          <w:w w:val="115"/>
          <w:sz w:val="14"/>
        </w:rPr>
        <w:t> </w:t>
      </w:r>
      <w:r>
        <w:rPr>
          <w:w w:val="115"/>
          <w:sz w:val="14"/>
        </w:rPr>
        <w:t>services</w:t>
      </w:r>
      <w:r>
        <w:rPr>
          <w:spacing w:val="-4"/>
          <w:w w:val="115"/>
          <w:sz w:val="14"/>
        </w:rPr>
        <w:t> </w:t>
      </w:r>
      <w:r>
        <w:rPr>
          <w:w w:val="115"/>
          <w:sz w:val="14"/>
        </w:rPr>
        <w:t>and</w:t>
      </w:r>
      <w:r>
        <w:rPr>
          <w:spacing w:val="-4"/>
          <w:w w:val="115"/>
          <w:sz w:val="14"/>
        </w:rPr>
        <w:t> </w:t>
      </w:r>
      <w:r>
        <w:rPr>
          <w:w w:val="115"/>
          <w:sz w:val="14"/>
        </w:rPr>
        <w:t>applications</w:t>
      </w:r>
      <w:r>
        <w:rPr>
          <w:spacing w:val="-4"/>
          <w:w w:val="115"/>
          <w:sz w:val="14"/>
        </w:rPr>
        <w:t> </w:t>
      </w:r>
      <w:r>
        <w:rPr>
          <w:w w:val="115"/>
          <w:sz w:val="14"/>
        </w:rPr>
        <w:t>to</w:t>
      </w:r>
      <w:r>
        <w:rPr>
          <w:spacing w:val="-5"/>
          <w:w w:val="115"/>
          <w:sz w:val="14"/>
        </w:rPr>
        <w:t> </w:t>
      </w:r>
      <w:r>
        <w:rPr>
          <w:w w:val="115"/>
          <w:sz w:val="14"/>
        </w:rPr>
        <w:t>enhance</w:t>
      </w:r>
      <w:r>
        <w:rPr>
          <w:spacing w:val="-4"/>
          <w:w w:val="115"/>
          <w:sz w:val="14"/>
        </w:rPr>
        <w:t> </w:t>
      </w:r>
      <w:r>
        <w:rPr>
          <w:w w:val="115"/>
          <w:sz w:val="14"/>
        </w:rPr>
        <w:t>the</w:t>
      </w:r>
      <w:r>
        <w:rPr>
          <w:spacing w:val="-5"/>
          <w:w w:val="115"/>
          <w:sz w:val="14"/>
        </w:rPr>
        <w:t> </w:t>
      </w:r>
      <w:r>
        <w:rPr>
          <w:w w:val="115"/>
          <w:sz w:val="14"/>
        </w:rPr>
        <w:t>robustness</w:t>
      </w:r>
      <w:r>
        <w:rPr>
          <w:spacing w:val="-4"/>
          <w:w w:val="115"/>
          <w:sz w:val="14"/>
        </w:rPr>
        <w:t> </w:t>
      </w:r>
      <w:r>
        <w:rPr>
          <w:w w:val="115"/>
          <w:sz w:val="14"/>
        </w:rPr>
        <w:t>of</w:t>
      </w:r>
      <w:r>
        <w:rPr>
          <w:spacing w:val="-4"/>
          <w:w w:val="115"/>
          <w:sz w:val="14"/>
        </w:rPr>
        <w:t> </w:t>
      </w:r>
      <w:r>
        <w:rPr>
          <w:w w:val="115"/>
          <w:sz w:val="14"/>
        </w:rPr>
        <w:t>the</w:t>
      </w:r>
      <w:r>
        <w:rPr>
          <w:spacing w:val="-5"/>
          <w:w w:val="115"/>
          <w:sz w:val="14"/>
        </w:rPr>
        <w:t> </w:t>
      </w:r>
      <w:r>
        <w:rPr>
          <w:w w:val="115"/>
          <w:sz w:val="14"/>
        </w:rPr>
        <w:t>training</w:t>
      </w:r>
      <w:r>
        <w:rPr>
          <w:spacing w:val="-4"/>
          <w:w w:val="115"/>
          <w:sz w:val="14"/>
        </w:rPr>
        <w:t> </w:t>
      </w:r>
      <w:r>
        <w:rPr>
          <w:w w:val="115"/>
          <w:sz w:val="14"/>
        </w:rPr>
        <w:t>model.</w:t>
      </w:r>
      <w:r>
        <w:rPr>
          <w:spacing w:val="-5"/>
          <w:w w:val="115"/>
          <w:sz w:val="14"/>
        </w:rPr>
        <w:t> </w:t>
      </w:r>
      <w:r>
        <w:rPr>
          <w:w w:val="115"/>
          <w:sz w:val="14"/>
        </w:rPr>
        <w:t>The</w:t>
      </w:r>
      <w:r>
        <w:rPr>
          <w:spacing w:val="-4"/>
          <w:w w:val="115"/>
          <w:sz w:val="14"/>
        </w:rPr>
        <w:t> </w:t>
      </w:r>
      <w:r>
        <w:rPr>
          <w:w w:val="115"/>
          <w:sz w:val="14"/>
        </w:rPr>
        <w:t>E- HFWN</w:t>
      </w:r>
      <w:r>
        <w:rPr>
          <w:w w:val="115"/>
          <w:sz w:val="14"/>
        </w:rPr>
        <w:t> can</w:t>
      </w:r>
      <w:r>
        <w:rPr>
          <w:w w:val="115"/>
          <w:sz w:val="14"/>
        </w:rPr>
        <w:t> contribute</w:t>
      </w:r>
      <w:r>
        <w:rPr>
          <w:w w:val="115"/>
          <w:sz w:val="14"/>
        </w:rPr>
        <w:t> to</w:t>
      </w:r>
      <w:r>
        <w:rPr>
          <w:w w:val="115"/>
          <w:sz w:val="14"/>
        </w:rPr>
        <w:t> the</w:t>
      </w:r>
      <w:r>
        <w:rPr>
          <w:w w:val="115"/>
          <w:sz w:val="14"/>
        </w:rPr>
        <w:t> development</w:t>
      </w:r>
      <w:r>
        <w:rPr>
          <w:w w:val="115"/>
          <w:sz w:val="14"/>
        </w:rPr>
        <w:t> of</w:t>
      </w:r>
      <w:r>
        <w:rPr>
          <w:w w:val="115"/>
          <w:sz w:val="14"/>
        </w:rPr>
        <w:t> technologies</w:t>
      </w:r>
      <w:r>
        <w:rPr>
          <w:w w:val="115"/>
          <w:sz w:val="14"/>
        </w:rPr>
        <w:t> related</w:t>
      </w:r>
      <w:r>
        <w:rPr>
          <w:w w:val="115"/>
          <w:sz w:val="14"/>
        </w:rPr>
        <w:t> to</w:t>
      </w:r>
      <w:r>
        <w:rPr>
          <w:w w:val="115"/>
          <w:sz w:val="14"/>
        </w:rPr>
        <w:t> 6G</w:t>
      </w:r>
      <w:r>
        <w:rPr>
          <w:w w:val="115"/>
          <w:sz w:val="14"/>
        </w:rPr>
        <w:t> synaesthesia</w:t>
      </w:r>
      <w:r>
        <w:rPr>
          <w:w w:val="115"/>
          <w:sz w:val="14"/>
        </w:rPr>
        <w:t> computing</w:t>
      </w:r>
      <w:r>
        <w:rPr>
          <w:w w:val="115"/>
          <w:sz w:val="14"/>
        </w:rPr>
        <w:t> integrated networks, promote the consensus between academia and industry.</w:t>
      </w:r>
    </w:p>
    <w:p>
      <w:pPr>
        <w:spacing w:after="0" w:line="285" w:lineRule="auto"/>
        <w:jc w:val="both"/>
        <w:rPr>
          <w:sz w:val="14"/>
        </w:rPr>
        <w:sectPr>
          <w:type w:val="continuous"/>
          <w:pgSz w:w="11910" w:h="15880"/>
          <w:pgMar w:top="620" w:bottom="280" w:left="620" w:right="620"/>
          <w:cols w:num="2" w:equalWidth="0">
            <w:col w:w="1798" w:space="1491"/>
            <w:col w:w="7381"/>
          </w:cols>
        </w:sectPr>
      </w:pPr>
    </w:p>
    <w:p>
      <w:pPr>
        <w:pStyle w:val="BodyText"/>
        <w:spacing w:before="1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bookmarkStart w:name="_bookmark2" w:id="5"/>
      <w:bookmarkEnd w:id="5"/>
      <w:r>
        <w:rPr>
          <w:b w:val="0"/>
        </w:rPr>
      </w:r>
      <w:r>
        <w:rPr>
          <w:spacing w:val="-2"/>
          <w:w w:val="110"/>
        </w:rPr>
        <w:t>Introduction</w:t>
      </w:r>
    </w:p>
    <w:p>
      <w:pPr>
        <w:pStyle w:val="BodyText"/>
        <w:spacing w:before="51"/>
        <w:rPr>
          <w:b/>
        </w:rPr>
      </w:pPr>
    </w:p>
    <w:p>
      <w:pPr>
        <w:pStyle w:val="BodyText"/>
        <w:spacing w:line="273" w:lineRule="auto"/>
        <w:ind w:left="131" w:right="38" w:firstLine="239"/>
        <w:jc w:val="both"/>
      </w:pPr>
      <w:r>
        <w:rPr>
          <w:w w:val="110"/>
        </w:rPr>
        <w:t>There</w:t>
      </w:r>
      <w:r>
        <w:rPr>
          <w:w w:val="110"/>
        </w:rPr>
        <w:t> is</w:t>
      </w:r>
      <w:r>
        <w:rPr>
          <w:w w:val="110"/>
        </w:rPr>
        <w:t> a</w:t>
      </w:r>
      <w:r>
        <w:rPr>
          <w:w w:val="110"/>
        </w:rPr>
        <w:t> large</w:t>
      </w:r>
      <w:r>
        <w:rPr>
          <w:w w:val="110"/>
        </w:rPr>
        <w:t> amount</w:t>
      </w:r>
      <w:r>
        <w:rPr>
          <w:w w:val="110"/>
        </w:rPr>
        <w:t> of</w:t>
      </w:r>
      <w:r>
        <w:rPr>
          <w:w w:val="110"/>
        </w:rPr>
        <w:t> intelligent</w:t>
      </w:r>
      <w:r>
        <w:rPr>
          <w:w w:val="110"/>
        </w:rPr>
        <w:t> automation</w:t>
      </w:r>
      <w:r>
        <w:rPr>
          <w:w w:val="110"/>
        </w:rPr>
        <w:t> equipment</w:t>
      </w:r>
      <w:r>
        <w:rPr>
          <w:w w:val="110"/>
        </w:rPr>
        <w:t> </w:t>
      </w:r>
      <w:r>
        <w:rPr>
          <w:w w:val="110"/>
        </w:rPr>
        <w:t>with highly differentiated</w:t>
      </w:r>
      <w:r>
        <w:rPr>
          <w:w w:val="110"/>
        </w:rPr>
        <w:t> capabilities in typical 6G</w:t>
      </w:r>
      <w:r>
        <w:rPr>
          <w:w w:val="110"/>
        </w:rPr>
        <w:t> application</w:t>
      </w:r>
      <w:r>
        <w:rPr>
          <w:w w:val="110"/>
        </w:rPr>
        <w:t> scenarios represented</w:t>
      </w:r>
      <w:r>
        <w:rPr>
          <w:spacing w:val="-11"/>
          <w:w w:val="110"/>
        </w:rPr>
        <w:t> </w:t>
      </w:r>
      <w:r>
        <w:rPr>
          <w:w w:val="110"/>
        </w:rPr>
        <w:t>by</w:t>
      </w:r>
      <w:r>
        <w:rPr>
          <w:spacing w:val="-10"/>
          <w:w w:val="110"/>
        </w:rPr>
        <w:t> </w:t>
      </w:r>
      <w:r>
        <w:rPr>
          <w:w w:val="110"/>
        </w:rPr>
        <w:t>smart</w:t>
      </w:r>
      <w:r>
        <w:rPr>
          <w:spacing w:val="-11"/>
          <w:w w:val="110"/>
        </w:rPr>
        <w:t> </w:t>
      </w:r>
      <w:r>
        <w:rPr>
          <w:w w:val="110"/>
        </w:rPr>
        <w:t>factories,</w:t>
      </w:r>
      <w:r>
        <w:rPr>
          <w:spacing w:val="-11"/>
          <w:w w:val="110"/>
        </w:rPr>
        <w:t> </w:t>
      </w:r>
      <w:r>
        <w:rPr>
          <w:w w:val="110"/>
        </w:rPr>
        <w:t>and</w:t>
      </w:r>
      <w:r>
        <w:rPr>
          <w:spacing w:val="-11"/>
          <w:w w:val="110"/>
        </w:rPr>
        <w:t> </w:t>
      </w:r>
      <w:r>
        <w:rPr>
          <w:w w:val="110"/>
        </w:rPr>
        <w:t>the</w:t>
      </w:r>
      <w:r>
        <w:rPr>
          <w:spacing w:val="-10"/>
          <w:w w:val="110"/>
        </w:rPr>
        <w:t> </w:t>
      </w:r>
      <w:r>
        <w:rPr>
          <w:w w:val="110"/>
        </w:rPr>
        <w:t>communication</w:t>
      </w:r>
      <w:r>
        <w:rPr>
          <w:spacing w:val="-11"/>
          <w:w w:val="110"/>
        </w:rPr>
        <w:t> </w:t>
      </w:r>
      <w:r>
        <w:rPr>
          <w:w w:val="110"/>
        </w:rPr>
        <w:t>requirements</w:t>
      </w:r>
      <w:r>
        <w:rPr>
          <w:spacing w:val="-10"/>
          <w:w w:val="110"/>
        </w:rPr>
        <w:t> </w:t>
      </w:r>
      <w:r>
        <w:rPr>
          <w:w w:val="110"/>
        </w:rPr>
        <w:t>for extremely</w:t>
      </w:r>
      <w:r>
        <w:rPr>
          <w:w w:val="110"/>
        </w:rPr>
        <w:t> low</w:t>
      </w:r>
      <w:r>
        <w:rPr>
          <w:w w:val="110"/>
        </w:rPr>
        <w:t> latency,</w:t>
      </w:r>
      <w:r>
        <w:rPr>
          <w:w w:val="110"/>
        </w:rPr>
        <w:t> high</w:t>
      </w:r>
      <w:r>
        <w:rPr>
          <w:w w:val="110"/>
        </w:rPr>
        <w:t> reliability,</w:t>
      </w:r>
      <w:r>
        <w:rPr>
          <w:w w:val="110"/>
        </w:rPr>
        <w:t> ultralarge</w:t>
      </w:r>
      <w:r>
        <w:rPr>
          <w:w w:val="110"/>
        </w:rPr>
        <w:t> bandwidth,</w:t>
      </w:r>
      <w:r>
        <w:rPr>
          <w:w w:val="110"/>
        </w:rPr>
        <w:t> and massive</w:t>
      </w:r>
      <w:r>
        <w:rPr>
          <w:w w:val="110"/>
        </w:rPr>
        <w:t> access</w:t>
      </w:r>
      <w:r>
        <w:rPr>
          <w:w w:val="110"/>
        </w:rPr>
        <w:t> are</w:t>
      </w:r>
      <w:r>
        <w:rPr>
          <w:w w:val="110"/>
        </w:rPr>
        <w:t> becoming</w:t>
      </w:r>
      <w:r>
        <w:rPr>
          <w:w w:val="110"/>
        </w:rPr>
        <w:t> increasingly</w:t>
      </w:r>
      <w:r>
        <w:rPr>
          <w:w w:val="110"/>
        </w:rPr>
        <w:t> stringent.</w:t>
      </w:r>
      <w:r>
        <w:rPr>
          <w:w w:val="110"/>
        </w:rPr>
        <w:t> Applications</w:t>
      </w:r>
      <w:r>
        <w:rPr>
          <w:w w:val="110"/>
        </w:rPr>
        <w:t> in factories</w:t>
      </w:r>
      <w:r>
        <w:rPr>
          <w:w w:val="110"/>
        </w:rPr>
        <w:t> also</w:t>
      </w:r>
      <w:r>
        <w:rPr>
          <w:w w:val="110"/>
        </w:rPr>
        <w:t> require</w:t>
      </w:r>
      <w:r>
        <w:rPr>
          <w:w w:val="110"/>
        </w:rPr>
        <w:t> high</w:t>
      </w:r>
      <w:r>
        <w:rPr>
          <w:w w:val="110"/>
        </w:rPr>
        <w:t> precision</w:t>
      </w:r>
      <w:r>
        <w:rPr>
          <w:w w:val="110"/>
        </w:rPr>
        <w:t> and</w:t>
      </w:r>
      <w:r>
        <w:rPr>
          <w:w w:val="110"/>
        </w:rPr>
        <w:t> resolution</w:t>
      </w:r>
      <w:r>
        <w:rPr>
          <w:w w:val="110"/>
        </w:rPr>
        <w:t> for</w:t>
      </w:r>
      <w:r>
        <w:rPr>
          <w:w w:val="110"/>
        </w:rPr>
        <w:t> perception</w:t>
      </w:r>
      <w:r>
        <w:rPr>
          <w:w w:val="110"/>
        </w:rPr>
        <w:t> ca- pabilities [</w:t>
      </w:r>
      <w:hyperlink w:history="true" w:anchor="_bookmark45">
        <w:r>
          <w:rPr>
            <w:color w:val="2196D1"/>
            <w:w w:val="110"/>
          </w:rPr>
          <w:t>1</w:t>
        </w:r>
      </w:hyperlink>
      <w:r>
        <w:rPr>
          <w:w w:val="110"/>
        </w:rPr>
        <w:t>]. On the one hand, the proliferation of wireless communi- cation</w:t>
      </w:r>
      <w:r>
        <w:rPr>
          <w:w w:val="110"/>
        </w:rPr>
        <w:t> and</w:t>
      </w:r>
      <w:r>
        <w:rPr>
          <w:w w:val="110"/>
        </w:rPr>
        <w:t> sensing</w:t>
      </w:r>
      <w:r>
        <w:rPr>
          <w:w w:val="110"/>
        </w:rPr>
        <w:t> devices</w:t>
      </w:r>
      <w:r>
        <w:rPr>
          <w:w w:val="110"/>
        </w:rPr>
        <w:t> has</w:t>
      </w:r>
      <w:r>
        <w:rPr>
          <w:w w:val="110"/>
        </w:rPr>
        <w:t> made</w:t>
      </w:r>
      <w:r>
        <w:rPr>
          <w:w w:val="110"/>
        </w:rPr>
        <w:t> the</w:t>
      </w:r>
      <w:r>
        <w:rPr>
          <w:w w:val="110"/>
        </w:rPr>
        <w:t> contradiction</w:t>
      </w:r>
      <w:r>
        <w:rPr>
          <w:w w:val="110"/>
        </w:rPr>
        <w:t> between</w:t>
      </w:r>
      <w:r>
        <w:rPr>
          <w:w w:val="110"/>
        </w:rPr>
        <w:t> the endless</w:t>
      </w:r>
      <w:r>
        <w:rPr>
          <w:w w:val="110"/>
        </w:rPr>
        <w:t> growth</w:t>
      </w:r>
      <w:r>
        <w:rPr>
          <w:w w:val="110"/>
        </w:rPr>
        <w:t> of</w:t>
      </w:r>
      <w:r>
        <w:rPr>
          <w:w w:val="110"/>
        </w:rPr>
        <w:t> business</w:t>
      </w:r>
      <w:r>
        <w:rPr>
          <w:w w:val="110"/>
        </w:rPr>
        <w:t> needs</w:t>
      </w:r>
      <w:r>
        <w:rPr>
          <w:w w:val="110"/>
        </w:rPr>
        <w:t> and</w:t>
      </w:r>
      <w:r>
        <w:rPr>
          <w:w w:val="110"/>
        </w:rPr>
        <w:t> the</w:t>
      </w:r>
      <w:r>
        <w:rPr>
          <w:w w:val="110"/>
        </w:rPr>
        <w:t> limited</w:t>
      </w:r>
      <w:r>
        <w:rPr>
          <w:w w:val="110"/>
        </w:rPr>
        <w:t> wireless</w:t>
      </w:r>
      <w:r>
        <w:rPr>
          <w:w w:val="110"/>
        </w:rPr>
        <w:t> resources increasingly prominent; on the other hand, the realization of 6G vision requires the acquisition of environment perception information, intel- ligent</w:t>
      </w:r>
      <w:r>
        <w:rPr>
          <w:spacing w:val="-8"/>
          <w:w w:val="110"/>
        </w:rPr>
        <w:t> </w:t>
      </w:r>
      <w:r>
        <w:rPr>
          <w:w w:val="110"/>
        </w:rPr>
        <w:t>information</w:t>
      </w:r>
      <w:r>
        <w:rPr>
          <w:spacing w:val="-7"/>
          <w:w w:val="110"/>
        </w:rPr>
        <w:t> </w:t>
      </w:r>
      <w:r>
        <w:rPr>
          <w:w w:val="110"/>
        </w:rPr>
        <w:t>processing,</w:t>
      </w:r>
      <w:r>
        <w:rPr>
          <w:spacing w:val="-7"/>
          <w:w w:val="110"/>
        </w:rPr>
        <w:t> </w:t>
      </w:r>
      <w:r>
        <w:rPr>
          <w:w w:val="110"/>
        </w:rPr>
        <w:t>and</w:t>
      </w:r>
      <w:r>
        <w:rPr>
          <w:spacing w:val="-8"/>
          <w:w w:val="110"/>
        </w:rPr>
        <w:t> </w:t>
      </w:r>
      <w:r>
        <w:rPr>
          <w:w w:val="110"/>
        </w:rPr>
        <w:t>control</w:t>
      </w:r>
      <w:r>
        <w:rPr>
          <w:spacing w:val="-7"/>
          <w:w w:val="110"/>
        </w:rPr>
        <w:t> </w:t>
      </w:r>
      <w:r>
        <w:rPr>
          <w:w w:val="110"/>
        </w:rPr>
        <w:t>closed-loop</w:t>
      </w:r>
      <w:r>
        <w:rPr>
          <w:spacing w:val="-8"/>
          <w:w w:val="110"/>
        </w:rPr>
        <w:t> </w:t>
      </w:r>
      <w:r>
        <w:rPr>
          <w:w w:val="110"/>
        </w:rPr>
        <w:t>information</w:t>
      </w:r>
      <w:r>
        <w:rPr>
          <w:spacing w:val="-7"/>
          <w:w w:val="110"/>
        </w:rPr>
        <w:t> </w:t>
      </w:r>
      <w:r>
        <w:rPr>
          <w:spacing w:val="-4"/>
          <w:w w:val="110"/>
        </w:rPr>
        <w:t>flow</w:t>
      </w:r>
    </w:p>
    <w:p>
      <w:pPr>
        <w:pStyle w:val="BodyText"/>
        <w:spacing w:line="273" w:lineRule="auto" w:before="91"/>
        <w:ind w:left="131" w:right="130"/>
        <w:jc w:val="both"/>
      </w:pPr>
      <w:r>
        <w:rPr/>
        <w:br w:type="column"/>
      </w:r>
      <w:r>
        <w:rPr>
          <w:w w:val="110"/>
        </w:rPr>
        <w:t>processing where</w:t>
      </w:r>
      <w:r>
        <w:rPr>
          <w:w w:val="110"/>
        </w:rPr>
        <w:t> information</w:t>
      </w:r>
      <w:r>
        <w:rPr>
          <w:w w:val="110"/>
        </w:rPr>
        <w:t> is</w:t>
      </w:r>
      <w:r>
        <w:rPr>
          <w:w w:val="110"/>
        </w:rPr>
        <w:t> distributed layer</w:t>
      </w:r>
      <w:r>
        <w:rPr>
          <w:w w:val="110"/>
        </w:rPr>
        <w:t> by</w:t>
      </w:r>
      <w:r>
        <w:rPr>
          <w:w w:val="110"/>
        </w:rPr>
        <w:t> layer</w:t>
      </w:r>
      <w:r>
        <w:rPr>
          <w:w w:val="110"/>
        </w:rPr>
        <w:t> [</w:t>
      </w:r>
      <w:hyperlink w:history="true" w:anchor="_bookmark46">
        <w:r>
          <w:rPr>
            <w:color w:val="2196D1"/>
            <w:w w:val="110"/>
          </w:rPr>
          <w:t>2</w:t>
        </w:r>
      </w:hyperlink>
      <w:r>
        <w:rPr>
          <w:w w:val="110"/>
        </w:rPr>
        <w:t>]. </w:t>
      </w:r>
      <w:r>
        <w:rPr>
          <w:w w:val="110"/>
        </w:rPr>
        <w:t>The existing</w:t>
      </w:r>
      <w:r>
        <w:rPr>
          <w:w w:val="110"/>
        </w:rPr>
        <w:t> wireless</w:t>
      </w:r>
      <w:r>
        <w:rPr>
          <w:w w:val="110"/>
        </w:rPr>
        <w:t> network</w:t>
      </w:r>
      <w:r>
        <w:rPr>
          <w:w w:val="110"/>
        </w:rPr>
        <w:t> architecture</w:t>
      </w:r>
      <w:r>
        <w:rPr>
          <w:w w:val="110"/>
        </w:rPr>
        <w:t> and</w:t>
      </w:r>
      <w:r>
        <w:rPr>
          <w:w w:val="110"/>
        </w:rPr>
        <w:t> related</w:t>
      </w:r>
      <w:r>
        <w:rPr>
          <w:w w:val="110"/>
        </w:rPr>
        <w:t> technologies</w:t>
      </w:r>
      <w:r>
        <w:rPr>
          <w:w w:val="110"/>
        </w:rPr>
        <w:t> have been</w:t>
      </w:r>
      <w:r>
        <w:rPr>
          <w:w w:val="110"/>
        </w:rPr>
        <w:t> unable</w:t>
      </w:r>
      <w:r>
        <w:rPr>
          <w:w w:val="110"/>
        </w:rPr>
        <w:t> to</w:t>
      </w:r>
      <w:r>
        <w:rPr>
          <w:w w:val="110"/>
        </w:rPr>
        <w:t> meet</w:t>
      </w:r>
      <w:r>
        <w:rPr>
          <w:w w:val="110"/>
        </w:rPr>
        <w:t> the</w:t>
      </w:r>
      <w:r>
        <w:rPr>
          <w:w w:val="110"/>
        </w:rPr>
        <w:t> emerging</w:t>
      </w:r>
      <w:r>
        <w:rPr>
          <w:w w:val="110"/>
        </w:rPr>
        <w:t> application</w:t>
      </w:r>
      <w:r>
        <w:rPr>
          <w:w w:val="110"/>
        </w:rPr>
        <w:t> needs</w:t>
      </w:r>
      <w:r>
        <w:rPr>
          <w:w w:val="110"/>
        </w:rPr>
        <w:t> beyond</w:t>
      </w:r>
      <w:r>
        <w:rPr>
          <w:w w:val="110"/>
        </w:rPr>
        <w:t> the</w:t>
      </w:r>
      <w:r>
        <w:rPr>
          <w:w w:val="110"/>
        </w:rPr>
        <w:t> 5G (B5G)/6G</w:t>
      </w:r>
      <w:r>
        <w:rPr>
          <w:w w:val="110"/>
        </w:rPr>
        <w:t> era.</w:t>
      </w:r>
      <w:r>
        <w:rPr>
          <w:w w:val="110"/>
        </w:rPr>
        <w:t> It</w:t>
      </w:r>
      <w:r>
        <w:rPr>
          <w:w w:val="110"/>
        </w:rPr>
        <w:t> is</w:t>
      </w:r>
      <w:r>
        <w:rPr>
          <w:w w:val="110"/>
        </w:rPr>
        <w:t> urgent</w:t>
      </w:r>
      <w:r>
        <w:rPr>
          <w:w w:val="110"/>
        </w:rPr>
        <w:t> to</w:t>
      </w:r>
      <w:r>
        <w:rPr>
          <w:w w:val="110"/>
        </w:rPr>
        <w:t> develop</w:t>
      </w:r>
      <w:r>
        <w:rPr>
          <w:w w:val="110"/>
        </w:rPr>
        <w:t> new</w:t>
      </w:r>
      <w:r>
        <w:rPr>
          <w:w w:val="110"/>
        </w:rPr>
        <w:t> network</w:t>
      </w:r>
      <w:r>
        <w:rPr>
          <w:w w:val="110"/>
        </w:rPr>
        <w:t> architectures</w:t>
      </w:r>
      <w:r>
        <w:rPr>
          <w:w w:val="110"/>
        </w:rPr>
        <w:t> and enabling</w:t>
      </w:r>
      <w:r>
        <w:rPr>
          <w:spacing w:val="-2"/>
          <w:w w:val="110"/>
        </w:rPr>
        <w:t> </w:t>
      </w:r>
      <w:r>
        <w:rPr>
          <w:w w:val="110"/>
        </w:rPr>
        <w:t>technologies</w:t>
      </w:r>
      <w:r>
        <w:rPr>
          <w:spacing w:val="-2"/>
          <w:w w:val="110"/>
        </w:rPr>
        <w:t> </w:t>
      </w:r>
      <w:r>
        <w:rPr>
          <w:w w:val="110"/>
        </w:rPr>
        <w:t>that</w:t>
      </w:r>
      <w:r>
        <w:rPr>
          <w:spacing w:val="-3"/>
          <w:w w:val="110"/>
        </w:rPr>
        <w:t> </w:t>
      </w:r>
      <w:r>
        <w:rPr>
          <w:w w:val="110"/>
        </w:rPr>
        <w:t>efficiently</w:t>
      </w:r>
      <w:r>
        <w:rPr>
          <w:spacing w:val="-3"/>
          <w:w w:val="110"/>
        </w:rPr>
        <w:t> </w:t>
      </w:r>
      <w:r>
        <w:rPr>
          <w:w w:val="110"/>
        </w:rPr>
        <w:t>utilize</w:t>
      </w:r>
      <w:r>
        <w:rPr>
          <w:spacing w:val="-3"/>
          <w:w w:val="110"/>
        </w:rPr>
        <w:t> </w:t>
      </w:r>
      <w:r>
        <w:rPr>
          <w:w w:val="110"/>
        </w:rPr>
        <w:t>resources</w:t>
      </w:r>
      <w:r>
        <w:rPr>
          <w:spacing w:val="-2"/>
          <w:w w:val="110"/>
        </w:rPr>
        <w:t> </w:t>
      </w:r>
      <w:r>
        <w:rPr>
          <w:w w:val="110"/>
        </w:rPr>
        <w:t>and</w:t>
      </w:r>
      <w:r>
        <w:rPr>
          <w:spacing w:val="-2"/>
          <w:w w:val="110"/>
        </w:rPr>
        <w:t> </w:t>
      </w:r>
      <w:r>
        <w:rPr>
          <w:w w:val="110"/>
        </w:rPr>
        <w:t>intelligently adapt differentiated applications [</w:t>
      </w:r>
      <w:hyperlink w:history="true" w:anchor="_bookmark47">
        <w:r>
          <w:rPr>
            <w:color w:val="2196D1"/>
            <w:w w:val="110"/>
          </w:rPr>
          <w:t>3</w:t>
        </w:r>
      </w:hyperlink>
      <w:r>
        <w:rPr>
          <w:w w:val="110"/>
        </w:rPr>
        <w:t>].</w:t>
      </w:r>
    </w:p>
    <w:p>
      <w:pPr>
        <w:pStyle w:val="BodyText"/>
        <w:spacing w:line="273" w:lineRule="auto"/>
        <w:ind w:left="131" w:right="130" w:firstLine="239"/>
        <w:jc w:val="both"/>
      </w:pPr>
      <w:r>
        <w:rPr>
          <w:w w:val="110"/>
        </w:rPr>
        <w:t>In</w:t>
      </w:r>
      <w:r>
        <w:rPr>
          <w:w w:val="110"/>
        </w:rPr>
        <w:t> response</w:t>
      </w:r>
      <w:r>
        <w:rPr>
          <w:w w:val="110"/>
        </w:rPr>
        <w:t> to</w:t>
      </w:r>
      <w:r>
        <w:rPr>
          <w:w w:val="110"/>
        </w:rPr>
        <w:t> the</w:t>
      </w:r>
      <w:r>
        <w:rPr>
          <w:w w:val="110"/>
        </w:rPr>
        <w:t> above</w:t>
      </w:r>
      <w:r>
        <w:rPr>
          <w:w w:val="110"/>
        </w:rPr>
        <w:t> challenges,</w:t>
      </w:r>
      <w:r>
        <w:rPr>
          <w:w w:val="110"/>
        </w:rPr>
        <w:t> research</w:t>
      </w:r>
      <w:r>
        <w:rPr>
          <w:w w:val="110"/>
        </w:rPr>
        <w:t> and</w:t>
      </w:r>
      <w:r>
        <w:rPr>
          <w:w w:val="110"/>
        </w:rPr>
        <w:t> </w:t>
      </w:r>
      <w:r>
        <w:rPr>
          <w:w w:val="110"/>
        </w:rPr>
        <w:t>technological development in academia and industry have great potential [</w:t>
      </w:r>
      <w:hyperlink w:history="true" w:anchor="_bookmark48">
        <w:r>
          <w:rPr>
            <w:color w:val="2196D1"/>
            <w:w w:val="110"/>
          </w:rPr>
          <w:t>4</w:t>
        </w:r>
      </w:hyperlink>
      <w:r>
        <w:rPr>
          <w:w w:val="110"/>
        </w:rPr>
        <w:t>,</w:t>
      </w:r>
      <w:hyperlink w:history="true" w:anchor="_bookmark49">
        <w:r>
          <w:rPr>
            <w:color w:val="2196D1"/>
            <w:w w:val="110"/>
          </w:rPr>
          <w:t>5</w:t>
        </w:r>
      </w:hyperlink>
      <w:r>
        <w:rPr>
          <w:w w:val="110"/>
        </w:rPr>
        <w:t>]. On the</w:t>
      </w:r>
      <w:r>
        <w:rPr>
          <w:spacing w:val="-8"/>
          <w:w w:val="110"/>
        </w:rPr>
        <w:t> </w:t>
      </w:r>
      <w:r>
        <w:rPr>
          <w:w w:val="110"/>
        </w:rPr>
        <w:t>one</w:t>
      </w:r>
      <w:r>
        <w:rPr>
          <w:spacing w:val="-8"/>
          <w:w w:val="110"/>
        </w:rPr>
        <w:t> </w:t>
      </w:r>
      <w:r>
        <w:rPr>
          <w:w w:val="110"/>
        </w:rPr>
        <w:t>hand,</w:t>
      </w:r>
      <w:r>
        <w:rPr>
          <w:spacing w:val="-9"/>
          <w:w w:val="110"/>
        </w:rPr>
        <w:t> </w:t>
      </w:r>
      <w:r>
        <w:rPr>
          <w:w w:val="110"/>
        </w:rPr>
        <w:t>in</w:t>
      </w:r>
      <w:r>
        <w:rPr>
          <w:spacing w:val="-9"/>
          <w:w w:val="110"/>
        </w:rPr>
        <w:t> </w:t>
      </w:r>
      <w:r>
        <w:rPr>
          <w:w w:val="110"/>
        </w:rPr>
        <w:t>the</w:t>
      </w:r>
      <w:r>
        <w:rPr>
          <w:spacing w:val="-8"/>
          <w:w w:val="110"/>
        </w:rPr>
        <w:t> </w:t>
      </w:r>
      <w:r>
        <w:rPr>
          <w:w w:val="110"/>
        </w:rPr>
        <w:t>B5G</w:t>
      </w:r>
      <w:r>
        <w:rPr>
          <w:spacing w:val="-8"/>
          <w:w w:val="110"/>
        </w:rPr>
        <w:t> </w:t>
      </w:r>
      <w:r>
        <w:rPr>
          <w:w w:val="110"/>
        </w:rPr>
        <w:t>era,</w:t>
      </w:r>
      <w:r>
        <w:rPr>
          <w:spacing w:val="-9"/>
          <w:w w:val="110"/>
        </w:rPr>
        <w:t> </w:t>
      </w:r>
      <w:r>
        <w:rPr>
          <w:w w:val="110"/>
        </w:rPr>
        <w:t>the</w:t>
      </w:r>
      <w:r>
        <w:rPr>
          <w:spacing w:val="-8"/>
          <w:w w:val="110"/>
        </w:rPr>
        <w:t> </w:t>
      </w:r>
      <w:r>
        <w:rPr>
          <w:w w:val="110"/>
        </w:rPr>
        <w:t>high</w:t>
      </w:r>
      <w:r>
        <w:rPr>
          <w:spacing w:val="-9"/>
          <w:w w:val="110"/>
        </w:rPr>
        <w:t> </w:t>
      </w:r>
      <w:r>
        <w:rPr>
          <w:w w:val="110"/>
        </w:rPr>
        <w:t>frequency</w:t>
      </w:r>
      <w:r>
        <w:rPr>
          <w:spacing w:val="-8"/>
          <w:w w:val="110"/>
        </w:rPr>
        <w:t> </w:t>
      </w:r>
      <w:r>
        <w:rPr>
          <w:w w:val="110"/>
        </w:rPr>
        <w:t>bands</w:t>
      </w:r>
      <w:r>
        <w:rPr>
          <w:spacing w:val="-8"/>
          <w:w w:val="110"/>
        </w:rPr>
        <w:t> </w:t>
      </w:r>
      <w:r>
        <w:rPr>
          <w:w w:val="110"/>
        </w:rPr>
        <w:t>used</w:t>
      </w:r>
      <w:r>
        <w:rPr>
          <w:spacing w:val="-9"/>
          <w:w w:val="110"/>
        </w:rPr>
        <w:t> </w:t>
      </w:r>
      <w:r>
        <w:rPr>
          <w:w w:val="110"/>
        </w:rPr>
        <w:t>by</w:t>
      </w:r>
      <w:r>
        <w:rPr>
          <w:spacing w:val="-8"/>
          <w:w w:val="110"/>
        </w:rPr>
        <w:t> </w:t>
      </w:r>
      <w:r>
        <w:rPr>
          <w:w w:val="110"/>
        </w:rPr>
        <w:t>wireless communication</w:t>
      </w:r>
      <w:r>
        <w:rPr>
          <w:w w:val="110"/>
        </w:rPr>
        <w:t> networks</w:t>
      </w:r>
      <w:r>
        <w:rPr>
          <w:w w:val="110"/>
        </w:rPr>
        <w:t> and</w:t>
      </w:r>
      <w:r>
        <w:rPr>
          <w:w w:val="110"/>
        </w:rPr>
        <w:t> the</w:t>
      </w:r>
      <w:r>
        <w:rPr>
          <w:w w:val="110"/>
        </w:rPr>
        <w:t> radio</w:t>
      </w:r>
      <w:r>
        <w:rPr>
          <w:w w:val="110"/>
        </w:rPr>
        <w:t> sensing</w:t>
      </w:r>
      <w:r>
        <w:rPr>
          <w:w w:val="110"/>
        </w:rPr>
        <w:t> frequency</w:t>
      </w:r>
      <w:r>
        <w:rPr>
          <w:w w:val="110"/>
        </w:rPr>
        <w:t> bands</w:t>
      </w:r>
      <w:r>
        <w:rPr>
          <w:w w:val="110"/>
        </w:rPr>
        <w:t> are gradually</w:t>
      </w:r>
      <w:r>
        <w:rPr>
          <w:w w:val="110"/>
        </w:rPr>
        <w:t> approaching</w:t>
      </w:r>
      <w:r>
        <w:rPr>
          <w:w w:val="110"/>
        </w:rPr>
        <w:t> or even</w:t>
      </w:r>
      <w:r>
        <w:rPr>
          <w:w w:val="110"/>
        </w:rPr>
        <w:t> overlapping</w:t>
      </w:r>
      <w:r>
        <w:rPr>
          <w:w w:val="110"/>
        </w:rPr>
        <w:t> [</w:t>
      </w:r>
      <w:hyperlink w:history="true" w:anchor="_bookmark48">
        <w:r>
          <w:rPr>
            <w:color w:val="2196D1"/>
            <w:w w:val="110"/>
          </w:rPr>
          <w:t>4</w:t>
        </w:r>
      </w:hyperlink>
      <w:r>
        <w:rPr>
          <w:w w:val="110"/>
        </w:rPr>
        <w:t>];</w:t>
      </w:r>
      <w:r>
        <w:rPr>
          <w:w w:val="110"/>
        </w:rPr>
        <w:t> on the</w:t>
      </w:r>
      <w:r>
        <w:rPr>
          <w:w w:val="110"/>
        </w:rPr>
        <w:t> other</w:t>
      </w:r>
      <w:r>
        <w:rPr>
          <w:w w:val="110"/>
        </w:rPr>
        <w:t> hand, communication</w:t>
      </w:r>
      <w:r>
        <w:rPr>
          <w:w w:val="110"/>
        </w:rPr>
        <w:t> and</w:t>
      </w:r>
      <w:r>
        <w:rPr>
          <w:w w:val="110"/>
        </w:rPr>
        <w:t> sensing</w:t>
      </w:r>
      <w:r>
        <w:rPr>
          <w:w w:val="110"/>
        </w:rPr>
        <w:t> systems</w:t>
      </w:r>
      <w:r>
        <w:rPr>
          <w:w w:val="110"/>
        </w:rPr>
        <w:t> have</w:t>
      </w:r>
      <w:r>
        <w:rPr>
          <w:w w:val="110"/>
        </w:rPr>
        <w:t> similar</w:t>
      </w:r>
      <w:r>
        <w:rPr>
          <w:w w:val="110"/>
        </w:rPr>
        <w:t> characteristics</w:t>
      </w:r>
      <w:r>
        <w:rPr>
          <w:w w:val="110"/>
        </w:rPr>
        <w:t> in terms</w:t>
      </w:r>
      <w:r>
        <w:rPr>
          <w:w w:val="110"/>
        </w:rPr>
        <w:t> of</w:t>
      </w:r>
      <w:r>
        <w:rPr>
          <w:w w:val="110"/>
        </w:rPr>
        <w:t> radio</w:t>
      </w:r>
      <w:r>
        <w:rPr>
          <w:w w:val="110"/>
        </w:rPr>
        <w:t> frequency</w:t>
      </w:r>
      <w:r>
        <w:rPr>
          <w:w w:val="110"/>
        </w:rPr>
        <w:t> transceivers,</w:t>
      </w:r>
      <w:r>
        <w:rPr>
          <w:w w:val="110"/>
        </w:rPr>
        <w:t> channel</w:t>
      </w:r>
      <w:r>
        <w:rPr>
          <w:w w:val="110"/>
        </w:rPr>
        <w:t> characteristics,</w:t>
      </w:r>
      <w:r>
        <w:rPr>
          <w:w w:val="110"/>
        </w:rPr>
        <w:t> and signal processing,</w:t>
      </w:r>
      <w:r>
        <w:rPr>
          <w:spacing w:val="1"/>
          <w:w w:val="110"/>
        </w:rPr>
        <w:t> </w:t>
      </w:r>
      <w:r>
        <w:rPr>
          <w:w w:val="110"/>
        </w:rPr>
        <w:t>which</w:t>
      </w:r>
      <w:r>
        <w:rPr>
          <w:spacing w:val="1"/>
          <w:w w:val="110"/>
        </w:rPr>
        <w:t> </w:t>
      </w:r>
      <w:r>
        <w:rPr>
          <w:w w:val="110"/>
        </w:rPr>
        <w:t>gave birth</w:t>
      </w:r>
      <w:r>
        <w:rPr>
          <w:spacing w:val="2"/>
          <w:w w:val="110"/>
        </w:rPr>
        <w:t> </w:t>
      </w:r>
      <w:r>
        <w:rPr>
          <w:w w:val="110"/>
        </w:rPr>
        <w:t>to</w:t>
      </w:r>
      <w:r>
        <w:rPr>
          <w:spacing w:val="1"/>
          <w:w w:val="110"/>
        </w:rPr>
        <w:t> </w:t>
      </w:r>
      <w:r>
        <w:rPr>
          <w:w w:val="110"/>
        </w:rPr>
        <w:t>the research</w:t>
      </w:r>
      <w:r>
        <w:rPr>
          <w:spacing w:val="2"/>
          <w:w w:val="110"/>
        </w:rPr>
        <w:t> </w:t>
      </w:r>
      <w:r>
        <w:rPr>
          <w:w w:val="110"/>
        </w:rPr>
        <w:t>and</w:t>
      </w:r>
      <w:r>
        <w:rPr>
          <w:spacing w:val="1"/>
          <w:w w:val="110"/>
        </w:rPr>
        <w:t> </w:t>
      </w:r>
      <w:r>
        <w:rPr>
          <w:w w:val="110"/>
        </w:rPr>
        <w:t>development</w:t>
      </w:r>
      <w:r>
        <w:rPr>
          <w:spacing w:val="1"/>
          <w:w w:val="110"/>
        </w:rPr>
        <w:t> </w:t>
      </w:r>
      <w:r>
        <w:rPr>
          <w:spacing w:val="-5"/>
          <w:w w:val="110"/>
        </w:rPr>
        <w:t>of</w:t>
      </w:r>
    </w:p>
    <w:p>
      <w:pPr>
        <w:spacing w:after="0" w:line="273" w:lineRule="auto"/>
        <w:jc w:val="both"/>
        <w:sectPr>
          <w:type w:val="continuous"/>
          <w:pgSz w:w="11910" w:h="15880"/>
          <w:pgMar w:top="620" w:bottom="280" w:left="620" w:right="620"/>
          <w:cols w:num="2" w:equalWidth="0">
            <w:col w:w="5194" w:space="186"/>
            <w:col w:w="5290"/>
          </w:cols>
        </w:sectPr>
      </w:pPr>
    </w:p>
    <w:p>
      <w:pPr>
        <w:pStyle w:val="BodyText"/>
        <w:spacing w:before="172"/>
        <w:rPr>
          <w:sz w:val="20"/>
        </w:rPr>
      </w:pPr>
    </w:p>
    <w:p>
      <w:pPr>
        <w:pStyle w:val="BodyText"/>
        <w:spacing w:line="20" w:lineRule="exact"/>
        <w:ind w:left="131"/>
        <w:rPr>
          <w:sz w:val="2"/>
        </w:rPr>
      </w:pPr>
      <w:r>
        <w:rPr>
          <w:sz w:val="2"/>
        </w:rPr>
        <mc:AlternateContent>
          <mc:Choice Requires="wps">
            <w:drawing>
              <wp:inline distT="0" distB="0" distL="0" distR="0">
                <wp:extent cx="459105" cy="1905"/>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1905"/>
                          <a:chExt cx="459105" cy="1905"/>
                        </a:xfrm>
                      </wpg:grpSpPr>
                      <wps:wsp>
                        <wps:cNvPr id="12" name="Graphic 12"/>
                        <wps:cNvSpPr/>
                        <wps:spPr>
                          <a:xfrm>
                            <a:off x="0" y="0"/>
                            <a:ext cx="459105" cy="1905"/>
                          </a:xfrm>
                          <a:custGeom>
                            <a:avLst/>
                            <a:gdLst/>
                            <a:ahLst/>
                            <a:cxnLst/>
                            <a:rect l="l" t="t" r="r" b="b"/>
                            <a:pathLst>
                              <a:path w="459105" h="1905">
                                <a:moveTo>
                                  <a:pt x="458762" y="0"/>
                                </a:moveTo>
                                <a:lnTo>
                                  <a:pt x="0" y="0"/>
                                </a:lnTo>
                                <a:lnTo>
                                  <a:pt x="0" y="1169"/>
                                </a:lnTo>
                                <a:lnTo>
                                  <a:pt x="1079" y="1795"/>
                                </a:lnTo>
                                <a:lnTo>
                                  <a:pt x="456573" y="1795"/>
                                </a:lnTo>
                                <a:lnTo>
                                  <a:pt x="458762" y="525"/>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line="230" w:lineRule="auto" w:before="35"/>
        <w:ind w:left="131" w:right="0" w:firstLine="81"/>
        <w:jc w:val="left"/>
        <w:rPr>
          <w:sz w:val="14"/>
        </w:rPr>
      </w:pPr>
      <w:r>
        <w:rPr>
          <w:rFonts w:ascii="STIX" w:hAnsi="STIX"/>
          <w:w w:val="135"/>
          <w:sz w:val="14"/>
          <w:vertAlign w:val="superscript"/>
        </w:rPr>
        <w:t>☆</w:t>
      </w:r>
      <w:r>
        <w:rPr>
          <w:rFonts w:ascii="STIX" w:hAnsi="STIX"/>
          <w:spacing w:val="33"/>
          <w:w w:val="135"/>
          <w:sz w:val="14"/>
          <w:vertAlign w:val="baseline"/>
        </w:rPr>
        <w:t> </w:t>
      </w:r>
      <w:r>
        <w:rPr>
          <w:w w:val="110"/>
          <w:sz w:val="14"/>
          <w:vertAlign w:val="baseline"/>
        </w:rPr>
        <w:t>Chaoyi Zhang, Zhangchao Ma and Xiangna Han are with the University of Science and Technology Beijing, e-mail: (</w:t>
      </w:r>
      <w:hyperlink r:id="rId10">
        <w:r>
          <w:rPr>
            <w:color w:val="2196D1"/>
            <w:w w:val="110"/>
            <w:sz w:val="14"/>
            <w:vertAlign w:val="baseline"/>
          </w:rPr>
          <w:t>zhangchaoyi@ustb.edu.cn</w:t>
        </w:r>
      </w:hyperlink>
      <w:r>
        <w:rPr>
          <w:w w:val="110"/>
          <w:sz w:val="14"/>
          <w:vertAlign w:val="baseline"/>
        </w:rPr>
        <w:t>; </w:t>
      </w:r>
      <w:hyperlink r:id="rId11">
        <w:r>
          <w:rPr>
            <w:color w:val="2196D1"/>
            <w:w w:val="110"/>
            <w:sz w:val="14"/>
            <w:vertAlign w:val="baseline"/>
          </w:rPr>
          <w:t>mazhangchao@us</w:t>
        </w:r>
      </w:hyperlink>
      <w:r>
        <w:rPr>
          <w:color w:val="2196D1"/>
          <w:spacing w:val="40"/>
          <w:w w:val="110"/>
          <w:sz w:val="14"/>
          <w:vertAlign w:val="baseline"/>
        </w:rPr>
        <w:t> </w:t>
      </w:r>
      <w:hyperlink r:id="rId11">
        <w:r>
          <w:rPr>
            <w:color w:val="2196D1"/>
            <w:w w:val="110"/>
            <w:sz w:val="14"/>
            <w:vertAlign w:val="baseline"/>
          </w:rPr>
          <w:t>tb.edu.cn</w:t>
        </w:r>
      </w:hyperlink>
      <w:r>
        <w:rPr>
          <w:w w:val="110"/>
          <w:sz w:val="14"/>
          <w:vertAlign w:val="baseline"/>
        </w:rPr>
        <w:t>;</w:t>
      </w:r>
      <w:r>
        <w:rPr>
          <w:spacing w:val="24"/>
          <w:w w:val="110"/>
          <w:sz w:val="14"/>
          <w:vertAlign w:val="baseline"/>
        </w:rPr>
        <w:t> </w:t>
      </w:r>
      <w:hyperlink r:id="rId12">
        <w:r>
          <w:rPr>
            <w:color w:val="2196D1"/>
            <w:w w:val="110"/>
            <w:sz w:val="14"/>
            <w:vertAlign w:val="baseline"/>
          </w:rPr>
          <w:t>jayna422@126.com</w:t>
        </w:r>
      </w:hyperlink>
      <w:r>
        <w:rPr>
          <w:w w:val="110"/>
          <w:sz w:val="14"/>
          <w:vertAlign w:val="baseline"/>
        </w:rPr>
        <w:t>).</w:t>
      </w:r>
      <w:r>
        <w:rPr>
          <w:spacing w:val="23"/>
          <w:w w:val="110"/>
          <w:sz w:val="14"/>
          <w:vertAlign w:val="baseline"/>
        </w:rPr>
        <w:t> </w:t>
      </w:r>
      <w:r>
        <w:rPr>
          <w:w w:val="110"/>
          <w:sz w:val="14"/>
          <w:vertAlign w:val="baseline"/>
        </w:rPr>
        <w:t>This</w:t>
      </w:r>
      <w:r>
        <w:rPr>
          <w:spacing w:val="24"/>
          <w:w w:val="110"/>
          <w:sz w:val="14"/>
          <w:vertAlign w:val="baseline"/>
        </w:rPr>
        <w:t> </w:t>
      </w:r>
      <w:r>
        <w:rPr>
          <w:w w:val="110"/>
          <w:sz w:val="14"/>
          <w:vertAlign w:val="baseline"/>
        </w:rPr>
        <w:t>work</w:t>
      </w:r>
      <w:r>
        <w:rPr>
          <w:spacing w:val="23"/>
          <w:w w:val="110"/>
          <w:sz w:val="14"/>
          <w:vertAlign w:val="baseline"/>
        </w:rPr>
        <w:t> </w:t>
      </w:r>
      <w:r>
        <w:rPr>
          <w:w w:val="110"/>
          <w:sz w:val="14"/>
          <w:vertAlign w:val="baseline"/>
        </w:rPr>
        <w:t>is</w:t>
      </w:r>
      <w:r>
        <w:rPr>
          <w:spacing w:val="24"/>
          <w:w w:val="110"/>
          <w:sz w:val="14"/>
          <w:vertAlign w:val="baseline"/>
        </w:rPr>
        <w:t> </w:t>
      </w:r>
      <w:r>
        <w:rPr>
          <w:w w:val="110"/>
          <w:sz w:val="14"/>
          <w:vertAlign w:val="baseline"/>
        </w:rPr>
        <w:t>supported</w:t>
      </w:r>
      <w:r>
        <w:rPr>
          <w:spacing w:val="23"/>
          <w:w w:val="110"/>
          <w:sz w:val="14"/>
          <w:vertAlign w:val="baseline"/>
        </w:rPr>
        <w:t> </w:t>
      </w:r>
      <w:r>
        <w:rPr>
          <w:w w:val="110"/>
          <w:sz w:val="14"/>
          <w:vertAlign w:val="baseline"/>
        </w:rPr>
        <w:t>by</w:t>
      </w:r>
      <w:r>
        <w:rPr>
          <w:spacing w:val="24"/>
          <w:w w:val="110"/>
          <w:sz w:val="14"/>
          <w:vertAlign w:val="baseline"/>
        </w:rPr>
        <w:t> </w:t>
      </w:r>
      <w:r>
        <w:rPr>
          <w:w w:val="110"/>
          <w:sz w:val="14"/>
          <w:vertAlign w:val="baseline"/>
        </w:rPr>
        <w:t>the</w:t>
      </w:r>
      <w:r>
        <w:rPr>
          <w:spacing w:val="24"/>
          <w:w w:val="110"/>
          <w:sz w:val="14"/>
          <w:vertAlign w:val="baseline"/>
        </w:rPr>
        <w:t> </w:t>
      </w:r>
      <w:r>
        <w:rPr>
          <w:w w:val="110"/>
          <w:sz w:val="14"/>
          <w:vertAlign w:val="baseline"/>
        </w:rPr>
        <w:t>National</w:t>
      </w:r>
      <w:r>
        <w:rPr>
          <w:spacing w:val="23"/>
          <w:w w:val="110"/>
          <w:sz w:val="14"/>
          <w:vertAlign w:val="baseline"/>
        </w:rPr>
        <w:t> </w:t>
      </w:r>
      <w:r>
        <w:rPr>
          <w:w w:val="110"/>
          <w:sz w:val="14"/>
          <w:vertAlign w:val="baseline"/>
        </w:rPr>
        <w:t>Key</w:t>
      </w:r>
      <w:r>
        <w:rPr>
          <w:spacing w:val="23"/>
          <w:w w:val="110"/>
          <w:sz w:val="14"/>
          <w:vertAlign w:val="baseline"/>
        </w:rPr>
        <w:t> </w:t>
      </w:r>
      <w:r>
        <w:rPr>
          <w:w w:val="110"/>
          <w:sz w:val="14"/>
          <w:vertAlign w:val="baseline"/>
        </w:rPr>
        <w:t>R&amp;D</w:t>
      </w:r>
      <w:r>
        <w:rPr>
          <w:spacing w:val="24"/>
          <w:w w:val="110"/>
          <w:sz w:val="14"/>
          <w:vertAlign w:val="baseline"/>
        </w:rPr>
        <w:t> </w:t>
      </w:r>
      <w:r>
        <w:rPr>
          <w:w w:val="110"/>
          <w:sz w:val="14"/>
          <w:vertAlign w:val="baseline"/>
        </w:rPr>
        <w:t>Program</w:t>
      </w:r>
      <w:r>
        <w:rPr>
          <w:spacing w:val="23"/>
          <w:w w:val="110"/>
          <w:sz w:val="14"/>
          <w:vertAlign w:val="baseline"/>
        </w:rPr>
        <w:t> </w:t>
      </w:r>
      <w:r>
        <w:rPr>
          <w:w w:val="110"/>
          <w:sz w:val="14"/>
          <w:vertAlign w:val="baseline"/>
        </w:rPr>
        <w:t>of</w:t>
      </w:r>
      <w:r>
        <w:rPr>
          <w:spacing w:val="24"/>
          <w:w w:val="110"/>
          <w:sz w:val="14"/>
          <w:vertAlign w:val="baseline"/>
        </w:rPr>
        <w:t> </w:t>
      </w:r>
      <w:r>
        <w:rPr>
          <w:w w:val="110"/>
          <w:sz w:val="14"/>
          <w:vertAlign w:val="baseline"/>
        </w:rPr>
        <w:t>China</w:t>
      </w:r>
      <w:r>
        <w:rPr>
          <w:spacing w:val="23"/>
          <w:w w:val="110"/>
          <w:sz w:val="14"/>
          <w:vertAlign w:val="baseline"/>
        </w:rPr>
        <w:t> </w:t>
      </w:r>
      <w:r>
        <w:rPr>
          <w:w w:val="110"/>
          <w:sz w:val="14"/>
          <w:vertAlign w:val="baseline"/>
        </w:rPr>
        <w:t>(2020YFB1708800,</w:t>
      </w:r>
      <w:r>
        <w:rPr>
          <w:spacing w:val="23"/>
          <w:w w:val="110"/>
          <w:sz w:val="14"/>
          <w:vertAlign w:val="baseline"/>
        </w:rPr>
        <w:t> </w:t>
      </w:r>
      <w:r>
        <w:rPr>
          <w:w w:val="110"/>
          <w:sz w:val="14"/>
          <w:vertAlign w:val="baseline"/>
        </w:rPr>
        <w:t>2020YFC1522404).</w:t>
      </w:r>
    </w:p>
    <w:p>
      <w:pPr>
        <w:spacing w:before="31"/>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5"/>
          <w:w w:val="110"/>
          <w:sz w:val="14"/>
        </w:rPr>
        <w:t> </w:t>
      </w:r>
      <w:r>
        <w:rPr>
          <w:i/>
          <w:w w:val="110"/>
          <w:sz w:val="14"/>
        </w:rPr>
        <w:t>address:</w:t>
      </w:r>
      <w:r>
        <w:rPr>
          <w:i/>
          <w:spacing w:val="5"/>
          <w:w w:val="110"/>
          <w:sz w:val="14"/>
        </w:rPr>
        <w:t> </w:t>
      </w:r>
      <w:hyperlink r:id="rId13">
        <w:r>
          <w:rPr>
            <w:color w:val="2196D1"/>
            <w:w w:val="110"/>
            <w:sz w:val="14"/>
          </w:rPr>
          <w:t>wangjianquan@ustb.edu.cn</w:t>
        </w:r>
      </w:hyperlink>
      <w:r>
        <w:rPr>
          <w:color w:val="2196D1"/>
          <w:spacing w:val="5"/>
          <w:w w:val="110"/>
          <w:sz w:val="14"/>
        </w:rPr>
        <w:t> </w:t>
      </w:r>
      <w:r>
        <w:rPr>
          <w:w w:val="110"/>
          <w:sz w:val="14"/>
        </w:rPr>
        <w:t>(J.</w:t>
      </w:r>
      <w:r>
        <w:rPr>
          <w:spacing w:val="5"/>
          <w:w w:val="110"/>
          <w:sz w:val="14"/>
        </w:rPr>
        <w:t> </w:t>
      </w:r>
      <w:r>
        <w:rPr>
          <w:spacing w:val="-2"/>
          <w:w w:val="110"/>
          <w:sz w:val="14"/>
        </w:rPr>
        <w:t>Wang).</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https://doi.org/10.1016/j.array.2023.100289</w:t>
        </w:r>
      </w:hyperlink>
    </w:p>
    <w:p>
      <w:pPr>
        <w:spacing w:before="30"/>
        <w:ind w:left="131" w:right="0" w:firstLine="0"/>
        <w:jc w:val="left"/>
        <w:rPr>
          <w:sz w:val="14"/>
        </w:rPr>
      </w:pPr>
      <w:r>
        <w:rPr>
          <w:w w:val="110"/>
          <w:sz w:val="14"/>
        </w:rPr>
        <w:t>Received</w:t>
      </w:r>
      <w:r>
        <w:rPr>
          <w:spacing w:val="14"/>
          <w:w w:val="110"/>
          <w:sz w:val="14"/>
        </w:rPr>
        <w:t> </w:t>
      </w:r>
      <w:r>
        <w:rPr>
          <w:w w:val="110"/>
          <w:sz w:val="14"/>
        </w:rPr>
        <w:t>17</w:t>
      </w:r>
      <w:r>
        <w:rPr>
          <w:spacing w:val="14"/>
          <w:w w:val="110"/>
          <w:sz w:val="14"/>
        </w:rPr>
        <w:t> </w:t>
      </w:r>
      <w:r>
        <w:rPr>
          <w:w w:val="110"/>
          <w:sz w:val="14"/>
        </w:rPr>
        <w:t>October</w:t>
      </w:r>
      <w:r>
        <w:rPr>
          <w:spacing w:val="13"/>
          <w:w w:val="110"/>
          <w:sz w:val="14"/>
        </w:rPr>
        <w:t> </w:t>
      </w:r>
      <w:r>
        <w:rPr>
          <w:w w:val="110"/>
          <w:sz w:val="14"/>
        </w:rPr>
        <w:t>2022;</w:t>
      </w:r>
      <w:r>
        <w:rPr>
          <w:spacing w:val="14"/>
          <w:w w:val="110"/>
          <w:sz w:val="14"/>
        </w:rPr>
        <w:t> </w:t>
      </w:r>
      <w:r>
        <w:rPr>
          <w:w w:val="110"/>
          <w:sz w:val="14"/>
        </w:rPr>
        <w:t>Received</w:t>
      </w:r>
      <w:r>
        <w:rPr>
          <w:spacing w:val="15"/>
          <w:w w:val="110"/>
          <w:sz w:val="14"/>
        </w:rPr>
        <w:t> </w:t>
      </w:r>
      <w:r>
        <w:rPr>
          <w:w w:val="110"/>
          <w:sz w:val="14"/>
        </w:rPr>
        <w:t>in</w:t>
      </w:r>
      <w:r>
        <w:rPr>
          <w:spacing w:val="13"/>
          <w:w w:val="110"/>
          <w:sz w:val="14"/>
        </w:rPr>
        <w:t> </w:t>
      </w:r>
      <w:r>
        <w:rPr>
          <w:w w:val="110"/>
          <w:sz w:val="14"/>
        </w:rPr>
        <w:t>revised</w:t>
      </w:r>
      <w:r>
        <w:rPr>
          <w:spacing w:val="14"/>
          <w:w w:val="110"/>
          <w:sz w:val="14"/>
        </w:rPr>
        <w:t> </w:t>
      </w:r>
      <w:r>
        <w:rPr>
          <w:w w:val="110"/>
          <w:sz w:val="14"/>
        </w:rPr>
        <w:t>form</w:t>
      </w:r>
      <w:r>
        <w:rPr>
          <w:spacing w:val="13"/>
          <w:w w:val="110"/>
          <w:sz w:val="14"/>
        </w:rPr>
        <w:t> </w:t>
      </w:r>
      <w:r>
        <w:rPr>
          <w:w w:val="110"/>
          <w:sz w:val="14"/>
        </w:rPr>
        <w:t>11</w:t>
      </w:r>
      <w:r>
        <w:rPr>
          <w:spacing w:val="13"/>
          <w:w w:val="110"/>
          <w:sz w:val="14"/>
        </w:rPr>
        <w:t> </w:t>
      </w:r>
      <w:r>
        <w:rPr>
          <w:w w:val="110"/>
          <w:sz w:val="14"/>
        </w:rPr>
        <w:t>January</w:t>
      </w:r>
      <w:r>
        <w:rPr>
          <w:spacing w:val="14"/>
          <w:w w:val="110"/>
          <w:sz w:val="14"/>
        </w:rPr>
        <w:t> </w:t>
      </w:r>
      <w:r>
        <w:rPr>
          <w:w w:val="110"/>
          <w:sz w:val="14"/>
        </w:rPr>
        <w:t>2023;</w:t>
      </w:r>
      <w:r>
        <w:rPr>
          <w:spacing w:val="14"/>
          <w:w w:val="110"/>
          <w:sz w:val="14"/>
        </w:rPr>
        <w:t> </w:t>
      </w:r>
      <w:r>
        <w:rPr>
          <w:w w:val="110"/>
          <w:sz w:val="14"/>
        </w:rPr>
        <w:t>Accepted</w:t>
      </w:r>
      <w:r>
        <w:rPr>
          <w:spacing w:val="14"/>
          <w:w w:val="110"/>
          <w:sz w:val="14"/>
        </w:rPr>
        <w:t> </w:t>
      </w:r>
      <w:r>
        <w:rPr>
          <w:w w:val="110"/>
          <w:sz w:val="14"/>
        </w:rPr>
        <w:t>23</w:t>
      </w:r>
      <w:r>
        <w:rPr>
          <w:spacing w:val="14"/>
          <w:w w:val="110"/>
          <w:sz w:val="14"/>
        </w:rPr>
        <w:t> </w:t>
      </w:r>
      <w:r>
        <w:rPr>
          <w:w w:val="110"/>
          <w:sz w:val="14"/>
        </w:rPr>
        <w:t>April</w:t>
      </w:r>
      <w:r>
        <w:rPr>
          <w:spacing w:val="13"/>
          <w:w w:val="110"/>
          <w:sz w:val="14"/>
        </w:rPr>
        <w:t> </w:t>
      </w:r>
      <w:r>
        <w:rPr>
          <w:spacing w:val="-4"/>
          <w:w w:val="110"/>
          <w:sz w:val="14"/>
        </w:rPr>
        <w:t>2023</w:t>
      </w:r>
    </w:p>
    <w:p>
      <w:pPr>
        <w:spacing w:before="29"/>
        <w:ind w:left="130" w:right="0" w:firstLine="0"/>
        <w:jc w:val="left"/>
        <w:rPr>
          <w:sz w:val="14"/>
        </w:rPr>
      </w:pPr>
      <w:r>
        <w:rPr>
          <w:w w:val="110"/>
          <w:sz w:val="14"/>
        </w:rPr>
        <w:t>Available</w:t>
      </w:r>
      <w:r>
        <w:rPr>
          <w:spacing w:val="1"/>
          <w:w w:val="110"/>
          <w:sz w:val="14"/>
        </w:rPr>
        <w:t> </w:t>
      </w:r>
      <w:r>
        <w:rPr>
          <w:w w:val="110"/>
          <w:sz w:val="14"/>
        </w:rPr>
        <w:t>online</w:t>
      </w:r>
      <w:r>
        <w:rPr>
          <w:spacing w:val="1"/>
          <w:w w:val="110"/>
          <w:sz w:val="14"/>
        </w:rPr>
        <w:t> </w:t>
      </w:r>
      <w:r>
        <w:rPr>
          <w:w w:val="110"/>
          <w:sz w:val="14"/>
        </w:rPr>
        <w:t>11</w:t>
      </w:r>
      <w:r>
        <w:rPr>
          <w:spacing w:val="1"/>
          <w:w w:val="110"/>
          <w:sz w:val="14"/>
        </w:rPr>
        <w:t> </w:t>
      </w:r>
      <w:r>
        <w:rPr>
          <w:w w:val="110"/>
          <w:sz w:val="14"/>
        </w:rPr>
        <w:t>May</w:t>
      </w:r>
      <w:r>
        <w:rPr>
          <w:spacing w:val="1"/>
          <w:w w:val="110"/>
          <w:sz w:val="14"/>
        </w:rPr>
        <w:t> </w:t>
      </w:r>
      <w:r>
        <w:rPr>
          <w:spacing w:val="-4"/>
          <w:w w:val="110"/>
          <w:sz w:val="14"/>
        </w:rPr>
        <w:t>2023</w:t>
      </w:r>
    </w:p>
    <w:p>
      <w:pPr>
        <w:spacing w:before="32"/>
        <w:ind w:left="130" w:right="0" w:firstLine="0"/>
        <w:jc w:val="left"/>
        <w:rPr>
          <w:sz w:val="14"/>
        </w:rPr>
      </w:pPr>
      <w:r>
        <w:rPr>
          <w:w w:val="110"/>
          <w:sz w:val="14"/>
        </w:rPr>
        <w:t>2590-0056/©</w:t>
      </w:r>
      <w:r>
        <w:rPr>
          <w:spacing w:val="12"/>
          <w:w w:val="110"/>
          <w:sz w:val="14"/>
        </w:rPr>
        <w:t> </w:t>
      </w:r>
      <w:r>
        <w:rPr>
          <w:w w:val="110"/>
          <w:sz w:val="14"/>
        </w:rPr>
        <w:t>2023</w:t>
      </w:r>
      <w:r>
        <w:rPr>
          <w:spacing w:val="13"/>
          <w:w w:val="110"/>
          <w:sz w:val="14"/>
        </w:rPr>
        <w:t> </w:t>
      </w:r>
      <w:r>
        <w:rPr>
          <w:w w:val="110"/>
          <w:sz w:val="14"/>
        </w:rPr>
        <w:t>The</w:t>
      </w:r>
      <w:r>
        <w:rPr>
          <w:spacing w:val="13"/>
          <w:w w:val="110"/>
          <w:sz w:val="14"/>
        </w:rPr>
        <w:t> </w:t>
      </w:r>
      <w:r>
        <w:rPr>
          <w:w w:val="110"/>
          <w:sz w:val="14"/>
        </w:rPr>
        <w:t>Authors.</w:t>
      </w:r>
      <w:r>
        <w:rPr>
          <w:spacing w:val="29"/>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Inc.</w:t>
      </w:r>
      <w:r>
        <w:rPr>
          <w:spacing w:val="30"/>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3"/>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1"/>
          <w:w w:val="110"/>
          <w:sz w:val="14"/>
        </w:rPr>
        <w:t> </w:t>
      </w:r>
      <w:r>
        <w:rPr>
          <w:w w:val="110"/>
          <w:sz w:val="14"/>
        </w:rPr>
        <w:t>BY</w:t>
      </w:r>
      <w:r>
        <w:rPr>
          <w:spacing w:val="13"/>
          <w:w w:val="110"/>
          <w:sz w:val="14"/>
        </w:rPr>
        <w:t> </w:t>
      </w:r>
      <w:r>
        <w:rPr>
          <w:w w:val="110"/>
          <w:sz w:val="14"/>
        </w:rPr>
        <w:t>license</w:t>
      </w:r>
      <w:r>
        <w:rPr>
          <w:spacing w:val="13"/>
          <w:w w:val="110"/>
          <w:sz w:val="14"/>
        </w:rPr>
        <w:t> </w:t>
      </w:r>
      <w:r>
        <w:rPr>
          <w:spacing w:val="-2"/>
          <w:w w:val="110"/>
          <w:sz w:val="14"/>
        </w:rPr>
        <w:t>(</w:t>
      </w:r>
      <w:hyperlink r:id="rId14">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20" w:right="620"/>
        </w:sectPr>
      </w:pPr>
    </w:p>
    <w:p>
      <w:pPr>
        <w:pStyle w:val="BodyText"/>
        <w:spacing w:before="6"/>
        <w:rPr>
          <w:sz w:val="10"/>
        </w:rPr>
      </w:pPr>
    </w:p>
    <w:p>
      <w:pPr>
        <w:spacing w:after="0"/>
        <w:rPr>
          <w:sz w:val="10"/>
        </w:rPr>
        <w:sectPr>
          <w:headerReference w:type="default" r:id="rId15"/>
          <w:footerReference w:type="default" r:id="rId16"/>
          <w:pgSz w:w="11910" w:h="15880"/>
          <w:pgMar w:header="655" w:footer="544" w:top="840" w:bottom="740" w:left="620" w:right="620"/>
          <w:pgNumType w:start="2"/>
        </w:sectPr>
      </w:pPr>
    </w:p>
    <w:p>
      <w:pPr>
        <w:pStyle w:val="BodyText"/>
        <w:spacing w:line="273" w:lineRule="auto" w:before="91"/>
        <w:ind w:left="131" w:right="38"/>
        <w:jc w:val="both"/>
      </w:pPr>
      <w:r>
        <w:rPr>
          <w:w w:val="110"/>
        </w:rPr>
        <w:t>synaesthesia integrated network architectures and related </w:t>
      </w:r>
      <w:r>
        <w:rPr>
          <w:w w:val="110"/>
        </w:rPr>
        <w:t>technologies [</w:t>
      </w:r>
      <w:hyperlink w:history="true" w:anchor="_bookmark49">
        <w:r>
          <w:rPr>
            <w:color w:val="2196D1"/>
            <w:w w:val="110"/>
          </w:rPr>
          <w:t>5</w:t>
        </w:r>
      </w:hyperlink>
      <w:r>
        <w:rPr>
          <w:w w:val="110"/>
        </w:rPr>
        <w:t>].</w:t>
      </w:r>
      <w:r>
        <w:rPr>
          <w:w w:val="110"/>
        </w:rPr>
        <w:t> In</w:t>
      </w:r>
      <w:r>
        <w:rPr>
          <w:w w:val="110"/>
        </w:rPr>
        <w:t> addition,</w:t>
      </w:r>
      <w:r>
        <w:rPr>
          <w:w w:val="110"/>
        </w:rPr>
        <w:t> the</w:t>
      </w:r>
      <w:r>
        <w:rPr>
          <w:w w:val="110"/>
        </w:rPr>
        <w:t> rise</w:t>
      </w:r>
      <w:r>
        <w:rPr>
          <w:w w:val="110"/>
        </w:rPr>
        <w:t> of</w:t>
      </w:r>
      <w:r>
        <w:rPr>
          <w:w w:val="110"/>
        </w:rPr>
        <w:t> AI</w:t>
      </w:r>
      <w:r>
        <w:rPr>
          <w:w w:val="110"/>
        </w:rPr>
        <w:t> technologies</w:t>
      </w:r>
      <w:r>
        <w:rPr>
          <w:w w:val="110"/>
        </w:rPr>
        <w:t> represented</w:t>
      </w:r>
      <w:r>
        <w:rPr>
          <w:w w:val="110"/>
        </w:rPr>
        <w:t> by</w:t>
      </w:r>
      <w:r>
        <w:rPr>
          <w:w w:val="110"/>
        </w:rPr>
        <w:t> machine learning,</w:t>
      </w:r>
      <w:r>
        <w:rPr>
          <w:w w:val="110"/>
        </w:rPr>
        <w:t> RL,</w:t>
      </w:r>
      <w:r>
        <w:rPr>
          <w:w w:val="110"/>
        </w:rPr>
        <w:t> neural</w:t>
      </w:r>
      <w:r>
        <w:rPr>
          <w:w w:val="110"/>
        </w:rPr>
        <w:t> networks,</w:t>
      </w:r>
      <w:r>
        <w:rPr>
          <w:w w:val="110"/>
        </w:rPr>
        <w:t> etc.,</w:t>
      </w:r>
      <w:r>
        <w:rPr>
          <w:w w:val="110"/>
        </w:rPr>
        <w:t> has</w:t>
      </w:r>
      <w:r>
        <w:rPr>
          <w:w w:val="110"/>
        </w:rPr>
        <w:t> had</w:t>
      </w:r>
      <w:r>
        <w:rPr>
          <w:w w:val="110"/>
        </w:rPr>
        <w:t> a</w:t>
      </w:r>
      <w:r>
        <w:rPr>
          <w:w w:val="110"/>
        </w:rPr>
        <w:t> broad</w:t>
      </w:r>
      <w:r>
        <w:rPr>
          <w:w w:val="110"/>
        </w:rPr>
        <w:t> and</w:t>
      </w:r>
      <w:r>
        <w:rPr>
          <w:w w:val="110"/>
        </w:rPr>
        <w:t> profound impact</w:t>
      </w:r>
      <w:r>
        <w:rPr>
          <w:spacing w:val="-1"/>
          <w:w w:val="110"/>
        </w:rPr>
        <w:t> </w:t>
      </w:r>
      <w:r>
        <w:rPr>
          <w:w w:val="110"/>
        </w:rPr>
        <w:t>in</w:t>
      </w:r>
      <w:r>
        <w:rPr>
          <w:spacing w:val="-1"/>
          <w:w w:val="110"/>
        </w:rPr>
        <w:t> </w:t>
      </w:r>
      <w:r>
        <w:rPr>
          <w:w w:val="110"/>
        </w:rPr>
        <w:t>various</w:t>
      </w:r>
      <w:r>
        <w:rPr>
          <w:spacing w:val="-1"/>
          <w:w w:val="110"/>
        </w:rPr>
        <w:t> </w:t>
      </w:r>
      <w:r>
        <w:rPr>
          <w:w w:val="110"/>
        </w:rPr>
        <w:t>fields,</w:t>
      </w:r>
      <w:r>
        <w:rPr>
          <w:spacing w:val="-2"/>
          <w:w w:val="110"/>
        </w:rPr>
        <w:t> </w:t>
      </w:r>
      <w:r>
        <w:rPr>
          <w:w w:val="110"/>
        </w:rPr>
        <w:t>such</w:t>
      </w:r>
      <w:r>
        <w:rPr>
          <w:spacing w:val="-2"/>
          <w:w w:val="110"/>
        </w:rPr>
        <w:t> </w:t>
      </w:r>
      <w:r>
        <w:rPr>
          <w:w w:val="110"/>
        </w:rPr>
        <w:t>as</w:t>
      </w:r>
      <w:r>
        <w:rPr>
          <w:spacing w:val="-1"/>
          <w:w w:val="110"/>
        </w:rPr>
        <w:t> </w:t>
      </w:r>
      <w:r>
        <w:rPr>
          <w:w w:val="110"/>
        </w:rPr>
        <w:t>communication</w:t>
      </w:r>
      <w:r>
        <w:rPr>
          <w:spacing w:val="-2"/>
          <w:w w:val="110"/>
        </w:rPr>
        <w:t> </w:t>
      </w:r>
      <w:r>
        <w:rPr>
          <w:w w:val="110"/>
        </w:rPr>
        <w:t>network</w:t>
      </w:r>
      <w:r>
        <w:rPr>
          <w:spacing w:val="-1"/>
          <w:w w:val="110"/>
        </w:rPr>
        <w:t> </w:t>
      </w:r>
      <w:r>
        <w:rPr>
          <w:w w:val="110"/>
        </w:rPr>
        <w:t>optimization, intelligent</w:t>
      </w:r>
      <w:r>
        <w:rPr>
          <w:w w:val="110"/>
        </w:rPr>
        <w:t> perception</w:t>
      </w:r>
      <w:r>
        <w:rPr>
          <w:w w:val="110"/>
        </w:rPr>
        <w:t> and</w:t>
      </w:r>
      <w:r>
        <w:rPr>
          <w:w w:val="110"/>
        </w:rPr>
        <w:t> control</w:t>
      </w:r>
      <w:r>
        <w:rPr>
          <w:w w:val="110"/>
        </w:rPr>
        <w:t> applications,</w:t>
      </w:r>
      <w:r>
        <w:rPr>
          <w:w w:val="110"/>
        </w:rPr>
        <w:t> and</w:t>
      </w:r>
      <w:r>
        <w:rPr>
          <w:w w:val="110"/>
        </w:rPr>
        <w:t> has</w:t>
      </w:r>
      <w:r>
        <w:rPr>
          <w:w w:val="110"/>
        </w:rPr>
        <w:t> promoted</w:t>
      </w:r>
      <w:r>
        <w:rPr>
          <w:w w:val="110"/>
        </w:rPr>
        <w:t> the improvement</w:t>
      </w:r>
      <w:r>
        <w:rPr>
          <w:spacing w:val="-9"/>
          <w:w w:val="110"/>
        </w:rPr>
        <w:t> </w:t>
      </w:r>
      <w:r>
        <w:rPr>
          <w:w w:val="110"/>
        </w:rPr>
        <w:t>of</w:t>
      </w:r>
      <w:r>
        <w:rPr>
          <w:spacing w:val="-9"/>
          <w:w w:val="110"/>
        </w:rPr>
        <w:t> </w:t>
      </w:r>
      <w:r>
        <w:rPr>
          <w:w w:val="110"/>
        </w:rPr>
        <w:t>the</w:t>
      </w:r>
      <w:r>
        <w:rPr>
          <w:spacing w:val="-9"/>
          <w:w w:val="110"/>
        </w:rPr>
        <w:t> </w:t>
      </w:r>
      <w:r>
        <w:rPr>
          <w:w w:val="110"/>
        </w:rPr>
        <w:t>overall</w:t>
      </w:r>
      <w:r>
        <w:rPr>
          <w:spacing w:val="-9"/>
          <w:w w:val="110"/>
        </w:rPr>
        <w:t> </w:t>
      </w:r>
      <w:r>
        <w:rPr>
          <w:w w:val="110"/>
        </w:rPr>
        <w:t>performance</w:t>
      </w:r>
      <w:r>
        <w:rPr>
          <w:spacing w:val="-9"/>
          <w:w w:val="110"/>
        </w:rPr>
        <w:t> </w:t>
      </w:r>
      <w:r>
        <w:rPr>
          <w:w w:val="110"/>
        </w:rPr>
        <w:t>of</w:t>
      </w:r>
      <w:r>
        <w:rPr>
          <w:spacing w:val="-9"/>
          <w:w w:val="110"/>
        </w:rPr>
        <w:t> </w:t>
      </w:r>
      <w:r>
        <w:rPr>
          <w:w w:val="110"/>
        </w:rPr>
        <w:t>communication</w:t>
      </w:r>
      <w:r>
        <w:rPr>
          <w:spacing w:val="-9"/>
          <w:w w:val="110"/>
        </w:rPr>
        <w:t> </w:t>
      </w:r>
      <w:r>
        <w:rPr>
          <w:w w:val="110"/>
        </w:rPr>
        <w:t>and</w:t>
      </w:r>
      <w:r>
        <w:rPr>
          <w:spacing w:val="-9"/>
          <w:w w:val="110"/>
        </w:rPr>
        <w:t> </w:t>
      </w:r>
      <w:r>
        <w:rPr>
          <w:w w:val="110"/>
        </w:rPr>
        <w:t>sensing integration [</w:t>
      </w:r>
      <w:hyperlink w:history="true" w:anchor="_bookmark50">
        <w:r>
          <w:rPr>
            <w:color w:val="2196D1"/>
            <w:w w:val="110"/>
          </w:rPr>
          <w:t>6</w:t>
        </w:r>
      </w:hyperlink>
      <w:r>
        <w:rPr>
          <w:w w:val="110"/>
        </w:rPr>
        <w:t>].</w:t>
      </w:r>
    </w:p>
    <w:p>
      <w:pPr>
        <w:pStyle w:val="BodyText"/>
        <w:spacing w:line="273" w:lineRule="auto"/>
        <w:ind w:left="131" w:right="38" w:firstLine="239"/>
        <w:jc w:val="both"/>
      </w:pPr>
      <w:r>
        <w:rPr>
          <w:w w:val="110"/>
        </w:rPr>
        <w:t>Based</w:t>
      </w:r>
      <w:r>
        <w:rPr>
          <w:w w:val="110"/>
        </w:rPr>
        <w:t> on</w:t>
      </w:r>
      <w:r>
        <w:rPr>
          <w:w w:val="110"/>
        </w:rPr>
        <w:t> this,</w:t>
      </w:r>
      <w:r>
        <w:rPr>
          <w:w w:val="110"/>
        </w:rPr>
        <w:t> if</w:t>
      </w:r>
      <w:r>
        <w:rPr>
          <w:w w:val="110"/>
        </w:rPr>
        <w:t> 6G</w:t>
      </w:r>
      <w:r>
        <w:rPr>
          <w:w w:val="110"/>
        </w:rPr>
        <w:t> realizes</w:t>
      </w:r>
      <w:r>
        <w:rPr>
          <w:w w:val="110"/>
        </w:rPr>
        <w:t> the</w:t>
      </w:r>
      <w:r>
        <w:rPr>
          <w:w w:val="110"/>
        </w:rPr>
        <w:t> integration</w:t>
      </w:r>
      <w:r>
        <w:rPr>
          <w:w w:val="110"/>
        </w:rPr>
        <w:t> and</w:t>
      </w:r>
      <w:r>
        <w:rPr>
          <w:w w:val="110"/>
        </w:rPr>
        <w:t> symbiosis</w:t>
      </w:r>
      <w:r>
        <w:rPr>
          <w:w w:val="110"/>
        </w:rPr>
        <w:t> </w:t>
      </w:r>
      <w:r>
        <w:rPr>
          <w:w w:val="110"/>
        </w:rPr>
        <w:t>of communication</w:t>
      </w:r>
      <w:r>
        <w:rPr>
          <w:spacing w:val="-2"/>
          <w:w w:val="110"/>
        </w:rPr>
        <w:t> </w:t>
      </w:r>
      <w:r>
        <w:rPr>
          <w:w w:val="110"/>
        </w:rPr>
        <w:t>and</w:t>
      </w:r>
      <w:r>
        <w:rPr>
          <w:spacing w:val="-3"/>
          <w:w w:val="110"/>
        </w:rPr>
        <w:t> </w:t>
      </w:r>
      <w:r>
        <w:rPr>
          <w:w w:val="110"/>
        </w:rPr>
        <w:t>sensing</w:t>
      </w:r>
      <w:r>
        <w:rPr>
          <w:spacing w:val="-4"/>
          <w:w w:val="110"/>
        </w:rPr>
        <w:t> </w:t>
      </w:r>
      <w:r>
        <w:rPr>
          <w:w w:val="110"/>
        </w:rPr>
        <w:t>capability</w:t>
      </w:r>
      <w:r>
        <w:rPr>
          <w:spacing w:val="-3"/>
          <w:w w:val="110"/>
        </w:rPr>
        <w:t> </w:t>
      </w:r>
      <w:r>
        <w:rPr>
          <w:w w:val="110"/>
        </w:rPr>
        <w:t>on</w:t>
      </w:r>
      <w:r>
        <w:rPr>
          <w:spacing w:val="-3"/>
          <w:w w:val="110"/>
        </w:rPr>
        <w:t> </w:t>
      </w:r>
      <w:r>
        <w:rPr>
          <w:w w:val="110"/>
        </w:rPr>
        <w:t>the</w:t>
      </w:r>
      <w:r>
        <w:rPr>
          <w:spacing w:val="-3"/>
          <w:w w:val="110"/>
        </w:rPr>
        <w:t> </w:t>
      </w:r>
      <w:r>
        <w:rPr>
          <w:w w:val="110"/>
        </w:rPr>
        <w:t>basis</w:t>
      </w:r>
      <w:r>
        <w:rPr>
          <w:spacing w:val="-4"/>
          <w:w w:val="110"/>
        </w:rPr>
        <w:t> </w:t>
      </w:r>
      <w:r>
        <w:rPr>
          <w:w w:val="110"/>
        </w:rPr>
        <w:t>of</w:t>
      </w:r>
      <w:r>
        <w:rPr>
          <w:spacing w:val="-3"/>
          <w:w w:val="110"/>
        </w:rPr>
        <w:t> </w:t>
      </w:r>
      <w:r>
        <w:rPr>
          <w:w w:val="110"/>
        </w:rPr>
        <w:t>AI</w:t>
      </w:r>
      <w:r>
        <w:rPr>
          <w:spacing w:val="-4"/>
          <w:w w:val="110"/>
        </w:rPr>
        <w:t> </w:t>
      </w:r>
      <w:r>
        <w:rPr>
          <w:w w:val="110"/>
        </w:rPr>
        <w:t>technology,</w:t>
      </w:r>
      <w:r>
        <w:rPr>
          <w:spacing w:val="-4"/>
          <w:w w:val="110"/>
        </w:rPr>
        <w:t> </w:t>
      </w:r>
      <w:r>
        <w:rPr>
          <w:w w:val="110"/>
        </w:rPr>
        <w:t>it will give 6G networks the ability to perceive the physical world all the time and everywhere. They will not only fully meet the blending and interworking</w:t>
      </w:r>
      <w:r>
        <w:rPr>
          <w:spacing w:val="-11"/>
          <w:w w:val="110"/>
        </w:rPr>
        <w:t> </w:t>
      </w:r>
      <w:r>
        <w:rPr>
          <w:w w:val="110"/>
        </w:rPr>
        <w:t>of</w:t>
      </w:r>
      <w:r>
        <w:rPr>
          <w:spacing w:val="-11"/>
          <w:w w:val="110"/>
        </w:rPr>
        <w:t> </w:t>
      </w:r>
      <w:r>
        <w:rPr>
          <w:w w:val="110"/>
        </w:rPr>
        <w:t>multidimension</w:t>
      </w:r>
      <w:r>
        <w:rPr>
          <w:spacing w:val="-11"/>
          <w:w w:val="110"/>
        </w:rPr>
        <w:t> </w:t>
      </w:r>
      <w:r>
        <w:rPr>
          <w:w w:val="110"/>
        </w:rPr>
        <w:t>intelligent</w:t>
      </w:r>
      <w:r>
        <w:rPr>
          <w:spacing w:val="-10"/>
          <w:w w:val="110"/>
        </w:rPr>
        <w:t> </w:t>
      </w:r>
      <w:r>
        <w:rPr>
          <w:w w:val="110"/>
        </w:rPr>
        <w:t>perception</w:t>
      </w:r>
      <w:r>
        <w:rPr>
          <w:spacing w:val="-11"/>
          <w:w w:val="110"/>
        </w:rPr>
        <w:t> </w:t>
      </w:r>
      <w:r>
        <w:rPr>
          <w:w w:val="110"/>
        </w:rPr>
        <w:t>of</w:t>
      </w:r>
      <w:r>
        <w:rPr>
          <w:spacing w:val="-10"/>
          <w:w w:val="110"/>
        </w:rPr>
        <w:t> </w:t>
      </w:r>
      <w:r>
        <w:rPr>
          <w:w w:val="110"/>
        </w:rPr>
        <w:t>network</w:t>
      </w:r>
      <w:r>
        <w:rPr>
          <w:spacing w:val="-11"/>
          <w:w w:val="110"/>
        </w:rPr>
        <w:t> </w:t>
      </w:r>
      <w:r>
        <w:rPr>
          <w:w w:val="110"/>
        </w:rPr>
        <w:t>nodes but also support wide area intelligent cooperation based on communi- cation capability [</w:t>
      </w:r>
      <w:hyperlink w:history="true" w:anchor="_bookmark51">
        <w:r>
          <w:rPr>
            <w:color w:val="2196D1"/>
            <w:w w:val="110"/>
          </w:rPr>
          <w:t>7</w:t>
        </w:r>
      </w:hyperlink>
      <w:r>
        <w:rPr>
          <w:w w:val="110"/>
        </w:rPr>
        <w:t>], realizing the vision of 6G CSIN. AI services and applications</w:t>
      </w:r>
      <w:r>
        <w:rPr>
          <w:spacing w:val="-11"/>
          <w:w w:val="110"/>
        </w:rPr>
        <w:t> </w:t>
      </w:r>
      <w:r>
        <w:rPr>
          <w:w w:val="110"/>
        </w:rPr>
        <w:t>will</w:t>
      </w:r>
      <w:r>
        <w:rPr>
          <w:spacing w:val="-11"/>
          <w:w w:val="110"/>
        </w:rPr>
        <w:t> </w:t>
      </w:r>
      <w:r>
        <w:rPr>
          <w:w w:val="110"/>
        </w:rPr>
        <w:t>also</w:t>
      </w:r>
      <w:r>
        <w:rPr>
          <w:spacing w:val="-11"/>
          <w:w w:val="110"/>
        </w:rPr>
        <w:t> </w:t>
      </w:r>
      <w:r>
        <w:rPr>
          <w:w w:val="110"/>
        </w:rPr>
        <w:t>be</w:t>
      </w:r>
      <w:r>
        <w:rPr>
          <w:spacing w:val="-11"/>
          <w:w w:val="110"/>
        </w:rPr>
        <w:t> </w:t>
      </w:r>
      <w:r>
        <w:rPr>
          <w:w w:val="110"/>
        </w:rPr>
        <w:t>sent</w:t>
      </w:r>
      <w:r>
        <w:rPr>
          <w:spacing w:val="-11"/>
          <w:w w:val="110"/>
        </w:rPr>
        <w:t> </w:t>
      </w:r>
      <w:r>
        <w:rPr>
          <w:w w:val="110"/>
        </w:rPr>
        <w:t>to</w:t>
      </w:r>
      <w:r>
        <w:rPr>
          <w:spacing w:val="-11"/>
          <w:w w:val="110"/>
        </w:rPr>
        <w:t> </w:t>
      </w:r>
      <w:r>
        <w:rPr>
          <w:w w:val="110"/>
        </w:rPr>
        <w:t>thousands</w:t>
      </w:r>
      <w:r>
        <w:rPr>
          <w:spacing w:val="-11"/>
          <w:w w:val="110"/>
        </w:rPr>
        <w:t> </w:t>
      </w:r>
      <w:r>
        <w:rPr>
          <w:w w:val="110"/>
        </w:rPr>
        <w:t>of</w:t>
      </w:r>
      <w:r>
        <w:rPr>
          <w:spacing w:val="-11"/>
          <w:w w:val="110"/>
        </w:rPr>
        <w:t> </w:t>
      </w:r>
      <w:r>
        <w:rPr>
          <w:w w:val="110"/>
        </w:rPr>
        <w:t>households</w:t>
      </w:r>
      <w:r>
        <w:rPr>
          <w:spacing w:val="-11"/>
          <w:w w:val="110"/>
        </w:rPr>
        <w:t> </w:t>
      </w:r>
      <w:r>
        <w:rPr>
          <w:w w:val="110"/>
        </w:rPr>
        <w:t>with</w:t>
      </w:r>
      <w:r>
        <w:rPr>
          <w:spacing w:val="-11"/>
          <w:w w:val="110"/>
        </w:rPr>
        <w:t> </w:t>
      </w:r>
      <w:r>
        <w:rPr>
          <w:w w:val="110"/>
        </w:rPr>
        <w:t>the</w:t>
      </w:r>
      <w:r>
        <w:rPr>
          <w:spacing w:val="-11"/>
          <w:w w:val="110"/>
        </w:rPr>
        <w:t> </w:t>
      </w:r>
      <w:r>
        <w:rPr>
          <w:w w:val="110"/>
        </w:rPr>
        <w:t>help</w:t>
      </w:r>
      <w:r>
        <w:rPr>
          <w:spacing w:val="-11"/>
          <w:w w:val="110"/>
        </w:rPr>
        <w:t> </w:t>
      </w:r>
      <w:r>
        <w:rPr>
          <w:w w:val="110"/>
        </w:rPr>
        <w:t>of 6G</w:t>
      </w:r>
      <w:r>
        <w:rPr>
          <w:w w:val="110"/>
        </w:rPr>
        <w:t> CSIN</w:t>
      </w:r>
      <w:r>
        <w:rPr>
          <w:w w:val="110"/>
        </w:rPr>
        <w:t> to</w:t>
      </w:r>
      <w:r>
        <w:rPr>
          <w:w w:val="110"/>
        </w:rPr>
        <w:t> help</w:t>
      </w:r>
      <w:r>
        <w:rPr>
          <w:w w:val="110"/>
        </w:rPr>
        <w:t> thousands</w:t>
      </w:r>
      <w:r>
        <w:rPr>
          <w:w w:val="110"/>
        </w:rPr>
        <w:t> of</w:t>
      </w:r>
      <w:r>
        <w:rPr>
          <w:w w:val="110"/>
        </w:rPr>
        <w:t> industries</w:t>
      </w:r>
      <w:r>
        <w:rPr>
          <w:w w:val="110"/>
        </w:rPr>
        <w:t> to</w:t>
      </w:r>
      <w:r>
        <w:rPr>
          <w:w w:val="110"/>
        </w:rPr>
        <w:t> realize</w:t>
      </w:r>
      <w:r>
        <w:rPr>
          <w:w w:val="110"/>
        </w:rPr>
        <w:t> the</w:t>
      </w:r>
      <w:r>
        <w:rPr>
          <w:w w:val="110"/>
        </w:rPr>
        <w:t> ubiquitous interconnection</w:t>
      </w:r>
      <w:r>
        <w:rPr>
          <w:w w:val="110"/>
        </w:rPr>
        <w:t> of</w:t>
      </w:r>
      <w:r>
        <w:rPr>
          <w:w w:val="110"/>
        </w:rPr>
        <w:t> man-machine</w:t>
      </w:r>
      <w:r>
        <w:rPr>
          <w:w w:val="110"/>
        </w:rPr>
        <w:t> and</w:t>
      </w:r>
      <w:r>
        <w:rPr>
          <w:w w:val="110"/>
        </w:rPr>
        <w:t> objects,</w:t>
      </w:r>
      <w:r>
        <w:rPr>
          <w:w w:val="110"/>
        </w:rPr>
        <w:t> intelligent</w:t>
      </w:r>
      <w:r>
        <w:rPr>
          <w:w w:val="110"/>
        </w:rPr>
        <w:t> cooperation, and the interaction of the physical world and digital world.</w:t>
      </w:r>
    </w:p>
    <w:p>
      <w:pPr>
        <w:pStyle w:val="BodyText"/>
        <w:spacing w:line="273" w:lineRule="auto"/>
        <w:ind w:left="131" w:right="38" w:firstLine="239"/>
        <w:jc w:val="both"/>
      </w:pPr>
      <w:r>
        <w:rPr>
          <w:w w:val="110"/>
        </w:rPr>
        <w:t>A</w:t>
      </w:r>
      <w:r>
        <w:rPr>
          <w:spacing w:val="-1"/>
          <w:w w:val="110"/>
        </w:rPr>
        <w:t> </w:t>
      </w:r>
      <w:r>
        <w:rPr>
          <w:w w:val="110"/>
        </w:rPr>
        <w:t>CSIN refers</w:t>
      </w:r>
      <w:r>
        <w:rPr>
          <w:spacing w:val="-1"/>
          <w:w w:val="110"/>
        </w:rPr>
        <w:t> </w:t>
      </w:r>
      <w:r>
        <w:rPr>
          <w:w w:val="110"/>
        </w:rPr>
        <w:t>to a</w:t>
      </w:r>
      <w:r>
        <w:rPr>
          <w:spacing w:val="-1"/>
          <w:w w:val="110"/>
        </w:rPr>
        <w:t> </w:t>
      </w:r>
      <w:r>
        <w:rPr>
          <w:w w:val="110"/>
        </w:rPr>
        <w:t>physical</w:t>
      </w:r>
      <w:r>
        <w:rPr>
          <w:spacing w:val="-1"/>
          <w:w w:val="110"/>
        </w:rPr>
        <w:t> </w:t>
      </w:r>
      <w:r>
        <w:rPr>
          <w:w w:val="110"/>
        </w:rPr>
        <w:t>digital</w:t>
      </w:r>
      <w:r>
        <w:rPr>
          <w:spacing w:val="-1"/>
          <w:w w:val="110"/>
        </w:rPr>
        <w:t> </w:t>
      </w:r>
      <w:r>
        <w:rPr>
          <w:w w:val="110"/>
        </w:rPr>
        <w:t>space</w:t>
      </w:r>
      <w:r>
        <w:rPr>
          <w:spacing w:val="-1"/>
          <w:w w:val="110"/>
        </w:rPr>
        <w:t> </w:t>
      </w:r>
      <w:r>
        <w:rPr>
          <w:w w:val="110"/>
        </w:rPr>
        <w:t>perception</w:t>
      </w:r>
      <w:r>
        <w:rPr>
          <w:spacing w:val="-1"/>
          <w:w w:val="110"/>
        </w:rPr>
        <w:t> </w:t>
      </w:r>
      <w:r>
        <w:rPr>
          <w:w w:val="110"/>
        </w:rPr>
        <w:t>and</w:t>
      </w:r>
      <w:r>
        <w:rPr>
          <w:spacing w:val="-1"/>
          <w:w w:val="110"/>
        </w:rPr>
        <w:t> </w:t>
      </w:r>
      <w:r>
        <w:rPr>
          <w:w w:val="110"/>
        </w:rPr>
        <w:t>ubiquitous intelligent</w:t>
      </w:r>
      <w:r>
        <w:rPr>
          <w:w w:val="110"/>
        </w:rPr>
        <w:t> communication.</w:t>
      </w:r>
      <w:r>
        <w:rPr>
          <w:w w:val="110"/>
        </w:rPr>
        <w:t> Through</w:t>
      </w:r>
      <w:r>
        <w:rPr>
          <w:w w:val="110"/>
        </w:rPr>
        <w:t> the</w:t>
      </w:r>
      <w:r>
        <w:rPr>
          <w:w w:val="110"/>
        </w:rPr>
        <w:t> collaboration</w:t>
      </w:r>
      <w:r>
        <w:rPr>
          <w:w w:val="110"/>
        </w:rPr>
        <w:t> of</w:t>
      </w:r>
      <w:r>
        <w:rPr>
          <w:w w:val="110"/>
        </w:rPr>
        <w:t> synaesthesia software</w:t>
      </w:r>
      <w:r>
        <w:rPr>
          <w:spacing w:val="-5"/>
          <w:w w:val="110"/>
        </w:rPr>
        <w:t> </w:t>
      </w:r>
      <w:r>
        <w:rPr>
          <w:w w:val="110"/>
        </w:rPr>
        <w:t>and</w:t>
      </w:r>
      <w:r>
        <w:rPr>
          <w:spacing w:val="-5"/>
          <w:w w:val="110"/>
        </w:rPr>
        <w:t> </w:t>
      </w:r>
      <w:r>
        <w:rPr>
          <w:w w:val="110"/>
        </w:rPr>
        <w:t>hardware</w:t>
      </w:r>
      <w:r>
        <w:rPr>
          <w:spacing w:val="-6"/>
          <w:w w:val="110"/>
        </w:rPr>
        <w:t> </w:t>
      </w:r>
      <w:r>
        <w:rPr>
          <w:w w:val="110"/>
        </w:rPr>
        <w:t>resources,</w:t>
      </w:r>
      <w:r>
        <w:rPr>
          <w:spacing w:val="-6"/>
          <w:w w:val="110"/>
        </w:rPr>
        <w:t> </w:t>
      </w:r>
      <w:r>
        <w:rPr>
          <w:w w:val="110"/>
        </w:rPr>
        <w:t>each</w:t>
      </w:r>
      <w:r>
        <w:rPr>
          <w:spacing w:val="-5"/>
          <w:w w:val="110"/>
        </w:rPr>
        <w:t> </w:t>
      </w:r>
      <w:r>
        <w:rPr>
          <w:w w:val="110"/>
        </w:rPr>
        <w:t>network</w:t>
      </w:r>
      <w:r>
        <w:rPr>
          <w:spacing w:val="-6"/>
          <w:w w:val="110"/>
        </w:rPr>
        <w:t> </w:t>
      </w:r>
      <w:r>
        <w:rPr>
          <w:w w:val="110"/>
        </w:rPr>
        <w:t>element</w:t>
      </w:r>
      <w:r>
        <w:rPr>
          <w:spacing w:val="-5"/>
          <w:w w:val="110"/>
        </w:rPr>
        <w:t> </w:t>
      </w:r>
      <w:r>
        <w:rPr>
          <w:w w:val="110"/>
        </w:rPr>
        <w:t>device</w:t>
      </w:r>
      <w:r>
        <w:rPr>
          <w:spacing w:val="-6"/>
          <w:w w:val="110"/>
        </w:rPr>
        <w:t> </w:t>
      </w:r>
      <w:r>
        <w:rPr>
          <w:w w:val="110"/>
        </w:rPr>
        <w:t>realizes the deep integration of multidimensional perception and collaborative communication so that the network has the ability of new closed-loop information</w:t>
      </w:r>
      <w:r>
        <w:rPr>
          <w:w w:val="110"/>
        </w:rPr>
        <w:t> flow</w:t>
      </w:r>
      <w:r>
        <w:rPr>
          <w:w w:val="110"/>
        </w:rPr>
        <w:t> intelligent</w:t>
      </w:r>
      <w:r>
        <w:rPr>
          <w:w w:val="110"/>
        </w:rPr>
        <w:t> interaction</w:t>
      </w:r>
      <w:r>
        <w:rPr>
          <w:w w:val="110"/>
        </w:rPr>
        <w:t> and</w:t>
      </w:r>
      <w:r>
        <w:rPr>
          <w:w w:val="110"/>
        </w:rPr>
        <w:t> processing</w:t>
      </w:r>
      <w:r>
        <w:rPr>
          <w:w w:val="110"/>
        </w:rPr>
        <w:t> wide</w:t>
      </w:r>
      <w:r>
        <w:rPr>
          <w:w w:val="110"/>
        </w:rPr>
        <w:t> area intelligent</w:t>
      </w:r>
      <w:r>
        <w:rPr>
          <w:w w:val="110"/>
        </w:rPr>
        <w:t> cooperation,</w:t>
      </w:r>
      <w:r>
        <w:rPr>
          <w:w w:val="110"/>
        </w:rPr>
        <w:t> providing</w:t>
      </w:r>
      <w:r>
        <w:rPr>
          <w:w w:val="110"/>
        </w:rPr>
        <w:t> support</w:t>
      </w:r>
      <w:r>
        <w:rPr>
          <w:w w:val="110"/>
        </w:rPr>
        <w:t> for</w:t>
      </w:r>
      <w:r>
        <w:rPr>
          <w:w w:val="110"/>
        </w:rPr>
        <w:t> 6G</w:t>
      </w:r>
      <w:r>
        <w:rPr>
          <w:w w:val="110"/>
        </w:rPr>
        <w:t> smart</w:t>
      </w:r>
      <w:r>
        <w:rPr>
          <w:w w:val="110"/>
        </w:rPr>
        <w:t> cities,</w:t>
      </w:r>
      <w:r>
        <w:rPr>
          <w:w w:val="110"/>
        </w:rPr>
        <w:t> smart transportation,</w:t>
      </w:r>
      <w:r>
        <w:rPr>
          <w:spacing w:val="-2"/>
          <w:w w:val="110"/>
        </w:rPr>
        <w:t> </w:t>
      </w:r>
      <w:r>
        <w:rPr>
          <w:w w:val="110"/>
        </w:rPr>
        <w:t>smart</w:t>
      </w:r>
      <w:r>
        <w:rPr>
          <w:spacing w:val="-3"/>
          <w:w w:val="110"/>
        </w:rPr>
        <w:t> </w:t>
      </w:r>
      <w:r>
        <w:rPr>
          <w:w w:val="110"/>
        </w:rPr>
        <w:t>homes</w:t>
      </w:r>
      <w:r>
        <w:rPr>
          <w:spacing w:val="-4"/>
          <w:w w:val="110"/>
        </w:rPr>
        <w:t> </w:t>
      </w:r>
      <w:r>
        <w:rPr>
          <w:w w:val="110"/>
        </w:rPr>
        <w:t>and</w:t>
      </w:r>
      <w:r>
        <w:rPr>
          <w:spacing w:val="-3"/>
          <w:w w:val="110"/>
        </w:rPr>
        <w:t> </w:t>
      </w:r>
      <w:r>
        <w:rPr>
          <w:w w:val="110"/>
        </w:rPr>
        <w:t>other</w:t>
      </w:r>
      <w:r>
        <w:rPr>
          <w:spacing w:val="-3"/>
          <w:w w:val="110"/>
        </w:rPr>
        <w:t> </w:t>
      </w:r>
      <w:r>
        <w:rPr>
          <w:w w:val="110"/>
        </w:rPr>
        <w:t>typical</w:t>
      </w:r>
      <w:r>
        <w:rPr>
          <w:spacing w:val="-3"/>
          <w:w w:val="110"/>
        </w:rPr>
        <w:t> </w:t>
      </w:r>
      <w:r>
        <w:rPr>
          <w:w w:val="110"/>
        </w:rPr>
        <w:t>application</w:t>
      </w:r>
      <w:r>
        <w:rPr>
          <w:spacing w:val="-3"/>
          <w:w w:val="110"/>
        </w:rPr>
        <w:t> </w:t>
      </w:r>
      <w:r>
        <w:rPr>
          <w:w w:val="110"/>
        </w:rPr>
        <w:t>scenarios</w:t>
      </w:r>
      <w:r>
        <w:rPr>
          <w:spacing w:val="-4"/>
          <w:w w:val="110"/>
        </w:rPr>
        <w:t> </w:t>
      </w:r>
      <w:r>
        <w:rPr>
          <w:w w:val="110"/>
        </w:rPr>
        <w:t>[</w:t>
      </w:r>
      <w:hyperlink w:history="true" w:anchor="_bookmark52">
        <w:r>
          <w:rPr>
            <w:color w:val="2196D1"/>
            <w:w w:val="110"/>
          </w:rPr>
          <w:t>8</w:t>
        </w:r>
      </w:hyperlink>
      <w:r>
        <w:rPr>
          <w:w w:val="110"/>
        </w:rPr>
        <w:t>]. In future intelligent factories, there will be ultradense data interaction applications,</w:t>
      </w:r>
      <w:r>
        <w:rPr>
          <w:w w:val="110"/>
        </w:rPr>
        <w:t> which</w:t>
      </w:r>
      <w:r>
        <w:rPr>
          <w:w w:val="110"/>
        </w:rPr>
        <w:t> have</w:t>
      </w:r>
      <w:r>
        <w:rPr>
          <w:w w:val="110"/>
        </w:rPr>
        <w:t> higher</w:t>
      </w:r>
      <w:r>
        <w:rPr>
          <w:w w:val="110"/>
        </w:rPr>
        <w:t> requirements</w:t>
      </w:r>
      <w:r>
        <w:rPr>
          <w:w w:val="110"/>
        </w:rPr>
        <w:t> for</w:t>
      </w:r>
      <w:r>
        <w:rPr>
          <w:w w:val="110"/>
        </w:rPr>
        <w:t> the</w:t>
      </w:r>
      <w:r>
        <w:rPr>
          <w:w w:val="110"/>
        </w:rPr>
        <w:t> throughput</w:t>
      </w:r>
      <w:r>
        <w:rPr>
          <w:w w:val="110"/>
        </w:rPr>
        <w:t> and reliability</w:t>
      </w:r>
      <w:r>
        <w:rPr>
          <w:w w:val="110"/>
        </w:rPr>
        <w:t> of</w:t>
      </w:r>
      <w:r>
        <w:rPr>
          <w:w w:val="110"/>
        </w:rPr>
        <w:t> communication</w:t>
      </w:r>
      <w:r>
        <w:rPr>
          <w:w w:val="110"/>
        </w:rPr>
        <w:t> and</w:t>
      </w:r>
      <w:r>
        <w:rPr>
          <w:w w:val="110"/>
        </w:rPr>
        <w:t> sensing</w:t>
      </w:r>
      <w:r>
        <w:rPr>
          <w:w w:val="110"/>
        </w:rPr>
        <w:t> systems.</w:t>
      </w:r>
      <w:r>
        <w:rPr>
          <w:w w:val="110"/>
        </w:rPr>
        <w:t> It</w:t>
      </w:r>
      <w:r>
        <w:rPr>
          <w:w w:val="110"/>
        </w:rPr>
        <w:t> is</w:t>
      </w:r>
      <w:r>
        <w:rPr>
          <w:w w:val="110"/>
        </w:rPr>
        <w:t> predicted</w:t>
      </w:r>
      <w:r>
        <w:rPr>
          <w:w w:val="110"/>
        </w:rPr>
        <w:t> that when</w:t>
      </w:r>
      <w:r>
        <w:rPr>
          <w:w w:val="110"/>
        </w:rPr>
        <w:t> the</w:t>
      </w:r>
      <w:r>
        <w:rPr>
          <w:w w:val="110"/>
        </w:rPr>
        <w:t> UPF</w:t>
      </w:r>
      <w:r>
        <w:rPr>
          <w:w w:val="110"/>
        </w:rPr>
        <w:t> sinks</w:t>
      </w:r>
      <w:r>
        <w:rPr>
          <w:w w:val="110"/>
        </w:rPr>
        <w:t> to</w:t>
      </w:r>
      <w:r>
        <w:rPr>
          <w:w w:val="110"/>
        </w:rPr>
        <w:t> the</w:t>
      </w:r>
      <w:r>
        <w:rPr>
          <w:w w:val="110"/>
        </w:rPr>
        <w:t> edge,</w:t>
      </w:r>
      <w:r>
        <w:rPr>
          <w:w w:val="110"/>
        </w:rPr>
        <w:t> 6G</w:t>
      </w:r>
      <w:r>
        <w:rPr>
          <w:w w:val="110"/>
        </w:rPr>
        <w:t> networks</w:t>
      </w:r>
      <w:r>
        <w:rPr>
          <w:w w:val="110"/>
        </w:rPr>
        <w:t> will</w:t>
      </w:r>
      <w:r>
        <w:rPr>
          <w:w w:val="110"/>
        </w:rPr>
        <w:t> need</w:t>
      </w:r>
      <w:r>
        <w:rPr>
          <w:w w:val="110"/>
        </w:rPr>
        <w:t> a</w:t>
      </w:r>
      <w:r>
        <w:rPr>
          <w:w w:val="110"/>
        </w:rPr>
        <w:t> system throughput</w:t>
      </w:r>
      <w:r>
        <w:rPr>
          <w:spacing w:val="-10"/>
          <w:w w:val="110"/>
        </w:rPr>
        <w:t> </w:t>
      </w:r>
      <w:r>
        <w:rPr>
          <w:w w:val="110"/>
        </w:rPr>
        <w:t>performance</w:t>
      </w:r>
      <w:r>
        <w:rPr>
          <w:spacing w:val="-11"/>
          <w:w w:val="110"/>
        </w:rPr>
        <w:t> </w:t>
      </w:r>
      <w:r>
        <w:rPr>
          <w:w w:val="110"/>
        </w:rPr>
        <w:t>of</w:t>
      </w:r>
      <w:r>
        <w:rPr>
          <w:spacing w:val="-11"/>
          <w:w w:val="110"/>
        </w:rPr>
        <w:t> </w:t>
      </w:r>
      <w:r>
        <w:rPr>
          <w:w w:val="110"/>
        </w:rPr>
        <w:t>10</w:t>
      </w:r>
      <w:r>
        <w:rPr>
          <w:spacing w:val="-11"/>
          <w:w w:val="110"/>
        </w:rPr>
        <w:t> </w:t>
      </w:r>
      <w:r>
        <w:rPr>
          <w:w w:val="110"/>
        </w:rPr>
        <w:t>Gbps,</w:t>
      </w:r>
      <w:r>
        <w:rPr>
          <w:spacing w:val="-11"/>
          <w:w w:val="110"/>
        </w:rPr>
        <w:t> </w:t>
      </w:r>
      <w:r>
        <w:rPr>
          <w:w w:val="110"/>
        </w:rPr>
        <w:t>which</w:t>
      </w:r>
      <w:r>
        <w:rPr>
          <w:spacing w:val="-11"/>
          <w:w w:val="110"/>
        </w:rPr>
        <w:t> </w:t>
      </w:r>
      <w:r>
        <w:rPr>
          <w:w w:val="110"/>
        </w:rPr>
        <w:t>will</w:t>
      </w:r>
      <w:r>
        <w:rPr>
          <w:spacing w:val="-11"/>
          <w:w w:val="110"/>
        </w:rPr>
        <w:t> </w:t>
      </w:r>
      <w:r>
        <w:rPr>
          <w:w w:val="110"/>
        </w:rPr>
        <w:t>require</w:t>
      </w:r>
      <w:r>
        <w:rPr>
          <w:spacing w:val="-10"/>
          <w:w w:val="110"/>
        </w:rPr>
        <w:t> </w:t>
      </w:r>
      <w:r>
        <w:rPr>
          <w:w w:val="110"/>
        </w:rPr>
        <w:t>the</w:t>
      </w:r>
      <w:r>
        <w:rPr>
          <w:spacing w:val="-11"/>
          <w:w w:val="110"/>
        </w:rPr>
        <w:t> </w:t>
      </w:r>
      <w:r>
        <w:rPr>
          <w:w w:val="110"/>
        </w:rPr>
        <w:t>mmWave</w:t>
      </w:r>
      <w:r>
        <w:rPr>
          <w:spacing w:val="-10"/>
          <w:w w:val="110"/>
        </w:rPr>
        <w:t> </w:t>
      </w:r>
      <w:r>
        <w:rPr>
          <w:w w:val="110"/>
        </w:rPr>
        <w:t>of communication</w:t>
      </w:r>
      <w:r>
        <w:rPr>
          <w:spacing w:val="-6"/>
          <w:w w:val="110"/>
        </w:rPr>
        <w:t> </w:t>
      </w:r>
      <w:r>
        <w:rPr>
          <w:w w:val="110"/>
        </w:rPr>
        <w:t>and</w:t>
      </w:r>
      <w:r>
        <w:rPr>
          <w:spacing w:val="-6"/>
          <w:w w:val="110"/>
        </w:rPr>
        <w:t> </w:t>
      </w:r>
      <w:r>
        <w:rPr>
          <w:w w:val="110"/>
        </w:rPr>
        <w:t>sensing</w:t>
      </w:r>
      <w:r>
        <w:rPr>
          <w:spacing w:val="-7"/>
          <w:w w:val="110"/>
        </w:rPr>
        <w:t> </w:t>
      </w:r>
      <w:r>
        <w:rPr>
          <w:w w:val="110"/>
        </w:rPr>
        <w:t>integration</w:t>
      </w:r>
      <w:r>
        <w:rPr>
          <w:spacing w:val="-6"/>
          <w:w w:val="110"/>
        </w:rPr>
        <w:t> </w:t>
      </w:r>
      <w:r>
        <w:rPr>
          <w:w w:val="110"/>
        </w:rPr>
        <w:t>to</w:t>
      </w:r>
      <w:r>
        <w:rPr>
          <w:spacing w:val="-7"/>
          <w:w w:val="110"/>
        </w:rPr>
        <w:t> </w:t>
      </w:r>
      <w:r>
        <w:rPr>
          <w:w w:val="110"/>
        </w:rPr>
        <w:t>realize</w:t>
      </w:r>
      <w:r>
        <w:rPr>
          <w:spacing w:val="-6"/>
          <w:w w:val="110"/>
        </w:rPr>
        <w:t> </w:t>
      </w:r>
      <w:r>
        <w:rPr>
          <w:w w:val="110"/>
        </w:rPr>
        <w:t>the</w:t>
      </w:r>
      <w:r>
        <w:rPr>
          <w:spacing w:val="-7"/>
          <w:w w:val="110"/>
        </w:rPr>
        <w:t> </w:t>
      </w:r>
      <w:r>
        <w:rPr>
          <w:w w:val="110"/>
        </w:rPr>
        <w:t>seamless</w:t>
      </w:r>
      <w:r>
        <w:rPr>
          <w:spacing w:val="-7"/>
          <w:w w:val="110"/>
        </w:rPr>
        <w:t> </w:t>
      </w:r>
      <w:r>
        <w:rPr>
          <w:w w:val="110"/>
        </w:rPr>
        <w:t>progress of cooperative communication and</w:t>
      </w:r>
      <w:r>
        <w:rPr>
          <w:spacing w:val="-1"/>
          <w:w w:val="110"/>
        </w:rPr>
        <w:t> </w:t>
      </w:r>
      <w:r>
        <w:rPr>
          <w:w w:val="110"/>
        </w:rPr>
        <w:t>environment perception and</w:t>
      </w:r>
      <w:r>
        <w:rPr>
          <w:spacing w:val="-1"/>
          <w:w w:val="110"/>
        </w:rPr>
        <w:t> </w:t>
      </w:r>
      <w:r>
        <w:rPr>
          <w:w w:val="110"/>
        </w:rPr>
        <w:t>reduce the signaling overhead [</w:t>
      </w:r>
      <w:hyperlink w:history="true" w:anchor="_bookmark53">
        <w:r>
          <w:rPr>
            <w:color w:val="2196D1"/>
            <w:w w:val="110"/>
          </w:rPr>
          <w:t>9</w:t>
        </w:r>
      </w:hyperlink>
      <w:r>
        <w:rPr>
          <w:w w:val="110"/>
        </w:rPr>
        <w:t>]. In addition, the integration of communica- tion and sensing</w:t>
      </w:r>
      <w:r>
        <w:rPr>
          <w:spacing w:val="-1"/>
          <w:w w:val="110"/>
        </w:rPr>
        <w:t> </w:t>
      </w:r>
      <w:r>
        <w:rPr>
          <w:w w:val="110"/>
        </w:rPr>
        <w:t>for intelligent factories requires a machine end-to-end delay</w:t>
      </w:r>
      <w:r>
        <w:rPr>
          <w:w w:val="110"/>
        </w:rPr>
        <w:t> of</w:t>
      </w:r>
      <w:r>
        <w:rPr>
          <w:w w:val="110"/>
        </w:rPr>
        <w:t> less</w:t>
      </w:r>
      <w:r>
        <w:rPr>
          <w:w w:val="110"/>
        </w:rPr>
        <w:t> than</w:t>
      </w:r>
      <w:r>
        <w:rPr>
          <w:w w:val="110"/>
        </w:rPr>
        <w:t> 10</w:t>
      </w:r>
      <w:r>
        <w:rPr>
          <w:w w:val="110"/>
        </w:rPr>
        <w:t> ms,</w:t>
      </w:r>
      <w:r>
        <w:rPr>
          <w:w w:val="110"/>
        </w:rPr>
        <w:t> centimeter-level</w:t>
      </w:r>
      <w:r>
        <w:rPr>
          <w:w w:val="110"/>
        </w:rPr>
        <w:t> positioning</w:t>
      </w:r>
      <w:r>
        <w:rPr>
          <w:w w:val="110"/>
        </w:rPr>
        <w:t> accuracy</w:t>
      </w:r>
      <w:r>
        <w:rPr>
          <w:w w:val="110"/>
        </w:rPr>
        <w:t> and reliability</w:t>
      </w:r>
      <w:r>
        <w:rPr>
          <w:w w:val="110"/>
        </w:rPr>
        <w:t> of</w:t>
      </w:r>
      <w:r>
        <w:rPr>
          <w:w w:val="110"/>
        </w:rPr>
        <w:t> at</w:t>
      </w:r>
      <w:r>
        <w:rPr>
          <w:w w:val="110"/>
        </w:rPr>
        <w:t> least</w:t>
      </w:r>
      <w:r>
        <w:rPr>
          <w:w w:val="110"/>
        </w:rPr>
        <w:t> 99.999%.</w:t>
      </w:r>
      <w:r>
        <w:rPr>
          <w:w w:val="110"/>
        </w:rPr>
        <w:t> These</w:t>
      </w:r>
      <w:r>
        <w:rPr>
          <w:w w:val="110"/>
        </w:rPr>
        <w:t> indicators</w:t>
      </w:r>
      <w:r>
        <w:rPr>
          <w:w w:val="110"/>
        </w:rPr>
        <w:t> need</w:t>
      </w:r>
      <w:r>
        <w:rPr>
          <w:w w:val="110"/>
        </w:rPr>
        <w:t> to</w:t>
      </w:r>
      <w:r>
        <w:rPr>
          <w:w w:val="110"/>
        </w:rPr>
        <w:t> further strengthen</w:t>
      </w:r>
      <w:r>
        <w:rPr>
          <w:w w:val="110"/>
        </w:rPr>
        <w:t> the</w:t>
      </w:r>
      <w:r>
        <w:rPr>
          <w:w w:val="110"/>
        </w:rPr>
        <w:t> air</w:t>
      </w:r>
      <w:r>
        <w:rPr>
          <w:w w:val="110"/>
        </w:rPr>
        <w:t> interface</w:t>
      </w:r>
      <w:r>
        <w:rPr>
          <w:w w:val="110"/>
        </w:rPr>
        <w:t> design</w:t>
      </w:r>
      <w:r>
        <w:rPr>
          <w:w w:val="110"/>
        </w:rPr>
        <w:t> of</w:t>
      </w:r>
      <w:r>
        <w:rPr>
          <w:w w:val="110"/>
        </w:rPr>
        <w:t> existing</w:t>
      </w:r>
      <w:r>
        <w:rPr>
          <w:w w:val="110"/>
        </w:rPr>
        <w:t> mmWave</w:t>
      </w:r>
      <w:r>
        <w:rPr>
          <w:w w:val="110"/>
        </w:rPr>
        <w:t> networks</w:t>
      </w:r>
      <w:r>
        <w:rPr>
          <w:w w:val="110"/>
        </w:rPr>
        <w:t> to ensure the application</w:t>
      </w:r>
      <w:r>
        <w:rPr>
          <w:w w:val="110"/>
        </w:rPr>
        <w:t> of</w:t>
      </w:r>
      <w:r>
        <w:rPr>
          <w:w w:val="110"/>
        </w:rPr>
        <w:t> industrial machines</w:t>
      </w:r>
      <w:r>
        <w:rPr>
          <w:w w:val="110"/>
        </w:rPr>
        <w:t> with a</w:t>
      </w:r>
      <w:r>
        <w:rPr>
          <w:w w:val="110"/>
        </w:rPr>
        <w:t> large order</w:t>
      </w:r>
      <w:r>
        <w:rPr>
          <w:w w:val="110"/>
        </w:rPr>
        <w:t> of magnitude</w:t>
      </w:r>
      <w:r>
        <w:rPr>
          <w:spacing w:val="-10"/>
          <w:w w:val="110"/>
        </w:rPr>
        <w:t> </w:t>
      </w:r>
      <w:r>
        <w:rPr>
          <w:w w:val="110"/>
        </w:rPr>
        <w:t>[</w:t>
      </w:r>
      <w:hyperlink w:history="true" w:anchor="_bookmark54">
        <w:r>
          <w:rPr>
            <w:color w:val="2196D1"/>
            <w:w w:val="110"/>
          </w:rPr>
          <w:t>10</w:t>
        </w:r>
      </w:hyperlink>
      <w:r>
        <w:rPr>
          <w:w w:val="110"/>
        </w:rPr>
        <w:t>].</w:t>
      </w:r>
      <w:r>
        <w:rPr>
          <w:spacing w:val="-10"/>
          <w:w w:val="110"/>
        </w:rPr>
        <w:t> </w:t>
      </w:r>
      <w:r>
        <w:rPr>
          <w:w w:val="110"/>
        </w:rPr>
        <w:t>The</w:t>
      </w:r>
      <w:r>
        <w:rPr>
          <w:spacing w:val="-10"/>
          <w:w w:val="110"/>
        </w:rPr>
        <w:t> </w:t>
      </w:r>
      <w:r>
        <w:rPr>
          <w:w w:val="110"/>
        </w:rPr>
        <w:t>contributions</w:t>
      </w:r>
      <w:r>
        <w:rPr>
          <w:spacing w:val="-10"/>
          <w:w w:val="110"/>
        </w:rPr>
        <w:t> </w:t>
      </w:r>
      <w:r>
        <w:rPr>
          <w:w w:val="110"/>
        </w:rPr>
        <w:t>and</w:t>
      </w:r>
      <w:r>
        <w:rPr>
          <w:spacing w:val="-10"/>
          <w:w w:val="110"/>
        </w:rPr>
        <w:t> </w:t>
      </w:r>
      <w:r>
        <w:rPr>
          <w:w w:val="110"/>
        </w:rPr>
        <w:t>arrangements</w:t>
      </w:r>
      <w:r>
        <w:rPr>
          <w:spacing w:val="-10"/>
          <w:w w:val="110"/>
        </w:rPr>
        <w:t> </w:t>
      </w:r>
      <w:r>
        <w:rPr>
          <w:w w:val="110"/>
        </w:rPr>
        <w:t>of</w:t>
      </w:r>
      <w:r>
        <w:rPr>
          <w:spacing w:val="-10"/>
          <w:w w:val="110"/>
        </w:rPr>
        <w:t> </w:t>
      </w:r>
      <w:r>
        <w:rPr>
          <w:w w:val="110"/>
        </w:rPr>
        <w:t>this</w:t>
      </w:r>
      <w:r>
        <w:rPr>
          <w:spacing w:val="-11"/>
          <w:w w:val="110"/>
        </w:rPr>
        <w:t> </w:t>
      </w:r>
      <w:r>
        <w:rPr>
          <w:w w:val="110"/>
        </w:rPr>
        <w:t>paper</w:t>
      </w:r>
      <w:r>
        <w:rPr>
          <w:spacing w:val="-9"/>
          <w:w w:val="110"/>
        </w:rPr>
        <w:t> </w:t>
      </w:r>
      <w:r>
        <w:rPr>
          <w:w w:val="110"/>
        </w:rPr>
        <w:t>are</w:t>
      </w:r>
      <w:r>
        <w:rPr>
          <w:spacing w:val="-11"/>
          <w:w w:val="110"/>
        </w:rPr>
        <w:t> </w:t>
      </w:r>
      <w:r>
        <w:rPr>
          <w:w w:val="110"/>
        </w:rPr>
        <w:t>as </w:t>
      </w:r>
      <w:r>
        <w:rPr>
          <w:spacing w:val="-2"/>
          <w:w w:val="110"/>
        </w:rPr>
        <w:t>follows:</w:t>
      </w:r>
    </w:p>
    <w:p>
      <w:pPr>
        <w:pStyle w:val="BodyText"/>
        <w:spacing w:before="4"/>
      </w:pPr>
    </w:p>
    <w:p>
      <w:pPr>
        <w:pStyle w:val="ListParagraph"/>
        <w:numPr>
          <w:ilvl w:val="0"/>
          <w:numId w:val="2"/>
        </w:numPr>
        <w:tabs>
          <w:tab w:pos="367" w:val="left" w:leader="none"/>
          <w:tab w:pos="369" w:val="left" w:leader="none"/>
        </w:tabs>
        <w:spacing w:line="273" w:lineRule="auto" w:before="0" w:after="0"/>
        <w:ind w:left="369" w:right="38" w:hanging="222"/>
        <w:jc w:val="both"/>
        <w:rPr>
          <w:sz w:val="16"/>
        </w:rPr>
      </w:pPr>
      <w:r>
        <w:rPr>
          <w:w w:val="110"/>
          <w:sz w:val="16"/>
        </w:rPr>
        <w:t>An</w:t>
      </w:r>
      <w:r>
        <w:rPr>
          <w:w w:val="110"/>
          <w:sz w:val="16"/>
        </w:rPr>
        <w:t> air</w:t>
      </w:r>
      <w:r>
        <w:rPr>
          <w:w w:val="110"/>
          <w:sz w:val="16"/>
        </w:rPr>
        <w:t> interface</w:t>
      </w:r>
      <w:r>
        <w:rPr>
          <w:w w:val="110"/>
          <w:sz w:val="16"/>
        </w:rPr>
        <w:t> structure</w:t>
      </w:r>
      <w:r>
        <w:rPr>
          <w:w w:val="110"/>
          <w:sz w:val="16"/>
        </w:rPr>
        <w:t> of</w:t>
      </w:r>
      <w:r>
        <w:rPr>
          <w:w w:val="110"/>
          <w:sz w:val="16"/>
        </w:rPr>
        <w:t> an</w:t>
      </w:r>
      <w:r>
        <w:rPr>
          <w:w w:val="110"/>
          <w:sz w:val="16"/>
        </w:rPr>
        <w:t> enhanced</w:t>
      </w:r>
      <w:r>
        <w:rPr>
          <w:w w:val="110"/>
          <w:sz w:val="16"/>
        </w:rPr>
        <w:t> CSIN</w:t>
      </w:r>
      <w:r>
        <w:rPr>
          <w:w w:val="110"/>
          <w:sz w:val="16"/>
        </w:rPr>
        <w:t> (E-HFWN)</w:t>
      </w:r>
      <w:r>
        <w:rPr>
          <w:w w:val="110"/>
          <w:sz w:val="16"/>
        </w:rPr>
        <w:t> is</w:t>
      </w:r>
      <w:r>
        <w:rPr>
          <w:w w:val="110"/>
          <w:sz w:val="16"/>
        </w:rPr>
        <w:t> pro- posed,</w:t>
      </w:r>
      <w:r>
        <w:rPr>
          <w:spacing w:val="-11"/>
          <w:w w:val="110"/>
          <w:sz w:val="16"/>
        </w:rPr>
        <w:t> </w:t>
      </w:r>
      <w:r>
        <w:rPr>
          <w:w w:val="110"/>
          <w:sz w:val="16"/>
        </w:rPr>
        <w:t>including</w:t>
      </w:r>
      <w:r>
        <w:rPr>
          <w:spacing w:val="-11"/>
          <w:w w:val="110"/>
          <w:sz w:val="16"/>
        </w:rPr>
        <w:t> </w:t>
      </w:r>
      <w:r>
        <w:rPr>
          <w:w w:val="110"/>
          <w:sz w:val="16"/>
        </w:rPr>
        <w:t>key</w:t>
      </w:r>
      <w:r>
        <w:rPr>
          <w:spacing w:val="-11"/>
          <w:w w:val="110"/>
          <w:sz w:val="16"/>
        </w:rPr>
        <w:t> </w:t>
      </w:r>
      <w:r>
        <w:rPr>
          <w:w w:val="110"/>
          <w:sz w:val="16"/>
        </w:rPr>
        <w:t>technologies</w:t>
      </w:r>
      <w:r>
        <w:rPr>
          <w:spacing w:val="-11"/>
          <w:w w:val="110"/>
          <w:sz w:val="16"/>
        </w:rPr>
        <w:t> </w:t>
      </w:r>
      <w:r>
        <w:rPr>
          <w:w w:val="110"/>
          <w:sz w:val="16"/>
        </w:rPr>
        <w:t>such</w:t>
      </w:r>
      <w:r>
        <w:rPr>
          <w:spacing w:val="-11"/>
          <w:w w:val="110"/>
          <w:sz w:val="16"/>
        </w:rPr>
        <w:t> </w:t>
      </w:r>
      <w:r>
        <w:rPr>
          <w:w w:val="110"/>
          <w:sz w:val="16"/>
        </w:rPr>
        <w:t>as</w:t>
      </w:r>
      <w:r>
        <w:rPr>
          <w:spacing w:val="-11"/>
          <w:w w:val="110"/>
          <w:sz w:val="16"/>
        </w:rPr>
        <w:t> </w:t>
      </w:r>
      <w:r>
        <w:rPr>
          <w:w w:val="110"/>
          <w:sz w:val="16"/>
        </w:rPr>
        <w:t>enhanced</w:t>
      </w:r>
      <w:r>
        <w:rPr>
          <w:spacing w:val="-11"/>
          <w:w w:val="110"/>
          <w:sz w:val="16"/>
        </w:rPr>
        <w:t> </w:t>
      </w:r>
      <w:r>
        <w:rPr>
          <w:w w:val="110"/>
          <w:sz w:val="16"/>
        </w:rPr>
        <w:t>mmWave</w:t>
      </w:r>
      <w:r>
        <w:rPr>
          <w:spacing w:val="-11"/>
          <w:w w:val="110"/>
          <w:sz w:val="16"/>
        </w:rPr>
        <w:t> </w:t>
      </w:r>
      <w:r>
        <w:rPr>
          <w:w w:val="110"/>
          <w:sz w:val="16"/>
        </w:rPr>
        <w:t>frame structure</w:t>
      </w:r>
      <w:r>
        <w:rPr>
          <w:w w:val="110"/>
          <w:sz w:val="16"/>
        </w:rPr>
        <w:t> design,</w:t>
      </w:r>
      <w:r>
        <w:rPr>
          <w:w w:val="110"/>
          <w:sz w:val="16"/>
        </w:rPr>
        <w:t> system</w:t>
      </w:r>
      <w:r>
        <w:rPr>
          <w:w w:val="110"/>
          <w:sz w:val="16"/>
        </w:rPr>
        <w:t> carrier</w:t>
      </w:r>
      <w:r>
        <w:rPr>
          <w:w w:val="110"/>
          <w:sz w:val="16"/>
        </w:rPr>
        <w:t> aggregation,</w:t>
      </w:r>
      <w:r>
        <w:rPr>
          <w:w w:val="110"/>
          <w:sz w:val="16"/>
        </w:rPr>
        <w:t> wireless</w:t>
      </w:r>
      <w:r>
        <w:rPr>
          <w:w w:val="110"/>
          <w:sz w:val="16"/>
        </w:rPr>
        <w:t> channel detection,</w:t>
      </w:r>
      <w:r>
        <w:rPr>
          <w:w w:val="110"/>
          <w:sz w:val="16"/>
        </w:rPr>
        <w:t> physical</w:t>
      </w:r>
      <w:r>
        <w:rPr>
          <w:w w:val="110"/>
          <w:sz w:val="16"/>
        </w:rPr>
        <w:t> antenna</w:t>
      </w:r>
      <w:r>
        <w:rPr>
          <w:w w:val="110"/>
          <w:sz w:val="16"/>
        </w:rPr>
        <w:t> mapping,</w:t>
      </w:r>
      <w:r>
        <w:rPr>
          <w:w w:val="110"/>
          <w:sz w:val="16"/>
        </w:rPr>
        <w:t> beamforming</w:t>
      </w:r>
      <w:r>
        <w:rPr>
          <w:w w:val="110"/>
          <w:sz w:val="16"/>
        </w:rPr>
        <w:t> and</w:t>
      </w:r>
      <w:r>
        <w:rPr>
          <w:w w:val="110"/>
          <w:sz w:val="16"/>
        </w:rPr>
        <w:t> manage- ment,</w:t>
      </w:r>
      <w:r>
        <w:rPr>
          <w:w w:val="110"/>
          <w:sz w:val="16"/>
        </w:rPr>
        <w:t> system</w:t>
      </w:r>
      <w:r>
        <w:rPr>
          <w:w w:val="110"/>
          <w:sz w:val="16"/>
        </w:rPr>
        <w:t> resource</w:t>
      </w:r>
      <w:r>
        <w:rPr>
          <w:w w:val="110"/>
          <w:sz w:val="16"/>
        </w:rPr>
        <w:t> allocation</w:t>
      </w:r>
      <w:r>
        <w:rPr>
          <w:w w:val="110"/>
          <w:sz w:val="16"/>
        </w:rPr>
        <w:t> and</w:t>
      </w:r>
      <w:r>
        <w:rPr>
          <w:w w:val="110"/>
          <w:sz w:val="16"/>
        </w:rPr>
        <w:t> scheduling.</w:t>
      </w:r>
      <w:r>
        <w:rPr>
          <w:w w:val="110"/>
          <w:sz w:val="16"/>
        </w:rPr>
        <w:t> These</w:t>
      </w:r>
      <w:r>
        <w:rPr>
          <w:w w:val="110"/>
          <w:sz w:val="16"/>
        </w:rPr>
        <w:t> key</w:t>
      </w:r>
      <w:r>
        <w:rPr>
          <w:w w:val="110"/>
          <w:sz w:val="16"/>
        </w:rPr>
        <w:t> air interface</w:t>
      </w:r>
      <w:r>
        <w:rPr>
          <w:w w:val="110"/>
          <w:sz w:val="16"/>
        </w:rPr>
        <w:t> technologies</w:t>
      </w:r>
      <w:r>
        <w:rPr>
          <w:w w:val="110"/>
          <w:sz w:val="16"/>
        </w:rPr>
        <w:t> are</w:t>
      </w:r>
      <w:r>
        <w:rPr>
          <w:w w:val="110"/>
          <w:sz w:val="16"/>
        </w:rPr>
        <w:t> further</w:t>
      </w:r>
      <w:r>
        <w:rPr>
          <w:w w:val="110"/>
          <w:sz w:val="16"/>
        </w:rPr>
        <w:t> enhanced</w:t>
      </w:r>
      <w:r>
        <w:rPr>
          <w:w w:val="110"/>
          <w:sz w:val="16"/>
        </w:rPr>
        <w:t> on</w:t>
      </w:r>
      <w:r>
        <w:rPr>
          <w:w w:val="110"/>
          <w:sz w:val="16"/>
        </w:rPr>
        <w:t> the</w:t>
      </w:r>
      <w:r>
        <w:rPr>
          <w:w w:val="110"/>
          <w:sz w:val="16"/>
        </w:rPr>
        <w:t> basis</w:t>
      </w:r>
      <w:r>
        <w:rPr>
          <w:w w:val="110"/>
          <w:sz w:val="16"/>
        </w:rPr>
        <w:t> of</w:t>
      </w:r>
      <w:r>
        <w:rPr>
          <w:w w:val="110"/>
          <w:sz w:val="16"/>
        </w:rPr>
        <w:t> the existing</w:t>
      </w:r>
      <w:r>
        <w:rPr>
          <w:spacing w:val="-11"/>
          <w:w w:val="110"/>
          <w:sz w:val="16"/>
        </w:rPr>
        <w:t> </w:t>
      </w:r>
      <w:r>
        <w:rPr>
          <w:w w:val="110"/>
          <w:sz w:val="16"/>
        </w:rPr>
        <w:t>5G</w:t>
      </w:r>
      <w:r>
        <w:rPr>
          <w:spacing w:val="-11"/>
          <w:w w:val="110"/>
          <w:sz w:val="16"/>
        </w:rPr>
        <w:t> </w:t>
      </w:r>
      <w:r>
        <w:rPr>
          <w:w w:val="110"/>
          <w:sz w:val="16"/>
        </w:rPr>
        <w:t>mmWave,</w:t>
      </w:r>
      <w:r>
        <w:rPr>
          <w:spacing w:val="-11"/>
          <w:w w:val="110"/>
          <w:sz w:val="16"/>
        </w:rPr>
        <w:t> </w:t>
      </w:r>
      <w:r>
        <w:rPr>
          <w:w w:val="110"/>
          <w:sz w:val="16"/>
        </w:rPr>
        <w:t>especially</w:t>
      </w:r>
      <w:r>
        <w:rPr>
          <w:spacing w:val="-11"/>
          <w:w w:val="110"/>
          <w:sz w:val="16"/>
        </w:rPr>
        <w:t> </w:t>
      </w:r>
      <w:r>
        <w:rPr>
          <w:w w:val="110"/>
          <w:sz w:val="16"/>
        </w:rPr>
        <w:t>the</w:t>
      </w:r>
      <w:r>
        <w:rPr>
          <w:spacing w:val="-11"/>
          <w:w w:val="110"/>
          <w:sz w:val="16"/>
        </w:rPr>
        <w:t> </w:t>
      </w:r>
      <w:r>
        <w:rPr>
          <w:w w:val="110"/>
          <w:sz w:val="16"/>
        </w:rPr>
        <w:t>frame</w:t>
      </w:r>
      <w:r>
        <w:rPr>
          <w:spacing w:val="-11"/>
          <w:w w:val="110"/>
          <w:sz w:val="16"/>
        </w:rPr>
        <w:t> </w:t>
      </w:r>
      <w:r>
        <w:rPr>
          <w:w w:val="110"/>
          <w:sz w:val="16"/>
        </w:rPr>
        <w:t>structure</w:t>
      </w:r>
      <w:r>
        <w:rPr>
          <w:spacing w:val="-11"/>
          <w:w w:val="110"/>
          <w:sz w:val="16"/>
        </w:rPr>
        <w:t> </w:t>
      </w:r>
      <w:r>
        <w:rPr>
          <w:w w:val="110"/>
          <w:sz w:val="16"/>
        </w:rPr>
        <w:t>design</w:t>
      </w:r>
      <w:r>
        <w:rPr>
          <w:spacing w:val="-11"/>
          <w:w w:val="110"/>
          <w:sz w:val="16"/>
        </w:rPr>
        <w:t> </w:t>
      </w:r>
      <w:r>
        <w:rPr>
          <w:w w:val="110"/>
          <w:sz w:val="16"/>
        </w:rPr>
        <w:t>in</w:t>
      </w:r>
      <w:r>
        <w:rPr>
          <w:spacing w:val="-11"/>
          <w:w w:val="110"/>
          <w:sz w:val="16"/>
        </w:rPr>
        <w:t> </w:t>
      </w:r>
      <w:r>
        <w:rPr>
          <w:w w:val="110"/>
          <w:sz w:val="16"/>
        </w:rPr>
        <w:t>the</w:t>
      </w:r>
      <w:r>
        <w:rPr>
          <w:spacing w:val="-11"/>
          <w:w w:val="110"/>
          <w:sz w:val="16"/>
        </w:rPr>
        <w:t> </w:t>
      </w:r>
      <w:r>
        <w:rPr>
          <w:w w:val="110"/>
          <w:sz w:val="16"/>
        </w:rPr>
        <w:t>28 GHz</w:t>
      </w:r>
      <w:r>
        <w:rPr>
          <w:spacing w:val="-10"/>
          <w:w w:val="110"/>
          <w:sz w:val="16"/>
        </w:rPr>
        <w:t> </w:t>
      </w:r>
      <w:r>
        <w:rPr>
          <w:w w:val="110"/>
          <w:sz w:val="16"/>
        </w:rPr>
        <w:t>band.</w:t>
      </w:r>
      <w:r>
        <w:rPr>
          <w:spacing w:val="-11"/>
          <w:w w:val="110"/>
          <w:sz w:val="16"/>
        </w:rPr>
        <w:t> </w:t>
      </w:r>
      <w:r>
        <w:rPr>
          <w:w w:val="110"/>
          <w:sz w:val="16"/>
        </w:rPr>
        <w:t>The</w:t>
      </w:r>
      <w:r>
        <w:rPr>
          <w:spacing w:val="-10"/>
          <w:w w:val="110"/>
          <w:sz w:val="16"/>
        </w:rPr>
        <w:t> </w:t>
      </w:r>
      <w:r>
        <w:rPr>
          <w:w w:val="110"/>
          <w:sz w:val="16"/>
        </w:rPr>
        <w:t>uplink</w:t>
      </w:r>
      <w:r>
        <w:rPr>
          <w:spacing w:val="-10"/>
          <w:w w:val="110"/>
          <w:sz w:val="16"/>
        </w:rPr>
        <w:t> </w:t>
      </w:r>
      <w:r>
        <w:rPr>
          <w:w w:val="110"/>
          <w:sz w:val="16"/>
        </w:rPr>
        <w:t>time</w:t>
      </w:r>
      <w:r>
        <w:rPr>
          <w:spacing w:val="-10"/>
          <w:w w:val="110"/>
          <w:sz w:val="16"/>
        </w:rPr>
        <w:t> </w:t>
      </w:r>
      <w:r>
        <w:rPr>
          <w:w w:val="110"/>
          <w:sz w:val="16"/>
        </w:rPr>
        <w:t>slot</w:t>
      </w:r>
      <w:r>
        <w:rPr>
          <w:spacing w:val="-11"/>
          <w:w w:val="110"/>
          <w:sz w:val="16"/>
        </w:rPr>
        <w:t> </w:t>
      </w:r>
      <w:r>
        <w:rPr>
          <w:w w:val="110"/>
          <w:sz w:val="16"/>
        </w:rPr>
        <w:t>is</w:t>
      </w:r>
      <w:r>
        <w:rPr>
          <w:spacing w:val="-11"/>
          <w:w w:val="110"/>
          <w:sz w:val="16"/>
        </w:rPr>
        <w:t> </w:t>
      </w:r>
      <w:r>
        <w:rPr>
          <w:w w:val="110"/>
          <w:sz w:val="16"/>
        </w:rPr>
        <w:t>increased,</w:t>
      </w:r>
      <w:r>
        <w:rPr>
          <w:spacing w:val="-10"/>
          <w:w w:val="110"/>
          <w:sz w:val="16"/>
        </w:rPr>
        <w:t> </w:t>
      </w:r>
      <w:r>
        <w:rPr>
          <w:w w:val="110"/>
          <w:sz w:val="16"/>
        </w:rPr>
        <w:t>which</w:t>
      </w:r>
      <w:r>
        <w:rPr>
          <w:spacing w:val="-10"/>
          <w:w w:val="110"/>
          <w:sz w:val="16"/>
        </w:rPr>
        <w:t> </w:t>
      </w:r>
      <w:r>
        <w:rPr>
          <w:w w:val="110"/>
          <w:sz w:val="16"/>
        </w:rPr>
        <w:t>greatly</w:t>
      </w:r>
      <w:r>
        <w:rPr>
          <w:spacing w:val="-11"/>
          <w:w w:val="110"/>
          <w:sz w:val="16"/>
        </w:rPr>
        <w:t> </w:t>
      </w:r>
      <w:r>
        <w:rPr>
          <w:w w:val="110"/>
          <w:sz w:val="16"/>
        </w:rPr>
        <w:t>improves the</w:t>
      </w:r>
      <w:r>
        <w:rPr>
          <w:spacing w:val="-13"/>
          <w:w w:val="110"/>
          <w:sz w:val="16"/>
        </w:rPr>
        <w:t> </w:t>
      </w:r>
      <w:r>
        <w:rPr>
          <w:w w:val="110"/>
          <w:sz w:val="16"/>
        </w:rPr>
        <w:t>transmission</w:t>
      </w:r>
      <w:r>
        <w:rPr>
          <w:spacing w:val="-11"/>
          <w:w w:val="110"/>
          <w:sz w:val="16"/>
        </w:rPr>
        <w:t> </w:t>
      </w:r>
      <w:r>
        <w:rPr>
          <w:w w:val="110"/>
          <w:sz w:val="16"/>
        </w:rPr>
        <w:t>efficiency</w:t>
      </w:r>
      <w:r>
        <w:rPr>
          <w:spacing w:val="-11"/>
          <w:w w:val="110"/>
          <w:sz w:val="16"/>
        </w:rPr>
        <w:t> </w:t>
      </w:r>
      <w:r>
        <w:rPr>
          <w:w w:val="110"/>
          <w:sz w:val="16"/>
        </w:rPr>
        <w:t>of</w:t>
      </w:r>
      <w:r>
        <w:rPr>
          <w:spacing w:val="-11"/>
          <w:w w:val="110"/>
          <w:sz w:val="16"/>
        </w:rPr>
        <w:t> </w:t>
      </w:r>
      <w:r>
        <w:rPr>
          <w:w w:val="110"/>
          <w:sz w:val="16"/>
        </w:rPr>
        <w:t>uplink</w:t>
      </w:r>
      <w:r>
        <w:rPr>
          <w:spacing w:val="-11"/>
          <w:w w:val="110"/>
          <w:sz w:val="16"/>
        </w:rPr>
        <w:t> </w:t>
      </w:r>
      <w:r>
        <w:rPr>
          <w:w w:val="110"/>
          <w:sz w:val="16"/>
        </w:rPr>
        <w:t>data.</w:t>
      </w:r>
      <w:r>
        <w:rPr>
          <w:spacing w:val="-11"/>
          <w:w w:val="110"/>
          <w:sz w:val="16"/>
        </w:rPr>
        <w:t> </w:t>
      </w:r>
      <w:r>
        <w:rPr>
          <w:w w:val="110"/>
          <w:sz w:val="16"/>
        </w:rPr>
        <w:t>It</w:t>
      </w:r>
      <w:r>
        <w:rPr>
          <w:spacing w:val="-11"/>
          <w:w w:val="110"/>
          <w:sz w:val="16"/>
        </w:rPr>
        <w:t> </w:t>
      </w:r>
      <w:r>
        <w:rPr>
          <w:w w:val="110"/>
          <w:sz w:val="16"/>
        </w:rPr>
        <w:t>is</w:t>
      </w:r>
      <w:r>
        <w:rPr>
          <w:spacing w:val="-11"/>
          <w:w w:val="110"/>
          <w:sz w:val="16"/>
        </w:rPr>
        <w:t> </w:t>
      </w:r>
      <w:r>
        <w:rPr>
          <w:w w:val="110"/>
          <w:sz w:val="16"/>
        </w:rPr>
        <w:t>especially</w:t>
      </w:r>
      <w:r>
        <w:rPr>
          <w:spacing w:val="-11"/>
          <w:w w:val="110"/>
          <w:sz w:val="16"/>
        </w:rPr>
        <w:t> </w:t>
      </w:r>
      <w:r>
        <w:rPr>
          <w:w w:val="110"/>
          <w:sz w:val="16"/>
        </w:rPr>
        <w:t>suitable</w:t>
      </w:r>
      <w:r>
        <w:rPr>
          <w:spacing w:val="-11"/>
          <w:w w:val="110"/>
          <w:sz w:val="16"/>
        </w:rPr>
        <w:t> </w:t>
      </w:r>
      <w:r>
        <w:rPr>
          <w:w w:val="110"/>
          <w:sz w:val="16"/>
        </w:rPr>
        <w:t>for uplink data intensive scenarios such as intelligent factories.</w:t>
      </w:r>
    </w:p>
    <w:p>
      <w:pPr>
        <w:pStyle w:val="ListParagraph"/>
        <w:numPr>
          <w:ilvl w:val="0"/>
          <w:numId w:val="2"/>
        </w:numPr>
        <w:tabs>
          <w:tab w:pos="367" w:val="left" w:leader="none"/>
          <w:tab w:pos="369" w:val="left" w:leader="none"/>
        </w:tabs>
        <w:spacing w:line="273" w:lineRule="auto" w:before="0" w:after="0"/>
        <w:ind w:left="369" w:right="38" w:hanging="222"/>
        <w:jc w:val="both"/>
        <w:rPr>
          <w:sz w:val="16"/>
        </w:rPr>
      </w:pPr>
      <w:r>
        <w:rPr>
          <w:w w:val="110"/>
          <w:sz w:val="16"/>
        </w:rPr>
        <w:t>An</w:t>
      </w:r>
      <w:r>
        <w:rPr>
          <w:spacing w:val="-2"/>
          <w:w w:val="110"/>
          <w:sz w:val="16"/>
        </w:rPr>
        <w:t> </w:t>
      </w:r>
      <w:r>
        <w:rPr>
          <w:w w:val="110"/>
          <w:sz w:val="16"/>
        </w:rPr>
        <w:t>AI</w:t>
      </w:r>
      <w:r>
        <w:rPr>
          <w:spacing w:val="-2"/>
          <w:w w:val="110"/>
          <w:sz w:val="16"/>
        </w:rPr>
        <w:t> </w:t>
      </w:r>
      <w:r>
        <w:rPr>
          <w:w w:val="110"/>
          <w:sz w:val="16"/>
        </w:rPr>
        <w:t>RL</w:t>
      </w:r>
      <w:r>
        <w:rPr>
          <w:spacing w:val="-1"/>
          <w:w w:val="110"/>
          <w:sz w:val="16"/>
        </w:rPr>
        <w:t> </w:t>
      </w:r>
      <w:r>
        <w:rPr>
          <w:w w:val="110"/>
          <w:sz w:val="16"/>
        </w:rPr>
        <w:t>method</w:t>
      </w:r>
      <w:r>
        <w:rPr>
          <w:spacing w:val="-2"/>
          <w:w w:val="110"/>
          <w:sz w:val="16"/>
        </w:rPr>
        <w:t> </w:t>
      </w:r>
      <w:r>
        <w:rPr>
          <w:w w:val="110"/>
          <w:sz w:val="16"/>
        </w:rPr>
        <w:t>is</w:t>
      </w:r>
      <w:r>
        <w:rPr>
          <w:spacing w:val="-2"/>
          <w:w w:val="110"/>
          <w:sz w:val="16"/>
        </w:rPr>
        <w:t> </w:t>
      </w:r>
      <w:r>
        <w:rPr>
          <w:w w:val="110"/>
          <w:sz w:val="16"/>
        </w:rPr>
        <w:t>introduced</w:t>
      </w:r>
      <w:r>
        <w:rPr>
          <w:spacing w:val="-2"/>
          <w:w w:val="110"/>
          <w:sz w:val="16"/>
        </w:rPr>
        <w:t> </w:t>
      </w:r>
      <w:r>
        <w:rPr>
          <w:w w:val="110"/>
          <w:sz w:val="16"/>
        </w:rPr>
        <w:t>into</w:t>
      </w:r>
      <w:r>
        <w:rPr>
          <w:spacing w:val="-2"/>
          <w:w w:val="110"/>
          <w:sz w:val="16"/>
        </w:rPr>
        <w:t> </w:t>
      </w:r>
      <w:r>
        <w:rPr>
          <w:w w:val="110"/>
          <w:sz w:val="16"/>
        </w:rPr>
        <w:t>the</w:t>
      </w:r>
      <w:r>
        <w:rPr>
          <w:spacing w:val="-2"/>
          <w:w w:val="110"/>
          <w:sz w:val="16"/>
        </w:rPr>
        <w:t> </w:t>
      </w:r>
      <w:r>
        <w:rPr>
          <w:w w:val="110"/>
          <w:sz w:val="16"/>
        </w:rPr>
        <w:t>E-HFWN</w:t>
      </w:r>
      <w:r>
        <w:rPr>
          <w:spacing w:val="-1"/>
          <w:w w:val="110"/>
          <w:sz w:val="16"/>
        </w:rPr>
        <w:t> </w:t>
      </w:r>
      <w:r>
        <w:rPr>
          <w:w w:val="110"/>
          <w:sz w:val="16"/>
        </w:rPr>
        <w:t>system,</w:t>
      </w:r>
      <w:r>
        <w:rPr>
          <w:spacing w:val="-2"/>
          <w:w w:val="110"/>
          <w:sz w:val="16"/>
        </w:rPr>
        <w:t> </w:t>
      </w:r>
      <w:r>
        <w:rPr>
          <w:w w:val="110"/>
          <w:sz w:val="16"/>
        </w:rPr>
        <w:t>which</w:t>
      </w:r>
      <w:r>
        <w:rPr>
          <w:spacing w:val="-2"/>
          <w:w w:val="110"/>
          <w:sz w:val="16"/>
        </w:rPr>
        <w:t> </w:t>
      </w:r>
      <w:r>
        <w:rPr>
          <w:w w:val="110"/>
          <w:sz w:val="16"/>
        </w:rPr>
        <w:t>is aimed</w:t>
      </w:r>
      <w:r>
        <w:rPr>
          <w:spacing w:val="-11"/>
          <w:w w:val="110"/>
          <w:sz w:val="16"/>
        </w:rPr>
        <w:t> </w:t>
      </w:r>
      <w:r>
        <w:rPr>
          <w:w w:val="110"/>
          <w:sz w:val="16"/>
        </w:rPr>
        <w:t>at</w:t>
      </w:r>
      <w:r>
        <w:rPr>
          <w:spacing w:val="-11"/>
          <w:w w:val="110"/>
          <w:sz w:val="16"/>
        </w:rPr>
        <w:t> </w:t>
      </w:r>
      <w:r>
        <w:rPr>
          <w:w w:val="110"/>
          <w:sz w:val="16"/>
        </w:rPr>
        <w:t>the</w:t>
      </w:r>
      <w:r>
        <w:rPr>
          <w:spacing w:val="-11"/>
          <w:w w:val="110"/>
          <w:sz w:val="16"/>
        </w:rPr>
        <w:t> </w:t>
      </w:r>
      <w:r>
        <w:rPr>
          <w:w w:val="110"/>
          <w:sz w:val="16"/>
        </w:rPr>
        <w:t>channel</w:t>
      </w:r>
      <w:r>
        <w:rPr>
          <w:spacing w:val="-11"/>
          <w:w w:val="110"/>
          <w:sz w:val="16"/>
        </w:rPr>
        <w:t> </w:t>
      </w:r>
      <w:r>
        <w:rPr>
          <w:w w:val="110"/>
          <w:sz w:val="16"/>
        </w:rPr>
        <w:t>resource</w:t>
      </w:r>
      <w:r>
        <w:rPr>
          <w:spacing w:val="-11"/>
          <w:w w:val="110"/>
          <w:sz w:val="16"/>
        </w:rPr>
        <w:t> </w:t>
      </w:r>
      <w:r>
        <w:rPr>
          <w:w w:val="110"/>
          <w:sz w:val="16"/>
        </w:rPr>
        <w:t>allocation</w:t>
      </w:r>
      <w:r>
        <w:rPr>
          <w:spacing w:val="-11"/>
          <w:w w:val="110"/>
          <w:sz w:val="16"/>
        </w:rPr>
        <w:t> </w:t>
      </w:r>
      <w:r>
        <w:rPr>
          <w:w w:val="110"/>
          <w:sz w:val="16"/>
        </w:rPr>
        <w:t>and</w:t>
      </w:r>
      <w:r>
        <w:rPr>
          <w:spacing w:val="-11"/>
          <w:w w:val="110"/>
          <w:sz w:val="16"/>
        </w:rPr>
        <w:t> </w:t>
      </w:r>
      <w:r>
        <w:rPr>
          <w:w w:val="110"/>
          <w:sz w:val="16"/>
        </w:rPr>
        <w:t>scheduling</w:t>
      </w:r>
      <w:r>
        <w:rPr>
          <w:spacing w:val="-11"/>
          <w:w w:val="110"/>
          <w:sz w:val="16"/>
        </w:rPr>
        <w:t> </w:t>
      </w:r>
      <w:r>
        <w:rPr>
          <w:w w:val="110"/>
          <w:sz w:val="16"/>
        </w:rPr>
        <w:t>algorithm</w:t>
      </w:r>
      <w:r>
        <w:rPr>
          <w:spacing w:val="-11"/>
          <w:w w:val="110"/>
          <w:sz w:val="16"/>
        </w:rPr>
        <w:t> </w:t>
      </w:r>
      <w:r>
        <w:rPr>
          <w:w w:val="110"/>
          <w:sz w:val="16"/>
        </w:rPr>
        <w:t>of communication</w:t>
      </w:r>
      <w:r>
        <w:rPr>
          <w:spacing w:val="-3"/>
          <w:w w:val="110"/>
          <w:sz w:val="16"/>
        </w:rPr>
        <w:t> </w:t>
      </w:r>
      <w:r>
        <w:rPr>
          <w:w w:val="110"/>
          <w:sz w:val="16"/>
        </w:rPr>
        <w:t>and</w:t>
      </w:r>
      <w:r>
        <w:rPr>
          <w:spacing w:val="-3"/>
          <w:w w:val="110"/>
          <w:sz w:val="16"/>
        </w:rPr>
        <w:t> </w:t>
      </w:r>
      <w:r>
        <w:rPr>
          <w:w w:val="110"/>
          <w:sz w:val="16"/>
        </w:rPr>
        <w:t>sensing.</w:t>
      </w:r>
      <w:r>
        <w:rPr>
          <w:spacing w:val="-4"/>
          <w:w w:val="110"/>
          <w:sz w:val="16"/>
        </w:rPr>
        <w:t> </w:t>
      </w:r>
      <w:r>
        <w:rPr>
          <w:w w:val="110"/>
          <w:sz w:val="16"/>
        </w:rPr>
        <w:t>In</w:t>
      </w:r>
      <w:r>
        <w:rPr>
          <w:spacing w:val="-3"/>
          <w:w w:val="110"/>
          <w:sz w:val="16"/>
        </w:rPr>
        <w:t> </w:t>
      </w:r>
      <w:r>
        <w:rPr>
          <w:w w:val="110"/>
          <w:sz w:val="16"/>
        </w:rPr>
        <w:t>this</w:t>
      </w:r>
      <w:r>
        <w:rPr>
          <w:spacing w:val="-3"/>
          <w:w w:val="110"/>
          <w:sz w:val="16"/>
        </w:rPr>
        <w:t> </w:t>
      </w:r>
      <w:r>
        <w:rPr>
          <w:w w:val="110"/>
          <w:sz w:val="16"/>
        </w:rPr>
        <w:t>study,</w:t>
      </w:r>
      <w:r>
        <w:rPr>
          <w:spacing w:val="-4"/>
          <w:w w:val="110"/>
          <w:sz w:val="16"/>
        </w:rPr>
        <w:t> </w:t>
      </w:r>
      <w:r>
        <w:rPr>
          <w:w w:val="110"/>
          <w:sz w:val="16"/>
        </w:rPr>
        <w:t>an</w:t>
      </w:r>
      <w:r>
        <w:rPr>
          <w:spacing w:val="-3"/>
          <w:w w:val="110"/>
          <w:sz w:val="16"/>
        </w:rPr>
        <w:t> </w:t>
      </w:r>
      <w:r>
        <w:rPr>
          <w:w w:val="110"/>
          <w:sz w:val="16"/>
        </w:rPr>
        <w:t>actor-critic</w:t>
      </w:r>
      <w:r>
        <w:rPr>
          <w:spacing w:val="-3"/>
          <w:w w:val="110"/>
          <w:sz w:val="16"/>
        </w:rPr>
        <w:t> </w:t>
      </w:r>
      <w:r>
        <w:rPr>
          <w:w w:val="110"/>
          <w:sz w:val="16"/>
        </w:rPr>
        <w:t>RL</w:t>
      </w:r>
      <w:r>
        <w:rPr>
          <w:spacing w:val="-4"/>
          <w:w w:val="110"/>
          <w:sz w:val="16"/>
        </w:rPr>
        <w:t> </w:t>
      </w:r>
      <w:r>
        <w:rPr>
          <w:w w:val="110"/>
          <w:sz w:val="16"/>
        </w:rPr>
        <w:t>frame- </w:t>
      </w:r>
      <w:r>
        <w:rPr>
          <w:sz w:val="16"/>
        </w:rPr>
        <w:t>work</w:t>
      </w:r>
      <w:r>
        <w:rPr>
          <w:spacing w:val="22"/>
          <w:sz w:val="16"/>
        </w:rPr>
        <w:t> </w:t>
      </w:r>
      <w:r>
        <w:rPr>
          <w:sz w:val="16"/>
        </w:rPr>
        <w:t>is</w:t>
      </w:r>
      <w:r>
        <w:rPr>
          <w:spacing w:val="21"/>
          <w:sz w:val="16"/>
        </w:rPr>
        <w:t> </w:t>
      </w:r>
      <w:r>
        <w:rPr>
          <w:sz w:val="16"/>
        </w:rPr>
        <w:t>used</w:t>
      </w:r>
      <w:r>
        <w:rPr>
          <w:spacing w:val="22"/>
          <w:sz w:val="16"/>
        </w:rPr>
        <w:t> </w:t>
      </w:r>
      <w:r>
        <w:rPr>
          <w:sz w:val="16"/>
        </w:rPr>
        <w:t>to</w:t>
      </w:r>
      <w:r>
        <w:rPr>
          <w:spacing w:val="21"/>
          <w:sz w:val="16"/>
        </w:rPr>
        <w:t> </w:t>
      </w:r>
      <w:r>
        <w:rPr>
          <w:sz w:val="16"/>
        </w:rPr>
        <w:t>divide</w:t>
      </w:r>
      <w:r>
        <w:rPr>
          <w:spacing w:val="22"/>
          <w:sz w:val="16"/>
        </w:rPr>
        <w:t> </w:t>
      </w:r>
      <w:r>
        <w:rPr>
          <w:sz w:val="16"/>
        </w:rPr>
        <w:t>the</w:t>
      </w:r>
      <w:r>
        <w:rPr>
          <w:spacing w:val="21"/>
          <w:sz w:val="16"/>
        </w:rPr>
        <w:t> </w:t>
      </w:r>
      <w:r>
        <w:rPr>
          <w:sz w:val="16"/>
        </w:rPr>
        <w:t>wireless</w:t>
      </w:r>
      <w:r>
        <w:rPr>
          <w:spacing w:val="22"/>
          <w:sz w:val="16"/>
        </w:rPr>
        <w:t> </w:t>
      </w:r>
      <w:r>
        <w:rPr>
          <w:sz w:val="16"/>
        </w:rPr>
        <w:t>resources.</w:t>
      </w:r>
      <w:r>
        <w:rPr>
          <w:spacing w:val="21"/>
          <w:sz w:val="16"/>
        </w:rPr>
        <w:t> </w:t>
      </w:r>
      <w:r>
        <w:rPr>
          <w:sz w:val="16"/>
        </w:rPr>
        <w:t>The</w:t>
      </w:r>
      <w:r>
        <w:rPr>
          <w:spacing w:val="22"/>
          <w:sz w:val="16"/>
        </w:rPr>
        <w:t> </w:t>
      </w:r>
      <w:r>
        <w:rPr>
          <w:sz w:val="16"/>
        </w:rPr>
        <w:t>goal</w:t>
      </w:r>
      <w:r>
        <w:rPr>
          <w:spacing w:val="21"/>
          <w:sz w:val="16"/>
        </w:rPr>
        <w:t> </w:t>
      </w:r>
      <w:r>
        <w:rPr>
          <w:sz w:val="16"/>
        </w:rPr>
        <w:t>is</w:t>
      </w:r>
      <w:r>
        <w:rPr>
          <w:spacing w:val="22"/>
          <w:sz w:val="16"/>
        </w:rPr>
        <w:t> </w:t>
      </w:r>
      <w:r>
        <w:rPr>
          <w:sz w:val="16"/>
        </w:rPr>
        <w:t>to</w:t>
      </w:r>
      <w:r>
        <w:rPr>
          <w:spacing w:val="21"/>
          <w:sz w:val="16"/>
        </w:rPr>
        <w:t> </w:t>
      </w:r>
      <w:r>
        <w:rPr>
          <w:sz w:val="16"/>
        </w:rPr>
        <w:t>maximize</w:t>
      </w:r>
      <w:r>
        <w:rPr>
          <w:w w:val="110"/>
          <w:sz w:val="16"/>
        </w:rPr>
        <w:t> the</w:t>
      </w:r>
      <w:r>
        <w:rPr>
          <w:w w:val="110"/>
          <w:sz w:val="16"/>
        </w:rPr>
        <w:t> amount</w:t>
      </w:r>
      <w:r>
        <w:rPr>
          <w:w w:val="110"/>
          <w:sz w:val="16"/>
        </w:rPr>
        <w:t> of</w:t>
      </w:r>
      <w:r>
        <w:rPr>
          <w:w w:val="110"/>
          <w:sz w:val="16"/>
        </w:rPr>
        <w:t> MI</w:t>
      </w:r>
      <w:r>
        <w:rPr>
          <w:w w:val="110"/>
          <w:sz w:val="16"/>
        </w:rPr>
        <w:t> and</w:t>
      </w:r>
      <w:r>
        <w:rPr>
          <w:w w:val="110"/>
          <w:sz w:val="16"/>
        </w:rPr>
        <w:t> minimize</w:t>
      </w:r>
      <w:r>
        <w:rPr>
          <w:w w:val="110"/>
          <w:sz w:val="16"/>
        </w:rPr>
        <w:t> the</w:t>
      </w:r>
      <w:r>
        <w:rPr>
          <w:w w:val="110"/>
          <w:sz w:val="16"/>
        </w:rPr>
        <w:t> end-to-end</w:t>
      </w:r>
      <w:r>
        <w:rPr>
          <w:w w:val="110"/>
          <w:sz w:val="16"/>
        </w:rPr>
        <w:t> delay</w:t>
      </w:r>
      <w:r>
        <w:rPr>
          <w:w w:val="110"/>
          <w:sz w:val="16"/>
        </w:rPr>
        <w:t> of</w:t>
      </w:r>
      <w:r>
        <w:rPr>
          <w:w w:val="110"/>
          <w:sz w:val="16"/>
        </w:rPr>
        <w:t> the perception terminal.</w:t>
      </w:r>
    </w:p>
    <w:p>
      <w:pPr>
        <w:pStyle w:val="ListParagraph"/>
        <w:numPr>
          <w:ilvl w:val="0"/>
          <w:numId w:val="2"/>
        </w:numPr>
        <w:tabs>
          <w:tab w:pos="367" w:val="left" w:leader="none"/>
          <w:tab w:pos="369" w:val="left" w:leader="none"/>
        </w:tabs>
        <w:spacing w:line="273" w:lineRule="auto" w:before="0" w:after="0"/>
        <w:ind w:left="369" w:right="38" w:hanging="222"/>
        <w:jc w:val="both"/>
        <w:rPr>
          <w:sz w:val="16"/>
        </w:rPr>
      </w:pPr>
      <w:r>
        <w:rPr>
          <w:w w:val="110"/>
          <w:sz w:val="16"/>
        </w:rPr>
        <w:t>Construction</w:t>
      </w:r>
      <w:r>
        <w:rPr>
          <w:w w:val="110"/>
          <w:sz w:val="16"/>
        </w:rPr>
        <w:t> and</w:t>
      </w:r>
      <w:r>
        <w:rPr>
          <w:w w:val="110"/>
          <w:sz w:val="16"/>
        </w:rPr>
        <w:t> testing</w:t>
      </w:r>
      <w:r>
        <w:rPr>
          <w:w w:val="110"/>
          <w:sz w:val="16"/>
        </w:rPr>
        <w:t> of</w:t>
      </w:r>
      <w:r>
        <w:rPr>
          <w:w w:val="110"/>
          <w:sz w:val="16"/>
        </w:rPr>
        <w:t> the</w:t>
      </w:r>
      <w:r>
        <w:rPr>
          <w:w w:val="110"/>
          <w:sz w:val="16"/>
        </w:rPr>
        <w:t> experimental</w:t>
      </w:r>
      <w:r>
        <w:rPr>
          <w:w w:val="110"/>
          <w:sz w:val="16"/>
        </w:rPr>
        <w:t> platform.</w:t>
      </w:r>
      <w:r>
        <w:rPr>
          <w:w w:val="110"/>
          <w:sz w:val="16"/>
        </w:rPr>
        <w:t> For</w:t>
      </w:r>
      <w:r>
        <w:rPr>
          <w:w w:val="110"/>
          <w:sz w:val="16"/>
        </w:rPr>
        <w:t> the</w:t>
      </w:r>
      <w:r>
        <w:rPr>
          <w:w w:val="110"/>
          <w:sz w:val="16"/>
        </w:rPr>
        <w:t> E- HFWN system,</w:t>
      </w:r>
      <w:r>
        <w:rPr>
          <w:spacing w:val="-1"/>
          <w:w w:val="110"/>
          <w:sz w:val="16"/>
        </w:rPr>
        <w:t> </w:t>
      </w:r>
      <w:r>
        <w:rPr>
          <w:w w:val="110"/>
          <w:sz w:val="16"/>
        </w:rPr>
        <w:t>this</w:t>
      </w:r>
      <w:r>
        <w:rPr>
          <w:spacing w:val="-1"/>
          <w:w w:val="110"/>
          <w:sz w:val="16"/>
        </w:rPr>
        <w:t> </w:t>
      </w:r>
      <w:r>
        <w:rPr>
          <w:w w:val="110"/>
          <w:sz w:val="16"/>
        </w:rPr>
        <w:t>study tests</w:t>
      </w:r>
      <w:r>
        <w:rPr>
          <w:spacing w:val="-1"/>
          <w:w w:val="110"/>
          <w:sz w:val="16"/>
        </w:rPr>
        <w:t> </w:t>
      </w:r>
      <w:r>
        <w:rPr>
          <w:w w:val="110"/>
          <w:sz w:val="16"/>
        </w:rPr>
        <w:t>platform performance</w:t>
      </w:r>
      <w:r>
        <w:rPr>
          <w:spacing w:val="-1"/>
          <w:w w:val="110"/>
          <w:sz w:val="16"/>
        </w:rPr>
        <w:t> </w:t>
      </w:r>
      <w:r>
        <w:rPr>
          <w:w w:val="110"/>
          <w:sz w:val="16"/>
        </w:rPr>
        <w:t>with </w:t>
      </w:r>
      <w:r>
        <w:rPr>
          <w:w w:val="110"/>
          <w:sz w:val="16"/>
        </w:rPr>
        <w:t>commu- nication</w:t>
      </w:r>
      <w:r>
        <w:rPr>
          <w:w w:val="110"/>
          <w:sz w:val="16"/>
        </w:rPr>
        <w:t> and</w:t>
      </w:r>
      <w:r>
        <w:rPr>
          <w:w w:val="110"/>
          <w:sz w:val="16"/>
        </w:rPr>
        <w:t> sensing.</w:t>
      </w:r>
      <w:r>
        <w:rPr>
          <w:w w:val="110"/>
          <w:sz w:val="16"/>
        </w:rPr>
        <w:t> First,</w:t>
      </w:r>
      <w:r>
        <w:rPr>
          <w:w w:val="110"/>
          <w:sz w:val="16"/>
        </w:rPr>
        <w:t> the</w:t>
      </w:r>
      <w:r>
        <w:rPr>
          <w:w w:val="110"/>
          <w:sz w:val="16"/>
        </w:rPr>
        <w:t> RL</w:t>
      </w:r>
      <w:r>
        <w:rPr>
          <w:w w:val="110"/>
          <w:sz w:val="16"/>
        </w:rPr>
        <w:t> is</w:t>
      </w:r>
      <w:r>
        <w:rPr>
          <w:w w:val="110"/>
          <w:sz w:val="16"/>
        </w:rPr>
        <w:t> simulated</w:t>
      </w:r>
      <w:r>
        <w:rPr>
          <w:w w:val="110"/>
          <w:sz w:val="16"/>
        </w:rPr>
        <w:t> to</w:t>
      </w:r>
      <w:r>
        <w:rPr>
          <w:w w:val="110"/>
          <w:sz w:val="16"/>
        </w:rPr>
        <w:t> allocate</w:t>
      </w:r>
      <w:r>
        <w:rPr>
          <w:w w:val="110"/>
          <w:sz w:val="16"/>
        </w:rPr>
        <w:t> the communication</w:t>
      </w:r>
      <w:r>
        <w:rPr>
          <w:w w:val="110"/>
          <w:sz w:val="16"/>
        </w:rPr>
        <w:t> perception</w:t>
      </w:r>
      <w:r>
        <w:rPr>
          <w:w w:val="110"/>
          <w:sz w:val="16"/>
        </w:rPr>
        <w:t> channel</w:t>
      </w:r>
      <w:r>
        <w:rPr>
          <w:w w:val="110"/>
          <w:sz w:val="16"/>
        </w:rPr>
        <w:t> resources,</w:t>
      </w:r>
      <w:r>
        <w:rPr>
          <w:w w:val="110"/>
          <w:sz w:val="16"/>
        </w:rPr>
        <w:t> and</w:t>
      </w:r>
      <w:r>
        <w:rPr>
          <w:w w:val="110"/>
          <w:sz w:val="16"/>
        </w:rPr>
        <w:t> the</w:t>
      </w:r>
      <w:r>
        <w:rPr>
          <w:w w:val="110"/>
          <w:sz w:val="16"/>
        </w:rPr>
        <w:t> actor-critic learning</w:t>
      </w:r>
      <w:r>
        <w:rPr>
          <w:w w:val="110"/>
          <w:sz w:val="16"/>
        </w:rPr>
        <w:t> framework</w:t>
      </w:r>
      <w:r>
        <w:rPr>
          <w:w w:val="110"/>
          <w:sz w:val="16"/>
        </w:rPr>
        <w:t> is</w:t>
      </w:r>
      <w:r>
        <w:rPr>
          <w:w w:val="110"/>
          <w:sz w:val="16"/>
        </w:rPr>
        <w:t> fitted</w:t>
      </w:r>
      <w:r>
        <w:rPr>
          <w:w w:val="110"/>
          <w:sz w:val="16"/>
        </w:rPr>
        <w:t> from</w:t>
      </w:r>
      <w:r>
        <w:rPr>
          <w:w w:val="110"/>
          <w:sz w:val="16"/>
        </w:rPr>
        <w:t> convex</w:t>
      </w:r>
      <w:r>
        <w:rPr>
          <w:w w:val="110"/>
          <w:sz w:val="16"/>
        </w:rPr>
        <w:t> optimization</w:t>
      </w:r>
      <w:r>
        <w:rPr>
          <w:w w:val="110"/>
          <w:sz w:val="16"/>
        </w:rPr>
        <w:t> theory</w:t>
      </w:r>
      <w:r>
        <w:rPr>
          <w:w w:val="110"/>
          <w:sz w:val="16"/>
        </w:rPr>
        <w:t> to achieve</w:t>
      </w:r>
      <w:r>
        <w:rPr>
          <w:w w:val="110"/>
          <w:sz w:val="16"/>
        </w:rPr>
        <w:t> the</w:t>
      </w:r>
      <w:r>
        <w:rPr>
          <w:w w:val="110"/>
          <w:sz w:val="16"/>
        </w:rPr>
        <w:t> goal</w:t>
      </w:r>
      <w:r>
        <w:rPr>
          <w:w w:val="110"/>
          <w:sz w:val="16"/>
        </w:rPr>
        <w:t> of</w:t>
      </w:r>
      <w:r>
        <w:rPr>
          <w:w w:val="110"/>
          <w:sz w:val="16"/>
        </w:rPr>
        <w:t> maximizing</w:t>
      </w:r>
      <w:r>
        <w:rPr>
          <w:w w:val="110"/>
          <w:sz w:val="16"/>
        </w:rPr>
        <w:t> the</w:t>
      </w:r>
      <w:r>
        <w:rPr>
          <w:w w:val="110"/>
          <w:sz w:val="16"/>
        </w:rPr>
        <w:t> MI</w:t>
      </w:r>
      <w:r>
        <w:rPr>
          <w:w w:val="110"/>
          <w:sz w:val="16"/>
        </w:rPr>
        <w:t> amount</w:t>
      </w:r>
      <w:r>
        <w:rPr>
          <w:w w:val="110"/>
          <w:sz w:val="16"/>
        </w:rPr>
        <w:t> of</w:t>
      </w:r>
      <w:r>
        <w:rPr>
          <w:w w:val="110"/>
          <w:sz w:val="16"/>
        </w:rPr>
        <w:t> the</w:t>
      </w:r>
      <w:r>
        <w:rPr>
          <w:w w:val="110"/>
          <w:sz w:val="16"/>
        </w:rPr>
        <w:t> system perception</w:t>
      </w:r>
      <w:r>
        <w:rPr>
          <w:spacing w:val="-13"/>
          <w:w w:val="110"/>
          <w:sz w:val="16"/>
        </w:rPr>
        <w:t> </w:t>
      </w:r>
      <w:r>
        <w:rPr>
          <w:w w:val="110"/>
          <w:sz w:val="16"/>
        </w:rPr>
        <w:t>signal.</w:t>
      </w:r>
      <w:r>
        <w:rPr>
          <w:spacing w:val="-11"/>
          <w:w w:val="110"/>
          <w:sz w:val="16"/>
        </w:rPr>
        <w:t> </w:t>
      </w:r>
      <w:r>
        <w:rPr>
          <w:w w:val="110"/>
          <w:sz w:val="16"/>
        </w:rPr>
        <w:t>Second,</w:t>
      </w:r>
      <w:r>
        <w:rPr>
          <w:spacing w:val="-11"/>
          <w:w w:val="110"/>
          <w:sz w:val="16"/>
        </w:rPr>
        <w:t> </w:t>
      </w:r>
      <w:r>
        <w:rPr>
          <w:w w:val="110"/>
          <w:sz w:val="16"/>
        </w:rPr>
        <w:t>the</w:t>
      </w:r>
      <w:r>
        <w:rPr>
          <w:spacing w:val="-11"/>
          <w:w w:val="110"/>
          <w:sz w:val="16"/>
        </w:rPr>
        <w:t> </w:t>
      </w:r>
      <w:r>
        <w:rPr>
          <w:w w:val="110"/>
          <w:sz w:val="16"/>
        </w:rPr>
        <w:t>communication</w:t>
      </w:r>
      <w:r>
        <w:rPr>
          <w:spacing w:val="-11"/>
          <w:w w:val="110"/>
          <w:sz w:val="16"/>
        </w:rPr>
        <w:t> </w:t>
      </w:r>
      <w:r>
        <w:rPr>
          <w:w w:val="110"/>
          <w:sz w:val="16"/>
        </w:rPr>
        <w:t>performance</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E- </w:t>
      </w:r>
      <w:r>
        <w:rPr>
          <w:spacing w:val="-2"/>
          <w:w w:val="110"/>
          <w:sz w:val="16"/>
        </w:rPr>
        <w:t>HFWN system</w:t>
      </w:r>
      <w:r>
        <w:rPr>
          <w:spacing w:val="-4"/>
          <w:w w:val="110"/>
          <w:sz w:val="16"/>
        </w:rPr>
        <w:t> </w:t>
      </w:r>
      <w:r>
        <w:rPr>
          <w:spacing w:val="-2"/>
          <w:w w:val="110"/>
          <w:sz w:val="16"/>
        </w:rPr>
        <w:t>is tested,</w:t>
      </w:r>
      <w:r>
        <w:rPr>
          <w:spacing w:val="-4"/>
          <w:w w:val="110"/>
          <w:sz w:val="16"/>
        </w:rPr>
        <w:t> </w:t>
      </w:r>
      <w:r>
        <w:rPr>
          <w:spacing w:val="-2"/>
          <w:w w:val="110"/>
          <w:sz w:val="16"/>
        </w:rPr>
        <w:t>including the</w:t>
      </w:r>
      <w:r>
        <w:rPr>
          <w:spacing w:val="-3"/>
          <w:w w:val="110"/>
          <w:sz w:val="16"/>
        </w:rPr>
        <w:t> </w:t>
      </w:r>
      <w:r>
        <w:rPr>
          <w:spacing w:val="-2"/>
          <w:w w:val="110"/>
          <w:sz w:val="16"/>
        </w:rPr>
        <w:t>peak rate,</w:t>
      </w:r>
      <w:r>
        <w:rPr>
          <w:spacing w:val="-4"/>
          <w:w w:val="110"/>
          <w:sz w:val="16"/>
        </w:rPr>
        <w:t> </w:t>
      </w:r>
      <w:r>
        <w:rPr>
          <w:spacing w:val="-2"/>
          <w:w w:val="110"/>
          <w:sz w:val="16"/>
        </w:rPr>
        <w:t>capacity and</w:t>
      </w:r>
      <w:r>
        <w:rPr>
          <w:spacing w:val="-4"/>
          <w:w w:val="110"/>
          <w:sz w:val="16"/>
        </w:rPr>
        <w:t> </w:t>
      </w:r>
      <w:r>
        <w:rPr>
          <w:spacing w:val="-2"/>
          <w:w w:val="110"/>
          <w:sz w:val="16"/>
        </w:rPr>
        <w:t>end-to-</w:t>
      </w:r>
    </w:p>
    <w:p>
      <w:pPr>
        <w:pStyle w:val="BodyText"/>
        <w:spacing w:line="273" w:lineRule="auto" w:before="91"/>
        <w:ind w:left="369" w:right="130"/>
        <w:jc w:val="both"/>
      </w:pPr>
      <w:r>
        <w:rPr/>
        <w:br w:type="column"/>
      </w:r>
      <w:r>
        <w:rPr>
          <w:w w:val="110"/>
        </w:rPr>
        <w:t>end</w:t>
      </w:r>
      <w:r>
        <w:rPr>
          <w:w w:val="110"/>
        </w:rPr>
        <w:t> delay.</w:t>
      </w:r>
      <w:r>
        <w:rPr>
          <w:w w:val="110"/>
        </w:rPr>
        <w:t> Compared</w:t>
      </w:r>
      <w:r>
        <w:rPr>
          <w:w w:val="110"/>
        </w:rPr>
        <w:t> with</w:t>
      </w:r>
      <w:r>
        <w:rPr>
          <w:w w:val="110"/>
        </w:rPr>
        <w:t> 5G</w:t>
      </w:r>
      <w:r>
        <w:rPr>
          <w:w w:val="110"/>
        </w:rPr>
        <w:t> and</w:t>
      </w:r>
      <w:r>
        <w:rPr>
          <w:w w:val="110"/>
        </w:rPr>
        <w:t> 5G</w:t>
      </w:r>
      <w:r>
        <w:rPr>
          <w:w w:val="110"/>
        </w:rPr>
        <w:t> mmWave</w:t>
      </w:r>
      <w:r>
        <w:rPr>
          <w:w w:val="110"/>
        </w:rPr>
        <w:t> networks,</w:t>
      </w:r>
      <w:r>
        <w:rPr>
          <w:w w:val="110"/>
        </w:rPr>
        <w:t> </w:t>
      </w:r>
      <w:r>
        <w:rPr>
          <w:w w:val="110"/>
        </w:rPr>
        <w:t>the enhancement</w:t>
      </w:r>
      <w:r>
        <w:rPr>
          <w:spacing w:val="-6"/>
          <w:w w:val="110"/>
        </w:rPr>
        <w:t> </w:t>
      </w:r>
      <w:r>
        <w:rPr>
          <w:w w:val="110"/>
        </w:rPr>
        <w:t>effect</w:t>
      </w:r>
      <w:r>
        <w:rPr>
          <w:spacing w:val="-7"/>
          <w:w w:val="110"/>
        </w:rPr>
        <w:t> </w:t>
      </w:r>
      <w:r>
        <w:rPr>
          <w:w w:val="110"/>
        </w:rPr>
        <w:t>brought</w:t>
      </w:r>
      <w:r>
        <w:rPr>
          <w:spacing w:val="-6"/>
          <w:w w:val="110"/>
        </w:rPr>
        <w:t> </w:t>
      </w:r>
      <w:r>
        <w:rPr>
          <w:w w:val="110"/>
        </w:rPr>
        <w:t>by</w:t>
      </w:r>
      <w:r>
        <w:rPr>
          <w:spacing w:val="-7"/>
          <w:w w:val="110"/>
        </w:rPr>
        <w:t> </w:t>
      </w:r>
      <w:r>
        <w:rPr>
          <w:w w:val="110"/>
        </w:rPr>
        <w:t>air</w:t>
      </w:r>
      <w:r>
        <w:rPr>
          <w:spacing w:val="-7"/>
          <w:w w:val="110"/>
        </w:rPr>
        <w:t> </w:t>
      </w:r>
      <w:r>
        <w:rPr>
          <w:w w:val="110"/>
        </w:rPr>
        <w:t>interface</w:t>
      </w:r>
      <w:r>
        <w:rPr>
          <w:spacing w:val="-6"/>
          <w:w w:val="110"/>
        </w:rPr>
        <w:t> </w:t>
      </w:r>
      <w:r>
        <w:rPr>
          <w:w w:val="110"/>
        </w:rPr>
        <w:t>technology</w:t>
      </w:r>
      <w:r>
        <w:rPr>
          <w:spacing w:val="-7"/>
          <w:w w:val="110"/>
        </w:rPr>
        <w:t> </w:t>
      </w:r>
      <w:r>
        <w:rPr>
          <w:w w:val="110"/>
        </w:rPr>
        <w:t>is</w:t>
      </w:r>
      <w:r>
        <w:rPr>
          <w:spacing w:val="-6"/>
          <w:w w:val="110"/>
        </w:rPr>
        <w:t> </w:t>
      </w:r>
      <w:r>
        <w:rPr>
          <w:w w:val="110"/>
        </w:rPr>
        <w:t>compared and</w:t>
      </w:r>
      <w:r>
        <w:rPr>
          <w:w w:val="110"/>
        </w:rPr>
        <w:t> analyzed.</w:t>
      </w:r>
      <w:r>
        <w:rPr>
          <w:w w:val="110"/>
        </w:rPr>
        <w:t> Then,</w:t>
      </w:r>
      <w:r>
        <w:rPr>
          <w:w w:val="110"/>
        </w:rPr>
        <w:t> a</w:t>
      </w:r>
      <w:r>
        <w:rPr>
          <w:w w:val="110"/>
        </w:rPr>
        <w:t> sensing</w:t>
      </w:r>
      <w:r>
        <w:rPr>
          <w:w w:val="110"/>
        </w:rPr>
        <w:t> performance</w:t>
      </w:r>
      <w:r>
        <w:rPr>
          <w:w w:val="110"/>
        </w:rPr>
        <w:t> test</w:t>
      </w:r>
      <w:r>
        <w:rPr>
          <w:w w:val="110"/>
        </w:rPr>
        <w:t> of</w:t>
      </w:r>
      <w:r>
        <w:rPr>
          <w:w w:val="110"/>
        </w:rPr>
        <w:t> the</w:t>
      </w:r>
      <w:r>
        <w:rPr>
          <w:w w:val="110"/>
        </w:rPr>
        <w:t> E-HFWN system</w:t>
      </w:r>
      <w:r>
        <w:rPr>
          <w:spacing w:val="-1"/>
          <w:w w:val="110"/>
        </w:rPr>
        <w:t> </w:t>
      </w:r>
      <w:r>
        <w:rPr>
          <w:w w:val="110"/>
        </w:rPr>
        <w:t>is used</w:t>
      </w:r>
      <w:r>
        <w:rPr>
          <w:spacing w:val="-1"/>
          <w:w w:val="110"/>
        </w:rPr>
        <w:t> </w:t>
      </w:r>
      <w:r>
        <w:rPr>
          <w:w w:val="110"/>
        </w:rPr>
        <w:t>to calculate</w:t>
      </w:r>
      <w:r>
        <w:rPr>
          <w:spacing w:val="-1"/>
          <w:w w:val="110"/>
        </w:rPr>
        <w:t> </w:t>
      </w:r>
      <w:r>
        <w:rPr>
          <w:w w:val="110"/>
        </w:rPr>
        <w:t>the sidelobe</w:t>
      </w:r>
      <w:r>
        <w:rPr>
          <w:spacing w:val="-1"/>
          <w:w w:val="110"/>
        </w:rPr>
        <w:t> </w:t>
      </w:r>
      <w:r>
        <w:rPr>
          <w:w w:val="110"/>
        </w:rPr>
        <w:t>ratio</w:t>
      </w:r>
      <w:r>
        <w:rPr>
          <w:spacing w:val="-1"/>
          <w:w w:val="110"/>
        </w:rPr>
        <w:t> </w:t>
      </w:r>
      <w:r>
        <w:rPr>
          <w:w w:val="110"/>
        </w:rPr>
        <w:t>of communication</w:t>
      </w:r>
      <w:r>
        <w:rPr>
          <w:spacing w:val="-1"/>
          <w:w w:val="110"/>
        </w:rPr>
        <w:t> </w:t>
      </w:r>
      <w:r>
        <w:rPr>
          <w:w w:val="110"/>
        </w:rPr>
        <w:t>and sensing waveform and obtain the peak and integral sidelobe ratio. This</w:t>
      </w:r>
      <w:r>
        <w:rPr>
          <w:spacing w:val="-11"/>
          <w:w w:val="110"/>
        </w:rPr>
        <w:t> </w:t>
      </w:r>
      <w:r>
        <w:rPr>
          <w:w w:val="110"/>
        </w:rPr>
        <w:t>result</w:t>
      </w:r>
      <w:r>
        <w:rPr>
          <w:spacing w:val="-11"/>
          <w:w w:val="110"/>
        </w:rPr>
        <w:t> </w:t>
      </w:r>
      <w:r>
        <w:rPr>
          <w:w w:val="110"/>
        </w:rPr>
        <w:t>shows</w:t>
      </w:r>
      <w:r>
        <w:rPr>
          <w:spacing w:val="-11"/>
          <w:w w:val="110"/>
        </w:rPr>
        <w:t> </w:t>
      </w:r>
      <w:r>
        <w:rPr>
          <w:w w:val="110"/>
        </w:rPr>
        <w:t>that</w:t>
      </w:r>
      <w:r>
        <w:rPr>
          <w:spacing w:val="-11"/>
          <w:w w:val="110"/>
        </w:rPr>
        <w:t> </w:t>
      </w:r>
      <w:r>
        <w:rPr>
          <w:w w:val="110"/>
        </w:rPr>
        <w:t>the</w:t>
      </w:r>
      <w:r>
        <w:rPr>
          <w:spacing w:val="-11"/>
          <w:w w:val="110"/>
        </w:rPr>
        <w:t> </w:t>
      </w:r>
      <w:r>
        <w:rPr>
          <w:w w:val="110"/>
        </w:rPr>
        <w:t>E-HFWN</w:t>
      </w:r>
      <w:r>
        <w:rPr>
          <w:spacing w:val="-11"/>
          <w:w w:val="110"/>
        </w:rPr>
        <w:t> </w:t>
      </w:r>
      <w:r>
        <w:rPr>
          <w:w w:val="110"/>
        </w:rPr>
        <w:t>system</w:t>
      </w:r>
      <w:r>
        <w:rPr>
          <w:spacing w:val="-11"/>
          <w:w w:val="110"/>
        </w:rPr>
        <w:t> </w:t>
      </w:r>
      <w:r>
        <w:rPr>
          <w:w w:val="110"/>
        </w:rPr>
        <w:t>has</w:t>
      </w:r>
      <w:r>
        <w:rPr>
          <w:spacing w:val="-11"/>
          <w:w w:val="110"/>
        </w:rPr>
        <w:t> </w:t>
      </w:r>
      <w:r>
        <w:rPr>
          <w:w w:val="110"/>
        </w:rPr>
        <w:t>a</w:t>
      </w:r>
      <w:r>
        <w:rPr>
          <w:spacing w:val="-11"/>
          <w:w w:val="110"/>
        </w:rPr>
        <w:t> </w:t>
      </w:r>
      <w:r>
        <w:rPr>
          <w:w w:val="110"/>
        </w:rPr>
        <w:t>strong</w:t>
      </w:r>
      <w:r>
        <w:rPr>
          <w:spacing w:val="-11"/>
          <w:w w:val="110"/>
        </w:rPr>
        <w:t> </w:t>
      </w:r>
      <w:r>
        <w:rPr>
          <w:w w:val="110"/>
        </w:rPr>
        <w:t>environment sensing ability.</w:t>
      </w:r>
    </w:p>
    <w:p>
      <w:pPr>
        <w:pStyle w:val="BodyText"/>
        <w:spacing w:before="22"/>
      </w:pPr>
    </w:p>
    <w:p>
      <w:pPr>
        <w:pStyle w:val="Heading1"/>
        <w:numPr>
          <w:ilvl w:val="0"/>
          <w:numId w:val="1"/>
        </w:numPr>
        <w:tabs>
          <w:tab w:pos="374" w:val="left" w:leader="none"/>
        </w:tabs>
        <w:spacing w:line="240" w:lineRule="auto" w:before="1" w:after="0"/>
        <w:ind w:left="374" w:right="0" w:hanging="243"/>
        <w:jc w:val="left"/>
      </w:pPr>
      <w:bookmarkStart w:name="2 Related work" w:id="7"/>
      <w:bookmarkEnd w:id="7"/>
      <w:r>
        <w:rPr>
          <w:b w:val="0"/>
        </w:rPr>
      </w:r>
      <w:r>
        <w:rPr>
          <w:w w:val="110"/>
        </w:rPr>
        <w:t>Related</w:t>
      </w:r>
      <w:r>
        <w:rPr>
          <w:spacing w:val="9"/>
          <w:w w:val="110"/>
        </w:rPr>
        <w:t> </w:t>
      </w:r>
      <w:r>
        <w:rPr>
          <w:spacing w:val="-4"/>
          <w:w w:val="110"/>
        </w:rPr>
        <w:t>work</w:t>
      </w:r>
    </w:p>
    <w:p>
      <w:pPr>
        <w:pStyle w:val="BodyText"/>
        <w:spacing w:before="50"/>
        <w:rPr>
          <w:b/>
        </w:rPr>
      </w:pPr>
    </w:p>
    <w:p>
      <w:pPr>
        <w:pStyle w:val="BodyText"/>
        <w:spacing w:line="273" w:lineRule="auto"/>
        <w:ind w:left="131" w:right="129" w:firstLine="239"/>
        <w:jc w:val="both"/>
      </w:pPr>
      <w:r>
        <w:rPr/>
        <w:t>To realize CSIN, the design problem of CSIN air interface technology</w:t>
      </w:r>
      <w:r>
        <w:rPr>
          <w:w w:val="110"/>
        </w:rPr>
        <w:t> needs</w:t>
      </w:r>
      <w:r>
        <w:rPr>
          <w:spacing w:val="-7"/>
          <w:w w:val="110"/>
        </w:rPr>
        <w:t> </w:t>
      </w:r>
      <w:r>
        <w:rPr>
          <w:w w:val="110"/>
        </w:rPr>
        <w:t>to</w:t>
      </w:r>
      <w:r>
        <w:rPr>
          <w:spacing w:val="-7"/>
          <w:w w:val="110"/>
        </w:rPr>
        <w:t> </w:t>
      </w:r>
      <w:r>
        <w:rPr>
          <w:w w:val="110"/>
        </w:rPr>
        <w:t>be</w:t>
      </w:r>
      <w:r>
        <w:rPr>
          <w:spacing w:val="-8"/>
          <w:w w:val="110"/>
        </w:rPr>
        <w:t> </w:t>
      </w:r>
      <w:r>
        <w:rPr>
          <w:w w:val="110"/>
        </w:rPr>
        <w:t>solved.</w:t>
      </w:r>
      <w:r>
        <w:rPr>
          <w:spacing w:val="-7"/>
          <w:w w:val="110"/>
        </w:rPr>
        <w:t> </w:t>
      </w:r>
      <w:r>
        <w:rPr>
          <w:w w:val="110"/>
        </w:rPr>
        <w:t>To</w:t>
      </w:r>
      <w:r>
        <w:rPr>
          <w:spacing w:val="-7"/>
          <w:w w:val="110"/>
        </w:rPr>
        <w:t> </w:t>
      </w:r>
      <w:r>
        <w:rPr>
          <w:w w:val="110"/>
        </w:rPr>
        <w:t>obtain</w:t>
      </w:r>
      <w:r>
        <w:rPr>
          <w:spacing w:val="-8"/>
          <w:w w:val="110"/>
        </w:rPr>
        <w:t> </w:t>
      </w:r>
      <w:r>
        <w:rPr>
          <w:w w:val="110"/>
        </w:rPr>
        <w:t>multidimensional</w:t>
      </w:r>
      <w:r>
        <w:rPr>
          <w:spacing w:val="-6"/>
          <w:w w:val="110"/>
        </w:rPr>
        <w:t> </w:t>
      </w:r>
      <w:r>
        <w:rPr>
          <w:w w:val="110"/>
        </w:rPr>
        <w:t>perception</w:t>
      </w:r>
      <w:r>
        <w:rPr>
          <w:spacing w:val="-8"/>
          <w:w w:val="110"/>
        </w:rPr>
        <w:t> </w:t>
      </w:r>
      <w:r>
        <w:rPr>
          <w:w w:val="110"/>
        </w:rPr>
        <w:t>information, such</w:t>
      </w:r>
      <w:r>
        <w:rPr>
          <w:w w:val="110"/>
        </w:rPr>
        <w:t> as</w:t>
      </w:r>
      <w:r>
        <w:rPr>
          <w:w w:val="110"/>
        </w:rPr>
        <w:t> the</w:t>
      </w:r>
      <w:r>
        <w:rPr>
          <w:w w:val="110"/>
        </w:rPr>
        <w:t> direction,</w:t>
      </w:r>
      <w:r>
        <w:rPr>
          <w:w w:val="110"/>
        </w:rPr>
        <w:t> distance</w:t>
      </w:r>
      <w:r>
        <w:rPr>
          <w:w w:val="110"/>
        </w:rPr>
        <w:t> and</w:t>
      </w:r>
      <w:r>
        <w:rPr>
          <w:w w:val="110"/>
        </w:rPr>
        <w:t> relative</w:t>
      </w:r>
      <w:r>
        <w:rPr>
          <w:w w:val="110"/>
        </w:rPr>
        <w:t> motion</w:t>
      </w:r>
      <w:r>
        <w:rPr>
          <w:w w:val="110"/>
        </w:rPr>
        <w:t> speed</w:t>
      </w:r>
      <w:r>
        <w:rPr>
          <w:w w:val="110"/>
        </w:rPr>
        <w:t> of</w:t>
      </w:r>
      <w:r>
        <w:rPr>
          <w:w w:val="110"/>
        </w:rPr>
        <w:t> an</w:t>
      </w:r>
      <w:r>
        <w:rPr>
          <w:w w:val="110"/>
        </w:rPr>
        <w:t> envi- ronment target, the CSIN can not only realize broadband communica- tion</w:t>
      </w:r>
      <w:r>
        <w:rPr>
          <w:spacing w:val="-5"/>
          <w:w w:val="110"/>
        </w:rPr>
        <w:t> </w:t>
      </w:r>
      <w:r>
        <w:rPr>
          <w:w w:val="110"/>
        </w:rPr>
        <w:t>but</w:t>
      </w:r>
      <w:r>
        <w:rPr>
          <w:spacing w:val="-6"/>
          <w:w w:val="110"/>
        </w:rPr>
        <w:t> </w:t>
      </w:r>
      <w:r>
        <w:rPr>
          <w:w w:val="110"/>
        </w:rPr>
        <w:t>also</w:t>
      </w:r>
      <w:r>
        <w:rPr>
          <w:spacing w:val="-6"/>
          <w:w w:val="110"/>
        </w:rPr>
        <w:t> </w:t>
      </w:r>
      <w:r>
        <w:rPr>
          <w:w w:val="110"/>
        </w:rPr>
        <w:t>receive</w:t>
      </w:r>
      <w:r>
        <w:rPr>
          <w:spacing w:val="-5"/>
          <w:w w:val="110"/>
        </w:rPr>
        <w:t> </w:t>
      </w:r>
      <w:r>
        <w:rPr>
          <w:w w:val="110"/>
        </w:rPr>
        <w:t>the</w:t>
      </w:r>
      <w:r>
        <w:rPr>
          <w:spacing w:val="-6"/>
          <w:w w:val="110"/>
        </w:rPr>
        <w:t> </w:t>
      </w:r>
      <w:r>
        <w:rPr>
          <w:w w:val="110"/>
        </w:rPr>
        <w:t>echo</w:t>
      </w:r>
      <w:r>
        <w:rPr>
          <w:spacing w:val="-5"/>
          <w:w w:val="110"/>
        </w:rPr>
        <w:t> </w:t>
      </w:r>
      <w:r>
        <w:rPr>
          <w:w w:val="110"/>
        </w:rPr>
        <w:t>signal</w:t>
      </w:r>
      <w:r>
        <w:rPr>
          <w:spacing w:val="-5"/>
          <w:w w:val="110"/>
        </w:rPr>
        <w:t> </w:t>
      </w:r>
      <w:r>
        <w:rPr>
          <w:w w:val="110"/>
        </w:rPr>
        <w:t>to</w:t>
      </w:r>
      <w:r>
        <w:rPr>
          <w:spacing w:val="-5"/>
          <w:w w:val="110"/>
        </w:rPr>
        <w:t> </w:t>
      </w:r>
      <w:r>
        <w:rPr>
          <w:w w:val="110"/>
        </w:rPr>
        <w:t>enhance</w:t>
      </w:r>
      <w:r>
        <w:rPr>
          <w:spacing w:val="-6"/>
          <w:w w:val="110"/>
        </w:rPr>
        <w:t> </w:t>
      </w:r>
      <w:r>
        <w:rPr>
          <w:w w:val="110"/>
        </w:rPr>
        <w:t>the</w:t>
      </w:r>
      <w:r>
        <w:rPr>
          <w:spacing w:val="-5"/>
          <w:w w:val="110"/>
        </w:rPr>
        <w:t> </w:t>
      </w:r>
      <w:r>
        <w:rPr>
          <w:w w:val="110"/>
        </w:rPr>
        <w:t>perception</w:t>
      </w:r>
      <w:r>
        <w:rPr>
          <w:spacing w:val="-6"/>
          <w:w w:val="110"/>
        </w:rPr>
        <w:t> </w:t>
      </w:r>
      <w:r>
        <w:rPr>
          <w:w w:val="110"/>
        </w:rPr>
        <w:t>ability</w:t>
      </w:r>
      <w:r>
        <w:rPr>
          <w:spacing w:val="-6"/>
          <w:w w:val="110"/>
        </w:rPr>
        <w:t> </w:t>
      </w:r>
      <w:r>
        <w:rPr>
          <w:w w:val="110"/>
        </w:rPr>
        <w:t>of the</w:t>
      </w:r>
      <w:r>
        <w:rPr>
          <w:w w:val="110"/>
        </w:rPr>
        <w:t> carrier</w:t>
      </w:r>
      <w:r>
        <w:rPr>
          <w:w w:val="110"/>
        </w:rPr>
        <w:t> array</w:t>
      </w:r>
      <w:r>
        <w:rPr>
          <w:w w:val="110"/>
        </w:rPr>
        <w:t> antenna.</w:t>
      </w:r>
      <w:r>
        <w:rPr>
          <w:w w:val="110"/>
        </w:rPr>
        <w:t> However,</w:t>
      </w:r>
      <w:r>
        <w:rPr>
          <w:w w:val="110"/>
        </w:rPr>
        <w:t> the</w:t>
      </w:r>
      <w:r>
        <w:rPr>
          <w:w w:val="110"/>
        </w:rPr>
        <w:t> receiving</w:t>
      </w:r>
      <w:r>
        <w:rPr>
          <w:w w:val="110"/>
        </w:rPr>
        <w:t> process</w:t>
      </w:r>
      <w:r>
        <w:rPr>
          <w:w w:val="110"/>
        </w:rPr>
        <w:t> of</w:t>
      </w:r>
      <w:r>
        <w:rPr>
          <w:w w:val="110"/>
        </w:rPr>
        <w:t> commu- </w:t>
      </w:r>
      <w:r>
        <w:rPr>
          <w:spacing w:val="-2"/>
          <w:w w:val="110"/>
        </w:rPr>
        <w:t>nication signals</w:t>
      </w:r>
      <w:r>
        <w:rPr>
          <w:spacing w:val="-5"/>
          <w:w w:val="110"/>
        </w:rPr>
        <w:t> </w:t>
      </w:r>
      <w:r>
        <w:rPr>
          <w:spacing w:val="-2"/>
          <w:w w:val="110"/>
        </w:rPr>
        <w:t>and</w:t>
      </w:r>
      <w:r>
        <w:rPr>
          <w:spacing w:val="-3"/>
          <w:w w:val="110"/>
        </w:rPr>
        <w:t> </w:t>
      </w:r>
      <w:r>
        <w:rPr>
          <w:spacing w:val="-2"/>
          <w:w w:val="110"/>
        </w:rPr>
        <w:t>perceptual echoes</w:t>
      </w:r>
      <w:r>
        <w:rPr>
          <w:spacing w:val="-3"/>
          <w:w w:val="110"/>
        </w:rPr>
        <w:t> </w:t>
      </w:r>
      <w:r>
        <w:rPr>
          <w:spacing w:val="-2"/>
          <w:w w:val="110"/>
        </w:rPr>
        <w:t>will</w:t>
      </w:r>
      <w:r>
        <w:rPr>
          <w:spacing w:val="-5"/>
          <w:w w:val="110"/>
        </w:rPr>
        <w:t> </w:t>
      </w:r>
      <w:r>
        <w:rPr>
          <w:spacing w:val="-2"/>
          <w:w w:val="110"/>
        </w:rPr>
        <w:t>face problems</w:t>
      </w:r>
      <w:r>
        <w:rPr>
          <w:spacing w:val="-5"/>
          <w:w w:val="110"/>
        </w:rPr>
        <w:t> </w:t>
      </w:r>
      <w:r>
        <w:rPr>
          <w:spacing w:val="-2"/>
          <w:w w:val="110"/>
        </w:rPr>
        <w:t>such</w:t>
      </w:r>
      <w:r>
        <w:rPr>
          <w:spacing w:val="-3"/>
          <w:w w:val="110"/>
        </w:rPr>
        <w:t> </w:t>
      </w:r>
      <w:r>
        <w:rPr>
          <w:spacing w:val="-2"/>
          <w:w w:val="110"/>
        </w:rPr>
        <w:t>as</w:t>
      </w:r>
      <w:r>
        <w:rPr>
          <w:spacing w:val="-3"/>
          <w:w w:val="110"/>
        </w:rPr>
        <w:t> </w:t>
      </w:r>
      <w:r>
        <w:rPr>
          <w:spacing w:val="-2"/>
          <w:w w:val="110"/>
        </w:rPr>
        <w:t>mutual </w:t>
      </w:r>
      <w:r>
        <w:rPr>
          <w:w w:val="110"/>
        </w:rPr>
        <w:t>interference</w:t>
      </w:r>
      <w:r>
        <w:rPr>
          <w:spacing w:val="-11"/>
          <w:w w:val="110"/>
        </w:rPr>
        <w:t> </w:t>
      </w:r>
      <w:r>
        <w:rPr>
          <w:w w:val="110"/>
        </w:rPr>
        <w:t>and</w:t>
      </w:r>
      <w:r>
        <w:rPr>
          <w:spacing w:val="-11"/>
          <w:w w:val="110"/>
        </w:rPr>
        <w:t> </w:t>
      </w:r>
      <w:r>
        <w:rPr>
          <w:w w:val="110"/>
        </w:rPr>
        <w:t>collision.</w:t>
      </w:r>
      <w:r>
        <w:rPr>
          <w:spacing w:val="-11"/>
          <w:w w:val="110"/>
        </w:rPr>
        <w:t> </w:t>
      </w:r>
      <w:r>
        <w:rPr>
          <w:w w:val="110"/>
        </w:rPr>
        <w:t>Therefore,</w:t>
      </w:r>
      <w:r>
        <w:rPr>
          <w:spacing w:val="-11"/>
          <w:w w:val="110"/>
        </w:rPr>
        <w:t> </w:t>
      </w:r>
      <w:r>
        <w:rPr>
          <w:w w:val="110"/>
        </w:rPr>
        <w:t>it</w:t>
      </w:r>
      <w:r>
        <w:rPr>
          <w:spacing w:val="-11"/>
          <w:w w:val="110"/>
        </w:rPr>
        <w:t> </w:t>
      </w:r>
      <w:r>
        <w:rPr>
          <w:w w:val="110"/>
        </w:rPr>
        <w:t>is</w:t>
      </w:r>
      <w:r>
        <w:rPr>
          <w:spacing w:val="-11"/>
          <w:w w:val="110"/>
        </w:rPr>
        <w:t> </w:t>
      </w:r>
      <w:r>
        <w:rPr>
          <w:w w:val="110"/>
        </w:rPr>
        <w:t>necessary</w:t>
      </w:r>
      <w:r>
        <w:rPr>
          <w:spacing w:val="-11"/>
          <w:w w:val="110"/>
        </w:rPr>
        <w:t> </w:t>
      </w:r>
      <w:r>
        <w:rPr>
          <w:w w:val="110"/>
        </w:rPr>
        <w:t>to</w:t>
      </w:r>
      <w:r>
        <w:rPr>
          <w:spacing w:val="-11"/>
          <w:w w:val="110"/>
        </w:rPr>
        <w:t> </w:t>
      </w:r>
      <w:r>
        <w:rPr>
          <w:w w:val="110"/>
        </w:rPr>
        <w:t>carry</w:t>
      </w:r>
      <w:r>
        <w:rPr>
          <w:spacing w:val="-11"/>
          <w:w w:val="110"/>
        </w:rPr>
        <w:t> </w:t>
      </w:r>
      <w:r>
        <w:rPr>
          <w:w w:val="110"/>
        </w:rPr>
        <w:t>out</w:t>
      </w:r>
      <w:r>
        <w:rPr>
          <w:spacing w:val="-11"/>
          <w:w w:val="110"/>
        </w:rPr>
        <w:t> </w:t>
      </w:r>
      <w:r>
        <w:rPr>
          <w:w w:val="110"/>
        </w:rPr>
        <w:t>the</w:t>
      </w:r>
      <w:r>
        <w:rPr>
          <w:spacing w:val="-11"/>
          <w:w w:val="110"/>
        </w:rPr>
        <w:t> </w:t>
      </w:r>
      <w:r>
        <w:rPr>
          <w:w w:val="110"/>
        </w:rPr>
        <w:t>joint optimal</w:t>
      </w:r>
      <w:r>
        <w:rPr>
          <w:spacing w:val="-10"/>
          <w:w w:val="110"/>
        </w:rPr>
        <w:t> </w:t>
      </w:r>
      <w:r>
        <w:rPr>
          <w:w w:val="110"/>
        </w:rPr>
        <w:t>design</w:t>
      </w:r>
      <w:r>
        <w:rPr>
          <w:spacing w:val="-11"/>
          <w:w w:val="110"/>
        </w:rPr>
        <w:t> </w:t>
      </w:r>
      <w:r>
        <w:rPr>
          <w:w w:val="110"/>
        </w:rPr>
        <w:t>of</w:t>
      </w:r>
      <w:r>
        <w:rPr>
          <w:spacing w:val="-10"/>
          <w:w w:val="110"/>
        </w:rPr>
        <w:t> </w:t>
      </w:r>
      <w:r>
        <w:rPr>
          <w:w w:val="110"/>
        </w:rPr>
        <w:t>the</w:t>
      </w:r>
      <w:r>
        <w:rPr>
          <w:spacing w:val="-10"/>
          <w:w w:val="110"/>
        </w:rPr>
        <w:t> </w:t>
      </w:r>
      <w:r>
        <w:rPr>
          <w:w w:val="110"/>
        </w:rPr>
        <w:t>CSIN</w:t>
      </w:r>
      <w:r>
        <w:rPr>
          <w:spacing w:val="-10"/>
          <w:w w:val="110"/>
        </w:rPr>
        <w:t> </w:t>
      </w:r>
      <w:r>
        <w:rPr>
          <w:w w:val="110"/>
        </w:rPr>
        <w:t>air</w:t>
      </w:r>
      <w:r>
        <w:rPr>
          <w:spacing w:val="-11"/>
          <w:w w:val="110"/>
        </w:rPr>
        <w:t> </w:t>
      </w:r>
      <w:r>
        <w:rPr>
          <w:w w:val="110"/>
        </w:rPr>
        <w:t>interface</w:t>
      </w:r>
      <w:r>
        <w:rPr>
          <w:spacing w:val="-10"/>
          <w:w w:val="110"/>
        </w:rPr>
        <w:t> </w:t>
      </w:r>
      <w:r>
        <w:rPr>
          <w:w w:val="110"/>
        </w:rPr>
        <w:t>from</w:t>
      </w:r>
      <w:r>
        <w:rPr>
          <w:spacing w:val="-9"/>
          <w:w w:val="110"/>
        </w:rPr>
        <w:t> </w:t>
      </w:r>
      <w:r>
        <w:rPr>
          <w:w w:val="110"/>
        </w:rPr>
        <w:t>the</w:t>
      </w:r>
      <w:r>
        <w:rPr>
          <w:spacing w:val="-11"/>
          <w:w w:val="110"/>
        </w:rPr>
        <w:t> </w:t>
      </w:r>
      <w:r>
        <w:rPr>
          <w:w w:val="110"/>
        </w:rPr>
        <w:t>aspects</w:t>
      </w:r>
      <w:r>
        <w:rPr>
          <w:spacing w:val="-10"/>
          <w:w w:val="110"/>
        </w:rPr>
        <w:t> </w:t>
      </w:r>
      <w:r>
        <w:rPr>
          <w:w w:val="110"/>
        </w:rPr>
        <w:t>of</w:t>
      </w:r>
      <w:r>
        <w:rPr>
          <w:spacing w:val="-10"/>
          <w:w w:val="110"/>
        </w:rPr>
        <w:t> </w:t>
      </w:r>
      <w:r>
        <w:rPr>
          <w:w w:val="110"/>
        </w:rPr>
        <w:t>the</w:t>
      </w:r>
      <w:r>
        <w:rPr>
          <w:spacing w:val="-11"/>
          <w:w w:val="110"/>
        </w:rPr>
        <w:t> </w:t>
      </w:r>
      <w:r>
        <w:rPr>
          <w:w w:val="110"/>
        </w:rPr>
        <w:t>physical layer, multiple access, wireless resource management and control. On the</w:t>
      </w:r>
      <w:r>
        <w:rPr>
          <w:spacing w:val="-11"/>
          <w:w w:val="110"/>
        </w:rPr>
        <w:t> </w:t>
      </w:r>
      <w:r>
        <w:rPr>
          <w:w w:val="110"/>
        </w:rPr>
        <w:t>one</w:t>
      </w:r>
      <w:r>
        <w:rPr>
          <w:spacing w:val="-11"/>
          <w:w w:val="110"/>
        </w:rPr>
        <w:t> </w:t>
      </w:r>
      <w:r>
        <w:rPr>
          <w:w w:val="110"/>
        </w:rPr>
        <w:t>hand,</w:t>
      </w:r>
      <w:r>
        <w:rPr>
          <w:spacing w:val="-11"/>
          <w:w w:val="110"/>
        </w:rPr>
        <w:t> </w:t>
      </w:r>
      <w:r>
        <w:rPr>
          <w:w w:val="110"/>
        </w:rPr>
        <w:t>physical</w:t>
      </w:r>
      <w:r>
        <w:rPr>
          <w:spacing w:val="-11"/>
          <w:w w:val="110"/>
        </w:rPr>
        <w:t> </w:t>
      </w:r>
      <w:r>
        <w:rPr>
          <w:w w:val="110"/>
        </w:rPr>
        <w:t>layer</w:t>
      </w:r>
      <w:r>
        <w:rPr>
          <w:spacing w:val="-11"/>
          <w:w w:val="110"/>
        </w:rPr>
        <w:t> </w:t>
      </w:r>
      <w:r>
        <w:rPr>
          <w:w w:val="110"/>
        </w:rPr>
        <w:t>technologies</w:t>
      </w:r>
      <w:r>
        <w:rPr>
          <w:spacing w:val="-10"/>
          <w:w w:val="110"/>
        </w:rPr>
        <w:t> </w:t>
      </w:r>
      <w:r>
        <w:rPr>
          <w:w w:val="110"/>
        </w:rPr>
        <w:t>such</w:t>
      </w:r>
      <w:r>
        <w:rPr>
          <w:spacing w:val="-11"/>
          <w:w w:val="110"/>
        </w:rPr>
        <w:t> </w:t>
      </w:r>
      <w:r>
        <w:rPr>
          <w:w w:val="110"/>
        </w:rPr>
        <w:t>as</w:t>
      </w:r>
      <w:r>
        <w:rPr>
          <w:spacing w:val="-11"/>
          <w:w w:val="110"/>
        </w:rPr>
        <w:t> </w:t>
      </w:r>
      <w:r>
        <w:rPr>
          <w:w w:val="110"/>
        </w:rPr>
        <w:t>the</w:t>
      </w:r>
      <w:r>
        <w:rPr>
          <w:spacing w:val="-11"/>
          <w:w w:val="110"/>
        </w:rPr>
        <w:t> </w:t>
      </w:r>
      <w:r>
        <w:rPr>
          <w:w w:val="110"/>
        </w:rPr>
        <w:t>working</w:t>
      </w:r>
      <w:r>
        <w:rPr>
          <w:spacing w:val="-10"/>
          <w:w w:val="110"/>
        </w:rPr>
        <w:t> </w:t>
      </w:r>
      <w:r>
        <w:rPr>
          <w:w w:val="110"/>
        </w:rPr>
        <w:t>frequency band,</w:t>
      </w:r>
      <w:r>
        <w:rPr>
          <w:spacing w:val="-5"/>
          <w:w w:val="110"/>
        </w:rPr>
        <w:t> </w:t>
      </w:r>
      <w:r>
        <w:rPr>
          <w:w w:val="110"/>
        </w:rPr>
        <w:t>waveform,</w:t>
      </w:r>
      <w:r>
        <w:rPr>
          <w:spacing w:val="-3"/>
          <w:w w:val="110"/>
        </w:rPr>
        <w:t> </w:t>
      </w:r>
      <w:r>
        <w:rPr>
          <w:w w:val="110"/>
        </w:rPr>
        <w:t>frame</w:t>
      </w:r>
      <w:r>
        <w:rPr>
          <w:spacing w:val="-4"/>
          <w:w w:val="110"/>
        </w:rPr>
        <w:t> </w:t>
      </w:r>
      <w:r>
        <w:rPr>
          <w:w w:val="110"/>
        </w:rPr>
        <w:t>structure</w:t>
      </w:r>
      <w:r>
        <w:rPr>
          <w:spacing w:val="-5"/>
          <w:w w:val="110"/>
        </w:rPr>
        <w:t> </w:t>
      </w:r>
      <w:r>
        <w:rPr>
          <w:w w:val="110"/>
        </w:rPr>
        <w:t>design</w:t>
      </w:r>
      <w:r>
        <w:rPr>
          <w:spacing w:val="-5"/>
          <w:w w:val="110"/>
        </w:rPr>
        <w:t> </w:t>
      </w:r>
      <w:r>
        <w:rPr>
          <w:w w:val="110"/>
        </w:rPr>
        <w:t>of</w:t>
      </w:r>
      <w:r>
        <w:rPr>
          <w:spacing w:val="-4"/>
          <w:w w:val="110"/>
        </w:rPr>
        <w:t> </w:t>
      </w:r>
      <w:r>
        <w:rPr>
          <w:w w:val="110"/>
        </w:rPr>
        <w:t>synaesthesia</w:t>
      </w:r>
      <w:r>
        <w:rPr>
          <w:spacing w:val="-5"/>
          <w:w w:val="110"/>
        </w:rPr>
        <w:t> </w:t>
      </w:r>
      <w:r>
        <w:rPr>
          <w:w w:val="110"/>
        </w:rPr>
        <w:t>integration</w:t>
      </w:r>
      <w:r>
        <w:rPr>
          <w:spacing w:val="-4"/>
          <w:w w:val="110"/>
        </w:rPr>
        <w:t> </w:t>
      </w:r>
      <w:r>
        <w:rPr>
          <w:w w:val="110"/>
        </w:rPr>
        <w:t>and large-scale</w:t>
      </w:r>
      <w:r>
        <w:rPr>
          <w:w w:val="110"/>
        </w:rPr>
        <w:t> array</w:t>
      </w:r>
      <w:r>
        <w:rPr>
          <w:w w:val="110"/>
        </w:rPr>
        <w:t> antenna</w:t>
      </w:r>
      <w:r>
        <w:rPr>
          <w:w w:val="110"/>
        </w:rPr>
        <w:t> beamforming</w:t>
      </w:r>
      <w:r>
        <w:rPr>
          <w:w w:val="110"/>
        </w:rPr>
        <w:t> are</w:t>
      </w:r>
      <w:r>
        <w:rPr>
          <w:w w:val="110"/>
        </w:rPr>
        <w:t> the</w:t>
      </w:r>
      <w:r>
        <w:rPr>
          <w:w w:val="110"/>
        </w:rPr>
        <w:t> basis</w:t>
      </w:r>
      <w:r>
        <w:rPr>
          <w:w w:val="110"/>
        </w:rPr>
        <w:t> for</w:t>
      </w:r>
      <w:r>
        <w:rPr>
          <w:w w:val="110"/>
        </w:rPr>
        <w:t> the</w:t>
      </w:r>
      <w:r>
        <w:rPr>
          <w:w w:val="110"/>
        </w:rPr>
        <w:t> ground application. On the other hand, to solve the problems of mutual inter- ference</w:t>
      </w:r>
      <w:r>
        <w:rPr>
          <w:spacing w:val="-5"/>
          <w:w w:val="110"/>
        </w:rPr>
        <w:t> </w:t>
      </w:r>
      <w:r>
        <w:rPr>
          <w:w w:val="110"/>
        </w:rPr>
        <w:t>between</w:t>
      </w:r>
      <w:r>
        <w:rPr>
          <w:spacing w:val="-6"/>
          <w:w w:val="110"/>
        </w:rPr>
        <w:t> </w:t>
      </w:r>
      <w:r>
        <w:rPr>
          <w:w w:val="110"/>
        </w:rPr>
        <w:t>communication</w:t>
      </w:r>
      <w:r>
        <w:rPr>
          <w:spacing w:val="-5"/>
          <w:w w:val="110"/>
        </w:rPr>
        <w:t> </w:t>
      </w:r>
      <w:r>
        <w:rPr>
          <w:w w:val="110"/>
        </w:rPr>
        <w:t>and</w:t>
      </w:r>
      <w:r>
        <w:rPr>
          <w:spacing w:val="-5"/>
          <w:w w:val="110"/>
        </w:rPr>
        <w:t> </w:t>
      </w:r>
      <w:r>
        <w:rPr>
          <w:w w:val="110"/>
        </w:rPr>
        <w:t>sensing</w:t>
      </w:r>
      <w:r>
        <w:rPr>
          <w:spacing w:val="-6"/>
          <w:w w:val="110"/>
        </w:rPr>
        <w:t> </w:t>
      </w:r>
      <w:r>
        <w:rPr>
          <w:w w:val="110"/>
        </w:rPr>
        <w:t>signals,</w:t>
      </w:r>
      <w:r>
        <w:rPr>
          <w:spacing w:val="-5"/>
          <w:w w:val="110"/>
        </w:rPr>
        <w:t> </w:t>
      </w:r>
      <w:r>
        <w:rPr>
          <w:w w:val="110"/>
        </w:rPr>
        <w:t>research</w:t>
      </w:r>
      <w:r>
        <w:rPr>
          <w:spacing w:val="-6"/>
          <w:w w:val="110"/>
        </w:rPr>
        <w:t> </w:t>
      </w:r>
      <w:r>
        <w:rPr>
          <w:w w:val="110"/>
        </w:rPr>
        <w:t>on</w:t>
      </w:r>
      <w:r>
        <w:rPr>
          <w:spacing w:val="-6"/>
          <w:w w:val="110"/>
        </w:rPr>
        <w:t> </w:t>
      </w:r>
      <w:r>
        <w:rPr>
          <w:w w:val="110"/>
        </w:rPr>
        <w:t>CSIN multiple</w:t>
      </w:r>
      <w:r>
        <w:rPr>
          <w:spacing w:val="-1"/>
          <w:w w:val="110"/>
        </w:rPr>
        <w:t> </w:t>
      </w:r>
      <w:r>
        <w:rPr>
          <w:w w:val="110"/>
        </w:rPr>
        <w:t>access,</w:t>
      </w:r>
      <w:r>
        <w:rPr>
          <w:spacing w:val="-1"/>
          <w:w w:val="110"/>
        </w:rPr>
        <w:t> </w:t>
      </w:r>
      <w:r>
        <w:rPr>
          <w:w w:val="110"/>
        </w:rPr>
        <w:t>wireless</w:t>
      </w:r>
      <w:r>
        <w:rPr>
          <w:spacing w:val="-1"/>
          <w:w w:val="110"/>
        </w:rPr>
        <w:t> </w:t>
      </w:r>
      <w:r>
        <w:rPr>
          <w:w w:val="110"/>
        </w:rPr>
        <w:t>resource</w:t>
      </w:r>
      <w:r>
        <w:rPr>
          <w:spacing w:val="-1"/>
          <w:w w:val="110"/>
        </w:rPr>
        <w:t> </w:t>
      </w:r>
      <w:r>
        <w:rPr>
          <w:w w:val="110"/>
        </w:rPr>
        <w:t>management</w:t>
      </w:r>
      <w:r>
        <w:rPr>
          <w:spacing w:val="-1"/>
          <w:w w:val="110"/>
        </w:rPr>
        <w:t> </w:t>
      </w:r>
      <w:r>
        <w:rPr>
          <w:w w:val="110"/>
        </w:rPr>
        <w:t>and</w:t>
      </w:r>
      <w:r>
        <w:rPr>
          <w:spacing w:val="-1"/>
          <w:w w:val="110"/>
        </w:rPr>
        <w:t> </w:t>
      </w:r>
      <w:r>
        <w:rPr>
          <w:w w:val="110"/>
        </w:rPr>
        <w:t>control</w:t>
      </w:r>
      <w:r>
        <w:rPr>
          <w:spacing w:val="-1"/>
          <w:w w:val="110"/>
        </w:rPr>
        <w:t> </w:t>
      </w:r>
      <w:r>
        <w:rPr>
          <w:w w:val="110"/>
        </w:rPr>
        <w:t>technology is</w:t>
      </w:r>
      <w:r>
        <w:rPr>
          <w:spacing w:val="-1"/>
          <w:w w:val="110"/>
        </w:rPr>
        <w:t> </w:t>
      </w:r>
      <w:r>
        <w:rPr>
          <w:w w:val="110"/>
        </w:rPr>
        <w:t>also</w:t>
      </w:r>
      <w:r>
        <w:rPr>
          <w:spacing w:val="-2"/>
          <w:w w:val="110"/>
        </w:rPr>
        <w:t> </w:t>
      </w:r>
      <w:r>
        <w:rPr>
          <w:w w:val="110"/>
        </w:rPr>
        <w:t>necessary.</w:t>
      </w:r>
      <w:r>
        <w:rPr>
          <w:spacing w:val="-2"/>
          <w:w w:val="110"/>
        </w:rPr>
        <w:t> </w:t>
      </w:r>
      <w:r>
        <w:rPr>
          <w:w w:val="110"/>
        </w:rPr>
        <w:t>In</w:t>
      </w:r>
      <w:r>
        <w:rPr>
          <w:spacing w:val="-2"/>
          <w:w w:val="110"/>
        </w:rPr>
        <w:t> </w:t>
      </w:r>
      <w:r>
        <w:rPr>
          <w:w w:val="110"/>
        </w:rPr>
        <w:t>addition,</w:t>
      </w:r>
      <w:r>
        <w:rPr>
          <w:spacing w:val="-2"/>
          <w:w w:val="110"/>
        </w:rPr>
        <w:t> </w:t>
      </w:r>
      <w:r>
        <w:rPr>
          <w:w w:val="110"/>
        </w:rPr>
        <w:t>the</w:t>
      </w:r>
      <w:r>
        <w:rPr>
          <w:spacing w:val="-1"/>
          <w:w w:val="110"/>
        </w:rPr>
        <w:t> </w:t>
      </w:r>
      <w:r>
        <w:rPr>
          <w:w w:val="110"/>
        </w:rPr>
        <w:t>key</w:t>
      </w:r>
      <w:r>
        <w:rPr>
          <w:spacing w:val="-2"/>
          <w:w w:val="110"/>
        </w:rPr>
        <w:t> </w:t>
      </w:r>
      <w:r>
        <w:rPr>
          <w:w w:val="110"/>
        </w:rPr>
        <w:t>technology</w:t>
      </w:r>
      <w:r>
        <w:rPr>
          <w:spacing w:val="-2"/>
          <w:w w:val="110"/>
        </w:rPr>
        <w:t> </w:t>
      </w:r>
      <w:r>
        <w:rPr>
          <w:w w:val="110"/>
        </w:rPr>
        <w:t>of</w:t>
      </w:r>
      <w:r>
        <w:rPr>
          <w:spacing w:val="-2"/>
          <w:w w:val="110"/>
        </w:rPr>
        <w:t> </w:t>
      </w:r>
      <w:r>
        <w:rPr>
          <w:w w:val="110"/>
        </w:rPr>
        <w:t>the</w:t>
      </w:r>
      <w:r>
        <w:rPr>
          <w:spacing w:val="-1"/>
          <w:w w:val="110"/>
        </w:rPr>
        <w:t> </w:t>
      </w:r>
      <w:r>
        <w:rPr>
          <w:w w:val="110"/>
        </w:rPr>
        <w:t>CSIN</w:t>
      </w:r>
      <w:r>
        <w:rPr>
          <w:spacing w:val="-2"/>
          <w:w w:val="110"/>
        </w:rPr>
        <w:t> </w:t>
      </w:r>
      <w:r>
        <w:rPr>
          <w:w w:val="110"/>
        </w:rPr>
        <w:t>air</w:t>
      </w:r>
      <w:r>
        <w:rPr>
          <w:spacing w:val="-2"/>
          <w:w w:val="110"/>
        </w:rPr>
        <w:t> </w:t>
      </w:r>
      <w:r>
        <w:rPr>
          <w:w w:val="110"/>
        </w:rPr>
        <w:t>inter- face</w:t>
      </w:r>
      <w:r>
        <w:rPr>
          <w:w w:val="110"/>
        </w:rPr>
        <w:t> needs</w:t>
      </w:r>
      <w:r>
        <w:rPr>
          <w:w w:val="110"/>
        </w:rPr>
        <w:t> to</w:t>
      </w:r>
      <w:r>
        <w:rPr>
          <w:w w:val="110"/>
        </w:rPr>
        <w:t> be</w:t>
      </w:r>
      <w:r>
        <w:rPr>
          <w:w w:val="110"/>
        </w:rPr>
        <w:t> verified</w:t>
      </w:r>
      <w:r>
        <w:rPr>
          <w:w w:val="110"/>
        </w:rPr>
        <w:t> and</w:t>
      </w:r>
      <w:r>
        <w:rPr>
          <w:w w:val="110"/>
        </w:rPr>
        <w:t> evaluated</w:t>
      </w:r>
      <w:r>
        <w:rPr>
          <w:w w:val="110"/>
        </w:rPr>
        <w:t> by</w:t>
      </w:r>
      <w:r>
        <w:rPr>
          <w:w w:val="110"/>
        </w:rPr>
        <w:t> building</w:t>
      </w:r>
      <w:r>
        <w:rPr>
          <w:w w:val="110"/>
        </w:rPr>
        <w:t> an</w:t>
      </w:r>
      <w:r>
        <w:rPr>
          <w:w w:val="110"/>
        </w:rPr>
        <w:t> experimental </w:t>
      </w:r>
      <w:r>
        <w:rPr>
          <w:spacing w:val="-2"/>
          <w:w w:val="110"/>
        </w:rPr>
        <w:t>system.</w:t>
      </w:r>
    </w:p>
    <w:p>
      <w:pPr>
        <w:pStyle w:val="BodyText"/>
        <w:spacing w:before="22"/>
      </w:pPr>
    </w:p>
    <w:p>
      <w:pPr>
        <w:pStyle w:val="ListParagraph"/>
        <w:numPr>
          <w:ilvl w:val="1"/>
          <w:numId w:val="1"/>
        </w:numPr>
        <w:tabs>
          <w:tab w:pos="496" w:val="left" w:leader="none"/>
        </w:tabs>
        <w:spacing w:line="240" w:lineRule="auto" w:before="0" w:after="0"/>
        <w:ind w:left="496" w:right="0" w:hanging="365"/>
        <w:jc w:val="left"/>
        <w:rPr>
          <w:i/>
          <w:sz w:val="16"/>
        </w:rPr>
      </w:pPr>
      <w:bookmarkStart w:name="2.1 CSIN spectrum characteristics" w:id="8"/>
      <w:bookmarkEnd w:id="8"/>
      <w:r>
        <w:rPr/>
      </w:r>
      <w:r>
        <w:rPr>
          <w:i/>
          <w:sz w:val="16"/>
        </w:rPr>
        <w:t>CSIN</w:t>
      </w:r>
      <w:r>
        <w:rPr>
          <w:i/>
          <w:spacing w:val="13"/>
          <w:sz w:val="16"/>
        </w:rPr>
        <w:t> </w:t>
      </w:r>
      <w:r>
        <w:rPr>
          <w:i/>
          <w:sz w:val="16"/>
        </w:rPr>
        <w:t>spectrum</w:t>
      </w:r>
      <w:r>
        <w:rPr>
          <w:i/>
          <w:spacing w:val="12"/>
          <w:sz w:val="16"/>
        </w:rPr>
        <w:t> </w:t>
      </w:r>
      <w:r>
        <w:rPr>
          <w:i/>
          <w:spacing w:val="-2"/>
          <w:sz w:val="16"/>
        </w:rPr>
        <w:t>characteristics</w:t>
      </w:r>
    </w:p>
    <w:p>
      <w:pPr>
        <w:pStyle w:val="BodyText"/>
        <w:spacing w:before="50"/>
        <w:rPr>
          <w:i/>
        </w:rPr>
      </w:pPr>
    </w:p>
    <w:p>
      <w:pPr>
        <w:pStyle w:val="BodyText"/>
        <w:spacing w:line="273" w:lineRule="auto"/>
        <w:ind w:left="131" w:right="130" w:firstLine="239"/>
        <w:jc w:val="both"/>
      </w:pPr>
      <w:r>
        <w:rPr/>
        <w:t>The research of this study is in the 28 GHz band, which belongs to the</w:t>
      </w:r>
      <w:r>
        <w:rPr>
          <w:w w:val="110"/>
        </w:rPr>
        <w:t> millimeter</w:t>
      </w:r>
      <w:r>
        <w:rPr>
          <w:w w:val="110"/>
        </w:rPr>
        <w:t> wave.</w:t>
      </w:r>
      <w:r>
        <w:rPr>
          <w:w w:val="110"/>
        </w:rPr>
        <w:t> This</w:t>
      </w:r>
      <w:r>
        <w:rPr>
          <w:w w:val="110"/>
        </w:rPr>
        <w:t> band</w:t>
      </w:r>
      <w:r>
        <w:rPr>
          <w:w w:val="110"/>
        </w:rPr>
        <w:t> is</w:t>
      </w:r>
      <w:r>
        <w:rPr>
          <w:w w:val="110"/>
        </w:rPr>
        <w:t> characterized</w:t>
      </w:r>
      <w:r>
        <w:rPr>
          <w:w w:val="110"/>
        </w:rPr>
        <w:t> by</w:t>
      </w:r>
      <w:r>
        <w:rPr>
          <w:w w:val="110"/>
        </w:rPr>
        <w:t> large</w:t>
      </w:r>
      <w:r>
        <w:rPr>
          <w:w w:val="110"/>
        </w:rPr>
        <w:t> bandwidth</w:t>
      </w:r>
      <w:r>
        <w:rPr>
          <w:w w:val="110"/>
        </w:rPr>
        <w:t> </w:t>
      </w:r>
      <w:r>
        <w:rPr>
          <w:w w:val="110"/>
        </w:rPr>
        <w:t>and short wavelength. Therefore, the communication rate is faster, the sys- tem</w:t>
      </w:r>
      <w:r>
        <w:rPr>
          <w:w w:val="110"/>
        </w:rPr>
        <w:t> capacity</w:t>
      </w:r>
      <w:r>
        <w:rPr>
          <w:w w:val="110"/>
        </w:rPr>
        <w:t> is</w:t>
      </w:r>
      <w:r>
        <w:rPr>
          <w:w w:val="110"/>
        </w:rPr>
        <w:t> larger,</w:t>
      </w:r>
      <w:r>
        <w:rPr>
          <w:w w:val="110"/>
        </w:rPr>
        <w:t> and</w:t>
      </w:r>
      <w:r>
        <w:rPr>
          <w:w w:val="110"/>
        </w:rPr>
        <w:t> the</w:t>
      </w:r>
      <w:r>
        <w:rPr>
          <w:w w:val="110"/>
        </w:rPr>
        <w:t> sensing</w:t>
      </w:r>
      <w:r>
        <w:rPr>
          <w:w w:val="110"/>
        </w:rPr>
        <w:t> resolution</w:t>
      </w:r>
      <w:r>
        <w:rPr>
          <w:w w:val="110"/>
        </w:rPr>
        <w:t> and</w:t>
      </w:r>
      <w:r>
        <w:rPr>
          <w:w w:val="110"/>
        </w:rPr>
        <w:t> accuracy</w:t>
      </w:r>
      <w:r>
        <w:rPr>
          <w:w w:val="110"/>
        </w:rPr>
        <w:t> are higher.</w:t>
      </w:r>
      <w:r>
        <w:rPr>
          <w:w w:val="110"/>
        </w:rPr>
        <w:t> It</w:t>
      </w:r>
      <w:r>
        <w:rPr>
          <w:w w:val="110"/>
        </w:rPr>
        <w:t> is</w:t>
      </w:r>
      <w:r>
        <w:rPr>
          <w:w w:val="110"/>
        </w:rPr>
        <w:t> especially</w:t>
      </w:r>
      <w:r>
        <w:rPr>
          <w:w w:val="110"/>
        </w:rPr>
        <w:t> suitable</w:t>
      </w:r>
      <w:r>
        <w:rPr>
          <w:w w:val="110"/>
        </w:rPr>
        <w:t> for</w:t>
      </w:r>
      <w:r>
        <w:rPr>
          <w:w w:val="110"/>
        </w:rPr>
        <w:t> combination</w:t>
      </w:r>
      <w:r>
        <w:rPr>
          <w:w w:val="110"/>
        </w:rPr>
        <w:t> with</w:t>
      </w:r>
      <w:r>
        <w:rPr>
          <w:w w:val="110"/>
        </w:rPr>
        <w:t> beamforming technology.</w:t>
      </w:r>
      <w:r>
        <w:rPr>
          <w:w w:val="110"/>
        </w:rPr>
        <w:t> The</w:t>
      </w:r>
      <w:r>
        <w:rPr>
          <w:w w:val="110"/>
        </w:rPr>
        <w:t> direction</w:t>
      </w:r>
      <w:r>
        <w:rPr>
          <w:w w:val="110"/>
        </w:rPr>
        <w:t> discrimination</w:t>
      </w:r>
      <w:r>
        <w:rPr>
          <w:w w:val="110"/>
        </w:rPr>
        <w:t> ability</w:t>
      </w:r>
      <w:r>
        <w:rPr>
          <w:w w:val="110"/>
        </w:rPr>
        <w:t> of</w:t>
      </w:r>
      <w:r>
        <w:rPr>
          <w:w w:val="110"/>
        </w:rPr>
        <w:t> beam</w:t>
      </w:r>
      <w:r>
        <w:rPr>
          <w:w w:val="110"/>
        </w:rPr>
        <w:t> alignment</w:t>
      </w:r>
      <w:r>
        <w:rPr>
          <w:w w:val="110"/>
        </w:rPr>
        <w:t> is better,</w:t>
      </w:r>
      <w:r>
        <w:rPr>
          <w:spacing w:val="-5"/>
          <w:w w:val="110"/>
        </w:rPr>
        <w:t> </w:t>
      </w:r>
      <w:r>
        <w:rPr>
          <w:w w:val="110"/>
        </w:rPr>
        <w:t>which</w:t>
      </w:r>
      <w:r>
        <w:rPr>
          <w:spacing w:val="-6"/>
          <w:w w:val="110"/>
        </w:rPr>
        <w:t> </w:t>
      </w:r>
      <w:r>
        <w:rPr>
          <w:w w:val="110"/>
        </w:rPr>
        <w:t>is</w:t>
      </w:r>
      <w:r>
        <w:rPr>
          <w:spacing w:val="-5"/>
          <w:w w:val="110"/>
        </w:rPr>
        <w:t> </w:t>
      </w:r>
      <w:r>
        <w:rPr>
          <w:w w:val="110"/>
        </w:rPr>
        <w:t>suitable</w:t>
      </w:r>
      <w:r>
        <w:rPr>
          <w:spacing w:val="-6"/>
          <w:w w:val="110"/>
        </w:rPr>
        <w:t> </w:t>
      </w:r>
      <w:r>
        <w:rPr>
          <w:w w:val="110"/>
        </w:rPr>
        <w:t>for</w:t>
      </w:r>
      <w:r>
        <w:rPr>
          <w:spacing w:val="-4"/>
          <w:w w:val="110"/>
        </w:rPr>
        <w:t> </w:t>
      </w:r>
      <w:r>
        <w:rPr>
          <w:w w:val="110"/>
        </w:rPr>
        <w:t>intelligent</w:t>
      </w:r>
      <w:r>
        <w:rPr>
          <w:spacing w:val="-5"/>
          <w:w w:val="110"/>
        </w:rPr>
        <w:t> </w:t>
      </w:r>
      <w:r>
        <w:rPr>
          <w:w w:val="110"/>
        </w:rPr>
        <w:t>factories</w:t>
      </w:r>
      <w:r>
        <w:rPr>
          <w:spacing w:val="-5"/>
          <w:w w:val="110"/>
        </w:rPr>
        <w:t> </w:t>
      </w:r>
      <w:r>
        <w:rPr>
          <w:w w:val="110"/>
        </w:rPr>
        <w:t>[</w:t>
      </w:r>
      <w:hyperlink w:history="true" w:anchor="_bookmark55">
        <w:r>
          <w:rPr>
            <w:color w:val="2196D1"/>
            <w:w w:val="110"/>
          </w:rPr>
          <w:t>11</w:t>
        </w:r>
      </w:hyperlink>
      <w:r>
        <w:rPr>
          <w:w w:val="110"/>
        </w:rPr>
        <w:t>].</w:t>
      </w:r>
      <w:r>
        <w:rPr>
          <w:spacing w:val="-5"/>
          <w:w w:val="110"/>
        </w:rPr>
        <w:t> </w:t>
      </w:r>
      <w:r>
        <w:rPr>
          <w:w w:val="110"/>
        </w:rPr>
        <w:t>In</w:t>
      </w:r>
      <w:r>
        <w:rPr>
          <w:spacing w:val="-5"/>
          <w:w w:val="110"/>
        </w:rPr>
        <w:t> </w:t>
      </w:r>
      <w:r>
        <w:rPr>
          <w:w w:val="110"/>
        </w:rPr>
        <w:t>addition,</w:t>
      </w:r>
      <w:r>
        <w:rPr>
          <w:spacing w:val="-6"/>
          <w:w w:val="110"/>
        </w:rPr>
        <w:t> </w:t>
      </w:r>
      <w:r>
        <w:rPr>
          <w:w w:val="110"/>
        </w:rPr>
        <w:t>due</w:t>
      </w:r>
      <w:r>
        <w:rPr>
          <w:spacing w:val="-5"/>
          <w:w w:val="110"/>
        </w:rPr>
        <w:t> </w:t>
      </w:r>
      <w:r>
        <w:rPr>
          <w:w w:val="110"/>
        </w:rPr>
        <w:t>to the high frequency and long wavelength, it is easy to cause an attenu- ation</w:t>
      </w:r>
      <w:r>
        <w:rPr>
          <w:spacing w:val="-10"/>
          <w:w w:val="110"/>
        </w:rPr>
        <w:t> </w:t>
      </w:r>
      <w:r>
        <w:rPr>
          <w:w w:val="110"/>
        </w:rPr>
        <w:t>phenomenon</w:t>
      </w:r>
      <w:r>
        <w:rPr>
          <w:spacing w:val="-10"/>
          <w:w w:val="110"/>
        </w:rPr>
        <w:t> </w:t>
      </w:r>
      <w:r>
        <w:rPr>
          <w:w w:val="110"/>
        </w:rPr>
        <w:t>in</w:t>
      </w:r>
      <w:r>
        <w:rPr>
          <w:spacing w:val="-10"/>
          <w:w w:val="110"/>
        </w:rPr>
        <w:t> </w:t>
      </w:r>
      <w:r>
        <w:rPr>
          <w:w w:val="110"/>
        </w:rPr>
        <w:t>the</w:t>
      </w:r>
      <w:r>
        <w:rPr>
          <w:spacing w:val="-10"/>
          <w:w w:val="110"/>
        </w:rPr>
        <w:t> </w:t>
      </w:r>
      <w:r>
        <w:rPr>
          <w:w w:val="110"/>
        </w:rPr>
        <w:t>process</w:t>
      </w:r>
      <w:r>
        <w:rPr>
          <w:spacing w:val="-10"/>
          <w:w w:val="110"/>
        </w:rPr>
        <w:t> </w:t>
      </w:r>
      <w:r>
        <w:rPr>
          <w:w w:val="110"/>
        </w:rPr>
        <w:t>of</w:t>
      </w:r>
      <w:r>
        <w:rPr>
          <w:spacing w:val="-10"/>
          <w:w w:val="110"/>
        </w:rPr>
        <w:t> </w:t>
      </w:r>
      <w:r>
        <w:rPr>
          <w:w w:val="110"/>
        </w:rPr>
        <w:t>electromagnetic</w:t>
      </w:r>
      <w:r>
        <w:rPr>
          <w:spacing w:val="-10"/>
          <w:w w:val="110"/>
        </w:rPr>
        <w:t> </w:t>
      </w:r>
      <w:r>
        <w:rPr>
          <w:w w:val="110"/>
        </w:rPr>
        <w:t>wave</w:t>
      </w:r>
      <w:r>
        <w:rPr>
          <w:spacing w:val="-11"/>
          <w:w w:val="110"/>
        </w:rPr>
        <w:t> </w:t>
      </w:r>
      <w:r>
        <w:rPr>
          <w:w w:val="110"/>
        </w:rPr>
        <w:t>transmission, which</w:t>
      </w:r>
      <w:r>
        <w:rPr>
          <w:w w:val="110"/>
        </w:rPr>
        <w:t> makes</w:t>
      </w:r>
      <w:r>
        <w:rPr>
          <w:w w:val="110"/>
        </w:rPr>
        <w:t> the</w:t>
      </w:r>
      <w:r>
        <w:rPr>
          <w:w w:val="110"/>
        </w:rPr>
        <w:t> coverage</w:t>
      </w:r>
      <w:r>
        <w:rPr>
          <w:w w:val="110"/>
        </w:rPr>
        <w:t> of</w:t>
      </w:r>
      <w:r>
        <w:rPr>
          <w:w w:val="110"/>
        </w:rPr>
        <w:t> millimeter</w:t>
      </w:r>
      <w:r>
        <w:rPr>
          <w:w w:val="110"/>
        </w:rPr>
        <w:t> waves</w:t>
      </w:r>
      <w:r>
        <w:rPr>
          <w:w w:val="110"/>
        </w:rPr>
        <w:t> smaller</w:t>
      </w:r>
      <w:r>
        <w:rPr>
          <w:w w:val="110"/>
        </w:rPr>
        <w:t> and</w:t>
      </w:r>
      <w:r>
        <w:rPr>
          <w:w w:val="110"/>
        </w:rPr>
        <w:t> based</w:t>
      </w:r>
      <w:r>
        <w:rPr>
          <w:w w:val="110"/>
        </w:rPr>
        <w:t> on sight distance. In complex environments, such as industrial sites, more compact,</w:t>
      </w:r>
      <w:r>
        <w:rPr>
          <w:w w:val="110"/>
        </w:rPr>
        <w:t> complex</w:t>
      </w:r>
      <w:r>
        <w:rPr>
          <w:w w:val="110"/>
        </w:rPr>
        <w:t> physical</w:t>
      </w:r>
      <w:r>
        <w:rPr>
          <w:w w:val="110"/>
        </w:rPr>
        <w:t> and</w:t>
      </w:r>
      <w:r>
        <w:rPr>
          <w:w w:val="110"/>
        </w:rPr>
        <w:t> MAC</w:t>
      </w:r>
      <w:r>
        <w:rPr>
          <w:w w:val="110"/>
        </w:rPr>
        <w:t> layer</w:t>
      </w:r>
      <w:r>
        <w:rPr>
          <w:w w:val="110"/>
        </w:rPr>
        <w:t> protocols</w:t>
      </w:r>
      <w:r>
        <w:rPr>
          <w:w w:val="110"/>
        </w:rPr>
        <w:t> are</w:t>
      </w:r>
      <w:r>
        <w:rPr>
          <w:w w:val="110"/>
        </w:rPr>
        <w:t> designed</w:t>
      </w:r>
      <w:r>
        <w:rPr>
          <w:w w:val="110"/>
        </w:rPr>
        <w:t> to compensate</w:t>
      </w:r>
      <w:r>
        <w:rPr>
          <w:spacing w:val="-9"/>
          <w:w w:val="110"/>
        </w:rPr>
        <w:t> </w:t>
      </w:r>
      <w:r>
        <w:rPr>
          <w:w w:val="110"/>
        </w:rPr>
        <w:t>for</w:t>
      </w:r>
      <w:r>
        <w:rPr>
          <w:spacing w:val="-8"/>
          <w:w w:val="110"/>
        </w:rPr>
        <w:t> </w:t>
      </w:r>
      <w:r>
        <w:rPr>
          <w:w w:val="110"/>
        </w:rPr>
        <w:t>mmWave</w:t>
      </w:r>
      <w:r>
        <w:rPr>
          <w:spacing w:val="-9"/>
          <w:w w:val="110"/>
        </w:rPr>
        <w:t> </w:t>
      </w:r>
      <w:r>
        <w:rPr>
          <w:w w:val="110"/>
        </w:rPr>
        <w:t>transmission</w:t>
      </w:r>
      <w:r>
        <w:rPr>
          <w:spacing w:val="-8"/>
          <w:w w:val="110"/>
        </w:rPr>
        <w:t> </w:t>
      </w:r>
      <w:r>
        <w:rPr>
          <w:w w:val="110"/>
        </w:rPr>
        <w:t>loss</w:t>
      </w:r>
      <w:r>
        <w:rPr>
          <w:spacing w:val="-9"/>
          <w:w w:val="110"/>
        </w:rPr>
        <w:t> </w:t>
      </w:r>
      <w:r>
        <w:rPr>
          <w:w w:val="110"/>
        </w:rPr>
        <w:t>[</w:t>
      </w:r>
      <w:hyperlink w:history="true" w:anchor="_bookmark56">
        <w:r>
          <w:rPr>
            <w:color w:val="2196D1"/>
            <w:w w:val="110"/>
          </w:rPr>
          <w:t>12</w:t>
        </w:r>
      </w:hyperlink>
      <w:r>
        <w:rPr>
          <w:w w:val="110"/>
        </w:rPr>
        <w:t>,</w:t>
      </w:r>
      <w:hyperlink w:history="true" w:anchor="_bookmark57">
        <w:r>
          <w:rPr>
            <w:color w:val="2196D1"/>
            <w:w w:val="110"/>
          </w:rPr>
          <w:t>13</w:t>
        </w:r>
      </w:hyperlink>
      <w:r>
        <w:rPr>
          <w:w w:val="110"/>
        </w:rPr>
        <w:t>].</w:t>
      </w:r>
      <w:r>
        <w:rPr>
          <w:spacing w:val="-8"/>
          <w:w w:val="110"/>
        </w:rPr>
        <w:t> </w:t>
      </w:r>
      <w:r>
        <w:rPr>
          <w:w w:val="110"/>
        </w:rPr>
        <w:t>At</w:t>
      </w:r>
      <w:r>
        <w:rPr>
          <w:spacing w:val="-9"/>
          <w:w w:val="110"/>
        </w:rPr>
        <w:t> </w:t>
      </w:r>
      <w:r>
        <w:rPr>
          <w:w w:val="110"/>
        </w:rPr>
        <w:t>the</w:t>
      </w:r>
      <w:r>
        <w:rPr>
          <w:spacing w:val="-8"/>
          <w:w w:val="110"/>
        </w:rPr>
        <w:t> </w:t>
      </w:r>
      <w:r>
        <w:rPr>
          <w:w w:val="110"/>
        </w:rPr>
        <w:t>same</w:t>
      </w:r>
      <w:r>
        <w:rPr>
          <w:spacing w:val="-9"/>
          <w:w w:val="110"/>
        </w:rPr>
        <w:t> </w:t>
      </w:r>
      <w:r>
        <w:rPr>
          <w:w w:val="110"/>
        </w:rPr>
        <w:t>time,</w:t>
      </w:r>
      <w:r>
        <w:rPr>
          <w:spacing w:val="-9"/>
          <w:w w:val="110"/>
        </w:rPr>
        <w:t> </w:t>
      </w:r>
      <w:r>
        <w:rPr>
          <w:w w:val="110"/>
        </w:rPr>
        <w:t>a number</w:t>
      </w:r>
      <w:r>
        <w:rPr>
          <w:w w:val="110"/>
        </w:rPr>
        <w:t> of</w:t>
      </w:r>
      <w:r>
        <w:rPr>
          <w:w w:val="110"/>
        </w:rPr>
        <w:t> hardware</w:t>
      </w:r>
      <w:r>
        <w:rPr>
          <w:w w:val="110"/>
        </w:rPr>
        <w:t> terminal</w:t>
      </w:r>
      <w:r>
        <w:rPr>
          <w:w w:val="110"/>
        </w:rPr>
        <w:t> devices</w:t>
      </w:r>
      <w:r>
        <w:rPr>
          <w:w w:val="110"/>
        </w:rPr>
        <w:t> suitable</w:t>
      </w:r>
      <w:r>
        <w:rPr>
          <w:w w:val="110"/>
        </w:rPr>
        <w:t> for</w:t>
      </w:r>
      <w:r>
        <w:rPr>
          <w:w w:val="110"/>
        </w:rPr>
        <w:t> the</w:t>
      </w:r>
      <w:r>
        <w:rPr>
          <w:w w:val="110"/>
        </w:rPr>
        <w:t> mmWave</w:t>
      </w:r>
      <w:r>
        <w:rPr>
          <w:w w:val="110"/>
        </w:rPr>
        <w:t> fre- quency band have emerged [</w:t>
      </w:r>
      <w:hyperlink w:history="true" w:anchor="_bookmark58">
        <w:r>
          <w:rPr>
            <w:color w:val="2196D1"/>
            <w:w w:val="110"/>
          </w:rPr>
          <w:t>14</w:t>
        </w:r>
      </w:hyperlink>
      <w:r>
        <w:rPr>
          <w:w w:val="110"/>
        </w:rPr>
        <w:t>], which has laid a solid foundation for the application of CSIN in the mmWave frequency band.</w:t>
      </w:r>
    </w:p>
    <w:p>
      <w:pPr>
        <w:pStyle w:val="BodyText"/>
        <w:spacing w:before="23"/>
      </w:pPr>
    </w:p>
    <w:p>
      <w:pPr>
        <w:pStyle w:val="ListParagraph"/>
        <w:numPr>
          <w:ilvl w:val="1"/>
          <w:numId w:val="1"/>
        </w:numPr>
        <w:tabs>
          <w:tab w:pos="496" w:val="left" w:leader="none"/>
        </w:tabs>
        <w:spacing w:line="240" w:lineRule="auto" w:before="0" w:after="0"/>
        <w:ind w:left="496" w:right="0" w:hanging="365"/>
        <w:jc w:val="left"/>
        <w:rPr>
          <w:i/>
          <w:sz w:val="16"/>
        </w:rPr>
      </w:pPr>
      <w:bookmarkStart w:name="2.2 CSIN channel model" w:id="9"/>
      <w:bookmarkEnd w:id="9"/>
      <w:r>
        <w:rPr/>
      </w:r>
      <w:r>
        <w:rPr>
          <w:i/>
          <w:sz w:val="16"/>
        </w:rPr>
        <w:t>CSIN</w:t>
      </w:r>
      <w:r>
        <w:rPr>
          <w:i/>
          <w:spacing w:val="15"/>
          <w:sz w:val="16"/>
        </w:rPr>
        <w:t> </w:t>
      </w:r>
      <w:r>
        <w:rPr>
          <w:i/>
          <w:sz w:val="16"/>
        </w:rPr>
        <w:t>channel</w:t>
      </w:r>
      <w:r>
        <w:rPr>
          <w:i/>
          <w:spacing w:val="15"/>
          <w:sz w:val="16"/>
        </w:rPr>
        <w:t> </w:t>
      </w:r>
      <w:r>
        <w:rPr>
          <w:i/>
          <w:spacing w:val="-2"/>
          <w:sz w:val="16"/>
        </w:rPr>
        <w:t>model</w:t>
      </w:r>
    </w:p>
    <w:p>
      <w:pPr>
        <w:pStyle w:val="BodyText"/>
        <w:spacing w:before="50"/>
        <w:rPr>
          <w:i/>
        </w:rPr>
      </w:pPr>
    </w:p>
    <w:p>
      <w:pPr>
        <w:pStyle w:val="BodyText"/>
        <w:spacing w:line="273" w:lineRule="auto"/>
        <w:ind w:left="131" w:right="129" w:firstLine="239"/>
        <w:jc w:val="both"/>
      </w:pPr>
      <w:r>
        <w:rPr>
          <w:w w:val="110"/>
        </w:rPr>
        <w:t>Due</w:t>
      </w:r>
      <w:r>
        <w:rPr>
          <w:spacing w:val="-3"/>
          <w:w w:val="110"/>
        </w:rPr>
        <w:t> </w:t>
      </w:r>
      <w:r>
        <w:rPr>
          <w:w w:val="110"/>
        </w:rPr>
        <w:t>to</w:t>
      </w:r>
      <w:r>
        <w:rPr>
          <w:spacing w:val="-4"/>
          <w:w w:val="110"/>
        </w:rPr>
        <w:t> </w:t>
      </w:r>
      <w:r>
        <w:rPr>
          <w:w w:val="110"/>
        </w:rPr>
        <w:t>the</w:t>
      </w:r>
      <w:r>
        <w:rPr>
          <w:spacing w:val="-3"/>
          <w:w w:val="110"/>
        </w:rPr>
        <w:t> </w:t>
      </w:r>
      <w:r>
        <w:rPr>
          <w:w w:val="110"/>
        </w:rPr>
        <w:t>characteristics</w:t>
      </w:r>
      <w:r>
        <w:rPr>
          <w:spacing w:val="-3"/>
          <w:w w:val="110"/>
        </w:rPr>
        <w:t> </w:t>
      </w:r>
      <w:r>
        <w:rPr>
          <w:w w:val="110"/>
        </w:rPr>
        <w:t>of</w:t>
      </w:r>
      <w:r>
        <w:rPr>
          <w:spacing w:val="-4"/>
          <w:w w:val="110"/>
        </w:rPr>
        <w:t> </w:t>
      </w:r>
      <w:r>
        <w:rPr>
          <w:w w:val="110"/>
        </w:rPr>
        <w:t>operating</w:t>
      </w:r>
      <w:r>
        <w:rPr>
          <w:spacing w:val="-3"/>
          <w:w w:val="110"/>
        </w:rPr>
        <w:t> </w:t>
      </w:r>
      <w:r>
        <w:rPr>
          <w:w w:val="110"/>
        </w:rPr>
        <w:t>in</w:t>
      </w:r>
      <w:r>
        <w:rPr>
          <w:spacing w:val="-4"/>
          <w:w w:val="110"/>
        </w:rPr>
        <w:t> </w:t>
      </w:r>
      <w:r>
        <w:rPr>
          <w:w w:val="110"/>
        </w:rPr>
        <w:t>a</w:t>
      </w:r>
      <w:r>
        <w:rPr>
          <w:spacing w:val="-3"/>
          <w:w w:val="110"/>
        </w:rPr>
        <w:t> </w:t>
      </w:r>
      <w:r>
        <w:rPr>
          <w:w w:val="110"/>
        </w:rPr>
        <w:t>high</w:t>
      </w:r>
      <w:r>
        <w:rPr>
          <w:spacing w:val="-3"/>
          <w:w w:val="110"/>
        </w:rPr>
        <w:t> </w:t>
      </w:r>
      <w:r>
        <w:rPr>
          <w:w w:val="110"/>
        </w:rPr>
        <w:t>frequency</w:t>
      </w:r>
      <w:r>
        <w:rPr>
          <w:spacing w:val="-4"/>
          <w:w w:val="110"/>
        </w:rPr>
        <w:t> </w:t>
      </w:r>
      <w:r>
        <w:rPr>
          <w:w w:val="110"/>
        </w:rPr>
        <w:t>band,</w:t>
      </w:r>
      <w:r>
        <w:rPr>
          <w:spacing w:val="-3"/>
          <w:w w:val="110"/>
        </w:rPr>
        <w:t> </w:t>
      </w:r>
      <w:r>
        <w:rPr>
          <w:w w:val="110"/>
        </w:rPr>
        <w:t>the CSIN</w:t>
      </w:r>
      <w:r>
        <w:rPr>
          <w:w w:val="110"/>
        </w:rPr>
        <w:t> reaches</w:t>
      </w:r>
      <w:r>
        <w:rPr>
          <w:w w:val="110"/>
        </w:rPr>
        <w:t> the</w:t>
      </w:r>
      <w:r>
        <w:rPr>
          <w:w w:val="110"/>
        </w:rPr>
        <w:t> line</w:t>
      </w:r>
      <w:r>
        <w:rPr>
          <w:w w:val="110"/>
        </w:rPr>
        <w:t> of</w:t>
      </w:r>
      <w:r>
        <w:rPr>
          <w:w w:val="110"/>
        </w:rPr>
        <w:t> sight</w:t>
      </w:r>
      <w:r>
        <w:rPr>
          <w:w w:val="110"/>
        </w:rPr>
        <w:t> (LOS)</w:t>
      </w:r>
      <w:r>
        <w:rPr>
          <w:w w:val="110"/>
        </w:rPr>
        <w:t> communication</w:t>
      </w:r>
      <w:r>
        <w:rPr>
          <w:w w:val="110"/>
        </w:rPr>
        <w:t> receiving</w:t>
      </w:r>
      <w:r>
        <w:rPr>
          <w:w w:val="110"/>
        </w:rPr>
        <w:t> end through one-way propagation, and then the echo signal is reflected by the signal receiving terminal. The echo signal reaches the CSIN </w:t>
      </w:r>
      <w:r>
        <w:rPr>
          <w:w w:val="110"/>
        </w:rPr>
        <w:t>trans- mitting</w:t>
      </w:r>
      <w:r>
        <w:rPr>
          <w:w w:val="110"/>
        </w:rPr>
        <w:t> end</w:t>
      </w:r>
      <w:r>
        <w:rPr>
          <w:w w:val="110"/>
        </w:rPr>
        <w:t> after</w:t>
      </w:r>
      <w:r>
        <w:rPr>
          <w:w w:val="110"/>
        </w:rPr>
        <w:t> the</w:t>
      </w:r>
      <w:r>
        <w:rPr>
          <w:w w:val="110"/>
        </w:rPr>
        <w:t> second</w:t>
      </w:r>
      <w:r>
        <w:rPr>
          <w:w w:val="110"/>
        </w:rPr>
        <w:t> LOS</w:t>
      </w:r>
      <w:r>
        <w:rPr>
          <w:w w:val="110"/>
        </w:rPr>
        <w:t> space</w:t>
      </w:r>
      <w:r>
        <w:rPr>
          <w:w w:val="110"/>
        </w:rPr>
        <w:t> loss</w:t>
      </w:r>
      <w:r>
        <w:rPr>
          <w:w w:val="110"/>
        </w:rPr>
        <w:t> [</w:t>
      </w:r>
      <w:hyperlink w:history="true" w:anchor="_bookmark59">
        <w:r>
          <w:rPr>
            <w:color w:val="2196D1"/>
            <w:w w:val="110"/>
          </w:rPr>
          <w:t>15</w:t>
        </w:r>
      </w:hyperlink>
      <w:r>
        <w:rPr>
          <w:w w:val="110"/>
        </w:rPr>
        <w:t>].</w:t>
      </w:r>
      <w:r>
        <w:rPr>
          <w:w w:val="110"/>
        </w:rPr>
        <w:t> In</w:t>
      </w:r>
      <w:r>
        <w:rPr>
          <w:w w:val="110"/>
        </w:rPr>
        <w:t> the</w:t>
      </w:r>
      <w:r>
        <w:rPr>
          <w:w w:val="110"/>
        </w:rPr>
        <w:t> process</w:t>
      </w:r>
      <w:r>
        <w:rPr>
          <w:w w:val="110"/>
        </w:rPr>
        <w:t> of electromagnetic</w:t>
      </w:r>
      <w:r>
        <w:rPr>
          <w:spacing w:val="-7"/>
          <w:w w:val="110"/>
        </w:rPr>
        <w:t> </w:t>
      </w:r>
      <w:r>
        <w:rPr>
          <w:w w:val="110"/>
        </w:rPr>
        <w:t>wave</w:t>
      </w:r>
      <w:r>
        <w:rPr>
          <w:spacing w:val="-7"/>
          <w:w w:val="110"/>
        </w:rPr>
        <w:t> </w:t>
      </w:r>
      <w:r>
        <w:rPr>
          <w:w w:val="110"/>
        </w:rPr>
        <w:t>transmission,</w:t>
      </w:r>
      <w:r>
        <w:rPr>
          <w:spacing w:val="-8"/>
          <w:w w:val="110"/>
        </w:rPr>
        <w:t> </w:t>
      </w:r>
      <w:r>
        <w:rPr>
          <w:w w:val="110"/>
        </w:rPr>
        <w:t>the</w:t>
      </w:r>
      <w:r>
        <w:rPr>
          <w:spacing w:val="-8"/>
          <w:w w:val="110"/>
        </w:rPr>
        <w:t> </w:t>
      </w:r>
      <w:r>
        <w:rPr>
          <w:w w:val="110"/>
        </w:rPr>
        <w:t>propagation</w:t>
      </w:r>
      <w:r>
        <w:rPr>
          <w:spacing w:val="-7"/>
          <w:w w:val="110"/>
        </w:rPr>
        <w:t> </w:t>
      </w:r>
      <w:r>
        <w:rPr>
          <w:w w:val="110"/>
        </w:rPr>
        <w:t>delay</w:t>
      </w:r>
      <w:r>
        <w:rPr>
          <w:spacing w:val="-7"/>
          <w:w w:val="110"/>
        </w:rPr>
        <w:t> </w:t>
      </w:r>
      <w:r>
        <w:rPr>
          <w:w w:val="110"/>
        </w:rPr>
        <w:t>related</w:t>
      </w:r>
      <w:r>
        <w:rPr>
          <w:spacing w:val="-7"/>
          <w:w w:val="110"/>
        </w:rPr>
        <w:t> </w:t>
      </w:r>
      <w:r>
        <w:rPr>
          <w:w w:val="110"/>
        </w:rPr>
        <w:t>to</w:t>
      </w:r>
      <w:r>
        <w:rPr>
          <w:spacing w:val="-8"/>
          <w:w w:val="110"/>
        </w:rPr>
        <w:t> </w:t>
      </w:r>
      <w:r>
        <w:rPr>
          <w:w w:val="110"/>
        </w:rPr>
        <w:t>the LOS</w:t>
      </w:r>
      <w:r>
        <w:rPr>
          <w:w w:val="110"/>
        </w:rPr>
        <w:t> path</w:t>
      </w:r>
      <w:r>
        <w:rPr>
          <w:w w:val="110"/>
        </w:rPr>
        <w:t> distance</w:t>
      </w:r>
      <w:r>
        <w:rPr>
          <w:w w:val="110"/>
        </w:rPr>
        <w:t> determines</w:t>
      </w:r>
      <w:r>
        <w:rPr>
          <w:w w:val="110"/>
        </w:rPr>
        <w:t> the</w:t>
      </w:r>
      <w:r>
        <w:rPr>
          <w:w w:val="110"/>
        </w:rPr>
        <w:t> large-scale</w:t>
      </w:r>
      <w:r>
        <w:rPr>
          <w:w w:val="110"/>
        </w:rPr>
        <w:t> space</w:t>
      </w:r>
      <w:r>
        <w:rPr>
          <w:w w:val="110"/>
        </w:rPr>
        <w:t> loss,</w:t>
      </w:r>
      <w:r>
        <w:rPr>
          <w:w w:val="110"/>
        </w:rPr>
        <w:t> and</w:t>
      </w:r>
      <w:r>
        <w:rPr>
          <w:w w:val="110"/>
        </w:rPr>
        <w:t> the reflection</w:t>
      </w:r>
      <w:r>
        <w:rPr>
          <w:w w:val="110"/>
        </w:rPr>
        <w:t> coefficient</w:t>
      </w:r>
      <w:r>
        <w:rPr>
          <w:w w:val="110"/>
        </w:rPr>
        <w:t> (including</w:t>
      </w:r>
      <w:r>
        <w:rPr>
          <w:w w:val="110"/>
        </w:rPr>
        <w:t> the</w:t>
      </w:r>
      <w:r>
        <w:rPr>
          <w:w w:val="110"/>
        </w:rPr>
        <w:t> radar</w:t>
      </w:r>
      <w:r>
        <w:rPr>
          <w:w w:val="110"/>
        </w:rPr>
        <w:t> cross-section</w:t>
      </w:r>
      <w:r>
        <w:rPr>
          <w:w w:val="110"/>
        </w:rPr>
        <w:t> parameters</w:t>
      </w:r>
      <w:r>
        <w:rPr>
          <w:w w:val="110"/>
        </w:rPr>
        <w:t> of the</w:t>
      </w:r>
      <w:r>
        <w:rPr>
          <w:w w:val="110"/>
        </w:rPr>
        <w:t> perceived</w:t>
      </w:r>
      <w:r>
        <w:rPr>
          <w:w w:val="110"/>
        </w:rPr>
        <w:t> object)</w:t>
      </w:r>
      <w:r>
        <w:rPr>
          <w:w w:val="110"/>
        </w:rPr>
        <w:t> determines</w:t>
      </w:r>
      <w:r>
        <w:rPr>
          <w:w w:val="110"/>
        </w:rPr>
        <w:t> the</w:t>
      </w:r>
      <w:r>
        <w:rPr>
          <w:w w:val="110"/>
        </w:rPr>
        <w:t> amplitude</w:t>
      </w:r>
      <w:r>
        <w:rPr>
          <w:w w:val="110"/>
        </w:rPr>
        <w:t> and</w:t>
      </w:r>
      <w:r>
        <w:rPr>
          <w:w w:val="110"/>
        </w:rPr>
        <w:t> phase</w:t>
      </w:r>
      <w:r>
        <w:rPr>
          <w:w w:val="110"/>
        </w:rPr>
        <w:t> fading introduced</w:t>
      </w:r>
      <w:r>
        <w:rPr>
          <w:w w:val="110"/>
        </w:rPr>
        <w:t> by</w:t>
      </w:r>
      <w:r>
        <w:rPr>
          <w:w w:val="110"/>
        </w:rPr>
        <w:t> the</w:t>
      </w:r>
      <w:r>
        <w:rPr>
          <w:w w:val="110"/>
        </w:rPr>
        <w:t> signal</w:t>
      </w:r>
      <w:r>
        <w:rPr>
          <w:w w:val="110"/>
        </w:rPr>
        <w:t> reflection</w:t>
      </w:r>
      <w:r>
        <w:rPr>
          <w:w w:val="110"/>
        </w:rPr>
        <w:t> and</w:t>
      </w:r>
      <w:r>
        <w:rPr>
          <w:w w:val="110"/>
        </w:rPr>
        <w:t> scattering</w:t>
      </w:r>
      <w:r>
        <w:rPr>
          <w:w w:val="110"/>
        </w:rPr>
        <w:t> process</w:t>
      </w:r>
      <w:r>
        <w:rPr>
          <w:w w:val="110"/>
        </w:rPr>
        <w:t> [</w:t>
      </w:r>
      <w:hyperlink w:history="true" w:anchor="_bookmark60">
        <w:r>
          <w:rPr>
            <w:color w:val="2196D1"/>
            <w:w w:val="110"/>
          </w:rPr>
          <w:t>16</w:t>
        </w:r>
      </w:hyperlink>
      <w:r>
        <w:rPr>
          <w:w w:val="110"/>
        </w:rPr>
        <w:t>].</w:t>
      </w:r>
      <w:r>
        <w:rPr>
          <w:w w:val="110"/>
        </w:rPr>
        <w:t> The propagation delay and reflection coefficient reflect the fading relation- ship between the spatial sensing channel and single path propagation. Therefore,</w:t>
      </w:r>
      <w:r>
        <w:rPr>
          <w:w w:val="110"/>
        </w:rPr>
        <w:t> the</w:t>
      </w:r>
      <w:r>
        <w:rPr>
          <w:w w:val="110"/>
        </w:rPr>
        <w:t> key</w:t>
      </w:r>
      <w:r>
        <w:rPr>
          <w:w w:val="110"/>
        </w:rPr>
        <w:t> to</w:t>
      </w:r>
      <w:r>
        <w:rPr>
          <w:w w:val="110"/>
        </w:rPr>
        <w:t> constructing</w:t>
      </w:r>
      <w:r>
        <w:rPr>
          <w:w w:val="110"/>
        </w:rPr>
        <w:t> an</w:t>
      </w:r>
      <w:r>
        <w:rPr>
          <w:w w:val="110"/>
        </w:rPr>
        <w:t> integrated</w:t>
      </w:r>
      <w:r>
        <w:rPr>
          <w:w w:val="110"/>
        </w:rPr>
        <w:t> communication</w:t>
      </w:r>
      <w:r>
        <w:rPr>
          <w:w w:val="110"/>
        </w:rPr>
        <w:t> and sensing</w:t>
      </w:r>
      <w:r>
        <w:rPr>
          <w:spacing w:val="-10"/>
          <w:w w:val="110"/>
        </w:rPr>
        <w:t> </w:t>
      </w:r>
      <w:r>
        <w:rPr>
          <w:w w:val="110"/>
        </w:rPr>
        <w:t>channel</w:t>
      </w:r>
      <w:r>
        <w:rPr>
          <w:spacing w:val="-9"/>
          <w:w w:val="110"/>
        </w:rPr>
        <w:t> </w:t>
      </w:r>
      <w:r>
        <w:rPr>
          <w:w w:val="110"/>
        </w:rPr>
        <w:t>model</w:t>
      </w:r>
      <w:r>
        <w:rPr>
          <w:spacing w:val="-10"/>
          <w:w w:val="110"/>
        </w:rPr>
        <w:t> </w:t>
      </w:r>
      <w:r>
        <w:rPr>
          <w:w w:val="110"/>
        </w:rPr>
        <w:t>under</w:t>
      </w:r>
      <w:r>
        <w:rPr>
          <w:spacing w:val="-9"/>
          <w:w w:val="110"/>
        </w:rPr>
        <w:t> </w:t>
      </w:r>
      <w:r>
        <w:rPr>
          <w:w w:val="110"/>
        </w:rPr>
        <w:t>a</w:t>
      </w:r>
      <w:r>
        <w:rPr>
          <w:spacing w:val="-10"/>
          <w:w w:val="110"/>
        </w:rPr>
        <w:t> </w:t>
      </w:r>
      <w:r>
        <w:rPr>
          <w:w w:val="110"/>
        </w:rPr>
        <w:t>unified</w:t>
      </w:r>
      <w:r>
        <w:rPr>
          <w:spacing w:val="-10"/>
          <w:w w:val="110"/>
        </w:rPr>
        <w:t> </w:t>
      </w:r>
      <w:r>
        <w:rPr>
          <w:w w:val="110"/>
        </w:rPr>
        <w:t>spatial</w:t>
      </w:r>
      <w:r>
        <w:rPr>
          <w:spacing w:val="-10"/>
          <w:w w:val="110"/>
        </w:rPr>
        <w:t> </w:t>
      </w:r>
      <w:r>
        <w:rPr>
          <w:w w:val="110"/>
        </w:rPr>
        <w:t>scale</w:t>
      </w:r>
      <w:r>
        <w:rPr>
          <w:spacing w:val="-8"/>
          <w:w w:val="110"/>
        </w:rPr>
        <w:t> </w:t>
      </w:r>
      <w:r>
        <w:rPr>
          <w:w w:val="110"/>
        </w:rPr>
        <w:t>and</w:t>
      </w:r>
      <w:r>
        <w:rPr>
          <w:spacing w:val="-10"/>
          <w:w w:val="110"/>
        </w:rPr>
        <w:t> </w:t>
      </w:r>
      <w:r>
        <w:rPr>
          <w:w w:val="110"/>
        </w:rPr>
        <w:t>propagation</w:t>
      </w:r>
      <w:r>
        <w:rPr>
          <w:spacing w:val="-10"/>
          <w:w w:val="110"/>
        </w:rPr>
        <w:t> </w:t>
      </w:r>
      <w:r>
        <w:rPr>
          <w:spacing w:val="-5"/>
          <w:w w:val="110"/>
        </w:rPr>
        <w:t>law</w:t>
      </w:r>
    </w:p>
    <w:p>
      <w:pPr>
        <w:pStyle w:val="BodyText"/>
        <w:spacing w:line="227" w:lineRule="exact"/>
        <w:ind w:left="131"/>
      </w:pPr>
      <w:r>
        <w:rPr>
          <w:w w:val="110"/>
        </w:rPr>
        <w:t>is</w:t>
      </w:r>
      <w:r>
        <w:rPr>
          <w:spacing w:val="-3"/>
          <w:w w:val="110"/>
        </w:rPr>
        <w:t> </w:t>
      </w:r>
      <w:r>
        <w:rPr>
          <w:rFonts w:ascii="UKIJ CJK" w:hAnsi="UKIJ CJK"/>
          <w:w w:val="110"/>
        </w:rPr>
        <w:t>①</w:t>
      </w:r>
      <w:r>
        <w:rPr>
          <w:rFonts w:ascii="UKIJ CJK" w:hAnsi="UKIJ CJK"/>
          <w:spacing w:val="-3"/>
          <w:w w:val="110"/>
        </w:rPr>
        <w:t> </w:t>
      </w:r>
      <w:r>
        <w:rPr>
          <w:w w:val="110"/>
        </w:rPr>
        <w:t>modeling</w:t>
      </w:r>
      <w:r>
        <w:rPr>
          <w:spacing w:val="-1"/>
          <w:w w:val="110"/>
        </w:rPr>
        <w:t> </w:t>
      </w:r>
      <w:r>
        <w:rPr>
          <w:w w:val="110"/>
        </w:rPr>
        <w:t>the</w:t>
      </w:r>
      <w:r>
        <w:rPr>
          <w:spacing w:val="-2"/>
          <w:w w:val="110"/>
        </w:rPr>
        <w:t> </w:t>
      </w:r>
      <w:r>
        <w:rPr>
          <w:w w:val="110"/>
        </w:rPr>
        <w:t>twice</w:t>
      </w:r>
      <w:r>
        <w:rPr>
          <w:spacing w:val="-3"/>
          <w:w w:val="110"/>
        </w:rPr>
        <w:t> </w:t>
      </w:r>
      <w:r>
        <w:rPr>
          <w:w w:val="110"/>
        </w:rPr>
        <w:t>propagation</w:t>
      </w:r>
      <w:r>
        <w:rPr>
          <w:spacing w:val="-1"/>
          <w:w w:val="110"/>
        </w:rPr>
        <w:t> </w:t>
      </w:r>
      <w:r>
        <w:rPr>
          <w:w w:val="110"/>
        </w:rPr>
        <w:t>distance/delay</w:t>
      </w:r>
      <w:r>
        <w:rPr>
          <w:spacing w:val="-2"/>
          <w:w w:val="110"/>
        </w:rPr>
        <w:t> </w:t>
      </w:r>
      <w:r>
        <w:rPr>
          <w:w w:val="110"/>
        </w:rPr>
        <w:t>of</w:t>
      </w:r>
      <w:r>
        <w:rPr>
          <w:spacing w:val="-2"/>
          <w:w w:val="110"/>
        </w:rPr>
        <w:t> </w:t>
      </w:r>
      <w:r>
        <w:rPr>
          <w:w w:val="110"/>
        </w:rPr>
        <w:t>perception</w:t>
      </w:r>
      <w:r>
        <w:rPr>
          <w:spacing w:val="-2"/>
          <w:w w:val="110"/>
        </w:rPr>
        <w:t> </w:t>
      </w:r>
      <w:r>
        <w:rPr>
          <w:spacing w:val="-4"/>
          <w:w w:val="110"/>
        </w:rPr>
        <w:t>echo</w:t>
      </w:r>
    </w:p>
    <w:p>
      <w:pPr>
        <w:spacing w:after="0" w:line="227" w:lineRule="exact"/>
        <w:sectPr>
          <w:type w:val="continuous"/>
          <w:pgSz w:w="11910" w:h="15880"/>
          <w:pgMar w:header="655" w:footer="544" w:top="620" w:bottom="280" w:left="620" w:right="620"/>
          <w:cols w:num="2" w:equalWidth="0">
            <w:col w:w="5194" w:space="186"/>
            <w:col w:w="529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31"/>
        <w:rPr>
          <w:sz w:val="14"/>
        </w:rPr>
      </w:pPr>
    </w:p>
    <w:p>
      <w:pPr>
        <w:tabs>
          <w:tab w:pos="5511" w:val="left" w:leader="none"/>
        </w:tabs>
        <w:spacing w:line="208" w:lineRule="auto" w:before="0"/>
        <w:ind w:left="1348" w:right="0" w:firstLine="0"/>
        <w:jc w:val="left"/>
        <w:rPr>
          <w:sz w:val="14"/>
        </w:rPr>
      </w:pPr>
      <w:r>
        <w:rPr/>
        <mc:AlternateContent>
          <mc:Choice Requires="wps">
            <w:drawing>
              <wp:anchor distT="0" distB="0" distL="0" distR="0" allowOverlap="1" layoutInCell="1" locked="0" behindDoc="0" simplePos="0" relativeHeight="15733760">
                <wp:simplePos x="0" y="0"/>
                <wp:positionH relativeFrom="page">
                  <wp:posOffset>506159</wp:posOffset>
                </wp:positionH>
                <wp:positionV relativeFrom="paragraph">
                  <wp:posOffset>-2273210</wp:posOffset>
                </wp:positionV>
                <wp:extent cx="3131820" cy="218948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131820" cy="2189480"/>
                          <a:chExt cx="3131820" cy="2189480"/>
                        </a:xfrm>
                      </wpg:grpSpPr>
                      <pic:pic>
                        <pic:nvPicPr>
                          <pic:cNvPr id="17" name="Image 17"/>
                          <pic:cNvPicPr/>
                        </pic:nvPicPr>
                        <pic:blipFill>
                          <a:blip r:embed="rId17" cstate="print"/>
                          <a:stretch>
                            <a:fillRect/>
                          </a:stretch>
                        </pic:blipFill>
                        <pic:spPr>
                          <a:xfrm>
                            <a:off x="2029091" y="437921"/>
                            <a:ext cx="275285" cy="415683"/>
                          </a:xfrm>
                          <a:prstGeom prst="rect">
                            <a:avLst/>
                          </a:prstGeom>
                        </pic:spPr>
                      </pic:pic>
                      <wps:wsp>
                        <wps:cNvPr id="18" name="Graphic 18"/>
                        <wps:cNvSpPr/>
                        <wps:spPr>
                          <a:xfrm>
                            <a:off x="436266" y="1650210"/>
                            <a:ext cx="483870" cy="196215"/>
                          </a:xfrm>
                          <a:custGeom>
                            <a:avLst/>
                            <a:gdLst/>
                            <a:ahLst/>
                            <a:cxnLst/>
                            <a:rect l="l" t="t" r="r" b="b"/>
                            <a:pathLst>
                              <a:path w="483870" h="196215">
                                <a:moveTo>
                                  <a:pt x="448513" y="0"/>
                                </a:moveTo>
                                <a:lnTo>
                                  <a:pt x="33921" y="0"/>
                                </a:lnTo>
                                <a:lnTo>
                                  <a:pt x="20670" y="2650"/>
                                </a:lnTo>
                                <a:lnTo>
                                  <a:pt x="9893" y="9894"/>
                                </a:lnTo>
                                <a:lnTo>
                                  <a:pt x="2649" y="20675"/>
                                </a:lnTo>
                                <a:lnTo>
                                  <a:pt x="0" y="33934"/>
                                </a:lnTo>
                                <a:lnTo>
                                  <a:pt x="0" y="162077"/>
                                </a:lnTo>
                                <a:lnTo>
                                  <a:pt x="2649" y="175330"/>
                                </a:lnTo>
                                <a:lnTo>
                                  <a:pt x="9893" y="186112"/>
                                </a:lnTo>
                                <a:lnTo>
                                  <a:pt x="20670" y="193359"/>
                                </a:lnTo>
                                <a:lnTo>
                                  <a:pt x="33921" y="196011"/>
                                </a:lnTo>
                                <a:lnTo>
                                  <a:pt x="448513" y="196011"/>
                                </a:lnTo>
                                <a:lnTo>
                                  <a:pt x="461911" y="193359"/>
                                </a:lnTo>
                                <a:lnTo>
                                  <a:pt x="473011" y="186112"/>
                                </a:lnTo>
                                <a:lnTo>
                                  <a:pt x="480577" y="175330"/>
                                </a:lnTo>
                                <a:lnTo>
                                  <a:pt x="483374" y="162077"/>
                                </a:lnTo>
                                <a:lnTo>
                                  <a:pt x="483374" y="33934"/>
                                </a:lnTo>
                                <a:lnTo>
                                  <a:pt x="480577" y="20675"/>
                                </a:lnTo>
                                <a:lnTo>
                                  <a:pt x="473011" y="9894"/>
                                </a:lnTo>
                                <a:lnTo>
                                  <a:pt x="461911" y="2650"/>
                                </a:lnTo>
                                <a:lnTo>
                                  <a:pt x="448513" y="0"/>
                                </a:lnTo>
                                <a:close/>
                              </a:path>
                            </a:pathLst>
                          </a:custGeom>
                          <a:ln w="6731">
                            <a:solidFill>
                              <a:srgbClr val="000000"/>
                            </a:solidFill>
                            <a:prstDash val="solid"/>
                          </a:ln>
                        </wps:spPr>
                        <wps:bodyPr wrap="square" lIns="0" tIns="0" rIns="0" bIns="0" rtlCol="0">
                          <a:prstTxWarp prst="textNoShape">
                            <a:avLst/>
                          </a:prstTxWarp>
                          <a:noAutofit/>
                        </wps:bodyPr>
                      </wps:wsp>
                      <wps:wsp>
                        <wps:cNvPr id="19" name="Graphic 19"/>
                        <wps:cNvSpPr/>
                        <wps:spPr>
                          <a:xfrm>
                            <a:off x="576667" y="1658688"/>
                            <a:ext cx="323215" cy="179070"/>
                          </a:xfrm>
                          <a:custGeom>
                            <a:avLst/>
                            <a:gdLst/>
                            <a:ahLst/>
                            <a:cxnLst/>
                            <a:rect l="l" t="t" r="r" b="b"/>
                            <a:pathLst>
                              <a:path w="323215" h="179070">
                                <a:moveTo>
                                  <a:pt x="23545" y="0"/>
                                </a:moveTo>
                                <a:lnTo>
                                  <a:pt x="14701" y="1827"/>
                                </a:lnTo>
                                <a:lnTo>
                                  <a:pt x="7181" y="6837"/>
                                </a:lnTo>
                                <a:lnTo>
                                  <a:pt x="1957" y="14321"/>
                                </a:lnTo>
                                <a:lnTo>
                                  <a:pt x="0" y="23571"/>
                                </a:lnTo>
                                <a:lnTo>
                                  <a:pt x="0" y="155498"/>
                                </a:lnTo>
                                <a:lnTo>
                                  <a:pt x="1957" y="164739"/>
                                </a:lnTo>
                                <a:lnTo>
                                  <a:pt x="7181" y="172215"/>
                                </a:lnTo>
                                <a:lnTo>
                                  <a:pt x="14701" y="177219"/>
                                </a:lnTo>
                                <a:lnTo>
                                  <a:pt x="23545" y="179044"/>
                                </a:lnTo>
                                <a:lnTo>
                                  <a:pt x="100812" y="157378"/>
                                </a:lnTo>
                                <a:lnTo>
                                  <a:pt x="92329" y="157378"/>
                                </a:lnTo>
                                <a:lnTo>
                                  <a:pt x="85474" y="154101"/>
                                </a:lnTo>
                                <a:lnTo>
                                  <a:pt x="80557" y="148888"/>
                                </a:lnTo>
                                <a:lnTo>
                                  <a:pt x="77757" y="142265"/>
                                </a:lnTo>
                                <a:lnTo>
                                  <a:pt x="77254" y="134759"/>
                                </a:lnTo>
                                <a:lnTo>
                                  <a:pt x="77361" y="37201"/>
                                </a:lnTo>
                                <a:lnTo>
                                  <a:pt x="80205" y="30635"/>
                                </a:lnTo>
                                <a:lnTo>
                                  <a:pt x="85342" y="25484"/>
                                </a:lnTo>
                                <a:lnTo>
                                  <a:pt x="92329" y="22631"/>
                                </a:lnTo>
                                <a:lnTo>
                                  <a:pt x="100812" y="22631"/>
                                </a:lnTo>
                                <a:lnTo>
                                  <a:pt x="23545" y="0"/>
                                </a:lnTo>
                                <a:close/>
                              </a:path>
                              <a:path w="323215" h="179070">
                                <a:moveTo>
                                  <a:pt x="180911" y="161137"/>
                                </a:moveTo>
                                <a:lnTo>
                                  <a:pt x="119659" y="161137"/>
                                </a:lnTo>
                                <a:lnTo>
                                  <a:pt x="60299" y="179044"/>
                                </a:lnTo>
                                <a:lnTo>
                                  <a:pt x="171475" y="179044"/>
                                </a:lnTo>
                                <a:lnTo>
                                  <a:pt x="180911" y="161137"/>
                                </a:lnTo>
                                <a:close/>
                              </a:path>
                              <a:path w="323215" h="179070">
                                <a:moveTo>
                                  <a:pt x="172427" y="0"/>
                                </a:moveTo>
                                <a:lnTo>
                                  <a:pt x="60299" y="0"/>
                                </a:lnTo>
                                <a:lnTo>
                                  <a:pt x="121551" y="17907"/>
                                </a:lnTo>
                                <a:lnTo>
                                  <a:pt x="181851" y="16967"/>
                                </a:lnTo>
                                <a:lnTo>
                                  <a:pt x="172427" y="0"/>
                                </a:lnTo>
                                <a:close/>
                              </a:path>
                              <a:path w="323215" h="179070">
                                <a:moveTo>
                                  <a:pt x="194094" y="161137"/>
                                </a:moveTo>
                                <a:lnTo>
                                  <a:pt x="184683" y="179044"/>
                                </a:lnTo>
                                <a:lnTo>
                                  <a:pt x="295859" y="179044"/>
                                </a:lnTo>
                                <a:lnTo>
                                  <a:pt x="297738" y="177165"/>
                                </a:lnTo>
                                <a:lnTo>
                                  <a:pt x="297738" y="176199"/>
                                </a:lnTo>
                                <a:lnTo>
                                  <a:pt x="296799" y="174320"/>
                                </a:lnTo>
                                <a:lnTo>
                                  <a:pt x="295859" y="174320"/>
                                </a:lnTo>
                                <a:lnTo>
                                  <a:pt x="272300" y="162077"/>
                                </a:lnTo>
                                <a:lnTo>
                                  <a:pt x="194094" y="161137"/>
                                </a:lnTo>
                                <a:close/>
                              </a:path>
                              <a:path w="323215" h="179070">
                                <a:moveTo>
                                  <a:pt x="318477" y="14147"/>
                                </a:moveTo>
                                <a:lnTo>
                                  <a:pt x="315658" y="15087"/>
                                </a:lnTo>
                                <a:lnTo>
                                  <a:pt x="292100" y="26390"/>
                                </a:lnTo>
                                <a:lnTo>
                                  <a:pt x="292100" y="151714"/>
                                </a:lnTo>
                                <a:lnTo>
                                  <a:pt x="316598" y="163017"/>
                                </a:lnTo>
                                <a:lnTo>
                                  <a:pt x="317538" y="163969"/>
                                </a:lnTo>
                                <a:lnTo>
                                  <a:pt x="319417" y="163969"/>
                                </a:lnTo>
                                <a:lnTo>
                                  <a:pt x="322249" y="163017"/>
                                </a:lnTo>
                                <a:lnTo>
                                  <a:pt x="323189" y="160197"/>
                                </a:lnTo>
                                <a:lnTo>
                                  <a:pt x="322249" y="157378"/>
                                </a:lnTo>
                                <a:lnTo>
                                  <a:pt x="322249" y="20739"/>
                                </a:lnTo>
                                <a:lnTo>
                                  <a:pt x="323189" y="19799"/>
                                </a:lnTo>
                                <a:lnTo>
                                  <a:pt x="323189" y="18859"/>
                                </a:lnTo>
                                <a:lnTo>
                                  <a:pt x="322249" y="17907"/>
                                </a:lnTo>
                                <a:lnTo>
                                  <a:pt x="322249" y="15087"/>
                                </a:lnTo>
                                <a:lnTo>
                                  <a:pt x="318477" y="14147"/>
                                </a:lnTo>
                                <a:close/>
                              </a:path>
                              <a:path w="323215" h="179070">
                                <a:moveTo>
                                  <a:pt x="295859" y="0"/>
                                </a:moveTo>
                                <a:lnTo>
                                  <a:pt x="184683" y="0"/>
                                </a:lnTo>
                                <a:lnTo>
                                  <a:pt x="194094" y="16967"/>
                                </a:lnTo>
                                <a:lnTo>
                                  <a:pt x="272300" y="16040"/>
                                </a:lnTo>
                                <a:lnTo>
                                  <a:pt x="295859" y="4711"/>
                                </a:lnTo>
                                <a:lnTo>
                                  <a:pt x="296799" y="4711"/>
                                </a:lnTo>
                                <a:lnTo>
                                  <a:pt x="296799" y="3784"/>
                                </a:lnTo>
                                <a:lnTo>
                                  <a:pt x="297738" y="2832"/>
                                </a:lnTo>
                                <a:lnTo>
                                  <a:pt x="297738" y="1892"/>
                                </a:lnTo>
                                <a:lnTo>
                                  <a:pt x="296799" y="965"/>
                                </a:lnTo>
                                <a:lnTo>
                                  <a:pt x="295859" y="0"/>
                                </a:lnTo>
                                <a:close/>
                              </a:path>
                            </a:pathLst>
                          </a:custGeom>
                          <a:solidFill>
                            <a:srgbClr val="FFFFFF"/>
                          </a:solidFill>
                        </wps:spPr>
                        <wps:bodyPr wrap="square" lIns="0" tIns="0" rIns="0" bIns="0" rtlCol="0">
                          <a:prstTxWarp prst="textNoShape">
                            <a:avLst/>
                          </a:prstTxWarp>
                          <a:noAutofit/>
                        </wps:bodyPr>
                      </wps:wsp>
                      <pic:pic>
                        <pic:nvPicPr>
                          <pic:cNvPr id="20" name="Image 20"/>
                          <pic:cNvPicPr/>
                        </pic:nvPicPr>
                        <pic:blipFill>
                          <a:blip r:embed="rId18" cstate="print"/>
                          <a:stretch>
                            <a:fillRect/>
                          </a:stretch>
                        </pic:blipFill>
                        <pic:spPr>
                          <a:xfrm>
                            <a:off x="573302" y="1655322"/>
                            <a:ext cx="329914" cy="185775"/>
                          </a:xfrm>
                          <a:prstGeom prst="rect">
                            <a:avLst/>
                          </a:prstGeom>
                        </pic:spPr>
                      </pic:pic>
                      <wps:wsp>
                        <wps:cNvPr id="21" name="Graphic 21"/>
                        <wps:cNvSpPr/>
                        <wps:spPr>
                          <a:xfrm>
                            <a:off x="51815" y="1974345"/>
                            <a:ext cx="3003550" cy="1270"/>
                          </a:xfrm>
                          <a:custGeom>
                            <a:avLst/>
                            <a:gdLst/>
                            <a:ahLst/>
                            <a:cxnLst/>
                            <a:rect l="l" t="t" r="r" b="b"/>
                            <a:pathLst>
                              <a:path w="3003550" h="0">
                                <a:moveTo>
                                  <a:pt x="3002991" y="0"/>
                                </a:moveTo>
                                <a:lnTo>
                                  <a:pt x="0" y="0"/>
                                </a:lnTo>
                              </a:path>
                            </a:pathLst>
                          </a:custGeom>
                          <a:ln w="6731">
                            <a:solidFill>
                              <a:srgbClr val="000000"/>
                            </a:solidFill>
                            <a:prstDash val="solid"/>
                          </a:ln>
                        </wps:spPr>
                        <wps:bodyPr wrap="square" lIns="0" tIns="0" rIns="0" bIns="0" rtlCol="0">
                          <a:prstTxWarp prst="textNoShape">
                            <a:avLst/>
                          </a:prstTxWarp>
                          <a:noAutofit/>
                        </wps:bodyPr>
                      </wps:wsp>
                      <wps:wsp>
                        <wps:cNvPr id="22" name="Graphic 22"/>
                        <wps:cNvSpPr/>
                        <wps:spPr>
                          <a:xfrm>
                            <a:off x="0" y="1944193"/>
                            <a:ext cx="59690" cy="59690"/>
                          </a:xfrm>
                          <a:custGeom>
                            <a:avLst/>
                            <a:gdLst/>
                            <a:ahLst/>
                            <a:cxnLst/>
                            <a:rect l="l" t="t" r="r" b="b"/>
                            <a:pathLst>
                              <a:path w="59690" h="59690">
                                <a:moveTo>
                                  <a:pt x="59359" y="0"/>
                                </a:moveTo>
                                <a:lnTo>
                                  <a:pt x="0" y="30149"/>
                                </a:lnTo>
                                <a:lnTo>
                                  <a:pt x="59359" y="59372"/>
                                </a:lnTo>
                                <a:lnTo>
                                  <a:pt x="59359"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2233155" y="1452342"/>
                            <a:ext cx="719455" cy="721995"/>
                          </a:xfrm>
                          <a:custGeom>
                            <a:avLst/>
                            <a:gdLst/>
                            <a:ahLst/>
                            <a:cxnLst/>
                            <a:rect l="l" t="t" r="r" b="b"/>
                            <a:pathLst>
                              <a:path w="719455" h="721995">
                                <a:moveTo>
                                  <a:pt x="0" y="721779"/>
                                </a:moveTo>
                                <a:lnTo>
                                  <a:pt x="718947" y="0"/>
                                </a:lnTo>
                              </a:path>
                            </a:pathLst>
                          </a:custGeom>
                          <a:ln w="6756">
                            <a:solidFill>
                              <a:srgbClr val="000000"/>
                            </a:solidFill>
                            <a:prstDash val="solid"/>
                          </a:ln>
                        </wps:spPr>
                        <wps:bodyPr wrap="square" lIns="0" tIns="0" rIns="0" bIns="0" rtlCol="0">
                          <a:prstTxWarp prst="textNoShape">
                            <a:avLst/>
                          </a:prstTxWarp>
                          <a:noAutofit/>
                        </wps:bodyPr>
                      </wps:wsp>
                      <wps:wsp>
                        <wps:cNvPr id="24" name="Graphic 24"/>
                        <wps:cNvSpPr/>
                        <wps:spPr>
                          <a:xfrm>
                            <a:off x="2925724" y="1416535"/>
                            <a:ext cx="62230" cy="62230"/>
                          </a:xfrm>
                          <a:custGeom>
                            <a:avLst/>
                            <a:gdLst/>
                            <a:ahLst/>
                            <a:cxnLst/>
                            <a:rect l="l" t="t" r="r" b="b"/>
                            <a:pathLst>
                              <a:path w="62230" h="62230">
                                <a:moveTo>
                                  <a:pt x="62179" y="0"/>
                                </a:moveTo>
                                <a:lnTo>
                                  <a:pt x="0" y="20739"/>
                                </a:lnTo>
                                <a:lnTo>
                                  <a:pt x="41465" y="62191"/>
                                </a:lnTo>
                                <a:lnTo>
                                  <a:pt x="62179"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2425382" y="748478"/>
                            <a:ext cx="1270" cy="1440815"/>
                          </a:xfrm>
                          <a:custGeom>
                            <a:avLst/>
                            <a:gdLst/>
                            <a:ahLst/>
                            <a:cxnLst/>
                            <a:rect l="l" t="t" r="r" b="b"/>
                            <a:pathLst>
                              <a:path w="0" h="1440815">
                                <a:moveTo>
                                  <a:pt x="0" y="1440713"/>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6" name="Graphic 26"/>
                        <wps:cNvSpPr/>
                        <wps:spPr>
                          <a:xfrm>
                            <a:off x="2396159" y="696658"/>
                            <a:ext cx="58419" cy="59690"/>
                          </a:xfrm>
                          <a:custGeom>
                            <a:avLst/>
                            <a:gdLst/>
                            <a:ahLst/>
                            <a:cxnLst/>
                            <a:rect l="l" t="t" r="r" b="b"/>
                            <a:pathLst>
                              <a:path w="58419" h="59690">
                                <a:moveTo>
                                  <a:pt x="29209" y="0"/>
                                </a:moveTo>
                                <a:lnTo>
                                  <a:pt x="0" y="59359"/>
                                </a:lnTo>
                                <a:lnTo>
                                  <a:pt x="58419" y="59359"/>
                                </a:lnTo>
                                <a:lnTo>
                                  <a:pt x="29209" y="0"/>
                                </a:lnTo>
                                <a:close/>
                              </a:path>
                            </a:pathLst>
                          </a:custGeom>
                          <a:solidFill>
                            <a:srgbClr val="000000"/>
                          </a:solidFill>
                        </wps:spPr>
                        <wps:bodyPr wrap="square" lIns="0" tIns="0" rIns="0" bIns="0" rtlCol="0">
                          <a:prstTxWarp prst="textNoShape">
                            <a:avLst/>
                          </a:prstTxWarp>
                          <a:noAutofit/>
                        </wps:bodyPr>
                      </wps:wsp>
                      <pic:pic>
                        <pic:nvPicPr>
                          <pic:cNvPr id="27" name="Image 27"/>
                          <pic:cNvPicPr/>
                        </pic:nvPicPr>
                        <pic:blipFill>
                          <a:blip r:embed="rId19" cstate="print"/>
                          <a:stretch>
                            <a:fillRect/>
                          </a:stretch>
                        </pic:blipFill>
                        <pic:spPr>
                          <a:xfrm>
                            <a:off x="42313" y="560971"/>
                            <a:ext cx="2028776" cy="1158017"/>
                          </a:xfrm>
                          <a:prstGeom prst="rect">
                            <a:avLst/>
                          </a:prstGeom>
                        </pic:spPr>
                      </pic:pic>
                      <pic:pic>
                        <pic:nvPicPr>
                          <pic:cNvPr id="28" name="Image 28"/>
                          <pic:cNvPicPr/>
                        </pic:nvPicPr>
                        <pic:blipFill>
                          <a:blip r:embed="rId20" cstate="print"/>
                          <a:stretch>
                            <a:fillRect/>
                          </a:stretch>
                        </pic:blipFill>
                        <pic:spPr>
                          <a:xfrm>
                            <a:off x="1461046" y="0"/>
                            <a:ext cx="1378864" cy="444652"/>
                          </a:xfrm>
                          <a:prstGeom prst="rect">
                            <a:avLst/>
                          </a:prstGeom>
                        </pic:spPr>
                      </pic:pic>
                      <wps:wsp>
                        <wps:cNvPr id="29" name="Graphic 29"/>
                        <wps:cNvSpPr/>
                        <wps:spPr>
                          <a:xfrm>
                            <a:off x="84822" y="739063"/>
                            <a:ext cx="3046730" cy="1352550"/>
                          </a:xfrm>
                          <a:custGeom>
                            <a:avLst/>
                            <a:gdLst/>
                            <a:ahLst/>
                            <a:cxnLst/>
                            <a:rect l="l" t="t" r="r" b="b"/>
                            <a:pathLst>
                              <a:path w="3046730" h="1352550">
                                <a:moveTo>
                                  <a:pt x="45453" y="1349819"/>
                                </a:moveTo>
                                <a:lnTo>
                                  <a:pt x="43192" y="1349819"/>
                                </a:lnTo>
                                <a:lnTo>
                                  <a:pt x="42291" y="1349451"/>
                                </a:lnTo>
                                <a:lnTo>
                                  <a:pt x="39763" y="1348054"/>
                                </a:lnTo>
                                <a:lnTo>
                                  <a:pt x="38709" y="1347000"/>
                                </a:lnTo>
                                <a:lnTo>
                                  <a:pt x="26085" y="1326159"/>
                                </a:lnTo>
                                <a:lnTo>
                                  <a:pt x="38011" y="1308417"/>
                                </a:lnTo>
                                <a:lnTo>
                                  <a:pt x="38709" y="1307934"/>
                                </a:lnTo>
                                <a:lnTo>
                                  <a:pt x="41097" y="1307579"/>
                                </a:lnTo>
                                <a:lnTo>
                                  <a:pt x="43764" y="1307579"/>
                                </a:lnTo>
                                <a:lnTo>
                                  <a:pt x="43764" y="1305039"/>
                                </a:lnTo>
                                <a:lnTo>
                                  <a:pt x="27355" y="1305039"/>
                                </a:lnTo>
                                <a:lnTo>
                                  <a:pt x="27355" y="1307579"/>
                                </a:lnTo>
                                <a:lnTo>
                                  <a:pt x="31838" y="1307579"/>
                                </a:lnTo>
                                <a:lnTo>
                                  <a:pt x="32893" y="1308011"/>
                                </a:lnTo>
                                <a:lnTo>
                                  <a:pt x="33172" y="1309700"/>
                                </a:lnTo>
                                <a:lnTo>
                                  <a:pt x="32816" y="1310678"/>
                                </a:lnTo>
                                <a:lnTo>
                                  <a:pt x="31978" y="1311821"/>
                                </a:lnTo>
                                <a:lnTo>
                                  <a:pt x="24409" y="1323200"/>
                                </a:lnTo>
                                <a:lnTo>
                                  <a:pt x="17259" y="1311821"/>
                                </a:lnTo>
                                <a:lnTo>
                                  <a:pt x="16687" y="1310678"/>
                                </a:lnTo>
                                <a:lnTo>
                                  <a:pt x="16548" y="1309700"/>
                                </a:lnTo>
                                <a:lnTo>
                                  <a:pt x="17106" y="1308011"/>
                                </a:lnTo>
                                <a:lnTo>
                                  <a:pt x="17945" y="1307579"/>
                                </a:lnTo>
                                <a:lnTo>
                                  <a:pt x="20624" y="1307579"/>
                                </a:lnTo>
                                <a:lnTo>
                                  <a:pt x="20624" y="1305039"/>
                                </a:lnTo>
                                <a:lnTo>
                                  <a:pt x="2527" y="1305039"/>
                                </a:lnTo>
                                <a:lnTo>
                                  <a:pt x="2527" y="1307579"/>
                                </a:lnTo>
                                <a:lnTo>
                                  <a:pt x="6032" y="1307579"/>
                                </a:lnTo>
                                <a:lnTo>
                                  <a:pt x="7150" y="1307934"/>
                                </a:lnTo>
                                <a:lnTo>
                                  <a:pt x="8826" y="1309331"/>
                                </a:lnTo>
                                <a:lnTo>
                                  <a:pt x="9385" y="1309966"/>
                                </a:lnTo>
                                <a:lnTo>
                                  <a:pt x="9677" y="1310538"/>
                                </a:lnTo>
                                <a:lnTo>
                                  <a:pt x="20624" y="1328280"/>
                                </a:lnTo>
                                <a:lnTo>
                                  <a:pt x="9677" y="1344752"/>
                                </a:lnTo>
                                <a:lnTo>
                                  <a:pt x="8826" y="1346441"/>
                                </a:lnTo>
                                <a:lnTo>
                                  <a:pt x="7721" y="1347698"/>
                                </a:lnTo>
                                <a:lnTo>
                                  <a:pt x="4902" y="1349400"/>
                                </a:lnTo>
                                <a:lnTo>
                                  <a:pt x="3644" y="1349819"/>
                                </a:lnTo>
                                <a:lnTo>
                                  <a:pt x="0" y="1349819"/>
                                </a:lnTo>
                                <a:lnTo>
                                  <a:pt x="0" y="1352346"/>
                                </a:lnTo>
                                <a:lnTo>
                                  <a:pt x="16408" y="1352346"/>
                                </a:lnTo>
                                <a:lnTo>
                                  <a:pt x="16408" y="1349819"/>
                                </a:lnTo>
                                <a:lnTo>
                                  <a:pt x="14020" y="1349819"/>
                                </a:lnTo>
                                <a:lnTo>
                                  <a:pt x="13246" y="1349527"/>
                                </a:lnTo>
                                <a:lnTo>
                                  <a:pt x="12420" y="1348397"/>
                                </a:lnTo>
                                <a:lnTo>
                                  <a:pt x="12331" y="1347419"/>
                                </a:lnTo>
                                <a:lnTo>
                                  <a:pt x="12623" y="1346009"/>
                                </a:lnTo>
                                <a:lnTo>
                                  <a:pt x="22720" y="1331239"/>
                                </a:lnTo>
                                <a:lnTo>
                                  <a:pt x="31559" y="1345603"/>
                                </a:lnTo>
                                <a:lnTo>
                                  <a:pt x="32118" y="1346720"/>
                                </a:lnTo>
                                <a:lnTo>
                                  <a:pt x="32334" y="1347698"/>
                                </a:lnTo>
                                <a:lnTo>
                                  <a:pt x="32054" y="1349400"/>
                                </a:lnTo>
                                <a:lnTo>
                                  <a:pt x="31140" y="1349819"/>
                                </a:lnTo>
                                <a:lnTo>
                                  <a:pt x="26936" y="1349819"/>
                                </a:lnTo>
                                <a:lnTo>
                                  <a:pt x="26936" y="1352346"/>
                                </a:lnTo>
                                <a:lnTo>
                                  <a:pt x="45453" y="1352346"/>
                                </a:lnTo>
                                <a:lnTo>
                                  <a:pt x="45453" y="1349819"/>
                                </a:lnTo>
                                <a:close/>
                              </a:path>
                              <a:path w="3046730" h="1352550">
                                <a:moveTo>
                                  <a:pt x="2533840" y="30822"/>
                                </a:moveTo>
                                <a:lnTo>
                                  <a:pt x="2531313" y="30403"/>
                                </a:lnTo>
                                <a:lnTo>
                                  <a:pt x="2530195" y="35471"/>
                                </a:lnTo>
                                <a:lnTo>
                                  <a:pt x="2528582" y="39128"/>
                                </a:lnTo>
                                <a:lnTo>
                                  <a:pt x="2524366" y="43637"/>
                                </a:lnTo>
                                <a:lnTo>
                                  <a:pt x="2521496" y="44767"/>
                                </a:lnTo>
                                <a:lnTo>
                                  <a:pt x="2501849" y="44767"/>
                                </a:lnTo>
                                <a:lnTo>
                                  <a:pt x="2531313" y="1257"/>
                                </a:lnTo>
                                <a:lnTo>
                                  <a:pt x="2531313" y="0"/>
                                </a:lnTo>
                                <a:lnTo>
                                  <a:pt x="2496807" y="0"/>
                                </a:lnTo>
                                <a:lnTo>
                                  <a:pt x="2495131" y="14351"/>
                                </a:lnTo>
                                <a:lnTo>
                                  <a:pt x="2497645" y="14770"/>
                                </a:lnTo>
                                <a:lnTo>
                                  <a:pt x="2498775" y="10274"/>
                                </a:lnTo>
                                <a:lnTo>
                                  <a:pt x="2500185" y="7099"/>
                                </a:lnTo>
                                <a:lnTo>
                                  <a:pt x="2503538" y="3441"/>
                                </a:lnTo>
                                <a:lnTo>
                                  <a:pt x="2505646" y="2527"/>
                                </a:lnTo>
                                <a:lnTo>
                                  <a:pt x="2523744" y="2527"/>
                                </a:lnTo>
                                <a:lnTo>
                                  <a:pt x="2494699" y="45186"/>
                                </a:lnTo>
                                <a:lnTo>
                                  <a:pt x="2494699" y="47294"/>
                                </a:lnTo>
                                <a:lnTo>
                                  <a:pt x="2530894" y="47294"/>
                                </a:lnTo>
                                <a:lnTo>
                                  <a:pt x="2533840" y="30822"/>
                                </a:lnTo>
                                <a:close/>
                              </a:path>
                              <a:path w="3046730" h="1352550">
                                <a:moveTo>
                                  <a:pt x="3046463" y="681266"/>
                                </a:moveTo>
                                <a:lnTo>
                                  <a:pt x="3028785" y="681266"/>
                                </a:lnTo>
                                <a:lnTo>
                                  <a:pt x="3028785" y="683793"/>
                                </a:lnTo>
                                <a:lnTo>
                                  <a:pt x="3032429" y="683793"/>
                                </a:lnTo>
                                <a:lnTo>
                                  <a:pt x="3033344" y="684212"/>
                                </a:lnTo>
                                <a:lnTo>
                                  <a:pt x="3034754" y="685901"/>
                                </a:lnTo>
                                <a:lnTo>
                                  <a:pt x="3034830" y="687031"/>
                                </a:lnTo>
                                <a:lnTo>
                                  <a:pt x="3034258" y="688441"/>
                                </a:lnTo>
                                <a:lnTo>
                                  <a:pt x="3025000" y="716749"/>
                                </a:lnTo>
                                <a:lnTo>
                                  <a:pt x="3024162" y="716749"/>
                                </a:lnTo>
                                <a:lnTo>
                                  <a:pt x="3014053" y="688022"/>
                                </a:lnTo>
                                <a:lnTo>
                                  <a:pt x="3013773" y="686612"/>
                                </a:lnTo>
                                <a:lnTo>
                                  <a:pt x="3013913" y="685571"/>
                                </a:lnTo>
                                <a:lnTo>
                                  <a:pt x="3015043" y="684161"/>
                                </a:lnTo>
                                <a:lnTo>
                                  <a:pt x="3015894" y="683793"/>
                                </a:lnTo>
                                <a:lnTo>
                                  <a:pt x="3018688" y="683793"/>
                                </a:lnTo>
                                <a:lnTo>
                                  <a:pt x="3018688" y="681266"/>
                                </a:lnTo>
                                <a:lnTo>
                                  <a:pt x="3001022" y="681266"/>
                                </a:lnTo>
                                <a:lnTo>
                                  <a:pt x="3001022" y="683793"/>
                                </a:lnTo>
                                <a:lnTo>
                                  <a:pt x="3003804" y="683793"/>
                                </a:lnTo>
                                <a:lnTo>
                                  <a:pt x="3004870" y="684161"/>
                                </a:lnTo>
                                <a:lnTo>
                                  <a:pt x="3006839" y="685571"/>
                                </a:lnTo>
                                <a:lnTo>
                                  <a:pt x="3007474" y="686473"/>
                                </a:lnTo>
                                <a:lnTo>
                                  <a:pt x="3007753" y="687603"/>
                                </a:lnTo>
                                <a:lnTo>
                                  <a:pt x="3022054" y="724763"/>
                                </a:lnTo>
                                <a:lnTo>
                                  <a:pt x="3017431" y="736587"/>
                                </a:lnTo>
                                <a:lnTo>
                                  <a:pt x="3017139" y="737438"/>
                                </a:lnTo>
                                <a:lnTo>
                                  <a:pt x="3016732" y="737997"/>
                                </a:lnTo>
                                <a:lnTo>
                                  <a:pt x="3015602" y="738555"/>
                                </a:lnTo>
                                <a:lnTo>
                                  <a:pt x="3014903" y="738708"/>
                                </a:lnTo>
                                <a:lnTo>
                                  <a:pt x="3013494" y="738708"/>
                                </a:lnTo>
                                <a:lnTo>
                                  <a:pt x="3012656" y="738276"/>
                                </a:lnTo>
                                <a:lnTo>
                                  <a:pt x="3011538" y="737438"/>
                                </a:lnTo>
                                <a:lnTo>
                                  <a:pt x="3010408" y="736307"/>
                                </a:lnTo>
                                <a:lnTo>
                                  <a:pt x="3009290" y="735749"/>
                                </a:lnTo>
                                <a:lnTo>
                                  <a:pt x="3006763" y="735749"/>
                                </a:lnTo>
                                <a:lnTo>
                                  <a:pt x="3005709" y="736155"/>
                                </a:lnTo>
                                <a:lnTo>
                                  <a:pt x="3004312" y="737857"/>
                                </a:lnTo>
                                <a:lnTo>
                                  <a:pt x="3003956" y="738708"/>
                                </a:lnTo>
                                <a:lnTo>
                                  <a:pt x="3003956" y="740943"/>
                                </a:lnTo>
                                <a:lnTo>
                                  <a:pt x="3004515" y="741997"/>
                                </a:lnTo>
                                <a:lnTo>
                                  <a:pt x="3006763" y="743419"/>
                                </a:lnTo>
                                <a:lnTo>
                                  <a:pt x="3008312" y="743762"/>
                                </a:lnTo>
                                <a:lnTo>
                                  <a:pt x="3013633" y="743762"/>
                                </a:lnTo>
                                <a:lnTo>
                                  <a:pt x="3016377" y="742569"/>
                                </a:lnTo>
                                <a:lnTo>
                                  <a:pt x="3020593" y="737781"/>
                                </a:lnTo>
                                <a:lnTo>
                                  <a:pt x="3022320" y="734479"/>
                                </a:lnTo>
                                <a:lnTo>
                                  <a:pt x="3038043" y="688441"/>
                                </a:lnTo>
                                <a:lnTo>
                                  <a:pt x="3038614" y="687031"/>
                                </a:lnTo>
                                <a:lnTo>
                                  <a:pt x="3039453" y="685901"/>
                                </a:lnTo>
                                <a:lnTo>
                                  <a:pt x="3041700" y="684212"/>
                                </a:lnTo>
                                <a:lnTo>
                                  <a:pt x="3042818" y="683793"/>
                                </a:lnTo>
                                <a:lnTo>
                                  <a:pt x="3046463" y="683793"/>
                                </a:lnTo>
                                <a:lnTo>
                                  <a:pt x="3046463" y="681266"/>
                                </a:lnTo>
                                <a:close/>
                              </a:path>
                            </a:pathLst>
                          </a:custGeom>
                          <a:solidFill>
                            <a:srgbClr val="000000"/>
                          </a:solidFill>
                        </wps:spPr>
                        <wps:bodyPr wrap="square" lIns="0" tIns="0" rIns="0" bIns="0" rtlCol="0">
                          <a:prstTxWarp prst="textNoShape">
                            <a:avLst/>
                          </a:prstTxWarp>
                          <a:noAutofit/>
                        </wps:bodyPr>
                      </wps:wsp>
                      <pic:pic>
                        <pic:nvPicPr>
                          <pic:cNvPr id="30" name="Image 30"/>
                          <pic:cNvPicPr/>
                        </pic:nvPicPr>
                        <pic:blipFill>
                          <a:blip r:embed="rId21" cstate="print"/>
                          <a:stretch>
                            <a:fillRect/>
                          </a:stretch>
                        </pic:blipFill>
                        <pic:spPr>
                          <a:xfrm>
                            <a:off x="964477" y="1795019"/>
                            <a:ext cx="141630" cy="100911"/>
                          </a:xfrm>
                          <a:prstGeom prst="rect">
                            <a:avLst/>
                          </a:prstGeom>
                        </pic:spPr>
                      </pic:pic>
                      <wps:wsp>
                        <wps:cNvPr id="31" name="Graphic 31"/>
                        <wps:cNvSpPr/>
                        <wps:spPr>
                          <a:xfrm>
                            <a:off x="1143811" y="1833028"/>
                            <a:ext cx="106045" cy="63500"/>
                          </a:xfrm>
                          <a:custGeom>
                            <a:avLst/>
                            <a:gdLst/>
                            <a:ahLst/>
                            <a:cxnLst/>
                            <a:rect l="l" t="t" r="r" b="b"/>
                            <a:pathLst>
                              <a:path w="106045" h="63500">
                                <a:moveTo>
                                  <a:pt x="45453" y="0"/>
                                </a:moveTo>
                                <a:lnTo>
                                  <a:pt x="27774" y="0"/>
                                </a:lnTo>
                                <a:lnTo>
                                  <a:pt x="27774" y="2527"/>
                                </a:lnTo>
                                <a:lnTo>
                                  <a:pt x="31419" y="2527"/>
                                </a:lnTo>
                                <a:lnTo>
                                  <a:pt x="32334" y="2959"/>
                                </a:lnTo>
                                <a:lnTo>
                                  <a:pt x="33743" y="4648"/>
                                </a:lnTo>
                                <a:lnTo>
                                  <a:pt x="33807" y="5765"/>
                                </a:lnTo>
                                <a:lnTo>
                                  <a:pt x="33248" y="7175"/>
                                </a:lnTo>
                                <a:lnTo>
                                  <a:pt x="23990" y="35471"/>
                                </a:lnTo>
                                <a:lnTo>
                                  <a:pt x="23152" y="35471"/>
                                </a:lnTo>
                                <a:lnTo>
                                  <a:pt x="13042" y="6769"/>
                                </a:lnTo>
                                <a:lnTo>
                                  <a:pt x="12776" y="5359"/>
                                </a:lnTo>
                                <a:lnTo>
                                  <a:pt x="12903" y="4292"/>
                                </a:lnTo>
                                <a:lnTo>
                                  <a:pt x="14020" y="2895"/>
                                </a:lnTo>
                                <a:lnTo>
                                  <a:pt x="14871" y="2527"/>
                                </a:lnTo>
                                <a:lnTo>
                                  <a:pt x="17678" y="2527"/>
                                </a:lnTo>
                                <a:lnTo>
                                  <a:pt x="17678" y="0"/>
                                </a:lnTo>
                                <a:lnTo>
                                  <a:pt x="0" y="0"/>
                                </a:lnTo>
                                <a:lnTo>
                                  <a:pt x="0" y="2527"/>
                                </a:lnTo>
                                <a:lnTo>
                                  <a:pt x="2806" y="2527"/>
                                </a:lnTo>
                                <a:lnTo>
                                  <a:pt x="3860" y="2895"/>
                                </a:lnTo>
                                <a:lnTo>
                                  <a:pt x="5816" y="4292"/>
                                </a:lnTo>
                                <a:lnTo>
                                  <a:pt x="6464" y="5219"/>
                                </a:lnTo>
                                <a:lnTo>
                                  <a:pt x="6731" y="6337"/>
                                </a:lnTo>
                                <a:lnTo>
                                  <a:pt x="21043" y="43497"/>
                                </a:lnTo>
                                <a:lnTo>
                                  <a:pt x="16421" y="55321"/>
                                </a:lnTo>
                                <a:lnTo>
                                  <a:pt x="16129" y="56184"/>
                                </a:lnTo>
                                <a:lnTo>
                                  <a:pt x="15709" y="56730"/>
                                </a:lnTo>
                                <a:lnTo>
                                  <a:pt x="14592" y="57302"/>
                                </a:lnTo>
                                <a:lnTo>
                                  <a:pt x="13893" y="57429"/>
                                </a:lnTo>
                                <a:lnTo>
                                  <a:pt x="12484" y="57429"/>
                                </a:lnTo>
                                <a:lnTo>
                                  <a:pt x="11645" y="57023"/>
                                </a:lnTo>
                                <a:lnTo>
                                  <a:pt x="10515" y="56184"/>
                                </a:lnTo>
                                <a:lnTo>
                                  <a:pt x="9398" y="55041"/>
                                </a:lnTo>
                                <a:lnTo>
                                  <a:pt x="8280" y="54483"/>
                                </a:lnTo>
                                <a:lnTo>
                                  <a:pt x="5753" y="54483"/>
                                </a:lnTo>
                                <a:lnTo>
                                  <a:pt x="4699" y="54902"/>
                                </a:lnTo>
                                <a:lnTo>
                                  <a:pt x="3302" y="56591"/>
                                </a:lnTo>
                                <a:lnTo>
                                  <a:pt x="2946" y="57429"/>
                                </a:lnTo>
                                <a:lnTo>
                                  <a:pt x="2946" y="59690"/>
                                </a:lnTo>
                                <a:lnTo>
                                  <a:pt x="3505" y="60744"/>
                                </a:lnTo>
                                <a:lnTo>
                                  <a:pt x="5753" y="62166"/>
                                </a:lnTo>
                                <a:lnTo>
                                  <a:pt x="7289" y="62522"/>
                                </a:lnTo>
                                <a:lnTo>
                                  <a:pt x="12623" y="62522"/>
                                </a:lnTo>
                                <a:lnTo>
                                  <a:pt x="15367" y="61315"/>
                                </a:lnTo>
                                <a:lnTo>
                                  <a:pt x="19570" y="56515"/>
                                </a:lnTo>
                                <a:lnTo>
                                  <a:pt x="21323" y="53213"/>
                                </a:lnTo>
                                <a:lnTo>
                                  <a:pt x="37033" y="7175"/>
                                </a:lnTo>
                                <a:lnTo>
                                  <a:pt x="37604" y="5765"/>
                                </a:lnTo>
                                <a:lnTo>
                                  <a:pt x="38442" y="4648"/>
                                </a:lnTo>
                                <a:lnTo>
                                  <a:pt x="40678" y="2959"/>
                                </a:lnTo>
                                <a:lnTo>
                                  <a:pt x="41808" y="2527"/>
                                </a:lnTo>
                                <a:lnTo>
                                  <a:pt x="45453" y="2527"/>
                                </a:lnTo>
                                <a:lnTo>
                                  <a:pt x="45453" y="0"/>
                                </a:lnTo>
                                <a:close/>
                              </a:path>
                              <a:path w="106045" h="63500">
                                <a:moveTo>
                                  <a:pt x="78600" y="61163"/>
                                </a:moveTo>
                                <a:lnTo>
                                  <a:pt x="73964" y="61163"/>
                                </a:lnTo>
                                <a:lnTo>
                                  <a:pt x="72618" y="60782"/>
                                </a:lnTo>
                                <a:lnTo>
                                  <a:pt x="70688" y="59220"/>
                                </a:lnTo>
                                <a:lnTo>
                                  <a:pt x="70205" y="58064"/>
                                </a:lnTo>
                                <a:lnTo>
                                  <a:pt x="70205" y="12369"/>
                                </a:lnTo>
                                <a:lnTo>
                                  <a:pt x="69049" y="12369"/>
                                </a:lnTo>
                                <a:lnTo>
                                  <a:pt x="68287" y="13919"/>
                                </a:lnTo>
                                <a:lnTo>
                                  <a:pt x="67170" y="15087"/>
                                </a:lnTo>
                                <a:lnTo>
                                  <a:pt x="64274" y="16637"/>
                                </a:lnTo>
                                <a:lnTo>
                                  <a:pt x="62395" y="17018"/>
                                </a:lnTo>
                                <a:lnTo>
                                  <a:pt x="57480" y="17018"/>
                                </a:lnTo>
                                <a:lnTo>
                                  <a:pt x="57480" y="18770"/>
                                </a:lnTo>
                                <a:lnTo>
                                  <a:pt x="63652" y="18770"/>
                                </a:lnTo>
                                <a:lnTo>
                                  <a:pt x="64376" y="19011"/>
                                </a:lnTo>
                                <a:lnTo>
                                  <a:pt x="65341" y="19989"/>
                                </a:lnTo>
                                <a:lnTo>
                                  <a:pt x="65570" y="20599"/>
                                </a:lnTo>
                                <a:lnTo>
                                  <a:pt x="65570" y="58064"/>
                                </a:lnTo>
                                <a:lnTo>
                                  <a:pt x="65151" y="59220"/>
                                </a:lnTo>
                                <a:lnTo>
                                  <a:pt x="63398" y="60782"/>
                                </a:lnTo>
                                <a:lnTo>
                                  <a:pt x="62001" y="61163"/>
                                </a:lnTo>
                                <a:lnTo>
                                  <a:pt x="57480" y="61163"/>
                                </a:lnTo>
                                <a:lnTo>
                                  <a:pt x="57480" y="62903"/>
                                </a:lnTo>
                                <a:lnTo>
                                  <a:pt x="78600" y="62903"/>
                                </a:lnTo>
                                <a:lnTo>
                                  <a:pt x="78600" y="61163"/>
                                </a:lnTo>
                                <a:close/>
                              </a:path>
                              <a:path w="106045" h="63500">
                                <a:moveTo>
                                  <a:pt x="105511" y="41097"/>
                                </a:moveTo>
                                <a:lnTo>
                                  <a:pt x="104889" y="39204"/>
                                </a:lnTo>
                                <a:lnTo>
                                  <a:pt x="102362" y="35560"/>
                                </a:lnTo>
                                <a:lnTo>
                                  <a:pt x="100609" y="34645"/>
                                </a:lnTo>
                                <a:lnTo>
                                  <a:pt x="96393" y="34645"/>
                                </a:lnTo>
                                <a:lnTo>
                                  <a:pt x="94919" y="35204"/>
                                </a:lnTo>
                                <a:lnTo>
                                  <a:pt x="92964" y="37452"/>
                                </a:lnTo>
                                <a:lnTo>
                                  <a:pt x="92468" y="38569"/>
                                </a:lnTo>
                                <a:lnTo>
                                  <a:pt x="92468" y="39712"/>
                                </a:lnTo>
                                <a:lnTo>
                                  <a:pt x="92468" y="41948"/>
                                </a:lnTo>
                                <a:lnTo>
                                  <a:pt x="93586" y="43662"/>
                                </a:lnTo>
                                <a:lnTo>
                                  <a:pt x="98082" y="45885"/>
                                </a:lnTo>
                                <a:lnTo>
                                  <a:pt x="99199" y="47167"/>
                                </a:lnTo>
                                <a:lnTo>
                                  <a:pt x="99199" y="50546"/>
                                </a:lnTo>
                                <a:lnTo>
                                  <a:pt x="98501" y="52438"/>
                                </a:lnTo>
                                <a:lnTo>
                                  <a:pt x="95694" y="56108"/>
                                </a:lnTo>
                                <a:lnTo>
                                  <a:pt x="93586" y="57873"/>
                                </a:lnTo>
                                <a:lnTo>
                                  <a:pt x="90792" y="59550"/>
                                </a:lnTo>
                                <a:lnTo>
                                  <a:pt x="92468" y="61658"/>
                                </a:lnTo>
                                <a:lnTo>
                                  <a:pt x="96685" y="59969"/>
                                </a:lnTo>
                                <a:lnTo>
                                  <a:pt x="99910" y="57442"/>
                                </a:lnTo>
                                <a:lnTo>
                                  <a:pt x="104394" y="50685"/>
                                </a:lnTo>
                                <a:lnTo>
                                  <a:pt x="105511" y="47028"/>
                                </a:lnTo>
                                <a:lnTo>
                                  <a:pt x="105511" y="41097"/>
                                </a:lnTo>
                                <a:close/>
                              </a:path>
                            </a:pathLst>
                          </a:custGeom>
                          <a:solidFill>
                            <a:srgbClr val="000000"/>
                          </a:solidFill>
                        </wps:spPr>
                        <wps:bodyPr wrap="square" lIns="0" tIns="0" rIns="0" bIns="0" rtlCol="0">
                          <a:prstTxWarp prst="textNoShape">
                            <a:avLst/>
                          </a:prstTxWarp>
                          <a:noAutofit/>
                        </wps:bodyPr>
                      </wps:wsp>
                      <pic:pic>
                        <pic:nvPicPr>
                          <pic:cNvPr id="32" name="Image 32"/>
                          <pic:cNvPicPr/>
                        </pic:nvPicPr>
                        <pic:blipFill>
                          <a:blip r:embed="rId22" cstate="print"/>
                          <a:stretch>
                            <a:fillRect/>
                          </a:stretch>
                        </pic:blipFill>
                        <pic:spPr>
                          <a:xfrm>
                            <a:off x="1289558" y="1795020"/>
                            <a:ext cx="113614" cy="100910"/>
                          </a:xfrm>
                          <a:prstGeom prst="rect">
                            <a:avLst/>
                          </a:prstGeom>
                        </pic:spPr>
                      </pic:pic>
                      <wps:wsp>
                        <wps:cNvPr id="33" name="Graphic 33"/>
                        <wps:cNvSpPr/>
                        <wps:spPr>
                          <a:xfrm>
                            <a:off x="2476982" y="2032568"/>
                            <a:ext cx="56515" cy="88265"/>
                          </a:xfrm>
                          <a:custGeom>
                            <a:avLst/>
                            <a:gdLst/>
                            <a:ahLst/>
                            <a:cxnLst/>
                            <a:rect l="l" t="t" r="r" b="b"/>
                            <a:pathLst>
                              <a:path w="56515" h="88265">
                                <a:moveTo>
                                  <a:pt x="36652" y="0"/>
                                </a:moveTo>
                                <a:lnTo>
                                  <a:pt x="19659" y="0"/>
                                </a:lnTo>
                                <a:lnTo>
                                  <a:pt x="12915" y="4025"/>
                                </a:lnTo>
                                <a:lnTo>
                                  <a:pt x="0" y="43649"/>
                                </a:lnTo>
                                <a:lnTo>
                                  <a:pt x="516" y="53179"/>
                                </a:lnTo>
                                <a:lnTo>
                                  <a:pt x="20332" y="87782"/>
                                </a:lnTo>
                                <a:lnTo>
                                  <a:pt x="35979" y="87782"/>
                                </a:lnTo>
                                <a:lnTo>
                                  <a:pt x="41093" y="84772"/>
                                </a:lnTo>
                                <a:lnTo>
                                  <a:pt x="22656" y="84772"/>
                                </a:lnTo>
                                <a:lnTo>
                                  <a:pt x="18237" y="81508"/>
                                </a:lnTo>
                                <a:lnTo>
                                  <a:pt x="9499" y="43649"/>
                                </a:lnTo>
                                <a:lnTo>
                                  <a:pt x="9811" y="34240"/>
                                </a:lnTo>
                                <a:lnTo>
                                  <a:pt x="22326" y="3530"/>
                                </a:lnTo>
                                <a:lnTo>
                                  <a:pt x="42294" y="3530"/>
                                </a:lnTo>
                                <a:lnTo>
                                  <a:pt x="36652" y="0"/>
                                </a:lnTo>
                                <a:close/>
                              </a:path>
                              <a:path w="56515" h="88265">
                                <a:moveTo>
                                  <a:pt x="42294" y="3530"/>
                                </a:moveTo>
                                <a:lnTo>
                                  <a:pt x="34645" y="3530"/>
                                </a:lnTo>
                                <a:lnTo>
                                  <a:pt x="39395" y="7200"/>
                                </a:lnTo>
                                <a:lnTo>
                                  <a:pt x="42227" y="14554"/>
                                </a:lnTo>
                                <a:lnTo>
                                  <a:pt x="44092" y="20509"/>
                                </a:lnTo>
                                <a:lnTo>
                                  <a:pt x="45421" y="27344"/>
                                </a:lnTo>
                                <a:lnTo>
                                  <a:pt x="46217" y="35058"/>
                                </a:lnTo>
                                <a:lnTo>
                                  <a:pt x="46481" y="43649"/>
                                </a:lnTo>
                                <a:lnTo>
                                  <a:pt x="46170" y="54104"/>
                                </a:lnTo>
                                <a:lnTo>
                                  <a:pt x="33654" y="84772"/>
                                </a:lnTo>
                                <a:lnTo>
                                  <a:pt x="41093" y="84772"/>
                                </a:lnTo>
                                <a:lnTo>
                                  <a:pt x="55981" y="43649"/>
                                </a:lnTo>
                                <a:lnTo>
                                  <a:pt x="55518" y="35058"/>
                                </a:lnTo>
                                <a:lnTo>
                                  <a:pt x="54105" y="26906"/>
                                </a:lnTo>
                                <a:lnTo>
                                  <a:pt x="51759" y="19523"/>
                                </a:lnTo>
                                <a:lnTo>
                                  <a:pt x="48475" y="12801"/>
                                </a:lnTo>
                                <a:lnTo>
                                  <a:pt x="43472" y="4267"/>
                                </a:lnTo>
                                <a:lnTo>
                                  <a:pt x="42294" y="3530"/>
                                </a:lnTo>
                                <a:close/>
                              </a:path>
                            </a:pathLst>
                          </a:custGeom>
                          <a:solidFill>
                            <a:srgbClr val="000000"/>
                          </a:solidFill>
                        </wps:spPr>
                        <wps:bodyPr wrap="square" lIns="0" tIns="0" rIns="0" bIns="0" rtlCol="0">
                          <a:prstTxWarp prst="textNoShape">
                            <a:avLst/>
                          </a:prstTxWarp>
                          <a:noAutofit/>
                        </wps:bodyPr>
                      </wps:wsp>
                      <pic:pic>
                        <pic:nvPicPr>
                          <pic:cNvPr id="34" name="Image 34"/>
                          <pic:cNvPicPr/>
                        </pic:nvPicPr>
                        <pic:blipFill>
                          <a:blip r:embed="rId23" cstate="print"/>
                          <a:stretch>
                            <a:fillRect/>
                          </a:stretch>
                        </pic:blipFill>
                        <pic:spPr>
                          <a:xfrm>
                            <a:off x="317847" y="1882935"/>
                            <a:ext cx="750710" cy="292233"/>
                          </a:xfrm>
                          <a:prstGeom prst="rect">
                            <a:avLst/>
                          </a:prstGeom>
                        </pic:spPr>
                      </pic:pic>
                    </wpg:wgp>
                  </a:graphicData>
                </a:graphic>
              </wp:anchor>
            </w:drawing>
          </mc:Choice>
          <mc:Fallback>
            <w:pict>
              <v:group style="position:absolute;margin-left:39.855099pt;margin-top:-178.99292pt;width:246.6pt;height:172.4pt;mso-position-horizontal-relative:page;mso-position-vertical-relative:paragraph;z-index:15733760" id="docshapegroup14" coordorigin="797,-3580" coordsize="4932,3448">
                <v:shape style="position:absolute;left:3992;top:-2891;width:434;height:655" type="#_x0000_t75" id="docshape15" stroked="false">
                  <v:imagedata r:id="rId17" o:title=""/>
                </v:shape>
                <v:shape style="position:absolute;left:1484;top:-982;width:762;height:309" id="docshape16" coordorigin="1484,-981" coordsize="762,309" path="m2190,-981l1538,-981,1517,-977,1500,-966,1488,-949,1484,-928,1484,-726,1488,-705,1500,-688,1517,-677,1538,-672,2190,-672,2212,-677,2229,-688,2241,-705,2245,-726,2245,-928,2241,-949,2229,-966,2212,-977,2190,-981xe" filled="false" stroked="true" strokeweight=".53pt" strokecolor="#000000">
                  <v:path arrowok="t"/>
                  <v:stroke dashstyle="solid"/>
                </v:shape>
                <v:shape style="position:absolute;left:1705;top:-968;width:509;height:282" id="docshape17" coordorigin="1705,-968" coordsize="509,282" path="m1742,-968l1728,-965,1717,-957,1708,-945,1705,-931,1705,-723,1708,-708,1717,-697,1728,-689,1742,-686,1864,-720,1851,-720,1840,-725,1832,-733,1828,-744,1827,-756,1827,-909,1832,-920,1840,-928,1851,-932,1864,-932,1742,-968xm1990,-714l1894,-714,1800,-686,1975,-686,1990,-714xm1977,-968l1800,-968,1897,-940,1992,-941,1977,-968xm2011,-714l1996,-686,2171,-686,2174,-689,2174,-690,2173,-693,2171,-693,2134,-713,2011,-714xm2207,-945l2202,-944,2165,-926,2165,-729,2204,-711,2205,-710,2208,-710,2213,-711,2214,-715,2213,-720,2213,-935,2214,-937,2214,-938,2213,-940,2213,-944,2207,-945xm2171,-968l1996,-968,2011,-941,2134,-942,2171,-960,2173,-960,2173,-962,2174,-963,2174,-965,2173,-966,2171,-968xe" filled="true" fillcolor="#ffffff" stroked="false">
                  <v:path arrowok="t"/>
                  <v:fill type="solid"/>
                </v:shape>
                <v:shape style="position:absolute;left:1699;top:-974;width:520;height:293" type="#_x0000_t75" id="docshape18" stroked="false">
                  <v:imagedata r:id="rId18" o:title=""/>
                </v:shape>
                <v:line style="position:absolute" from="5608,-471" to="879,-471" stroked="true" strokeweight=".53pt" strokecolor="#000000">
                  <v:stroke dashstyle="solid"/>
                </v:line>
                <v:shape style="position:absolute;left:797;top:-519;width:94;height:94" id="docshape19" coordorigin="797,-518" coordsize="94,94" path="m891,-518l797,-471,891,-425,891,-518xe" filled="true" fillcolor="#000000" stroked="false">
                  <v:path arrowok="t"/>
                  <v:fill type="solid"/>
                </v:shape>
                <v:line style="position:absolute" from="4314,-156" to="5446,-1293" stroked="true" strokeweight=".532pt" strokecolor="#000000">
                  <v:stroke dashstyle="solid"/>
                </v:line>
                <v:shape style="position:absolute;left:5404;top:-1350;width:98;height:98" id="docshape20" coordorigin="5405,-1349" coordsize="98,98" path="m5502,-1349l5405,-1316,5470,-1251,5502,-1349xe" filled="true" fillcolor="#000000" stroked="false">
                  <v:path arrowok="t"/>
                  <v:fill type="solid"/>
                </v:shape>
                <v:line style="position:absolute" from="4617,-132" to="4617,-2401" stroked="true" strokeweight=".533pt" strokecolor="#000000">
                  <v:stroke dashstyle="solid"/>
                </v:line>
                <v:shape style="position:absolute;left:4570;top:-2483;width:92;height:94" id="docshape21" coordorigin="4571,-2483" coordsize="92,94" path="m4617,-2483l4571,-2389,4663,-2389,4617,-2483xe" filled="true" fillcolor="#000000" stroked="false">
                  <v:path arrowok="t"/>
                  <v:fill type="solid"/>
                </v:shape>
                <v:shape style="position:absolute;left:863;top:-2697;width:3195;height:1824" type="#_x0000_t75" id="docshape22" stroked="false">
                  <v:imagedata r:id="rId19" o:title=""/>
                </v:shape>
                <v:shape style="position:absolute;left:3097;top:-3580;width:2172;height:701" type="#_x0000_t75" id="docshape23" stroked="false">
                  <v:imagedata r:id="rId20" o:title=""/>
                </v:shape>
                <v:shape style="position:absolute;left:930;top:-2416;width:4798;height:2130" id="docshape24" coordorigin="931,-2416" coordsize="4798,2130" path="m1002,-290l999,-290,997,-291,993,-293,992,-295,972,-328,991,-355,992,-356,995,-357,1000,-357,1000,-361,974,-361,974,-357,981,-357,982,-356,983,-353,982,-352,981,-350,969,-332,958,-350,957,-352,957,-353,958,-356,959,-357,963,-357,963,-361,935,-361,935,-357,940,-357,942,-356,945,-354,945,-353,946,-352,963,-324,946,-298,945,-296,943,-294,938,-291,936,-290,931,-290,931,-286,957,-286,957,-290,953,-290,952,-291,950,-293,950,-294,951,-296,966,-320,980,-297,981,-295,982,-294,981,-291,980,-290,973,-290,973,-286,1002,-286,1002,-290xm4921,-2367l4917,-2368,4915,-2360,4913,-2354,4906,-2347,4902,-2345,4871,-2345,4917,-2414,4917,-2416,4863,-2416,4860,-2393,4864,-2393,4866,-2400,4868,-2405,4873,-2411,4877,-2412,4905,-2412,4859,-2345,4859,-2341,4916,-2341,4921,-2367xm5728,-1343l5700,-1343,5700,-1339,5706,-1339,5708,-1338,5710,-1336,5710,-1334,5709,-1332,5694,-1287,5693,-1287,5677,-1332,5677,-1335,5677,-1336,5679,-1339,5680,-1339,5685,-1339,5685,-1343,5657,-1343,5657,-1339,5661,-1339,5663,-1339,5666,-1336,5667,-1335,5667,-1333,5690,-1275,5689,-1271,5688,-1268,5685,-1261,5684,-1258,5683,-1256,5682,-1255,5681,-1254,5680,-1253,5679,-1253,5676,-1253,5675,-1253,5673,-1255,5671,-1256,5670,-1257,5666,-1257,5664,-1257,5662,-1254,5661,-1253,5661,-1249,5662,-1247,5666,-1245,5668,-1245,5677,-1245,5681,-1247,5688,-1254,5690,-1259,5715,-1332,5716,-1334,5717,-1336,5721,-1338,5723,-1339,5728,-1339,5728,-1343xe" filled="true" fillcolor="#000000" stroked="false">
                  <v:path arrowok="t"/>
                  <v:fill type="solid"/>
                </v:shape>
                <v:shape style="position:absolute;left:2315;top:-754;width:224;height:159" type="#_x0000_t75" id="docshape25" stroked="false">
                  <v:imagedata r:id="rId21" o:title=""/>
                </v:shape>
                <v:shape style="position:absolute;left:2598;top:-694;width:167;height:100" id="docshape26" coordorigin="2598,-693" coordsize="167,100" path="m2670,-693l2642,-693,2642,-689,2648,-689,2649,-689,2652,-686,2652,-684,2651,-682,2636,-637,2635,-637,2619,-683,2619,-685,2619,-686,2620,-689,2622,-689,2626,-689,2626,-693,2598,-693,2598,-689,2603,-689,2604,-689,2608,-686,2609,-685,2609,-683,2632,-625,2631,-621,2630,-618,2627,-611,2626,-608,2624,-606,2624,-605,2623,-604,2621,-603,2620,-603,2618,-603,2617,-603,2615,-605,2613,-607,2611,-607,2607,-607,2606,-607,2604,-604,2603,-603,2603,-599,2604,-598,2607,-595,2610,-595,2618,-595,2623,-597,2629,-604,2632,-609,2657,-682,2658,-684,2659,-686,2662,-689,2664,-689,2670,-689,2670,-693xm2722,-597l2715,-597,2713,-597,2710,-600,2709,-602,2709,-674,2707,-674,2706,-671,2704,-669,2700,-667,2697,-666,2689,-666,2689,-664,2699,-664,2700,-663,2701,-662,2702,-661,2702,-602,2701,-600,2698,-597,2696,-597,2689,-597,2689,-594,2722,-594,2722,-597xm2765,-628l2764,-631,2760,-637,2757,-639,2750,-639,2748,-638,2745,-634,2744,-632,2744,-631,2744,-627,2746,-624,2753,-621,2755,-619,2755,-614,2754,-611,2749,-605,2746,-602,2741,-599,2744,-596,2751,-599,2756,-603,2763,-613,2765,-619,2765,-628xe" filled="true" fillcolor="#000000" stroked="false">
                  <v:path arrowok="t"/>
                  <v:fill type="solid"/>
                </v:shape>
                <v:shape style="position:absolute;left:2827;top:-754;width:179;height:159" type="#_x0000_t75" id="docshape27" stroked="false">
                  <v:imagedata r:id="rId22" o:title=""/>
                </v:shape>
                <v:shape style="position:absolute;left:4697;top:-379;width:89;height:139" id="docshape28" coordorigin="4698,-379" coordsize="89,139" path="m4756,-379l4729,-379,4718,-373,4710,-360,4705,-350,4701,-338,4699,-325,4698,-310,4699,-295,4701,-282,4705,-270,4711,-260,4720,-247,4730,-241,4755,-241,4763,-245,4734,-245,4727,-251,4721,-261,4718,-269,4717,-270,4715,-281,4713,-294,4713,-295,4713,-310,4713,-325,4715,-338,4717,-349,4721,-358,4726,-368,4733,-373,4764,-373,4756,-379xm4764,-373l4752,-373,4760,-368,4764,-356,4767,-347,4769,-336,4771,-324,4771,-310,4771,-294,4769,-280,4767,-269,4763,-260,4758,-250,4751,-245,4763,-245,4765,-247,4773,-259,4779,-269,4783,-281,4785,-295,4786,-310,4785,-324,4783,-337,4779,-348,4774,-359,4766,-372,4764,-373xe" filled="true" fillcolor="#000000" stroked="false">
                  <v:path arrowok="t"/>
                  <v:fill type="solid"/>
                </v:shape>
                <v:shape style="position:absolute;left:1297;top:-615;width:1183;height:461" type="#_x0000_t75" id="docshape29" stroked="false">
                  <v:imagedata r:id="rId23" o:titl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3922560</wp:posOffset>
                </wp:positionH>
                <wp:positionV relativeFrom="paragraph">
                  <wp:posOffset>-2012622</wp:posOffset>
                </wp:positionV>
                <wp:extent cx="3131820" cy="1898014"/>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3131820" cy="1898014"/>
                          <a:chExt cx="3131820" cy="1898014"/>
                        </a:xfrm>
                      </wpg:grpSpPr>
                      <wps:wsp>
                        <wps:cNvPr id="36" name="Graphic 36"/>
                        <wps:cNvSpPr/>
                        <wps:spPr>
                          <a:xfrm>
                            <a:off x="1188899" y="0"/>
                            <a:ext cx="227329" cy="44450"/>
                          </a:xfrm>
                          <a:custGeom>
                            <a:avLst/>
                            <a:gdLst/>
                            <a:ahLst/>
                            <a:cxnLst/>
                            <a:rect l="l" t="t" r="r" b="b"/>
                            <a:pathLst>
                              <a:path w="227329" h="44450">
                                <a:moveTo>
                                  <a:pt x="113499" y="0"/>
                                </a:moveTo>
                                <a:lnTo>
                                  <a:pt x="69581" y="1717"/>
                                </a:lnTo>
                                <a:lnTo>
                                  <a:pt x="33475" y="6427"/>
                                </a:lnTo>
                                <a:lnTo>
                                  <a:pt x="9006" y="13464"/>
                                </a:lnTo>
                                <a:lnTo>
                                  <a:pt x="0" y="22161"/>
                                </a:lnTo>
                                <a:lnTo>
                                  <a:pt x="9006" y="30860"/>
                                </a:lnTo>
                                <a:lnTo>
                                  <a:pt x="33475" y="37901"/>
                                </a:lnTo>
                                <a:lnTo>
                                  <a:pt x="69581" y="42615"/>
                                </a:lnTo>
                                <a:lnTo>
                                  <a:pt x="113499" y="44335"/>
                                </a:lnTo>
                                <a:lnTo>
                                  <a:pt x="157790" y="42615"/>
                                </a:lnTo>
                                <a:lnTo>
                                  <a:pt x="193851" y="37901"/>
                                </a:lnTo>
                                <a:lnTo>
                                  <a:pt x="218107" y="30860"/>
                                </a:lnTo>
                                <a:lnTo>
                                  <a:pt x="226987" y="22161"/>
                                </a:lnTo>
                                <a:lnTo>
                                  <a:pt x="218107" y="13464"/>
                                </a:lnTo>
                                <a:lnTo>
                                  <a:pt x="193851" y="6427"/>
                                </a:lnTo>
                                <a:lnTo>
                                  <a:pt x="157790" y="1717"/>
                                </a:lnTo>
                                <a:lnTo>
                                  <a:pt x="113499" y="0"/>
                                </a:lnTo>
                                <a:close/>
                              </a:path>
                            </a:pathLst>
                          </a:custGeom>
                          <a:solidFill>
                            <a:srgbClr val="30859B"/>
                          </a:solidFill>
                        </wps:spPr>
                        <wps:bodyPr wrap="square" lIns="0" tIns="0" rIns="0" bIns="0" rtlCol="0">
                          <a:prstTxWarp prst="textNoShape">
                            <a:avLst/>
                          </a:prstTxWarp>
                          <a:noAutofit/>
                        </wps:bodyPr>
                      </wps:wsp>
                      <pic:pic>
                        <pic:nvPicPr>
                          <pic:cNvPr id="37" name="Image 37"/>
                          <pic:cNvPicPr/>
                        </pic:nvPicPr>
                        <pic:blipFill>
                          <a:blip r:embed="rId24" cstate="print"/>
                          <a:stretch>
                            <a:fillRect/>
                          </a:stretch>
                        </pic:blipFill>
                        <pic:spPr>
                          <a:xfrm>
                            <a:off x="81754" y="166956"/>
                            <a:ext cx="3049530" cy="1692071"/>
                          </a:xfrm>
                          <a:prstGeom prst="rect">
                            <a:avLst/>
                          </a:prstGeom>
                        </pic:spPr>
                      </pic:pic>
                      <pic:pic>
                        <pic:nvPicPr>
                          <pic:cNvPr id="38" name="Image 38"/>
                          <pic:cNvPicPr/>
                        </pic:nvPicPr>
                        <pic:blipFill>
                          <a:blip r:embed="rId25" cstate="print"/>
                          <a:stretch>
                            <a:fillRect/>
                          </a:stretch>
                        </pic:blipFill>
                        <pic:spPr>
                          <a:xfrm>
                            <a:off x="1690217" y="459819"/>
                            <a:ext cx="252374" cy="149961"/>
                          </a:xfrm>
                          <a:prstGeom prst="rect">
                            <a:avLst/>
                          </a:prstGeom>
                        </pic:spPr>
                      </pic:pic>
                      <pic:pic>
                        <pic:nvPicPr>
                          <pic:cNvPr id="39" name="Image 39"/>
                          <pic:cNvPicPr/>
                        </pic:nvPicPr>
                        <pic:blipFill>
                          <a:blip r:embed="rId26" cstate="print"/>
                          <a:stretch>
                            <a:fillRect/>
                          </a:stretch>
                        </pic:blipFill>
                        <pic:spPr>
                          <a:xfrm>
                            <a:off x="1717357" y="393665"/>
                            <a:ext cx="201460" cy="194170"/>
                          </a:xfrm>
                          <a:prstGeom prst="rect">
                            <a:avLst/>
                          </a:prstGeom>
                        </pic:spPr>
                      </pic:pic>
                      <pic:pic>
                        <pic:nvPicPr>
                          <pic:cNvPr id="40" name="Image 40"/>
                          <pic:cNvPicPr/>
                        </pic:nvPicPr>
                        <pic:blipFill>
                          <a:blip r:embed="rId27" cstate="print"/>
                          <a:stretch>
                            <a:fillRect/>
                          </a:stretch>
                        </pic:blipFill>
                        <pic:spPr>
                          <a:xfrm>
                            <a:off x="1715820" y="421415"/>
                            <a:ext cx="138988" cy="166420"/>
                          </a:xfrm>
                          <a:prstGeom prst="rect">
                            <a:avLst/>
                          </a:prstGeom>
                        </pic:spPr>
                      </pic:pic>
                      <pic:pic>
                        <pic:nvPicPr>
                          <pic:cNvPr id="41" name="Image 41"/>
                          <pic:cNvPicPr/>
                        </pic:nvPicPr>
                        <pic:blipFill>
                          <a:blip r:embed="rId28" cstate="print"/>
                          <a:stretch>
                            <a:fillRect/>
                          </a:stretch>
                        </pic:blipFill>
                        <pic:spPr>
                          <a:xfrm>
                            <a:off x="1765198" y="359236"/>
                            <a:ext cx="153619" cy="142646"/>
                          </a:xfrm>
                          <a:prstGeom prst="rect">
                            <a:avLst/>
                          </a:prstGeom>
                        </pic:spPr>
                      </pic:pic>
                      <pic:pic>
                        <pic:nvPicPr>
                          <pic:cNvPr id="42" name="Image 42"/>
                          <pic:cNvPicPr/>
                        </pic:nvPicPr>
                        <pic:blipFill>
                          <a:blip r:embed="rId29" cstate="print"/>
                          <a:stretch>
                            <a:fillRect/>
                          </a:stretch>
                        </pic:blipFill>
                        <pic:spPr>
                          <a:xfrm>
                            <a:off x="1821891" y="360874"/>
                            <a:ext cx="45300" cy="100774"/>
                          </a:xfrm>
                          <a:prstGeom prst="rect">
                            <a:avLst/>
                          </a:prstGeom>
                        </pic:spPr>
                      </pic:pic>
                      <pic:pic>
                        <pic:nvPicPr>
                          <pic:cNvPr id="43" name="Image 43"/>
                          <pic:cNvPicPr/>
                        </pic:nvPicPr>
                        <pic:blipFill>
                          <a:blip r:embed="rId30" cstate="print"/>
                          <a:stretch>
                            <a:fillRect/>
                          </a:stretch>
                        </pic:blipFill>
                        <pic:spPr>
                          <a:xfrm>
                            <a:off x="1827377" y="406784"/>
                            <a:ext cx="29260" cy="35648"/>
                          </a:xfrm>
                          <a:prstGeom prst="rect">
                            <a:avLst/>
                          </a:prstGeom>
                        </pic:spPr>
                      </pic:pic>
                      <wps:wsp>
                        <wps:cNvPr id="44" name="Graphic 44"/>
                        <wps:cNvSpPr/>
                        <wps:spPr>
                          <a:xfrm>
                            <a:off x="1831733" y="422050"/>
                            <a:ext cx="6350" cy="6350"/>
                          </a:xfrm>
                          <a:custGeom>
                            <a:avLst/>
                            <a:gdLst/>
                            <a:ahLst/>
                            <a:cxnLst/>
                            <a:rect l="l" t="t" r="r" b="b"/>
                            <a:pathLst>
                              <a:path w="6350" h="6350">
                                <a:moveTo>
                                  <a:pt x="0" y="0"/>
                                </a:moveTo>
                                <a:lnTo>
                                  <a:pt x="0" y="3543"/>
                                </a:lnTo>
                                <a:lnTo>
                                  <a:pt x="6197" y="6197"/>
                                </a:lnTo>
                                <a:lnTo>
                                  <a:pt x="0" y="0"/>
                                </a:lnTo>
                                <a:close/>
                              </a:path>
                            </a:pathLst>
                          </a:custGeom>
                          <a:solidFill>
                            <a:srgbClr val="463D3C"/>
                          </a:solidFill>
                        </wps:spPr>
                        <wps:bodyPr wrap="square" lIns="0" tIns="0" rIns="0" bIns="0" rtlCol="0">
                          <a:prstTxWarp prst="textNoShape">
                            <a:avLst/>
                          </a:prstTxWarp>
                          <a:noAutofit/>
                        </wps:bodyPr>
                      </wps:wsp>
                      <pic:pic>
                        <pic:nvPicPr>
                          <pic:cNvPr id="45" name="Image 45"/>
                          <pic:cNvPicPr/>
                        </pic:nvPicPr>
                        <pic:blipFill>
                          <a:blip r:embed="rId31" cstate="print"/>
                          <a:stretch>
                            <a:fillRect/>
                          </a:stretch>
                        </pic:blipFill>
                        <pic:spPr>
                          <a:xfrm>
                            <a:off x="1824639" y="375695"/>
                            <a:ext cx="72232" cy="84124"/>
                          </a:xfrm>
                          <a:prstGeom prst="rect">
                            <a:avLst/>
                          </a:prstGeom>
                        </pic:spPr>
                      </pic:pic>
                      <pic:pic>
                        <pic:nvPicPr>
                          <pic:cNvPr id="46" name="Image 46"/>
                          <pic:cNvPicPr/>
                        </pic:nvPicPr>
                        <pic:blipFill>
                          <a:blip r:embed="rId32" cstate="print"/>
                          <a:stretch>
                            <a:fillRect/>
                          </a:stretch>
                        </pic:blipFill>
                        <pic:spPr>
                          <a:xfrm>
                            <a:off x="1852980" y="376838"/>
                            <a:ext cx="42595" cy="99440"/>
                          </a:xfrm>
                          <a:prstGeom prst="rect">
                            <a:avLst/>
                          </a:prstGeom>
                        </pic:spPr>
                      </pic:pic>
                      <pic:pic>
                        <pic:nvPicPr>
                          <pic:cNvPr id="47" name="Image 47"/>
                          <pic:cNvPicPr/>
                        </pic:nvPicPr>
                        <pic:blipFill>
                          <a:blip r:embed="rId33" cstate="print"/>
                          <a:stretch>
                            <a:fillRect/>
                          </a:stretch>
                        </pic:blipFill>
                        <pic:spPr>
                          <a:xfrm>
                            <a:off x="1856638" y="425072"/>
                            <a:ext cx="29260" cy="32448"/>
                          </a:xfrm>
                          <a:prstGeom prst="rect">
                            <a:avLst/>
                          </a:prstGeom>
                        </pic:spPr>
                      </pic:pic>
                      <wps:wsp>
                        <wps:cNvPr id="48" name="Graphic 48"/>
                        <wps:cNvSpPr/>
                        <wps:spPr>
                          <a:xfrm>
                            <a:off x="1853006" y="439791"/>
                            <a:ext cx="12065" cy="32384"/>
                          </a:xfrm>
                          <a:custGeom>
                            <a:avLst/>
                            <a:gdLst/>
                            <a:ahLst/>
                            <a:cxnLst/>
                            <a:rect l="l" t="t" r="r" b="b"/>
                            <a:pathLst>
                              <a:path w="12065" h="32384">
                                <a:moveTo>
                                  <a:pt x="889" y="19507"/>
                                </a:moveTo>
                                <a:lnTo>
                                  <a:pt x="0" y="20396"/>
                                </a:lnTo>
                                <a:lnTo>
                                  <a:pt x="889" y="20396"/>
                                </a:lnTo>
                                <a:lnTo>
                                  <a:pt x="889" y="19507"/>
                                </a:lnTo>
                                <a:close/>
                              </a:path>
                              <a:path w="12065" h="32384">
                                <a:moveTo>
                                  <a:pt x="10642" y="30149"/>
                                </a:moveTo>
                                <a:lnTo>
                                  <a:pt x="0" y="23063"/>
                                </a:lnTo>
                                <a:lnTo>
                                  <a:pt x="889" y="23952"/>
                                </a:lnTo>
                                <a:lnTo>
                                  <a:pt x="0" y="23952"/>
                                </a:lnTo>
                                <a:lnTo>
                                  <a:pt x="0" y="25730"/>
                                </a:lnTo>
                                <a:lnTo>
                                  <a:pt x="8864" y="31927"/>
                                </a:lnTo>
                                <a:lnTo>
                                  <a:pt x="10642" y="31927"/>
                                </a:lnTo>
                                <a:lnTo>
                                  <a:pt x="10642" y="30149"/>
                                </a:lnTo>
                                <a:close/>
                              </a:path>
                              <a:path w="12065" h="32384">
                                <a:moveTo>
                                  <a:pt x="11531" y="26606"/>
                                </a:moveTo>
                                <a:lnTo>
                                  <a:pt x="10642" y="26606"/>
                                </a:lnTo>
                                <a:lnTo>
                                  <a:pt x="10642" y="25717"/>
                                </a:lnTo>
                                <a:lnTo>
                                  <a:pt x="0" y="20396"/>
                                </a:lnTo>
                                <a:lnTo>
                                  <a:pt x="0" y="21285"/>
                                </a:lnTo>
                                <a:lnTo>
                                  <a:pt x="8864" y="26606"/>
                                </a:lnTo>
                                <a:lnTo>
                                  <a:pt x="9753" y="27495"/>
                                </a:lnTo>
                                <a:lnTo>
                                  <a:pt x="10642" y="27495"/>
                                </a:lnTo>
                                <a:lnTo>
                                  <a:pt x="11531" y="26606"/>
                                </a:lnTo>
                                <a:close/>
                              </a:path>
                              <a:path w="12065" h="32384">
                                <a:moveTo>
                                  <a:pt x="11531" y="2654"/>
                                </a:moveTo>
                                <a:lnTo>
                                  <a:pt x="5321" y="0"/>
                                </a:lnTo>
                                <a:lnTo>
                                  <a:pt x="11531" y="6210"/>
                                </a:lnTo>
                                <a:lnTo>
                                  <a:pt x="11531" y="2654"/>
                                </a:lnTo>
                                <a:close/>
                              </a:path>
                            </a:pathLst>
                          </a:custGeom>
                          <a:solidFill>
                            <a:srgbClr val="463D3C"/>
                          </a:solidFill>
                        </wps:spPr>
                        <wps:bodyPr wrap="square" lIns="0" tIns="0" rIns="0" bIns="0" rtlCol="0">
                          <a:prstTxWarp prst="textNoShape">
                            <a:avLst/>
                          </a:prstTxWarp>
                          <a:noAutofit/>
                        </wps:bodyPr>
                      </wps:wsp>
                      <pic:pic>
                        <pic:nvPicPr>
                          <pic:cNvPr id="49" name="Image 49"/>
                          <pic:cNvPicPr/>
                        </pic:nvPicPr>
                        <pic:blipFill>
                          <a:blip r:embed="rId34" cstate="print"/>
                          <a:stretch>
                            <a:fillRect/>
                          </a:stretch>
                        </pic:blipFill>
                        <pic:spPr>
                          <a:xfrm>
                            <a:off x="1715576" y="439789"/>
                            <a:ext cx="204812" cy="81561"/>
                          </a:xfrm>
                          <a:prstGeom prst="rect">
                            <a:avLst/>
                          </a:prstGeom>
                        </pic:spPr>
                      </pic:pic>
                      <pic:pic>
                        <pic:nvPicPr>
                          <pic:cNvPr id="50" name="Image 50"/>
                          <pic:cNvPicPr/>
                        </pic:nvPicPr>
                        <pic:blipFill>
                          <a:blip r:embed="rId35" cstate="print"/>
                          <a:stretch>
                            <a:fillRect/>
                          </a:stretch>
                        </pic:blipFill>
                        <pic:spPr>
                          <a:xfrm>
                            <a:off x="1715579" y="462842"/>
                            <a:ext cx="204812" cy="82448"/>
                          </a:xfrm>
                          <a:prstGeom prst="rect">
                            <a:avLst/>
                          </a:prstGeom>
                        </pic:spPr>
                      </pic:pic>
                      <pic:pic>
                        <pic:nvPicPr>
                          <pic:cNvPr id="51" name="Image 51"/>
                          <pic:cNvPicPr/>
                        </pic:nvPicPr>
                        <pic:blipFill>
                          <a:blip r:embed="rId36" cstate="print"/>
                          <a:stretch>
                            <a:fillRect/>
                          </a:stretch>
                        </pic:blipFill>
                        <pic:spPr>
                          <a:xfrm>
                            <a:off x="1715579" y="485893"/>
                            <a:ext cx="204812" cy="101942"/>
                          </a:xfrm>
                          <a:prstGeom prst="rect">
                            <a:avLst/>
                          </a:prstGeom>
                        </pic:spPr>
                      </pic:pic>
                      <wps:wsp>
                        <wps:cNvPr id="52" name="Graphic 52"/>
                        <wps:cNvSpPr/>
                        <wps:spPr>
                          <a:xfrm>
                            <a:off x="1690751" y="360874"/>
                            <a:ext cx="250190" cy="248285"/>
                          </a:xfrm>
                          <a:custGeom>
                            <a:avLst/>
                            <a:gdLst/>
                            <a:ahLst/>
                            <a:cxnLst/>
                            <a:rect l="l" t="t" r="r" b="b"/>
                            <a:pathLst>
                              <a:path w="250190" h="248285">
                                <a:moveTo>
                                  <a:pt x="250037" y="193281"/>
                                </a:moveTo>
                                <a:lnTo>
                                  <a:pt x="226987" y="180860"/>
                                </a:lnTo>
                                <a:lnTo>
                                  <a:pt x="226987" y="166687"/>
                                </a:lnTo>
                                <a:lnTo>
                                  <a:pt x="229654" y="166687"/>
                                </a:lnTo>
                                <a:lnTo>
                                  <a:pt x="228752" y="165798"/>
                                </a:lnTo>
                                <a:lnTo>
                                  <a:pt x="229654" y="164909"/>
                                </a:lnTo>
                                <a:lnTo>
                                  <a:pt x="228752" y="164020"/>
                                </a:lnTo>
                                <a:lnTo>
                                  <a:pt x="228752" y="163131"/>
                                </a:lnTo>
                                <a:lnTo>
                                  <a:pt x="227863" y="163131"/>
                                </a:lnTo>
                                <a:lnTo>
                                  <a:pt x="226987" y="143624"/>
                                </a:lnTo>
                                <a:lnTo>
                                  <a:pt x="229654" y="143624"/>
                                </a:lnTo>
                                <a:lnTo>
                                  <a:pt x="228752" y="142748"/>
                                </a:lnTo>
                                <a:lnTo>
                                  <a:pt x="229654" y="142748"/>
                                </a:lnTo>
                                <a:lnTo>
                                  <a:pt x="229654" y="141859"/>
                                </a:lnTo>
                                <a:lnTo>
                                  <a:pt x="228752" y="140970"/>
                                </a:lnTo>
                                <a:lnTo>
                                  <a:pt x="227863" y="140970"/>
                                </a:lnTo>
                                <a:lnTo>
                                  <a:pt x="226987" y="119684"/>
                                </a:lnTo>
                                <a:lnTo>
                                  <a:pt x="229654" y="119684"/>
                                </a:lnTo>
                                <a:lnTo>
                                  <a:pt x="228752" y="119684"/>
                                </a:lnTo>
                                <a:lnTo>
                                  <a:pt x="229654" y="119684"/>
                                </a:lnTo>
                                <a:lnTo>
                                  <a:pt x="229654" y="118795"/>
                                </a:lnTo>
                                <a:lnTo>
                                  <a:pt x="228752" y="117906"/>
                                </a:lnTo>
                                <a:lnTo>
                                  <a:pt x="228752" y="117030"/>
                                </a:lnTo>
                                <a:lnTo>
                                  <a:pt x="227863" y="117906"/>
                                </a:lnTo>
                                <a:lnTo>
                                  <a:pt x="226987" y="101955"/>
                                </a:lnTo>
                                <a:lnTo>
                                  <a:pt x="205701" y="87769"/>
                                </a:lnTo>
                                <a:lnTo>
                                  <a:pt x="203047" y="20383"/>
                                </a:lnTo>
                                <a:lnTo>
                                  <a:pt x="204812" y="19494"/>
                                </a:lnTo>
                                <a:lnTo>
                                  <a:pt x="204812" y="17729"/>
                                </a:lnTo>
                                <a:lnTo>
                                  <a:pt x="202158" y="15951"/>
                                </a:lnTo>
                                <a:lnTo>
                                  <a:pt x="198615" y="15951"/>
                                </a:lnTo>
                                <a:lnTo>
                                  <a:pt x="195071" y="15951"/>
                                </a:lnTo>
                                <a:lnTo>
                                  <a:pt x="192404" y="17729"/>
                                </a:lnTo>
                                <a:lnTo>
                                  <a:pt x="192404" y="19494"/>
                                </a:lnTo>
                                <a:lnTo>
                                  <a:pt x="191515" y="67373"/>
                                </a:lnTo>
                                <a:lnTo>
                                  <a:pt x="182651" y="64719"/>
                                </a:lnTo>
                                <a:lnTo>
                                  <a:pt x="176441" y="67373"/>
                                </a:lnTo>
                                <a:lnTo>
                                  <a:pt x="176441" y="2654"/>
                                </a:lnTo>
                                <a:lnTo>
                                  <a:pt x="176441" y="3543"/>
                                </a:lnTo>
                                <a:lnTo>
                                  <a:pt x="176441" y="1765"/>
                                </a:lnTo>
                                <a:lnTo>
                                  <a:pt x="173786" y="0"/>
                                </a:lnTo>
                                <a:lnTo>
                                  <a:pt x="170243" y="0"/>
                                </a:lnTo>
                                <a:lnTo>
                                  <a:pt x="166700" y="0"/>
                                </a:lnTo>
                                <a:lnTo>
                                  <a:pt x="164033" y="1765"/>
                                </a:lnTo>
                                <a:lnTo>
                                  <a:pt x="164033" y="3543"/>
                                </a:lnTo>
                                <a:lnTo>
                                  <a:pt x="162255" y="52298"/>
                                </a:lnTo>
                                <a:lnTo>
                                  <a:pt x="156057" y="46977"/>
                                </a:lnTo>
                                <a:lnTo>
                                  <a:pt x="144525" y="52298"/>
                                </a:lnTo>
                                <a:lnTo>
                                  <a:pt x="117932" y="67373"/>
                                </a:lnTo>
                                <a:lnTo>
                                  <a:pt x="111721" y="52298"/>
                                </a:lnTo>
                                <a:lnTo>
                                  <a:pt x="102857" y="58521"/>
                                </a:lnTo>
                                <a:lnTo>
                                  <a:pt x="93979" y="43446"/>
                                </a:lnTo>
                                <a:lnTo>
                                  <a:pt x="85128" y="46977"/>
                                </a:lnTo>
                                <a:lnTo>
                                  <a:pt x="76250" y="31902"/>
                                </a:lnTo>
                                <a:lnTo>
                                  <a:pt x="26606" y="61175"/>
                                </a:lnTo>
                                <a:lnTo>
                                  <a:pt x="26606" y="78905"/>
                                </a:lnTo>
                                <a:lnTo>
                                  <a:pt x="25717" y="79794"/>
                                </a:lnTo>
                                <a:lnTo>
                                  <a:pt x="24828" y="79794"/>
                                </a:lnTo>
                                <a:lnTo>
                                  <a:pt x="24828" y="81559"/>
                                </a:lnTo>
                                <a:lnTo>
                                  <a:pt x="26606" y="81559"/>
                                </a:lnTo>
                                <a:lnTo>
                                  <a:pt x="26606" y="101955"/>
                                </a:lnTo>
                                <a:lnTo>
                                  <a:pt x="25717" y="102844"/>
                                </a:lnTo>
                                <a:lnTo>
                                  <a:pt x="24828" y="102844"/>
                                </a:lnTo>
                                <a:lnTo>
                                  <a:pt x="24828" y="104622"/>
                                </a:lnTo>
                                <a:lnTo>
                                  <a:pt x="26606" y="105498"/>
                                </a:lnTo>
                                <a:lnTo>
                                  <a:pt x="26606" y="125895"/>
                                </a:lnTo>
                                <a:lnTo>
                                  <a:pt x="25717" y="125018"/>
                                </a:lnTo>
                                <a:lnTo>
                                  <a:pt x="24828" y="125895"/>
                                </a:lnTo>
                                <a:lnTo>
                                  <a:pt x="24828" y="127660"/>
                                </a:lnTo>
                                <a:lnTo>
                                  <a:pt x="26606" y="128549"/>
                                </a:lnTo>
                                <a:lnTo>
                                  <a:pt x="26606" y="137426"/>
                                </a:lnTo>
                                <a:lnTo>
                                  <a:pt x="0" y="151612"/>
                                </a:lnTo>
                                <a:lnTo>
                                  <a:pt x="0" y="155155"/>
                                </a:lnTo>
                                <a:lnTo>
                                  <a:pt x="158724" y="248259"/>
                                </a:lnTo>
                                <a:lnTo>
                                  <a:pt x="250037" y="195935"/>
                                </a:lnTo>
                                <a:lnTo>
                                  <a:pt x="250037" y="193281"/>
                                </a:lnTo>
                                <a:close/>
                              </a:path>
                            </a:pathLst>
                          </a:custGeom>
                          <a:ln w="2946">
                            <a:solidFill>
                              <a:srgbClr val="2A5785"/>
                            </a:solidFill>
                            <a:prstDash val="solid"/>
                          </a:ln>
                        </wps:spPr>
                        <wps:bodyPr wrap="square" lIns="0" tIns="0" rIns="0" bIns="0" rtlCol="0">
                          <a:prstTxWarp prst="textNoShape">
                            <a:avLst/>
                          </a:prstTxWarp>
                          <a:noAutofit/>
                        </wps:bodyPr>
                      </wps:wsp>
                      <pic:pic>
                        <pic:nvPicPr>
                          <pic:cNvPr id="53" name="Image 53"/>
                          <pic:cNvPicPr/>
                        </pic:nvPicPr>
                        <pic:blipFill>
                          <a:blip r:embed="rId37" cstate="print"/>
                          <a:stretch>
                            <a:fillRect/>
                          </a:stretch>
                        </pic:blipFill>
                        <pic:spPr>
                          <a:xfrm>
                            <a:off x="2019967" y="436501"/>
                            <a:ext cx="77495" cy="149310"/>
                          </a:xfrm>
                          <a:prstGeom prst="rect">
                            <a:avLst/>
                          </a:prstGeom>
                        </pic:spPr>
                      </pic:pic>
                      <wps:wsp>
                        <wps:cNvPr id="54" name="Graphic 54"/>
                        <wps:cNvSpPr/>
                        <wps:spPr>
                          <a:xfrm>
                            <a:off x="714554" y="961127"/>
                            <a:ext cx="265430" cy="132715"/>
                          </a:xfrm>
                          <a:custGeom>
                            <a:avLst/>
                            <a:gdLst/>
                            <a:ahLst/>
                            <a:cxnLst/>
                            <a:rect l="l" t="t" r="r" b="b"/>
                            <a:pathLst>
                              <a:path w="265430" h="132715">
                                <a:moveTo>
                                  <a:pt x="132105" y="0"/>
                                </a:moveTo>
                                <a:lnTo>
                                  <a:pt x="0" y="66497"/>
                                </a:lnTo>
                                <a:lnTo>
                                  <a:pt x="132105" y="132105"/>
                                </a:lnTo>
                                <a:lnTo>
                                  <a:pt x="265099" y="66497"/>
                                </a:lnTo>
                                <a:lnTo>
                                  <a:pt x="132105" y="0"/>
                                </a:lnTo>
                                <a:close/>
                              </a:path>
                            </a:pathLst>
                          </a:custGeom>
                          <a:solidFill>
                            <a:srgbClr val="FFFFFF"/>
                          </a:solidFill>
                        </wps:spPr>
                        <wps:bodyPr wrap="square" lIns="0" tIns="0" rIns="0" bIns="0" rtlCol="0">
                          <a:prstTxWarp prst="textNoShape">
                            <a:avLst/>
                          </a:prstTxWarp>
                          <a:noAutofit/>
                        </wps:bodyPr>
                      </wps:wsp>
                      <wps:wsp>
                        <wps:cNvPr id="55" name="Graphic 55"/>
                        <wps:cNvSpPr/>
                        <wps:spPr>
                          <a:xfrm>
                            <a:off x="714554" y="961127"/>
                            <a:ext cx="265430" cy="132715"/>
                          </a:xfrm>
                          <a:custGeom>
                            <a:avLst/>
                            <a:gdLst/>
                            <a:ahLst/>
                            <a:cxnLst/>
                            <a:rect l="l" t="t" r="r" b="b"/>
                            <a:pathLst>
                              <a:path w="265430" h="132715">
                                <a:moveTo>
                                  <a:pt x="132105" y="0"/>
                                </a:moveTo>
                                <a:lnTo>
                                  <a:pt x="0" y="66497"/>
                                </a:lnTo>
                                <a:lnTo>
                                  <a:pt x="132105" y="132105"/>
                                </a:lnTo>
                                <a:lnTo>
                                  <a:pt x="265099" y="66497"/>
                                </a:lnTo>
                                <a:lnTo>
                                  <a:pt x="132105" y="0"/>
                                </a:lnTo>
                                <a:close/>
                              </a:path>
                            </a:pathLst>
                          </a:custGeom>
                          <a:ln w="4787">
                            <a:solidFill>
                              <a:srgbClr val="000000"/>
                            </a:solidFill>
                            <a:prstDash val="solid"/>
                          </a:ln>
                        </wps:spPr>
                        <wps:bodyPr wrap="square" lIns="0" tIns="0" rIns="0" bIns="0" rtlCol="0">
                          <a:prstTxWarp prst="textNoShape">
                            <a:avLst/>
                          </a:prstTxWarp>
                          <a:noAutofit/>
                        </wps:bodyPr>
                      </wps:wsp>
                      <pic:pic>
                        <pic:nvPicPr>
                          <pic:cNvPr id="56" name="Image 56"/>
                          <pic:cNvPicPr/>
                        </pic:nvPicPr>
                        <pic:blipFill>
                          <a:blip r:embed="rId38" cstate="print"/>
                          <a:stretch>
                            <a:fillRect/>
                          </a:stretch>
                        </pic:blipFill>
                        <pic:spPr>
                          <a:xfrm>
                            <a:off x="712156" y="1046510"/>
                            <a:ext cx="136893" cy="114731"/>
                          </a:xfrm>
                          <a:prstGeom prst="rect">
                            <a:avLst/>
                          </a:prstGeom>
                        </pic:spPr>
                      </pic:pic>
                      <wps:wsp>
                        <wps:cNvPr id="57" name="Graphic 57"/>
                        <wps:cNvSpPr/>
                        <wps:spPr>
                          <a:xfrm>
                            <a:off x="714554" y="1027628"/>
                            <a:ext cx="265430" cy="88265"/>
                          </a:xfrm>
                          <a:custGeom>
                            <a:avLst/>
                            <a:gdLst/>
                            <a:ahLst/>
                            <a:cxnLst/>
                            <a:rect l="l" t="t" r="r" b="b"/>
                            <a:pathLst>
                              <a:path w="265430" h="88265">
                                <a:moveTo>
                                  <a:pt x="0" y="0"/>
                                </a:moveTo>
                                <a:lnTo>
                                  <a:pt x="0" y="21272"/>
                                </a:lnTo>
                                <a:lnTo>
                                  <a:pt x="132105" y="87782"/>
                                </a:lnTo>
                                <a:lnTo>
                                  <a:pt x="132105" y="65608"/>
                                </a:lnTo>
                                <a:lnTo>
                                  <a:pt x="0" y="0"/>
                                </a:lnTo>
                                <a:close/>
                              </a:path>
                              <a:path w="265430" h="88265">
                                <a:moveTo>
                                  <a:pt x="176441" y="43446"/>
                                </a:moveTo>
                                <a:lnTo>
                                  <a:pt x="132105" y="65608"/>
                                </a:lnTo>
                                <a:lnTo>
                                  <a:pt x="132105" y="87782"/>
                                </a:lnTo>
                                <a:lnTo>
                                  <a:pt x="176441" y="65608"/>
                                </a:lnTo>
                                <a:lnTo>
                                  <a:pt x="176441" y="43446"/>
                                </a:lnTo>
                                <a:close/>
                              </a:path>
                              <a:path w="265430" h="88265">
                                <a:moveTo>
                                  <a:pt x="265099" y="0"/>
                                </a:moveTo>
                                <a:lnTo>
                                  <a:pt x="220764" y="21272"/>
                                </a:lnTo>
                                <a:lnTo>
                                  <a:pt x="220764" y="43446"/>
                                </a:lnTo>
                                <a:lnTo>
                                  <a:pt x="265099" y="21272"/>
                                </a:lnTo>
                                <a:lnTo>
                                  <a:pt x="265099" y="0"/>
                                </a:lnTo>
                                <a:close/>
                              </a:path>
                            </a:pathLst>
                          </a:custGeom>
                          <a:solidFill>
                            <a:srgbClr val="0000FF"/>
                          </a:solidFill>
                        </wps:spPr>
                        <wps:bodyPr wrap="square" lIns="0" tIns="0" rIns="0" bIns="0" rtlCol="0">
                          <a:prstTxWarp prst="textNoShape">
                            <a:avLst/>
                          </a:prstTxWarp>
                          <a:noAutofit/>
                        </wps:bodyPr>
                      </wps:wsp>
                      <pic:pic>
                        <pic:nvPicPr>
                          <pic:cNvPr id="58" name="Image 58"/>
                          <pic:cNvPicPr/>
                        </pic:nvPicPr>
                        <pic:blipFill>
                          <a:blip r:embed="rId39" cstate="print"/>
                          <a:stretch>
                            <a:fillRect/>
                          </a:stretch>
                        </pic:blipFill>
                        <pic:spPr>
                          <a:xfrm>
                            <a:off x="693544" y="1025234"/>
                            <a:ext cx="288509" cy="262804"/>
                          </a:xfrm>
                          <a:prstGeom prst="rect">
                            <a:avLst/>
                          </a:prstGeom>
                        </pic:spPr>
                      </pic:pic>
                      <pic:pic>
                        <pic:nvPicPr>
                          <pic:cNvPr id="59" name="Image 59"/>
                          <pic:cNvPicPr/>
                        </pic:nvPicPr>
                        <pic:blipFill>
                          <a:blip r:embed="rId40" cstate="print"/>
                          <a:stretch>
                            <a:fillRect/>
                          </a:stretch>
                        </pic:blipFill>
                        <pic:spPr>
                          <a:xfrm>
                            <a:off x="622604" y="815094"/>
                            <a:ext cx="76606" cy="148429"/>
                          </a:xfrm>
                          <a:prstGeom prst="rect">
                            <a:avLst/>
                          </a:prstGeom>
                        </pic:spPr>
                      </pic:pic>
                      <pic:pic>
                        <pic:nvPicPr>
                          <pic:cNvPr id="60" name="Image 60"/>
                          <pic:cNvPicPr/>
                        </pic:nvPicPr>
                        <pic:blipFill>
                          <a:blip r:embed="rId41" cstate="print"/>
                          <a:stretch>
                            <a:fillRect/>
                          </a:stretch>
                        </pic:blipFill>
                        <pic:spPr>
                          <a:xfrm>
                            <a:off x="331792" y="63215"/>
                            <a:ext cx="77482" cy="148436"/>
                          </a:xfrm>
                          <a:prstGeom prst="rect">
                            <a:avLst/>
                          </a:prstGeom>
                        </pic:spPr>
                      </pic:pic>
                      <wps:wsp>
                        <wps:cNvPr id="61" name="Graphic 61"/>
                        <wps:cNvSpPr/>
                        <wps:spPr>
                          <a:xfrm>
                            <a:off x="887456" y="617990"/>
                            <a:ext cx="90805" cy="97790"/>
                          </a:xfrm>
                          <a:custGeom>
                            <a:avLst/>
                            <a:gdLst/>
                            <a:ahLst/>
                            <a:cxnLst/>
                            <a:rect l="l" t="t" r="r" b="b"/>
                            <a:pathLst>
                              <a:path w="90805" h="97790">
                                <a:moveTo>
                                  <a:pt x="6197" y="45224"/>
                                </a:moveTo>
                                <a:lnTo>
                                  <a:pt x="0" y="48768"/>
                                </a:lnTo>
                                <a:lnTo>
                                  <a:pt x="74472" y="97536"/>
                                </a:lnTo>
                                <a:lnTo>
                                  <a:pt x="90436" y="88658"/>
                                </a:lnTo>
                                <a:lnTo>
                                  <a:pt x="46101" y="60299"/>
                                </a:lnTo>
                                <a:lnTo>
                                  <a:pt x="37496" y="53329"/>
                                </a:lnTo>
                                <a:lnTo>
                                  <a:pt x="27811" y="48437"/>
                                </a:lnTo>
                                <a:lnTo>
                                  <a:pt x="17295" y="45708"/>
                                </a:lnTo>
                                <a:lnTo>
                                  <a:pt x="6197" y="45224"/>
                                </a:lnTo>
                                <a:close/>
                              </a:path>
                              <a:path w="90805" h="97790">
                                <a:moveTo>
                                  <a:pt x="81559" y="39903"/>
                                </a:moveTo>
                                <a:lnTo>
                                  <a:pt x="83337" y="73596"/>
                                </a:lnTo>
                                <a:lnTo>
                                  <a:pt x="75361" y="78917"/>
                                </a:lnTo>
                                <a:lnTo>
                                  <a:pt x="90436" y="88658"/>
                                </a:lnTo>
                                <a:lnTo>
                                  <a:pt x="87769" y="44335"/>
                                </a:lnTo>
                                <a:lnTo>
                                  <a:pt x="81559" y="39903"/>
                                </a:lnTo>
                                <a:close/>
                              </a:path>
                              <a:path w="90805" h="97790">
                                <a:moveTo>
                                  <a:pt x="60286" y="15963"/>
                                </a:moveTo>
                                <a:lnTo>
                                  <a:pt x="62941" y="60299"/>
                                </a:lnTo>
                                <a:lnTo>
                                  <a:pt x="83337" y="73596"/>
                                </a:lnTo>
                                <a:lnTo>
                                  <a:pt x="80683" y="29273"/>
                                </a:lnTo>
                                <a:lnTo>
                                  <a:pt x="60286" y="15963"/>
                                </a:lnTo>
                                <a:close/>
                              </a:path>
                              <a:path w="90805" h="97790">
                                <a:moveTo>
                                  <a:pt x="5308" y="0"/>
                                </a:moveTo>
                                <a:lnTo>
                                  <a:pt x="6197" y="45224"/>
                                </a:lnTo>
                                <a:lnTo>
                                  <a:pt x="17295" y="45708"/>
                                </a:lnTo>
                                <a:lnTo>
                                  <a:pt x="27811" y="48437"/>
                                </a:lnTo>
                                <a:lnTo>
                                  <a:pt x="37496" y="53329"/>
                                </a:lnTo>
                                <a:lnTo>
                                  <a:pt x="46101" y="60299"/>
                                </a:lnTo>
                                <a:lnTo>
                                  <a:pt x="43434" y="15963"/>
                                </a:lnTo>
                                <a:lnTo>
                                  <a:pt x="35356" y="8486"/>
                                </a:lnTo>
                                <a:lnTo>
                                  <a:pt x="26033" y="3333"/>
                                </a:lnTo>
                                <a:lnTo>
                                  <a:pt x="15878" y="504"/>
                                </a:lnTo>
                                <a:lnTo>
                                  <a:pt x="5308" y="0"/>
                                </a:lnTo>
                                <a:close/>
                              </a:path>
                            </a:pathLst>
                          </a:custGeom>
                          <a:solidFill>
                            <a:srgbClr val="FF0000"/>
                          </a:solidFill>
                        </wps:spPr>
                        <wps:bodyPr wrap="square" lIns="0" tIns="0" rIns="0" bIns="0" rtlCol="0">
                          <a:prstTxWarp prst="textNoShape">
                            <a:avLst/>
                          </a:prstTxWarp>
                          <a:noAutofit/>
                        </wps:bodyPr>
                      </wps:wsp>
                      <wps:wsp>
                        <wps:cNvPr id="62" name="Graphic 62"/>
                        <wps:cNvSpPr/>
                        <wps:spPr>
                          <a:xfrm>
                            <a:off x="892765" y="617990"/>
                            <a:ext cx="41275" cy="60325"/>
                          </a:xfrm>
                          <a:custGeom>
                            <a:avLst/>
                            <a:gdLst/>
                            <a:ahLst/>
                            <a:cxnLst/>
                            <a:rect l="l" t="t" r="r" b="b"/>
                            <a:pathLst>
                              <a:path w="41275" h="60325">
                                <a:moveTo>
                                  <a:pt x="0" y="0"/>
                                </a:moveTo>
                                <a:lnTo>
                                  <a:pt x="889" y="45224"/>
                                </a:lnTo>
                                <a:lnTo>
                                  <a:pt x="11987" y="45708"/>
                                </a:lnTo>
                                <a:lnTo>
                                  <a:pt x="22502" y="48437"/>
                                </a:lnTo>
                                <a:lnTo>
                                  <a:pt x="32187" y="53329"/>
                                </a:lnTo>
                                <a:lnTo>
                                  <a:pt x="40792" y="60299"/>
                                </a:lnTo>
                                <a:lnTo>
                                  <a:pt x="38125" y="15963"/>
                                </a:lnTo>
                                <a:lnTo>
                                  <a:pt x="30048" y="8486"/>
                                </a:lnTo>
                                <a:lnTo>
                                  <a:pt x="20724" y="3333"/>
                                </a:lnTo>
                                <a:lnTo>
                                  <a:pt x="10570" y="504"/>
                                </a:lnTo>
                                <a:lnTo>
                                  <a:pt x="0" y="0"/>
                                </a:lnTo>
                                <a:close/>
                              </a:path>
                            </a:pathLst>
                          </a:custGeom>
                          <a:ln w="4775">
                            <a:solidFill>
                              <a:srgbClr val="000000"/>
                            </a:solidFill>
                            <a:prstDash val="solid"/>
                          </a:ln>
                        </wps:spPr>
                        <wps:bodyPr wrap="square" lIns="0" tIns="0" rIns="0" bIns="0" rtlCol="0">
                          <a:prstTxWarp prst="textNoShape">
                            <a:avLst/>
                          </a:prstTxWarp>
                          <a:noAutofit/>
                        </wps:bodyPr>
                      </wps:wsp>
                      <wps:wsp>
                        <wps:cNvPr id="63" name="Graphic 63"/>
                        <wps:cNvSpPr/>
                        <wps:spPr>
                          <a:xfrm>
                            <a:off x="947745" y="633952"/>
                            <a:ext cx="23495" cy="57785"/>
                          </a:xfrm>
                          <a:custGeom>
                            <a:avLst/>
                            <a:gdLst/>
                            <a:ahLst/>
                            <a:cxnLst/>
                            <a:rect l="l" t="t" r="r" b="b"/>
                            <a:pathLst>
                              <a:path w="23495" h="57785">
                                <a:moveTo>
                                  <a:pt x="0" y="0"/>
                                </a:moveTo>
                                <a:lnTo>
                                  <a:pt x="2654" y="44335"/>
                                </a:lnTo>
                                <a:lnTo>
                                  <a:pt x="23050" y="57645"/>
                                </a:lnTo>
                                <a:lnTo>
                                  <a:pt x="20383" y="13309"/>
                                </a:lnTo>
                                <a:lnTo>
                                  <a:pt x="0" y="0"/>
                                </a:lnTo>
                                <a:close/>
                              </a:path>
                            </a:pathLst>
                          </a:custGeom>
                          <a:ln w="4775">
                            <a:solidFill>
                              <a:srgbClr val="000000"/>
                            </a:solidFill>
                            <a:prstDash val="solid"/>
                          </a:ln>
                        </wps:spPr>
                        <wps:bodyPr wrap="square" lIns="0" tIns="0" rIns="0" bIns="0" rtlCol="0">
                          <a:prstTxWarp prst="textNoShape">
                            <a:avLst/>
                          </a:prstTxWarp>
                          <a:noAutofit/>
                        </wps:bodyPr>
                      </wps:wsp>
                      <wps:wsp>
                        <wps:cNvPr id="64" name="Graphic 64"/>
                        <wps:cNvSpPr/>
                        <wps:spPr>
                          <a:xfrm>
                            <a:off x="962813" y="657900"/>
                            <a:ext cx="15240" cy="48895"/>
                          </a:xfrm>
                          <a:custGeom>
                            <a:avLst/>
                            <a:gdLst/>
                            <a:ahLst/>
                            <a:cxnLst/>
                            <a:rect l="l" t="t" r="r" b="b"/>
                            <a:pathLst>
                              <a:path w="15240" h="48895">
                                <a:moveTo>
                                  <a:pt x="15074" y="48755"/>
                                </a:moveTo>
                                <a:lnTo>
                                  <a:pt x="12420" y="4419"/>
                                </a:lnTo>
                                <a:lnTo>
                                  <a:pt x="6210" y="0"/>
                                </a:lnTo>
                                <a:lnTo>
                                  <a:pt x="7975" y="33693"/>
                                </a:lnTo>
                                <a:lnTo>
                                  <a:pt x="0" y="39001"/>
                                </a:lnTo>
                                <a:lnTo>
                                  <a:pt x="15074" y="48755"/>
                                </a:lnTo>
                                <a:close/>
                              </a:path>
                            </a:pathLst>
                          </a:custGeom>
                          <a:ln w="4775">
                            <a:solidFill>
                              <a:srgbClr val="000000"/>
                            </a:solidFill>
                            <a:prstDash val="solid"/>
                          </a:ln>
                        </wps:spPr>
                        <wps:bodyPr wrap="square" lIns="0" tIns="0" rIns="0" bIns="0" rtlCol="0">
                          <a:prstTxWarp prst="textNoShape">
                            <a:avLst/>
                          </a:prstTxWarp>
                          <a:noAutofit/>
                        </wps:bodyPr>
                      </wps:wsp>
                      <wps:wsp>
                        <wps:cNvPr id="65" name="Graphic 65"/>
                        <wps:cNvSpPr/>
                        <wps:spPr>
                          <a:xfrm>
                            <a:off x="887450" y="663206"/>
                            <a:ext cx="90805" cy="52705"/>
                          </a:xfrm>
                          <a:custGeom>
                            <a:avLst/>
                            <a:gdLst/>
                            <a:ahLst/>
                            <a:cxnLst/>
                            <a:rect l="l" t="t" r="r" b="b"/>
                            <a:pathLst>
                              <a:path w="90805" h="52705">
                                <a:moveTo>
                                  <a:pt x="0" y="3555"/>
                                </a:moveTo>
                                <a:lnTo>
                                  <a:pt x="74472" y="52311"/>
                                </a:lnTo>
                                <a:lnTo>
                                  <a:pt x="90436" y="43446"/>
                                </a:lnTo>
                                <a:lnTo>
                                  <a:pt x="46101" y="15074"/>
                                </a:lnTo>
                                <a:lnTo>
                                  <a:pt x="37496" y="8109"/>
                                </a:lnTo>
                                <a:lnTo>
                                  <a:pt x="27813" y="3217"/>
                                </a:lnTo>
                                <a:lnTo>
                                  <a:pt x="17300" y="485"/>
                                </a:lnTo>
                                <a:lnTo>
                                  <a:pt x="6210" y="0"/>
                                </a:lnTo>
                                <a:lnTo>
                                  <a:pt x="0" y="3555"/>
                                </a:lnTo>
                                <a:close/>
                              </a:path>
                            </a:pathLst>
                          </a:custGeom>
                          <a:ln w="4775">
                            <a:solidFill>
                              <a:srgbClr val="000000"/>
                            </a:solidFill>
                            <a:prstDash val="solid"/>
                          </a:ln>
                        </wps:spPr>
                        <wps:bodyPr wrap="square" lIns="0" tIns="0" rIns="0" bIns="0" rtlCol="0">
                          <a:prstTxWarp prst="textNoShape">
                            <a:avLst/>
                          </a:prstTxWarp>
                          <a:noAutofit/>
                        </wps:bodyPr>
                      </wps:wsp>
                      <wps:wsp>
                        <wps:cNvPr id="66" name="Graphic 66"/>
                        <wps:cNvSpPr/>
                        <wps:spPr>
                          <a:xfrm>
                            <a:off x="930895" y="633952"/>
                            <a:ext cx="41910" cy="69215"/>
                          </a:xfrm>
                          <a:custGeom>
                            <a:avLst/>
                            <a:gdLst/>
                            <a:ahLst/>
                            <a:cxnLst/>
                            <a:rect l="l" t="t" r="r" b="b"/>
                            <a:pathLst>
                              <a:path w="41910" h="69215">
                                <a:moveTo>
                                  <a:pt x="16852" y="0"/>
                                </a:moveTo>
                                <a:lnTo>
                                  <a:pt x="0" y="0"/>
                                </a:lnTo>
                                <a:lnTo>
                                  <a:pt x="2654" y="44335"/>
                                </a:lnTo>
                                <a:lnTo>
                                  <a:pt x="41668" y="69164"/>
                                </a:lnTo>
                                <a:lnTo>
                                  <a:pt x="39903" y="57645"/>
                                </a:lnTo>
                                <a:lnTo>
                                  <a:pt x="19507" y="44335"/>
                                </a:lnTo>
                                <a:lnTo>
                                  <a:pt x="16852" y="0"/>
                                </a:lnTo>
                                <a:close/>
                              </a:path>
                            </a:pathLst>
                          </a:custGeom>
                          <a:solidFill>
                            <a:srgbClr val="0000FF"/>
                          </a:solidFill>
                        </wps:spPr>
                        <wps:bodyPr wrap="square" lIns="0" tIns="0" rIns="0" bIns="0" rtlCol="0">
                          <a:prstTxWarp prst="textNoShape">
                            <a:avLst/>
                          </a:prstTxWarp>
                          <a:noAutofit/>
                        </wps:bodyPr>
                      </wps:wsp>
                      <wps:wsp>
                        <wps:cNvPr id="67" name="Graphic 67"/>
                        <wps:cNvSpPr/>
                        <wps:spPr>
                          <a:xfrm>
                            <a:off x="930895" y="633952"/>
                            <a:ext cx="19685" cy="44450"/>
                          </a:xfrm>
                          <a:custGeom>
                            <a:avLst/>
                            <a:gdLst/>
                            <a:ahLst/>
                            <a:cxnLst/>
                            <a:rect l="l" t="t" r="r" b="b"/>
                            <a:pathLst>
                              <a:path w="19685" h="44450">
                                <a:moveTo>
                                  <a:pt x="0" y="0"/>
                                </a:moveTo>
                                <a:lnTo>
                                  <a:pt x="16852" y="0"/>
                                </a:lnTo>
                                <a:lnTo>
                                  <a:pt x="19507" y="44335"/>
                                </a:lnTo>
                                <a:lnTo>
                                  <a:pt x="2654" y="44335"/>
                                </a:lnTo>
                                <a:lnTo>
                                  <a:pt x="0" y="0"/>
                                </a:lnTo>
                                <a:close/>
                              </a:path>
                            </a:pathLst>
                          </a:custGeom>
                          <a:ln w="4775">
                            <a:solidFill>
                              <a:srgbClr val="000000"/>
                            </a:solidFill>
                            <a:prstDash val="solid"/>
                          </a:ln>
                        </wps:spPr>
                        <wps:bodyPr wrap="square" lIns="0" tIns="0" rIns="0" bIns="0" rtlCol="0">
                          <a:prstTxWarp prst="textNoShape">
                            <a:avLst/>
                          </a:prstTxWarp>
                          <a:noAutofit/>
                        </wps:bodyPr>
                      </wps:wsp>
                      <wps:wsp>
                        <wps:cNvPr id="68" name="Graphic 68"/>
                        <wps:cNvSpPr/>
                        <wps:spPr>
                          <a:xfrm>
                            <a:off x="933559" y="678285"/>
                            <a:ext cx="39370" cy="25400"/>
                          </a:xfrm>
                          <a:custGeom>
                            <a:avLst/>
                            <a:gdLst/>
                            <a:ahLst/>
                            <a:cxnLst/>
                            <a:rect l="l" t="t" r="r" b="b"/>
                            <a:pathLst>
                              <a:path w="39370" h="25400">
                                <a:moveTo>
                                  <a:pt x="16840" y="0"/>
                                </a:moveTo>
                                <a:lnTo>
                                  <a:pt x="37236" y="13309"/>
                                </a:lnTo>
                                <a:lnTo>
                                  <a:pt x="39001" y="24828"/>
                                </a:lnTo>
                                <a:lnTo>
                                  <a:pt x="0" y="0"/>
                                </a:lnTo>
                                <a:lnTo>
                                  <a:pt x="16840" y="0"/>
                                </a:lnTo>
                                <a:close/>
                              </a:path>
                            </a:pathLst>
                          </a:custGeom>
                          <a:ln w="4775">
                            <a:solidFill>
                              <a:srgbClr val="000000"/>
                            </a:solidFill>
                            <a:prstDash val="solid"/>
                          </a:ln>
                        </wps:spPr>
                        <wps:bodyPr wrap="square" lIns="0" tIns="0" rIns="0" bIns="0" rtlCol="0">
                          <a:prstTxWarp prst="textNoShape">
                            <a:avLst/>
                          </a:prstTxWarp>
                          <a:noAutofit/>
                        </wps:bodyPr>
                      </wps:wsp>
                      <wps:wsp>
                        <wps:cNvPr id="69" name="Graphic 69"/>
                        <wps:cNvSpPr/>
                        <wps:spPr>
                          <a:xfrm>
                            <a:off x="895435" y="671186"/>
                            <a:ext cx="59690" cy="38735"/>
                          </a:xfrm>
                          <a:custGeom>
                            <a:avLst/>
                            <a:gdLst/>
                            <a:ahLst/>
                            <a:cxnLst/>
                            <a:rect l="l" t="t" r="r" b="b"/>
                            <a:pathLst>
                              <a:path w="59690" h="38735">
                                <a:moveTo>
                                  <a:pt x="15062" y="0"/>
                                </a:moveTo>
                                <a:lnTo>
                                  <a:pt x="10629" y="0"/>
                                </a:lnTo>
                                <a:lnTo>
                                  <a:pt x="6197" y="1777"/>
                                </a:lnTo>
                                <a:lnTo>
                                  <a:pt x="1765" y="4444"/>
                                </a:lnTo>
                                <a:lnTo>
                                  <a:pt x="0" y="8877"/>
                                </a:lnTo>
                                <a:lnTo>
                                  <a:pt x="888" y="11531"/>
                                </a:lnTo>
                                <a:lnTo>
                                  <a:pt x="2654" y="14198"/>
                                </a:lnTo>
                                <a:lnTo>
                                  <a:pt x="7086" y="14198"/>
                                </a:lnTo>
                                <a:lnTo>
                                  <a:pt x="15963" y="8877"/>
                                </a:lnTo>
                                <a:lnTo>
                                  <a:pt x="18618" y="5333"/>
                                </a:lnTo>
                                <a:lnTo>
                                  <a:pt x="15062" y="0"/>
                                </a:lnTo>
                                <a:close/>
                              </a:path>
                              <a:path w="59690" h="38735">
                                <a:moveTo>
                                  <a:pt x="56730" y="23952"/>
                                </a:moveTo>
                                <a:lnTo>
                                  <a:pt x="51422" y="23952"/>
                                </a:lnTo>
                                <a:lnTo>
                                  <a:pt x="47866" y="26606"/>
                                </a:lnTo>
                                <a:lnTo>
                                  <a:pt x="43446" y="28384"/>
                                </a:lnTo>
                                <a:lnTo>
                                  <a:pt x="40779" y="32816"/>
                                </a:lnTo>
                                <a:lnTo>
                                  <a:pt x="44322" y="38138"/>
                                </a:lnTo>
                                <a:lnTo>
                                  <a:pt x="48755" y="38138"/>
                                </a:lnTo>
                                <a:lnTo>
                                  <a:pt x="57619" y="32816"/>
                                </a:lnTo>
                                <a:lnTo>
                                  <a:pt x="59397" y="29260"/>
                                </a:lnTo>
                                <a:lnTo>
                                  <a:pt x="58508" y="26606"/>
                                </a:lnTo>
                                <a:lnTo>
                                  <a:pt x="56730" y="23952"/>
                                </a:lnTo>
                                <a:close/>
                              </a:path>
                            </a:pathLst>
                          </a:custGeom>
                          <a:solidFill>
                            <a:srgbClr val="FFFFFF"/>
                          </a:solidFill>
                        </wps:spPr>
                        <wps:bodyPr wrap="square" lIns="0" tIns="0" rIns="0" bIns="0" rtlCol="0">
                          <a:prstTxWarp prst="textNoShape">
                            <a:avLst/>
                          </a:prstTxWarp>
                          <a:noAutofit/>
                        </wps:bodyPr>
                      </wps:wsp>
                      <wps:wsp>
                        <wps:cNvPr id="70" name="Graphic 70"/>
                        <wps:cNvSpPr/>
                        <wps:spPr>
                          <a:xfrm>
                            <a:off x="895435" y="671186"/>
                            <a:ext cx="19050" cy="14604"/>
                          </a:xfrm>
                          <a:custGeom>
                            <a:avLst/>
                            <a:gdLst/>
                            <a:ahLst/>
                            <a:cxnLst/>
                            <a:rect l="l" t="t" r="r" b="b"/>
                            <a:pathLst>
                              <a:path w="19050" h="14604">
                                <a:moveTo>
                                  <a:pt x="6197" y="1777"/>
                                </a:moveTo>
                                <a:lnTo>
                                  <a:pt x="10629" y="0"/>
                                </a:lnTo>
                                <a:lnTo>
                                  <a:pt x="15062" y="0"/>
                                </a:lnTo>
                                <a:lnTo>
                                  <a:pt x="16840" y="2666"/>
                                </a:lnTo>
                                <a:lnTo>
                                  <a:pt x="18618" y="5333"/>
                                </a:lnTo>
                                <a:lnTo>
                                  <a:pt x="15963" y="8877"/>
                                </a:lnTo>
                                <a:lnTo>
                                  <a:pt x="11518" y="11531"/>
                                </a:lnTo>
                                <a:lnTo>
                                  <a:pt x="7086" y="14198"/>
                                </a:lnTo>
                                <a:lnTo>
                                  <a:pt x="2654" y="14198"/>
                                </a:lnTo>
                                <a:lnTo>
                                  <a:pt x="888" y="11531"/>
                                </a:lnTo>
                                <a:lnTo>
                                  <a:pt x="0" y="8877"/>
                                </a:lnTo>
                                <a:lnTo>
                                  <a:pt x="1765" y="4444"/>
                                </a:lnTo>
                                <a:lnTo>
                                  <a:pt x="6197" y="1777"/>
                                </a:lnTo>
                                <a:close/>
                              </a:path>
                            </a:pathLst>
                          </a:custGeom>
                          <a:ln w="4775">
                            <a:solidFill>
                              <a:srgbClr val="000000"/>
                            </a:solidFill>
                            <a:prstDash val="solid"/>
                          </a:ln>
                        </wps:spPr>
                        <wps:bodyPr wrap="square" lIns="0" tIns="0" rIns="0" bIns="0" rtlCol="0">
                          <a:prstTxWarp prst="textNoShape">
                            <a:avLst/>
                          </a:prstTxWarp>
                          <a:noAutofit/>
                        </wps:bodyPr>
                      </wps:wsp>
                      <wps:wsp>
                        <wps:cNvPr id="71" name="Graphic 71"/>
                        <wps:cNvSpPr/>
                        <wps:spPr>
                          <a:xfrm>
                            <a:off x="936205" y="695139"/>
                            <a:ext cx="19050" cy="14604"/>
                          </a:xfrm>
                          <a:custGeom>
                            <a:avLst/>
                            <a:gdLst/>
                            <a:ahLst/>
                            <a:cxnLst/>
                            <a:rect l="l" t="t" r="r" b="b"/>
                            <a:pathLst>
                              <a:path w="19050" h="14604">
                                <a:moveTo>
                                  <a:pt x="7099" y="2654"/>
                                </a:moveTo>
                                <a:lnTo>
                                  <a:pt x="10655" y="0"/>
                                </a:lnTo>
                                <a:lnTo>
                                  <a:pt x="15963" y="0"/>
                                </a:lnTo>
                                <a:lnTo>
                                  <a:pt x="17741" y="2654"/>
                                </a:lnTo>
                                <a:lnTo>
                                  <a:pt x="18630" y="5308"/>
                                </a:lnTo>
                                <a:lnTo>
                                  <a:pt x="16852" y="8864"/>
                                </a:lnTo>
                                <a:lnTo>
                                  <a:pt x="12420" y="11518"/>
                                </a:lnTo>
                                <a:lnTo>
                                  <a:pt x="7988" y="14185"/>
                                </a:lnTo>
                                <a:lnTo>
                                  <a:pt x="3556" y="14185"/>
                                </a:lnTo>
                                <a:lnTo>
                                  <a:pt x="1790" y="11518"/>
                                </a:lnTo>
                                <a:lnTo>
                                  <a:pt x="0" y="8864"/>
                                </a:lnTo>
                                <a:lnTo>
                                  <a:pt x="2667" y="4432"/>
                                </a:lnTo>
                                <a:lnTo>
                                  <a:pt x="7099" y="2654"/>
                                </a:lnTo>
                                <a:close/>
                              </a:path>
                            </a:pathLst>
                          </a:custGeom>
                          <a:ln w="4775">
                            <a:solidFill>
                              <a:srgbClr val="000000"/>
                            </a:solidFill>
                            <a:prstDash val="solid"/>
                          </a:ln>
                        </wps:spPr>
                        <wps:bodyPr wrap="square" lIns="0" tIns="0" rIns="0" bIns="0" rtlCol="0">
                          <a:prstTxWarp prst="textNoShape">
                            <a:avLst/>
                          </a:prstTxWarp>
                          <a:noAutofit/>
                        </wps:bodyPr>
                      </wps:wsp>
                      <wps:wsp>
                        <wps:cNvPr id="72" name="Graphic 72"/>
                        <wps:cNvSpPr/>
                        <wps:spPr>
                          <a:xfrm>
                            <a:off x="884789" y="617990"/>
                            <a:ext cx="8890" cy="48895"/>
                          </a:xfrm>
                          <a:custGeom>
                            <a:avLst/>
                            <a:gdLst/>
                            <a:ahLst/>
                            <a:cxnLst/>
                            <a:rect l="l" t="t" r="r" b="b"/>
                            <a:pathLst>
                              <a:path w="8890" h="48895">
                                <a:moveTo>
                                  <a:pt x="7975" y="0"/>
                                </a:moveTo>
                                <a:lnTo>
                                  <a:pt x="0" y="4445"/>
                                </a:lnTo>
                                <a:lnTo>
                                  <a:pt x="2666" y="48768"/>
                                </a:lnTo>
                                <a:lnTo>
                                  <a:pt x="8864" y="45224"/>
                                </a:lnTo>
                                <a:lnTo>
                                  <a:pt x="7975"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884789" y="617990"/>
                            <a:ext cx="8890" cy="48895"/>
                          </a:xfrm>
                          <a:custGeom>
                            <a:avLst/>
                            <a:gdLst/>
                            <a:ahLst/>
                            <a:cxnLst/>
                            <a:rect l="l" t="t" r="r" b="b"/>
                            <a:pathLst>
                              <a:path w="8890" h="48895">
                                <a:moveTo>
                                  <a:pt x="7975" y="0"/>
                                </a:moveTo>
                                <a:lnTo>
                                  <a:pt x="0" y="4445"/>
                                </a:lnTo>
                                <a:lnTo>
                                  <a:pt x="2666" y="48768"/>
                                </a:lnTo>
                                <a:lnTo>
                                  <a:pt x="8864" y="45224"/>
                                </a:lnTo>
                                <a:lnTo>
                                  <a:pt x="7975" y="0"/>
                                </a:lnTo>
                                <a:close/>
                              </a:path>
                            </a:pathLst>
                          </a:custGeom>
                          <a:ln w="4775">
                            <a:solidFill>
                              <a:srgbClr val="000000"/>
                            </a:solidFill>
                            <a:prstDash val="solid"/>
                          </a:ln>
                        </wps:spPr>
                        <wps:bodyPr wrap="square" lIns="0" tIns="0" rIns="0" bIns="0" rtlCol="0">
                          <a:prstTxWarp prst="textNoShape">
                            <a:avLst/>
                          </a:prstTxWarp>
                          <a:noAutofit/>
                        </wps:bodyPr>
                      </wps:wsp>
                      <pic:pic>
                        <pic:nvPicPr>
                          <pic:cNvPr id="74" name="Image 74"/>
                          <pic:cNvPicPr/>
                        </pic:nvPicPr>
                        <pic:blipFill>
                          <a:blip r:embed="rId42" cstate="print"/>
                          <a:stretch>
                            <a:fillRect/>
                          </a:stretch>
                        </pic:blipFill>
                        <pic:spPr>
                          <a:xfrm>
                            <a:off x="1189180" y="1259321"/>
                            <a:ext cx="124486" cy="82810"/>
                          </a:xfrm>
                          <a:prstGeom prst="rect">
                            <a:avLst/>
                          </a:prstGeom>
                        </pic:spPr>
                      </pic:pic>
                      <pic:pic>
                        <pic:nvPicPr>
                          <pic:cNvPr id="75" name="Image 75"/>
                          <pic:cNvPicPr/>
                        </pic:nvPicPr>
                        <pic:blipFill>
                          <a:blip r:embed="rId43" cstate="print"/>
                          <a:stretch>
                            <a:fillRect/>
                          </a:stretch>
                        </pic:blipFill>
                        <pic:spPr>
                          <a:xfrm>
                            <a:off x="289469" y="321470"/>
                            <a:ext cx="106273" cy="99187"/>
                          </a:xfrm>
                          <a:prstGeom prst="rect">
                            <a:avLst/>
                          </a:prstGeom>
                        </pic:spPr>
                      </pic:pic>
                      <wps:wsp>
                        <wps:cNvPr id="76" name="Graphic 76"/>
                        <wps:cNvSpPr/>
                        <wps:spPr>
                          <a:xfrm>
                            <a:off x="301371" y="375948"/>
                            <a:ext cx="68580" cy="40005"/>
                          </a:xfrm>
                          <a:custGeom>
                            <a:avLst/>
                            <a:gdLst/>
                            <a:ahLst/>
                            <a:cxnLst/>
                            <a:rect l="l" t="t" r="r" b="b"/>
                            <a:pathLst>
                              <a:path w="68580" h="40005">
                                <a:moveTo>
                                  <a:pt x="16840" y="5321"/>
                                </a:moveTo>
                                <a:lnTo>
                                  <a:pt x="15963" y="2667"/>
                                </a:lnTo>
                                <a:lnTo>
                                  <a:pt x="15963" y="889"/>
                                </a:lnTo>
                                <a:lnTo>
                                  <a:pt x="11518" y="0"/>
                                </a:lnTo>
                                <a:lnTo>
                                  <a:pt x="7086" y="889"/>
                                </a:lnTo>
                                <a:lnTo>
                                  <a:pt x="3543" y="889"/>
                                </a:lnTo>
                                <a:lnTo>
                                  <a:pt x="0" y="4432"/>
                                </a:lnTo>
                                <a:lnTo>
                                  <a:pt x="0" y="6210"/>
                                </a:lnTo>
                                <a:lnTo>
                                  <a:pt x="889" y="8864"/>
                                </a:lnTo>
                                <a:lnTo>
                                  <a:pt x="5321" y="9753"/>
                                </a:lnTo>
                                <a:lnTo>
                                  <a:pt x="8864" y="8864"/>
                                </a:lnTo>
                                <a:lnTo>
                                  <a:pt x="12407" y="7975"/>
                                </a:lnTo>
                                <a:lnTo>
                                  <a:pt x="16840" y="5321"/>
                                </a:lnTo>
                                <a:close/>
                              </a:path>
                              <a:path w="68580" h="40005">
                                <a:moveTo>
                                  <a:pt x="68262" y="34569"/>
                                </a:moveTo>
                                <a:lnTo>
                                  <a:pt x="67373" y="32791"/>
                                </a:lnTo>
                                <a:lnTo>
                                  <a:pt x="67373" y="30137"/>
                                </a:lnTo>
                                <a:lnTo>
                                  <a:pt x="62052" y="29248"/>
                                </a:lnTo>
                                <a:lnTo>
                                  <a:pt x="54965" y="31026"/>
                                </a:lnTo>
                                <a:lnTo>
                                  <a:pt x="50533" y="33680"/>
                                </a:lnTo>
                                <a:lnTo>
                                  <a:pt x="51422" y="36347"/>
                                </a:lnTo>
                                <a:lnTo>
                                  <a:pt x="51422" y="38112"/>
                                </a:lnTo>
                                <a:lnTo>
                                  <a:pt x="55854" y="39890"/>
                                </a:lnTo>
                                <a:lnTo>
                                  <a:pt x="59397" y="39001"/>
                                </a:lnTo>
                                <a:lnTo>
                                  <a:pt x="63830" y="38112"/>
                                </a:lnTo>
                                <a:lnTo>
                                  <a:pt x="68262" y="34569"/>
                                </a:lnTo>
                                <a:close/>
                              </a:path>
                            </a:pathLst>
                          </a:custGeom>
                          <a:solidFill>
                            <a:srgbClr val="555260"/>
                          </a:solidFill>
                        </wps:spPr>
                        <wps:bodyPr wrap="square" lIns="0" tIns="0" rIns="0" bIns="0" rtlCol="0">
                          <a:prstTxWarp prst="textNoShape">
                            <a:avLst/>
                          </a:prstTxWarp>
                          <a:noAutofit/>
                        </wps:bodyPr>
                      </wps:wsp>
                      <pic:pic>
                        <pic:nvPicPr>
                          <pic:cNvPr id="77" name="Image 77"/>
                          <pic:cNvPicPr/>
                        </pic:nvPicPr>
                        <pic:blipFill>
                          <a:blip r:embed="rId44" cstate="print"/>
                          <a:stretch>
                            <a:fillRect/>
                          </a:stretch>
                        </pic:blipFill>
                        <pic:spPr>
                          <a:xfrm>
                            <a:off x="289359" y="320831"/>
                            <a:ext cx="105115" cy="98755"/>
                          </a:xfrm>
                          <a:prstGeom prst="rect">
                            <a:avLst/>
                          </a:prstGeom>
                        </pic:spPr>
                      </pic:pic>
                      <pic:pic>
                        <pic:nvPicPr>
                          <pic:cNvPr id="78" name="Image 78"/>
                          <pic:cNvPicPr/>
                        </pic:nvPicPr>
                        <pic:blipFill>
                          <a:blip r:embed="rId45" cstate="print"/>
                          <a:stretch>
                            <a:fillRect/>
                          </a:stretch>
                        </pic:blipFill>
                        <pic:spPr>
                          <a:xfrm>
                            <a:off x="339496" y="375067"/>
                            <a:ext cx="40789" cy="23931"/>
                          </a:xfrm>
                          <a:prstGeom prst="rect">
                            <a:avLst/>
                          </a:prstGeom>
                        </pic:spPr>
                      </pic:pic>
                      <pic:pic>
                        <pic:nvPicPr>
                          <pic:cNvPr id="79" name="Image 79"/>
                          <pic:cNvPicPr/>
                        </pic:nvPicPr>
                        <pic:blipFill>
                          <a:blip r:embed="rId46" cstate="print"/>
                          <a:stretch>
                            <a:fillRect/>
                          </a:stretch>
                        </pic:blipFill>
                        <pic:spPr>
                          <a:xfrm>
                            <a:off x="325314" y="381270"/>
                            <a:ext cx="62950" cy="32804"/>
                          </a:xfrm>
                          <a:prstGeom prst="rect">
                            <a:avLst/>
                          </a:prstGeom>
                        </pic:spPr>
                      </pic:pic>
                      <wps:wsp>
                        <wps:cNvPr id="80" name="Graphic 80"/>
                        <wps:cNvSpPr/>
                        <wps:spPr>
                          <a:xfrm>
                            <a:off x="366985" y="395456"/>
                            <a:ext cx="7620" cy="8255"/>
                          </a:xfrm>
                          <a:custGeom>
                            <a:avLst/>
                            <a:gdLst/>
                            <a:ahLst/>
                            <a:cxnLst/>
                            <a:rect l="l" t="t" r="r" b="b"/>
                            <a:pathLst>
                              <a:path w="7620" h="8255">
                                <a:moveTo>
                                  <a:pt x="888" y="0"/>
                                </a:moveTo>
                                <a:lnTo>
                                  <a:pt x="0" y="889"/>
                                </a:lnTo>
                                <a:lnTo>
                                  <a:pt x="4432" y="3543"/>
                                </a:lnTo>
                                <a:lnTo>
                                  <a:pt x="2666" y="5308"/>
                                </a:lnTo>
                                <a:lnTo>
                                  <a:pt x="4432" y="6210"/>
                                </a:lnTo>
                                <a:lnTo>
                                  <a:pt x="6197" y="7975"/>
                                </a:lnTo>
                                <a:lnTo>
                                  <a:pt x="7086" y="4432"/>
                                </a:lnTo>
                                <a:lnTo>
                                  <a:pt x="7086" y="3543"/>
                                </a:lnTo>
                                <a:lnTo>
                                  <a:pt x="888" y="0"/>
                                </a:lnTo>
                                <a:close/>
                              </a:path>
                            </a:pathLst>
                          </a:custGeom>
                          <a:solidFill>
                            <a:srgbClr val="DFDEE1"/>
                          </a:solidFill>
                        </wps:spPr>
                        <wps:bodyPr wrap="square" lIns="0" tIns="0" rIns="0" bIns="0" rtlCol="0">
                          <a:prstTxWarp prst="textNoShape">
                            <a:avLst/>
                          </a:prstTxWarp>
                          <a:noAutofit/>
                        </wps:bodyPr>
                      </wps:wsp>
                      <pic:pic>
                        <pic:nvPicPr>
                          <pic:cNvPr id="81" name="Image 81"/>
                          <pic:cNvPicPr/>
                        </pic:nvPicPr>
                        <pic:blipFill>
                          <a:blip r:embed="rId47" cstate="print"/>
                          <a:stretch>
                            <a:fillRect/>
                          </a:stretch>
                        </pic:blipFill>
                        <pic:spPr>
                          <a:xfrm>
                            <a:off x="298503" y="348263"/>
                            <a:ext cx="9144" cy="20116"/>
                          </a:xfrm>
                          <a:prstGeom prst="rect">
                            <a:avLst/>
                          </a:prstGeom>
                        </pic:spPr>
                      </pic:pic>
                      <pic:pic>
                        <pic:nvPicPr>
                          <pic:cNvPr id="82" name="Image 82"/>
                          <pic:cNvPicPr/>
                        </pic:nvPicPr>
                        <pic:blipFill>
                          <a:blip r:embed="rId48" cstate="print"/>
                          <a:stretch>
                            <a:fillRect/>
                          </a:stretch>
                        </pic:blipFill>
                        <pic:spPr>
                          <a:xfrm>
                            <a:off x="298503" y="322660"/>
                            <a:ext cx="10972" cy="46189"/>
                          </a:xfrm>
                          <a:prstGeom prst="rect">
                            <a:avLst/>
                          </a:prstGeom>
                        </pic:spPr>
                      </pic:pic>
                      <pic:pic>
                        <pic:nvPicPr>
                          <pic:cNvPr id="83" name="Image 83"/>
                          <pic:cNvPicPr/>
                        </pic:nvPicPr>
                        <pic:blipFill>
                          <a:blip r:embed="rId49" cstate="print"/>
                          <a:stretch>
                            <a:fillRect/>
                          </a:stretch>
                        </pic:blipFill>
                        <pic:spPr>
                          <a:xfrm>
                            <a:off x="302259" y="341367"/>
                            <a:ext cx="1777" cy="3555"/>
                          </a:xfrm>
                          <a:prstGeom prst="rect">
                            <a:avLst/>
                          </a:prstGeom>
                        </pic:spPr>
                      </pic:pic>
                      <pic:pic>
                        <pic:nvPicPr>
                          <pic:cNvPr id="84" name="Image 84"/>
                          <pic:cNvPicPr/>
                        </pic:nvPicPr>
                        <pic:blipFill>
                          <a:blip r:embed="rId50" cstate="print"/>
                          <a:stretch>
                            <a:fillRect/>
                          </a:stretch>
                        </pic:blipFill>
                        <pic:spPr>
                          <a:xfrm>
                            <a:off x="299598" y="335156"/>
                            <a:ext cx="74480" cy="67386"/>
                          </a:xfrm>
                          <a:prstGeom prst="rect">
                            <a:avLst/>
                          </a:prstGeom>
                        </pic:spPr>
                      </pic:pic>
                      <pic:pic>
                        <pic:nvPicPr>
                          <pic:cNvPr id="85" name="Image 85"/>
                          <pic:cNvPicPr/>
                        </pic:nvPicPr>
                        <pic:blipFill>
                          <a:blip r:embed="rId51" cstate="print"/>
                          <a:stretch>
                            <a:fillRect/>
                          </a:stretch>
                        </pic:blipFill>
                        <pic:spPr>
                          <a:xfrm>
                            <a:off x="498478" y="572160"/>
                            <a:ext cx="142217" cy="107641"/>
                          </a:xfrm>
                          <a:prstGeom prst="rect">
                            <a:avLst/>
                          </a:prstGeom>
                        </pic:spPr>
                      </pic:pic>
                      <pic:pic>
                        <pic:nvPicPr>
                          <pic:cNvPr id="86" name="Image 86"/>
                          <pic:cNvPicPr/>
                        </pic:nvPicPr>
                        <pic:blipFill>
                          <a:blip r:embed="rId52" cstate="print"/>
                          <a:stretch>
                            <a:fillRect/>
                          </a:stretch>
                        </pic:blipFill>
                        <pic:spPr>
                          <a:xfrm>
                            <a:off x="1018941" y="840811"/>
                            <a:ext cx="124489" cy="81930"/>
                          </a:xfrm>
                          <a:prstGeom prst="rect">
                            <a:avLst/>
                          </a:prstGeom>
                        </pic:spPr>
                      </pic:pic>
                      <wps:wsp>
                        <wps:cNvPr id="87" name="Graphic 87"/>
                        <wps:cNvSpPr/>
                        <wps:spPr>
                          <a:xfrm>
                            <a:off x="780163" y="641050"/>
                            <a:ext cx="98425" cy="16510"/>
                          </a:xfrm>
                          <a:custGeom>
                            <a:avLst/>
                            <a:gdLst/>
                            <a:ahLst/>
                            <a:cxnLst/>
                            <a:rect l="l" t="t" r="r" b="b"/>
                            <a:pathLst>
                              <a:path w="98425" h="16510">
                                <a:moveTo>
                                  <a:pt x="48767" y="0"/>
                                </a:moveTo>
                                <a:lnTo>
                                  <a:pt x="29923" y="622"/>
                                </a:lnTo>
                                <a:lnTo>
                                  <a:pt x="14406" y="2325"/>
                                </a:lnTo>
                                <a:lnTo>
                                  <a:pt x="3878" y="4859"/>
                                </a:lnTo>
                                <a:lnTo>
                                  <a:pt x="0" y="7975"/>
                                </a:lnTo>
                                <a:lnTo>
                                  <a:pt x="3878" y="11099"/>
                                </a:lnTo>
                                <a:lnTo>
                                  <a:pt x="14406" y="13636"/>
                                </a:lnTo>
                                <a:lnTo>
                                  <a:pt x="29923" y="15340"/>
                                </a:lnTo>
                                <a:lnTo>
                                  <a:pt x="48767" y="15963"/>
                                </a:lnTo>
                                <a:lnTo>
                                  <a:pt x="68121" y="15340"/>
                                </a:lnTo>
                                <a:lnTo>
                                  <a:pt x="83902" y="13636"/>
                                </a:lnTo>
                                <a:lnTo>
                                  <a:pt x="94530" y="11099"/>
                                </a:lnTo>
                                <a:lnTo>
                                  <a:pt x="98424" y="7975"/>
                                </a:lnTo>
                                <a:lnTo>
                                  <a:pt x="94530" y="4859"/>
                                </a:lnTo>
                                <a:lnTo>
                                  <a:pt x="83902" y="2325"/>
                                </a:lnTo>
                                <a:lnTo>
                                  <a:pt x="68121" y="622"/>
                                </a:lnTo>
                                <a:lnTo>
                                  <a:pt x="48767" y="0"/>
                                </a:lnTo>
                                <a:close/>
                              </a:path>
                            </a:pathLst>
                          </a:custGeom>
                          <a:solidFill>
                            <a:srgbClr val="7D639E"/>
                          </a:solidFill>
                        </wps:spPr>
                        <wps:bodyPr wrap="square" lIns="0" tIns="0" rIns="0" bIns="0" rtlCol="0">
                          <a:prstTxWarp prst="textNoShape">
                            <a:avLst/>
                          </a:prstTxWarp>
                          <a:noAutofit/>
                        </wps:bodyPr>
                      </wps:wsp>
                      <wps:wsp>
                        <wps:cNvPr id="88" name="Graphic 88"/>
                        <wps:cNvSpPr/>
                        <wps:spPr>
                          <a:xfrm>
                            <a:off x="1033744" y="1188110"/>
                            <a:ext cx="120014" cy="79375"/>
                          </a:xfrm>
                          <a:custGeom>
                            <a:avLst/>
                            <a:gdLst/>
                            <a:ahLst/>
                            <a:cxnLst/>
                            <a:rect l="l" t="t" r="r" b="b"/>
                            <a:pathLst>
                              <a:path w="120014" h="79375">
                                <a:moveTo>
                                  <a:pt x="119697" y="21285"/>
                                </a:moveTo>
                                <a:lnTo>
                                  <a:pt x="72271" y="45001"/>
                                </a:lnTo>
                                <a:lnTo>
                                  <a:pt x="72707" y="45224"/>
                                </a:lnTo>
                                <a:lnTo>
                                  <a:pt x="39903" y="61188"/>
                                </a:lnTo>
                                <a:lnTo>
                                  <a:pt x="39903" y="78917"/>
                                </a:lnTo>
                                <a:lnTo>
                                  <a:pt x="119697" y="39903"/>
                                </a:lnTo>
                                <a:lnTo>
                                  <a:pt x="119697" y="21285"/>
                                </a:lnTo>
                                <a:close/>
                              </a:path>
                              <a:path w="120014" h="79375">
                                <a:moveTo>
                                  <a:pt x="32804" y="24828"/>
                                </a:moveTo>
                                <a:lnTo>
                                  <a:pt x="0" y="41681"/>
                                </a:lnTo>
                                <a:lnTo>
                                  <a:pt x="39903" y="61188"/>
                                </a:lnTo>
                                <a:lnTo>
                                  <a:pt x="72271" y="45001"/>
                                </a:lnTo>
                                <a:lnTo>
                                  <a:pt x="32804" y="24828"/>
                                </a:lnTo>
                                <a:close/>
                              </a:path>
                              <a:path w="120014" h="79375">
                                <a:moveTo>
                                  <a:pt x="62966" y="0"/>
                                </a:moveTo>
                                <a:lnTo>
                                  <a:pt x="41668" y="10642"/>
                                </a:lnTo>
                                <a:lnTo>
                                  <a:pt x="81572" y="30149"/>
                                </a:lnTo>
                                <a:lnTo>
                                  <a:pt x="102857" y="19507"/>
                                </a:lnTo>
                                <a:lnTo>
                                  <a:pt x="62966" y="0"/>
                                </a:lnTo>
                                <a:close/>
                              </a:path>
                              <a:path w="120014" h="79375">
                                <a:moveTo>
                                  <a:pt x="79806" y="1778"/>
                                </a:moveTo>
                                <a:lnTo>
                                  <a:pt x="72707" y="4445"/>
                                </a:lnTo>
                                <a:lnTo>
                                  <a:pt x="102857" y="19507"/>
                                </a:lnTo>
                                <a:lnTo>
                                  <a:pt x="102857" y="29260"/>
                                </a:lnTo>
                                <a:lnTo>
                                  <a:pt x="119697" y="21285"/>
                                </a:lnTo>
                                <a:lnTo>
                                  <a:pt x="79806" y="1778"/>
                                </a:lnTo>
                                <a:close/>
                              </a:path>
                            </a:pathLst>
                          </a:custGeom>
                          <a:solidFill>
                            <a:srgbClr val="800000"/>
                          </a:solidFill>
                        </wps:spPr>
                        <wps:bodyPr wrap="square" lIns="0" tIns="0" rIns="0" bIns="0" rtlCol="0">
                          <a:prstTxWarp prst="textNoShape">
                            <a:avLst/>
                          </a:prstTxWarp>
                          <a:noAutofit/>
                        </wps:bodyPr>
                      </wps:wsp>
                      <wps:wsp>
                        <wps:cNvPr id="89" name="Graphic 89"/>
                        <wps:cNvSpPr/>
                        <wps:spPr>
                          <a:xfrm>
                            <a:off x="1033744" y="1212938"/>
                            <a:ext cx="73025" cy="36830"/>
                          </a:xfrm>
                          <a:custGeom>
                            <a:avLst/>
                            <a:gdLst/>
                            <a:ahLst/>
                            <a:cxnLst/>
                            <a:rect l="l" t="t" r="r" b="b"/>
                            <a:pathLst>
                              <a:path w="73025" h="36830">
                                <a:moveTo>
                                  <a:pt x="0" y="16852"/>
                                </a:moveTo>
                                <a:lnTo>
                                  <a:pt x="39903" y="36360"/>
                                </a:lnTo>
                                <a:lnTo>
                                  <a:pt x="72707" y="20396"/>
                                </a:lnTo>
                                <a:lnTo>
                                  <a:pt x="32804" y="0"/>
                                </a:lnTo>
                                <a:lnTo>
                                  <a:pt x="0" y="16852"/>
                                </a:lnTo>
                                <a:close/>
                              </a:path>
                            </a:pathLst>
                          </a:custGeom>
                          <a:ln w="4787">
                            <a:solidFill>
                              <a:srgbClr val="000000"/>
                            </a:solidFill>
                            <a:prstDash val="solid"/>
                          </a:ln>
                        </wps:spPr>
                        <wps:bodyPr wrap="square" lIns="0" tIns="0" rIns="0" bIns="0" rtlCol="0">
                          <a:prstTxWarp prst="textNoShape">
                            <a:avLst/>
                          </a:prstTxWarp>
                          <a:noAutofit/>
                        </wps:bodyPr>
                      </wps:wsp>
                      <wps:wsp>
                        <wps:cNvPr id="90" name="Graphic 90"/>
                        <wps:cNvSpPr/>
                        <wps:spPr>
                          <a:xfrm>
                            <a:off x="1075415" y="1188111"/>
                            <a:ext cx="61594" cy="30480"/>
                          </a:xfrm>
                          <a:custGeom>
                            <a:avLst/>
                            <a:gdLst/>
                            <a:ahLst/>
                            <a:cxnLst/>
                            <a:rect l="l" t="t" r="r" b="b"/>
                            <a:pathLst>
                              <a:path w="61594" h="30480">
                                <a:moveTo>
                                  <a:pt x="0" y="10642"/>
                                </a:moveTo>
                                <a:lnTo>
                                  <a:pt x="39903" y="30149"/>
                                </a:lnTo>
                                <a:lnTo>
                                  <a:pt x="61175" y="19507"/>
                                </a:lnTo>
                                <a:lnTo>
                                  <a:pt x="21285" y="0"/>
                                </a:lnTo>
                                <a:lnTo>
                                  <a:pt x="0" y="10642"/>
                                </a:lnTo>
                                <a:close/>
                              </a:path>
                            </a:pathLst>
                          </a:custGeom>
                          <a:ln w="4787">
                            <a:solidFill>
                              <a:srgbClr val="000000"/>
                            </a:solidFill>
                            <a:prstDash val="solid"/>
                          </a:ln>
                        </wps:spPr>
                        <wps:bodyPr wrap="square" lIns="0" tIns="0" rIns="0" bIns="0" rtlCol="0">
                          <a:prstTxWarp prst="textNoShape">
                            <a:avLst/>
                          </a:prstTxWarp>
                          <a:noAutofit/>
                        </wps:bodyPr>
                      </wps:wsp>
                      <wps:wsp>
                        <wps:cNvPr id="91" name="Graphic 91"/>
                        <wps:cNvSpPr/>
                        <wps:spPr>
                          <a:xfrm>
                            <a:off x="1106455" y="1189882"/>
                            <a:ext cx="46990" cy="27940"/>
                          </a:xfrm>
                          <a:custGeom>
                            <a:avLst/>
                            <a:gdLst/>
                            <a:ahLst/>
                            <a:cxnLst/>
                            <a:rect l="l" t="t" r="r" b="b"/>
                            <a:pathLst>
                              <a:path w="46990" h="27940">
                                <a:moveTo>
                                  <a:pt x="46989" y="19507"/>
                                </a:moveTo>
                                <a:lnTo>
                                  <a:pt x="7086" y="0"/>
                                </a:lnTo>
                                <a:lnTo>
                                  <a:pt x="0" y="2666"/>
                                </a:lnTo>
                                <a:lnTo>
                                  <a:pt x="30137" y="17741"/>
                                </a:lnTo>
                                <a:lnTo>
                                  <a:pt x="30137" y="27482"/>
                                </a:lnTo>
                                <a:lnTo>
                                  <a:pt x="46989" y="19507"/>
                                </a:lnTo>
                                <a:close/>
                              </a:path>
                            </a:pathLst>
                          </a:custGeom>
                          <a:ln w="4787">
                            <a:solidFill>
                              <a:srgbClr val="000000"/>
                            </a:solidFill>
                            <a:prstDash val="solid"/>
                          </a:ln>
                        </wps:spPr>
                        <wps:bodyPr wrap="square" lIns="0" tIns="0" rIns="0" bIns="0" rtlCol="0">
                          <a:prstTxWarp prst="textNoShape">
                            <a:avLst/>
                          </a:prstTxWarp>
                          <a:noAutofit/>
                        </wps:bodyPr>
                      </wps:wsp>
                      <wps:wsp>
                        <wps:cNvPr id="92" name="Graphic 92"/>
                        <wps:cNvSpPr/>
                        <wps:spPr>
                          <a:xfrm>
                            <a:off x="1073649" y="1209390"/>
                            <a:ext cx="80010" cy="57785"/>
                          </a:xfrm>
                          <a:custGeom>
                            <a:avLst/>
                            <a:gdLst/>
                            <a:ahLst/>
                            <a:cxnLst/>
                            <a:rect l="l" t="t" r="r" b="b"/>
                            <a:pathLst>
                              <a:path w="80010" h="57785">
                                <a:moveTo>
                                  <a:pt x="0" y="57632"/>
                                </a:moveTo>
                                <a:lnTo>
                                  <a:pt x="79794" y="18630"/>
                                </a:lnTo>
                                <a:lnTo>
                                  <a:pt x="79794" y="0"/>
                                </a:lnTo>
                                <a:lnTo>
                                  <a:pt x="0" y="39903"/>
                                </a:lnTo>
                                <a:lnTo>
                                  <a:pt x="0" y="57632"/>
                                </a:lnTo>
                                <a:close/>
                              </a:path>
                            </a:pathLst>
                          </a:custGeom>
                          <a:ln w="4787">
                            <a:solidFill>
                              <a:srgbClr val="000000"/>
                            </a:solidFill>
                            <a:prstDash val="solid"/>
                          </a:ln>
                        </wps:spPr>
                        <wps:bodyPr wrap="square" lIns="0" tIns="0" rIns="0" bIns="0" rtlCol="0">
                          <a:prstTxWarp prst="textNoShape">
                            <a:avLst/>
                          </a:prstTxWarp>
                          <a:noAutofit/>
                        </wps:bodyPr>
                      </wps:wsp>
                      <wps:wsp>
                        <wps:cNvPr id="93" name="Graphic 93"/>
                        <wps:cNvSpPr/>
                        <wps:spPr>
                          <a:xfrm>
                            <a:off x="1066554" y="1198756"/>
                            <a:ext cx="78105" cy="34925"/>
                          </a:xfrm>
                          <a:custGeom>
                            <a:avLst/>
                            <a:gdLst/>
                            <a:ahLst/>
                            <a:cxnLst/>
                            <a:rect l="l" t="t" r="r" b="b"/>
                            <a:pathLst>
                              <a:path w="78105" h="34925">
                                <a:moveTo>
                                  <a:pt x="8864" y="0"/>
                                </a:moveTo>
                                <a:lnTo>
                                  <a:pt x="0" y="14185"/>
                                </a:lnTo>
                                <a:lnTo>
                                  <a:pt x="39903" y="34569"/>
                                </a:lnTo>
                                <a:lnTo>
                                  <a:pt x="48768" y="19507"/>
                                </a:lnTo>
                                <a:lnTo>
                                  <a:pt x="8864" y="0"/>
                                </a:lnTo>
                                <a:close/>
                              </a:path>
                              <a:path w="78105" h="34925">
                                <a:moveTo>
                                  <a:pt x="70040" y="8864"/>
                                </a:moveTo>
                                <a:lnTo>
                                  <a:pt x="48768" y="19507"/>
                                </a:lnTo>
                                <a:lnTo>
                                  <a:pt x="39903" y="34569"/>
                                </a:lnTo>
                                <a:lnTo>
                                  <a:pt x="78028" y="15074"/>
                                </a:lnTo>
                                <a:lnTo>
                                  <a:pt x="70040" y="8864"/>
                                </a:lnTo>
                                <a:close/>
                              </a:path>
                            </a:pathLst>
                          </a:custGeom>
                          <a:solidFill>
                            <a:srgbClr val="0000FF"/>
                          </a:solidFill>
                        </wps:spPr>
                        <wps:bodyPr wrap="square" lIns="0" tIns="0" rIns="0" bIns="0" rtlCol="0">
                          <a:prstTxWarp prst="textNoShape">
                            <a:avLst/>
                          </a:prstTxWarp>
                          <a:noAutofit/>
                        </wps:bodyPr>
                      </wps:wsp>
                      <wps:wsp>
                        <wps:cNvPr id="94" name="Graphic 94"/>
                        <wps:cNvSpPr/>
                        <wps:spPr>
                          <a:xfrm>
                            <a:off x="1066554" y="1198756"/>
                            <a:ext cx="48895" cy="34925"/>
                          </a:xfrm>
                          <a:custGeom>
                            <a:avLst/>
                            <a:gdLst/>
                            <a:ahLst/>
                            <a:cxnLst/>
                            <a:rect l="l" t="t" r="r" b="b"/>
                            <a:pathLst>
                              <a:path w="48895" h="34925">
                                <a:moveTo>
                                  <a:pt x="0" y="14185"/>
                                </a:moveTo>
                                <a:lnTo>
                                  <a:pt x="8864" y="0"/>
                                </a:lnTo>
                                <a:lnTo>
                                  <a:pt x="48768" y="19507"/>
                                </a:lnTo>
                                <a:lnTo>
                                  <a:pt x="39903" y="34569"/>
                                </a:lnTo>
                                <a:lnTo>
                                  <a:pt x="0" y="14185"/>
                                </a:lnTo>
                                <a:close/>
                              </a:path>
                            </a:pathLst>
                          </a:custGeom>
                          <a:ln w="4787">
                            <a:solidFill>
                              <a:srgbClr val="000000"/>
                            </a:solidFill>
                            <a:prstDash val="solid"/>
                          </a:ln>
                        </wps:spPr>
                        <wps:bodyPr wrap="square" lIns="0" tIns="0" rIns="0" bIns="0" rtlCol="0">
                          <a:prstTxWarp prst="textNoShape">
                            <a:avLst/>
                          </a:prstTxWarp>
                          <a:noAutofit/>
                        </wps:bodyPr>
                      </wps:wsp>
                      <wps:wsp>
                        <wps:cNvPr id="95" name="Graphic 95"/>
                        <wps:cNvSpPr/>
                        <wps:spPr>
                          <a:xfrm>
                            <a:off x="1106455" y="1207621"/>
                            <a:ext cx="38735" cy="26034"/>
                          </a:xfrm>
                          <a:custGeom>
                            <a:avLst/>
                            <a:gdLst/>
                            <a:ahLst/>
                            <a:cxnLst/>
                            <a:rect l="l" t="t" r="r" b="b"/>
                            <a:pathLst>
                              <a:path w="38735" h="26034">
                                <a:moveTo>
                                  <a:pt x="8864" y="10642"/>
                                </a:moveTo>
                                <a:lnTo>
                                  <a:pt x="30137" y="0"/>
                                </a:lnTo>
                                <a:lnTo>
                                  <a:pt x="38125" y="6210"/>
                                </a:lnTo>
                                <a:lnTo>
                                  <a:pt x="0" y="25717"/>
                                </a:lnTo>
                                <a:lnTo>
                                  <a:pt x="8864" y="10642"/>
                                </a:lnTo>
                                <a:close/>
                              </a:path>
                            </a:pathLst>
                          </a:custGeom>
                          <a:ln w="4787">
                            <a:solidFill>
                              <a:srgbClr val="000000"/>
                            </a:solidFill>
                            <a:prstDash val="solid"/>
                          </a:ln>
                        </wps:spPr>
                        <wps:bodyPr wrap="square" lIns="0" tIns="0" rIns="0" bIns="0" rtlCol="0">
                          <a:prstTxWarp prst="textNoShape">
                            <a:avLst/>
                          </a:prstTxWarp>
                          <a:noAutofit/>
                        </wps:bodyPr>
                      </wps:wsp>
                      <wps:wsp>
                        <wps:cNvPr id="96" name="Graphic 96"/>
                        <wps:cNvSpPr/>
                        <wps:spPr>
                          <a:xfrm>
                            <a:off x="1086056" y="1226234"/>
                            <a:ext cx="52705" cy="41275"/>
                          </a:xfrm>
                          <a:custGeom>
                            <a:avLst/>
                            <a:gdLst/>
                            <a:ahLst/>
                            <a:cxnLst/>
                            <a:rect l="l" t="t" r="r" b="b"/>
                            <a:pathLst>
                              <a:path w="52705" h="41275">
                                <a:moveTo>
                                  <a:pt x="8864" y="23063"/>
                                </a:moveTo>
                                <a:lnTo>
                                  <a:pt x="2667" y="23063"/>
                                </a:lnTo>
                                <a:lnTo>
                                  <a:pt x="0" y="27482"/>
                                </a:lnTo>
                                <a:lnTo>
                                  <a:pt x="0" y="37249"/>
                                </a:lnTo>
                                <a:lnTo>
                                  <a:pt x="2667" y="40792"/>
                                </a:lnTo>
                                <a:lnTo>
                                  <a:pt x="8864" y="40792"/>
                                </a:lnTo>
                                <a:lnTo>
                                  <a:pt x="10642" y="37249"/>
                                </a:lnTo>
                                <a:lnTo>
                                  <a:pt x="10642" y="27482"/>
                                </a:lnTo>
                                <a:lnTo>
                                  <a:pt x="8864" y="23063"/>
                                </a:lnTo>
                                <a:close/>
                              </a:path>
                              <a:path w="52705" h="41275">
                                <a:moveTo>
                                  <a:pt x="50533" y="0"/>
                                </a:moveTo>
                                <a:lnTo>
                                  <a:pt x="44335" y="0"/>
                                </a:lnTo>
                                <a:lnTo>
                                  <a:pt x="41668" y="3556"/>
                                </a:lnTo>
                                <a:lnTo>
                                  <a:pt x="41668" y="13309"/>
                                </a:lnTo>
                                <a:lnTo>
                                  <a:pt x="44335" y="17741"/>
                                </a:lnTo>
                                <a:lnTo>
                                  <a:pt x="50533" y="17741"/>
                                </a:lnTo>
                                <a:lnTo>
                                  <a:pt x="52311" y="13309"/>
                                </a:lnTo>
                                <a:lnTo>
                                  <a:pt x="52311" y="3556"/>
                                </a:lnTo>
                                <a:lnTo>
                                  <a:pt x="50533"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1086056" y="1249297"/>
                            <a:ext cx="10795" cy="17780"/>
                          </a:xfrm>
                          <a:custGeom>
                            <a:avLst/>
                            <a:gdLst/>
                            <a:ahLst/>
                            <a:cxnLst/>
                            <a:rect l="l" t="t" r="r" b="b"/>
                            <a:pathLst>
                              <a:path w="10795" h="17780">
                                <a:moveTo>
                                  <a:pt x="0" y="8864"/>
                                </a:moveTo>
                                <a:lnTo>
                                  <a:pt x="0" y="4419"/>
                                </a:lnTo>
                                <a:lnTo>
                                  <a:pt x="2667" y="0"/>
                                </a:lnTo>
                                <a:lnTo>
                                  <a:pt x="5321" y="0"/>
                                </a:lnTo>
                                <a:lnTo>
                                  <a:pt x="8864" y="0"/>
                                </a:lnTo>
                                <a:lnTo>
                                  <a:pt x="10642" y="4419"/>
                                </a:lnTo>
                                <a:lnTo>
                                  <a:pt x="10642" y="8864"/>
                                </a:lnTo>
                                <a:lnTo>
                                  <a:pt x="10642" y="14185"/>
                                </a:lnTo>
                                <a:lnTo>
                                  <a:pt x="8864" y="17729"/>
                                </a:lnTo>
                                <a:lnTo>
                                  <a:pt x="5321" y="17729"/>
                                </a:lnTo>
                                <a:lnTo>
                                  <a:pt x="2667" y="17729"/>
                                </a:lnTo>
                                <a:lnTo>
                                  <a:pt x="0" y="14185"/>
                                </a:lnTo>
                                <a:lnTo>
                                  <a:pt x="0" y="8864"/>
                                </a:lnTo>
                                <a:close/>
                              </a:path>
                            </a:pathLst>
                          </a:custGeom>
                          <a:ln w="4787">
                            <a:solidFill>
                              <a:srgbClr val="000000"/>
                            </a:solidFill>
                            <a:prstDash val="solid"/>
                          </a:ln>
                        </wps:spPr>
                        <wps:bodyPr wrap="square" lIns="0" tIns="0" rIns="0" bIns="0" rtlCol="0">
                          <a:prstTxWarp prst="textNoShape">
                            <a:avLst/>
                          </a:prstTxWarp>
                          <a:noAutofit/>
                        </wps:bodyPr>
                      </wps:wsp>
                      <wps:wsp>
                        <wps:cNvPr id="98" name="Graphic 98"/>
                        <wps:cNvSpPr/>
                        <wps:spPr>
                          <a:xfrm>
                            <a:off x="1127729" y="1226234"/>
                            <a:ext cx="10795" cy="17780"/>
                          </a:xfrm>
                          <a:custGeom>
                            <a:avLst/>
                            <a:gdLst/>
                            <a:ahLst/>
                            <a:cxnLst/>
                            <a:rect l="l" t="t" r="r" b="b"/>
                            <a:pathLst>
                              <a:path w="10795" h="17780">
                                <a:moveTo>
                                  <a:pt x="0" y="8877"/>
                                </a:moveTo>
                                <a:lnTo>
                                  <a:pt x="0" y="3555"/>
                                </a:lnTo>
                                <a:lnTo>
                                  <a:pt x="2667" y="0"/>
                                </a:lnTo>
                                <a:lnTo>
                                  <a:pt x="5321" y="0"/>
                                </a:lnTo>
                                <a:lnTo>
                                  <a:pt x="8864" y="0"/>
                                </a:lnTo>
                                <a:lnTo>
                                  <a:pt x="10642" y="3555"/>
                                </a:lnTo>
                                <a:lnTo>
                                  <a:pt x="10642" y="8877"/>
                                </a:lnTo>
                                <a:lnTo>
                                  <a:pt x="10642" y="13309"/>
                                </a:lnTo>
                                <a:lnTo>
                                  <a:pt x="8864" y="17741"/>
                                </a:lnTo>
                                <a:lnTo>
                                  <a:pt x="5321" y="17741"/>
                                </a:lnTo>
                                <a:lnTo>
                                  <a:pt x="2667" y="17741"/>
                                </a:lnTo>
                                <a:lnTo>
                                  <a:pt x="0" y="13309"/>
                                </a:lnTo>
                                <a:lnTo>
                                  <a:pt x="0" y="8877"/>
                                </a:lnTo>
                                <a:close/>
                              </a:path>
                            </a:pathLst>
                          </a:custGeom>
                          <a:ln w="4787">
                            <a:solidFill>
                              <a:srgbClr val="000000"/>
                            </a:solidFill>
                            <a:prstDash val="solid"/>
                          </a:ln>
                        </wps:spPr>
                        <wps:bodyPr wrap="square" lIns="0" tIns="0" rIns="0" bIns="0" rtlCol="0">
                          <a:prstTxWarp prst="textNoShape">
                            <a:avLst/>
                          </a:prstTxWarp>
                          <a:noAutofit/>
                        </wps:bodyPr>
                      </wps:wsp>
                      <wps:wsp>
                        <wps:cNvPr id="99" name="Graphic 99"/>
                        <wps:cNvSpPr/>
                        <wps:spPr>
                          <a:xfrm>
                            <a:off x="1033744" y="1229791"/>
                            <a:ext cx="40005" cy="37465"/>
                          </a:xfrm>
                          <a:custGeom>
                            <a:avLst/>
                            <a:gdLst/>
                            <a:ahLst/>
                            <a:cxnLst/>
                            <a:rect l="l" t="t" r="r" b="b"/>
                            <a:pathLst>
                              <a:path w="40005" h="37465">
                                <a:moveTo>
                                  <a:pt x="0" y="0"/>
                                </a:moveTo>
                                <a:lnTo>
                                  <a:pt x="0" y="17729"/>
                                </a:lnTo>
                                <a:lnTo>
                                  <a:pt x="39903" y="37236"/>
                                </a:lnTo>
                                <a:lnTo>
                                  <a:pt x="39903" y="19507"/>
                                </a:lnTo>
                                <a:lnTo>
                                  <a:pt x="0" y="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1033744" y="1229791"/>
                            <a:ext cx="40005" cy="37465"/>
                          </a:xfrm>
                          <a:custGeom>
                            <a:avLst/>
                            <a:gdLst/>
                            <a:ahLst/>
                            <a:cxnLst/>
                            <a:rect l="l" t="t" r="r" b="b"/>
                            <a:pathLst>
                              <a:path w="40005" h="37465">
                                <a:moveTo>
                                  <a:pt x="0" y="0"/>
                                </a:moveTo>
                                <a:lnTo>
                                  <a:pt x="0" y="17729"/>
                                </a:lnTo>
                                <a:lnTo>
                                  <a:pt x="39903" y="37236"/>
                                </a:lnTo>
                                <a:lnTo>
                                  <a:pt x="39903" y="19507"/>
                                </a:lnTo>
                                <a:lnTo>
                                  <a:pt x="0" y="0"/>
                                </a:lnTo>
                                <a:close/>
                              </a:path>
                            </a:pathLst>
                          </a:custGeom>
                          <a:ln w="4787">
                            <a:solidFill>
                              <a:srgbClr val="000000"/>
                            </a:solidFill>
                            <a:prstDash val="solid"/>
                          </a:ln>
                        </wps:spPr>
                        <wps:bodyPr wrap="square" lIns="0" tIns="0" rIns="0" bIns="0" rtlCol="0">
                          <a:prstTxWarp prst="textNoShape">
                            <a:avLst/>
                          </a:prstTxWarp>
                          <a:noAutofit/>
                        </wps:bodyPr>
                      </wps:wsp>
                      <wps:wsp>
                        <wps:cNvPr id="101" name="Graphic 101"/>
                        <wps:cNvSpPr/>
                        <wps:spPr>
                          <a:xfrm>
                            <a:off x="2019706" y="797994"/>
                            <a:ext cx="151130" cy="128270"/>
                          </a:xfrm>
                          <a:custGeom>
                            <a:avLst/>
                            <a:gdLst/>
                            <a:ahLst/>
                            <a:cxnLst/>
                            <a:rect l="l" t="t" r="r" b="b"/>
                            <a:pathLst>
                              <a:path w="151130" h="128270">
                                <a:moveTo>
                                  <a:pt x="148958" y="62064"/>
                                </a:moveTo>
                                <a:lnTo>
                                  <a:pt x="150723" y="45212"/>
                                </a:lnTo>
                                <a:lnTo>
                                  <a:pt x="150723" y="27482"/>
                                </a:lnTo>
                                <a:lnTo>
                                  <a:pt x="149834" y="27482"/>
                                </a:lnTo>
                                <a:lnTo>
                                  <a:pt x="149834" y="21272"/>
                                </a:lnTo>
                                <a:lnTo>
                                  <a:pt x="147180" y="19507"/>
                                </a:lnTo>
                                <a:lnTo>
                                  <a:pt x="146303" y="19507"/>
                                </a:lnTo>
                                <a:lnTo>
                                  <a:pt x="119684" y="3543"/>
                                </a:lnTo>
                                <a:lnTo>
                                  <a:pt x="119684" y="4432"/>
                                </a:lnTo>
                                <a:lnTo>
                                  <a:pt x="113487" y="0"/>
                                </a:lnTo>
                                <a:lnTo>
                                  <a:pt x="109054" y="0"/>
                                </a:lnTo>
                                <a:lnTo>
                                  <a:pt x="103733" y="889"/>
                                </a:lnTo>
                                <a:lnTo>
                                  <a:pt x="100190" y="3543"/>
                                </a:lnTo>
                                <a:lnTo>
                                  <a:pt x="5321" y="59397"/>
                                </a:lnTo>
                                <a:lnTo>
                                  <a:pt x="4432" y="60286"/>
                                </a:lnTo>
                                <a:lnTo>
                                  <a:pt x="3543" y="61175"/>
                                </a:lnTo>
                                <a:lnTo>
                                  <a:pt x="3543" y="62953"/>
                                </a:lnTo>
                                <a:lnTo>
                                  <a:pt x="888" y="73583"/>
                                </a:lnTo>
                                <a:lnTo>
                                  <a:pt x="0" y="83337"/>
                                </a:lnTo>
                                <a:lnTo>
                                  <a:pt x="0" y="96647"/>
                                </a:lnTo>
                                <a:lnTo>
                                  <a:pt x="0" y="95758"/>
                                </a:lnTo>
                                <a:lnTo>
                                  <a:pt x="0" y="107289"/>
                                </a:lnTo>
                                <a:lnTo>
                                  <a:pt x="10629" y="112598"/>
                                </a:lnTo>
                                <a:lnTo>
                                  <a:pt x="9753" y="112598"/>
                                </a:lnTo>
                                <a:lnTo>
                                  <a:pt x="19507" y="117919"/>
                                </a:lnTo>
                                <a:lnTo>
                                  <a:pt x="22161" y="119697"/>
                                </a:lnTo>
                                <a:lnTo>
                                  <a:pt x="31915" y="125895"/>
                                </a:lnTo>
                                <a:lnTo>
                                  <a:pt x="35458" y="126784"/>
                                </a:lnTo>
                                <a:lnTo>
                                  <a:pt x="39001" y="127673"/>
                                </a:lnTo>
                                <a:lnTo>
                                  <a:pt x="45224" y="126784"/>
                                </a:lnTo>
                                <a:lnTo>
                                  <a:pt x="45224" y="127673"/>
                                </a:lnTo>
                                <a:lnTo>
                                  <a:pt x="46100" y="126784"/>
                                </a:lnTo>
                                <a:lnTo>
                                  <a:pt x="46989" y="126784"/>
                                </a:lnTo>
                                <a:lnTo>
                                  <a:pt x="47878" y="125895"/>
                                </a:lnTo>
                                <a:lnTo>
                                  <a:pt x="48767" y="125895"/>
                                </a:lnTo>
                                <a:lnTo>
                                  <a:pt x="49656" y="125018"/>
                                </a:lnTo>
                                <a:lnTo>
                                  <a:pt x="51422" y="124129"/>
                                </a:lnTo>
                                <a:lnTo>
                                  <a:pt x="54076" y="122364"/>
                                </a:lnTo>
                                <a:lnTo>
                                  <a:pt x="56743" y="120573"/>
                                </a:lnTo>
                                <a:lnTo>
                                  <a:pt x="58521" y="119697"/>
                                </a:lnTo>
                                <a:lnTo>
                                  <a:pt x="60299" y="118808"/>
                                </a:lnTo>
                                <a:lnTo>
                                  <a:pt x="62064" y="117919"/>
                                </a:lnTo>
                                <a:lnTo>
                                  <a:pt x="62064" y="117030"/>
                                </a:lnTo>
                                <a:lnTo>
                                  <a:pt x="63830" y="118808"/>
                                </a:lnTo>
                                <a:lnTo>
                                  <a:pt x="66497" y="119697"/>
                                </a:lnTo>
                                <a:lnTo>
                                  <a:pt x="67386" y="120573"/>
                                </a:lnTo>
                                <a:lnTo>
                                  <a:pt x="68262" y="120573"/>
                                </a:lnTo>
                                <a:lnTo>
                                  <a:pt x="69151" y="120573"/>
                                </a:lnTo>
                                <a:lnTo>
                                  <a:pt x="72707" y="121462"/>
                                </a:lnTo>
                                <a:lnTo>
                                  <a:pt x="78028" y="117030"/>
                                </a:lnTo>
                                <a:lnTo>
                                  <a:pt x="79794" y="109943"/>
                                </a:lnTo>
                                <a:lnTo>
                                  <a:pt x="79794" y="106400"/>
                                </a:lnTo>
                                <a:lnTo>
                                  <a:pt x="83337" y="107289"/>
                                </a:lnTo>
                                <a:lnTo>
                                  <a:pt x="82461" y="107289"/>
                                </a:lnTo>
                                <a:lnTo>
                                  <a:pt x="83337" y="107289"/>
                                </a:lnTo>
                                <a:lnTo>
                                  <a:pt x="119684" y="85115"/>
                                </a:lnTo>
                                <a:lnTo>
                                  <a:pt x="119684" y="86004"/>
                                </a:lnTo>
                                <a:lnTo>
                                  <a:pt x="120586" y="86893"/>
                                </a:lnTo>
                                <a:lnTo>
                                  <a:pt x="121462" y="86893"/>
                                </a:lnTo>
                                <a:lnTo>
                                  <a:pt x="123240" y="88658"/>
                                </a:lnTo>
                                <a:lnTo>
                                  <a:pt x="124129" y="88658"/>
                                </a:lnTo>
                                <a:lnTo>
                                  <a:pt x="125018" y="88658"/>
                                </a:lnTo>
                                <a:lnTo>
                                  <a:pt x="125907" y="89547"/>
                                </a:lnTo>
                                <a:lnTo>
                                  <a:pt x="129451" y="90436"/>
                                </a:lnTo>
                                <a:lnTo>
                                  <a:pt x="133883" y="86004"/>
                                </a:lnTo>
                                <a:lnTo>
                                  <a:pt x="135648" y="78917"/>
                                </a:lnTo>
                                <a:lnTo>
                                  <a:pt x="136537" y="78028"/>
                                </a:lnTo>
                                <a:lnTo>
                                  <a:pt x="136537" y="76250"/>
                                </a:lnTo>
                                <a:lnTo>
                                  <a:pt x="136537" y="75361"/>
                                </a:lnTo>
                                <a:lnTo>
                                  <a:pt x="137426" y="76250"/>
                                </a:lnTo>
                                <a:lnTo>
                                  <a:pt x="138315" y="75361"/>
                                </a:lnTo>
                                <a:lnTo>
                                  <a:pt x="138315" y="76250"/>
                                </a:lnTo>
                                <a:lnTo>
                                  <a:pt x="138315" y="75361"/>
                                </a:lnTo>
                                <a:lnTo>
                                  <a:pt x="140982" y="72694"/>
                                </a:lnTo>
                                <a:lnTo>
                                  <a:pt x="141858" y="73583"/>
                                </a:lnTo>
                                <a:lnTo>
                                  <a:pt x="141858" y="72694"/>
                                </a:lnTo>
                                <a:lnTo>
                                  <a:pt x="142747" y="72694"/>
                                </a:lnTo>
                                <a:lnTo>
                                  <a:pt x="144525" y="70929"/>
                                </a:lnTo>
                                <a:lnTo>
                                  <a:pt x="146303" y="69164"/>
                                </a:lnTo>
                                <a:lnTo>
                                  <a:pt x="147180" y="68262"/>
                                </a:lnTo>
                                <a:lnTo>
                                  <a:pt x="147180" y="67373"/>
                                </a:lnTo>
                                <a:lnTo>
                                  <a:pt x="148069" y="66497"/>
                                </a:lnTo>
                                <a:lnTo>
                                  <a:pt x="148069" y="65608"/>
                                </a:lnTo>
                                <a:lnTo>
                                  <a:pt x="148958" y="65608"/>
                                </a:lnTo>
                                <a:lnTo>
                                  <a:pt x="148958" y="64719"/>
                                </a:lnTo>
                                <a:lnTo>
                                  <a:pt x="148958" y="62953"/>
                                </a:lnTo>
                                <a:lnTo>
                                  <a:pt x="148958" y="61175"/>
                                </a:lnTo>
                                <a:lnTo>
                                  <a:pt x="148958" y="62064"/>
                                </a:lnTo>
                                <a:close/>
                              </a:path>
                            </a:pathLst>
                          </a:custGeom>
                          <a:ln w="2717">
                            <a:solidFill>
                              <a:srgbClr val="0D519E"/>
                            </a:solidFill>
                            <a:prstDash val="solid"/>
                          </a:ln>
                        </wps:spPr>
                        <wps:bodyPr wrap="square" lIns="0" tIns="0" rIns="0" bIns="0" rtlCol="0">
                          <a:prstTxWarp prst="textNoShape">
                            <a:avLst/>
                          </a:prstTxWarp>
                          <a:noAutofit/>
                        </wps:bodyPr>
                      </wps:wsp>
                      <pic:pic>
                        <pic:nvPicPr>
                          <pic:cNvPr id="102" name="Image 102"/>
                          <pic:cNvPicPr/>
                        </pic:nvPicPr>
                        <pic:blipFill>
                          <a:blip r:embed="rId53" cstate="print"/>
                          <a:stretch>
                            <a:fillRect/>
                          </a:stretch>
                        </pic:blipFill>
                        <pic:spPr>
                          <a:xfrm>
                            <a:off x="2077923" y="860327"/>
                            <a:ext cx="82295" cy="58521"/>
                          </a:xfrm>
                          <a:prstGeom prst="rect">
                            <a:avLst/>
                          </a:prstGeom>
                        </pic:spPr>
                      </pic:pic>
                      <pic:pic>
                        <pic:nvPicPr>
                          <pic:cNvPr id="103" name="Image 103"/>
                          <pic:cNvPicPr/>
                        </pic:nvPicPr>
                        <pic:blipFill>
                          <a:blip r:embed="rId54" cstate="print"/>
                          <a:stretch>
                            <a:fillRect/>
                          </a:stretch>
                        </pic:blipFill>
                        <pic:spPr>
                          <a:xfrm>
                            <a:off x="2084933" y="862155"/>
                            <a:ext cx="71627" cy="55030"/>
                          </a:xfrm>
                          <a:prstGeom prst="rect">
                            <a:avLst/>
                          </a:prstGeom>
                        </pic:spPr>
                      </pic:pic>
                      <pic:pic>
                        <pic:nvPicPr>
                          <pic:cNvPr id="104" name="Image 104"/>
                          <pic:cNvPicPr/>
                        </pic:nvPicPr>
                        <pic:blipFill>
                          <a:blip r:embed="rId55" cstate="print"/>
                          <a:stretch>
                            <a:fillRect/>
                          </a:stretch>
                        </pic:blipFill>
                        <pic:spPr>
                          <a:xfrm>
                            <a:off x="2019706" y="902618"/>
                            <a:ext cx="45415" cy="23545"/>
                          </a:xfrm>
                          <a:prstGeom prst="rect">
                            <a:avLst/>
                          </a:prstGeom>
                        </pic:spPr>
                      </pic:pic>
                      <wps:wsp>
                        <wps:cNvPr id="105" name="Graphic 105"/>
                        <wps:cNvSpPr/>
                        <wps:spPr>
                          <a:xfrm>
                            <a:off x="2142947" y="867153"/>
                            <a:ext cx="10795" cy="17145"/>
                          </a:xfrm>
                          <a:custGeom>
                            <a:avLst/>
                            <a:gdLst/>
                            <a:ahLst/>
                            <a:cxnLst/>
                            <a:rect l="l" t="t" r="r" b="b"/>
                            <a:pathLst>
                              <a:path w="10795" h="17145">
                                <a:moveTo>
                                  <a:pt x="9753" y="9753"/>
                                </a:moveTo>
                                <a:lnTo>
                                  <a:pt x="8864" y="13296"/>
                                </a:lnTo>
                                <a:lnTo>
                                  <a:pt x="6210" y="16852"/>
                                </a:lnTo>
                                <a:lnTo>
                                  <a:pt x="2654" y="15951"/>
                                </a:lnTo>
                                <a:lnTo>
                                  <a:pt x="888" y="15062"/>
                                </a:lnTo>
                                <a:lnTo>
                                  <a:pt x="0" y="10629"/>
                                </a:lnTo>
                                <a:lnTo>
                                  <a:pt x="888" y="7086"/>
                                </a:lnTo>
                                <a:lnTo>
                                  <a:pt x="1777" y="3543"/>
                                </a:lnTo>
                                <a:lnTo>
                                  <a:pt x="5321" y="0"/>
                                </a:lnTo>
                                <a:lnTo>
                                  <a:pt x="7099" y="889"/>
                                </a:lnTo>
                                <a:lnTo>
                                  <a:pt x="10629" y="889"/>
                                </a:lnTo>
                                <a:lnTo>
                                  <a:pt x="10629" y="5308"/>
                                </a:lnTo>
                                <a:lnTo>
                                  <a:pt x="9753" y="9753"/>
                                </a:lnTo>
                                <a:close/>
                              </a:path>
                            </a:pathLst>
                          </a:custGeom>
                          <a:ln w="2540">
                            <a:solidFill>
                              <a:srgbClr val="817E7E"/>
                            </a:solidFill>
                            <a:prstDash val="solid"/>
                          </a:ln>
                        </wps:spPr>
                        <wps:bodyPr wrap="square" lIns="0" tIns="0" rIns="0" bIns="0" rtlCol="0">
                          <a:prstTxWarp prst="textNoShape">
                            <a:avLst/>
                          </a:prstTxWarp>
                          <a:noAutofit/>
                        </wps:bodyPr>
                      </wps:wsp>
                      <wps:wsp>
                        <wps:cNvPr id="106" name="Graphic 106"/>
                        <wps:cNvSpPr/>
                        <wps:spPr>
                          <a:xfrm>
                            <a:off x="2147373" y="874242"/>
                            <a:ext cx="3175" cy="3810"/>
                          </a:xfrm>
                          <a:custGeom>
                            <a:avLst/>
                            <a:gdLst/>
                            <a:ahLst/>
                            <a:cxnLst/>
                            <a:rect l="l" t="t" r="r" b="b"/>
                            <a:pathLst>
                              <a:path w="3175" h="3810">
                                <a:moveTo>
                                  <a:pt x="2666" y="0"/>
                                </a:moveTo>
                                <a:lnTo>
                                  <a:pt x="1777" y="0"/>
                                </a:lnTo>
                                <a:lnTo>
                                  <a:pt x="888" y="888"/>
                                </a:lnTo>
                                <a:lnTo>
                                  <a:pt x="888" y="1777"/>
                                </a:lnTo>
                                <a:lnTo>
                                  <a:pt x="0" y="1777"/>
                                </a:lnTo>
                                <a:lnTo>
                                  <a:pt x="888" y="3543"/>
                                </a:lnTo>
                                <a:lnTo>
                                  <a:pt x="1777" y="3543"/>
                                </a:lnTo>
                                <a:lnTo>
                                  <a:pt x="2666" y="2666"/>
                                </a:lnTo>
                                <a:lnTo>
                                  <a:pt x="2666"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2144712" y="868048"/>
                            <a:ext cx="7620" cy="14604"/>
                          </a:xfrm>
                          <a:custGeom>
                            <a:avLst/>
                            <a:gdLst/>
                            <a:ahLst/>
                            <a:cxnLst/>
                            <a:rect l="l" t="t" r="r" b="b"/>
                            <a:pathLst>
                              <a:path w="7620" h="14604">
                                <a:moveTo>
                                  <a:pt x="1765" y="5308"/>
                                </a:moveTo>
                                <a:lnTo>
                                  <a:pt x="889" y="5308"/>
                                </a:lnTo>
                                <a:lnTo>
                                  <a:pt x="0" y="6197"/>
                                </a:lnTo>
                                <a:lnTo>
                                  <a:pt x="0" y="7975"/>
                                </a:lnTo>
                                <a:lnTo>
                                  <a:pt x="889" y="7975"/>
                                </a:lnTo>
                                <a:lnTo>
                                  <a:pt x="1765" y="7086"/>
                                </a:lnTo>
                                <a:lnTo>
                                  <a:pt x="1765" y="5308"/>
                                </a:lnTo>
                                <a:close/>
                              </a:path>
                              <a:path w="7620" h="14604">
                                <a:moveTo>
                                  <a:pt x="3543" y="13296"/>
                                </a:moveTo>
                                <a:lnTo>
                                  <a:pt x="1765" y="13296"/>
                                </a:lnTo>
                                <a:lnTo>
                                  <a:pt x="889" y="13296"/>
                                </a:lnTo>
                                <a:lnTo>
                                  <a:pt x="0" y="14185"/>
                                </a:lnTo>
                                <a:lnTo>
                                  <a:pt x="3543" y="14185"/>
                                </a:lnTo>
                                <a:lnTo>
                                  <a:pt x="3543" y="13296"/>
                                </a:lnTo>
                                <a:close/>
                              </a:path>
                              <a:path w="7620" h="14604">
                                <a:moveTo>
                                  <a:pt x="5321" y="6197"/>
                                </a:moveTo>
                                <a:lnTo>
                                  <a:pt x="4432" y="6197"/>
                                </a:lnTo>
                                <a:lnTo>
                                  <a:pt x="3543" y="7086"/>
                                </a:lnTo>
                                <a:lnTo>
                                  <a:pt x="3543" y="9740"/>
                                </a:lnTo>
                                <a:lnTo>
                                  <a:pt x="4432" y="9740"/>
                                </a:lnTo>
                                <a:lnTo>
                                  <a:pt x="5321" y="8864"/>
                                </a:lnTo>
                                <a:lnTo>
                                  <a:pt x="5321" y="6197"/>
                                </a:lnTo>
                                <a:close/>
                              </a:path>
                              <a:path w="7620" h="14604">
                                <a:moveTo>
                                  <a:pt x="7099" y="7086"/>
                                </a:moveTo>
                                <a:lnTo>
                                  <a:pt x="6210" y="7086"/>
                                </a:lnTo>
                                <a:lnTo>
                                  <a:pt x="6210" y="9740"/>
                                </a:lnTo>
                                <a:lnTo>
                                  <a:pt x="7099" y="9740"/>
                                </a:lnTo>
                                <a:lnTo>
                                  <a:pt x="7099" y="7086"/>
                                </a:lnTo>
                                <a:close/>
                              </a:path>
                              <a:path w="7620" h="14604">
                                <a:moveTo>
                                  <a:pt x="7099" y="889"/>
                                </a:moveTo>
                                <a:lnTo>
                                  <a:pt x="5321" y="889"/>
                                </a:lnTo>
                                <a:lnTo>
                                  <a:pt x="4432" y="0"/>
                                </a:lnTo>
                                <a:lnTo>
                                  <a:pt x="3543" y="889"/>
                                </a:lnTo>
                                <a:lnTo>
                                  <a:pt x="4432" y="1765"/>
                                </a:lnTo>
                                <a:lnTo>
                                  <a:pt x="6210" y="1765"/>
                                </a:lnTo>
                                <a:lnTo>
                                  <a:pt x="7099" y="889"/>
                                </a:lnTo>
                                <a:close/>
                              </a:path>
                            </a:pathLst>
                          </a:custGeom>
                          <a:solidFill>
                            <a:srgbClr val="555260"/>
                          </a:solidFill>
                        </wps:spPr>
                        <wps:bodyPr wrap="square" lIns="0" tIns="0" rIns="0" bIns="0" rtlCol="0">
                          <a:prstTxWarp prst="textNoShape">
                            <a:avLst/>
                          </a:prstTxWarp>
                          <a:noAutofit/>
                        </wps:bodyPr>
                      </wps:wsp>
                      <pic:pic>
                        <pic:nvPicPr>
                          <pic:cNvPr id="108" name="Image 108"/>
                          <pic:cNvPicPr/>
                        </pic:nvPicPr>
                        <pic:blipFill>
                          <a:blip r:embed="rId56" cstate="print"/>
                          <a:stretch>
                            <a:fillRect/>
                          </a:stretch>
                        </pic:blipFill>
                        <pic:spPr>
                          <a:xfrm>
                            <a:off x="2055164" y="817490"/>
                            <a:ext cx="115265" cy="91325"/>
                          </a:xfrm>
                          <a:prstGeom prst="rect">
                            <a:avLst/>
                          </a:prstGeom>
                        </pic:spPr>
                      </pic:pic>
                      <pic:pic>
                        <pic:nvPicPr>
                          <pic:cNvPr id="109" name="Image 109"/>
                          <pic:cNvPicPr/>
                        </pic:nvPicPr>
                        <pic:blipFill>
                          <a:blip r:embed="rId57" cstate="print"/>
                          <a:stretch>
                            <a:fillRect/>
                          </a:stretch>
                        </pic:blipFill>
                        <pic:spPr>
                          <a:xfrm>
                            <a:off x="2054275" y="844096"/>
                            <a:ext cx="116154" cy="81572"/>
                          </a:xfrm>
                          <a:prstGeom prst="rect">
                            <a:avLst/>
                          </a:prstGeom>
                        </pic:spPr>
                      </pic:pic>
                      <pic:pic>
                        <pic:nvPicPr>
                          <pic:cNvPr id="110" name="Image 110"/>
                          <pic:cNvPicPr/>
                        </pic:nvPicPr>
                        <pic:blipFill>
                          <a:blip r:embed="rId58" cstate="print"/>
                          <a:stretch>
                            <a:fillRect/>
                          </a:stretch>
                        </pic:blipFill>
                        <pic:spPr>
                          <a:xfrm>
                            <a:off x="2019401" y="798871"/>
                            <a:ext cx="146608" cy="120586"/>
                          </a:xfrm>
                          <a:prstGeom prst="rect">
                            <a:avLst/>
                          </a:prstGeom>
                        </pic:spPr>
                      </pic:pic>
                      <pic:pic>
                        <pic:nvPicPr>
                          <pic:cNvPr id="111" name="Image 111"/>
                          <pic:cNvPicPr/>
                        </pic:nvPicPr>
                        <pic:blipFill>
                          <a:blip r:embed="rId59" cstate="print"/>
                          <a:stretch>
                            <a:fillRect/>
                          </a:stretch>
                        </pic:blipFill>
                        <pic:spPr>
                          <a:xfrm>
                            <a:off x="2020582" y="891975"/>
                            <a:ext cx="44335" cy="27485"/>
                          </a:xfrm>
                          <a:prstGeom prst="rect">
                            <a:avLst/>
                          </a:prstGeom>
                        </pic:spPr>
                      </pic:pic>
                      <wps:wsp>
                        <wps:cNvPr id="112" name="Graphic 112"/>
                        <wps:cNvSpPr/>
                        <wps:spPr>
                          <a:xfrm>
                            <a:off x="2064029" y="859171"/>
                            <a:ext cx="104775" cy="66675"/>
                          </a:xfrm>
                          <a:custGeom>
                            <a:avLst/>
                            <a:gdLst/>
                            <a:ahLst/>
                            <a:cxnLst/>
                            <a:rect l="l" t="t" r="r" b="b"/>
                            <a:pathLst>
                              <a:path w="104775" h="66675">
                                <a:moveTo>
                                  <a:pt x="21272" y="52324"/>
                                </a:moveTo>
                                <a:lnTo>
                                  <a:pt x="20396" y="49657"/>
                                </a:lnTo>
                                <a:lnTo>
                                  <a:pt x="20396" y="44335"/>
                                </a:lnTo>
                                <a:lnTo>
                                  <a:pt x="18618" y="46113"/>
                                </a:lnTo>
                                <a:lnTo>
                                  <a:pt x="18618" y="53200"/>
                                </a:lnTo>
                                <a:lnTo>
                                  <a:pt x="876" y="63842"/>
                                </a:lnTo>
                                <a:lnTo>
                                  <a:pt x="876" y="56743"/>
                                </a:lnTo>
                                <a:lnTo>
                                  <a:pt x="0" y="65608"/>
                                </a:lnTo>
                                <a:lnTo>
                                  <a:pt x="876" y="66497"/>
                                </a:lnTo>
                                <a:lnTo>
                                  <a:pt x="5321" y="63842"/>
                                </a:lnTo>
                                <a:lnTo>
                                  <a:pt x="9753" y="61188"/>
                                </a:lnTo>
                                <a:lnTo>
                                  <a:pt x="21272" y="54089"/>
                                </a:lnTo>
                                <a:lnTo>
                                  <a:pt x="21272" y="52324"/>
                                </a:lnTo>
                                <a:close/>
                              </a:path>
                              <a:path w="104775" h="66675">
                                <a:moveTo>
                                  <a:pt x="78917" y="22161"/>
                                </a:moveTo>
                                <a:lnTo>
                                  <a:pt x="77152" y="15074"/>
                                </a:lnTo>
                                <a:lnTo>
                                  <a:pt x="37249" y="39014"/>
                                </a:lnTo>
                                <a:lnTo>
                                  <a:pt x="39014" y="46113"/>
                                </a:lnTo>
                                <a:lnTo>
                                  <a:pt x="78917" y="22161"/>
                                </a:lnTo>
                                <a:close/>
                              </a:path>
                              <a:path w="104775" h="66675">
                                <a:moveTo>
                                  <a:pt x="104622" y="0"/>
                                </a:moveTo>
                                <a:lnTo>
                                  <a:pt x="93103" y="7988"/>
                                </a:lnTo>
                                <a:lnTo>
                                  <a:pt x="93103" y="15074"/>
                                </a:lnTo>
                                <a:lnTo>
                                  <a:pt x="96647" y="11518"/>
                                </a:lnTo>
                                <a:lnTo>
                                  <a:pt x="97536" y="12407"/>
                                </a:lnTo>
                                <a:lnTo>
                                  <a:pt x="98577" y="11518"/>
                                </a:lnTo>
                                <a:lnTo>
                                  <a:pt x="103746" y="7086"/>
                                </a:lnTo>
                                <a:lnTo>
                                  <a:pt x="104622" y="3543"/>
                                </a:lnTo>
                                <a:lnTo>
                                  <a:pt x="104622" y="0"/>
                                </a:lnTo>
                                <a:close/>
                              </a:path>
                            </a:pathLst>
                          </a:custGeom>
                          <a:solidFill>
                            <a:srgbClr val="1F4792"/>
                          </a:solidFill>
                        </wps:spPr>
                        <wps:bodyPr wrap="square" lIns="0" tIns="0" rIns="0" bIns="0" rtlCol="0">
                          <a:prstTxWarp prst="textNoShape">
                            <a:avLst/>
                          </a:prstTxWarp>
                          <a:noAutofit/>
                        </wps:bodyPr>
                      </wps:wsp>
                      <pic:pic>
                        <pic:nvPicPr>
                          <pic:cNvPr id="113" name="Image 113"/>
                          <pic:cNvPicPr/>
                        </pic:nvPicPr>
                        <pic:blipFill>
                          <a:blip r:embed="rId60" cstate="print"/>
                          <a:stretch>
                            <a:fillRect/>
                          </a:stretch>
                        </pic:blipFill>
                        <pic:spPr>
                          <a:xfrm>
                            <a:off x="2058720" y="822824"/>
                            <a:ext cx="108165" cy="100177"/>
                          </a:xfrm>
                          <a:prstGeom prst="rect">
                            <a:avLst/>
                          </a:prstGeom>
                        </pic:spPr>
                      </pic:pic>
                      <wps:wsp>
                        <wps:cNvPr id="114" name="Graphic 114"/>
                        <wps:cNvSpPr/>
                        <wps:spPr>
                          <a:xfrm>
                            <a:off x="2058268" y="819268"/>
                            <a:ext cx="109220" cy="104139"/>
                          </a:xfrm>
                          <a:custGeom>
                            <a:avLst/>
                            <a:gdLst/>
                            <a:ahLst/>
                            <a:cxnLst/>
                            <a:rect l="l" t="t" r="r" b="b"/>
                            <a:pathLst>
                              <a:path w="109220" h="104139">
                                <a:moveTo>
                                  <a:pt x="1328" y="93103"/>
                                </a:moveTo>
                                <a:lnTo>
                                  <a:pt x="6650" y="89547"/>
                                </a:lnTo>
                                <a:lnTo>
                                  <a:pt x="8428" y="103733"/>
                                </a:lnTo>
                                <a:lnTo>
                                  <a:pt x="26169" y="93103"/>
                                </a:lnTo>
                                <a:lnTo>
                                  <a:pt x="25268" y="93103"/>
                                </a:lnTo>
                                <a:lnTo>
                                  <a:pt x="25268" y="83350"/>
                                </a:lnTo>
                                <a:lnTo>
                                  <a:pt x="25268" y="72720"/>
                                </a:lnTo>
                                <a:lnTo>
                                  <a:pt x="34132" y="68275"/>
                                </a:lnTo>
                                <a:lnTo>
                                  <a:pt x="108618" y="25717"/>
                                </a:lnTo>
                                <a:lnTo>
                                  <a:pt x="108618" y="11531"/>
                                </a:lnTo>
                                <a:lnTo>
                                  <a:pt x="108618" y="0"/>
                                </a:lnTo>
                                <a:lnTo>
                                  <a:pt x="102408" y="3556"/>
                                </a:lnTo>
                                <a:lnTo>
                                  <a:pt x="10206" y="56756"/>
                                </a:lnTo>
                                <a:lnTo>
                                  <a:pt x="9304" y="56756"/>
                                </a:lnTo>
                                <a:lnTo>
                                  <a:pt x="3106" y="59410"/>
                                </a:lnTo>
                                <a:lnTo>
                                  <a:pt x="2217" y="62953"/>
                                </a:lnTo>
                                <a:lnTo>
                                  <a:pt x="445" y="73135"/>
                                </a:lnTo>
                                <a:lnTo>
                                  <a:pt x="0" y="82570"/>
                                </a:lnTo>
                                <a:lnTo>
                                  <a:pt x="219" y="89512"/>
                                </a:lnTo>
                                <a:lnTo>
                                  <a:pt x="439" y="92214"/>
                                </a:lnTo>
                                <a:lnTo>
                                  <a:pt x="1328" y="93103"/>
                                </a:lnTo>
                                <a:close/>
                              </a:path>
                            </a:pathLst>
                          </a:custGeom>
                          <a:ln w="2540">
                            <a:solidFill>
                              <a:srgbClr val="333331"/>
                            </a:solidFill>
                            <a:prstDash val="solid"/>
                          </a:ln>
                        </wps:spPr>
                        <wps:bodyPr wrap="square" lIns="0" tIns="0" rIns="0" bIns="0" rtlCol="0">
                          <a:prstTxWarp prst="textNoShape">
                            <a:avLst/>
                          </a:prstTxWarp>
                          <a:noAutofit/>
                        </wps:bodyPr>
                      </wps:wsp>
                      <pic:pic>
                        <pic:nvPicPr>
                          <pic:cNvPr id="115" name="Image 115"/>
                          <pic:cNvPicPr/>
                        </pic:nvPicPr>
                        <pic:blipFill>
                          <a:blip r:embed="rId61" cstate="print"/>
                          <a:stretch>
                            <a:fillRect/>
                          </a:stretch>
                        </pic:blipFill>
                        <pic:spPr>
                          <a:xfrm>
                            <a:off x="2019401" y="896903"/>
                            <a:ext cx="9144" cy="9144"/>
                          </a:xfrm>
                          <a:prstGeom prst="rect">
                            <a:avLst/>
                          </a:prstGeom>
                        </pic:spPr>
                      </pic:pic>
                      <pic:pic>
                        <pic:nvPicPr>
                          <pic:cNvPr id="116" name="Image 116"/>
                          <pic:cNvPicPr/>
                        </pic:nvPicPr>
                        <pic:blipFill>
                          <a:blip r:embed="rId62" cstate="print"/>
                          <a:stretch>
                            <a:fillRect/>
                          </a:stretch>
                        </pic:blipFill>
                        <pic:spPr>
                          <a:xfrm>
                            <a:off x="2021230" y="896903"/>
                            <a:ext cx="36575" cy="23774"/>
                          </a:xfrm>
                          <a:prstGeom prst="rect">
                            <a:avLst/>
                          </a:prstGeom>
                        </pic:spPr>
                      </pic:pic>
                      <wps:wsp>
                        <wps:cNvPr id="117" name="Graphic 117"/>
                        <wps:cNvSpPr/>
                        <wps:spPr>
                          <a:xfrm>
                            <a:off x="2045004" y="914276"/>
                            <a:ext cx="9525" cy="1905"/>
                          </a:xfrm>
                          <a:custGeom>
                            <a:avLst/>
                            <a:gdLst/>
                            <a:ahLst/>
                            <a:cxnLst/>
                            <a:rect l="l" t="t" r="r" b="b"/>
                            <a:pathLst>
                              <a:path w="9525" h="1905">
                                <a:moveTo>
                                  <a:pt x="0" y="0"/>
                                </a:moveTo>
                                <a:lnTo>
                                  <a:pt x="5486" y="0"/>
                                </a:lnTo>
                              </a:path>
                              <a:path w="9525" h="1905">
                                <a:moveTo>
                                  <a:pt x="3657" y="1828"/>
                                </a:moveTo>
                                <a:lnTo>
                                  <a:pt x="9144" y="1828"/>
                                </a:lnTo>
                              </a:path>
                            </a:pathLst>
                          </a:custGeom>
                          <a:ln w="5486">
                            <a:solidFill>
                              <a:srgbClr val="E1EDEF"/>
                            </a:solidFill>
                            <a:prstDash val="solid"/>
                          </a:ln>
                        </wps:spPr>
                        <wps:bodyPr wrap="square" lIns="0" tIns="0" rIns="0" bIns="0" rtlCol="0">
                          <a:prstTxWarp prst="textNoShape">
                            <a:avLst/>
                          </a:prstTxWarp>
                          <a:noAutofit/>
                        </wps:bodyPr>
                      </wps:wsp>
                      <pic:pic>
                        <pic:nvPicPr>
                          <pic:cNvPr id="118" name="Image 118"/>
                          <pic:cNvPicPr/>
                        </pic:nvPicPr>
                        <pic:blipFill>
                          <a:blip r:embed="rId63" cstate="print"/>
                          <a:stretch>
                            <a:fillRect/>
                          </a:stretch>
                        </pic:blipFill>
                        <pic:spPr>
                          <a:xfrm>
                            <a:off x="2055977" y="831688"/>
                            <a:ext cx="94056" cy="88988"/>
                          </a:xfrm>
                          <a:prstGeom prst="rect">
                            <a:avLst/>
                          </a:prstGeom>
                        </pic:spPr>
                      </pic:pic>
                      <wps:wsp>
                        <wps:cNvPr id="119" name="Graphic 119"/>
                        <wps:cNvSpPr/>
                        <wps:spPr>
                          <a:xfrm>
                            <a:off x="2066696" y="912376"/>
                            <a:ext cx="16510" cy="10795"/>
                          </a:xfrm>
                          <a:custGeom>
                            <a:avLst/>
                            <a:gdLst/>
                            <a:ahLst/>
                            <a:cxnLst/>
                            <a:rect l="l" t="t" r="r" b="b"/>
                            <a:pathLst>
                              <a:path w="16510" h="10795">
                                <a:moveTo>
                                  <a:pt x="15963" y="0"/>
                                </a:moveTo>
                                <a:lnTo>
                                  <a:pt x="0" y="8864"/>
                                </a:lnTo>
                                <a:lnTo>
                                  <a:pt x="0" y="10629"/>
                                </a:lnTo>
                                <a:lnTo>
                                  <a:pt x="15963" y="0"/>
                                </a:lnTo>
                                <a:close/>
                              </a:path>
                            </a:pathLst>
                          </a:custGeom>
                          <a:solidFill>
                            <a:srgbClr val="1F4792"/>
                          </a:solidFill>
                        </wps:spPr>
                        <wps:bodyPr wrap="square" lIns="0" tIns="0" rIns="0" bIns="0" rtlCol="0">
                          <a:prstTxWarp prst="textNoShape">
                            <a:avLst/>
                          </a:prstTxWarp>
                          <a:noAutofit/>
                        </wps:bodyPr>
                      </wps:wsp>
                      <wps:wsp>
                        <wps:cNvPr id="120" name="Graphic 120"/>
                        <wps:cNvSpPr/>
                        <wps:spPr>
                          <a:xfrm>
                            <a:off x="2064918" y="897296"/>
                            <a:ext cx="21590" cy="17145"/>
                          </a:xfrm>
                          <a:custGeom>
                            <a:avLst/>
                            <a:gdLst/>
                            <a:ahLst/>
                            <a:cxnLst/>
                            <a:rect l="l" t="t" r="r" b="b"/>
                            <a:pathLst>
                              <a:path w="21590" h="17145">
                                <a:moveTo>
                                  <a:pt x="1778" y="11531"/>
                                </a:moveTo>
                                <a:lnTo>
                                  <a:pt x="0" y="11531"/>
                                </a:lnTo>
                                <a:lnTo>
                                  <a:pt x="1778" y="16852"/>
                                </a:lnTo>
                                <a:lnTo>
                                  <a:pt x="1778" y="11531"/>
                                </a:lnTo>
                                <a:close/>
                              </a:path>
                              <a:path w="21590" h="17145">
                                <a:moveTo>
                                  <a:pt x="21297" y="0"/>
                                </a:moveTo>
                                <a:lnTo>
                                  <a:pt x="19519" y="2654"/>
                                </a:lnTo>
                                <a:lnTo>
                                  <a:pt x="19519" y="4432"/>
                                </a:lnTo>
                                <a:lnTo>
                                  <a:pt x="18630" y="5321"/>
                                </a:lnTo>
                                <a:lnTo>
                                  <a:pt x="19519" y="5321"/>
                                </a:lnTo>
                                <a:lnTo>
                                  <a:pt x="19519" y="7099"/>
                                </a:lnTo>
                                <a:lnTo>
                                  <a:pt x="20396" y="5321"/>
                                </a:lnTo>
                                <a:lnTo>
                                  <a:pt x="20396" y="1778"/>
                                </a:lnTo>
                                <a:lnTo>
                                  <a:pt x="21297" y="0"/>
                                </a:lnTo>
                                <a:close/>
                              </a:path>
                            </a:pathLst>
                          </a:custGeom>
                          <a:solidFill>
                            <a:srgbClr val="7A9BB7"/>
                          </a:solidFill>
                        </wps:spPr>
                        <wps:bodyPr wrap="square" lIns="0" tIns="0" rIns="0" bIns="0" rtlCol="0">
                          <a:prstTxWarp prst="textNoShape">
                            <a:avLst/>
                          </a:prstTxWarp>
                          <a:noAutofit/>
                        </wps:bodyPr>
                      </wps:wsp>
                      <wps:wsp>
                        <wps:cNvPr id="121" name="Graphic 121"/>
                        <wps:cNvSpPr/>
                        <wps:spPr>
                          <a:xfrm>
                            <a:off x="2066698" y="868927"/>
                            <a:ext cx="16510" cy="52705"/>
                          </a:xfrm>
                          <a:custGeom>
                            <a:avLst/>
                            <a:gdLst/>
                            <a:ahLst/>
                            <a:cxnLst/>
                            <a:rect l="l" t="t" r="r" b="b"/>
                            <a:pathLst>
                              <a:path w="16510" h="52705">
                                <a:moveTo>
                                  <a:pt x="15963" y="0"/>
                                </a:moveTo>
                                <a:lnTo>
                                  <a:pt x="0" y="8864"/>
                                </a:lnTo>
                                <a:lnTo>
                                  <a:pt x="0" y="52311"/>
                                </a:lnTo>
                                <a:lnTo>
                                  <a:pt x="15963" y="43446"/>
                                </a:lnTo>
                                <a:lnTo>
                                  <a:pt x="15963" y="0"/>
                                </a:lnTo>
                                <a:close/>
                              </a:path>
                            </a:pathLst>
                          </a:custGeom>
                          <a:solidFill>
                            <a:srgbClr val="DFDEDF"/>
                          </a:solidFill>
                        </wps:spPr>
                        <wps:bodyPr wrap="square" lIns="0" tIns="0" rIns="0" bIns="0" rtlCol="0">
                          <a:prstTxWarp prst="textNoShape">
                            <a:avLst/>
                          </a:prstTxWarp>
                          <a:noAutofit/>
                        </wps:bodyPr>
                      </wps:wsp>
                      <pic:pic>
                        <pic:nvPicPr>
                          <pic:cNvPr id="122" name="Image 122"/>
                          <pic:cNvPicPr/>
                        </pic:nvPicPr>
                        <pic:blipFill>
                          <a:blip r:embed="rId64" cstate="print"/>
                          <a:stretch>
                            <a:fillRect/>
                          </a:stretch>
                        </pic:blipFill>
                        <pic:spPr>
                          <a:xfrm>
                            <a:off x="2150033" y="825465"/>
                            <a:ext cx="15087" cy="26619"/>
                          </a:xfrm>
                          <a:prstGeom prst="rect">
                            <a:avLst/>
                          </a:prstGeom>
                        </pic:spPr>
                      </pic:pic>
                      <wps:wsp>
                        <wps:cNvPr id="123" name="Graphic 123"/>
                        <wps:cNvSpPr/>
                        <wps:spPr>
                          <a:xfrm>
                            <a:off x="2153582" y="853856"/>
                            <a:ext cx="15240" cy="13335"/>
                          </a:xfrm>
                          <a:custGeom>
                            <a:avLst/>
                            <a:gdLst/>
                            <a:ahLst/>
                            <a:cxnLst/>
                            <a:rect l="l" t="t" r="r" b="b"/>
                            <a:pathLst>
                              <a:path w="15240" h="13335">
                                <a:moveTo>
                                  <a:pt x="15074" y="0"/>
                                </a:moveTo>
                                <a:lnTo>
                                  <a:pt x="769" y="9243"/>
                                </a:lnTo>
                                <a:lnTo>
                                  <a:pt x="1777" y="9740"/>
                                </a:lnTo>
                                <a:lnTo>
                                  <a:pt x="3555" y="11518"/>
                                </a:lnTo>
                                <a:lnTo>
                                  <a:pt x="3555" y="13296"/>
                                </a:lnTo>
                                <a:lnTo>
                                  <a:pt x="15074" y="6197"/>
                                </a:lnTo>
                                <a:lnTo>
                                  <a:pt x="15074" y="0"/>
                                </a:lnTo>
                                <a:close/>
                              </a:path>
                              <a:path w="15240" h="13335">
                                <a:moveTo>
                                  <a:pt x="0" y="8864"/>
                                </a:moveTo>
                                <a:lnTo>
                                  <a:pt x="0" y="9740"/>
                                </a:lnTo>
                                <a:lnTo>
                                  <a:pt x="769" y="9243"/>
                                </a:lnTo>
                                <a:lnTo>
                                  <a:pt x="0" y="8864"/>
                                </a:lnTo>
                                <a:close/>
                              </a:path>
                            </a:pathLst>
                          </a:custGeom>
                          <a:solidFill>
                            <a:srgbClr val="7A9BB7"/>
                          </a:solidFill>
                        </wps:spPr>
                        <wps:bodyPr wrap="square" lIns="0" tIns="0" rIns="0" bIns="0" rtlCol="0">
                          <a:prstTxWarp prst="textNoShape">
                            <a:avLst/>
                          </a:prstTxWarp>
                          <a:noAutofit/>
                        </wps:bodyPr>
                      </wps:wsp>
                      <pic:pic>
                        <pic:nvPicPr>
                          <pic:cNvPr id="124" name="Image 124"/>
                          <pic:cNvPicPr/>
                        </pic:nvPicPr>
                        <pic:blipFill>
                          <a:blip r:embed="rId65" cstate="print"/>
                          <a:stretch>
                            <a:fillRect/>
                          </a:stretch>
                        </pic:blipFill>
                        <pic:spPr>
                          <a:xfrm>
                            <a:off x="2022358" y="861832"/>
                            <a:ext cx="120589" cy="55187"/>
                          </a:xfrm>
                          <a:prstGeom prst="rect">
                            <a:avLst/>
                          </a:prstGeom>
                        </pic:spPr>
                      </pic:pic>
                      <pic:pic>
                        <pic:nvPicPr>
                          <pic:cNvPr id="125" name="Image 125"/>
                          <pic:cNvPicPr/>
                        </pic:nvPicPr>
                        <pic:blipFill>
                          <a:blip r:embed="rId66" cstate="print"/>
                          <a:stretch>
                            <a:fillRect/>
                          </a:stretch>
                        </pic:blipFill>
                        <pic:spPr>
                          <a:xfrm>
                            <a:off x="2065121" y="869424"/>
                            <a:ext cx="18808" cy="51253"/>
                          </a:xfrm>
                          <a:prstGeom prst="rect">
                            <a:avLst/>
                          </a:prstGeom>
                        </pic:spPr>
                      </pic:pic>
                      <pic:pic>
                        <pic:nvPicPr>
                          <pic:cNvPr id="126" name="Image 126"/>
                          <pic:cNvPicPr/>
                        </pic:nvPicPr>
                        <pic:blipFill>
                          <a:blip r:embed="rId67" cstate="print"/>
                          <a:stretch>
                            <a:fillRect/>
                          </a:stretch>
                        </pic:blipFill>
                        <pic:spPr>
                          <a:xfrm>
                            <a:off x="2057806" y="872971"/>
                            <a:ext cx="17246" cy="47764"/>
                          </a:xfrm>
                          <a:prstGeom prst="rect">
                            <a:avLst/>
                          </a:prstGeom>
                        </pic:spPr>
                      </pic:pic>
                      <pic:pic>
                        <pic:nvPicPr>
                          <pic:cNvPr id="127" name="Image 127"/>
                          <pic:cNvPicPr/>
                        </pic:nvPicPr>
                        <pic:blipFill>
                          <a:blip r:embed="rId68" cstate="print"/>
                          <a:stretch>
                            <a:fillRect/>
                          </a:stretch>
                        </pic:blipFill>
                        <pic:spPr>
                          <a:xfrm>
                            <a:off x="526907" y="1439364"/>
                            <a:ext cx="153631" cy="106762"/>
                          </a:xfrm>
                          <a:prstGeom prst="rect">
                            <a:avLst/>
                          </a:prstGeom>
                        </pic:spPr>
                      </pic:pic>
                      <wps:wsp>
                        <wps:cNvPr id="128" name="Graphic 128"/>
                        <wps:cNvSpPr/>
                        <wps:spPr>
                          <a:xfrm>
                            <a:off x="589521" y="1486030"/>
                            <a:ext cx="74930" cy="55244"/>
                          </a:xfrm>
                          <a:custGeom>
                            <a:avLst/>
                            <a:gdLst/>
                            <a:ahLst/>
                            <a:cxnLst/>
                            <a:rect l="l" t="t" r="r" b="b"/>
                            <a:pathLst>
                              <a:path w="74930" h="55244">
                                <a:moveTo>
                                  <a:pt x="13296" y="42570"/>
                                </a:moveTo>
                                <a:lnTo>
                                  <a:pt x="12407" y="36360"/>
                                </a:lnTo>
                                <a:lnTo>
                                  <a:pt x="7099" y="34582"/>
                                </a:lnTo>
                                <a:lnTo>
                                  <a:pt x="3556" y="39027"/>
                                </a:lnTo>
                                <a:lnTo>
                                  <a:pt x="0" y="47891"/>
                                </a:lnTo>
                                <a:lnTo>
                                  <a:pt x="889" y="53213"/>
                                </a:lnTo>
                                <a:lnTo>
                                  <a:pt x="6210" y="54991"/>
                                </a:lnTo>
                                <a:lnTo>
                                  <a:pt x="9753" y="51435"/>
                                </a:lnTo>
                                <a:lnTo>
                                  <a:pt x="11531" y="47002"/>
                                </a:lnTo>
                                <a:lnTo>
                                  <a:pt x="13296" y="42570"/>
                                </a:lnTo>
                                <a:close/>
                              </a:path>
                              <a:path w="74930" h="55244">
                                <a:moveTo>
                                  <a:pt x="74485" y="7975"/>
                                </a:moveTo>
                                <a:lnTo>
                                  <a:pt x="73596" y="1778"/>
                                </a:lnTo>
                                <a:lnTo>
                                  <a:pt x="68275" y="0"/>
                                </a:lnTo>
                                <a:lnTo>
                                  <a:pt x="64731" y="4432"/>
                                </a:lnTo>
                                <a:lnTo>
                                  <a:pt x="61188" y="13296"/>
                                </a:lnTo>
                                <a:lnTo>
                                  <a:pt x="62077" y="18618"/>
                                </a:lnTo>
                                <a:lnTo>
                                  <a:pt x="67398" y="20383"/>
                                </a:lnTo>
                                <a:lnTo>
                                  <a:pt x="70942" y="16852"/>
                                </a:lnTo>
                                <a:lnTo>
                                  <a:pt x="72707" y="12407"/>
                                </a:lnTo>
                                <a:lnTo>
                                  <a:pt x="74485" y="7975"/>
                                </a:lnTo>
                                <a:close/>
                              </a:path>
                            </a:pathLst>
                          </a:custGeom>
                          <a:solidFill>
                            <a:srgbClr val="555260"/>
                          </a:solidFill>
                        </wps:spPr>
                        <wps:bodyPr wrap="square" lIns="0" tIns="0" rIns="0" bIns="0" rtlCol="0">
                          <a:prstTxWarp prst="textNoShape">
                            <a:avLst/>
                          </a:prstTxWarp>
                          <a:noAutofit/>
                        </wps:bodyPr>
                      </wps:wsp>
                      <pic:pic>
                        <pic:nvPicPr>
                          <pic:cNvPr id="129" name="Image 129"/>
                          <pic:cNvPicPr/>
                        </pic:nvPicPr>
                        <pic:blipFill>
                          <a:blip r:embed="rId69" cstate="print"/>
                          <a:stretch>
                            <a:fillRect/>
                          </a:stretch>
                        </pic:blipFill>
                        <pic:spPr>
                          <a:xfrm>
                            <a:off x="534418" y="1442584"/>
                            <a:ext cx="141132" cy="97536"/>
                          </a:xfrm>
                          <a:prstGeom prst="rect">
                            <a:avLst/>
                          </a:prstGeom>
                        </pic:spPr>
                      </pic:pic>
                      <pic:pic>
                        <pic:nvPicPr>
                          <pic:cNvPr id="130" name="Image 130"/>
                          <pic:cNvPicPr/>
                        </pic:nvPicPr>
                        <pic:blipFill>
                          <a:blip r:embed="rId70" cstate="print"/>
                          <a:stretch>
                            <a:fillRect/>
                          </a:stretch>
                        </pic:blipFill>
                        <pic:spPr>
                          <a:xfrm>
                            <a:off x="527103" y="1440056"/>
                            <a:ext cx="151790" cy="104241"/>
                          </a:xfrm>
                          <a:prstGeom prst="rect">
                            <a:avLst/>
                          </a:prstGeom>
                        </pic:spPr>
                      </pic:pic>
                      <pic:pic>
                        <pic:nvPicPr>
                          <pic:cNvPr id="131" name="Image 131"/>
                          <pic:cNvPicPr/>
                        </pic:nvPicPr>
                        <pic:blipFill>
                          <a:blip r:embed="rId71" cstate="print"/>
                          <a:stretch>
                            <a:fillRect/>
                          </a:stretch>
                        </pic:blipFill>
                        <pic:spPr>
                          <a:xfrm>
                            <a:off x="610814" y="1463870"/>
                            <a:ext cx="43437" cy="35455"/>
                          </a:xfrm>
                          <a:prstGeom prst="rect">
                            <a:avLst/>
                          </a:prstGeom>
                        </pic:spPr>
                      </pic:pic>
                      <wps:wsp>
                        <wps:cNvPr id="132" name="Graphic 132"/>
                        <wps:cNvSpPr/>
                        <wps:spPr>
                          <a:xfrm>
                            <a:off x="607263" y="1478054"/>
                            <a:ext cx="64135" cy="38735"/>
                          </a:xfrm>
                          <a:custGeom>
                            <a:avLst/>
                            <a:gdLst/>
                            <a:ahLst/>
                            <a:cxnLst/>
                            <a:rect l="l" t="t" r="r" b="b"/>
                            <a:pathLst>
                              <a:path w="64135" h="38735">
                                <a:moveTo>
                                  <a:pt x="40779" y="13296"/>
                                </a:moveTo>
                                <a:lnTo>
                                  <a:pt x="0" y="36347"/>
                                </a:lnTo>
                                <a:lnTo>
                                  <a:pt x="0" y="38125"/>
                                </a:lnTo>
                                <a:lnTo>
                                  <a:pt x="40779" y="15074"/>
                                </a:lnTo>
                                <a:lnTo>
                                  <a:pt x="40779" y="13296"/>
                                </a:lnTo>
                                <a:close/>
                              </a:path>
                              <a:path w="64135" h="38735">
                                <a:moveTo>
                                  <a:pt x="63842" y="0"/>
                                </a:moveTo>
                                <a:lnTo>
                                  <a:pt x="57632" y="3556"/>
                                </a:lnTo>
                                <a:lnTo>
                                  <a:pt x="57632" y="5334"/>
                                </a:lnTo>
                                <a:lnTo>
                                  <a:pt x="62064" y="3556"/>
                                </a:lnTo>
                                <a:lnTo>
                                  <a:pt x="63842" y="0"/>
                                </a:lnTo>
                                <a:close/>
                              </a:path>
                            </a:pathLst>
                          </a:custGeom>
                          <a:solidFill>
                            <a:srgbClr val="555260"/>
                          </a:solidFill>
                        </wps:spPr>
                        <wps:bodyPr wrap="square" lIns="0" tIns="0" rIns="0" bIns="0" rtlCol="0">
                          <a:prstTxWarp prst="textNoShape">
                            <a:avLst/>
                          </a:prstTxWarp>
                          <a:noAutofit/>
                        </wps:bodyPr>
                      </wps:wsp>
                      <wps:wsp>
                        <wps:cNvPr id="133" name="Graphic 133"/>
                        <wps:cNvSpPr/>
                        <wps:spPr>
                          <a:xfrm>
                            <a:off x="622338" y="1475400"/>
                            <a:ext cx="34925" cy="19685"/>
                          </a:xfrm>
                          <a:custGeom>
                            <a:avLst/>
                            <a:gdLst/>
                            <a:ahLst/>
                            <a:cxnLst/>
                            <a:rect l="l" t="t" r="r" b="b"/>
                            <a:pathLst>
                              <a:path w="34925" h="19685">
                                <a:moveTo>
                                  <a:pt x="9753" y="14185"/>
                                </a:moveTo>
                                <a:lnTo>
                                  <a:pt x="8864" y="13296"/>
                                </a:lnTo>
                                <a:lnTo>
                                  <a:pt x="9575" y="14249"/>
                                </a:lnTo>
                                <a:lnTo>
                                  <a:pt x="9753" y="14185"/>
                                </a:lnTo>
                                <a:close/>
                              </a:path>
                              <a:path w="34925" h="19685">
                                <a:moveTo>
                                  <a:pt x="11518" y="16840"/>
                                </a:moveTo>
                                <a:lnTo>
                                  <a:pt x="9575" y="14249"/>
                                </a:lnTo>
                                <a:lnTo>
                                  <a:pt x="0" y="17729"/>
                                </a:lnTo>
                                <a:lnTo>
                                  <a:pt x="2654" y="19507"/>
                                </a:lnTo>
                                <a:lnTo>
                                  <a:pt x="6197" y="16840"/>
                                </a:lnTo>
                                <a:lnTo>
                                  <a:pt x="7086" y="18618"/>
                                </a:lnTo>
                                <a:lnTo>
                                  <a:pt x="8864" y="17729"/>
                                </a:lnTo>
                                <a:lnTo>
                                  <a:pt x="11518" y="16840"/>
                                </a:lnTo>
                                <a:close/>
                              </a:path>
                              <a:path w="34925" h="19685">
                                <a:moveTo>
                                  <a:pt x="34569" y="3543"/>
                                </a:moveTo>
                                <a:lnTo>
                                  <a:pt x="31902" y="0"/>
                                </a:lnTo>
                                <a:lnTo>
                                  <a:pt x="31026" y="889"/>
                                </a:lnTo>
                                <a:lnTo>
                                  <a:pt x="23926" y="4432"/>
                                </a:lnTo>
                                <a:lnTo>
                                  <a:pt x="23926" y="6210"/>
                                </a:lnTo>
                                <a:lnTo>
                                  <a:pt x="29248" y="3543"/>
                                </a:lnTo>
                                <a:lnTo>
                                  <a:pt x="30137" y="5321"/>
                                </a:lnTo>
                                <a:lnTo>
                                  <a:pt x="31902" y="5321"/>
                                </a:lnTo>
                                <a:lnTo>
                                  <a:pt x="34569" y="3543"/>
                                </a:lnTo>
                                <a:close/>
                              </a:path>
                            </a:pathLst>
                          </a:custGeom>
                          <a:solidFill>
                            <a:srgbClr val="DFDEE1"/>
                          </a:solidFill>
                        </wps:spPr>
                        <wps:bodyPr wrap="square" lIns="0" tIns="0" rIns="0" bIns="0" rtlCol="0">
                          <a:prstTxWarp prst="textNoShape">
                            <a:avLst/>
                          </a:prstTxWarp>
                          <a:noAutofit/>
                        </wps:bodyPr>
                      </wps:wsp>
                      <pic:pic>
                        <pic:nvPicPr>
                          <pic:cNvPr id="134" name="Image 134"/>
                          <pic:cNvPicPr/>
                        </pic:nvPicPr>
                        <pic:blipFill>
                          <a:blip r:embed="rId72" cstate="print"/>
                          <a:stretch>
                            <a:fillRect/>
                          </a:stretch>
                        </pic:blipFill>
                        <pic:spPr>
                          <a:xfrm>
                            <a:off x="560021" y="1516866"/>
                            <a:ext cx="18287" cy="14630"/>
                          </a:xfrm>
                          <a:prstGeom prst="rect">
                            <a:avLst/>
                          </a:prstGeom>
                        </pic:spPr>
                      </pic:pic>
                      <pic:pic>
                        <pic:nvPicPr>
                          <pic:cNvPr id="135" name="Image 135"/>
                          <pic:cNvPicPr/>
                        </pic:nvPicPr>
                        <pic:blipFill>
                          <a:blip r:embed="rId73" cstate="print"/>
                          <a:stretch>
                            <a:fillRect/>
                          </a:stretch>
                        </pic:blipFill>
                        <pic:spPr>
                          <a:xfrm>
                            <a:off x="532589" y="1500407"/>
                            <a:ext cx="49850" cy="29069"/>
                          </a:xfrm>
                          <a:prstGeom prst="rect">
                            <a:avLst/>
                          </a:prstGeom>
                        </pic:spPr>
                      </pic:pic>
                      <pic:pic>
                        <pic:nvPicPr>
                          <pic:cNvPr id="136" name="Image 136"/>
                          <pic:cNvPicPr/>
                        </pic:nvPicPr>
                        <pic:blipFill>
                          <a:blip r:embed="rId74" cstate="print"/>
                          <a:stretch>
                            <a:fillRect/>
                          </a:stretch>
                        </pic:blipFill>
                        <pic:spPr>
                          <a:xfrm>
                            <a:off x="546091" y="1508197"/>
                            <a:ext cx="14185" cy="14185"/>
                          </a:xfrm>
                          <a:prstGeom prst="rect">
                            <a:avLst/>
                          </a:prstGeom>
                        </pic:spPr>
                      </pic:pic>
                      <pic:pic>
                        <pic:nvPicPr>
                          <pic:cNvPr id="137" name="Image 137"/>
                          <pic:cNvPicPr/>
                        </pic:nvPicPr>
                        <pic:blipFill>
                          <a:blip r:embed="rId75" cstate="print"/>
                          <a:stretch>
                            <a:fillRect/>
                          </a:stretch>
                        </pic:blipFill>
                        <pic:spPr>
                          <a:xfrm>
                            <a:off x="587453" y="1454687"/>
                            <a:ext cx="87665" cy="40208"/>
                          </a:xfrm>
                          <a:prstGeom prst="rect">
                            <a:avLst/>
                          </a:prstGeom>
                        </pic:spPr>
                      </pic:pic>
                      <pic:pic>
                        <pic:nvPicPr>
                          <pic:cNvPr id="138" name="Image 138"/>
                          <pic:cNvPicPr/>
                        </pic:nvPicPr>
                        <pic:blipFill>
                          <a:blip r:embed="rId76" cstate="print"/>
                          <a:stretch>
                            <a:fillRect/>
                          </a:stretch>
                        </pic:blipFill>
                        <pic:spPr>
                          <a:xfrm>
                            <a:off x="1860372" y="1246901"/>
                            <a:ext cx="159073" cy="120054"/>
                          </a:xfrm>
                          <a:prstGeom prst="rect">
                            <a:avLst/>
                          </a:prstGeom>
                        </pic:spPr>
                      </pic:pic>
                      <pic:pic>
                        <pic:nvPicPr>
                          <pic:cNvPr id="139" name="Image 139"/>
                          <pic:cNvPicPr/>
                        </pic:nvPicPr>
                        <pic:blipFill>
                          <a:blip r:embed="rId77" cstate="print"/>
                          <a:stretch>
                            <a:fillRect/>
                          </a:stretch>
                        </pic:blipFill>
                        <pic:spPr>
                          <a:xfrm>
                            <a:off x="1138370" y="574548"/>
                            <a:ext cx="145414" cy="210146"/>
                          </a:xfrm>
                          <a:prstGeom prst="rect">
                            <a:avLst/>
                          </a:prstGeom>
                        </pic:spPr>
                      </pic:pic>
                      <wps:wsp>
                        <wps:cNvPr id="140" name="Graphic 140"/>
                        <wps:cNvSpPr/>
                        <wps:spPr>
                          <a:xfrm>
                            <a:off x="443090" y="519585"/>
                            <a:ext cx="840740" cy="163195"/>
                          </a:xfrm>
                          <a:custGeom>
                            <a:avLst/>
                            <a:gdLst/>
                            <a:ahLst/>
                            <a:cxnLst/>
                            <a:rect l="l" t="t" r="r" b="b"/>
                            <a:pathLst>
                              <a:path w="840740" h="163195">
                                <a:moveTo>
                                  <a:pt x="44119" y="67957"/>
                                </a:moveTo>
                                <a:lnTo>
                                  <a:pt x="29400" y="31915"/>
                                </a:lnTo>
                                <a:lnTo>
                                  <a:pt x="5715" y="1003"/>
                                </a:lnTo>
                                <a:lnTo>
                                  <a:pt x="1028" y="0"/>
                                </a:lnTo>
                                <a:lnTo>
                                  <a:pt x="0" y="4622"/>
                                </a:lnTo>
                                <a:lnTo>
                                  <a:pt x="14325" y="40779"/>
                                </a:lnTo>
                                <a:lnTo>
                                  <a:pt x="38519" y="71208"/>
                                </a:lnTo>
                                <a:lnTo>
                                  <a:pt x="42697" y="72707"/>
                                </a:lnTo>
                                <a:lnTo>
                                  <a:pt x="44119" y="67957"/>
                                </a:lnTo>
                                <a:close/>
                              </a:path>
                              <a:path w="840740" h="163195">
                                <a:moveTo>
                                  <a:pt x="840689" y="55854"/>
                                </a:moveTo>
                                <a:lnTo>
                                  <a:pt x="794486" y="62623"/>
                                </a:lnTo>
                                <a:lnTo>
                                  <a:pt x="746810" y="76936"/>
                                </a:lnTo>
                                <a:lnTo>
                                  <a:pt x="689076" y="96647"/>
                                </a:lnTo>
                                <a:lnTo>
                                  <a:pt x="632485" y="118364"/>
                                </a:lnTo>
                                <a:lnTo>
                                  <a:pt x="586778" y="138099"/>
                                </a:lnTo>
                                <a:lnTo>
                                  <a:pt x="546315" y="162255"/>
                                </a:lnTo>
                                <a:lnTo>
                                  <a:pt x="559790" y="162991"/>
                                </a:lnTo>
                                <a:lnTo>
                                  <a:pt x="640588" y="141185"/>
                                </a:lnTo>
                                <a:lnTo>
                                  <a:pt x="697941" y="121475"/>
                                </a:lnTo>
                                <a:lnTo>
                                  <a:pt x="755040" y="99872"/>
                                </a:lnTo>
                                <a:lnTo>
                                  <a:pt x="800900" y="80352"/>
                                </a:lnTo>
                                <a:lnTo>
                                  <a:pt x="840689" y="55854"/>
                                </a:lnTo>
                                <a:close/>
                              </a:path>
                            </a:pathLst>
                          </a:custGeom>
                          <a:solidFill>
                            <a:srgbClr val="7D639E"/>
                          </a:solidFill>
                        </wps:spPr>
                        <wps:bodyPr wrap="square" lIns="0" tIns="0" rIns="0" bIns="0" rtlCol="0">
                          <a:prstTxWarp prst="textNoShape">
                            <a:avLst/>
                          </a:prstTxWarp>
                          <a:noAutofit/>
                        </wps:bodyPr>
                      </wps:wsp>
                      <wps:wsp>
                        <wps:cNvPr id="141" name="Graphic 141"/>
                        <wps:cNvSpPr/>
                        <wps:spPr>
                          <a:xfrm>
                            <a:off x="1328420" y="1173038"/>
                            <a:ext cx="199390" cy="245110"/>
                          </a:xfrm>
                          <a:custGeom>
                            <a:avLst/>
                            <a:gdLst/>
                            <a:ahLst/>
                            <a:cxnLst/>
                            <a:rect l="l" t="t" r="r" b="b"/>
                            <a:pathLst>
                              <a:path w="199390" h="245110">
                                <a:moveTo>
                                  <a:pt x="199186" y="244729"/>
                                </a:moveTo>
                                <a:lnTo>
                                  <a:pt x="144322" y="197345"/>
                                </a:lnTo>
                                <a:lnTo>
                                  <a:pt x="106095" y="171132"/>
                                </a:lnTo>
                                <a:lnTo>
                                  <a:pt x="67068" y="146037"/>
                                </a:lnTo>
                                <a:lnTo>
                                  <a:pt x="18592" y="118249"/>
                                </a:lnTo>
                                <a:lnTo>
                                  <a:pt x="25514" y="114604"/>
                                </a:lnTo>
                                <a:lnTo>
                                  <a:pt x="74180" y="79806"/>
                                </a:lnTo>
                                <a:lnTo>
                                  <a:pt x="119278" y="41122"/>
                                </a:lnTo>
                                <a:lnTo>
                                  <a:pt x="134467" y="20408"/>
                                </a:lnTo>
                                <a:lnTo>
                                  <a:pt x="126860" y="21856"/>
                                </a:lnTo>
                                <a:lnTo>
                                  <a:pt x="110858" y="30708"/>
                                </a:lnTo>
                                <a:lnTo>
                                  <a:pt x="88709" y="45707"/>
                                </a:lnTo>
                                <a:lnTo>
                                  <a:pt x="62649" y="65620"/>
                                </a:lnTo>
                                <a:lnTo>
                                  <a:pt x="38315" y="85166"/>
                                </a:lnTo>
                                <a:lnTo>
                                  <a:pt x="49352" y="68275"/>
                                </a:lnTo>
                                <a:lnTo>
                                  <a:pt x="62839" y="43522"/>
                                </a:lnTo>
                                <a:lnTo>
                                  <a:pt x="72174" y="22504"/>
                                </a:lnTo>
                                <a:lnTo>
                                  <a:pt x="76530" y="7315"/>
                                </a:lnTo>
                                <a:lnTo>
                                  <a:pt x="75057" y="0"/>
                                </a:lnTo>
                                <a:lnTo>
                                  <a:pt x="42392" y="31686"/>
                                </a:lnTo>
                                <a:lnTo>
                                  <a:pt x="13690" y="79362"/>
                                </a:lnTo>
                                <a:lnTo>
                                  <a:pt x="0" y="115824"/>
                                </a:lnTo>
                                <a:lnTo>
                                  <a:pt x="825" y="120091"/>
                                </a:lnTo>
                                <a:lnTo>
                                  <a:pt x="736" y="120510"/>
                                </a:lnTo>
                                <a:lnTo>
                                  <a:pt x="1270" y="122326"/>
                                </a:lnTo>
                                <a:lnTo>
                                  <a:pt x="1460" y="123253"/>
                                </a:lnTo>
                                <a:lnTo>
                                  <a:pt x="1689" y="123698"/>
                                </a:lnTo>
                                <a:lnTo>
                                  <a:pt x="1473" y="124142"/>
                                </a:lnTo>
                                <a:lnTo>
                                  <a:pt x="1803" y="124104"/>
                                </a:lnTo>
                                <a:lnTo>
                                  <a:pt x="26301" y="171132"/>
                                </a:lnTo>
                                <a:lnTo>
                                  <a:pt x="54343" y="204050"/>
                                </a:lnTo>
                                <a:lnTo>
                                  <a:pt x="72402" y="213690"/>
                                </a:lnTo>
                                <a:lnTo>
                                  <a:pt x="74015" y="206679"/>
                                </a:lnTo>
                                <a:lnTo>
                                  <a:pt x="70078" y="193522"/>
                                </a:lnTo>
                                <a:lnTo>
                                  <a:pt x="61302" y="176034"/>
                                </a:lnTo>
                                <a:lnTo>
                                  <a:pt x="48475" y="156057"/>
                                </a:lnTo>
                                <a:lnTo>
                                  <a:pt x="43751" y="149948"/>
                                </a:lnTo>
                                <a:lnTo>
                                  <a:pt x="57594" y="160362"/>
                                </a:lnTo>
                                <a:lnTo>
                                  <a:pt x="95453" y="187096"/>
                                </a:lnTo>
                                <a:lnTo>
                                  <a:pt x="134480" y="212051"/>
                                </a:lnTo>
                                <a:lnTo>
                                  <a:pt x="166941" y="231203"/>
                                </a:lnTo>
                                <a:lnTo>
                                  <a:pt x="189585" y="242709"/>
                                </a:lnTo>
                                <a:lnTo>
                                  <a:pt x="199186" y="244729"/>
                                </a:lnTo>
                                <a:close/>
                              </a:path>
                            </a:pathLst>
                          </a:custGeom>
                          <a:solidFill>
                            <a:srgbClr val="30859B"/>
                          </a:solidFill>
                        </wps:spPr>
                        <wps:bodyPr wrap="square" lIns="0" tIns="0" rIns="0" bIns="0" rtlCol="0">
                          <a:prstTxWarp prst="textNoShape">
                            <a:avLst/>
                          </a:prstTxWarp>
                          <a:noAutofit/>
                        </wps:bodyPr>
                      </wps:wsp>
                      <wps:wsp>
                        <wps:cNvPr id="142" name="Graphic 142"/>
                        <wps:cNvSpPr/>
                        <wps:spPr>
                          <a:xfrm>
                            <a:off x="646277" y="641061"/>
                            <a:ext cx="896619" cy="654050"/>
                          </a:xfrm>
                          <a:custGeom>
                            <a:avLst/>
                            <a:gdLst/>
                            <a:ahLst/>
                            <a:cxnLst/>
                            <a:rect l="l" t="t" r="r" b="b"/>
                            <a:pathLst>
                              <a:path w="896619" h="654050">
                                <a:moveTo>
                                  <a:pt x="98412" y="7975"/>
                                </a:moveTo>
                                <a:lnTo>
                                  <a:pt x="94538" y="4851"/>
                                </a:lnTo>
                                <a:lnTo>
                                  <a:pt x="84010" y="2324"/>
                                </a:lnTo>
                                <a:lnTo>
                                  <a:pt x="68491" y="622"/>
                                </a:lnTo>
                                <a:lnTo>
                                  <a:pt x="49657" y="0"/>
                                </a:lnTo>
                                <a:lnTo>
                                  <a:pt x="30302" y="622"/>
                                </a:lnTo>
                                <a:lnTo>
                                  <a:pt x="14528" y="2324"/>
                                </a:lnTo>
                                <a:lnTo>
                                  <a:pt x="3898" y="4851"/>
                                </a:lnTo>
                                <a:lnTo>
                                  <a:pt x="0" y="7975"/>
                                </a:lnTo>
                                <a:lnTo>
                                  <a:pt x="3898" y="11087"/>
                                </a:lnTo>
                                <a:lnTo>
                                  <a:pt x="14528" y="13627"/>
                                </a:lnTo>
                                <a:lnTo>
                                  <a:pt x="30302" y="15328"/>
                                </a:lnTo>
                                <a:lnTo>
                                  <a:pt x="49657" y="15963"/>
                                </a:lnTo>
                                <a:lnTo>
                                  <a:pt x="68491" y="15328"/>
                                </a:lnTo>
                                <a:lnTo>
                                  <a:pt x="84010" y="13627"/>
                                </a:lnTo>
                                <a:lnTo>
                                  <a:pt x="94538" y="11087"/>
                                </a:lnTo>
                                <a:lnTo>
                                  <a:pt x="98412" y="7975"/>
                                </a:lnTo>
                                <a:close/>
                              </a:path>
                              <a:path w="896619" h="654050">
                                <a:moveTo>
                                  <a:pt x="896404" y="632180"/>
                                </a:moveTo>
                                <a:lnTo>
                                  <a:pt x="887857" y="630351"/>
                                </a:lnTo>
                                <a:lnTo>
                                  <a:pt x="864590" y="630186"/>
                                </a:lnTo>
                                <a:lnTo>
                                  <a:pt x="830199" y="631672"/>
                                </a:lnTo>
                                <a:lnTo>
                                  <a:pt x="788238" y="634834"/>
                                </a:lnTo>
                                <a:lnTo>
                                  <a:pt x="746925" y="639076"/>
                                </a:lnTo>
                                <a:lnTo>
                                  <a:pt x="690232" y="647560"/>
                                </a:lnTo>
                                <a:lnTo>
                                  <a:pt x="681837" y="650798"/>
                                </a:lnTo>
                                <a:lnTo>
                                  <a:pt x="690753" y="653135"/>
                                </a:lnTo>
                                <a:lnTo>
                                  <a:pt x="713981" y="653567"/>
                                </a:lnTo>
                                <a:lnTo>
                                  <a:pt x="748169" y="652170"/>
                                </a:lnTo>
                                <a:lnTo>
                                  <a:pt x="790016" y="649020"/>
                                </a:lnTo>
                                <a:lnTo>
                                  <a:pt x="831697" y="644766"/>
                                </a:lnTo>
                                <a:lnTo>
                                  <a:pt x="888123" y="635927"/>
                                </a:lnTo>
                                <a:lnTo>
                                  <a:pt x="896404" y="632180"/>
                                </a:lnTo>
                                <a:close/>
                              </a:path>
                            </a:pathLst>
                          </a:custGeom>
                          <a:solidFill>
                            <a:srgbClr val="7D639E"/>
                          </a:solidFill>
                        </wps:spPr>
                        <wps:bodyPr wrap="square" lIns="0" tIns="0" rIns="0" bIns="0" rtlCol="0">
                          <a:prstTxWarp prst="textNoShape">
                            <a:avLst/>
                          </a:prstTxWarp>
                          <a:noAutofit/>
                        </wps:bodyPr>
                      </wps:wsp>
                      <wps:wsp>
                        <wps:cNvPr id="143" name="Graphic 143"/>
                        <wps:cNvSpPr/>
                        <wps:spPr>
                          <a:xfrm>
                            <a:off x="231063" y="345430"/>
                            <a:ext cx="2021839" cy="828675"/>
                          </a:xfrm>
                          <a:custGeom>
                            <a:avLst/>
                            <a:gdLst/>
                            <a:ahLst/>
                            <a:cxnLst/>
                            <a:rect l="l" t="t" r="r" b="b"/>
                            <a:pathLst>
                              <a:path w="2021839" h="828675">
                                <a:moveTo>
                                  <a:pt x="33197" y="13106"/>
                                </a:moveTo>
                                <a:lnTo>
                                  <a:pt x="30505" y="0"/>
                                </a:lnTo>
                                <a:lnTo>
                                  <a:pt x="30111" y="596"/>
                                </a:lnTo>
                                <a:lnTo>
                                  <a:pt x="29654" y="990"/>
                                </a:lnTo>
                                <a:lnTo>
                                  <a:pt x="28663" y="1384"/>
                                </a:lnTo>
                                <a:lnTo>
                                  <a:pt x="28016" y="1485"/>
                                </a:lnTo>
                                <a:lnTo>
                                  <a:pt x="26212" y="1485"/>
                                </a:lnTo>
                                <a:lnTo>
                                  <a:pt x="25019" y="1193"/>
                                </a:lnTo>
                                <a:lnTo>
                                  <a:pt x="23622" y="596"/>
                                </a:lnTo>
                                <a:lnTo>
                                  <a:pt x="22225" y="203"/>
                                </a:lnTo>
                                <a:lnTo>
                                  <a:pt x="20840" y="0"/>
                                </a:lnTo>
                                <a:lnTo>
                                  <a:pt x="13462" y="0"/>
                                </a:lnTo>
                                <a:lnTo>
                                  <a:pt x="8724" y="2489"/>
                                </a:lnTo>
                                <a:lnTo>
                                  <a:pt x="1739" y="12407"/>
                                </a:lnTo>
                                <a:lnTo>
                                  <a:pt x="0" y="18656"/>
                                </a:lnTo>
                                <a:lnTo>
                                  <a:pt x="0" y="35128"/>
                                </a:lnTo>
                                <a:lnTo>
                                  <a:pt x="1638" y="41681"/>
                                </a:lnTo>
                                <a:lnTo>
                                  <a:pt x="8216" y="49999"/>
                                </a:lnTo>
                                <a:lnTo>
                                  <a:pt x="12661" y="52082"/>
                                </a:lnTo>
                                <a:lnTo>
                                  <a:pt x="18249" y="52082"/>
                                </a:lnTo>
                                <a:lnTo>
                                  <a:pt x="21831" y="52082"/>
                                </a:lnTo>
                                <a:lnTo>
                                  <a:pt x="24968" y="50749"/>
                                </a:lnTo>
                                <a:lnTo>
                                  <a:pt x="30353" y="45389"/>
                                </a:lnTo>
                                <a:lnTo>
                                  <a:pt x="32207" y="41973"/>
                                </a:lnTo>
                                <a:lnTo>
                                  <a:pt x="33197" y="37795"/>
                                </a:lnTo>
                                <a:lnTo>
                                  <a:pt x="31407" y="36906"/>
                                </a:lnTo>
                                <a:lnTo>
                                  <a:pt x="30607" y="40678"/>
                                </a:lnTo>
                                <a:lnTo>
                                  <a:pt x="29070" y="43700"/>
                                </a:lnTo>
                                <a:lnTo>
                                  <a:pt x="24472" y="48272"/>
                                </a:lnTo>
                                <a:lnTo>
                                  <a:pt x="21729" y="49415"/>
                                </a:lnTo>
                                <a:lnTo>
                                  <a:pt x="13957" y="49415"/>
                                </a:lnTo>
                                <a:lnTo>
                                  <a:pt x="10668" y="47320"/>
                                </a:lnTo>
                                <a:lnTo>
                                  <a:pt x="6680" y="38989"/>
                                </a:lnTo>
                                <a:lnTo>
                                  <a:pt x="5689" y="33235"/>
                                </a:lnTo>
                                <a:lnTo>
                                  <a:pt x="5689" y="19151"/>
                                </a:lnTo>
                                <a:lnTo>
                                  <a:pt x="6832" y="13500"/>
                                </a:lnTo>
                                <a:lnTo>
                                  <a:pt x="11417" y="4368"/>
                                </a:lnTo>
                                <a:lnTo>
                                  <a:pt x="14655" y="2082"/>
                                </a:lnTo>
                                <a:lnTo>
                                  <a:pt x="22021" y="2082"/>
                                </a:lnTo>
                                <a:lnTo>
                                  <a:pt x="24625" y="3073"/>
                                </a:lnTo>
                                <a:lnTo>
                                  <a:pt x="28613" y="7048"/>
                                </a:lnTo>
                                <a:lnTo>
                                  <a:pt x="30200" y="9931"/>
                                </a:lnTo>
                                <a:lnTo>
                                  <a:pt x="31407" y="13690"/>
                                </a:lnTo>
                                <a:lnTo>
                                  <a:pt x="33197" y="13106"/>
                                </a:lnTo>
                                <a:close/>
                              </a:path>
                              <a:path w="2021839" h="828675">
                                <a:moveTo>
                                  <a:pt x="371005" y="226745"/>
                                </a:moveTo>
                                <a:lnTo>
                                  <a:pt x="370217" y="223875"/>
                                </a:lnTo>
                                <a:lnTo>
                                  <a:pt x="367030" y="218706"/>
                                </a:lnTo>
                                <a:lnTo>
                                  <a:pt x="365328" y="217627"/>
                                </a:lnTo>
                                <a:lnTo>
                                  <a:pt x="365328" y="224967"/>
                                </a:lnTo>
                                <a:lnTo>
                                  <a:pt x="365328" y="233095"/>
                                </a:lnTo>
                                <a:lnTo>
                                  <a:pt x="364388" y="236016"/>
                                </a:lnTo>
                                <a:lnTo>
                                  <a:pt x="360591" y="240182"/>
                                </a:lnTo>
                                <a:lnTo>
                                  <a:pt x="357949" y="241223"/>
                                </a:lnTo>
                                <a:lnTo>
                                  <a:pt x="348373" y="241223"/>
                                </a:lnTo>
                                <a:lnTo>
                                  <a:pt x="347738" y="241033"/>
                                </a:lnTo>
                                <a:lnTo>
                                  <a:pt x="346735" y="240233"/>
                                </a:lnTo>
                                <a:lnTo>
                                  <a:pt x="346481" y="239636"/>
                                </a:lnTo>
                                <a:lnTo>
                                  <a:pt x="346481" y="216522"/>
                                </a:lnTo>
                                <a:lnTo>
                                  <a:pt x="357352" y="216522"/>
                                </a:lnTo>
                                <a:lnTo>
                                  <a:pt x="360337" y="217563"/>
                                </a:lnTo>
                                <a:lnTo>
                                  <a:pt x="364337" y="221729"/>
                                </a:lnTo>
                                <a:lnTo>
                                  <a:pt x="365328" y="224967"/>
                                </a:lnTo>
                                <a:lnTo>
                                  <a:pt x="365328" y="217627"/>
                                </a:lnTo>
                                <a:lnTo>
                                  <a:pt x="363931" y="216725"/>
                                </a:lnTo>
                                <a:lnTo>
                                  <a:pt x="363258" y="216522"/>
                                </a:lnTo>
                                <a:lnTo>
                                  <a:pt x="359346" y="215328"/>
                                </a:lnTo>
                                <a:lnTo>
                                  <a:pt x="360972" y="214731"/>
                                </a:lnTo>
                                <a:lnTo>
                                  <a:pt x="363131" y="213944"/>
                                </a:lnTo>
                                <a:lnTo>
                                  <a:pt x="365633" y="212356"/>
                                </a:lnTo>
                                <a:lnTo>
                                  <a:pt x="366814" y="210566"/>
                                </a:lnTo>
                                <a:lnTo>
                                  <a:pt x="368020" y="208788"/>
                                </a:lnTo>
                                <a:lnTo>
                                  <a:pt x="368617" y="206502"/>
                                </a:lnTo>
                                <a:lnTo>
                                  <a:pt x="368617" y="199758"/>
                                </a:lnTo>
                                <a:lnTo>
                                  <a:pt x="367474" y="196837"/>
                                </a:lnTo>
                                <a:lnTo>
                                  <a:pt x="363524" y="193586"/>
                                </a:lnTo>
                                <a:lnTo>
                                  <a:pt x="363524" y="200152"/>
                                </a:lnTo>
                                <a:lnTo>
                                  <a:pt x="363524" y="207505"/>
                                </a:lnTo>
                                <a:lnTo>
                                  <a:pt x="362534" y="210273"/>
                                </a:lnTo>
                                <a:lnTo>
                                  <a:pt x="360540" y="212051"/>
                                </a:lnTo>
                                <a:lnTo>
                                  <a:pt x="358559" y="213855"/>
                                </a:lnTo>
                                <a:lnTo>
                                  <a:pt x="356450" y="214731"/>
                                </a:lnTo>
                                <a:lnTo>
                                  <a:pt x="346481" y="214731"/>
                                </a:lnTo>
                                <a:lnTo>
                                  <a:pt x="346481" y="195491"/>
                                </a:lnTo>
                                <a:lnTo>
                                  <a:pt x="346735" y="194894"/>
                                </a:lnTo>
                                <a:lnTo>
                                  <a:pt x="347738" y="194106"/>
                                </a:lnTo>
                                <a:lnTo>
                                  <a:pt x="348373" y="193903"/>
                                </a:lnTo>
                                <a:lnTo>
                                  <a:pt x="355955" y="193903"/>
                                </a:lnTo>
                                <a:lnTo>
                                  <a:pt x="358559" y="194640"/>
                                </a:lnTo>
                                <a:lnTo>
                                  <a:pt x="362534" y="197624"/>
                                </a:lnTo>
                                <a:lnTo>
                                  <a:pt x="363524" y="200152"/>
                                </a:lnTo>
                                <a:lnTo>
                                  <a:pt x="363524" y="193586"/>
                                </a:lnTo>
                                <a:lnTo>
                                  <a:pt x="362889" y="193052"/>
                                </a:lnTo>
                                <a:lnTo>
                                  <a:pt x="359346" y="192125"/>
                                </a:lnTo>
                                <a:lnTo>
                                  <a:pt x="337210" y="192125"/>
                                </a:lnTo>
                                <a:lnTo>
                                  <a:pt x="337210" y="193903"/>
                                </a:lnTo>
                                <a:lnTo>
                                  <a:pt x="340004" y="193903"/>
                                </a:lnTo>
                                <a:lnTo>
                                  <a:pt x="340702" y="194106"/>
                                </a:lnTo>
                                <a:lnTo>
                                  <a:pt x="341503" y="194894"/>
                                </a:lnTo>
                                <a:lnTo>
                                  <a:pt x="341706" y="195491"/>
                                </a:lnTo>
                                <a:lnTo>
                                  <a:pt x="341706" y="239636"/>
                                </a:lnTo>
                                <a:lnTo>
                                  <a:pt x="341503" y="240233"/>
                                </a:lnTo>
                                <a:lnTo>
                                  <a:pt x="340702" y="241033"/>
                                </a:lnTo>
                                <a:lnTo>
                                  <a:pt x="340004" y="241223"/>
                                </a:lnTo>
                                <a:lnTo>
                                  <a:pt x="336613" y="241223"/>
                                </a:lnTo>
                                <a:lnTo>
                                  <a:pt x="336613" y="243014"/>
                                </a:lnTo>
                                <a:lnTo>
                                  <a:pt x="360235" y="243014"/>
                                </a:lnTo>
                                <a:lnTo>
                                  <a:pt x="364032" y="241820"/>
                                </a:lnTo>
                                <a:lnTo>
                                  <a:pt x="369608" y="237058"/>
                                </a:lnTo>
                                <a:lnTo>
                                  <a:pt x="371005" y="233883"/>
                                </a:lnTo>
                                <a:lnTo>
                                  <a:pt x="371005" y="226745"/>
                                </a:lnTo>
                                <a:close/>
                              </a:path>
                              <a:path w="2021839" h="828675">
                                <a:moveTo>
                                  <a:pt x="656818" y="250977"/>
                                </a:moveTo>
                                <a:lnTo>
                                  <a:pt x="655116" y="250977"/>
                                </a:lnTo>
                                <a:lnTo>
                                  <a:pt x="654431" y="250736"/>
                                </a:lnTo>
                                <a:lnTo>
                                  <a:pt x="648525" y="231927"/>
                                </a:lnTo>
                                <a:lnTo>
                                  <a:pt x="643966" y="213080"/>
                                </a:lnTo>
                                <a:lnTo>
                                  <a:pt x="643966" y="231927"/>
                                </a:lnTo>
                                <a:lnTo>
                                  <a:pt x="631393" y="231927"/>
                                </a:lnTo>
                                <a:lnTo>
                                  <a:pt x="637679" y="207238"/>
                                </a:lnTo>
                                <a:lnTo>
                                  <a:pt x="637984" y="207238"/>
                                </a:lnTo>
                                <a:lnTo>
                                  <a:pt x="643966" y="231927"/>
                                </a:lnTo>
                                <a:lnTo>
                                  <a:pt x="643966" y="213080"/>
                                </a:lnTo>
                                <a:lnTo>
                                  <a:pt x="642556" y="207238"/>
                                </a:lnTo>
                                <a:lnTo>
                                  <a:pt x="640969" y="200672"/>
                                </a:lnTo>
                                <a:lnTo>
                                  <a:pt x="636473" y="202171"/>
                                </a:lnTo>
                                <a:lnTo>
                                  <a:pt x="624814" y="247713"/>
                                </a:lnTo>
                                <a:lnTo>
                                  <a:pt x="624624" y="248894"/>
                                </a:lnTo>
                                <a:lnTo>
                                  <a:pt x="624217" y="249732"/>
                                </a:lnTo>
                                <a:lnTo>
                                  <a:pt x="623023" y="250736"/>
                                </a:lnTo>
                                <a:lnTo>
                                  <a:pt x="622325" y="250977"/>
                                </a:lnTo>
                                <a:lnTo>
                                  <a:pt x="620636" y="250977"/>
                                </a:lnTo>
                                <a:lnTo>
                                  <a:pt x="620636" y="252768"/>
                                </a:lnTo>
                                <a:lnTo>
                                  <a:pt x="631698" y="252768"/>
                                </a:lnTo>
                                <a:lnTo>
                                  <a:pt x="631698" y="250977"/>
                                </a:lnTo>
                                <a:lnTo>
                                  <a:pt x="629399" y="250977"/>
                                </a:lnTo>
                                <a:lnTo>
                                  <a:pt x="628561" y="250583"/>
                                </a:lnTo>
                                <a:lnTo>
                                  <a:pt x="627951" y="248996"/>
                                </a:lnTo>
                                <a:lnTo>
                                  <a:pt x="627900" y="246024"/>
                                </a:lnTo>
                                <a:lnTo>
                                  <a:pt x="628116" y="245021"/>
                                </a:lnTo>
                                <a:lnTo>
                                  <a:pt x="630796" y="233718"/>
                                </a:lnTo>
                                <a:lnTo>
                                  <a:pt x="644258" y="233718"/>
                                </a:lnTo>
                                <a:lnTo>
                                  <a:pt x="647255" y="246811"/>
                                </a:lnTo>
                                <a:lnTo>
                                  <a:pt x="647446" y="247408"/>
                                </a:lnTo>
                                <a:lnTo>
                                  <a:pt x="647446" y="249732"/>
                                </a:lnTo>
                                <a:lnTo>
                                  <a:pt x="647052" y="250736"/>
                                </a:lnTo>
                                <a:lnTo>
                                  <a:pt x="646353" y="250977"/>
                                </a:lnTo>
                                <a:lnTo>
                                  <a:pt x="643966" y="250977"/>
                                </a:lnTo>
                                <a:lnTo>
                                  <a:pt x="643966" y="252768"/>
                                </a:lnTo>
                                <a:lnTo>
                                  <a:pt x="656818" y="252768"/>
                                </a:lnTo>
                                <a:lnTo>
                                  <a:pt x="656818" y="250977"/>
                                </a:lnTo>
                                <a:close/>
                              </a:path>
                              <a:path w="2021839" h="828675">
                                <a:moveTo>
                                  <a:pt x="827633" y="793369"/>
                                </a:moveTo>
                                <a:lnTo>
                                  <a:pt x="825779" y="787234"/>
                                </a:lnTo>
                                <a:lnTo>
                                  <a:pt x="821944" y="783107"/>
                                </a:lnTo>
                                <a:lnTo>
                                  <a:pt x="821944" y="811834"/>
                                </a:lnTo>
                                <a:lnTo>
                                  <a:pt x="820445" y="818222"/>
                                </a:lnTo>
                                <a:lnTo>
                                  <a:pt x="814476" y="824776"/>
                                </a:lnTo>
                                <a:lnTo>
                                  <a:pt x="810780" y="826414"/>
                                </a:lnTo>
                                <a:lnTo>
                                  <a:pt x="805395" y="826414"/>
                                </a:lnTo>
                                <a:lnTo>
                                  <a:pt x="804595" y="826211"/>
                                </a:lnTo>
                                <a:lnTo>
                                  <a:pt x="803402" y="825423"/>
                                </a:lnTo>
                                <a:lnTo>
                                  <a:pt x="803109" y="824826"/>
                                </a:lnTo>
                                <a:lnTo>
                                  <a:pt x="803109" y="780669"/>
                                </a:lnTo>
                                <a:lnTo>
                                  <a:pt x="803452" y="780084"/>
                                </a:lnTo>
                                <a:lnTo>
                                  <a:pt x="804849" y="779297"/>
                                </a:lnTo>
                                <a:lnTo>
                                  <a:pt x="805903" y="779081"/>
                                </a:lnTo>
                                <a:lnTo>
                                  <a:pt x="811885" y="779081"/>
                                </a:lnTo>
                                <a:lnTo>
                                  <a:pt x="815467" y="780834"/>
                                </a:lnTo>
                                <a:lnTo>
                                  <a:pt x="820648" y="787768"/>
                                </a:lnTo>
                                <a:lnTo>
                                  <a:pt x="821855" y="793369"/>
                                </a:lnTo>
                                <a:lnTo>
                                  <a:pt x="821944" y="811834"/>
                                </a:lnTo>
                                <a:lnTo>
                                  <a:pt x="821944" y="783107"/>
                                </a:lnTo>
                                <a:lnTo>
                                  <a:pt x="818413" y="779297"/>
                                </a:lnTo>
                                <a:lnTo>
                                  <a:pt x="813473" y="777303"/>
                                </a:lnTo>
                                <a:lnTo>
                                  <a:pt x="793838" y="777303"/>
                                </a:lnTo>
                                <a:lnTo>
                                  <a:pt x="793838" y="779081"/>
                                </a:lnTo>
                                <a:lnTo>
                                  <a:pt x="796620" y="779081"/>
                                </a:lnTo>
                                <a:lnTo>
                                  <a:pt x="797331" y="779297"/>
                                </a:lnTo>
                                <a:lnTo>
                                  <a:pt x="798118" y="780084"/>
                                </a:lnTo>
                                <a:lnTo>
                                  <a:pt x="798322" y="780669"/>
                                </a:lnTo>
                                <a:lnTo>
                                  <a:pt x="798322" y="824826"/>
                                </a:lnTo>
                                <a:lnTo>
                                  <a:pt x="798118" y="825423"/>
                                </a:lnTo>
                                <a:lnTo>
                                  <a:pt x="797331" y="826211"/>
                                </a:lnTo>
                                <a:lnTo>
                                  <a:pt x="796620" y="826414"/>
                                </a:lnTo>
                                <a:lnTo>
                                  <a:pt x="793534" y="826414"/>
                                </a:lnTo>
                                <a:lnTo>
                                  <a:pt x="793534" y="828205"/>
                                </a:lnTo>
                                <a:lnTo>
                                  <a:pt x="813371" y="828205"/>
                                </a:lnTo>
                                <a:lnTo>
                                  <a:pt x="818654" y="826071"/>
                                </a:lnTo>
                                <a:lnTo>
                                  <a:pt x="825842" y="817537"/>
                                </a:lnTo>
                                <a:lnTo>
                                  <a:pt x="827633" y="810831"/>
                                </a:lnTo>
                                <a:lnTo>
                                  <a:pt x="827633" y="793369"/>
                                </a:lnTo>
                                <a:close/>
                              </a:path>
                              <a:path w="2021839" h="828675">
                                <a:moveTo>
                                  <a:pt x="2021370" y="524891"/>
                                </a:moveTo>
                                <a:lnTo>
                                  <a:pt x="2019884" y="524294"/>
                                </a:lnTo>
                                <a:lnTo>
                                  <a:pt x="2018677" y="527875"/>
                                </a:lnTo>
                                <a:lnTo>
                                  <a:pt x="2017039" y="530491"/>
                                </a:lnTo>
                                <a:lnTo>
                                  <a:pt x="2012848" y="533869"/>
                                </a:lnTo>
                                <a:lnTo>
                                  <a:pt x="2010308" y="534720"/>
                                </a:lnTo>
                                <a:lnTo>
                                  <a:pt x="1998738" y="534720"/>
                                </a:lnTo>
                                <a:lnTo>
                                  <a:pt x="1998091" y="534504"/>
                                </a:lnTo>
                                <a:lnTo>
                                  <a:pt x="1997100" y="533717"/>
                                </a:lnTo>
                                <a:lnTo>
                                  <a:pt x="1996859" y="533133"/>
                                </a:lnTo>
                                <a:lnTo>
                                  <a:pt x="1996859" y="510006"/>
                                </a:lnTo>
                                <a:lnTo>
                                  <a:pt x="2007514" y="510006"/>
                                </a:lnTo>
                                <a:lnTo>
                                  <a:pt x="2008962" y="510603"/>
                                </a:lnTo>
                                <a:lnTo>
                                  <a:pt x="2010765" y="512991"/>
                                </a:lnTo>
                                <a:lnTo>
                                  <a:pt x="2011197" y="514667"/>
                                </a:lnTo>
                                <a:lnTo>
                                  <a:pt x="2011197" y="518045"/>
                                </a:lnTo>
                                <a:lnTo>
                                  <a:pt x="2013000" y="518045"/>
                                </a:lnTo>
                                <a:lnTo>
                                  <a:pt x="2013000" y="500481"/>
                                </a:lnTo>
                                <a:lnTo>
                                  <a:pt x="2011197" y="500481"/>
                                </a:lnTo>
                                <a:lnTo>
                                  <a:pt x="2011197" y="504253"/>
                                </a:lnTo>
                                <a:lnTo>
                                  <a:pt x="2010765" y="505739"/>
                                </a:lnTo>
                                <a:lnTo>
                                  <a:pt x="2008962" y="507733"/>
                                </a:lnTo>
                                <a:lnTo>
                                  <a:pt x="2007514" y="508228"/>
                                </a:lnTo>
                                <a:lnTo>
                                  <a:pt x="1996859" y="508228"/>
                                </a:lnTo>
                                <a:lnTo>
                                  <a:pt x="1996859" y="488975"/>
                                </a:lnTo>
                                <a:lnTo>
                                  <a:pt x="1997100" y="488378"/>
                                </a:lnTo>
                                <a:lnTo>
                                  <a:pt x="1998091" y="487591"/>
                                </a:lnTo>
                                <a:lnTo>
                                  <a:pt x="1998738" y="487387"/>
                                </a:lnTo>
                                <a:lnTo>
                                  <a:pt x="2010105" y="487387"/>
                                </a:lnTo>
                                <a:lnTo>
                                  <a:pt x="2012099" y="488137"/>
                                </a:lnTo>
                                <a:lnTo>
                                  <a:pt x="2015693" y="491109"/>
                                </a:lnTo>
                                <a:lnTo>
                                  <a:pt x="2017395" y="493344"/>
                                </a:lnTo>
                                <a:lnTo>
                                  <a:pt x="2018982" y="496316"/>
                                </a:lnTo>
                                <a:lnTo>
                                  <a:pt x="2020481" y="495719"/>
                                </a:lnTo>
                                <a:lnTo>
                                  <a:pt x="2017191" y="485609"/>
                                </a:lnTo>
                                <a:lnTo>
                                  <a:pt x="1987880" y="485609"/>
                                </a:lnTo>
                                <a:lnTo>
                                  <a:pt x="1987880" y="487387"/>
                                </a:lnTo>
                                <a:lnTo>
                                  <a:pt x="1990369" y="487387"/>
                                </a:lnTo>
                                <a:lnTo>
                                  <a:pt x="1991067" y="487591"/>
                                </a:lnTo>
                                <a:lnTo>
                                  <a:pt x="1991868" y="488378"/>
                                </a:lnTo>
                                <a:lnTo>
                                  <a:pt x="1992071" y="488975"/>
                                </a:lnTo>
                                <a:lnTo>
                                  <a:pt x="1992071" y="533133"/>
                                </a:lnTo>
                                <a:lnTo>
                                  <a:pt x="1991868" y="533717"/>
                                </a:lnTo>
                                <a:lnTo>
                                  <a:pt x="1991067" y="534504"/>
                                </a:lnTo>
                                <a:lnTo>
                                  <a:pt x="1990369" y="534720"/>
                                </a:lnTo>
                                <a:lnTo>
                                  <a:pt x="1987588" y="534720"/>
                                </a:lnTo>
                                <a:lnTo>
                                  <a:pt x="1987588" y="536498"/>
                                </a:lnTo>
                                <a:lnTo>
                                  <a:pt x="2018080" y="536498"/>
                                </a:lnTo>
                                <a:lnTo>
                                  <a:pt x="2021370" y="524891"/>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389509" y="429149"/>
                            <a:ext cx="1128395" cy="913130"/>
                          </a:xfrm>
                          <a:custGeom>
                            <a:avLst/>
                            <a:gdLst/>
                            <a:ahLst/>
                            <a:cxnLst/>
                            <a:rect l="l" t="t" r="r" b="b"/>
                            <a:pathLst>
                              <a:path w="1128395" h="913130">
                                <a:moveTo>
                                  <a:pt x="44500" y="68072"/>
                                </a:moveTo>
                                <a:lnTo>
                                  <a:pt x="29794" y="31915"/>
                                </a:lnTo>
                                <a:lnTo>
                                  <a:pt x="5727" y="1485"/>
                                </a:lnTo>
                                <a:lnTo>
                                  <a:pt x="1422" y="0"/>
                                </a:lnTo>
                                <a:lnTo>
                                  <a:pt x="0" y="4622"/>
                                </a:lnTo>
                                <a:lnTo>
                                  <a:pt x="14719" y="40779"/>
                                </a:lnTo>
                                <a:lnTo>
                                  <a:pt x="38785" y="71704"/>
                                </a:lnTo>
                                <a:lnTo>
                                  <a:pt x="43091" y="72707"/>
                                </a:lnTo>
                                <a:lnTo>
                                  <a:pt x="44500" y="68072"/>
                                </a:lnTo>
                                <a:close/>
                              </a:path>
                              <a:path w="1128395" h="913130">
                                <a:moveTo>
                                  <a:pt x="1128356" y="912368"/>
                                </a:moveTo>
                                <a:lnTo>
                                  <a:pt x="1071994" y="890917"/>
                                </a:lnTo>
                                <a:lnTo>
                                  <a:pt x="1035253" y="880440"/>
                                </a:lnTo>
                                <a:lnTo>
                                  <a:pt x="968095" y="864476"/>
                                </a:lnTo>
                                <a:lnTo>
                                  <a:pt x="947470" y="861237"/>
                                </a:lnTo>
                                <a:lnTo>
                                  <a:pt x="939495" y="861822"/>
                                </a:lnTo>
                                <a:lnTo>
                                  <a:pt x="994981" y="883272"/>
                                </a:lnTo>
                                <a:lnTo>
                                  <a:pt x="1031709" y="893737"/>
                                </a:lnTo>
                                <a:lnTo>
                                  <a:pt x="1068755" y="903135"/>
                                </a:lnTo>
                                <a:lnTo>
                                  <a:pt x="1120241" y="912952"/>
                                </a:lnTo>
                                <a:lnTo>
                                  <a:pt x="1128356" y="912368"/>
                                </a:lnTo>
                                <a:close/>
                              </a:path>
                            </a:pathLst>
                          </a:custGeom>
                          <a:solidFill>
                            <a:srgbClr val="7D639E"/>
                          </a:solidFill>
                        </wps:spPr>
                        <wps:bodyPr wrap="square" lIns="0" tIns="0" rIns="0" bIns="0" rtlCol="0">
                          <a:prstTxWarp prst="textNoShape">
                            <a:avLst/>
                          </a:prstTxWarp>
                          <a:noAutofit/>
                        </wps:bodyPr>
                      </wps:wsp>
                      <wps:wsp>
                        <wps:cNvPr id="145" name="Graphic 145"/>
                        <wps:cNvSpPr/>
                        <wps:spPr>
                          <a:xfrm>
                            <a:off x="1688096" y="1123407"/>
                            <a:ext cx="168910" cy="263525"/>
                          </a:xfrm>
                          <a:custGeom>
                            <a:avLst/>
                            <a:gdLst/>
                            <a:ahLst/>
                            <a:cxnLst/>
                            <a:rect l="l" t="t" r="r" b="b"/>
                            <a:pathLst>
                              <a:path w="168910" h="263525">
                                <a:moveTo>
                                  <a:pt x="168770" y="156743"/>
                                </a:moveTo>
                                <a:lnTo>
                                  <a:pt x="156044" y="105498"/>
                                </a:lnTo>
                                <a:lnTo>
                                  <a:pt x="139979" y="69037"/>
                                </a:lnTo>
                                <a:lnTo>
                                  <a:pt x="128562" y="55841"/>
                                </a:lnTo>
                                <a:lnTo>
                                  <a:pt x="126492" y="61201"/>
                                </a:lnTo>
                                <a:lnTo>
                                  <a:pt x="127901" y="73469"/>
                                </a:lnTo>
                                <a:lnTo>
                                  <a:pt x="132308" y="90881"/>
                                </a:lnTo>
                                <a:lnTo>
                                  <a:pt x="139204" y="111709"/>
                                </a:lnTo>
                                <a:lnTo>
                                  <a:pt x="147294" y="131927"/>
                                </a:lnTo>
                                <a:lnTo>
                                  <a:pt x="122948" y="105879"/>
                                </a:lnTo>
                                <a:lnTo>
                                  <a:pt x="90436" y="73583"/>
                                </a:lnTo>
                                <a:lnTo>
                                  <a:pt x="57353" y="42875"/>
                                </a:lnTo>
                                <a:lnTo>
                                  <a:pt x="9144" y="3759"/>
                                </a:lnTo>
                                <a:lnTo>
                                  <a:pt x="0" y="0"/>
                                </a:lnTo>
                                <a:lnTo>
                                  <a:pt x="4076" y="8839"/>
                                </a:lnTo>
                                <a:lnTo>
                                  <a:pt x="45135" y="55473"/>
                                </a:lnTo>
                                <a:lnTo>
                                  <a:pt x="77139" y="87769"/>
                                </a:lnTo>
                                <a:lnTo>
                                  <a:pt x="110744" y="118592"/>
                                </a:lnTo>
                                <a:lnTo>
                                  <a:pt x="159308" y="157962"/>
                                </a:lnTo>
                                <a:lnTo>
                                  <a:pt x="159880" y="158191"/>
                                </a:lnTo>
                                <a:lnTo>
                                  <a:pt x="159194" y="158699"/>
                                </a:lnTo>
                                <a:lnTo>
                                  <a:pt x="116801" y="175285"/>
                                </a:lnTo>
                                <a:lnTo>
                                  <a:pt x="59905" y="205422"/>
                                </a:lnTo>
                                <a:lnTo>
                                  <a:pt x="23444" y="230505"/>
                                </a:lnTo>
                                <a:lnTo>
                                  <a:pt x="19519" y="236728"/>
                                </a:lnTo>
                                <a:lnTo>
                                  <a:pt x="27076" y="236880"/>
                                </a:lnTo>
                                <a:lnTo>
                                  <a:pt x="44119" y="231292"/>
                                </a:lnTo>
                                <a:lnTo>
                                  <a:pt x="68135" y="220891"/>
                                </a:lnTo>
                                <a:lnTo>
                                  <a:pt x="96647" y="206578"/>
                                </a:lnTo>
                                <a:lnTo>
                                  <a:pt x="123939" y="190931"/>
                                </a:lnTo>
                                <a:lnTo>
                                  <a:pt x="113487" y="202145"/>
                                </a:lnTo>
                                <a:lnTo>
                                  <a:pt x="95923" y="223926"/>
                                </a:lnTo>
                                <a:lnTo>
                                  <a:pt x="82677" y="242709"/>
                                </a:lnTo>
                                <a:lnTo>
                                  <a:pt x="75082" y="256501"/>
                                </a:lnTo>
                                <a:lnTo>
                                  <a:pt x="74472" y="263321"/>
                                </a:lnTo>
                                <a:lnTo>
                                  <a:pt x="81318" y="262089"/>
                                </a:lnTo>
                                <a:lnTo>
                                  <a:pt x="110642" y="237020"/>
                                </a:lnTo>
                                <a:lnTo>
                                  <a:pt x="147396" y="194551"/>
                                </a:lnTo>
                                <a:lnTo>
                                  <a:pt x="167982" y="161963"/>
                                </a:lnTo>
                                <a:lnTo>
                                  <a:pt x="168033" y="161213"/>
                                </a:lnTo>
                                <a:lnTo>
                                  <a:pt x="168465" y="161366"/>
                                </a:lnTo>
                                <a:lnTo>
                                  <a:pt x="168071" y="160553"/>
                                </a:lnTo>
                                <a:lnTo>
                                  <a:pt x="168249" y="158102"/>
                                </a:lnTo>
                                <a:lnTo>
                                  <a:pt x="168770" y="156743"/>
                                </a:lnTo>
                                <a:close/>
                              </a:path>
                            </a:pathLst>
                          </a:custGeom>
                          <a:solidFill>
                            <a:srgbClr val="30859B"/>
                          </a:solidFill>
                        </wps:spPr>
                        <wps:bodyPr wrap="square" lIns="0" tIns="0" rIns="0" bIns="0" rtlCol="0">
                          <a:prstTxWarp prst="textNoShape">
                            <a:avLst/>
                          </a:prstTxWarp>
                          <a:noAutofit/>
                        </wps:bodyPr>
                      </wps:wsp>
                      <wps:wsp>
                        <wps:cNvPr id="146" name="Graphic 146"/>
                        <wps:cNvSpPr/>
                        <wps:spPr>
                          <a:xfrm>
                            <a:off x="1682775" y="1200521"/>
                            <a:ext cx="175260" cy="84455"/>
                          </a:xfrm>
                          <a:custGeom>
                            <a:avLst/>
                            <a:gdLst/>
                            <a:ahLst/>
                            <a:cxnLst/>
                            <a:rect l="l" t="t" r="r" b="b"/>
                            <a:pathLst>
                              <a:path w="175260" h="84455">
                                <a:moveTo>
                                  <a:pt x="174675" y="80695"/>
                                </a:moveTo>
                                <a:lnTo>
                                  <a:pt x="124053" y="50774"/>
                                </a:lnTo>
                                <a:lnTo>
                                  <a:pt x="55981" y="18973"/>
                                </a:lnTo>
                                <a:lnTo>
                                  <a:pt x="8013" y="673"/>
                                </a:lnTo>
                                <a:lnTo>
                                  <a:pt x="0" y="0"/>
                                </a:lnTo>
                                <a:lnTo>
                                  <a:pt x="5689" y="5600"/>
                                </a:lnTo>
                                <a:lnTo>
                                  <a:pt x="50622" y="30441"/>
                                </a:lnTo>
                                <a:lnTo>
                                  <a:pt x="118694" y="62115"/>
                                </a:lnTo>
                                <a:lnTo>
                                  <a:pt x="137591" y="69697"/>
                                </a:lnTo>
                                <a:lnTo>
                                  <a:pt x="127292" y="67259"/>
                                </a:lnTo>
                                <a:lnTo>
                                  <a:pt x="96647" y="61188"/>
                                </a:lnTo>
                                <a:lnTo>
                                  <a:pt x="65455" y="56210"/>
                                </a:lnTo>
                                <a:lnTo>
                                  <a:pt x="40005" y="53314"/>
                                </a:lnTo>
                                <a:lnTo>
                                  <a:pt x="22707" y="52590"/>
                                </a:lnTo>
                                <a:lnTo>
                                  <a:pt x="15951" y="54089"/>
                                </a:lnTo>
                                <a:lnTo>
                                  <a:pt x="63347" y="69189"/>
                                </a:lnTo>
                                <a:lnTo>
                                  <a:pt x="125298" y="79971"/>
                                </a:lnTo>
                                <a:lnTo>
                                  <a:pt x="168300" y="83858"/>
                                </a:lnTo>
                                <a:lnTo>
                                  <a:pt x="174675" y="82461"/>
                                </a:lnTo>
                                <a:lnTo>
                                  <a:pt x="171881" y="80479"/>
                                </a:lnTo>
                                <a:lnTo>
                                  <a:pt x="174675" y="80695"/>
                                </a:lnTo>
                                <a:close/>
                              </a:path>
                            </a:pathLst>
                          </a:custGeom>
                          <a:solidFill>
                            <a:srgbClr val="7D639E"/>
                          </a:solidFill>
                        </wps:spPr>
                        <wps:bodyPr wrap="square" lIns="0" tIns="0" rIns="0" bIns="0" rtlCol="0">
                          <a:prstTxWarp prst="textNoShape">
                            <a:avLst/>
                          </a:prstTxWarp>
                          <a:noAutofit/>
                        </wps:bodyPr>
                      </wps:wsp>
                      <pic:pic>
                        <pic:nvPicPr>
                          <pic:cNvPr id="147" name="Image 147"/>
                          <pic:cNvPicPr/>
                        </pic:nvPicPr>
                        <pic:blipFill>
                          <a:blip r:embed="rId78" cstate="print"/>
                          <a:stretch>
                            <a:fillRect/>
                          </a:stretch>
                        </pic:blipFill>
                        <pic:spPr>
                          <a:xfrm>
                            <a:off x="1484160" y="1523267"/>
                            <a:ext cx="230530" cy="95757"/>
                          </a:xfrm>
                          <a:prstGeom prst="rect">
                            <a:avLst/>
                          </a:prstGeom>
                        </pic:spPr>
                      </pic:pic>
                      <pic:pic>
                        <pic:nvPicPr>
                          <pic:cNvPr id="148" name="Image 148"/>
                          <pic:cNvPicPr/>
                        </pic:nvPicPr>
                        <pic:blipFill>
                          <a:blip r:embed="rId79" cstate="print"/>
                          <a:stretch>
                            <a:fillRect/>
                          </a:stretch>
                        </pic:blipFill>
                        <pic:spPr>
                          <a:xfrm>
                            <a:off x="1483563" y="1478461"/>
                            <a:ext cx="232257" cy="135331"/>
                          </a:xfrm>
                          <a:prstGeom prst="rect">
                            <a:avLst/>
                          </a:prstGeom>
                        </pic:spPr>
                      </pic:pic>
                      <pic:pic>
                        <pic:nvPicPr>
                          <pic:cNvPr id="149" name="Image 149"/>
                          <pic:cNvPicPr/>
                        </pic:nvPicPr>
                        <pic:blipFill>
                          <a:blip r:embed="rId80" cstate="print"/>
                          <a:stretch>
                            <a:fillRect/>
                          </a:stretch>
                        </pic:blipFill>
                        <pic:spPr>
                          <a:xfrm>
                            <a:off x="1505508" y="1419939"/>
                            <a:ext cx="193852" cy="107899"/>
                          </a:xfrm>
                          <a:prstGeom prst="rect">
                            <a:avLst/>
                          </a:prstGeom>
                        </pic:spPr>
                      </pic:pic>
                      <pic:pic>
                        <pic:nvPicPr>
                          <pic:cNvPr id="150" name="Image 150"/>
                          <pic:cNvPicPr/>
                        </pic:nvPicPr>
                        <pic:blipFill>
                          <a:blip r:embed="rId81" cstate="print"/>
                          <a:stretch>
                            <a:fillRect/>
                          </a:stretch>
                        </pic:blipFill>
                        <pic:spPr>
                          <a:xfrm>
                            <a:off x="1523796" y="1478461"/>
                            <a:ext cx="98755" cy="104241"/>
                          </a:xfrm>
                          <a:prstGeom prst="rect">
                            <a:avLst/>
                          </a:prstGeom>
                        </pic:spPr>
                      </pic:pic>
                      <wps:wsp>
                        <wps:cNvPr id="151" name="Graphic 151"/>
                        <wps:cNvSpPr/>
                        <wps:spPr>
                          <a:xfrm>
                            <a:off x="1524076" y="1478930"/>
                            <a:ext cx="98425" cy="104139"/>
                          </a:xfrm>
                          <a:custGeom>
                            <a:avLst/>
                            <a:gdLst/>
                            <a:ahLst/>
                            <a:cxnLst/>
                            <a:rect l="l" t="t" r="r" b="b"/>
                            <a:pathLst>
                              <a:path w="98425" h="104139">
                                <a:moveTo>
                                  <a:pt x="0" y="0"/>
                                </a:moveTo>
                                <a:lnTo>
                                  <a:pt x="0" y="47891"/>
                                </a:lnTo>
                                <a:lnTo>
                                  <a:pt x="98412" y="103746"/>
                                </a:lnTo>
                                <a:lnTo>
                                  <a:pt x="98412" y="101968"/>
                                </a:lnTo>
                                <a:lnTo>
                                  <a:pt x="96647" y="101968"/>
                                </a:lnTo>
                                <a:lnTo>
                                  <a:pt x="81057" y="92635"/>
                                </a:lnTo>
                                <a:lnTo>
                                  <a:pt x="15970" y="55342"/>
                                </a:lnTo>
                                <a:lnTo>
                                  <a:pt x="889" y="47002"/>
                                </a:lnTo>
                                <a:lnTo>
                                  <a:pt x="889" y="2666"/>
                                </a:lnTo>
                                <a:lnTo>
                                  <a:pt x="4624" y="2666"/>
                                </a:lnTo>
                                <a:lnTo>
                                  <a:pt x="0" y="0"/>
                                </a:lnTo>
                                <a:close/>
                              </a:path>
                              <a:path w="98425" h="104139">
                                <a:moveTo>
                                  <a:pt x="4624" y="2666"/>
                                </a:moveTo>
                                <a:lnTo>
                                  <a:pt x="889" y="2666"/>
                                </a:lnTo>
                                <a:lnTo>
                                  <a:pt x="16470" y="12007"/>
                                </a:lnTo>
                                <a:lnTo>
                                  <a:pt x="81558" y="49304"/>
                                </a:lnTo>
                                <a:lnTo>
                                  <a:pt x="96647" y="57645"/>
                                </a:lnTo>
                                <a:lnTo>
                                  <a:pt x="96647" y="101968"/>
                                </a:lnTo>
                                <a:lnTo>
                                  <a:pt x="98412" y="101968"/>
                                </a:lnTo>
                                <a:lnTo>
                                  <a:pt x="98412" y="56756"/>
                                </a:lnTo>
                                <a:lnTo>
                                  <a:pt x="4624" y="2666"/>
                                </a:lnTo>
                                <a:close/>
                              </a:path>
                            </a:pathLst>
                          </a:custGeom>
                          <a:solidFill>
                            <a:srgbClr val="010101"/>
                          </a:solidFill>
                        </wps:spPr>
                        <wps:bodyPr wrap="square" lIns="0" tIns="0" rIns="0" bIns="0" rtlCol="0">
                          <a:prstTxWarp prst="textNoShape">
                            <a:avLst/>
                          </a:prstTxWarp>
                          <a:noAutofit/>
                        </wps:bodyPr>
                      </wps:wsp>
                      <wps:wsp>
                        <wps:cNvPr id="152" name="Graphic 152"/>
                        <wps:cNvSpPr/>
                        <wps:spPr>
                          <a:xfrm>
                            <a:off x="1526730" y="1498438"/>
                            <a:ext cx="90170" cy="67945"/>
                          </a:xfrm>
                          <a:custGeom>
                            <a:avLst/>
                            <a:gdLst/>
                            <a:ahLst/>
                            <a:cxnLst/>
                            <a:rect l="l" t="t" r="r" b="b"/>
                            <a:pathLst>
                              <a:path w="90170" h="67945">
                                <a:moveTo>
                                  <a:pt x="19507" y="11531"/>
                                </a:moveTo>
                                <a:lnTo>
                                  <a:pt x="0" y="0"/>
                                </a:lnTo>
                                <a:lnTo>
                                  <a:pt x="0" y="16852"/>
                                </a:lnTo>
                                <a:lnTo>
                                  <a:pt x="19507" y="28384"/>
                                </a:lnTo>
                                <a:lnTo>
                                  <a:pt x="19507" y="11531"/>
                                </a:lnTo>
                                <a:close/>
                              </a:path>
                              <a:path w="90170" h="67945">
                                <a:moveTo>
                                  <a:pt x="41668" y="25717"/>
                                </a:moveTo>
                                <a:lnTo>
                                  <a:pt x="22148" y="11531"/>
                                </a:lnTo>
                                <a:lnTo>
                                  <a:pt x="22148" y="39903"/>
                                </a:lnTo>
                                <a:lnTo>
                                  <a:pt x="41668" y="50546"/>
                                </a:lnTo>
                                <a:lnTo>
                                  <a:pt x="41668" y="25717"/>
                                </a:lnTo>
                                <a:close/>
                              </a:path>
                              <a:path w="90170" h="67945">
                                <a:moveTo>
                                  <a:pt x="64719" y="37249"/>
                                </a:moveTo>
                                <a:lnTo>
                                  <a:pt x="44323" y="25717"/>
                                </a:lnTo>
                                <a:lnTo>
                                  <a:pt x="44323" y="42570"/>
                                </a:lnTo>
                                <a:lnTo>
                                  <a:pt x="64719" y="54089"/>
                                </a:lnTo>
                                <a:lnTo>
                                  <a:pt x="64719" y="37249"/>
                                </a:lnTo>
                                <a:close/>
                              </a:path>
                              <a:path w="90170" h="67945">
                                <a:moveTo>
                                  <a:pt x="89547" y="50546"/>
                                </a:moveTo>
                                <a:lnTo>
                                  <a:pt x="67373" y="39903"/>
                                </a:lnTo>
                                <a:lnTo>
                                  <a:pt x="67373" y="56756"/>
                                </a:lnTo>
                                <a:lnTo>
                                  <a:pt x="89547" y="67386"/>
                                </a:lnTo>
                                <a:lnTo>
                                  <a:pt x="89547" y="50546"/>
                                </a:lnTo>
                                <a:close/>
                              </a:path>
                            </a:pathLst>
                          </a:custGeom>
                          <a:solidFill>
                            <a:srgbClr val="D7B731"/>
                          </a:solidFill>
                        </wps:spPr>
                        <wps:bodyPr wrap="square" lIns="0" tIns="0" rIns="0" bIns="0" rtlCol="0">
                          <a:prstTxWarp prst="textNoShape">
                            <a:avLst/>
                          </a:prstTxWarp>
                          <a:noAutofit/>
                        </wps:bodyPr>
                      </wps:wsp>
                      <wps:wsp>
                        <wps:cNvPr id="153" name="Graphic 153"/>
                        <wps:cNvSpPr/>
                        <wps:spPr>
                          <a:xfrm>
                            <a:off x="1524076" y="1495784"/>
                            <a:ext cx="95250" cy="84455"/>
                          </a:xfrm>
                          <a:custGeom>
                            <a:avLst/>
                            <a:gdLst/>
                            <a:ahLst/>
                            <a:cxnLst/>
                            <a:rect l="l" t="t" r="r" b="b"/>
                            <a:pathLst>
                              <a:path w="95250" h="84455">
                                <a:moveTo>
                                  <a:pt x="94856" y="50533"/>
                                </a:moveTo>
                                <a:lnTo>
                                  <a:pt x="92202" y="50533"/>
                                </a:lnTo>
                                <a:lnTo>
                                  <a:pt x="92202" y="51790"/>
                                </a:lnTo>
                                <a:lnTo>
                                  <a:pt x="92202" y="54965"/>
                                </a:lnTo>
                                <a:lnTo>
                                  <a:pt x="92202" y="70040"/>
                                </a:lnTo>
                                <a:lnTo>
                                  <a:pt x="90424" y="69164"/>
                                </a:lnTo>
                                <a:lnTo>
                                  <a:pt x="84213" y="65620"/>
                                </a:lnTo>
                                <a:lnTo>
                                  <a:pt x="84213" y="50406"/>
                                </a:lnTo>
                                <a:lnTo>
                                  <a:pt x="92202" y="54965"/>
                                </a:lnTo>
                                <a:lnTo>
                                  <a:pt x="92202" y="51790"/>
                                </a:lnTo>
                                <a:lnTo>
                                  <a:pt x="84213" y="47510"/>
                                </a:lnTo>
                                <a:lnTo>
                                  <a:pt x="84213" y="45224"/>
                                </a:lnTo>
                                <a:lnTo>
                                  <a:pt x="81559" y="45224"/>
                                </a:lnTo>
                                <a:lnTo>
                                  <a:pt x="81559" y="46088"/>
                                </a:lnTo>
                                <a:lnTo>
                                  <a:pt x="81559" y="48895"/>
                                </a:lnTo>
                                <a:lnTo>
                                  <a:pt x="81559" y="64109"/>
                                </a:lnTo>
                                <a:lnTo>
                                  <a:pt x="71805" y="58521"/>
                                </a:lnTo>
                                <a:lnTo>
                                  <a:pt x="71805" y="42557"/>
                                </a:lnTo>
                                <a:lnTo>
                                  <a:pt x="73583" y="44335"/>
                                </a:lnTo>
                                <a:lnTo>
                                  <a:pt x="81559" y="48895"/>
                                </a:lnTo>
                                <a:lnTo>
                                  <a:pt x="81559" y="46088"/>
                                </a:lnTo>
                                <a:lnTo>
                                  <a:pt x="74980" y="42557"/>
                                </a:lnTo>
                                <a:lnTo>
                                  <a:pt x="70027" y="39903"/>
                                </a:lnTo>
                                <a:lnTo>
                                  <a:pt x="70027" y="36360"/>
                                </a:lnTo>
                                <a:lnTo>
                                  <a:pt x="67373" y="36360"/>
                                </a:lnTo>
                                <a:lnTo>
                                  <a:pt x="67373" y="39903"/>
                                </a:lnTo>
                                <a:lnTo>
                                  <a:pt x="67373" y="40779"/>
                                </a:lnTo>
                                <a:lnTo>
                                  <a:pt x="67373" y="55854"/>
                                </a:lnTo>
                                <a:lnTo>
                                  <a:pt x="64706" y="54089"/>
                                </a:lnTo>
                                <a:lnTo>
                                  <a:pt x="49631" y="45224"/>
                                </a:lnTo>
                                <a:lnTo>
                                  <a:pt x="48755" y="45224"/>
                                </a:lnTo>
                                <a:lnTo>
                                  <a:pt x="48755" y="30149"/>
                                </a:lnTo>
                                <a:lnTo>
                                  <a:pt x="50520" y="31038"/>
                                </a:lnTo>
                                <a:lnTo>
                                  <a:pt x="66484" y="39903"/>
                                </a:lnTo>
                                <a:lnTo>
                                  <a:pt x="67373" y="40779"/>
                                </a:lnTo>
                                <a:lnTo>
                                  <a:pt x="67373" y="39903"/>
                                </a:lnTo>
                                <a:lnTo>
                                  <a:pt x="50126" y="30149"/>
                                </a:lnTo>
                                <a:lnTo>
                                  <a:pt x="46990" y="28384"/>
                                </a:lnTo>
                                <a:lnTo>
                                  <a:pt x="46990" y="25704"/>
                                </a:lnTo>
                                <a:lnTo>
                                  <a:pt x="46977" y="23050"/>
                                </a:lnTo>
                                <a:lnTo>
                                  <a:pt x="44323" y="23050"/>
                                </a:lnTo>
                                <a:lnTo>
                                  <a:pt x="44323" y="24193"/>
                                </a:lnTo>
                                <a:lnTo>
                                  <a:pt x="43434" y="23698"/>
                                </a:lnTo>
                                <a:lnTo>
                                  <a:pt x="43434" y="27482"/>
                                </a:lnTo>
                                <a:lnTo>
                                  <a:pt x="43434" y="52311"/>
                                </a:lnTo>
                                <a:lnTo>
                                  <a:pt x="39890" y="50533"/>
                                </a:lnTo>
                                <a:lnTo>
                                  <a:pt x="36347" y="48260"/>
                                </a:lnTo>
                                <a:lnTo>
                                  <a:pt x="36347" y="23774"/>
                                </a:lnTo>
                                <a:lnTo>
                                  <a:pt x="42545" y="27482"/>
                                </a:lnTo>
                                <a:lnTo>
                                  <a:pt x="43434" y="27482"/>
                                </a:lnTo>
                                <a:lnTo>
                                  <a:pt x="43434" y="23698"/>
                                </a:lnTo>
                                <a:lnTo>
                                  <a:pt x="36347" y="19646"/>
                                </a:lnTo>
                                <a:lnTo>
                                  <a:pt x="36347" y="19507"/>
                                </a:lnTo>
                                <a:lnTo>
                                  <a:pt x="36118" y="19507"/>
                                </a:lnTo>
                                <a:lnTo>
                                  <a:pt x="33680" y="18122"/>
                                </a:lnTo>
                                <a:lnTo>
                                  <a:pt x="33680" y="22161"/>
                                </a:lnTo>
                                <a:lnTo>
                                  <a:pt x="33680" y="46545"/>
                                </a:lnTo>
                                <a:lnTo>
                                  <a:pt x="27470" y="42557"/>
                                </a:lnTo>
                                <a:lnTo>
                                  <a:pt x="26593" y="42557"/>
                                </a:lnTo>
                                <a:lnTo>
                                  <a:pt x="26593" y="17729"/>
                                </a:lnTo>
                                <a:lnTo>
                                  <a:pt x="29260" y="19507"/>
                                </a:lnTo>
                                <a:lnTo>
                                  <a:pt x="33680" y="22161"/>
                                </a:lnTo>
                                <a:lnTo>
                                  <a:pt x="33680" y="18122"/>
                                </a:lnTo>
                                <a:lnTo>
                                  <a:pt x="33007" y="17729"/>
                                </a:lnTo>
                                <a:lnTo>
                                  <a:pt x="24815" y="13055"/>
                                </a:lnTo>
                                <a:lnTo>
                                  <a:pt x="24815" y="11531"/>
                                </a:lnTo>
                                <a:lnTo>
                                  <a:pt x="22161" y="11531"/>
                                </a:lnTo>
                                <a:lnTo>
                                  <a:pt x="22161" y="14198"/>
                                </a:lnTo>
                                <a:lnTo>
                                  <a:pt x="21272" y="13563"/>
                                </a:lnTo>
                                <a:lnTo>
                                  <a:pt x="21272" y="14198"/>
                                </a:lnTo>
                                <a:lnTo>
                                  <a:pt x="21272" y="29273"/>
                                </a:lnTo>
                                <a:lnTo>
                                  <a:pt x="19507" y="28371"/>
                                </a:lnTo>
                                <a:lnTo>
                                  <a:pt x="13284" y="24714"/>
                                </a:lnTo>
                                <a:lnTo>
                                  <a:pt x="13284" y="9550"/>
                                </a:lnTo>
                                <a:lnTo>
                                  <a:pt x="20383" y="13309"/>
                                </a:lnTo>
                                <a:lnTo>
                                  <a:pt x="21272" y="14198"/>
                                </a:lnTo>
                                <a:lnTo>
                                  <a:pt x="21272" y="13563"/>
                                </a:lnTo>
                                <a:lnTo>
                                  <a:pt x="13284" y="7747"/>
                                </a:lnTo>
                                <a:lnTo>
                                  <a:pt x="13284" y="6197"/>
                                </a:lnTo>
                                <a:lnTo>
                                  <a:pt x="11150" y="6197"/>
                                </a:lnTo>
                                <a:lnTo>
                                  <a:pt x="10629" y="5829"/>
                                </a:lnTo>
                                <a:lnTo>
                                  <a:pt x="10629" y="8153"/>
                                </a:lnTo>
                                <a:lnTo>
                                  <a:pt x="10629" y="23152"/>
                                </a:lnTo>
                                <a:lnTo>
                                  <a:pt x="4432" y="19507"/>
                                </a:lnTo>
                                <a:lnTo>
                                  <a:pt x="3543" y="19507"/>
                                </a:lnTo>
                                <a:lnTo>
                                  <a:pt x="3543" y="3556"/>
                                </a:lnTo>
                                <a:lnTo>
                                  <a:pt x="5308" y="5321"/>
                                </a:lnTo>
                                <a:lnTo>
                                  <a:pt x="10629" y="8153"/>
                                </a:lnTo>
                                <a:lnTo>
                                  <a:pt x="10629" y="5829"/>
                                </a:lnTo>
                                <a:lnTo>
                                  <a:pt x="7531" y="3556"/>
                                </a:lnTo>
                                <a:lnTo>
                                  <a:pt x="2654" y="0"/>
                                </a:lnTo>
                                <a:lnTo>
                                  <a:pt x="0" y="0"/>
                                </a:lnTo>
                                <a:lnTo>
                                  <a:pt x="0" y="31026"/>
                                </a:lnTo>
                                <a:lnTo>
                                  <a:pt x="2654" y="31026"/>
                                </a:lnTo>
                                <a:lnTo>
                                  <a:pt x="2654" y="19507"/>
                                </a:lnTo>
                                <a:lnTo>
                                  <a:pt x="10629" y="24231"/>
                                </a:lnTo>
                                <a:lnTo>
                                  <a:pt x="10629" y="36347"/>
                                </a:lnTo>
                                <a:lnTo>
                                  <a:pt x="13284" y="36347"/>
                                </a:lnTo>
                                <a:lnTo>
                                  <a:pt x="13284" y="25793"/>
                                </a:lnTo>
                                <a:lnTo>
                                  <a:pt x="22161" y="31038"/>
                                </a:lnTo>
                                <a:lnTo>
                                  <a:pt x="22161" y="42557"/>
                                </a:lnTo>
                                <a:lnTo>
                                  <a:pt x="22161" y="45224"/>
                                </a:lnTo>
                                <a:lnTo>
                                  <a:pt x="44323" y="55511"/>
                                </a:lnTo>
                                <a:lnTo>
                                  <a:pt x="44323" y="56743"/>
                                </a:lnTo>
                                <a:lnTo>
                                  <a:pt x="46977" y="56743"/>
                                </a:lnTo>
                                <a:lnTo>
                                  <a:pt x="46990" y="52311"/>
                                </a:lnTo>
                                <a:lnTo>
                                  <a:pt x="46990" y="45237"/>
                                </a:lnTo>
                                <a:lnTo>
                                  <a:pt x="67373" y="59410"/>
                                </a:lnTo>
                                <a:lnTo>
                                  <a:pt x="67373" y="67398"/>
                                </a:lnTo>
                                <a:lnTo>
                                  <a:pt x="70027" y="70053"/>
                                </a:lnTo>
                                <a:lnTo>
                                  <a:pt x="70027" y="59410"/>
                                </a:lnTo>
                                <a:lnTo>
                                  <a:pt x="81559" y="66014"/>
                                </a:lnTo>
                                <a:lnTo>
                                  <a:pt x="81559" y="76250"/>
                                </a:lnTo>
                                <a:lnTo>
                                  <a:pt x="84213" y="76250"/>
                                </a:lnTo>
                                <a:lnTo>
                                  <a:pt x="84213" y="67525"/>
                                </a:lnTo>
                                <a:lnTo>
                                  <a:pt x="92202" y="72085"/>
                                </a:lnTo>
                                <a:lnTo>
                                  <a:pt x="92202" y="84226"/>
                                </a:lnTo>
                                <a:lnTo>
                                  <a:pt x="94856" y="84226"/>
                                </a:lnTo>
                                <a:lnTo>
                                  <a:pt x="94856" y="73596"/>
                                </a:lnTo>
                                <a:lnTo>
                                  <a:pt x="94856" y="70040"/>
                                </a:lnTo>
                                <a:lnTo>
                                  <a:pt x="94856" y="53200"/>
                                </a:lnTo>
                                <a:lnTo>
                                  <a:pt x="94856" y="50533"/>
                                </a:lnTo>
                                <a:close/>
                              </a:path>
                            </a:pathLst>
                          </a:custGeom>
                          <a:solidFill>
                            <a:srgbClr val="010101"/>
                          </a:solidFill>
                        </wps:spPr>
                        <wps:bodyPr wrap="square" lIns="0" tIns="0" rIns="0" bIns="0" rtlCol="0">
                          <a:prstTxWarp prst="textNoShape">
                            <a:avLst/>
                          </a:prstTxWarp>
                          <a:noAutofit/>
                        </wps:bodyPr>
                      </wps:wsp>
                      <wps:wsp>
                        <wps:cNvPr id="154" name="Graphic 154"/>
                        <wps:cNvSpPr/>
                        <wps:spPr>
                          <a:xfrm>
                            <a:off x="1520525" y="1493123"/>
                            <a:ext cx="6350" cy="36830"/>
                          </a:xfrm>
                          <a:custGeom>
                            <a:avLst/>
                            <a:gdLst/>
                            <a:ahLst/>
                            <a:cxnLst/>
                            <a:rect l="l" t="t" r="r" b="b"/>
                            <a:pathLst>
                              <a:path w="6350" h="36830">
                                <a:moveTo>
                                  <a:pt x="6210" y="0"/>
                                </a:moveTo>
                                <a:lnTo>
                                  <a:pt x="0" y="0"/>
                                </a:lnTo>
                                <a:lnTo>
                                  <a:pt x="0" y="36347"/>
                                </a:lnTo>
                                <a:lnTo>
                                  <a:pt x="6210" y="33693"/>
                                </a:lnTo>
                                <a:lnTo>
                                  <a:pt x="6210" y="0"/>
                                </a:lnTo>
                                <a:close/>
                              </a:path>
                            </a:pathLst>
                          </a:custGeom>
                          <a:solidFill>
                            <a:srgbClr val="8A171B"/>
                          </a:solidFill>
                        </wps:spPr>
                        <wps:bodyPr wrap="square" lIns="0" tIns="0" rIns="0" bIns="0" rtlCol="0">
                          <a:prstTxWarp prst="textNoShape">
                            <a:avLst/>
                          </a:prstTxWarp>
                          <a:noAutofit/>
                        </wps:bodyPr>
                      </wps:wsp>
                      <wps:wsp>
                        <wps:cNvPr id="155" name="Graphic 155"/>
                        <wps:cNvSpPr/>
                        <wps:spPr>
                          <a:xfrm>
                            <a:off x="1503683" y="1451446"/>
                            <a:ext cx="138430" cy="148590"/>
                          </a:xfrm>
                          <a:custGeom>
                            <a:avLst/>
                            <a:gdLst/>
                            <a:ahLst/>
                            <a:cxnLst/>
                            <a:rect l="l" t="t" r="r" b="b"/>
                            <a:pathLst>
                              <a:path w="138430" h="148590">
                                <a:moveTo>
                                  <a:pt x="0" y="0"/>
                                </a:moveTo>
                                <a:lnTo>
                                  <a:pt x="0" y="67398"/>
                                </a:lnTo>
                                <a:lnTo>
                                  <a:pt x="16840" y="78028"/>
                                </a:lnTo>
                                <a:lnTo>
                                  <a:pt x="16840" y="41681"/>
                                </a:lnTo>
                                <a:lnTo>
                                  <a:pt x="115265" y="97536"/>
                                </a:lnTo>
                                <a:lnTo>
                                  <a:pt x="115265" y="134785"/>
                                </a:lnTo>
                                <a:lnTo>
                                  <a:pt x="138315" y="148082"/>
                                </a:lnTo>
                                <a:lnTo>
                                  <a:pt x="138315" y="78028"/>
                                </a:lnTo>
                                <a:lnTo>
                                  <a:pt x="0" y="0"/>
                                </a:lnTo>
                                <a:close/>
                              </a:path>
                            </a:pathLst>
                          </a:custGeom>
                          <a:solidFill>
                            <a:srgbClr val="CD6635"/>
                          </a:solidFill>
                        </wps:spPr>
                        <wps:bodyPr wrap="square" lIns="0" tIns="0" rIns="0" bIns="0" rtlCol="0">
                          <a:prstTxWarp prst="textNoShape">
                            <a:avLst/>
                          </a:prstTxWarp>
                          <a:noAutofit/>
                        </wps:bodyPr>
                      </wps:wsp>
                      <pic:pic>
                        <pic:nvPicPr>
                          <pic:cNvPr id="156" name="Image 156"/>
                          <pic:cNvPicPr/>
                        </pic:nvPicPr>
                        <pic:blipFill>
                          <a:blip r:embed="rId82" cstate="print"/>
                          <a:stretch>
                            <a:fillRect/>
                          </a:stretch>
                        </pic:blipFill>
                        <pic:spPr>
                          <a:xfrm>
                            <a:off x="1640839" y="1494920"/>
                            <a:ext cx="60350" cy="102412"/>
                          </a:xfrm>
                          <a:prstGeom prst="rect">
                            <a:avLst/>
                          </a:prstGeom>
                        </pic:spPr>
                      </pic:pic>
                      <wps:wsp>
                        <wps:cNvPr id="157" name="Graphic 157"/>
                        <wps:cNvSpPr/>
                        <wps:spPr>
                          <a:xfrm>
                            <a:off x="1501025" y="1417755"/>
                            <a:ext cx="200025" cy="114935"/>
                          </a:xfrm>
                          <a:custGeom>
                            <a:avLst/>
                            <a:gdLst/>
                            <a:ahLst/>
                            <a:cxnLst/>
                            <a:rect l="l" t="t" r="r" b="b"/>
                            <a:pathLst>
                              <a:path w="200025" h="114935">
                                <a:moveTo>
                                  <a:pt x="64719" y="0"/>
                                </a:moveTo>
                                <a:lnTo>
                                  <a:pt x="0" y="30149"/>
                                </a:lnTo>
                                <a:lnTo>
                                  <a:pt x="0" y="33693"/>
                                </a:lnTo>
                                <a:lnTo>
                                  <a:pt x="140970" y="114376"/>
                                </a:lnTo>
                                <a:lnTo>
                                  <a:pt x="199491" y="80683"/>
                                </a:lnTo>
                                <a:lnTo>
                                  <a:pt x="199491" y="78028"/>
                                </a:lnTo>
                                <a:lnTo>
                                  <a:pt x="194170" y="78028"/>
                                </a:lnTo>
                                <a:lnTo>
                                  <a:pt x="140970" y="109067"/>
                                </a:lnTo>
                                <a:lnTo>
                                  <a:pt x="8864" y="33693"/>
                                </a:lnTo>
                                <a:lnTo>
                                  <a:pt x="64719" y="2666"/>
                                </a:lnTo>
                                <a:lnTo>
                                  <a:pt x="64719" y="0"/>
                                </a:lnTo>
                                <a:close/>
                              </a:path>
                            </a:pathLst>
                          </a:custGeom>
                          <a:solidFill>
                            <a:srgbClr val="280F0E"/>
                          </a:solidFill>
                        </wps:spPr>
                        <wps:bodyPr wrap="square" lIns="0" tIns="0" rIns="0" bIns="0" rtlCol="0">
                          <a:prstTxWarp prst="textNoShape">
                            <a:avLst/>
                          </a:prstTxWarp>
                          <a:noAutofit/>
                        </wps:bodyPr>
                      </wps:wsp>
                      <wps:wsp>
                        <wps:cNvPr id="158" name="Graphic 158"/>
                        <wps:cNvSpPr/>
                        <wps:spPr>
                          <a:xfrm>
                            <a:off x="1501013" y="1414211"/>
                            <a:ext cx="200025" cy="115570"/>
                          </a:xfrm>
                          <a:custGeom>
                            <a:avLst/>
                            <a:gdLst/>
                            <a:ahLst/>
                            <a:cxnLst/>
                            <a:rect l="l" t="t" r="r" b="b"/>
                            <a:pathLst>
                              <a:path w="200025" h="115570">
                                <a:moveTo>
                                  <a:pt x="59410" y="0"/>
                                </a:moveTo>
                                <a:lnTo>
                                  <a:pt x="0" y="33693"/>
                                </a:lnTo>
                                <a:lnTo>
                                  <a:pt x="140982" y="115265"/>
                                </a:lnTo>
                                <a:lnTo>
                                  <a:pt x="199504" y="81572"/>
                                </a:lnTo>
                                <a:lnTo>
                                  <a:pt x="194183" y="78917"/>
                                </a:lnTo>
                                <a:lnTo>
                                  <a:pt x="140982" y="109943"/>
                                </a:lnTo>
                                <a:lnTo>
                                  <a:pt x="8877" y="33693"/>
                                </a:lnTo>
                                <a:lnTo>
                                  <a:pt x="64731" y="3543"/>
                                </a:lnTo>
                                <a:lnTo>
                                  <a:pt x="59410" y="0"/>
                                </a:lnTo>
                                <a:close/>
                              </a:path>
                            </a:pathLst>
                          </a:custGeom>
                          <a:solidFill>
                            <a:srgbClr val="F36C39"/>
                          </a:solidFill>
                        </wps:spPr>
                        <wps:bodyPr wrap="square" lIns="0" tIns="0" rIns="0" bIns="0" rtlCol="0">
                          <a:prstTxWarp prst="textNoShape">
                            <a:avLst/>
                          </a:prstTxWarp>
                          <a:noAutofit/>
                        </wps:bodyPr>
                      </wps:wsp>
                      <pic:pic>
                        <pic:nvPicPr>
                          <pic:cNvPr id="159" name="Image 159"/>
                          <pic:cNvPicPr/>
                        </pic:nvPicPr>
                        <pic:blipFill>
                          <a:blip r:embed="rId83" cstate="print"/>
                          <a:stretch>
                            <a:fillRect/>
                          </a:stretch>
                        </pic:blipFill>
                        <pic:spPr>
                          <a:xfrm>
                            <a:off x="1498193" y="1467488"/>
                            <a:ext cx="135331" cy="80613"/>
                          </a:xfrm>
                          <a:prstGeom prst="rect">
                            <a:avLst/>
                          </a:prstGeom>
                        </pic:spPr>
                      </pic:pic>
                      <wps:wsp>
                        <wps:cNvPr id="160" name="Graphic 160"/>
                        <wps:cNvSpPr/>
                        <wps:spPr>
                          <a:xfrm>
                            <a:off x="1499235" y="1456772"/>
                            <a:ext cx="133985" cy="77470"/>
                          </a:xfrm>
                          <a:custGeom>
                            <a:avLst/>
                            <a:gdLst/>
                            <a:ahLst/>
                            <a:cxnLst/>
                            <a:rect l="l" t="t" r="r" b="b"/>
                            <a:pathLst>
                              <a:path w="133985" h="77470">
                                <a:moveTo>
                                  <a:pt x="28387" y="7099"/>
                                </a:moveTo>
                                <a:lnTo>
                                  <a:pt x="3543" y="7099"/>
                                </a:lnTo>
                                <a:lnTo>
                                  <a:pt x="1778" y="7975"/>
                                </a:lnTo>
                                <a:lnTo>
                                  <a:pt x="0" y="9753"/>
                                </a:lnTo>
                                <a:lnTo>
                                  <a:pt x="0" y="13296"/>
                                </a:lnTo>
                                <a:lnTo>
                                  <a:pt x="889" y="15074"/>
                                </a:lnTo>
                                <a:lnTo>
                                  <a:pt x="2667" y="15963"/>
                                </a:lnTo>
                                <a:lnTo>
                                  <a:pt x="3543" y="15963"/>
                                </a:lnTo>
                                <a:lnTo>
                                  <a:pt x="3543" y="16852"/>
                                </a:lnTo>
                                <a:lnTo>
                                  <a:pt x="4432" y="16852"/>
                                </a:lnTo>
                                <a:lnTo>
                                  <a:pt x="106400" y="75361"/>
                                </a:lnTo>
                                <a:lnTo>
                                  <a:pt x="106400" y="76250"/>
                                </a:lnTo>
                                <a:lnTo>
                                  <a:pt x="108165" y="77139"/>
                                </a:lnTo>
                                <a:lnTo>
                                  <a:pt x="117030" y="77139"/>
                                </a:lnTo>
                                <a:lnTo>
                                  <a:pt x="118808" y="76250"/>
                                </a:lnTo>
                                <a:lnTo>
                                  <a:pt x="123240" y="75361"/>
                                </a:lnTo>
                                <a:lnTo>
                                  <a:pt x="133883" y="67386"/>
                                </a:lnTo>
                                <a:lnTo>
                                  <a:pt x="28387" y="7099"/>
                                </a:lnTo>
                                <a:close/>
                              </a:path>
                              <a:path w="133985" h="77470">
                                <a:moveTo>
                                  <a:pt x="15963" y="0"/>
                                </a:moveTo>
                                <a:lnTo>
                                  <a:pt x="4432" y="5308"/>
                                </a:lnTo>
                                <a:lnTo>
                                  <a:pt x="1778" y="7975"/>
                                </a:lnTo>
                                <a:lnTo>
                                  <a:pt x="3543" y="7099"/>
                                </a:lnTo>
                                <a:lnTo>
                                  <a:pt x="28387" y="7099"/>
                                </a:lnTo>
                                <a:lnTo>
                                  <a:pt x="15963" y="0"/>
                                </a:lnTo>
                                <a:close/>
                              </a:path>
                            </a:pathLst>
                          </a:custGeom>
                          <a:solidFill>
                            <a:srgbClr val="939393"/>
                          </a:solidFill>
                        </wps:spPr>
                        <wps:bodyPr wrap="square" lIns="0" tIns="0" rIns="0" bIns="0" rtlCol="0">
                          <a:prstTxWarp prst="textNoShape">
                            <a:avLst/>
                          </a:prstTxWarp>
                          <a:noAutofit/>
                        </wps:bodyPr>
                      </wps:wsp>
                      <wps:wsp>
                        <wps:cNvPr id="161" name="Graphic 161"/>
                        <wps:cNvSpPr/>
                        <wps:spPr>
                          <a:xfrm>
                            <a:off x="1498333" y="1456782"/>
                            <a:ext cx="135255" cy="85725"/>
                          </a:xfrm>
                          <a:custGeom>
                            <a:avLst/>
                            <a:gdLst/>
                            <a:ahLst/>
                            <a:cxnLst/>
                            <a:rect l="l" t="t" r="r" b="b"/>
                            <a:pathLst>
                              <a:path w="135255" h="85725">
                                <a:moveTo>
                                  <a:pt x="134772" y="75361"/>
                                </a:moveTo>
                                <a:lnTo>
                                  <a:pt x="133883" y="74472"/>
                                </a:lnTo>
                                <a:lnTo>
                                  <a:pt x="132994" y="74472"/>
                                </a:lnTo>
                                <a:lnTo>
                                  <a:pt x="119697" y="82448"/>
                                </a:lnTo>
                                <a:lnTo>
                                  <a:pt x="117932" y="83337"/>
                                </a:lnTo>
                                <a:lnTo>
                                  <a:pt x="111721" y="83337"/>
                                </a:lnTo>
                                <a:lnTo>
                                  <a:pt x="108178" y="81572"/>
                                </a:lnTo>
                                <a:lnTo>
                                  <a:pt x="106400" y="81572"/>
                                </a:lnTo>
                                <a:lnTo>
                                  <a:pt x="6210" y="23050"/>
                                </a:lnTo>
                                <a:lnTo>
                                  <a:pt x="5321" y="23050"/>
                                </a:lnTo>
                                <a:lnTo>
                                  <a:pt x="4445" y="22161"/>
                                </a:lnTo>
                                <a:lnTo>
                                  <a:pt x="2667" y="21272"/>
                                </a:lnTo>
                                <a:lnTo>
                                  <a:pt x="1778" y="19494"/>
                                </a:lnTo>
                                <a:lnTo>
                                  <a:pt x="1778" y="17729"/>
                                </a:lnTo>
                                <a:lnTo>
                                  <a:pt x="0" y="17729"/>
                                </a:lnTo>
                                <a:lnTo>
                                  <a:pt x="0" y="20383"/>
                                </a:lnTo>
                                <a:lnTo>
                                  <a:pt x="1778" y="22161"/>
                                </a:lnTo>
                                <a:lnTo>
                                  <a:pt x="3556" y="23050"/>
                                </a:lnTo>
                                <a:lnTo>
                                  <a:pt x="3556" y="23926"/>
                                </a:lnTo>
                                <a:lnTo>
                                  <a:pt x="5321" y="23926"/>
                                </a:lnTo>
                                <a:lnTo>
                                  <a:pt x="106400" y="82448"/>
                                </a:lnTo>
                                <a:lnTo>
                                  <a:pt x="107289" y="83337"/>
                                </a:lnTo>
                                <a:lnTo>
                                  <a:pt x="109054" y="84239"/>
                                </a:lnTo>
                                <a:lnTo>
                                  <a:pt x="111721" y="85115"/>
                                </a:lnTo>
                                <a:lnTo>
                                  <a:pt x="116154" y="85115"/>
                                </a:lnTo>
                                <a:lnTo>
                                  <a:pt x="118808" y="84239"/>
                                </a:lnTo>
                                <a:lnTo>
                                  <a:pt x="120586" y="84239"/>
                                </a:lnTo>
                                <a:lnTo>
                                  <a:pt x="120586" y="83337"/>
                                </a:lnTo>
                                <a:lnTo>
                                  <a:pt x="133883" y="75857"/>
                                </a:lnTo>
                                <a:lnTo>
                                  <a:pt x="133883" y="75361"/>
                                </a:lnTo>
                                <a:lnTo>
                                  <a:pt x="134772" y="75361"/>
                                </a:lnTo>
                                <a:close/>
                              </a:path>
                              <a:path w="135255" h="85725">
                                <a:moveTo>
                                  <a:pt x="134772" y="75361"/>
                                </a:moveTo>
                                <a:lnTo>
                                  <a:pt x="133883" y="75857"/>
                                </a:lnTo>
                                <a:lnTo>
                                  <a:pt x="133883" y="76250"/>
                                </a:lnTo>
                                <a:lnTo>
                                  <a:pt x="134772" y="75361"/>
                                </a:lnTo>
                                <a:close/>
                              </a:path>
                              <a:path w="135255" h="85725">
                                <a:moveTo>
                                  <a:pt x="134785" y="67373"/>
                                </a:moveTo>
                                <a:lnTo>
                                  <a:pt x="132118" y="65862"/>
                                </a:lnTo>
                                <a:lnTo>
                                  <a:pt x="132118" y="68275"/>
                                </a:lnTo>
                                <a:lnTo>
                                  <a:pt x="130340" y="69164"/>
                                </a:lnTo>
                                <a:lnTo>
                                  <a:pt x="119710" y="75361"/>
                                </a:lnTo>
                                <a:lnTo>
                                  <a:pt x="117932" y="76250"/>
                                </a:lnTo>
                                <a:lnTo>
                                  <a:pt x="109943" y="76250"/>
                                </a:lnTo>
                                <a:lnTo>
                                  <a:pt x="108178" y="75361"/>
                                </a:lnTo>
                                <a:lnTo>
                                  <a:pt x="107289" y="75361"/>
                                </a:lnTo>
                                <a:lnTo>
                                  <a:pt x="106413" y="74472"/>
                                </a:lnTo>
                                <a:lnTo>
                                  <a:pt x="6210" y="15963"/>
                                </a:lnTo>
                                <a:lnTo>
                                  <a:pt x="4445" y="15963"/>
                                </a:lnTo>
                                <a:lnTo>
                                  <a:pt x="4445" y="15074"/>
                                </a:lnTo>
                                <a:lnTo>
                                  <a:pt x="2667" y="14173"/>
                                </a:lnTo>
                                <a:lnTo>
                                  <a:pt x="1778" y="13296"/>
                                </a:lnTo>
                                <a:lnTo>
                                  <a:pt x="1778" y="10642"/>
                                </a:lnTo>
                                <a:lnTo>
                                  <a:pt x="2667" y="8864"/>
                                </a:lnTo>
                                <a:lnTo>
                                  <a:pt x="4445" y="7975"/>
                                </a:lnTo>
                                <a:lnTo>
                                  <a:pt x="5334" y="7086"/>
                                </a:lnTo>
                                <a:lnTo>
                                  <a:pt x="15074" y="1765"/>
                                </a:lnTo>
                                <a:lnTo>
                                  <a:pt x="15963" y="889"/>
                                </a:lnTo>
                                <a:lnTo>
                                  <a:pt x="34239" y="11658"/>
                                </a:lnTo>
                                <a:lnTo>
                                  <a:pt x="132118" y="68275"/>
                                </a:lnTo>
                                <a:lnTo>
                                  <a:pt x="132118" y="65862"/>
                                </a:lnTo>
                                <a:lnTo>
                                  <a:pt x="18415" y="889"/>
                                </a:lnTo>
                                <a:lnTo>
                                  <a:pt x="16852" y="0"/>
                                </a:lnTo>
                                <a:lnTo>
                                  <a:pt x="2667" y="5308"/>
                                </a:lnTo>
                                <a:lnTo>
                                  <a:pt x="3556" y="6197"/>
                                </a:lnTo>
                                <a:lnTo>
                                  <a:pt x="0" y="9753"/>
                                </a:lnTo>
                                <a:lnTo>
                                  <a:pt x="0" y="13296"/>
                                </a:lnTo>
                                <a:lnTo>
                                  <a:pt x="3556" y="16840"/>
                                </a:lnTo>
                                <a:lnTo>
                                  <a:pt x="4445" y="16840"/>
                                </a:lnTo>
                                <a:lnTo>
                                  <a:pt x="5334" y="17729"/>
                                </a:lnTo>
                                <a:lnTo>
                                  <a:pt x="106413" y="76250"/>
                                </a:lnTo>
                                <a:lnTo>
                                  <a:pt x="107289" y="76250"/>
                                </a:lnTo>
                                <a:lnTo>
                                  <a:pt x="109067" y="77139"/>
                                </a:lnTo>
                                <a:lnTo>
                                  <a:pt x="111721" y="78016"/>
                                </a:lnTo>
                                <a:lnTo>
                                  <a:pt x="118821" y="78016"/>
                                </a:lnTo>
                                <a:lnTo>
                                  <a:pt x="120586" y="77139"/>
                                </a:lnTo>
                                <a:lnTo>
                                  <a:pt x="120586" y="75361"/>
                                </a:lnTo>
                                <a:lnTo>
                                  <a:pt x="134785" y="67373"/>
                                </a:lnTo>
                                <a:close/>
                              </a:path>
                            </a:pathLst>
                          </a:custGeom>
                          <a:solidFill>
                            <a:srgbClr val="8A171B"/>
                          </a:solidFill>
                        </wps:spPr>
                        <wps:bodyPr wrap="square" lIns="0" tIns="0" rIns="0" bIns="0" rtlCol="0">
                          <a:prstTxWarp prst="textNoShape">
                            <a:avLst/>
                          </a:prstTxWarp>
                          <a:noAutofit/>
                        </wps:bodyPr>
                      </wps:wsp>
                      <pic:pic>
                        <pic:nvPicPr>
                          <pic:cNvPr id="162" name="Image 162"/>
                          <pic:cNvPicPr/>
                        </pic:nvPicPr>
                        <pic:blipFill>
                          <a:blip r:embed="rId84" cstate="print"/>
                          <a:stretch>
                            <a:fillRect/>
                          </a:stretch>
                        </pic:blipFill>
                        <pic:spPr>
                          <a:xfrm>
                            <a:off x="1655470" y="1546127"/>
                            <a:ext cx="40233" cy="51206"/>
                          </a:xfrm>
                          <a:prstGeom prst="rect">
                            <a:avLst/>
                          </a:prstGeom>
                        </pic:spPr>
                      </pic:pic>
                      <wps:wsp>
                        <wps:cNvPr id="163" name="Graphic 163"/>
                        <wps:cNvSpPr/>
                        <wps:spPr>
                          <a:xfrm>
                            <a:off x="1655292" y="1543663"/>
                            <a:ext cx="40005" cy="33020"/>
                          </a:xfrm>
                          <a:custGeom>
                            <a:avLst/>
                            <a:gdLst/>
                            <a:ahLst/>
                            <a:cxnLst/>
                            <a:rect l="l" t="t" r="r" b="b"/>
                            <a:pathLst>
                              <a:path w="40005" h="33020">
                                <a:moveTo>
                                  <a:pt x="0" y="15951"/>
                                </a:moveTo>
                                <a:lnTo>
                                  <a:pt x="0" y="16852"/>
                                </a:lnTo>
                                <a:lnTo>
                                  <a:pt x="11518" y="31026"/>
                                </a:lnTo>
                                <a:lnTo>
                                  <a:pt x="12407" y="31915"/>
                                </a:lnTo>
                                <a:lnTo>
                                  <a:pt x="12407" y="32804"/>
                                </a:lnTo>
                                <a:lnTo>
                                  <a:pt x="13296" y="32804"/>
                                </a:lnTo>
                                <a:lnTo>
                                  <a:pt x="16262" y="31026"/>
                                </a:lnTo>
                                <a:lnTo>
                                  <a:pt x="12407" y="31026"/>
                                </a:lnTo>
                                <a:lnTo>
                                  <a:pt x="1777" y="17729"/>
                                </a:lnTo>
                                <a:lnTo>
                                  <a:pt x="0" y="15951"/>
                                </a:lnTo>
                                <a:close/>
                              </a:path>
                              <a:path w="40005" h="33020">
                                <a:moveTo>
                                  <a:pt x="27811" y="2654"/>
                                </a:moveTo>
                                <a:lnTo>
                                  <a:pt x="26593" y="2654"/>
                                </a:lnTo>
                                <a:lnTo>
                                  <a:pt x="37236" y="16852"/>
                                </a:lnTo>
                                <a:lnTo>
                                  <a:pt x="38125" y="17729"/>
                                </a:lnTo>
                                <a:lnTo>
                                  <a:pt x="33995" y="19806"/>
                                </a:lnTo>
                                <a:lnTo>
                                  <a:pt x="17426" y="28948"/>
                                </a:lnTo>
                                <a:lnTo>
                                  <a:pt x="13296" y="31026"/>
                                </a:lnTo>
                                <a:lnTo>
                                  <a:pt x="16262" y="31026"/>
                                </a:lnTo>
                                <a:lnTo>
                                  <a:pt x="39014" y="17385"/>
                                </a:lnTo>
                                <a:lnTo>
                                  <a:pt x="39014" y="16852"/>
                                </a:lnTo>
                                <a:lnTo>
                                  <a:pt x="27811" y="2654"/>
                                </a:lnTo>
                                <a:close/>
                              </a:path>
                              <a:path w="40005" h="33020">
                                <a:moveTo>
                                  <a:pt x="39903" y="16852"/>
                                </a:moveTo>
                                <a:lnTo>
                                  <a:pt x="39014" y="17385"/>
                                </a:lnTo>
                                <a:lnTo>
                                  <a:pt x="39014" y="17729"/>
                                </a:lnTo>
                                <a:lnTo>
                                  <a:pt x="39903" y="16852"/>
                                </a:lnTo>
                                <a:close/>
                              </a:path>
                              <a:path w="40005" h="33020">
                                <a:moveTo>
                                  <a:pt x="25717" y="0"/>
                                </a:moveTo>
                                <a:lnTo>
                                  <a:pt x="888" y="16852"/>
                                </a:lnTo>
                                <a:lnTo>
                                  <a:pt x="5143" y="14253"/>
                                </a:lnTo>
                                <a:lnTo>
                                  <a:pt x="13636" y="9415"/>
                                </a:lnTo>
                                <a:lnTo>
                                  <a:pt x="25717" y="2654"/>
                                </a:lnTo>
                                <a:lnTo>
                                  <a:pt x="27811" y="2654"/>
                                </a:lnTo>
                                <a:lnTo>
                                  <a:pt x="27120" y="1778"/>
                                </a:lnTo>
                                <a:lnTo>
                                  <a:pt x="25717" y="1778"/>
                                </a:lnTo>
                                <a:lnTo>
                                  <a:pt x="25717" y="0"/>
                                </a:lnTo>
                                <a:close/>
                              </a:path>
                              <a:path w="40005" h="33020">
                                <a:moveTo>
                                  <a:pt x="26155" y="889"/>
                                </a:moveTo>
                                <a:lnTo>
                                  <a:pt x="25717" y="889"/>
                                </a:lnTo>
                                <a:lnTo>
                                  <a:pt x="25717" y="1778"/>
                                </a:lnTo>
                                <a:lnTo>
                                  <a:pt x="26593" y="1778"/>
                                </a:lnTo>
                                <a:lnTo>
                                  <a:pt x="26155" y="889"/>
                                </a:lnTo>
                                <a:close/>
                              </a:path>
                              <a:path w="40005" h="33020">
                                <a:moveTo>
                                  <a:pt x="26593" y="1110"/>
                                </a:moveTo>
                                <a:lnTo>
                                  <a:pt x="26593" y="1778"/>
                                </a:lnTo>
                                <a:lnTo>
                                  <a:pt x="27120" y="1778"/>
                                </a:lnTo>
                                <a:lnTo>
                                  <a:pt x="26593" y="1110"/>
                                </a:lnTo>
                                <a:close/>
                              </a:path>
                              <a:path w="40005" h="33020">
                                <a:moveTo>
                                  <a:pt x="26593" y="889"/>
                                </a:moveTo>
                                <a:lnTo>
                                  <a:pt x="26418" y="889"/>
                                </a:lnTo>
                                <a:lnTo>
                                  <a:pt x="26593" y="1110"/>
                                </a:lnTo>
                                <a:lnTo>
                                  <a:pt x="26593" y="889"/>
                                </a:lnTo>
                                <a:close/>
                              </a:path>
                              <a:path w="40005" h="33020">
                                <a:moveTo>
                                  <a:pt x="25717" y="0"/>
                                </a:moveTo>
                                <a:lnTo>
                                  <a:pt x="26155" y="889"/>
                                </a:lnTo>
                                <a:lnTo>
                                  <a:pt x="26418" y="889"/>
                                </a:lnTo>
                                <a:lnTo>
                                  <a:pt x="25717" y="0"/>
                                </a:lnTo>
                                <a:close/>
                              </a:path>
                            </a:pathLst>
                          </a:custGeom>
                          <a:solidFill>
                            <a:srgbClr val="14391F"/>
                          </a:solidFill>
                        </wps:spPr>
                        <wps:bodyPr wrap="square" lIns="0" tIns="0" rIns="0" bIns="0" rtlCol="0">
                          <a:prstTxWarp prst="textNoShape">
                            <a:avLst/>
                          </a:prstTxWarp>
                          <a:noAutofit/>
                        </wps:bodyPr>
                      </wps:wsp>
                      <wps:wsp>
                        <wps:cNvPr id="164" name="Graphic 164"/>
                        <wps:cNvSpPr/>
                        <wps:spPr>
                          <a:xfrm>
                            <a:off x="1660601" y="1548108"/>
                            <a:ext cx="30480" cy="24130"/>
                          </a:xfrm>
                          <a:custGeom>
                            <a:avLst/>
                            <a:gdLst/>
                            <a:ahLst/>
                            <a:cxnLst/>
                            <a:rect l="l" t="t" r="r" b="b"/>
                            <a:pathLst>
                              <a:path w="30480" h="24130">
                                <a:moveTo>
                                  <a:pt x="3543" y="8851"/>
                                </a:moveTo>
                                <a:lnTo>
                                  <a:pt x="2654" y="9740"/>
                                </a:lnTo>
                                <a:lnTo>
                                  <a:pt x="3543" y="9740"/>
                                </a:lnTo>
                                <a:lnTo>
                                  <a:pt x="3543" y="8851"/>
                                </a:lnTo>
                                <a:close/>
                              </a:path>
                              <a:path w="30480" h="24130">
                                <a:moveTo>
                                  <a:pt x="10642" y="23939"/>
                                </a:moveTo>
                                <a:lnTo>
                                  <a:pt x="9753" y="23050"/>
                                </a:lnTo>
                                <a:lnTo>
                                  <a:pt x="889" y="12407"/>
                                </a:lnTo>
                                <a:lnTo>
                                  <a:pt x="889" y="11518"/>
                                </a:lnTo>
                                <a:lnTo>
                                  <a:pt x="0" y="11518"/>
                                </a:lnTo>
                                <a:lnTo>
                                  <a:pt x="8864" y="23939"/>
                                </a:lnTo>
                                <a:lnTo>
                                  <a:pt x="10642" y="23939"/>
                                </a:lnTo>
                                <a:close/>
                              </a:path>
                              <a:path w="30480" h="24130">
                                <a:moveTo>
                                  <a:pt x="13296" y="21272"/>
                                </a:moveTo>
                                <a:lnTo>
                                  <a:pt x="3543" y="9740"/>
                                </a:lnTo>
                                <a:lnTo>
                                  <a:pt x="12407" y="21272"/>
                                </a:lnTo>
                                <a:lnTo>
                                  <a:pt x="12407" y="22161"/>
                                </a:lnTo>
                                <a:lnTo>
                                  <a:pt x="13296" y="22161"/>
                                </a:lnTo>
                                <a:lnTo>
                                  <a:pt x="13296" y="21272"/>
                                </a:lnTo>
                                <a:close/>
                              </a:path>
                              <a:path w="30480" h="24130">
                                <a:moveTo>
                                  <a:pt x="13309" y="3543"/>
                                </a:moveTo>
                                <a:lnTo>
                                  <a:pt x="12420" y="3543"/>
                                </a:lnTo>
                                <a:lnTo>
                                  <a:pt x="12420" y="4432"/>
                                </a:lnTo>
                                <a:lnTo>
                                  <a:pt x="13309" y="3543"/>
                                </a:lnTo>
                                <a:close/>
                              </a:path>
                              <a:path w="30480" h="24130">
                                <a:moveTo>
                                  <a:pt x="16852" y="19494"/>
                                </a:moveTo>
                                <a:lnTo>
                                  <a:pt x="6210" y="7086"/>
                                </a:lnTo>
                                <a:lnTo>
                                  <a:pt x="6210" y="7975"/>
                                </a:lnTo>
                                <a:lnTo>
                                  <a:pt x="15074" y="21272"/>
                                </a:lnTo>
                                <a:lnTo>
                                  <a:pt x="15963" y="19494"/>
                                </a:lnTo>
                                <a:lnTo>
                                  <a:pt x="15963" y="20383"/>
                                </a:lnTo>
                                <a:lnTo>
                                  <a:pt x="16852" y="20383"/>
                                </a:lnTo>
                                <a:lnTo>
                                  <a:pt x="16852" y="19494"/>
                                </a:lnTo>
                                <a:close/>
                              </a:path>
                              <a:path w="30480" h="24130">
                                <a:moveTo>
                                  <a:pt x="23063" y="15963"/>
                                </a:moveTo>
                                <a:lnTo>
                                  <a:pt x="22771" y="15646"/>
                                </a:lnTo>
                                <a:lnTo>
                                  <a:pt x="22174" y="16840"/>
                                </a:lnTo>
                                <a:lnTo>
                                  <a:pt x="23063" y="16840"/>
                                </a:lnTo>
                                <a:lnTo>
                                  <a:pt x="23063" y="15963"/>
                                </a:lnTo>
                                <a:close/>
                              </a:path>
                              <a:path w="30480" h="24130">
                                <a:moveTo>
                                  <a:pt x="23063" y="15074"/>
                                </a:moveTo>
                                <a:lnTo>
                                  <a:pt x="12420" y="4432"/>
                                </a:lnTo>
                                <a:lnTo>
                                  <a:pt x="22771" y="15646"/>
                                </a:lnTo>
                                <a:lnTo>
                                  <a:pt x="23063" y="15074"/>
                                </a:lnTo>
                                <a:close/>
                              </a:path>
                              <a:path w="30480" h="24130">
                                <a:moveTo>
                                  <a:pt x="26606" y="14185"/>
                                </a:moveTo>
                                <a:lnTo>
                                  <a:pt x="17741" y="889"/>
                                </a:lnTo>
                                <a:lnTo>
                                  <a:pt x="16852" y="1778"/>
                                </a:lnTo>
                                <a:lnTo>
                                  <a:pt x="15963" y="1778"/>
                                </a:lnTo>
                                <a:lnTo>
                                  <a:pt x="15963" y="2654"/>
                                </a:lnTo>
                                <a:lnTo>
                                  <a:pt x="25717" y="15074"/>
                                </a:lnTo>
                                <a:lnTo>
                                  <a:pt x="26606" y="15074"/>
                                </a:lnTo>
                                <a:lnTo>
                                  <a:pt x="26606" y="14185"/>
                                </a:lnTo>
                                <a:close/>
                              </a:path>
                              <a:path w="30480" h="24130">
                                <a:moveTo>
                                  <a:pt x="30137" y="12420"/>
                                </a:moveTo>
                                <a:lnTo>
                                  <a:pt x="29260" y="11518"/>
                                </a:lnTo>
                                <a:lnTo>
                                  <a:pt x="20396" y="889"/>
                                </a:lnTo>
                                <a:lnTo>
                                  <a:pt x="19507" y="0"/>
                                </a:lnTo>
                                <a:lnTo>
                                  <a:pt x="18618" y="0"/>
                                </a:lnTo>
                                <a:lnTo>
                                  <a:pt x="19507" y="889"/>
                                </a:lnTo>
                                <a:lnTo>
                                  <a:pt x="29260" y="12420"/>
                                </a:lnTo>
                                <a:lnTo>
                                  <a:pt x="30137" y="12420"/>
                                </a:lnTo>
                                <a:close/>
                              </a:path>
                            </a:pathLst>
                          </a:custGeom>
                          <a:solidFill>
                            <a:srgbClr val="1D562C"/>
                          </a:solidFill>
                        </wps:spPr>
                        <wps:bodyPr wrap="square" lIns="0" tIns="0" rIns="0" bIns="0" rtlCol="0">
                          <a:prstTxWarp prst="textNoShape">
                            <a:avLst/>
                          </a:prstTxWarp>
                          <a:noAutofit/>
                        </wps:bodyPr>
                      </wps:wsp>
                      <wps:wsp>
                        <wps:cNvPr id="165" name="Graphic 165"/>
                        <wps:cNvSpPr/>
                        <wps:spPr>
                          <a:xfrm>
                            <a:off x="1668586" y="1552531"/>
                            <a:ext cx="14604" cy="17145"/>
                          </a:xfrm>
                          <a:custGeom>
                            <a:avLst/>
                            <a:gdLst/>
                            <a:ahLst/>
                            <a:cxnLst/>
                            <a:rect l="l" t="t" r="r" b="b"/>
                            <a:pathLst>
                              <a:path w="14604" h="17145">
                                <a:moveTo>
                                  <a:pt x="888" y="0"/>
                                </a:moveTo>
                                <a:lnTo>
                                  <a:pt x="0" y="0"/>
                                </a:lnTo>
                                <a:lnTo>
                                  <a:pt x="12420" y="16852"/>
                                </a:lnTo>
                                <a:lnTo>
                                  <a:pt x="12420" y="15951"/>
                                </a:lnTo>
                                <a:lnTo>
                                  <a:pt x="13296" y="15951"/>
                                </a:lnTo>
                                <a:lnTo>
                                  <a:pt x="14185" y="15074"/>
                                </a:lnTo>
                                <a:lnTo>
                                  <a:pt x="13296" y="15074"/>
                                </a:lnTo>
                                <a:lnTo>
                                  <a:pt x="888" y="0"/>
                                </a:lnTo>
                                <a:close/>
                              </a:path>
                            </a:pathLst>
                          </a:custGeom>
                          <a:solidFill>
                            <a:srgbClr val="14391F"/>
                          </a:solidFill>
                        </wps:spPr>
                        <wps:bodyPr wrap="square" lIns="0" tIns="0" rIns="0" bIns="0" rtlCol="0">
                          <a:prstTxWarp prst="textNoShape">
                            <a:avLst/>
                          </a:prstTxWarp>
                          <a:noAutofit/>
                        </wps:bodyPr>
                      </wps:wsp>
                      <pic:pic>
                        <pic:nvPicPr>
                          <pic:cNvPr id="166" name="Image 166"/>
                          <pic:cNvPicPr/>
                        </pic:nvPicPr>
                        <pic:blipFill>
                          <a:blip r:embed="rId85" cstate="print"/>
                          <a:stretch>
                            <a:fillRect/>
                          </a:stretch>
                        </pic:blipFill>
                        <pic:spPr>
                          <a:xfrm>
                            <a:off x="1613408" y="1452858"/>
                            <a:ext cx="60350" cy="53035"/>
                          </a:xfrm>
                          <a:prstGeom prst="rect">
                            <a:avLst/>
                          </a:prstGeom>
                        </pic:spPr>
                      </pic:pic>
                      <wps:wsp>
                        <wps:cNvPr id="167" name="Graphic 167"/>
                        <wps:cNvSpPr/>
                        <wps:spPr>
                          <a:xfrm>
                            <a:off x="1625155" y="1476276"/>
                            <a:ext cx="48260" cy="120650"/>
                          </a:xfrm>
                          <a:custGeom>
                            <a:avLst/>
                            <a:gdLst/>
                            <a:ahLst/>
                            <a:cxnLst/>
                            <a:rect l="l" t="t" r="r" b="b"/>
                            <a:pathLst>
                              <a:path w="48260" h="120650">
                                <a:moveTo>
                                  <a:pt x="7975" y="98425"/>
                                </a:moveTo>
                                <a:lnTo>
                                  <a:pt x="0" y="98425"/>
                                </a:lnTo>
                                <a:lnTo>
                                  <a:pt x="0" y="117932"/>
                                </a:lnTo>
                                <a:lnTo>
                                  <a:pt x="2654" y="120599"/>
                                </a:lnTo>
                                <a:lnTo>
                                  <a:pt x="5321" y="120599"/>
                                </a:lnTo>
                                <a:lnTo>
                                  <a:pt x="7975" y="117932"/>
                                </a:lnTo>
                                <a:lnTo>
                                  <a:pt x="7975" y="98425"/>
                                </a:lnTo>
                                <a:close/>
                              </a:path>
                              <a:path w="48260" h="120650">
                                <a:moveTo>
                                  <a:pt x="47866" y="0"/>
                                </a:moveTo>
                                <a:lnTo>
                                  <a:pt x="27470" y="11531"/>
                                </a:lnTo>
                                <a:lnTo>
                                  <a:pt x="27470" y="28384"/>
                                </a:lnTo>
                                <a:lnTo>
                                  <a:pt x="47866" y="16852"/>
                                </a:lnTo>
                                <a:lnTo>
                                  <a:pt x="47866" y="0"/>
                                </a:lnTo>
                                <a:close/>
                              </a:path>
                            </a:pathLst>
                          </a:custGeom>
                          <a:solidFill>
                            <a:srgbClr val="010101"/>
                          </a:solidFill>
                        </wps:spPr>
                        <wps:bodyPr wrap="square" lIns="0" tIns="0" rIns="0" bIns="0" rtlCol="0">
                          <a:prstTxWarp prst="textNoShape">
                            <a:avLst/>
                          </a:prstTxWarp>
                          <a:noAutofit/>
                        </wps:bodyPr>
                      </wps:wsp>
                      <pic:pic>
                        <pic:nvPicPr>
                          <pic:cNvPr id="168" name="Image 168"/>
                          <pic:cNvPicPr/>
                        </pic:nvPicPr>
                        <pic:blipFill>
                          <a:blip r:embed="rId86" cstate="print"/>
                          <a:stretch>
                            <a:fillRect/>
                          </a:stretch>
                        </pic:blipFill>
                        <pic:spPr>
                          <a:xfrm>
                            <a:off x="1531111" y="1469317"/>
                            <a:ext cx="120700" cy="110702"/>
                          </a:xfrm>
                          <a:prstGeom prst="rect">
                            <a:avLst/>
                          </a:prstGeom>
                        </pic:spPr>
                      </pic:pic>
                      <wps:wsp>
                        <wps:cNvPr id="169" name="Graphic 169"/>
                        <wps:cNvSpPr/>
                        <wps:spPr>
                          <a:xfrm>
                            <a:off x="1625149" y="1555191"/>
                            <a:ext cx="10795" cy="25400"/>
                          </a:xfrm>
                          <a:custGeom>
                            <a:avLst/>
                            <a:gdLst/>
                            <a:ahLst/>
                            <a:cxnLst/>
                            <a:rect l="l" t="t" r="r" b="b"/>
                            <a:pathLst>
                              <a:path w="10795" h="25400">
                                <a:moveTo>
                                  <a:pt x="5321" y="0"/>
                                </a:moveTo>
                                <a:lnTo>
                                  <a:pt x="0" y="2654"/>
                                </a:lnTo>
                                <a:lnTo>
                                  <a:pt x="5321" y="5321"/>
                                </a:lnTo>
                                <a:lnTo>
                                  <a:pt x="5321" y="24828"/>
                                </a:lnTo>
                                <a:lnTo>
                                  <a:pt x="10642" y="22174"/>
                                </a:lnTo>
                                <a:lnTo>
                                  <a:pt x="10642" y="2654"/>
                                </a:lnTo>
                                <a:lnTo>
                                  <a:pt x="7988" y="2654"/>
                                </a:lnTo>
                                <a:lnTo>
                                  <a:pt x="5321" y="0"/>
                                </a:lnTo>
                                <a:close/>
                              </a:path>
                            </a:pathLst>
                          </a:custGeom>
                          <a:solidFill>
                            <a:srgbClr val="939393"/>
                          </a:solidFill>
                        </wps:spPr>
                        <wps:bodyPr wrap="square" lIns="0" tIns="0" rIns="0" bIns="0" rtlCol="0">
                          <a:prstTxWarp prst="textNoShape">
                            <a:avLst/>
                          </a:prstTxWarp>
                          <a:noAutofit/>
                        </wps:bodyPr>
                      </wps:wsp>
                      <wps:wsp>
                        <wps:cNvPr id="170" name="Graphic 170"/>
                        <wps:cNvSpPr/>
                        <wps:spPr>
                          <a:xfrm>
                            <a:off x="1532051" y="1485143"/>
                            <a:ext cx="48260" cy="46990"/>
                          </a:xfrm>
                          <a:custGeom>
                            <a:avLst/>
                            <a:gdLst/>
                            <a:ahLst/>
                            <a:cxnLst/>
                            <a:rect l="l" t="t" r="r" b="b"/>
                            <a:pathLst>
                              <a:path w="48260" h="46990">
                                <a:moveTo>
                                  <a:pt x="46358" y="46101"/>
                                </a:moveTo>
                                <a:lnTo>
                                  <a:pt x="46100" y="46101"/>
                                </a:lnTo>
                                <a:lnTo>
                                  <a:pt x="47878" y="46990"/>
                                </a:lnTo>
                                <a:lnTo>
                                  <a:pt x="46358" y="46101"/>
                                </a:lnTo>
                                <a:close/>
                              </a:path>
                              <a:path w="48260" h="46990">
                                <a:moveTo>
                                  <a:pt x="2654" y="0"/>
                                </a:moveTo>
                                <a:lnTo>
                                  <a:pt x="0" y="0"/>
                                </a:lnTo>
                                <a:lnTo>
                                  <a:pt x="0" y="19507"/>
                                </a:lnTo>
                                <a:lnTo>
                                  <a:pt x="888" y="19507"/>
                                </a:lnTo>
                                <a:lnTo>
                                  <a:pt x="46358" y="46101"/>
                                </a:lnTo>
                                <a:lnTo>
                                  <a:pt x="47878" y="46101"/>
                                </a:lnTo>
                                <a:lnTo>
                                  <a:pt x="47878" y="43446"/>
                                </a:lnTo>
                                <a:lnTo>
                                  <a:pt x="46100" y="43446"/>
                                </a:lnTo>
                                <a:lnTo>
                                  <a:pt x="37942" y="38803"/>
                                </a:lnTo>
                                <a:lnTo>
                                  <a:pt x="9319" y="21872"/>
                                </a:lnTo>
                                <a:lnTo>
                                  <a:pt x="2654" y="17729"/>
                                </a:lnTo>
                                <a:lnTo>
                                  <a:pt x="2654" y="2654"/>
                                </a:lnTo>
                                <a:lnTo>
                                  <a:pt x="7165" y="2654"/>
                                </a:lnTo>
                                <a:lnTo>
                                  <a:pt x="2654" y="0"/>
                                </a:lnTo>
                                <a:close/>
                              </a:path>
                              <a:path w="48260" h="46990">
                                <a:moveTo>
                                  <a:pt x="7165" y="2654"/>
                                </a:moveTo>
                                <a:lnTo>
                                  <a:pt x="2654" y="2654"/>
                                </a:lnTo>
                                <a:lnTo>
                                  <a:pt x="10444" y="7289"/>
                                </a:lnTo>
                                <a:lnTo>
                                  <a:pt x="39317" y="23855"/>
                                </a:lnTo>
                                <a:lnTo>
                                  <a:pt x="46100" y="27482"/>
                                </a:lnTo>
                                <a:lnTo>
                                  <a:pt x="46100" y="43446"/>
                                </a:lnTo>
                                <a:lnTo>
                                  <a:pt x="47878" y="43446"/>
                                </a:lnTo>
                                <a:lnTo>
                                  <a:pt x="47878" y="26606"/>
                                </a:lnTo>
                                <a:lnTo>
                                  <a:pt x="7165" y="2654"/>
                                </a:lnTo>
                                <a:close/>
                              </a:path>
                            </a:pathLst>
                          </a:custGeom>
                          <a:solidFill>
                            <a:srgbClr val="8A171B"/>
                          </a:solidFill>
                        </wps:spPr>
                        <wps:bodyPr wrap="square" lIns="0" tIns="0" rIns="0" bIns="0" rtlCol="0">
                          <a:prstTxWarp prst="textNoShape">
                            <a:avLst/>
                          </a:prstTxWarp>
                          <a:noAutofit/>
                        </wps:bodyPr>
                      </wps:wsp>
                      <wps:wsp>
                        <wps:cNvPr id="171" name="Graphic 171"/>
                        <wps:cNvSpPr/>
                        <wps:spPr>
                          <a:xfrm>
                            <a:off x="1656181" y="1481610"/>
                            <a:ext cx="17145" cy="16510"/>
                          </a:xfrm>
                          <a:custGeom>
                            <a:avLst/>
                            <a:gdLst/>
                            <a:ahLst/>
                            <a:cxnLst/>
                            <a:rect l="l" t="t" r="r" b="b"/>
                            <a:pathLst>
                              <a:path w="17145" h="16510">
                                <a:moveTo>
                                  <a:pt x="15951" y="1778"/>
                                </a:moveTo>
                                <a:lnTo>
                                  <a:pt x="15074" y="889"/>
                                </a:lnTo>
                                <a:lnTo>
                                  <a:pt x="14185" y="889"/>
                                </a:lnTo>
                                <a:lnTo>
                                  <a:pt x="13296" y="0"/>
                                </a:lnTo>
                                <a:lnTo>
                                  <a:pt x="0" y="8864"/>
                                </a:lnTo>
                                <a:lnTo>
                                  <a:pt x="889" y="9753"/>
                                </a:lnTo>
                                <a:lnTo>
                                  <a:pt x="889" y="10629"/>
                                </a:lnTo>
                                <a:lnTo>
                                  <a:pt x="1778" y="10629"/>
                                </a:lnTo>
                                <a:lnTo>
                                  <a:pt x="1778" y="9753"/>
                                </a:lnTo>
                                <a:lnTo>
                                  <a:pt x="13296" y="3543"/>
                                </a:lnTo>
                                <a:lnTo>
                                  <a:pt x="15074" y="2654"/>
                                </a:lnTo>
                                <a:lnTo>
                                  <a:pt x="15951" y="1778"/>
                                </a:lnTo>
                                <a:close/>
                              </a:path>
                              <a:path w="17145" h="16510">
                                <a:moveTo>
                                  <a:pt x="16840" y="8851"/>
                                </a:moveTo>
                                <a:lnTo>
                                  <a:pt x="15074" y="7975"/>
                                </a:lnTo>
                                <a:lnTo>
                                  <a:pt x="15951" y="7975"/>
                                </a:lnTo>
                                <a:lnTo>
                                  <a:pt x="15951" y="7086"/>
                                </a:lnTo>
                                <a:lnTo>
                                  <a:pt x="15074" y="6197"/>
                                </a:lnTo>
                                <a:lnTo>
                                  <a:pt x="13296" y="6197"/>
                                </a:lnTo>
                                <a:lnTo>
                                  <a:pt x="2667" y="14173"/>
                                </a:lnTo>
                                <a:lnTo>
                                  <a:pt x="889" y="14173"/>
                                </a:lnTo>
                                <a:lnTo>
                                  <a:pt x="889" y="15951"/>
                                </a:lnTo>
                                <a:lnTo>
                                  <a:pt x="1778" y="15951"/>
                                </a:lnTo>
                                <a:lnTo>
                                  <a:pt x="16840" y="8851"/>
                                </a:lnTo>
                                <a:close/>
                              </a:path>
                            </a:pathLst>
                          </a:custGeom>
                          <a:solidFill>
                            <a:srgbClr val="939393"/>
                          </a:solidFill>
                        </wps:spPr>
                        <wps:bodyPr wrap="square" lIns="0" tIns="0" rIns="0" bIns="0" rtlCol="0">
                          <a:prstTxWarp prst="textNoShape">
                            <a:avLst/>
                          </a:prstTxWarp>
                          <a:noAutofit/>
                        </wps:bodyPr>
                      </wps:wsp>
                      <wps:wsp>
                        <wps:cNvPr id="172" name="Graphic 172"/>
                        <wps:cNvSpPr/>
                        <wps:spPr>
                          <a:xfrm>
                            <a:off x="1484171" y="1414212"/>
                            <a:ext cx="231140" cy="205104"/>
                          </a:xfrm>
                          <a:custGeom>
                            <a:avLst/>
                            <a:gdLst/>
                            <a:ahLst/>
                            <a:cxnLst/>
                            <a:rect l="l" t="t" r="r" b="b"/>
                            <a:pathLst>
                              <a:path w="231140" h="205104">
                                <a:moveTo>
                                  <a:pt x="216344" y="84226"/>
                                </a:moveTo>
                                <a:lnTo>
                                  <a:pt x="216344" y="81572"/>
                                </a:lnTo>
                                <a:lnTo>
                                  <a:pt x="211023" y="78917"/>
                                </a:lnTo>
                                <a:lnTo>
                                  <a:pt x="188849" y="67386"/>
                                </a:lnTo>
                                <a:lnTo>
                                  <a:pt x="188849" y="62064"/>
                                </a:lnTo>
                                <a:lnTo>
                                  <a:pt x="148958" y="39890"/>
                                </a:lnTo>
                                <a:lnTo>
                                  <a:pt x="146291" y="42557"/>
                                </a:lnTo>
                                <a:lnTo>
                                  <a:pt x="81572" y="6210"/>
                                </a:lnTo>
                                <a:lnTo>
                                  <a:pt x="81572" y="3543"/>
                                </a:lnTo>
                                <a:lnTo>
                                  <a:pt x="76250" y="0"/>
                                </a:lnTo>
                                <a:lnTo>
                                  <a:pt x="16852" y="33693"/>
                                </a:lnTo>
                                <a:lnTo>
                                  <a:pt x="16852" y="37236"/>
                                </a:lnTo>
                                <a:lnTo>
                                  <a:pt x="19507" y="39890"/>
                                </a:lnTo>
                                <a:lnTo>
                                  <a:pt x="19507" y="47878"/>
                                </a:lnTo>
                                <a:lnTo>
                                  <a:pt x="16852" y="47878"/>
                                </a:lnTo>
                                <a:lnTo>
                                  <a:pt x="17729" y="48767"/>
                                </a:lnTo>
                                <a:lnTo>
                                  <a:pt x="15963" y="50545"/>
                                </a:lnTo>
                                <a:lnTo>
                                  <a:pt x="14185" y="52311"/>
                                </a:lnTo>
                                <a:lnTo>
                                  <a:pt x="14185" y="54076"/>
                                </a:lnTo>
                                <a:lnTo>
                                  <a:pt x="14185" y="54965"/>
                                </a:lnTo>
                                <a:lnTo>
                                  <a:pt x="15074" y="55854"/>
                                </a:lnTo>
                                <a:lnTo>
                                  <a:pt x="15074" y="56743"/>
                                </a:lnTo>
                                <a:lnTo>
                                  <a:pt x="14185" y="59410"/>
                                </a:lnTo>
                                <a:lnTo>
                                  <a:pt x="15074" y="60286"/>
                                </a:lnTo>
                                <a:lnTo>
                                  <a:pt x="14185" y="60286"/>
                                </a:lnTo>
                                <a:lnTo>
                                  <a:pt x="14185" y="61175"/>
                                </a:lnTo>
                                <a:lnTo>
                                  <a:pt x="14185" y="62064"/>
                                </a:lnTo>
                                <a:lnTo>
                                  <a:pt x="15074" y="62953"/>
                                </a:lnTo>
                                <a:lnTo>
                                  <a:pt x="14185" y="64719"/>
                                </a:lnTo>
                                <a:lnTo>
                                  <a:pt x="14185" y="65608"/>
                                </a:lnTo>
                                <a:lnTo>
                                  <a:pt x="14185" y="67386"/>
                                </a:lnTo>
                                <a:lnTo>
                                  <a:pt x="14185" y="69151"/>
                                </a:lnTo>
                                <a:lnTo>
                                  <a:pt x="15074" y="70929"/>
                                </a:lnTo>
                                <a:lnTo>
                                  <a:pt x="16852" y="72707"/>
                                </a:lnTo>
                                <a:lnTo>
                                  <a:pt x="17729" y="72707"/>
                                </a:lnTo>
                                <a:lnTo>
                                  <a:pt x="18618" y="73596"/>
                                </a:lnTo>
                                <a:lnTo>
                                  <a:pt x="19507" y="73596"/>
                                </a:lnTo>
                                <a:lnTo>
                                  <a:pt x="19507" y="93103"/>
                                </a:lnTo>
                                <a:lnTo>
                                  <a:pt x="2654" y="104622"/>
                                </a:lnTo>
                                <a:lnTo>
                                  <a:pt x="2654" y="102857"/>
                                </a:lnTo>
                                <a:lnTo>
                                  <a:pt x="889" y="104622"/>
                                </a:lnTo>
                                <a:lnTo>
                                  <a:pt x="0" y="106400"/>
                                </a:lnTo>
                                <a:lnTo>
                                  <a:pt x="0" y="108165"/>
                                </a:lnTo>
                                <a:lnTo>
                                  <a:pt x="0" y="107276"/>
                                </a:lnTo>
                                <a:lnTo>
                                  <a:pt x="0" y="115265"/>
                                </a:lnTo>
                                <a:lnTo>
                                  <a:pt x="0" y="117030"/>
                                </a:lnTo>
                                <a:lnTo>
                                  <a:pt x="1765" y="118808"/>
                                </a:lnTo>
                                <a:lnTo>
                                  <a:pt x="3543" y="120586"/>
                                </a:lnTo>
                                <a:lnTo>
                                  <a:pt x="4432" y="120586"/>
                                </a:lnTo>
                                <a:lnTo>
                                  <a:pt x="5308" y="121475"/>
                                </a:lnTo>
                                <a:lnTo>
                                  <a:pt x="148958" y="202158"/>
                                </a:lnTo>
                                <a:lnTo>
                                  <a:pt x="149847" y="203923"/>
                                </a:lnTo>
                                <a:lnTo>
                                  <a:pt x="151612" y="204812"/>
                                </a:lnTo>
                                <a:lnTo>
                                  <a:pt x="154279" y="204812"/>
                                </a:lnTo>
                                <a:lnTo>
                                  <a:pt x="156933" y="204812"/>
                                </a:lnTo>
                                <a:lnTo>
                                  <a:pt x="158711" y="204812"/>
                                </a:lnTo>
                                <a:lnTo>
                                  <a:pt x="160477" y="204812"/>
                                </a:lnTo>
                                <a:lnTo>
                                  <a:pt x="162255" y="203923"/>
                                </a:lnTo>
                                <a:lnTo>
                                  <a:pt x="165811" y="202158"/>
                                </a:lnTo>
                                <a:lnTo>
                                  <a:pt x="230530" y="163144"/>
                                </a:lnTo>
                                <a:lnTo>
                                  <a:pt x="230530" y="157822"/>
                                </a:lnTo>
                                <a:lnTo>
                                  <a:pt x="216344" y="146303"/>
                                </a:lnTo>
                                <a:lnTo>
                                  <a:pt x="216344" y="84226"/>
                                </a:lnTo>
                                <a:close/>
                              </a:path>
                            </a:pathLst>
                          </a:custGeom>
                          <a:ln w="2806">
                            <a:solidFill>
                              <a:srgbClr val="2A5785"/>
                            </a:solidFill>
                            <a:prstDash val="solid"/>
                          </a:ln>
                        </wps:spPr>
                        <wps:bodyPr wrap="square" lIns="0" tIns="0" rIns="0" bIns="0" rtlCol="0">
                          <a:prstTxWarp prst="textNoShape">
                            <a:avLst/>
                          </a:prstTxWarp>
                          <a:noAutofit/>
                        </wps:bodyPr>
                      </wps:wsp>
                      <wps:wsp>
                        <wps:cNvPr id="173" name="Graphic 173"/>
                        <wps:cNvSpPr/>
                        <wps:spPr>
                          <a:xfrm>
                            <a:off x="1427426" y="1517067"/>
                            <a:ext cx="57150" cy="79375"/>
                          </a:xfrm>
                          <a:custGeom>
                            <a:avLst/>
                            <a:gdLst/>
                            <a:ahLst/>
                            <a:cxnLst/>
                            <a:rect l="l" t="t" r="r" b="b"/>
                            <a:pathLst>
                              <a:path w="57150" h="79375">
                                <a:moveTo>
                                  <a:pt x="28371" y="0"/>
                                </a:moveTo>
                                <a:lnTo>
                                  <a:pt x="4432" y="23050"/>
                                </a:lnTo>
                                <a:lnTo>
                                  <a:pt x="14185" y="23050"/>
                                </a:lnTo>
                                <a:lnTo>
                                  <a:pt x="4432" y="45224"/>
                                </a:lnTo>
                                <a:lnTo>
                                  <a:pt x="14185" y="45224"/>
                                </a:lnTo>
                                <a:lnTo>
                                  <a:pt x="4432" y="67386"/>
                                </a:lnTo>
                                <a:lnTo>
                                  <a:pt x="13296" y="67386"/>
                                </a:lnTo>
                                <a:lnTo>
                                  <a:pt x="0" y="78905"/>
                                </a:lnTo>
                                <a:lnTo>
                                  <a:pt x="56743" y="78905"/>
                                </a:lnTo>
                                <a:lnTo>
                                  <a:pt x="45224" y="67386"/>
                                </a:lnTo>
                                <a:lnTo>
                                  <a:pt x="52311" y="67386"/>
                                </a:lnTo>
                                <a:lnTo>
                                  <a:pt x="42557" y="45224"/>
                                </a:lnTo>
                                <a:lnTo>
                                  <a:pt x="52311" y="45224"/>
                                </a:lnTo>
                                <a:lnTo>
                                  <a:pt x="42557" y="23050"/>
                                </a:lnTo>
                                <a:lnTo>
                                  <a:pt x="52311" y="23050"/>
                                </a:lnTo>
                                <a:lnTo>
                                  <a:pt x="28371" y="0"/>
                                </a:lnTo>
                                <a:close/>
                              </a:path>
                            </a:pathLst>
                          </a:custGeom>
                          <a:solidFill>
                            <a:srgbClr val="008000"/>
                          </a:solidFill>
                        </wps:spPr>
                        <wps:bodyPr wrap="square" lIns="0" tIns="0" rIns="0" bIns="0" rtlCol="0">
                          <a:prstTxWarp prst="textNoShape">
                            <a:avLst/>
                          </a:prstTxWarp>
                          <a:noAutofit/>
                        </wps:bodyPr>
                      </wps:wsp>
                      <wps:wsp>
                        <wps:cNvPr id="174" name="Graphic 174"/>
                        <wps:cNvSpPr/>
                        <wps:spPr>
                          <a:xfrm>
                            <a:off x="1427426" y="1517067"/>
                            <a:ext cx="57150" cy="79375"/>
                          </a:xfrm>
                          <a:custGeom>
                            <a:avLst/>
                            <a:gdLst/>
                            <a:ahLst/>
                            <a:cxnLst/>
                            <a:rect l="l" t="t" r="r" b="b"/>
                            <a:pathLst>
                              <a:path w="57150" h="79375">
                                <a:moveTo>
                                  <a:pt x="28371" y="0"/>
                                </a:moveTo>
                                <a:lnTo>
                                  <a:pt x="4432" y="23050"/>
                                </a:lnTo>
                                <a:lnTo>
                                  <a:pt x="14185" y="23050"/>
                                </a:lnTo>
                                <a:lnTo>
                                  <a:pt x="4432" y="45224"/>
                                </a:lnTo>
                                <a:lnTo>
                                  <a:pt x="14185" y="45224"/>
                                </a:lnTo>
                                <a:lnTo>
                                  <a:pt x="4432" y="67386"/>
                                </a:lnTo>
                                <a:lnTo>
                                  <a:pt x="13296" y="67386"/>
                                </a:lnTo>
                                <a:lnTo>
                                  <a:pt x="0" y="78905"/>
                                </a:lnTo>
                                <a:lnTo>
                                  <a:pt x="56743" y="78905"/>
                                </a:lnTo>
                                <a:lnTo>
                                  <a:pt x="45224" y="67386"/>
                                </a:lnTo>
                                <a:lnTo>
                                  <a:pt x="52311" y="67386"/>
                                </a:lnTo>
                                <a:lnTo>
                                  <a:pt x="42557" y="45224"/>
                                </a:lnTo>
                                <a:lnTo>
                                  <a:pt x="52311" y="45224"/>
                                </a:lnTo>
                                <a:lnTo>
                                  <a:pt x="42557" y="23050"/>
                                </a:lnTo>
                                <a:lnTo>
                                  <a:pt x="52311" y="23050"/>
                                </a:lnTo>
                                <a:lnTo>
                                  <a:pt x="28371" y="0"/>
                                </a:lnTo>
                                <a:close/>
                              </a:path>
                            </a:pathLst>
                          </a:custGeom>
                          <a:ln w="4787">
                            <a:solidFill>
                              <a:srgbClr val="00FF00"/>
                            </a:solidFill>
                            <a:prstDash val="solid"/>
                          </a:ln>
                        </wps:spPr>
                        <wps:bodyPr wrap="square" lIns="0" tIns="0" rIns="0" bIns="0" rtlCol="0">
                          <a:prstTxWarp prst="textNoShape">
                            <a:avLst/>
                          </a:prstTxWarp>
                          <a:noAutofit/>
                        </wps:bodyPr>
                      </wps:wsp>
                      <wps:wsp>
                        <wps:cNvPr id="175" name="Graphic 175"/>
                        <wps:cNvSpPr/>
                        <wps:spPr>
                          <a:xfrm>
                            <a:off x="1449590" y="1595970"/>
                            <a:ext cx="12700" cy="34290"/>
                          </a:xfrm>
                          <a:custGeom>
                            <a:avLst/>
                            <a:gdLst/>
                            <a:ahLst/>
                            <a:cxnLst/>
                            <a:rect l="l" t="t" r="r" b="b"/>
                            <a:pathLst>
                              <a:path w="12700" h="34290">
                                <a:moveTo>
                                  <a:pt x="12407" y="0"/>
                                </a:moveTo>
                                <a:lnTo>
                                  <a:pt x="0" y="0"/>
                                </a:lnTo>
                                <a:lnTo>
                                  <a:pt x="0" y="30149"/>
                                </a:lnTo>
                                <a:lnTo>
                                  <a:pt x="6210" y="33705"/>
                                </a:lnTo>
                                <a:lnTo>
                                  <a:pt x="12407" y="30149"/>
                                </a:lnTo>
                                <a:lnTo>
                                  <a:pt x="12407" y="0"/>
                                </a:lnTo>
                                <a:close/>
                              </a:path>
                            </a:pathLst>
                          </a:custGeom>
                          <a:solidFill>
                            <a:srgbClr val="800000"/>
                          </a:solidFill>
                        </wps:spPr>
                        <wps:bodyPr wrap="square" lIns="0" tIns="0" rIns="0" bIns="0" rtlCol="0">
                          <a:prstTxWarp prst="textNoShape">
                            <a:avLst/>
                          </a:prstTxWarp>
                          <a:noAutofit/>
                        </wps:bodyPr>
                      </wps:wsp>
                      <wps:wsp>
                        <wps:cNvPr id="176" name="Graphic 176"/>
                        <wps:cNvSpPr/>
                        <wps:spPr>
                          <a:xfrm>
                            <a:off x="1449590" y="1595970"/>
                            <a:ext cx="12700" cy="34290"/>
                          </a:xfrm>
                          <a:custGeom>
                            <a:avLst/>
                            <a:gdLst/>
                            <a:ahLst/>
                            <a:cxnLst/>
                            <a:rect l="l" t="t" r="r" b="b"/>
                            <a:pathLst>
                              <a:path w="12700" h="34290">
                                <a:moveTo>
                                  <a:pt x="0" y="30149"/>
                                </a:moveTo>
                                <a:lnTo>
                                  <a:pt x="0" y="0"/>
                                </a:lnTo>
                                <a:lnTo>
                                  <a:pt x="12407" y="0"/>
                                </a:lnTo>
                                <a:lnTo>
                                  <a:pt x="12407" y="30149"/>
                                </a:lnTo>
                                <a:lnTo>
                                  <a:pt x="6210" y="33705"/>
                                </a:lnTo>
                                <a:lnTo>
                                  <a:pt x="0" y="30149"/>
                                </a:lnTo>
                                <a:close/>
                              </a:path>
                            </a:pathLst>
                          </a:custGeom>
                          <a:ln w="4787">
                            <a:solidFill>
                              <a:srgbClr val="000000"/>
                            </a:solidFill>
                            <a:prstDash val="solid"/>
                          </a:ln>
                        </wps:spPr>
                        <wps:bodyPr wrap="square" lIns="0" tIns="0" rIns="0" bIns="0" rtlCol="0">
                          <a:prstTxWarp prst="textNoShape">
                            <a:avLst/>
                          </a:prstTxWarp>
                          <a:noAutofit/>
                        </wps:bodyPr>
                      </wps:wsp>
                      <wps:wsp>
                        <wps:cNvPr id="177" name="Graphic 177"/>
                        <wps:cNvSpPr/>
                        <wps:spPr>
                          <a:xfrm>
                            <a:off x="1752827" y="1514400"/>
                            <a:ext cx="57785" cy="81280"/>
                          </a:xfrm>
                          <a:custGeom>
                            <a:avLst/>
                            <a:gdLst/>
                            <a:ahLst/>
                            <a:cxnLst/>
                            <a:rect l="l" t="t" r="r" b="b"/>
                            <a:pathLst>
                              <a:path w="57785" h="81280">
                                <a:moveTo>
                                  <a:pt x="28371" y="0"/>
                                </a:moveTo>
                                <a:lnTo>
                                  <a:pt x="4432" y="23050"/>
                                </a:lnTo>
                                <a:lnTo>
                                  <a:pt x="14185" y="23050"/>
                                </a:lnTo>
                                <a:lnTo>
                                  <a:pt x="4432" y="46113"/>
                                </a:lnTo>
                                <a:lnTo>
                                  <a:pt x="14185" y="46113"/>
                                </a:lnTo>
                                <a:lnTo>
                                  <a:pt x="4432" y="69164"/>
                                </a:lnTo>
                                <a:lnTo>
                                  <a:pt x="13296" y="69164"/>
                                </a:lnTo>
                                <a:lnTo>
                                  <a:pt x="0" y="80683"/>
                                </a:lnTo>
                                <a:lnTo>
                                  <a:pt x="57632" y="80683"/>
                                </a:lnTo>
                                <a:lnTo>
                                  <a:pt x="45224" y="69164"/>
                                </a:lnTo>
                                <a:lnTo>
                                  <a:pt x="52311" y="69164"/>
                                </a:lnTo>
                                <a:lnTo>
                                  <a:pt x="43446" y="46113"/>
                                </a:lnTo>
                                <a:lnTo>
                                  <a:pt x="52311" y="46113"/>
                                </a:lnTo>
                                <a:lnTo>
                                  <a:pt x="43446" y="23050"/>
                                </a:lnTo>
                                <a:lnTo>
                                  <a:pt x="52311" y="23050"/>
                                </a:lnTo>
                                <a:lnTo>
                                  <a:pt x="28371" y="0"/>
                                </a:lnTo>
                                <a:close/>
                              </a:path>
                            </a:pathLst>
                          </a:custGeom>
                          <a:solidFill>
                            <a:srgbClr val="008000"/>
                          </a:solidFill>
                        </wps:spPr>
                        <wps:bodyPr wrap="square" lIns="0" tIns="0" rIns="0" bIns="0" rtlCol="0">
                          <a:prstTxWarp prst="textNoShape">
                            <a:avLst/>
                          </a:prstTxWarp>
                          <a:noAutofit/>
                        </wps:bodyPr>
                      </wps:wsp>
                      <wps:wsp>
                        <wps:cNvPr id="178" name="Graphic 178"/>
                        <wps:cNvSpPr/>
                        <wps:spPr>
                          <a:xfrm>
                            <a:off x="1752827" y="1514400"/>
                            <a:ext cx="57785" cy="81280"/>
                          </a:xfrm>
                          <a:custGeom>
                            <a:avLst/>
                            <a:gdLst/>
                            <a:ahLst/>
                            <a:cxnLst/>
                            <a:rect l="l" t="t" r="r" b="b"/>
                            <a:pathLst>
                              <a:path w="57785" h="81280">
                                <a:moveTo>
                                  <a:pt x="28371" y="0"/>
                                </a:moveTo>
                                <a:lnTo>
                                  <a:pt x="4432" y="23050"/>
                                </a:lnTo>
                                <a:lnTo>
                                  <a:pt x="14185" y="23050"/>
                                </a:lnTo>
                                <a:lnTo>
                                  <a:pt x="4432" y="46113"/>
                                </a:lnTo>
                                <a:lnTo>
                                  <a:pt x="14185" y="46113"/>
                                </a:lnTo>
                                <a:lnTo>
                                  <a:pt x="4432" y="69164"/>
                                </a:lnTo>
                                <a:lnTo>
                                  <a:pt x="13296" y="69164"/>
                                </a:lnTo>
                                <a:lnTo>
                                  <a:pt x="0" y="80683"/>
                                </a:lnTo>
                                <a:lnTo>
                                  <a:pt x="57632" y="80683"/>
                                </a:lnTo>
                                <a:lnTo>
                                  <a:pt x="45224" y="69164"/>
                                </a:lnTo>
                                <a:lnTo>
                                  <a:pt x="52311" y="69164"/>
                                </a:lnTo>
                                <a:lnTo>
                                  <a:pt x="43446" y="46113"/>
                                </a:lnTo>
                                <a:lnTo>
                                  <a:pt x="52311" y="46113"/>
                                </a:lnTo>
                                <a:lnTo>
                                  <a:pt x="43446" y="23050"/>
                                </a:lnTo>
                                <a:lnTo>
                                  <a:pt x="52311" y="23050"/>
                                </a:lnTo>
                                <a:lnTo>
                                  <a:pt x="28371" y="0"/>
                                </a:lnTo>
                                <a:close/>
                              </a:path>
                            </a:pathLst>
                          </a:custGeom>
                          <a:ln w="4787">
                            <a:solidFill>
                              <a:srgbClr val="00FF00"/>
                            </a:solidFill>
                            <a:prstDash val="solid"/>
                          </a:ln>
                        </wps:spPr>
                        <wps:bodyPr wrap="square" lIns="0" tIns="0" rIns="0" bIns="0" rtlCol="0">
                          <a:prstTxWarp prst="textNoShape">
                            <a:avLst/>
                          </a:prstTxWarp>
                          <a:noAutofit/>
                        </wps:bodyPr>
                      </wps:wsp>
                      <wps:wsp>
                        <wps:cNvPr id="179" name="Graphic 179"/>
                        <wps:cNvSpPr/>
                        <wps:spPr>
                          <a:xfrm>
                            <a:off x="1774991" y="1595081"/>
                            <a:ext cx="12700" cy="34925"/>
                          </a:xfrm>
                          <a:custGeom>
                            <a:avLst/>
                            <a:gdLst/>
                            <a:ahLst/>
                            <a:cxnLst/>
                            <a:rect l="l" t="t" r="r" b="b"/>
                            <a:pathLst>
                              <a:path w="12700" h="34925">
                                <a:moveTo>
                                  <a:pt x="12420" y="0"/>
                                </a:moveTo>
                                <a:lnTo>
                                  <a:pt x="0" y="0"/>
                                </a:lnTo>
                                <a:lnTo>
                                  <a:pt x="0" y="31038"/>
                                </a:lnTo>
                                <a:lnTo>
                                  <a:pt x="6210" y="34594"/>
                                </a:lnTo>
                                <a:lnTo>
                                  <a:pt x="12420" y="31038"/>
                                </a:lnTo>
                                <a:lnTo>
                                  <a:pt x="12420" y="0"/>
                                </a:lnTo>
                                <a:close/>
                              </a:path>
                            </a:pathLst>
                          </a:custGeom>
                          <a:solidFill>
                            <a:srgbClr val="800000"/>
                          </a:solidFill>
                        </wps:spPr>
                        <wps:bodyPr wrap="square" lIns="0" tIns="0" rIns="0" bIns="0" rtlCol="0">
                          <a:prstTxWarp prst="textNoShape">
                            <a:avLst/>
                          </a:prstTxWarp>
                          <a:noAutofit/>
                        </wps:bodyPr>
                      </wps:wsp>
                      <wps:wsp>
                        <wps:cNvPr id="180" name="Graphic 180"/>
                        <wps:cNvSpPr/>
                        <wps:spPr>
                          <a:xfrm>
                            <a:off x="1774991" y="1595081"/>
                            <a:ext cx="12700" cy="34925"/>
                          </a:xfrm>
                          <a:custGeom>
                            <a:avLst/>
                            <a:gdLst/>
                            <a:ahLst/>
                            <a:cxnLst/>
                            <a:rect l="l" t="t" r="r" b="b"/>
                            <a:pathLst>
                              <a:path w="12700" h="34925">
                                <a:moveTo>
                                  <a:pt x="0" y="31038"/>
                                </a:moveTo>
                                <a:lnTo>
                                  <a:pt x="0" y="0"/>
                                </a:lnTo>
                                <a:lnTo>
                                  <a:pt x="12420" y="0"/>
                                </a:lnTo>
                                <a:lnTo>
                                  <a:pt x="12420" y="31038"/>
                                </a:lnTo>
                                <a:lnTo>
                                  <a:pt x="6210" y="34594"/>
                                </a:lnTo>
                                <a:lnTo>
                                  <a:pt x="0" y="31038"/>
                                </a:lnTo>
                                <a:close/>
                              </a:path>
                            </a:pathLst>
                          </a:custGeom>
                          <a:ln w="4787">
                            <a:solidFill>
                              <a:srgbClr val="000000"/>
                            </a:solidFill>
                            <a:prstDash val="solid"/>
                          </a:ln>
                        </wps:spPr>
                        <wps:bodyPr wrap="square" lIns="0" tIns="0" rIns="0" bIns="0" rtlCol="0">
                          <a:prstTxWarp prst="textNoShape">
                            <a:avLst/>
                          </a:prstTxWarp>
                          <a:noAutofit/>
                        </wps:bodyPr>
                      </wps:wsp>
                      <pic:pic>
                        <pic:nvPicPr>
                          <pic:cNvPr id="181" name="Image 181"/>
                          <pic:cNvPicPr/>
                        </pic:nvPicPr>
                        <pic:blipFill>
                          <a:blip r:embed="rId87" cstate="print"/>
                          <a:stretch>
                            <a:fillRect/>
                          </a:stretch>
                        </pic:blipFill>
                        <pic:spPr>
                          <a:xfrm>
                            <a:off x="2183993" y="984685"/>
                            <a:ext cx="232257" cy="179222"/>
                          </a:xfrm>
                          <a:prstGeom prst="rect">
                            <a:avLst/>
                          </a:prstGeom>
                        </pic:spPr>
                      </pic:pic>
                      <pic:pic>
                        <pic:nvPicPr>
                          <pic:cNvPr id="182" name="Image 182"/>
                          <pic:cNvPicPr/>
                        </pic:nvPicPr>
                        <pic:blipFill>
                          <a:blip r:embed="rId88" cstate="print"/>
                          <a:stretch>
                            <a:fillRect/>
                          </a:stretch>
                        </pic:blipFill>
                        <pic:spPr>
                          <a:xfrm>
                            <a:off x="2194369" y="995709"/>
                            <a:ext cx="214566" cy="82473"/>
                          </a:xfrm>
                          <a:prstGeom prst="rect">
                            <a:avLst/>
                          </a:prstGeom>
                        </pic:spPr>
                      </pic:pic>
                      <wps:wsp>
                        <wps:cNvPr id="183" name="Graphic 183"/>
                        <wps:cNvSpPr/>
                        <wps:spPr>
                          <a:xfrm>
                            <a:off x="2373477" y="1020536"/>
                            <a:ext cx="35560" cy="32384"/>
                          </a:xfrm>
                          <a:custGeom>
                            <a:avLst/>
                            <a:gdLst/>
                            <a:ahLst/>
                            <a:cxnLst/>
                            <a:rect l="l" t="t" r="r" b="b"/>
                            <a:pathLst>
                              <a:path w="35560" h="32384">
                                <a:moveTo>
                                  <a:pt x="17729" y="0"/>
                                </a:moveTo>
                                <a:lnTo>
                                  <a:pt x="0" y="23063"/>
                                </a:lnTo>
                                <a:lnTo>
                                  <a:pt x="0" y="31927"/>
                                </a:lnTo>
                                <a:lnTo>
                                  <a:pt x="20396" y="6210"/>
                                </a:lnTo>
                                <a:lnTo>
                                  <a:pt x="35471" y="8864"/>
                                </a:lnTo>
                                <a:lnTo>
                                  <a:pt x="35471" y="2667"/>
                                </a:lnTo>
                                <a:lnTo>
                                  <a:pt x="17729" y="0"/>
                                </a:lnTo>
                                <a:close/>
                              </a:path>
                            </a:pathLst>
                          </a:custGeom>
                          <a:solidFill>
                            <a:srgbClr val="31374F"/>
                          </a:solidFill>
                        </wps:spPr>
                        <wps:bodyPr wrap="square" lIns="0" tIns="0" rIns="0" bIns="0" rtlCol="0">
                          <a:prstTxWarp prst="textNoShape">
                            <a:avLst/>
                          </a:prstTxWarp>
                          <a:noAutofit/>
                        </wps:bodyPr>
                      </wps:wsp>
                      <wps:wsp>
                        <wps:cNvPr id="184" name="Graphic 184"/>
                        <wps:cNvSpPr/>
                        <wps:spPr>
                          <a:xfrm>
                            <a:off x="2194370" y="1000151"/>
                            <a:ext cx="34925" cy="32384"/>
                          </a:xfrm>
                          <a:custGeom>
                            <a:avLst/>
                            <a:gdLst/>
                            <a:ahLst/>
                            <a:cxnLst/>
                            <a:rect l="l" t="t" r="r" b="b"/>
                            <a:pathLst>
                              <a:path w="34925" h="32384">
                                <a:moveTo>
                                  <a:pt x="17741" y="0"/>
                                </a:moveTo>
                                <a:lnTo>
                                  <a:pt x="0" y="3543"/>
                                </a:lnTo>
                                <a:lnTo>
                                  <a:pt x="0" y="8864"/>
                                </a:lnTo>
                                <a:lnTo>
                                  <a:pt x="14185" y="6197"/>
                                </a:lnTo>
                                <a:lnTo>
                                  <a:pt x="34582" y="31915"/>
                                </a:lnTo>
                                <a:lnTo>
                                  <a:pt x="34582" y="23050"/>
                                </a:lnTo>
                                <a:lnTo>
                                  <a:pt x="17741" y="0"/>
                                </a:lnTo>
                                <a:close/>
                              </a:path>
                            </a:pathLst>
                          </a:custGeom>
                          <a:solidFill>
                            <a:srgbClr val="616A99"/>
                          </a:solidFill>
                        </wps:spPr>
                        <wps:bodyPr wrap="square" lIns="0" tIns="0" rIns="0" bIns="0" rtlCol="0">
                          <a:prstTxWarp prst="textNoShape">
                            <a:avLst/>
                          </a:prstTxWarp>
                          <a:noAutofit/>
                        </wps:bodyPr>
                      </wps:wsp>
                      <wps:wsp>
                        <wps:cNvPr id="185" name="Graphic 185"/>
                        <wps:cNvSpPr/>
                        <wps:spPr>
                          <a:xfrm>
                            <a:off x="2282151" y="994830"/>
                            <a:ext cx="91440" cy="57785"/>
                          </a:xfrm>
                          <a:custGeom>
                            <a:avLst/>
                            <a:gdLst/>
                            <a:ahLst/>
                            <a:cxnLst/>
                            <a:rect l="l" t="t" r="r" b="b"/>
                            <a:pathLst>
                              <a:path w="91440" h="57785">
                                <a:moveTo>
                                  <a:pt x="0" y="0"/>
                                </a:moveTo>
                                <a:lnTo>
                                  <a:pt x="0" y="8864"/>
                                </a:lnTo>
                                <a:lnTo>
                                  <a:pt x="91325" y="57632"/>
                                </a:lnTo>
                                <a:lnTo>
                                  <a:pt x="91325" y="48768"/>
                                </a:lnTo>
                                <a:lnTo>
                                  <a:pt x="0" y="0"/>
                                </a:lnTo>
                                <a:close/>
                              </a:path>
                            </a:pathLst>
                          </a:custGeom>
                          <a:solidFill>
                            <a:srgbClr val="4F557C"/>
                          </a:solidFill>
                        </wps:spPr>
                        <wps:bodyPr wrap="square" lIns="0" tIns="0" rIns="0" bIns="0" rtlCol="0">
                          <a:prstTxWarp prst="textNoShape">
                            <a:avLst/>
                          </a:prstTxWarp>
                          <a:noAutofit/>
                        </wps:bodyPr>
                      </wps:wsp>
                      <wps:wsp>
                        <wps:cNvPr id="186" name="Graphic 186"/>
                        <wps:cNvSpPr/>
                        <wps:spPr>
                          <a:xfrm>
                            <a:off x="2228952" y="994825"/>
                            <a:ext cx="53340" cy="37465"/>
                          </a:xfrm>
                          <a:custGeom>
                            <a:avLst/>
                            <a:gdLst/>
                            <a:ahLst/>
                            <a:cxnLst/>
                            <a:rect l="l" t="t" r="r" b="b"/>
                            <a:pathLst>
                              <a:path w="53340" h="37465">
                                <a:moveTo>
                                  <a:pt x="53200" y="0"/>
                                </a:moveTo>
                                <a:lnTo>
                                  <a:pt x="0" y="28371"/>
                                </a:lnTo>
                                <a:lnTo>
                                  <a:pt x="0" y="37236"/>
                                </a:lnTo>
                                <a:lnTo>
                                  <a:pt x="53200" y="8864"/>
                                </a:lnTo>
                                <a:lnTo>
                                  <a:pt x="53200" y="0"/>
                                </a:lnTo>
                                <a:close/>
                              </a:path>
                            </a:pathLst>
                          </a:custGeom>
                          <a:solidFill>
                            <a:srgbClr val="525A81"/>
                          </a:solidFill>
                        </wps:spPr>
                        <wps:bodyPr wrap="square" lIns="0" tIns="0" rIns="0" bIns="0" rtlCol="0">
                          <a:prstTxWarp prst="textNoShape">
                            <a:avLst/>
                          </a:prstTxWarp>
                          <a:noAutofit/>
                        </wps:bodyPr>
                      </wps:wsp>
                      <pic:pic>
                        <pic:nvPicPr>
                          <pic:cNvPr id="187" name="Image 187"/>
                          <pic:cNvPicPr/>
                        </pic:nvPicPr>
                        <pic:blipFill>
                          <a:blip r:embed="rId89" cstate="print"/>
                          <a:stretch>
                            <a:fillRect/>
                          </a:stretch>
                        </pic:blipFill>
                        <pic:spPr>
                          <a:xfrm>
                            <a:off x="2280920" y="962739"/>
                            <a:ext cx="111556" cy="87782"/>
                          </a:xfrm>
                          <a:prstGeom prst="rect">
                            <a:avLst/>
                          </a:prstGeom>
                        </pic:spPr>
                      </pic:pic>
                      <pic:pic>
                        <pic:nvPicPr>
                          <pic:cNvPr id="188" name="Image 188"/>
                          <pic:cNvPicPr/>
                        </pic:nvPicPr>
                        <pic:blipFill>
                          <a:blip r:embed="rId90" cstate="print"/>
                          <a:stretch>
                            <a:fillRect/>
                          </a:stretch>
                        </pic:blipFill>
                        <pic:spPr>
                          <a:xfrm>
                            <a:off x="2183993" y="949938"/>
                            <a:ext cx="102412" cy="80467"/>
                          </a:xfrm>
                          <a:prstGeom prst="rect">
                            <a:avLst/>
                          </a:prstGeom>
                        </pic:spPr>
                      </pic:pic>
                      <pic:pic>
                        <pic:nvPicPr>
                          <pic:cNvPr id="189" name="Image 189"/>
                          <pic:cNvPicPr/>
                        </pic:nvPicPr>
                        <pic:blipFill>
                          <a:blip r:embed="rId91" cstate="print"/>
                          <a:stretch>
                            <a:fillRect/>
                          </a:stretch>
                        </pic:blipFill>
                        <pic:spPr>
                          <a:xfrm>
                            <a:off x="2282151" y="952262"/>
                            <a:ext cx="134772" cy="100088"/>
                          </a:xfrm>
                          <a:prstGeom prst="rect">
                            <a:avLst/>
                          </a:prstGeom>
                        </pic:spPr>
                      </pic:pic>
                      <wps:wsp>
                        <wps:cNvPr id="190" name="Graphic 190"/>
                        <wps:cNvSpPr/>
                        <wps:spPr>
                          <a:xfrm>
                            <a:off x="2355735" y="1043592"/>
                            <a:ext cx="12700" cy="32384"/>
                          </a:xfrm>
                          <a:custGeom>
                            <a:avLst/>
                            <a:gdLst/>
                            <a:ahLst/>
                            <a:cxnLst/>
                            <a:rect l="l" t="t" r="r" b="b"/>
                            <a:pathLst>
                              <a:path w="12700" h="32384">
                                <a:moveTo>
                                  <a:pt x="0" y="0"/>
                                </a:moveTo>
                                <a:lnTo>
                                  <a:pt x="0" y="26593"/>
                                </a:lnTo>
                                <a:lnTo>
                                  <a:pt x="12420" y="31915"/>
                                </a:lnTo>
                                <a:lnTo>
                                  <a:pt x="12420" y="6210"/>
                                </a:lnTo>
                                <a:lnTo>
                                  <a:pt x="0" y="0"/>
                                </a:lnTo>
                                <a:close/>
                              </a:path>
                            </a:pathLst>
                          </a:custGeom>
                          <a:solidFill>
                            <a:srgbClr val="EFF1B0"/>
                          </a:solidFill>
                        </wps:spPr>
                        <wps:bodyPr wrap="square" lIns="0" tIns="0" rIns="0" bIns="0" rtlCol="0">
                          <a:prstTxWarp prst="textNoShape">
                            <a:avLst/>
                          </a:prstTxWarp>
                          <a:noAutofit/>
                        </wps:bodyPr>
                      </wps:wsp>
                      <wps:wsp>
                        <wps:cNvPr id="191" name="Graphic 191"/>
                        <wps:cNvSpPr/>
                        <wps:spPr>
                          <a:xfrm>
                            <a:off x="2358407" y="1049801"/>
                            <a:ext cx="10160" cy="23495"/>
                          </a:xfrm>
                          <a:custGeom>
                            <a:avLst/>
                            <a:gdLst/>
                            <a:ahLst/>
                            <a:cxnLst/>
                            <a:rect l="l" t="t" r="r" b="b"/>
                            <a:pathLst>
                              <a:path w="10160" h="23495">
                                <a:moveTo>
                                  <a:pt x="876" y="0"/>
                                </a:moveTo>
                                <a:lnTo>
                                  <a:pt x="0" y="0"/>
                                </a:lnTo>
                                <a:lnTo>
                                  <a:pt x="0" y="19507"/>
                                </a:lnTo>
                                <a:lnTo>
                                  <a:pt x="876" y="19507"/>
                                </a:lnTo>
                                <a:lnTo>
                                  <a:pt x="7975" y="23050"/>
                                </a:lnTo>
                                <a:lnTo>
                                  <a:pt x="9740" y="5321"/>
                                </a:lnTo>
                                <a:lnTo>
                                  <a:pt x="876" y="0"/>
                                </a:lnTo>
                                <a:close/>
                              </a:path>
                            </a:pathLst>
                          </a:custGeom>
                          <a:solidFill>
                            <a:srgbClr val="295685"/>
                          </a:solidFill>
                        </wps:spPr>
                        <wps:bodyPr wrap="square" lIns="0" tIns="0" rIns="0" bIns="0" rtlCol="0">
                          <a:prstTxWarp prst="textNoShape">
                            <a:avLst/>
                          </a:prstTxWarp>
                          <a:noAutofit/>
                        </wps:bodyPr>
                      </wps:wsp>
                      <wps:wsp>
                        <wps:cNvPr id="192" name="Graphic 192"/>
                        <wps:cNvSpPr/>
                        <wps:spPr>
                          <a:xfrm>
                            <a:off x="2355740" y="1049801"/>
                            <a:ext cx="12700" cy="25400"/>
                          </a:xfrm>
                          <a:custGeom>
                            <a:avLst/>
                            <a:gdLst/>
                            <a:ahLst/>
                            <a:cxnLst/>
                            <a:rect l="l" t="t" r="r" b="b"/>
                            <a:pathLst>
                              <a:path w="12700" h="25400">
                                <a:moveTo>
                                  <a:pt x="3543" y="19507"/>
                                </a:moveTo>
                                <a:lnTo>
                                  <a:pt x="1778" y="19507"/>
                                </a:lnTo>
                                <a:lnTo>
                                  <a:pt x="1778" y="20383"/>
                                </a:lnTo>
                                <a:lnTo>
                                  <a:pt x="8864" y="23050"/>
                                </a:lnTo>
                                <a:lnTo>
                                  <a:pt x="9753" y="24828"/>
                                </a:lnTo>
                                <a:lnTo>
                                  <a:pt x="10642" y="24828"/>
                                </a:lnTo>
                                <a:lnTo>
                                  <a:pt x="10642" y="23939"/>
                                </a:lnTo>
                                <a:lnTo>
                                  <a:pt x="12407" y="23050"/>
                                </a:lnTo>
                                <a:lnTo>
                                  <a:pt x="10642" y="23050"/>
                                </a:lnTo>
                                <a:lnTo>
                                  <a:pt x="3543" y="19507"/>
                                </a:lnTo>
                                <a:close/>
                              </a:path>
                              <a:path w="12700" h="25400">
                                <a:moveTo>
                                  <a:pt x="2667" y="0"/>
                                </a:moveTo>
                                <a:lnTo>
                                  <a:pt x="1778" y="0"/>
                                </a:lnTo>
                                <a:lnTo>
                                  <a:pt x="0" y="20383"/>
                                </a:lnTo>
                                <a:lnTo>
                                  <a:pt x="1778" y="19507"/>
                                </a:lnTo>
                                <a:lnTo>
                                  <a:pt x="2667" y="19507"/>
                                </a:lnTo>
                                <a:lnTo>
                                  <a:pt x="2667" y="0"/>
                                </a:lnTo>
                                <a:close/>
                              </a:path>
                            </a:pathLst>
                          </a:custGeom>
                          <a:solidFill>
                            <a:srgbClr val="1D3C5D"/>
                          </a:solidFill>
                        </wps:spPr>
                        <wps:bodyPr wrap="square" lIns="0" tIns="0" rIns="0" bIns="0" rtlCol="0">
                          <a:prstTxWarp prst="textNoShape">
                            <a:avLst/>
                          </a:prstTxWarp>
                          <a:noAutofit/>
                        </wps:bodyPr>
                      </wps:wsp>
                      <wps:wsp>
                        <wps:cNvPr id="193" name="Graphic 193"/>
                        <wps:cNvSpPr/>
                        <wps:spPr>
                          <a:xfrm>
                            <a:off x="2344214" y="1043594"/>
                            <a:ext cx="8890" cy="15240"/>
                          </a:xfrm>
                          <a:custGeom>
                            <a:avLst/>
                            <a:gdLst/>
                            <a:ahLst/>
                            <a:cxnLst/>
                            <a:rect l="l" t="t" r="r" b="b"/>
                            <a:pathLst>
                              <a:path w="8890" h="15240">
                                <a:moveTo>
                                  <a:pt x="0" y="0"/>
                                </a:moveTo>
                                <a:lnTo>
                                  <a:pt x="0" y="8864"/>
                                </a:lnTo>
                                <a:lnTo>
                                  <a:pt x="8864" y="15074"/>
                                </a:lnTo>
                                <a:lnTo>
                                  <a:pt x="8864" y="6197"/>
                                </a:lnTo>
                                <a:lnTo>
                                  <a:pt x="0" y="0"/>
                                </a:lnTo>
                                <a:close/>
                              </a:path>
                            </a:pathLst>
                          </a:custGeom>
                          <a:solidFill>
                            <a:srgbClr val="295685"/>
                          </a:solidFill>
                        </wps:spPr>
                        <wps:bodyPr wrap="square" lIns="0" tIns="0" rIns="0" bIns="0" rtlCol="0">
                          <a:prstTxWarp prst="textNoShape">
                            <a:avLst/>
                          </a:prstTxWarp>
                          <a:noAutofit/>
                        </wps:bodyPr>
                      </wps:wsp>
                      <wps:wsp>
                        <wps:cNvPr id="194" name="Graphic 194"/>
                        <wps:cNvSpPr/>
                        <wps:spPr>
                          <a:xfrm>
                            <a:off x="2343325" y="1042708"/>
                            <a:ext cx="12065" cy="16510"/>
                          </a:xfrm>
                          <a:custGeom>
                            <a:avLst/>
                            <a:gdLst/>
                            <a:ahLst/>
                            <a:cxnLst/>
                            <a:rect l="l" t="t" r="r" b="b"/>
                            <a:pathLst>
                              <a:path w="12065" h="16510">
                                <a:moveTo>
                                  <a:pt x="1777" y="0"/>
                                </a:moveTo>
                                <a:lnTo>
                                  <a:pt x="888" y="0"/>
                                </a:lnTo>
                                <a:lnTo>
                                  <a:pt x="0" y="889"/>
                                </a:lnTo>
                                <a:lnTo>
                                  <a:pt x="888" y="9753"/>
                                </a:lnTo>
                                <a:lnTo>
                                  <a:pt x="0" y="9753"/>
                                </a:lnTo>
                                <a:lnTo>
                                  <a:pt x="888" y="10642"/>
                                </a:lnTo>
                                <a:lnTo>
                                  <a:pt x="9753" y="15951"/>
                                </a:lnTo>
                                <a:lnTo>
                                  <a:pt x="9753" y="15074"/>
                                </a:lnTo>
                                <a:lnTo>
                                  <a:pt x="11518" y="15074"/>
                                </a:lnTo>
                                <a:lnTo>
                                  <a:pt x="11125" y="13296"/>
                                </a:lnTo>
                                <a:lnTo>
                                  <a:pt x="9753" y="13296"/>
                                </a:lnTo>
                                <a:lnTo>
                                  <a:pt x="2654" y="9753"/>
                                </a:lnTo>
                                <a:lnTo>
                                  <a:pt x="1777" y="8864"/>
                                </a:lnTo>
                                <a:lnTo>
                                  <a:pt x="1777" y="2654"/>
                                </a:lnTo>
                                <a:lnTo>
                                  <a:pt x="4773" y="2654"/>
                                </a:lnTo>
                                <a:lnTo>
                                  <a:pt x="888" y="889"/>
                                </a:lnTo>
                                <a:lnTo>
                                  <a:pt x="1777" y="0"/>
                                </a:lnTo>
                                <a:close/>
                              </a:path>
                              <a:path w="12065" h="16510">
                                <a:moveTo>
                                  <a:pt x="10642" y="15074"/>
                                </a:moveTo>
                                <a:lnTo>
                                  <a:pt x="9753" y="15074"/>
                                </a:lnTo>
                                <a:lnTo>
                                  <a:pt x="9753" y="15951"/>
                                </a:lnTo>
                                <a:lnTo>
                                  <a:pt x="10642" y="15951"/>
                                </a:lnTo>
                                <a:lnTo>
                                  <a:pt x="10642" y="15074"/>
                                </a:lnTo>
                                <a:close/>
                              </a:path>
                              <a:path w="12065" h="16510">
                                <a:moveTo>
                                  <a:pt x="9753" y="7086"/>
                                </a:moveTo>
                                <a:lnTo>
                                  <a:pt x="9753" y="13296"/>
                                </a:lnTo>
                                <a:lnTo>
                                  <a:pt x="11125" y="13296"/>
                                </a:lnTo>
                                <a:lnTo>
                                  <a:pt x="9753" y="7086"/>
                                </a:lnTo>
                                <a:close/>
                              </a:path>
                              <a:path w="12065" h="16510">
                                <a:moveTo>
                                  <a:pt x="4773" y="2654"/>
                                </a:moveTo>
                                <a:lnTo>
                                  <a:pt x="1777" y="2654"/>
                                </a:lnTo>
                                <a:lnTo>
                                  <a:pt x="8864" y="6197"/>
                                </a:lnTo>
                                <a:lnTo>
                                  <a:pt x="9753" y="7086"/>
                                </a:lnTo>
                                <a:lnTo>
                                  <a:pt x="11518" y="6197"/>
                                </a:lnTo>
                                <a:lnTo>
                                  <a:pt x="10642" y="5321"/>
                                </a:lnTo>
                                <a:lnTo>
                                  <a:pt x="4773" y="2654"/>
                                </a:lnTo>
                                <a:close/>
                              </a:path>
                            </a:pathLst>
                          </a:custGeom>
                          <a:solidFill>
                            <a:srgbClr val="1D3C5D"/>
                          </a:solidFill>
                        </wps:spPr>
                        <wps:bodyPr wrap="square" lIns="0" tIns="0" rIns="0" bIns="0" rtlCol="0">
                          <a:prstTxWarp prst="textNoShape">
                            <a:avLst/>
                          </a:prstTxWarp>
                          <a:noAutofit/>
                        </wps:bodyPr>
                      </wps:wsp>
                      <wps:wsp>
                        <wps:cNvPr id="195" name="Graphic 195"/>
                        <wps:cNvSpPr/>
                        <wps:spPr>
                          <a:xfrm>
                            <a:off x="2343327" y="1040926"/>
                            <a:ext cx="12700" cy="19050"/>
                          </a:xfrm>
                          <a:custGeom>
                            <a:avLst/>
                            <a:gdLst/>
                            <a:ahLst/>
                            <a:cxnLst/>
                            <a:rect l="l" t="t" r="r" b="b"/>
                            <a:pathLst>
                              <a:path w="12700" h="19050">
                                <a:moveTo>
                                  <a:pt x="1778" y="11531"/>
                                </a:moveTo>
                                <a:lnTo>
                                  <a:pt x="889" y="11531"/>
                                </a:lnTo>
                                <a:lnTo>
                                  <a:pt x="0" y="12420"/>
                                </a:lnTo>
                                <a:lnTo>
                                  <a:pt x="9753" y="17741"/>
                                </a:lnTo>
                                <a:lnTo>
                                  <a:pt x="10629" y="18618"/>
                                </a:lnTo>
                                <a:lnTo>
                                  <a:pt x="11518" y="18618"/>
                                </a:lnTo>
                                <a:lnTo>
                                  <a:pt x="11607" y="16852"/>
                                </a:lnTo>
                                <a:lnTo>
                                  <a:pt x="10629" y="16852"/>
                                </a:lnTo>
                                <a:lnTo>
                                  <a:pt x="8864" y="15963"/>
                                </a:lnTo>
                                <a:lnTo>
                                  <a:pt x="1778" y="11531"/>
                                </a:lnTo>
                                <a:close/>
                              </a:path>
                              <a:path w="12700" h="19050">
                                <a:moveTo>
                                  <a:pt x="4882" y="2667"/>
                                </a:moveTo>
                                <a:lnTo>
                                  <a:pt x="889" y="2667"/>
                                </a:lnTo>
                                <a:lnTo>
                                  <a:pt x="9753" y="7099"/>
                                </a:lnTo>
                                <a:lnTo>
                                  <a:pt x="10629" y="7988"/>
                                </a:lnTo>
                                <a:lnTo>
                                  <a:pt x="10629" y="16852"/>
                                </a:lnTo>
                                <a:lnTo>
                                  <a:pt x="11607" y="16852"/>
                                </a:lnTo>
                                <a:lnTo>
                                  <a:pt x="12407" y="8864"/>
                                </a:lnTo>
                                <a:lnTo>
                                  <a:pt x="11518" y="7099"/>
                                </a:lnTo>
                                <a:lnTo>
                                  <a:pt x="4882" y="2667"/>
                                </a:lnTo>
                                <a:close/>
                              </a:path>
                              <a:path w="12700" h="19050">
                                <a:moveTo>
                                  <a:pt x="889" y="0"/>
                                </a:moveTo>
                                <a:lnTo>
                                  <a:pt x="889" y="889"/>
                                </a:lnTo>
                                <a:lnTo>
                                  <a:pt x="0" y="889"/>
                                </a:lnTo>
                                <a:lnTo>
                                  <a:pt x="81" y="2667"/>
                                </a:lnTo>
                                <a:lnTo>
                                  <a:pt x="889" y="11531"/>
                                </a:lnTo>
                                <a:lnTo>
                                  <a:pt x="889" y="2667"/>
                                </a:lnTo>
                                <a:lnTo>
                                  <a:pt x="4882" y="2667"/>
                                </a:lnTo>
                                <a:lnTo>
                                  <a:pt x="889" y="0"/>
                                </a:lnTo>
                                <a:close/>
                              </a:path>
                            </a:pathLst>
                          </a:custGeom>
                          <a:solidFill>
                            <a:srgbClr val="EFF1B0"/>
                          </a:solidFill>
                        </wps:spPr>
                        <wps:bodyPr wrap="square" lIns="0" tIns="0" rIns="0" bIns="0" rtlCol="0">
                          <a:prstTxWarp prst="textNoShape">
                            <a:avLst/>
                          </a:prstTxWarp>
                          <a:noAutofit/>
                        </wps:bodyPr>
                      </wps:wsp>
                      <wps:wsp>
                        <wps:cNvPr id="196" name="Graphic 196"/>
                        <wps:cNvSpPr/>
                        <wps:spPr>
                          <a:xfrm>
                            <a:off x="2363712" y="1063092"/>
                            <a:ext cx="1905" cy="3810"/>
                          </a:xfrm>
                          <a:custGeom>
                            <a:avLst/>
                            <a:gdLst/>
                            <a:ahLst/>
                            <a:cxnLst/>
                            <a:rect l="l" t="t" r="r" b="b"/>
                            <a:pathLst>
                              <a:path w="1905" h="3810">
                                <a:moveTo>
                                  <a:pt x="1777" y="0"/>
                                </a:moveTo>
                                <a:lnTo>
                                  <a:pt x="888" y="0"/>
                                </a:lnTo>
                                <a:lnTo>
                                  <a:pt x="0" y="888"/>
                                </a:lnTo>
                                <a:lnTo>
                                  <a:pt x="0" y="2666"/>
                                </a:lnTo>
                                <a:lnTo>
                                  <a:pt x="888" y="3555"/>
                                </a:lnTo>
                                <a:lnTo>
                                  <a:pt x="1777" y="3555"/>
                                </a:lnTo>
                                <a:lnTo>
                                  <a:pt x="1777" y="0"/>
                                </a:lnTo>
                                <a:close/>
                              </a:path>
                            </a:pathLst>
                          </a:custGeom>
                          <a:solidFill>
                            <a:srgbClr val="1D3C5D"/>
                          </a:solidFill>
                        </wps:spPr>
                        <wps:bodyPr wrap="square" lIns="0" tIns="0" rIns="0" bIns="0" rtlCol="0">
                          <a:prstTxWarp prst="textNoShape">
                            <a:avLst/>
                          </a:prstTxWarp>
                          <a:noAutofit/>
                        </wps:bodyPr>
                      </wps:wsp>
                      <wps:wsp>
                        <wps:cNvPr id="197" name="Graphic 197"/>
                        <wps:cNvSpPr/>
                        <wps:spPr>
                          <a:xfrm>
                            <a:off x="2361387" y="1064238"/>
                            <a:ext cx="5715" cy="1270"/>
                          </a:xfrm>
                          <a:custGeom>
                            <a:avLst/>
                            <a:gdLst/>
                            <a:ahLst/>
                            <a:cxnLst/>
                            <a:rect l="l" t="t" r="r" b="b"/>
                            <a:pathLst>
                              <a:path w="5715" h="0">
                                <a:moveTo>
                                  <a:pt x="0" y="0"/>
                                </a:moveTo>
                                <a:lnTo>
                                  <a:pt x="5486" y="0"/>
                                </a:lnTo>
                              </a:path>
                            </a:pathLst>
                          </a:custGeom>
                          <a:ln w="5486">
                            <a:solidFill>
                              <a:srgbClr val="F7BC71"/>
                            </a:solidFill>
                            <a:prstDash val="solid"/>
                          </a:ln>
                        </wps:spPr>
                        <wps:bodyPr wrap="square" lIns="0" tIns="0" rIns="0" bIns="0" rtlCol="0">
                          <a:prstTxWarp prst="textNoShape">
                            <a:avLst/>
                          </a:prstTxWarp>
                          <a:noAutofit/>
                        </wps:bodyPr>
                      </wps:wsp>
                      <wps:wsp>
                        <wps:cNvPr id="198" name="Graphic 198"/>
                        <wps:cNvSpPr/>
                        <wps:spPr>
                          <a:xfrm>
                            <a:off x="2326487" y="1026745"/>
                            <a:ext cx="12065" cy="32384"/>
                          </a:xfrm>
                          <a:custGeom>
                            <a:avLst/>
                            <a:gdLst/>
                            <a:ahLst/>
                            <a:cxnLst/>
                            <a:rect l="l" t="t" r="r" b="b"/>
                            <a:pathLst>
                              <a:path w="12065" h="32384">
                                <a:moveTo>
                                  <a:pt x="0" y="0"/>
                                </a:moveTo>
                                <a:lnTo>
                                  <a:pt x="0" y="25717"/>
                                </a:lnTo>
                                <a:lnTo>
                                  <a:pt x="11531" y="31915"/>
                                </a:lnTo>
                                <a:lnTo>
                                  <a:pt x="11531" y="8864"/>
                                </a:lnTo>
                                <a:lnTo>
                                  <a:pt x="0" y="0"/>
                                </a:lnTo>
                                <a:close/>
                              </a:path>
                            </a:pathLst>
                          </a:custGeom>
                          <a:solidFill>
                            <a:srgbClr val="EFF1B0"/>
                          </a:solidFill>
                        </wps:spPr>
                        <wps:bodyPr wrap="square" lIns="0" tIns="0" rIns="0" bIns="0" rtlCol="0">
                          <a:prstTxWarp prst="textNoShape">
                            <a:avLst/>
                          </a:prstTxWarp>
                          <a:noAutofit/>
                        </wps:bodyPr>
                      </wps:wsp>
                      <wps:wsp>
                        <wps:cNvPr id="199" name="Graphic 199"/>
                        <wps:cNvSpPr/>
                        <wps:spPr>
                          <a:xfrm>
                            <a:off x="2329143" y="1035617"/>
                            <a:ext cx="8255" cy="21590"/>
                          </a:xfrm>
                          <a:custGeom>
                            <a:avLst/>
                            <a:gdLst/>
                            <a:ahLst/>
                            <a:cxnLst/>
                            <a:rect l="l" t="t" r="r" b="b"/>
                            <a:pathLst>
                              <a:path w="8255" h="21590">
                                <a:moveTo>
                                  <a:pt x="0" y="0"/>
                                </a:moveTo>
                                <a:lnTo>
                                  <a:pt x="0" y="17729"/>
                                </a:lnTo>
                                <a:lnTo>
                                  <a:pt x="889" y="17729"/>
                                </a:lnTo>
                                <a:lnTo>
                                  <a:pt x="7099" y="21272"/>
                                </a:lnTo>
                                <a:lnTo>
                                  <a:pt x="7988" y="21272"/>
                                </a:lnTo>
                                <a:lnTo>
                                  <a:pt x="6210" y="2654"/>
                                </a:lnTo>
                                <a:lnTo>
                                  <a:pt x="0" y="0"/>
                                </a:lnTo>
                                <a:close/>
                              </a:path>
                            </a:pathLst>
                          </a:custGeom>
                          <a:solidFill>
                            <a:srgbClr val="295685"/>
                          </a:solidFill>
                        </wps:spPr>
                        <wps:bodyPr wrap="square" lIns="0" tIns="0" rIns="0" bIns="0" rtlCol="0">
                          <a:prstTxWarp prst="textNoShape">
                            <a:avLst/>
                          </a:prstTxWarp>
                          <a:noAutofit/>
                        </wps:bodyPr>
                      </wps:wsp>
                      <wps:wsp>
                        <wps:cNvPr id="200" name="Graphic 200"/>
                        <wps:cNvSpPr/>
                        <wps:spPr>
                          <a:xfrm>
                            <a:off x="2326488" y="1032061"/>
                            <a:ext cx="10795" cy="26670"/>
                          </a:xfrm>
                          <a:custGeom>
                            <a:avLst/>
                            <a:gdLst/>
                            <a:ahLst/>
                            <a:cxnLst/>
                            <a:rect l="l" t="t" r="r" b="b"/>
                            <a:pathLst>
                              <a:path w="10795" h="26670">
                                <a:moveTo>
                                  <a:pt x="2654" y="0"/>
                                </a:moveTo>
                                <a:lnTo>
                                  <a:pt x="1777" y="1778"/>
                                </a:lnTo>
                                <a:lnTo>
                                  <a:pt x="888" y="1778"/>
                                </a:lnTo>
                                <a:lnTo>
                                  <a:pt x="0" y="20396"/>
                                </a:lnTo>
                                <a:lnTo>
                                  <a:pt x="1777" y="22174"/>
                                </a:lnTo>
                                <a:lnTo>
                                  <a:pt x="8864" y="26606"/>
                                </a:lnTo>
                                <a:lnTo>
                                  <a:pt x="10642" y="24828"/>
                                </a:lnTo>
                                <a:lnTo>
                                  <a:pt x="9753" y="24828"/>
                                </a:lnTo>
                                <a:lnTo>
                                  <a:pt x="3543" y="21285"/>
                                </a:lnTo>
                                <a:lnTo>
                                  <a:pt x="2654" y="21285"/>
                                </a:lnTo>
                                <a:lnTo>
                                  <a:pt x="2654" y="0"/>
                                </a:lnTo>
                                <a:close/>
                              </a:path>
                              <a:path w="10795" h="26670">
                                <a:moveTo>
                                  <a:pt x="9753" y="25717"/>
                                </a:moveTo>
                                <a:lnTo>
                                  <a:pt x="8864" y="26606"/>
                                </a:lnTo>
                                <a:lnTo>
                                  <a:pt x="9753" y="26162"/>
                                </a:lnTo>
                                <a:lnTo>
                                  <a:pt x="9753" y="25717"/>
                                </a:lnTo>
                                <a:close/>
                              </a:path>
                              <a:path w="10795" h="26670">
                                <a:moveTo>
                                  <a:pt x="10642" y="25717"/>
                                </a:moveTo>
                                <a:lnTo>
                                  <a:pt x="9753" y="26162"/>
                                </a:lnTo>
                                <a:lnTo>
                                  <a:pt x="9753" y="26606"/>
                                </a:lnTo>
                                <a:lnTo>
                                  <a:pt x="10642" y="25717"/>
                                </a:lnTo>
                                <a:close/>
                              </a:path>
                            </a:pathLst>
                          </a:custGeom>
                          <a:solidFill>
                            <a:srgbClr val="1D3C5D"/>
                          </a:solidFill>
                        </wps:spPr>
                        <wps:bodyPr wrap="square" lIns="0" tIns="0" rIns="0" bIns="0" rtlCol="0">
                          <a:prstTxWarp prst="textNoShape">
                            <a:avLst/>
                          </a:prstTxWarp>
                          <a:noAutofit/>
                        </wps:bodyPr>
                      </wps:wsp>
                      <wps:wsp>
                        <wps:cNvPr id="201" name="Graphic 201"/>
                        <wps:cNvSpPr/>
                        <wps:spPr>
                          <a:xfrm>
                            <a:off x="2314966" y="1026746"/>
                            <a:ext cx="8890" cy="14604"/>
                          </a:xfrm>
                          <a:custGeom>
                            <a:avLst/>
                            <a:gdLst/>
                            <a:ahLst/>
                            <a:cxnLst/>
                            <a:rect l="l" t="t" r="r" b="b"/>
                            <a:pathLst>
                              <a:path w="8890" h="14604">
                                <a:moveTo>
                                  <a:pt x="0" y="0"/>
                                </a:moveTo>
                                <a:lnTo>
                                  <a:pt x="0" y="8864"/>
                                </a:lnTo>
                                <a:lnTo>
                                  <a:pt x="8864" y="14185"/>
                                </a:lnTo>
                                <a:lnTo>
                                  <a:pt x="8864" y="5321"/>
                                </a:lnTo>
                                <a:lnTo>
                                  <a:pt x="0" y="0"/>
                                </a:lnTo>
                                <a:close/>
                              </a:path>
                            </a:pathLst>
                          </a:custGeom>
                          <a:solidFill>
                            <a:srgbClr val="295685"/>
                          </a:solidFill>
                        </wps:spPr>
                        <wps:bodyPr wrap="square" lIns="0" tIns="0" rIns="0" bIns="0" rtlCol="0">
                          <a:prstTxWarp prst="textNoShape">
                            <a:avLst/>
                          </a:prstTxWarp>
                          <a:noAutofit/>
                        </wps:bodyPr>
                      </wps:wsp>
                      <wps:wsp>
                        <wps:cNvPr id="202" name="Graphic 202"/>
                        <wps:cNvSpPr/>
                        <wps:spPr>
                          <a:xfrm>
                            <a:off x="2314073" y="1026746"/>
                            <a:ext cx="10795" cy="15240"/>
                          </a:xfrm>
                          <a:custGeom>
                            <a:avLst/>
                            <a:gdLst/>
                            <a:ahLst/>
                            <a:cxnLst/>
                            <a:rect l="l" t="t" r="r" b="b"/>
                            <a:pathLst>
                              <a:path w="10795" h="15240">
                                <a:moveTo>
                                  <a:pt x="888" y="0"/>
                                </a:moveTo>
                                <a:lnTo>
                                  <a:pt x="0" y="0"/>
                                </a:lnTo>
                                <a:lnTo>
                                  <a:pt x="0" y="889"/>
                                </a:lnTo>
                                <a:lnTo>
                                  <a:pt x="889" y="8864"/>
                                </a:lnTo>
                                <a:lnTo>
                                  <a:pt x="0" y="9753"/>
                                </a:lnTo>
                                <a:lnTo>
                                  <a:pt x="0" y="10642"/>
                                </a:lnTo>
                                <a:lnTo>
                                  <a:pt x="9753" y="14185"/>
                                </a:lnTo>
                                <a:lnTo>
                                  <a:pt x="9753" y="15074"/>
                                </a:lnTo>
                                <a:lnTo>
                                  <a:pt x="10642" y="15074"/>
                                </a:lnTo>
                                <a:lnTo>
                                  <a:pt x="10553" y="13296"/>
                                </a:lnTo>
                                <a:lnTo>
                                  <a:pt x="8877" y="13296"/>
                                </a:lnTo>
                                <a:lnTo>
                                  <a:pt x="7099" y="12420"/>
                                </a:lnTo>
                                <a:lnTo>
                                  <a:pt x="2654" y="9753"/>
                                </a:lnTo>
                                <a:lnTo>
                                  <a:pt x="1778" y="8864"/>
                                </a:lnTo>
                                <a:lnTo>
                                  <a:pt x="1778" y="2654"/>
                                </a:lnTo>
                                <a:lnTo>
                                  <a:pt x="5754" y="2654"/>
                                </a:lnTo>
                                <a:lnTo>
                                  <a:pt x="888" y="0"/>
                                </a:lnTo>
                                <a:close/>
                              </a:path>
                              <a:path w="10795" h="15240">
                                <a:moveTo>
                                  <a:pt x="5754" y="2654"/>
                                </a:moveTo>
                                <a:lnTo>
                                  <a:pt x="1778" y="2654"/>
                                </a:lnTo>
                                <a:lnTo>
                                  <a:pt x="3543" y="3543"/>
                                </a:lnTo>
                                <a:lnTo>
                                  <a:pt x="7988" y="6197"/>
                                </a:lnTo>
                                <a:lnTo>
                                  <a:pt x="8877" y="6197"/>
                                </a:lnTo>
                                <a:lnTo>
                                  <a:pt x="8877" y="13296"/>
                                </a:lnTo>
                                <a:lnTo>
                                  <a:pt x="10553" y="13296"/>
                                </a:lnTo>
                                <a:lnTo>
                                  <a:pt x="9753" y="5321"/>
                                </a:lnTo>
                                <a:lnTo>
                                  <a:pt x="10642" y="5321"/>
                                </a:lnTo>
                                <a:lnTo>
                                  <a:pt x="5754" y="2654"/>
                                </a:lnTo>
                                <a:close/>
                              </a:path>
                              <a:path w="10795" h="15240">
                                <a:moveTo>
                                  <a:pt x="10642" y="5321"/>
                                </a:moveTo>
                                <a:lnTo>
                                  <a:pt x="9753" y="5321"/>
                                </a:lnTo>
                                <a:lnTo>
                                  <a:pt x="10642" y="6197"/>
                                </a:lnTo>
                                <a:lnTo>
                                  <a:pt x="10642" y="5321"/>
                                </a:lnTo>
                                <a:close/>
                              </a:path>
                            </a:pathLst>
                          </a:custGeom>
                          <a:solidFill>
                            <a:srgbClr val="1D3C5D"/>
                          </a:solidFill>
                        </wps:spPr>
                        <wps:bodyPr wrap="square" lIns="0" tIns="0" rIns="0" bIns="0" rtlCol="0">
                          <a:prstTxWarp prst="textNoShape">
                            <a:avLst/>
                          </a:prstTxWarp>
                          <a:noAutofit/>
                        </wps:bodyPr>
                      </wps:wsp>
                      <wps:wsp>
                        <wps:cNvPr id="203" name="Graphic 203"/>
                        <wps:cNvSpPr/>
                        <wps:spPr>
                          <a:xfrm>
                            <a:off x="2313196" y="1025858"/>
                            <a:ext cx="13335" cy="17780"/>
                          </a:xfrm>
                          <a:custGeom>
                            <a:avLst/>
                            <a:gdLst/>
                            <a:ahLst/>
                            <a:cxnLst/>
                            <a:rect l="l" t="t" r="r" b="b"/>
                            <a:pathLst>
                              <a:path w="13335" h="17780">
                                <a:moveTo>
                                  <a:pt x="876" y="0"/>
                                </a:moveTo>
                                <a:lnTo>
                                  <a:pt x="0" y="0"/>
                                </a:lnTo>
                                <a:lnTo>
                                  <a:pt x="0" y="889"/>
                                </a:lnTo>
                                <a:lnTo>
                                  <a:pt x="1710" y="12061"/>
                                </a:lnTo>
                                <a:lnTo>
                                  <a:pt x="10629" y="17729"/>
                                </a:lnTo>
                                <a:lnTo>
                                  <a:pt x="12407" y="17729"/>
                                </a:lnTo>
                                <a:lnTo>
                                  <a:pt x="12483" y="15951"/>
                                </a:lnTo>
                                <a:lnTo>
                                  <a:pt x="10629" y="15951"/>
                                </a:lnTo>
                                <a:lnTo>
                                  <a:pt x="8864" y="15074"/>
                                </a:lnTo>
                                <a:lnTo>
                                  <a:pt x="2654" y="10642"/>
                                </a:lnTo>
                                <a:lnTo>
                                  <a:pt x="1765" y="10642"/>
                                </a:lnTo>
                                <a:lnTo>
                                  <a:pt x="1765" y="1778"/>
                                </a:lnTo>
                                <a:lnTo>
                                  <a:pt x="3394" y="1778"/>
                                </a:lnTo>
                                <a:lnTo>
                                  <a:pt x="1765" y="889"/>
                                </a:lnTo>
                                <a:lnTo>
                                  <a:pt x="876" y="0"/>
                                </a:lnTo>
                                <a:close/>
                              </a:path>
                              <a:path w="13335" h="17780">
                                <a:moveTo>
                                  <a:pt x="3394" y="1778"/>
                                </a:moveTo>
                                <a:lnTo>
                                  <a:pt x="1765" y="1778"/>
                                </a:lnTo>
                                <a:lnTo>
                                  <a:pt x="10629" y="6210"/>
                                </a:lnTo>
                                <a:lnTo>
                                  <a:pt x="10629" y="15951"/>
                                </a:lnTo>
                                <a:lnTo>
                                  <a:pt x="12483" y="15951"/>
                                </a:lnTo>
                                <a:lnTo>
                                  <a:pt x="13296" y="6210"/>
                                </a:lnTo>
                                <a:lnTo>
                                  <a:pt x="11518" y="6210"/>
                                </a:lnTo>
                                <a:lnTo>
                                  <a:pt x="3394" y="1778"/>
                                </a:lnTo>
                                <a:close/>
                              </a:path>
                              <a:path w="13335" h="17780">
                                <a:moveTo>
                                  <a:pt x="893" y="11542"/>
                                </a:moveTo>
                                <a:lnTo>
                                  <a:pt x="1765" y="12420"/>
                                </a:lnTo>
                                <a:lnTo>
                                  <a:pt x="1710" y="12061"/>
                                </a:lnTo>
                                <a:lnTo>
                                  <a:pt x="893" y="11542"/>
                                </a:lnTo>
                                <a:close/>
                              </a:path>
                              <a:path w="13335" h="17780">
                                <a:moveTo>
                                  <a:pt x="0" y="10642"/>
                                </a:moveTo>
                                <a:lnTo>
                                  <a:pt x="0" y="11531"/>
                                </a:lnTo>
                                <a:lnTo>
                                  <a:pt x="893" y="11542"/>
                                </a:lnTo>
                                <a:lnTo>
                                  <a:pt x="0" y="10642"/>
                                </a:lnTo>
                                <a:close/>
                              </a:path>
                            </a:pathLst>
                          </a:custGeom>
                          <a:solidFill>
                            <a:srgbClr val="EFF1B0"/>
                          </a:solidFill>
                        </wps:spPr>
                        <wps:bodyPr wrap="square" lIns="0" tIns="0" rIns="0" bIns="0" rtlCol="0">
                          <a:prstTxWarp prst="textNoShape">
                            <a:avLst/>
                          </a:prstTxWarp>
                          <a:noAutofit/>
                        </wps:bodyPr>
                      </wps:wsp>
                      <wps:wsp>
                        <wps:cNvPr id="204" name="Graphic 204"/>
                        <wps:cNvSpPr/>
                        <wps:spPr>
                          <a:xfrm>
                            <a:off x="2334464" y="1046255"/>
                            <a:ext cx="1905" cy="4445"/>
                          </a:xfrm>
                          <a:custGeom>
                            <a:avLst/>
                            <a:gdLst/>
                            <a:ahLst/>
                            <a:cxnLst/>
                            <a:rect l="l" t="t" r="r" b="b"/>
                            <a:pathLst>
                              <a:path w="1905" h="4445">
                                <a:moveTo>
                                  <a:pt x="888" y="0"/>
                                </a:moveTo>
                                <a:lnTo>
                                  <a:pt x="0" y="0"/>
                                </a:lnTo>
                                <a:lnTo>
                                  <a:pt x="0" y="4432"/>
                                </a:lnTo>
                                <a:lnTo>
                                  <a:pt x="888" y="4432"/>
                                </a:lnTo>
                                <a:lnTo>
                                  <a:pt x="1777" y="3543"/>
                                </a:lnTo>
                                <a:lnTo>
                                  <a:pt x="1777" y="876"/>
                                </a:lnTo>
                                <a:lnTo>
                                  <a:pt x="888" y="0"/>
                                </a:lnTo>
                                <a:close/>
                              </a:path>
                            </a:pathLst>
                          </a:custGeom>
                          <a:solidFill>
                            <a:srgbClr val="1D3C5D"/>
                          </a:solidFill>
                        </wps:spPr>
                        <wps:bodyPr wrap="square" lIns="0" tIns="0" rIns="0" bIns="0" rtlCol="0">
                          <a:prstTxWarp prst="textNoShape">
                            <a:avLst/>
                          </a:prstTxWarp>
                          <a:noAutofit/>
                        </wps:bodyPr>
                      </wps:wsp>
                      <wps:wsp>
                        <wps:cNvPr id="205" name="Graphic 205"/>
                        <wps:cNvSpPr/>
                        <wps:spPr>
                          <a:xfrm>
                            <a:off x="2297226" y="1011667"/>
                            <a:ext cx="12065" cy="32384"/>
                          </a:xfrm>
                          <a:custGeom>
                            <a:avLst/>
                            <a:gdLst/>
                            <a:ahLst/>
                            <a:cxnLst/>
                            <a:rect l="l" t="t" r="r" b="b"/>
                            <a:pathLst>
                              <a:path w="12065" h="32384">
                                <a:moveTo>
                                  <a:pt x="0" y="0"/>
                                </a:moveTo>
                                <a:lnTo>
                                  <a:pt x="0" y="26606"/>
                                </a:lnTo>
                                <a:lnTo>
                                  <a:pt x="11518" y="31927"/>
                                </a:lnTo>
                                <a:lnTo>
                                  <a:pt x="11518" y="6223"/>
                                </a:lnTo>
                                <a:lnTo>
                                  <a:pt x="0" y="0"/>
                                </a:lnTo>
                                <a:close/>
                              </a:path>
                            </a:pathLst>
                          </a:custGeom>
                          <a:solidFill>
                            <a:srgbClr val="EFF1B0"/>
                          </a:solidFill>
                        </wps:spPr>
                        <wps:bodyPr wrap="square" lIns="0" tIns="0" rIns="0" bIns="0" rtlCol="0">
                          <a:prstTxWarp prst="textNoShape">
                            <a:avLst/>
                          </a:prstTxWarp>
                          <a:noAutofit/>
                        </wps:bodyPr>
                      </wps:wsp>
                      <wps:wsp>
                        <wps:cNvPr id="206" name="Graphic 206"/>
                        <wps:cNvSpPr/>
                        <wps:spPr>
                          <a:xfrm>
                            <a:off x="2299882" y="1017891"/>
                            <a:ext cx="8890" cy="23495"/>
                          </a:xfrm>
                          <a:custGeom>
                            <a:avLst/>
                            <a:gdLst/>
                            <a:ahLst/>
                            <a:cxnLst/>
                            <a:rect l="l" t="t" r="r" b="b"/>
                            <a:pathLst>
                              <a:path w="8890" h="23495">
                                <a:moveTo>
                                  <a:pt x="0" y="0"/>
                                </a:moveTo>
                                <a:lnTo>
                                  <a:pt x="0" y="19494"/>
                                </a:lnTo>
                                <a:lnTo>
                                  <a:pt x="889" y="19494"/>
                                </a:lnTo>
                                <a:lnTo>
                                  <a:pt x="7099" y="23037"/>
                                </a:lnTo>
                                <a:lnTo>
                                  <a:pt x="7988" y="23037"/>
                                </a:lnTo>
                                <a:lnTo>
                                  <a:pt x="8864" y="5308"/>
                                </a:lnTo>
                                <a:lnTo>
                                  <a:pt x="0" y="0"/>
                                </a:lnTo>
                                <a:close/>
                              </a:path>
                            </a:pathLst>
                          </a:custGeom>
                          <a:solidFill>
                            <a:srgbClr val="295685"/>
                          </a:solidFill>
                        </wps:spPr>
                        <wps:bodyPr wrap="square" lIns="0" tIns="0" rIns="0" bIns="0" rtlCol="0">
                          <a:prstTxWarp prst="textNoShape">
                            <a:avLst/>
                          </a:prstTxWarp>
                          <a:noAutofit/>
                        </wps:bodyPr>
                      </wps:wsp>
                      <wps:wsp>
                        <wps:cNvPr id="207" name="Graphic 207"/>
                        <wps:cNvSpPr/>
                        <wps:spPr>
                          <a:xfrm>
                            <a:off x="2297227" y="1017891"/>
                            <a:ext cx="12065" cy="24130"/>
                          </a:xfrm>
                          <a:custGeom>
                            <a:avLst/>
                            <a:gdLst/>
                            <a:ahLst/>
                            <a:cxnLst/>
                            <a:rect l="l" t="t" r="r" b="b"/>
                            <a:pathLst>
                              <a:path w="12065" h="24130">
                                <a:moveTo>
                                  <a:pt x="3543" y="19494"/>
                                </a:moveTo>
                                <a:lnTo>
                                  <a:pt x="1777" y="19494"/>
                                </a:lnTo>
                                <a:lnTo>
                                  <a:pt x="1777" y="20383"/>
                                </a:lnTo>
                                <a:lnTo>
                                  <a:pt x="8864" y="23037"/>
                                </a:lnTo>
                                <a:lnTo>
                                  <a:pt x="9753" y="23926"/>
                                </a:lnTo>
                                <a:lnTo>
                                  <a:pt x="10642" y="23926"/>
                                </a:lnTo>
                                <a:lnTo>
                                  <a:pt x="11518" y="23037"/>
                                </a:lnTo>
                                <a:lnTo>
                                  <a:pt x="9753" y="23037"/>
                                </a:lnTo>
                                <a:lnTo>
                                  <a:pt x="3543" y="19494"/>
                                </a:lnTo>
                                <a:close/>
                              </a:path>
                              <a:path w="12065" h="24130">
                                <a:moveTo>
                                  <a:pt x="2654" y="0"/>
                                </a:moveTo>
                                <a:lnTo>
                                  <a:pt x="888" y="0"/>
                                </a:lnTo>
                                <a:lnTo>
                                  <a:pt x="0" y="20383"/>
                                </a:lnTo>
                                <a:lnTo>
                                  <a:pt x="888" y="19494"/>
                                </a:lnTo>
                                <a:lnTo>
                                  <a:pt x="2654" y="19494"/>
                                </a:lnTo>
                                <a:lnTo>
                                  <a:pt x="2654" y="0"/>
                                </a:lnTo>
                                <a:close/>
                              </a:path>
                            </a:pathLst>
                          </a:custGeom>
                          <a:solidFill>
                            <a:srgbClr val="1D3C5D"/>
                          </a:solidFill>
                        </wps:spPr>
                        <wps:bodyPr wrap="square" lIns="0" tIns="0" rIns="0" bIns="0" rtlCol="0">
                          <a:prstTxWarp prst="textNoShape">
                            <a:avLst/>
                          </a:prstTxWarp>
                          <a:noAutofit/>
                        </wps:bodyPr>
                      </wps:wsp>
                      <wps:wsp>
                        <wps:cNvPr id="208" name="Graphic 208"/>
                        <wps:cNvSpPr/>
                        <wps:spPr>
                          <a:xfrm>
                            <a:off x="2285699" y="1011671"/>
                            <a:ext cx="8890" cy="15240"/>
                          </a:xfrm>
                          <a:custGeom>
                            <a:avLst/>
                            <a:gdLst/>
                            <a:ahLst/>
                            <a:cxnLst/>
                            <a:rect l="l" t="t" r="r" b="b"/>
                            <a:pathLst>
                              <a:path w="8890" h="15240">
                                <a:moveTo>
                                  <a:pt x="0" y="0"/>
                                </a:moveTo>
                                <a:lnTo>
                                  <a:pt x="0" y="8864"/>
                                </a:lnTo>
                                <a:lnTo>
                                  <a:pt x="8864" y="15074"/>
                                </a:lnTo>
                                <a:lnTo>
                                  <a:pt x="8864" y="6210"/>
                                </a:lnTo>
                                <a:lnTo>
                                  <a:pt x="0" y="0"/>
                                </a:lnTo>
                                <a:close/>
                              </a:path>
                            </a:pathLst>
                          </a:custGeom>
                          <a:solidFill>
                            <a:srgbClr val="295685"/>
                          </a:solidFill>
                        </wps:spPr>
                        <wps:bodyPr wrap="square" lIns="0" tIns="0" rIns="0" bIns="0" rtlCol="0">
                          <a:prstTxWarp prst="textNoShape">
                            <a:avLst/>
                          </a:prstTxWarp>
                          <a:noAutofit/>
                        </wps:bodyPr>
                      </wps:wsp>
                      <wps:wsp>
                        <wps:cNvPr id="209" name="Graphic 209"/>
                        <wps:cNvSpPr/>
                        <wps:spPr>
                          <a:xfrm>
                            <a:off x="2284812" y="1010784"/>
                            <a:ext cx="10795" cy="16510"/>
                          </a:xfrm>
                          <a:custGeom>
                            <a:avLst/>
                            <a:gdLst/>
                            <a:ahLst/>
                            <a:cxnLst/>
                            <a:rect l="l" t="t" r="r" b="b"/>
                            <a:pathLst>
                              <a:path w="10795" h="16510">
                                <a:moveTo>
                                  <a:pt x="889" y="0"/>
                                </a:moveTo>
                                <a:lnTo>
                                  <a:pt x="0" y="0"/>
                                </a:lnTo>
                                <a:lnTo>
                                  <a:pt x="0" y="889"/>
                                </a:lnTo>
                                <a:lnTo>
                                  <a:pt x="889" y="9753"/>
                                </a:lnTo>
                                <a:lnTo>
                                  <a:pt x="0" y="9753"/>
                                </a:lnTo>
                                <a:lnTo>
                                  <a:pt x="9753" y="15963"/>
                                </a:lnTo>
                                <a:lnTo>
                                  <a:pt x="9753" y="15074"/>
                                </a:lnTo>
                                <a:lnTo>
                                  <a:pt x="10629" y="15074"/>
                                </a:lnTo>
                                <a:lnTo>
                                  <a:pt x="10518" y="13296"/>
                                </a:lnTo>
                                <a:lnTo>
                                  <a:pt x="8864" y="13296"/>
                                </a:lnTo>
                                <a:lnTo>
                                  <a:pt x="7099" y="12420"/>
                                </a:lnTo>
                                <a:lnTo>
                                  <a:pt x="2654" y="9753"/>
                                </a:lnTo>
                                <a:lnTo>
                                  <a:pt x="1765" y="8864"/>
                                </a:lnTo>
                                <a:lnTo>
                                  <a:pt x="1765" y="2654"/>
                                </a:lnTo>
                                <a:lnTo>
                                  <a:pt x="4768" y="2654"/>
                                </a:lnTo>
                                <a:lnTo>
                                  <a:pt x="889" y="889"/>
                                </a:lnTo>
                                <a:lnTo>
                                  <a:pt x="889" y="0"/>
                                </a:lnTo>
                                <a:close/>
                              </a:path>
                              <a:path w="10795" h="16510">
                                <a:moveTo>
                                  <a:pt x="4768" y="2654"/>
                                </a:moveTo>
                                <a:lnTo>
                                  <a:pt x="1765" y="2654"/>
                                </a:lnTo>
                                <a:lnTo>
                                  <a:pt x="3543" y="3543"/>
                                </a:lnTo>
                                <a:lnTo>
                                  <a:pt x="7975" y="6210"/>
                                </a:lnTo>
                                <a:lnTo>
                                  <a:pt x="8864" y="6210"/>
                                </a:lnTo>
                                <a:lnTo>
                                  <a:pt x="8864" y="13296"/>
                                </a:lnTo>
                                <a:lnTo>
                                  <a:pt x="10518" y="13296"/>
                                </a:lnTo>
                                <a:lnTo>
                                  <a:pt x="9753" y="7099"/>
                                </a:lnTo>
                                <a:lnTo>
                                  <a:pt x="10629" y="6210"/>
                                </a:lnTo>
                                <a:lnTo>
                                  <a:pt x="10629" y="5321"/>
                                </a:lnTo>
                                <a:lnTo>
                                  <a:pt x="4768" y="2654"/>
                                </a:lnTo>
                                <a:close/>
                              </a:path>
                            </a:pathLst>
                          </a:custGeom>
                          <a:solidFill>
                            <a:srgbClr val="1D3C5D"/>
                          </a:solidFill>
                        </wps:spPr>
                        <wps:bodyPr wrap="square" lIns="0" tIns="0" rIns="0" bIns="0" rtlCol="0">
                          <a:prstTxWarp prst="textNoShape">
                            <a:avLst/>
                          </a:prstTxWarp>
                          <a:noAutofit/>
                        </wps:bodyPr>
                      </wps:wsp>
                      <wps:wsp>
                        <wps:cNvPr id="210" name="Graphic 210"/>
                        <wps:cNvSpPr/>
                        <wps:spPr>
                          <a:xfrm>
                            <a:off x="2283923" y="1009014"/>
                            <a:ext cx="13335" cy="19050"/>
                          </a:xfrm>
                          <a:custGeom>
                            <a:avLst/>
                            <a:gdLst/>
                            <a:ahLst/>
                            <a:cxnLst/>
                            <a:rect l="l" t="t" r="r" b="b"/>
                            <a:pathLst>
                              <a:path w="13335" h="19050">
                                <a:moveTo>
                                  <a:pt x="2654" y="11518"/>
                                </a:moveTo>
                                <a:lnTo>
                                  <a:pt x="0" y="11518"/>
                                </a:lnTo>
                                <a:lnTo>
                                  <a:pt x="0" y="12407"/>
                                </a:lnTo>
                                <a:lnTo>
                                  <a:pt x="888" y="12407"/>
                                </a:lnTo>
                                <a:lnTo>
                                  <a:pt x="10642" y="17729"/>
                                </a:lnTo>
                                <a:lnTo>
                                  <a:pt x="11518" y="18618"/>
                                </a:lnTo>
                                <a:lnTo>
                                  <a:pt x="12407" y="18618"/>
                                </a:lnTo>
                                <a:lnTo>
                                  <a:pt x="12476" y="16852"/>
                                </a:lnTo>
                                <a:lnTo>
                                  <a:pt x="10642" y="16852"/>
                                </a:lnTo>
                                <a:lnTo>
                                  <a:pt x="8864" y="15963"/>
                                </a:lnTo>
                                <a:lnTo>
                                  <a:pt x="2654" y="11518"/>
                                </a:lnTo>
                                <a:close/>
                              </a:path>
                              <a:path w="13335" h="19050">
                                <a:moveTo>
                                  <a:pt x="5961" y="2667"/>
                                </a:moveTo>
                                <a:lnTo>
                                  <a:pt x="1777" y="2667"/>
                                </a:lnTo>
                                <a:lnTo>
                                  <a:pt x="10642" y="7099"/>
                                </a:lnTo>
                                <a:lnTo>
                                  <a:pt x="10642" y="16852"/>
                                </a:lnTo>
                                <a:lnTo>
                                  <a:pt x="12476" y="16852"/>
                                </a:lnTo>
                                <a:lnTo>
                                  <a:pt x="13240" y="7099"/>
                                </a:lnTo>
                                <a:lnTo>
                                  <a:pt x="12407" y="7099"/>
                                </a:lnTo>
                                <a:lnTo>
                                  <a:pt x="11518" y="6210"/>
                                </a:lnTo>
                                <a:lnTo>
                                  <a:pt x="5961" y="2667"/>
                                </a:lnTo>
                                <a:close/>
                              </a:path>
                              <a:path w="13335" h="19050">
                                <a:moveTo>
                                  <a:pt x="1777" y="0"/>
                                </a:moveTo>
                                <a:lnTo>
                                  <a:pt x="888" y="889"/>
                                </a:lnTo>
                                <a:lnTo>
                                  <a:pt x="0" y="889"/>
                                </a:lnTo>
                                <a:lnTo>
                                  <a:pt x="0" y="1778"/>
                                </a:lnTo>
                                <a:lnTo>
                                  <a:pt x="1777" y="11518"/>
                                </a:lnTo>
                                <a:lnTo>
                                  <a:pt x="1777" y="2667"/>
                                </a:lnTo>
                                <a:lnTo>
                                  <a:pt x="5961" y="2667"/>
                                </a:lnTo>
                                <a:lnTo>
                                  <a:pt x="1777" y="0"/>
                                </a:lnTo>
                                <a:close/>
                              </a:path>
                              <a:path w="13335" h="19050">
                                <a:moveTo>
                                  <a:pt x="13309" y="6210"/>
                                </a:moveTo>
                                <a:lnTo>
                                  <a:pt x="12407" y="7099"/>
                                </a:lnTo>
                                <a:lnTo>
                                  <a:pt x="13240" y="7099"/>
                                </a:lnTo>
                                <a:lnTo>
                                  <a:pt x="13309" y="6210"/>
                                </a:lnTo>
                                <a:close/>
                              </a:path>
                            </a:pathLst>
                          </a:custGeom>
                          <a:solidFill>
                            <a:srgbClr val="EFF1B0"/>
                          </a:solidFill>
                        </wps:spPr>
                        <wps:bodyPr wrap="square" lIns="0" tIns="0" rIns="0" bIns="0" rtlCol="0">
                          <a:prstTxWarp prst="textNoShape">
                            <a:avLst/>
                          </a:prstTxWarp>
                          <a:noAutofit/>
                        </wps:bodyPr>
                      </wps:wsp>
                      <wps:wsp>
                        <wps:cNvPr id="211" name="Graphic 211"/>
                        <wps:cNvSpPr/>
                        <wps:spPr>
                          <a:xfrm>
                            <a:off x="2305203" y="1030292"/>
                            <a:ext cx="1905" cy="4445"/>
                          </a:xfrm>
                          <a:custGeom>
                            <a:avLst/>
                            <a:gdLst/>
                            <a:ahLst/>
                            <a:cxnLst/>
                            <a:rect l="l" t="t" r="r" b="b"/>
                            <a:pathLst>
                              <a:path w="1905" h="4445">
                                <a:moveTo>
                                  <a:pt x="888" y="0"/>
                                </a:moveTo>
                                <a:lnTo>
                                  <a:pt x="0" y="0"/>
                                </a:lnTo>
                                <a:lnTo>
                                  <a:pt x="0" y="4432"/>
                                </a:lnTo>
                                <a:lnTo>
                                  <a:pt x="888" y="4432"/>
                                </a:lnTo>
                                <a:lnTo>
                                  <a:pt x="1777" y="3555"/>
                                </a:lnTo>
                                <a:lnTo>
                                  <a:pt x="1777" y="888"/>
                                </a:lnTo>
                                <a:lnTo>
                                  <a:pt x="888" y="0"/>
                                </a:lnTo>
                                <a:close/>
                              </a:path>
                            </a:pathLst>
                          </a:custGeom>
                          <a:solidFill>
                            <a:srgbClr val="1D3C5D"/>
                          </a:solidFill>
                        </wps:spPr>
                        <wps:bodyPr wrap="square" lIns="0" tIns="0" rIns="0" bIns="0" rtlCol="0">
                          <a:prstTxWarp prst="textNoShape">
                            <a:avLst/>
                          </a:prstTxWarp>
                          <a:noAutofit/>
                        </wps:bodyPr>
                      </wps:wsp>
                      <wps:wsp>
                        <wps:cNvPr id="212" name="Graphic 212"/>
                        <wps:cNvSpPr/>
                        <wps:spPr>
                          <a:xfrm>
                            <a:off x="2261768" y="1009020"/>
                            <a:ext cx="12065" cy="32384"/>
                          </a:xfrm>
                          <a:custGeom>
                            <a:avLst/>
                            <a:gdLst/>
                            <a:ahLst/>
                            <a:cxnLst/>
                            <a:rect l="l" t="t" r="r" b="b"/>
                            <a:pathLst>
                              <a:path w="12065" h="32384">
                                <a:moveTo>
                                  <a:pt x="11518" y="0"/>
                                </a:moveTo>
                                <a:lnTo>
                                  <a:pt x="0" y="6210"/>
                                </a:lnTo>
                                <a:lnTo>
                                  <a:pt x="0" y="31902"/>
                                </a:lnTo>
                                <a:lnTo>
                                  <a:pt x="11518" y="26593"/>
                                </a:lnTo>
                                <a:lnTo>
                                  <a:pt x="11518" y="0"/>
                                </a:lnTo>
                                <a:close/>
                              </a:path>
                            </a:pathLst>
                          </a:custGeom>
                          <a:solidFill>
                            <a:srgbClr val="EFF1B0"/>
                          </a:solidFill>
                        </wps:spPr>
                        <wps:bodyPr wrap="square" lIns="0" tIns="0" rIns="0" bIns="0" rtlCol="0">
                          <a:prstTxWarp prst="textNoShape">
                            <a:avLst/>
                          </a:prstTxWarp>
                          <a:noAutofit/>
                        </wps:bodyPr>
                      </wps:wsp>
                      <wps:wsp>
                        <wps:cNvPr id="213" name="Graphic 213"/>
                        <wps:cNvSpPr/>
                        <wps:spPr>
                          <a:xfrm>
                            <a:off x="2263540" y="1015224"/>
                            <a:ext cx="8255" cy="23495"/>
                          </a:xfrm>
                          <a:custGeom>
                            <a:avLst/>
                            <a:gdLst/>
                            <a:ahLst/>
                            <a:cxnLst/>
                            <a:rect l="l" t="t" r="r" b="b"/>
                            <a:pathLst>
                              <a:path w="8255" h="23495">
                                <a:moveTo>
                                  <a:pt x="7099" y="0"/>
                                </a:moveTo>
                                <a:lnTo>
                                  <a:pt x="876" y="5321"/>
                                </a:lnTo>
                                <a:lnTo>
                                  <a:pt x="0" y="23050"/>
                                </a:lnTo>
                                <a:lnTo>
                                  <a:pt x="7099" y="19507"/>
                                </a:lnTo>
                                <a:lnTo>
                                  <a:pt x="7975" y="19507"/>
                                </a:lnTo>
                                <a:lnTo>
                                  <a:pt x="7975" y="889"/>
                                </a:lnTo>
                                <a:lnTo>
                                  <a:pt x="7099" y="0"/>
                                </a:lnTo>
                                <a:close/>
                              </a:path>
                            </a:pathLst>
                          </a:custGeom>
                          <a:solidFill>
                            <a:srgbClr val="295685"/>
                          </a:solidFill>
                        </wps:spPr>
                        <wps:bodyPr wrap="square" lIns="0" tIns="0" rIns="0" bIns="0" rtlCol="0">
                          <a:prstTxWarp prst="textNoShape">
                            <a:avLst/>
                          </a:prstTxWarp>
                          <a:noAutofit/>
                        </wps:bodyPr>
                      </wps:wsp>
                      <wps:wsp>
                        <wps:cNvPr id="214" name="Graphic 214"/>
                        <wps:cNvSpPr/>
                        <wps:spPr>
                          <a:xfrm>
                            <a:off x="2263540" y="1015224"/>
                            <a:ext cx="10160" cy="26034"/>
                          </a:xfrm>
                          <a:custGeom>
                            <a:avLst/>
                            <a:gdLst/>
                            <a:ahLst/>
                            <a:cxnLst/>
                            <a:rect l="l" t="t" r="r" b="b"/>
                            <a:pathLst>
                              <a:path w="10160" h="26034">
                                <a:moveTo>
                                  <a:pt x="8883" y="435"/>
                                </a:moveTo>
                                <a:lnTo>
                                  <a:pt x="7975" y="889"/>
                                </a:lnTo>
                                <a:lnTo>
                                  <a:pt x="7975" y="19507"/>
                                </a:lnTo>
                                <a:lnTo>
                                  <a:pt x="7099" y="19507"/>
                                </a:lnTo>
                                <a:lnTo>
                                  <a:pt x="0" y="23050"/>
                                </a:lnTo>
                                <a:lnTo>
                                  <a:pt x="876" y="23050"/>
                                </a:lnTo>
                                <a:lnTo>
                                  <a:pt x="0" y="24828"/>
                                </a:lnTo>
                                <a:lnTo>
                                  <a:pt x="876" y="24828"/>
                                </a:lnTo>
                                <a:lnTo>
                                  <a:pt x="876" y="25704"/>
                                </a:lnTo>
                                <a:lnTo>
                                  <a:pt x="8864" y="20396"/>
                                </a:lnTo>
                                <a:lnTo>
                                  <a:pt x="9753" y="20396"/>
                                </a:lnTo>
                                <a:lnTo>
                                  <a:pt x="8883" y="435"/>
                                </a:lnTo>
                                <a:close/>
                              </a:path>
                              <a:path w="10160" h="26034">
                                <a:moveTo>
                                  <a:pt x="9753" y="0"/>
                                </a:moveTo>
                                <a:lnTo>
                                  <a:pt x="8864" y="0"/>
                                </a:lnTo>
                                <a:lnTo>
                                  <a:pt x="8883" y="435"/>
                                </a:lnTo>
                                <a:lnTo>
                                  <a:pt x="9753" y="0"/>
                                </a:lnTo>
                                <a:close/>
                              </a:path>
                            </a:pathLst>
                          </a:custGeom>
                          <a:solidFill>
                            <a:srgbClr val="1D3C5D"/>
                          </a:solidFill>
                        </wps:spPr>
                        <wps:bodyPr wrap="square" lIns="0" tIns="0" rIns="0" bIns="0" rtlCol="0">
                          <a:prstTxWarp prst="textNoShape">
                            <a:avLst/>
                          </a:prstTxWarp>
                          <a:noAutofit/>
                        </wps:bodyPr>
                      </wps:wsp>
                      <wps:wsp>
                        <wps:cNvPr id="215" name="Graphic 215"/>
                        <wps:cNvSpPr/>
                        <wps:spPr>
                          <a:xfrm>
                            <a:off x="2250235" y="1020538"/>
                            <a:ext cx="8890" cy="15240"/>
                          </a:xfrm>
                          <a:custGeom>
                            <a:avLst/>
                            <a:gdLst/>
                            <a:ahLst/>
                            <a:cxnLst/>
                            <a:rect l="l" t="t" r="r" b="b"/>
                            <a:pathLst>
                              <a:path w="8890" h="15240">
                                <a:moveTo>
                                  <a:pt x="8864" y="0"/>
                                </a:moveTo>
                                <a:lnTo>
                                  <a:pt x="0" y="6210"/>
                                </a:lnTo>
                                <a:lnTo>
                                  <a:pt x="0" y="15074"/>
                                </a:lnTo>
                                <a:lnTo>
                                  <a:pt x="8864" y="8864"/>
                                </a:lnTo>
                                <a:lnTo>
                                  <a:pt x="8864" y="0"/>
                                </a:lnTo>
                                <a:close/>
                              </a:path>
                            </a:pathLst>
                          </a:custGeom>
                          <a:solidFill>
                            <a:srgbClr val="295685"/>
                          </a:solidFill>
                        </wps:spPr>
                        <wps:bodyPr wrap="square" lIns="0" tIns="0" rIns="0" bIns="0" rtlCol="0">
                          <a:prstTxWarp prst="textNoShape">
                            <a:avLst/>
                          </a:prstTxWarp>
                          <a:noAutofit/>
                        </wps:bodyPr>
                      </wps:wsp>
                      <wps:wsp>
                        <wps:cNvPr id="216" name="Graphic 216"/>
                        <wps:cNvSpPr/>
                        <wps:spPr>
                          <a:xfrm>
                            <a:off x="2249346" y="1020538"/>
                            <a:ext cx="12700" cy="16510"/>
                          </a:xfrm>
                          <a:custGeom>
                            <a:avLst/>
                            <a:gdLst/>
                            <a:ahLst/>
                            <a:cxnLst/>
                            <a:rect l="l" t="t" r="r" b="b"/>
                            <a:pathLst>
                              <a:path w="12700" h="16510">
                                <a:moveTo>
                                  <a:pt x="9753" y="0"/>
                                </a:moveTo>
                                <a:lnTo>
                                  <a:pt x="888" y="6210"/>
                                </a:lnTo>
                                <a:lnTo>
                                  <a:pt x="0" y="6210"/>
                                </a:lnTo>
                                <a:lnTo>
                                  <a:pt x="888" y="15074"/>
                                </a:lnTo>
                                <a:lnTo>
                                  <a:pt x="0" y="15074"/>
                                </a:lnTo>
                                <a:lnTo>
                                  <a:pt x="888" y="15963"/>
                                </a:lnTo>
                                <a:lnTo>
                                  <a:pt x="1777" y="15963"/>
                                </a:lnTo>
                                <a:lnTo>
                                  <a:pt x="6577" y="13296"/>
                                </a:lnTo>
                                <a:lnTo>
                                  <a:pt x="1777" y="13296"/>
                                </a:lnTo>
                                <a:lnTo>
                                  <a:pt x="1777" y="7099"/>
                                </a:lnTo>
                                <a:lnTo>
                                  <a:pt x="2654" y="6210"/>
                                </a:lnTo>
                                <a:lnTo>
                                  <a:pt x="9753" y="2654"/>
                                </a:lnTo>
                                <a:lnTo>
                                  <a:pt x="12178" y="2654"/>
                                </a:lnTo>
                                <a:lnTo>
                                  <a:pt x="12258" y="1778"/>
                                </a:lnTo>
                                <a:lnTo>
                                  <a:pt x="11531" y="1778"/>
                                </a:lnTo>
                                <a:lnTo>
                                  <a:pt x="11531" y="889"/>
                                </a:lnTo>
                                <a:lnTo>
                                  <a:pt x="9753" y="889"/>
                                </a:lnTo>
                                <a:lnTo>
                                  <a:pt x="9753" y="0"/>
                                </a:lnTo>
                                <a:close/>
                              </a:path>
                              <a:path w="12700" h="16510">
                                <a:moveTo>
                                  <a:pt x="12178" y="2654"/>
                                </a:moveTo>
                                <a:lnTo>
                                  <a:pt x="9753" y="2654"/>
                                </a:lnTo>
                                <a:lnTo>
                                  <a:pt x="9753" y="9753"/>
                                </a:lnTo>
                                <a:lnTo>
                                  <a:pt x="8864" y="9753"/>
                                </a:lnTo>
                                <a:lnTo>
                                  <a:pt x="1777" y="13296"/>
                                </a:lnTo>
                                <a:lnTo>
                                  <a:pt x="6577" y="13296"/>
                                </a:lnTo>
                                <a:lnTo>
                                  <a:pt x="9753" y="11531"/>
                                </a:lnTo>
                                <a:lnTo>
                                  <a:pt x="10642" y="10642"/>
                                </a:lnTo>
                                <a:lnTo>
                                  <a:pt x="11531" y="10642"/>
                                </a:lnTo>
                                <a:lnTo>
                                  <a:pt x="11531" y="9753"/>
                                </a:lnTo>
                                <a:lnTo>
                                  <a:pt x="12178" y="2654"/>
                                </a:lnTo>
                                <a:close/>
                              </a:path>
                              <a:path w="12700" h="16510">
                                <a:moveTo>
                                  <a:pt x="12420" y="0"/>
                                </a:moveTo>
                                <a:lnTo>
                                  <a:pt x="11531" y="1778"/>
                                </a:lnTo>
                                <a:lnTo>
                                  <a:pt x="12258" y="1778"/>
                                </a:lnTo>
                                <a:lnTo>
                                  <a:pt x="12420" y="0"/>
                                </a:lnTo>
                                <a:close/>
                              </a:path>
                            </a:pathLst>
                          </a:custGeom>
                          <a:solidFill>
                            <a:srgbClr val="1D3C5D"/>
                          </a:solidFill>
                        </wps:spPr>
                        <wps:bodyPr wrap="square" lIns="0" tIns="0" rIns="0" bIns="0" rtlCol="0">
                          <a:prstTxWarp prst="textNoShape">
                            <a:avLst/>
                          </a:prstTxWarp>
                          <a:noAutofit/>
                        </wps:bodyPr>
                      </wps:wsp>
                      <wps:wsp>
                        <wps:cNvPr id="217" name="Graphic 217"/>
                        <wps:cNvSpPr/>
                        <wps:spPr>
                          <a:xfrm>
                            <a:off x="2249346" y="1019649"/>
                            <a:ext cx="12700" cy="19050"/>
                          </a:xfrm>
                          <a:custGeom>
                            <a:avLst/>
                            <a:gdLst/>
                            <a:ahLst/>
                            <a:cxnLst/>
                            <a:rect l="l" t="t" r="r" b="b"/>
                            <a:pathLst>
                              <a:path w="12700" h="19050">
                                <a:moveTo>
                                  <a:pt x="821" y="17741"/>
                                </a:moveTo>
                                <a:lnTo>
                                  <a:pt x="0" y="17741"/>
                                </a:lnTo>
                                <a:lnTo>
                                  <a:pt x="888" y="18618"/>
                                </a:lnTo>
                                <a:lnTo>
                                  <a:pt x="821" y="17741"/>
                                </a:lnTo>
                                <a:close/>
                              </a:path>
                              <a:path w="12700" h="19050">
                                <a:moveTo>
                                  <a:pt x="0" y="6210"/>
                                </a:moveTo>
                                <a:lnTo>
                                  <a:pt x="0" y="7099"/>
                                </a:lnTo>
                                <a:lnTo>
                                  <a:pt x="821" y="17741"/>
                                </a:lnTo>
                                <a:lnTo>
                                  <a:pt x="4742" y="15963"/>
                                </a:lnTo>
                                <a:lnTo>
                                  <a:pt x="888" y="15963"/>
                                </a:lnTo>
                                <a:lnTo>
                                  <a:pt x="888" y="7099"/>
                                </a:lnTo>
                                <a:lnTo>
                                  <a:pt x="0" y="6210"/>
                                </a:lnTo>
                                <a:close/>
                              </a:path>
                              <a:path w="12700" h="19050">
                                <a:moveTo>
                                  <a:pt x="12346" y="1778"/>
                                </a:moveTo>
                                <a:lnTo>
                                  <a:pt x="10642" y="1778"/>
                                </a:lnTo>
                                <a:lnTo>
                                  <a:pt x="10642" y="10642"/>
                                </a:lnTo>
                                <a:lnTo>
                                  <a:pt x="9753" y="11531"/>
                                </a:lnTo>
                                <a:lnTo>
                                  <a:pt x="888" y="15963"/>
                                </a:lnTo>
                                <a:lnTo>
                                  <a:pt x="4742" y="15963"/>
                                </a:lnTo>
                                <a:lnTo>
                                  <a:pt x="12420" y="12420"/>
                                </a:lnTo>
                                <a:lnTo>
                                  <a:pt x="11531" y="12420"/>
                                </a:lnTo>
                                <a:lnTo>
                                  <a:pt x="11605" y="10642"/>
                                </a:lnTo>
                                <a:lnTo>
                                  <a:pt x="12346" y="1778"/>
                                </a:lnTo>
                                <a:close/>
                              </a:path>
                              <a:path w="12700" h="19050">
                                <a:moveTo>
                                  <a:pt x="11531" y="0"/>
                                </a:moveTo>
                                <a:lnTo>
                                  <a:pt x="10642" y="0"/>
                                </a:lnTo>
                                <a:lnTo>
                                  <a:pt x="9753" y="889"/>
                                </a:lnTo>
                                <a:lnTo>
                                  <a:pt x="888" y="7099"/>
                                </a:lnTo>
                                <a:lnTo>
                                  <a:pt x="1777" y="7099"/>
                                </a:lnTo>
                                <a:lnTo>
                                  <a:pt x="8864" y="2667"/>
                                </a:lnTo>
                                <a:lnTo>
                                  <a:pt x="10642" y="1778"/>
                                </a:lnTo>
                                <a:lnTo>
                                  <a:pt x="12346" y="1778"/>
                                </a:lnTo>
                                <a:lnTo>
                                  <a:pt x="12420" y="889"/>
                                </a:lnTo>
                                <a:lnTo>
                                  <a:pt x="11531" y="889"/>
                                </a:lnTo>
                                <a:lnTo>
                                  <a:pt x="11531" y="0"/>
                                </a:lnTo>
                                <a:close/>
                              </a:path>
                            </a:pathLst>
                          </a:custGeom>
                          <a:solidFill>
                            <a:srgbClr val="EFF1B0"/>
                          </a:solidFill>
                        </wps:spPr>
                        <wps:bodyPr wrap="square" lIns="0" tIns="0" rIns="0" bIns="0" rtlCol="0">
                          <a:prstTxWarp prst="textNoShape">
                            <a:avLst/>
                          </a:prstTxWarp>
                          <a:noAutofit/>
                        </wps:bodyPr>
                      </wps:wsp>
                      <wps:wsp>
                        <wps:cNvPr id="218" name="Graphic 218"/>
                        <wps:cNvSpPr/>
                        <wps:spPr>
                          <a:xfrm>
                            <a:off x="2267967" y="1026741"/>
                            <a:ext cx="3175" cy="3810"/>
                          </a:xfrm>
                          <a:custGeom>
                            <a:avLst/>
                            <a:gdLst/>
                            <a:ahLst/>
                            <a:cxnLst/>
                            <a:rect l="l" t="t" r="r" b="b"/>
                            <a:pathLst>
                              <a:path w="3175" h="3810">
                                <a:moveTo>
                                  <a:pt x="2666" y="0"/>
                                </a:moveTo>
                                <a:lnTo>
                                  <a:pt x="0" y="0"/>
                                </a:lnTo>
                                <a:lnTo>
                                  <a:pt x="0" y="2666"/>
                                </a:lnTo>
                                <a:lnTo>
                                  <a:pt x="888" y="3555"/>
                                </a:lnTo>
                                <a:lnTo>
                                  <a:pt x="1777" y="3555"/>
                                </a:lnTo>
                                <a:lnTo>
                                  <a:pt x="2666" y="2666"/>
                                </a:lnTo>
                                <a:lnTo>
                                  <a:pt x="2666" y="1777"/>
                                </a:lnTo>
                                <a:lnTo>
                                  <a:pt x="2666" y="0"/>
                                </a:lnTo>
                                <a:close/>
                              </a:path>
                            </a:pathLst>
                          </a:custGeom>
                          <a:solidFill>
                            <a:srgbClr val="1D3C5D"/>
                          </a:solidFill>
                        </wps:spPr>
                        <wps:bodyPr wrap="square" lIns="0" tIns="0" rIns="0" bIns="0" rtlCol="0">
                          <a:prstTxWarp prst="textNoShape">
                            <a:avLst/>
                          </a:prstTxWarp>
                          <a:noAutofit/>
                        </wps:bodyPr>
                      </wps:wsp>
                      <wps:wsp>
                        <wps:cNvPr id="219" name="Graphic 219"/>
                        <wps:cNvSpPr/>
                        <wps:spPr>
                          <a:xfrm>
                            <a:off x="2269947" y="1024919"/>
                            <a:ext cx="1270" cy="5715"/>
                          </a:xfrm>
                          <a:custGeom>
                            <a:avLst/>
                            <a:gdLst/>
                            <a:ahLst/>
                            <a:cxnLst/>
                            <a:rect l="l" t="t" r="r" b="b"/>
                            <a:pathLst>
                              <a:path w="0" h="5715">
                                <a:moveTo>
                                  <a:pt x="0" y="5486"/>
                                </a:moveTo>
                                <a:lnTo>
                                  <a:pt x="0" y="0"/>
                                </a:lnTo>
                              </a:path>
                            </a:pathLst>
                          </a:custGeom>
                          <a:ln w="3657">
                            <a:solidFill>
                              <a:srgbClr val="F5BD77"/>
                            </a:solidFill>
                            <a:prstDash val="solid"/>
                          </a:ln>
                        </wps:spPr>
                        <wps:bodyPr wrap="square" lIns="0" tIns="0" rIns="0" bIns="0" rtlCol="0">
                          <a:prstTxWarp prst="textNoShape">
                            <a:avLst/>
                          </a:prstTxWarp>
                          <a:noAutofit/>
                        </wps:bodyPr>
                      </wps:wsp>
                      <wps:wsp>
                        <wps:cNvPr id="220" name="Graphic 220"/>
                        <wps:cNvSpPr/>
                        <wps:spPr>
                          <a:xfrm>
                            <a:off x="2232494" y="1032070"/>
                            <a:ext cx="14604" cy="29845"/>
                          </a:xfrm>
                          <a:custGeom>
                            <a:avLst/>
                            <a:gdLst/>
                            <a:ahLst/>
                            <a:cxnLst/>
                            <a:rect l="l" t="t" r="r" b="b"/>
                            <a:pathLst>
                              <a:path w="14604" h="29845">
                                <a:moveTo>
                                  <a:pt x="11531" y="0"/>
                                </a:moveTo>
                                <a:lnTo>
                                  <a:pt x="0" y="6197"/>
                                </a:lnTo>
                                <a:lnTo>
                                  <a:pt x="0" y="26593"/>
                                </a:lnTo>
                                <a:lnTo>
                                  <a:pt x="5321" y="29260"/>
                                </a:lnTo>
                                <a:lnTo>
                                  <a:pt x="11531" y="20396"/>
                                </a:lnTo>
                                <a:lnTo>
                                  <a:pt x="14185" y="3543"/>
                                </a:lnTo>
                                <a:lnTo>
                                  <a:pt x="11531" y="0"/>
                                </a:lnTo>
                                <a:close/>
                              </a:path>
                            </a:pathLst>
                          </a:custGeom>
                          <a:solidFill>
                            <a:srgbClr val="290E16"/>
                          </a:solidFill>
                        </wps:spPr>
                        <wps:bodyPr wrap="square" lIns="0" tIns="0" rIns="0" bIns="0" rtlCol="0">
                          <a:prstTxWarp prst="textNoShape">
                            <a:avLst/>
                          </a:prstTxWarp>
                          <a:noAutofit/>
                        </wps:bodyPr>
                      </wps:wsp>
                      <wps:wsp>
                        <wps:cNvPr id="221" name="Graphic 221"/>
                        <wps:cNvSpPr/>
                        <wps:spPr>
                          <a:xfrm>
                            <a:off x="2237816" y="1035610"/>
                            <a:ext cx="8890" cy="26034"/>
                          </a:xfrm>
                          <a:custGeom>
                            <a:avLst/>
                            <a:gdLst/>
                            <a:ahLst/>
                            <a:cxnLst/>
                            <a:rect l="l" t="t" r="r" b="b"/>
                            <a:pathLst>
                              <a:path w="8890" h="26034">
                                <a:moveTo>
                                  <a:pt x="8864" y="0"/>
                                </a:moveTo>
                                <a:lnTo>
                                  <a:pt x="0" y="5321"/>
                                </a:lnTo>
                                <a:lnTo>
                                  <a:pt x="0" y="25717"/>
                                </a:lnTo>
                                <a:lnTo>
                                  <a:pt x="8864" y="19507"/>
                                </a:lnTo>
                                <a:lnTo>
                                  <a:pt x="8864" y="0"/>
                                </a:lnTo>
                                <a:close/>
                              </a:path>
                            </a:pathLst>
                          </a:custGeom>
                          <a:solidFill>
                            <a:srgbClr val="891C22"/>
                          </a:solidFill>
                        </wps:spPr>
                        <wps:bodyPr wrap="square" lIns="0" tIns="0" rIns="0" bIns="0" rtlCol="0">
                          <a:prstTxWarp prst="textNoShape">
                            <a:avLst/>
                          </a:prstTxWarp>
                          <a:noAutofit/>
                        </wps:bodyPr>
                      </wps:wsp>
                      <pic:pic>
                        <pic:nvPicPr>
                          <pic:cNvPr id="222" name="Image 222"/>
                          <pic:cNvPicPr/>
                        </pic:nvPicPr>
                        <pic:blipFill>
                          <a:blip r:embed="rId92" cstate="print"/>
                          <a:stretch>
                            <a:fillRect/>
                          </a:stretch>
                        </pic:blipFill>
                        <pic:spPr>
                          <a:xfrm>
                            <a:off x="2237028" y="1037720"/>
                            <a:ext cx="10972" cy="12801"/>
                          </a:xfrm>
                          <a:prstGeom prst="rect">
                            <a:avLst/>
                          </a:prstGeom>
                        </pic:spPr>
                      </pic:pic>
                      <wps:wsp>
                        <wps:cNvPr id="223" name="Graphic 223"/>
                        <wps:cNvSpPr/>
                        <wps:spPr>
                          <a:xfrm>
                            <a:off x="2244026" y="1047141"/>
                            <a:ext cx="3175" cy="8255"/>
                          </a:xfrm>
                          <a:custGeom>
                            <a:avLst/>
                            <a:gdLst/>
                            <a:ahLst/>
                            <a:cxnLst/>
                            <a:rect l="l" t="t" r="r" b="b"/>
                            <a:pathLst>
                              <a:path w="3175" h="8255">
                                <a:moveTo>
                                  <a:pt x="2654" y="0"/>
                                </a:moveTo>
                                <a:lnTo>
                                  <a:pt x="0" y="2654"/>
                                </a:lnTo>
                                <a:lnTo>
                                  <a:pt x="0" y="7975"/>
                                </a:lnTo>
                                <a:lnTo>
                                  <a:pt x="2654" y="5321"/>
                                </a:lnTo>
                                <a:lnTo>
                                  <a:pt x="2654" y="0"/>
                                </a:lnTo>
                                <a:close/>
                              </a:path>
                            </a:pathLst>
                          </a:custGeom>
                          <a:solidFill>
                            <a:srgbClr val="F4F0E9"/>
                          </a:solidFill>
                        </wps:spPr>
                        <wps:bodyPr wrap="square" lIns="0" tIns="0" rIns="0" bIns="0" rtlCol="0">
                          <a:prstTxWarp prst="textNoShape">
                            <a:avLst/>
                          </a:prstTxWarp>
                          <a:noAutofit/>
                        </wps:bodyPr>
                      </wps:wsp>
                      <pic:pic>
                        <pic:nvPicPr>
                          <pic:cNvPr id="224" name="Image 224"/>
                          <pic:cNvPicPr/>
                        </pic:nvPicPr>
                        <pic:blipFill>
                          <a:blip r:embed="rId93" cstate="print"/>
                          <a:stretch>
                            <a:fillRect/>
                          </a:stretch>
                        </pic:blipFill>
                        <pic:spPr>
                          <a:xfrm>
                            <a:off x="2183993" y="1028576"/>
                            <a:ext cx="228600" cy="155448"/>
                          </a:xfrm>
                          <a:prstGeom prst="rect">
                            <a:avLst/>
                          </a:prstGeom>
                        </pic:spPr>
                      </pic:pic>
                      <wps:wsp>
                        <wps:cNvPr id="225" name="Graphic 225"/>
                        <wps:cNvSpPr/>
                        <wps:spPr>
                          <a:xfrm>
                            <a:off x="2263533" y="1035624"/>
                            <a:ext cx="104775" cy="46355"/>
                          </a:xfrm>
                          <a:custGeom>
                            <a:avLst/>
                            <a:gdLst/>
                            <a:ahLst/>
                            <a:cxnLst/>
                            <a:rect l="l" t="t" r="r" b="b"/>
                            <a:pathLst>
                              <a:path w="104775" h="46355">
                                <a:moveTo>
                                  <a:pt x="7670" y="11226"/>
                                </a:moveTo>
                                <a:lnTo>
                                  <a:pt x="7531" y="11074"/>
                                </a:lnTo>
                                <a:lnTo>
                                  <a:pt x="7086" y="11518"/>
                                </a:lnTo>
                                <a:lnTo>
                                  <a:pt x="7670" y="11226"/>
                                </a:lnTo>
                                <a:close/>
                              </a:path>
                              <a:path w="104775" h="46355">
                                <a:moveTo>
                                  <a:pt x="7975" y="11074"/>
                                </a:moveTo>
                                <a:lnTo>
                                  <a:pt x="7670" y="11226"/>
                                </a:lnTo>
                                <a:lnTo>
                                  <a:pt x="7975" y="11518"/>
                                </a:lnTo>
                                <a:lnTo>
                                  <a:pt x="7975" y="11074"/>
                                </a:lnTo>
                                <a:close/>
                              </a:path>
                              <a:path w="104775" h="46355">
                                <a:moveTo>
                                  <a:pt x="19494" y="3530"/>
                                </a:moveTo>
                                <a:lnTo>
                                  <a:pt x="18605" y="2654"/>
                                </a:lnTo>
                                <a:lnTo>
                                  <a:pt x="11518" y="0"/>
                                </a:lnTo>
                                <a:lnTo>
                                  <a:pt x="9740" y="0"/>
                                </a:lnTo>
                                <a:lnTo>
                                  <a:pt x="876" y="5308"/>
                                </a:lnTo>
                                <a:lnTo>
                                  <a:pt x="0" y="6197"/>
                                </a:lnTo>
                                <a:lnTo>
                                  <a:pt x="0" y="7086"/>
                                </a:lnTo>
                                <a:lnTo>
                                  <a:pt x="876" y="7975"/>
                                </a:lnTo>
                                <a:lnTo>
                                  <a:pt x="7086" y="10629"/>
                                </a:lnTo>
                                <a:lnTo>
                                  <a:pt x="7531" y="11074"/>
                                </a:lnTo>
                                <a:lnTo>
                                  <a:pt x="7975" y="10629"/>
                                </a:lnTo>
                                <a:lnTo>
                                  <a:pt x="7975" y="11074"/>
                                </a:lnTo>
                                <a:lnTo>
                                  <a:pt x="8851" y="10629"/>
                                </a:lnTo>
                                <a:lnTo>
                                  <a:pt x="19494" y="5308"/>
                                </a:lnTo>
                                <a:lnTo>
                                  <a:pt x="19494" y="3530"/>
                                </a:lnTo>
                                <a:close/>
                              </a:path>
                              <a:path w="104775" h="46355">
                                <a:moveTo>
                                  <a:pt x="45212" y="7975"/>
                                </a:moveTo>
                                <a:lnTo>
                                  <a:pt x="33693" y="2654"/>
                                </a:lnTo>
                                <a:lnTo>
                                  <a:pt x="33693" y="1765"/>
                                </a:lnTo>
                                <a:lnTo>
                                  <a:pt x="24828" y="5308"/>
                                </a:lnTo>
                                <a:lnTo>
                                  <a:pt x="25704" y="6197"/>
                                </a:lnTo>
                                <a:lnTo>
                                  <a:pt x="25704" y="7086"/>
                                </a:lnTo>
                                <a:lnTo>
                                  <a:pt x="36347" y="14173"/>
                                </a:lnTo>
                                <a:lnTo>
                                  <a:pt x="37236" y="13284"/>
                                </a:lnTo>
                                <a:lnTo>
                                  <a:pt x="45212" y="7975"/>
                                </a:lnTo>
                                <a:close/>
                              </a:path>
                              <a:path w="104775" h="46355">
                                <a:moveTo>
                                  <a:pt x="54597" y="22682"/>
                                </a:moveTo>
                                <a:lnTo>
                                  <a:pt x="54063" y="23037"/>
                                </a:lnTo>
                                <a:lnTo>
                                  <a:pt x="54597" y="22682"/>
                                </a:lnTo>
                                <a:close/>
                              </a:path>
                              <a:path w="104775" h="46355">
                                <a:moveTo>
                                  <a:pt x="54952" y="22148"/>
                                </a:moveTo>
                                <a:lnTo>
                                  <a:pt x="54063" y="22148"/>
                                </a:lnTo>
                                <a:lnTo>
                                  <a:pt x="54508" y="22593"/>
                                </a:lnTo>
                                <a:lnTo>
                                  <a:pt x="54952" y="22148"/>
                                </a:lnTo>
                                <a:close/>
                              </a:path>
                              <a:path w="104775" h="46355">
                                <a:moveTo>
                                  <a:pt x="74460" y="23037"/>
                                </a:moveTo>
                                <a:lnTo>
                                  <a:pt x="62928" y="16840"/>
                                </a:lnTo>
                                <a:lnTo>
                                  <a:pt x="62928" y="17716"/>
                                </a:lnTo>
                                <a:lnTo>
                                  <a:pt x="62039" y="17716"/>
                                </a:lnTo>
                                <a:lnTo>
                                  <a:pt x="54597" y="22682"/>
                                </a:lnTo>
                                <a:lnTo>
                                  <a:pt x="54952" y="23037"/>
                                </a:lnTo>
                                <a:lnTo>
                                  <a:pt x="65595" y="28359"/>
                                </a:lnTo>
                                <a:lnTo>
                                  <a:pt x="65595" y="29248"/>
                                </a:lnTo>
                                <a:lnTo>
                                  <a:pt x="66484" y="29248"/>
                                </a:lnTo>
                                <a:lnTo>
                                  <a:pt x="74460" y="25692"/>
                                </a:lnTo>
                                <a:lnTo>
                                  <a:pt x="73571" y="24815"/>
                                </a:lnTo>
                                <a:lnTo>
                                  <a:pt x="73571" y="23926"/>
                                </a:lnTo>
                                <a:lnTo>
                                  <a:pt x="74460" y="23037"/>
                                </a:lnTo>
                                <a:close/>
                              </a:path>
                              <a:path w="104775" h="46355">
                                <a:moveTo>
                                  <a:pt x="104622" y="39890"/>
                                </a:moveTo>
                                <a:lnTo>
                                  <a:pt x="92202" y="34569"/>
                                </a:lnTo>
                                <a:lnTo>
                                  <a:pt x="83337" y="37236"/>
                                </a:lnTo>
                                <a:lnTo>
                                  <a:pt x="84226" y="38125"/>
                                </a:lnTo>
                                <a:lnTo>
                                  <a:pt x="84226" y="39890"/>
                                </a:lnTo>
                                <a:lnTo>
                                  <a:pt x="95758" y="46101"/>
                                </a:lnTo>
                                <a:lnTo>
                                  <a:pt x="96647" y="45212"/>
                                </a:lnTo>
                                <a:lnTo>
                                  <a:pt x="104622" y="42557"/>
                                </a:lnTo>
                                <a:lnTo>
                                  <a:pt x="103746" y="41668"/>
                                </a:lnTo>
                                <a:lnTo>
                                  <a:pt x="103746" y="40779"/>
                                </a:lnTo>
                                <a:lnTo>
                                  <a:pt x="104622" y="39890"/>
                                </a:lnTo>
                                <a:close/>
                              </a:path>
                            </a:pathLst>
                          </a:custGeom>
                          <a:solidFill>
                            <a:srgbClr val="690E09"/>
                          </a:solidFill>
                        </wps:spPr>
                        <wps:bodyPr wrap="square" lIns="0" tIns="0" rIns="0" bIns="0" rtlCol="0">
                          <a:prstTxWarp prst="textNoShape">
                            <a:avLst/>
                          </a:prstTxWarp>
                          <a:noAutofit/>
                        </wps:bodyPr>
                      </wps:wsp>
                      <pic:pic>
                        <pic:nvPicPr>
                          <pic:cNvPr id="226" name="Image 226"/>
                          <pic:cNvPicPr/>
                        </pic:nvPicPr>
                        <pic:blipFill>
                          <a:blip r:embed="rId94" cstate="print"/>
                          <a:stretch>
                            <a:fillRect/>
                          </a:stretch>
                        </pic:blipFill>
                        <pic:spPr>
                          <a:xfrm>
                            <a:off x="2238705" y="1034063"/>
                            <a:ext cx="107289" cy="104391"/>
                          </a:xfrm>
                          <a:prstGeom prst="rect">
                            <a:avLst/>
                          </a:prstGeom>
                        </pic:spPr>
                      </pic:pic>
                      <pic:pic>
                        <pic:nvPicPr>
                          <pic:cNvPr id="227" name="Image 227"/>
                          <pic:cNvPicPr/>
                        </pic:nvPicPr>
                        <pic:blipFill>
                          <a:blip r:embed="rId95" cstate="print"/>
                          <a:stretch>
                            <a:fillRect/>
                          </a:stretch>
                        </pic:blipFill>
                        <pic:spPr>
                          <a:xfrm>
                            <a:off x="2245791" y="1069272"/>
                            <a:ext cx="91325" cy="63545"/>
                          </a:xfrm>
                          <a:prstGeom prst="rect">
                            <a:avLst/>
                          </a:prstGeom>
                        </pic:spPr>
                      </pic:pic>
                      <pic:pic>
                        <pic:nvPicPr>
                          <pic:cNvPr id="228" name="Image 228"/>
                          <pic:cNvPicPr/>
                        </pic:nvPicPr>
                        <pic:blipFill>
                          <a:blip r:embed="rId96" cstate="print"/>
                          <a:stretch>
                            <a:fillRect/>
                          </a:stretch>
                        </pic:blipFill>
                        <pic:spPr>
                          <a:xfrm>
                            <a:off x="2308351" y="951767"/>
                            <a:ext cx="78638" cy="67665"/>
                          </a:xfrm>
                          <a:prstGeom prst="rect">
                            <a:avLst/>
                          </a:prstGeom>
                        </pic:spPr>
                      </pic:pic>
                      <pic:pic>
                        <pic:nvPicPr>
                          <pic:cNvPr id="229" name="Image 229"/>
                          <pic:cNvPicPr/>
                        </pic:nvPicPr>
                        <pic:blipFill>
                          <a:blip r:embed="rId97" cstate="print"/>
                          <a:stretch>
                            <a:fillRect/>
                          </a:stretch>
                        </pic:blipFill>
                        <pic:spPr>
                          <a:xfrm>
                            <a:off x="1914465" y="233455"/>
                            <a:ext cx="77495" cy="148436"/>
                          </a:xfrm>
                          <a:prstGeom prst="rect">
                            <a:avLst/>
                          </a:prstGeom>
                        </pic:spPr>
                      </pic:pic>
                      <pic:pic>
                        <pic:nvPicPr>
                          <pic:cNvPr id="230" name="Image 230"/>
                          <pic:cNvPicPr/>
                        </pic:nvPicPr>
                        <pic:blipFill>
                          <a:blip r:embed="rId98" cstate="print"/>
                          <a:stretch>
                            <a:fillRect/>
                          </a:stretch>
                        </pic:blipFill>
                        <pic:spPr>
                          <a:xfrm>
                            <a:off x="1733589" y="589892"/>
                            <a:ext cx="77482" cy="148423"/>
                          </a:xfrm>
                          <a:prstGeom prst="rect">
                            <a:avLst/>
                          </a:prstGeom>
                        </pic:spPr>
                      </pic:pic>
                      <pic:pic>
                        <pic:nvPicPr>
                          <pic:cNvPr id="231" name="Image 231"/>
                          <pic:cNvPicPr/>
                        </pic:nvPicPr>
                        <pic:blipFill>
                          <a:blip r:embed="rId99" cstate="print"/>
                          <a:stretch>
                            <a:fillRect/>
                          </a:stretch>
                        </pic:blipFill>
                        <pic:spPr>
                          <a:xfrm>
                            <a:off x="0" y="683230"/>
                            <a:ext cx="909185" cy="140830"/>
                          </a:xfrm>
                          <a:prstGeom prst="rect">
                            <a:avLst/>
                          </a:prstGeom>
                        </pic:spPr>
                      </pic:pic>
                      <pic:pic>
                        <pic:nvPicPr>
                          <pic:cNvPr id="232" name="Image 232"/>
                          <pic:cNvPicPr/>
                        </pic:nvPicPr>
                        <pic:blipFill>
                          <a:blip r:embed="rId100" cstate="print"/>
                          <a:stretch>
                            <a:fillRect/>
                          </a:stretch>
                        </pic:blipFill>
                        <pic:spPr>
                          <a:xfrm>
                            <a:off x="808274" y="1236891"/>
                            <a:ext cx="378418" cy="109339"/>
                          </a:xfrm>
                          <a:prstGeom prst="rect">
                            <a:avLst/>
                          </a:prstGeom>
                        </pic:spPr>
                      </pic:pic>
                      <pic:pic>
                        <pic:nvPicPr>
                          <pic:cNvPr id="233" name="Image 233"/>
                          <pic:cNvPicPr/>
                        </pic:nvPicPr>
                        <pic:blipFill>
                          <a:blip r:embed="rId101" cstate="print"/>
                          <a:stretch>
                            <a:fillRect/>
                          </a:stretch>
                        </pic:blipFill>
                        <pic:spPr>
                          <a:xfrm>
                            <a:off x="967247" y="831061"/>
                            <a:ext cx="1684783" cy="1066373"/>
                          </a:xfrm>
                          <a:prstGeom prst="rect">
                            <a:avLst/>
                          </a:prstGeom>
                        </pic:spPr>
                      </pic:pic>
                      <pic:pic>
                        <pic:nvPicPr>
                          <pic:cNvPr id="234" name="Image 234"/>
                          <pic:cNvPicPr/>
                        </pic:nvPicPr>
                        <pic:blipFill>
                          <a:blip r:embed="rId102" cstate="print"/>
                          <a:stretch>
                            <a:fillRect/>
                          </a:stretch>
                        </pic:blipFill>
                        <pic:spPr>
                          <a:xfrm>
                            <a:off x="1468845" y="3181"/>
                            <a:ext cx="609264" cy="62801"/>
                          </a:xfrm>
                          <a:prstGeom prst="rect">
                            <a:avLst/>
                          </a:prstGeom>
                        </pic:spPr>
                      </pic:pic>
                    </wpg:wgp>
                  </a:graphicData>
                </a:graphic>
              </wp:anchor>
            </w:drawing>
          </mc:Choice>
          <mc:Fallback>
            <w:pict>
              <v:group style="position:absolute;margin-left:308.863007pt;margin-top:-158.474213pt;width:246.6pt;height:149.450pt;mso-position-horizontal-relative:page;mso-position-vertical-relative:paragraph;z-index:15735296" id="docshapegroup30" coordorigin="6177,-3169" coordsize="4932,2989">
                <v:shape style="position:absolute;left:8049;top:-3170;width:358;height:70" id="docshape31" coordorigin="8050,-3169" coordsize="358,70" path="m8228,-3169l8159,-3167,8102,-3159,8064,-3148,8050,-3135,8064,-3121,8102,-3110,8159,-3102,8228,-3100,8298,-3102,8355,-3110,8393,-3121,8407,-3135,8393,-3148,8355,-3159,8298,-3167,8228,-3169xe" filled="true" fillcolor="#30859b" stroked="false">
                  <v:path arrowok="t"/>
                  <v:fill type="solid"/>
                </v:shape>
                <v:shape style="position:absolute;left:6306;top:-2907;width:4803;height:2665" type="#_x0000_t75" id="docshape32" stroked="false">
                  <v:imagedata r:id="rId24" o:title=""/>
                </v:shape>
                <v:shape style="position:absolute;left:8839;top:-2446;width:398;height:237" type="#_x0000_t75" id="docshape33" stroked="false">
                  <v:imagedata r:id="rId25" o:title=""/>
                </v:shape>
                <v:shape style="position:absolute;left:8881;top:-2550;width:318;height:306" type="#_x0000_t75" id="docshape34" stroked="false">
                  <v:imagedata r:id="rId26" o:title=""/>
                </v:shape>
                <v:shape style="position:absolute;left:8879;top:-2506;width:219;height:263" type="#_x0000_t75" id="docshape35" stroked="false">
                  <v:imagedata r:id="rId27" o:title=""/>
                </v:shape>
                <v:shape style="position:absolute;left:8957;top:-2604;width:242;height:225" type="#_x0000_t75" id="docshape36" stroked="false">
                  <v:imagedata r:id="rId28" o:title=""/>
                </v:shape>
                <v:shape style="position:absolute;left:9046;top:-2602;width:72;height:159" type="#_x0000_t75" id="docshape37" stroked="false">
                  <v:imagedata r:id="rId29" o:title=""/>
                </v:shape>
                <v:shape style="position:absolute;left:9055;top:-2529;width:47;height:57" type="#_x0000_t75" id="docshape38" stroked="false">
                  <v:imagedata r:id="rId30" o:title=""/>
                </v:shape>
                <v:shape style="position:absolute;left:9061;top:-2505;width:10;height:10" id="docshape39" coordorigin="9062,-2505" coordsize="10,10" path="m9062,-2505l9062,-2499,9072,-2495,9062,-2505xe" filled="true" fillcolor="#463d3c" stroked="false">
                  <v:path arrowok="t"/>
                  <v:fill type="solid"/>
                </v:shape>
                <v:shape style="position:absolute;left:9050;top:-2578;width:114;height:133" type="#_x0000_t75" id="docshape40" stroked="false">
                  <v:imagedata r:id="rId31" o:title=""/>
                </v:shape>
                <v:shape style="position:absolute;left:9095;top:-2577;width:68;height:157" type="#_x0000_t75" id="docshape41" stroked="false">
                  <v:imagedata r:id="rId32" o:title=""/>
                </v:shape>
                <v:shape style="position:absolute;left:9101;top:-2501;width:47;height:52" type="#_x0000_t75" id="docshape42" stroked="false">
                  <v:imagedata r:id="rId33" o:title=""/>
                </v:shape>
                <v:shape style="position:absolute;left:9095;top:-2477;width:19;height:51" id="docshape43" coordorigin="9095,-2477" coordsize="19,51" path="m9097,-2446l9095,-2445,9097,-2445,9097,-2446xm9112,-2429l9095,-2441,9097,-2439,9095,-2439,9095,-2436,9109,-2427,9112,-2427,9112,-2429xm9114,-2435l9112,-2435,9112,-2436,9095,-2445,9095,-2443,9109,-2435,9111,-2434,9112,-2434,9114,-2435xm9114,-2473l9104,-2477,9114,-2467,9114,-2473xe" filled="true" fillcolor="#463d3c" stroked="false">
                  <v:path arrowok="t"/>
                  <v:fill type="solid"/>
                </v:shape>
                <v:shape style="position:absolute;left:8878;top:-2477;width:323;height:129" type="#_x0000_t75" id="docshape44" stroked="false">
                  <v:imagedata r:id="rId34" o:title=""/>
                </v:shape>
                <v:shape style="position:absolute;left:8878;top:-2441;width:323;height:130" type="#_x0000_t75" id="docshape45" stroked="false">
                  <v:imagedata r:id="rId35" o:title=""/>
                </v:shape>
                <v:shape style="position:absolute;left:8878;top:-2405;width:323;height:161" type="#_x0000_t75" id="docshape46" stroked="false">
                  <v:imagedata r:id="rId36" o:title=""/>
                </v:shape>
                <v:shape style="position:absolute;left:8839;top:-2602;width:394;height:391" id="docshape47" coordorigin="8840,-2601" coordsize="394,391" path="m9234,-2297l9197,-2316,9197,-2339,9202,-2339,9200,-2340,9202,-2341,9200,-2343,9200,-2344,9199,-2344,9197,-2375,9202,-2375,9200,-2376,9202,-2376,9202,-2378,9200,-2379,9199,-2379,9197,-2413,9202,-2413,9200,-2413,9202,-2413,9202,-2414,9200,-2415,9200,-2417,9199,-2415,9197,-2441,9164,-2463,9160,-2569,9162,-2570,9162,-2573,9158,-2576,9153,-2576,9147,-2576,9143,-2573,9143,-2570,9141,-2495,9128,-2499,9118,-2495,9118,-2597,9118,-2596,9118,-2598,9114,-2601,9108,-2601,9102,-2601,9098,-2598,9098,-2596,9095,-2519,9086,-2527,9067,-2519,9026,-2495,9016,-2519,9002,-2509,8988,-2533,8974,-2527,8960,-2551,8882,-2505,8882,-2477,8880,-2476,8879,-2476,8879,-2473,8882,-2473,8882,-2441,8880,-2439,8879,-2439,8879,-2436,8882,-2435,8882,-2403,8880,-2404,8879,-2403,8879,-2400,8882,-2399,8882,-2385,8840,-2362,8840,-2357,9090,-2210,9234,-2293,9234,-2297xe" filled="false" stroked="true" strokeweight=".232pt" strokecolor="#2a5785">
                  <v:path arrowok="t"/>
                  <v:stroke dashstyle="solid"/>
                </v:shape>
                <v:shape style="position:absolute;left:9358;top:-2483;width:123;height:236" type="#_x0000_t75" id="docshape48" stroked="false">
                  <v:imagedata r:id="rId37" o:title=""/>
                </v:shape>
                <v:shape style="position:absolute;left:7302;top:-1656;width:418;height:209" id="docshape49" coordorigin="7303,-1656" coordsize="418,209" path="m7511,-1656l7303,-1551,7511,-1448,7720,-1551,7511,-1656xe" filled="true" fillcolor="#ffffff" stroked="false">
                  <v:path arrowok="t"/>
                  <v:fill type="solid"/>
                </v:shape>
                <v:shape style="position:absolute;left:7302;top:-1656;width:418;height:209" id="docshape50" coordorigin="7303,-1656" coordsize="418,209" path="m7511,-1656l7303,-1551,7511,-1448,7720,-1551,7511,-1656xe" filled="false" stroked="true" strokeweight=".377pt" strokecolor="#000000">
                  <v:path arrowok="t"/>
                  <v:stroke dashstyle="solid"/>
                </v:shape>
                <v:shape style="position:absolute;left:7298;top:-1522;width:216;height:181" type="#_x0000_t75" id="docshape51" stroked="false">
                  <v:imagedata r:id="rId38" o:title=""/>
                </v:shape>
                <v:shape style="position:absolute;left:7302;top:-1552;width:418;height:139" id="docshape52" coordorigin="7303,-1551" coordsize="418,139" path="m7303,-1551l7303,-1518,7511,-1413,7511,-1448,7303,-1551xm7580,-1483l7511,-1448,7511,-1413,7580,-1448,7580,-1483xm7720,-1551l7650,-1518,7650,-1483,7720,-1518,7720,-1551xe" filled="true" fillcolor="#0000ff" stroked="false">
                  <v:path arrowok="t"/>
                  <v:fill type="solid"/>
                </v:shape>
                <v:shape style="position:absolute;left:7269;top:-1555;width:455;height:414" type="#_x0000_t75" id="docshape53" stroked="false">
                  <v:imagedata r:id="rId39" o:title=""/>
                </v:shape>
                <v:shape style="position:absolute;left:7157;top:-1886;width:121;height:234" type="#_x0000_t75" id="docshape54" stroked="false">
                  <v:imagedata r:id="rId40" o:title=""/>
                </v:shape>
                <v:shape style="position:absolute;left:6699;top:-3070;width:123;height:234" type="#_x0000_t75" id="docshape55" stroked="false">
                  <v:imagedata r:id="rId41" o:title=""/>
                </v:shape>
                <v:shape style="position:absolute;left:7574;top:-2197;width:143;height:154" id="docshape56" coordorigin="7575,-2196" coordsize="143,154" path="m7585,-2125l7575,-2119,7692,-2043,7717,-2057,7647,-2101,7634,-2112,7619,-2120,7602,-2124,7585,-2125xm7703,-2133l7706,-2080,7694,-2072,7717,-2057,7713,-2126,7703,-2133xm7670,-2171l7674,-2101,7706,-2080,7702,-2150,7670,-2171xm7583,-2196l7585,-2125,7602,-2124,7619,-2120,7634,-2112,7647,-2101,7643,-2171,7631,-2183,7616,-2191,7600,-2195,7583,-2196xe" filled="true" fillcolor="#ff0000" stroked="false">
                  <v:path arrowok="t"/>
                  <v:fill type="solid"/>
                </v:shape>
                <v:shape style="position:absolute;left:7583;top:-2197;width:65;height:95" id="docshape57" coordorigin="7583,-2196" coordsize="65,95" path="m7583,-2196l7585,-2125,7602,-2124,7619,-2120,7634,-2112,7647,-2101,7643,-2171,7631,-2183,7616,-2191,7600,-2195,7583,-2196xe" filled="false" stroked="true" strokeweight=".376pt" strokecolor="#000000">
                  <v:path arrowok="t"/>
                  <v:stroke dashstyle="solid"/>
                </v:shape>
                <v:shape style="position:absolute;left:7669;top:-2172;width:37;height:91" id="docshape58" coordorigin="7670,-2171" coordsize="37,91" path="m7670,-2171l7674,-2101,7706,-2080,7702,-2150,7670,-2171xe" filled="false" stroked="true" strokeweight=".376pt" strokecolor="#000000">
                  <v:path arrowok="t"/>
                  <v:stroke dashstyle="solid"/>
                </v:shape>
                <v:shape style="position:absolute;left:7693;top:-2134;width:24;height:77" id="docshape59" coordorigin="7694,-2133" coordsize="24,77" path="m7717,-2057l7713,-2126,7703,-2133,7706,-2080,7694,-2072,7717,-2057xe" filled="false" stroked="true" strokeweight=".376pt" strokecolor="#000000">
                  <v:path arrowok="t"/>
                  <v:stroke dashstyle="solid"/>
                </v:shape>
                <v:shape style="position:absolute;left:7574;top:-2126;width:143;height:83" id="docshape60" coordorigin="7575,-2125" coordsize="143,83" path="m7575,-2119l7692,-2043,7717,-2057,7647,-2101,7634,-2112,7619,-2120,7602,-2124,7585,-2125,7575,-2119xe" filled="false" stroked="true" strokeweight=".376pt" strokecolor="#000000">
                  <v:path arrowok="t"/>
                  <v:stroke dashstyle="solid"/>
                </v:shape>
                <v:shape style="position:absolute;left:7643;top:-2172;width:66;height:109" id="docshape61" coordorigin="7643,-2171" coordsize="66,109" path="m7670,-2171l7643,-2171,7647,-2101,7709,-2062,7706,-2080,7674,-2101,7670,-2171xe" filled="true" fillcolor="#0000ff" stroked="false">
                  <v:path arrowok="t"/>
                  <v:fill type="solid"/>
                </v:shape>
                <v:shape style="position:absolute;left:7643;top:-2172;width:31;height:70" id="docshape62" coordorigin="7643,-2171" coordsize="31,70" path="m7643,-2171l7670,-2171,7674,-2101,7647,-2101,7643,-2171xe" filled="false" stroked="true" strokeweight=".376pt" strokecolor="#000000">
                  <v:path arrowok="t"/>
                  <v:stroke dashstyle="solid"/>
                </v:shape>
                <v:shape style="position:absolute;left:7647;top:-2102;width:62;height:40" id="docshape63" coordorigin="7647,-2101" coordsize="62,40" path="m7674,-2101l7706,-2080,7709,-2062,7647,-2101,7674,-2101xe" filled="false" stroked="true" strokeweight=".376pt" strokecolor="#000000">
                  <v:path arrowok="t"/>
                  <v:stroke dashstyle="solid"/>
                </v:shape>
                <v:shape style="position:absolute;left:7587;top:-2113;width:94;height:61" id="docshape64" coordorigin="7587,-2112" coordsize="94,61" path="m7611,-2112l7604,-2112,7597,-2110,7590,-2105,7587,-2099,7589,-2094,7592,-2090,7599,-2090,7613,-2099,7617,-2104,7611,-2112xm7677,-2075l7668,-2075,7663,-2071,7656,-2068,7652,-2061,7657,-2052,7664,-2052,7678,-2061,7681,-2066,7680,-2071,7677,-2075xe" filled="true" fillcolor="#ffffff" stroked="false">
                  <v:path arrowok="t"/>
                  <v:fill type="solid"/>
                </v:shape>
                <v:shape style="position:absolute;left:7587;top:-2113;width:30;height:23" id="docshape65" coordorigin="7587,-2112" coordsize="30,23" path="m7597,-2110l7604,-2112,7611,-2112,7614,-2108,7617,-2104,7613,-2099,7606,-2094,7599,-2090,7592,-2090,7589,-2094,7587,-2099,7590,-2105,7597,-2110xe" filled="false" stroked="true" strokeweight=".376pt" strokecolor="#000000">
                  <v:path arrowok="t"/>
                  <v:stroke dashstyle="solid"/>
                </v:shape>
                <v:shape style="position:absolute;left:7651;top:-2075;width:30;height:23" id="docshape66" coordorigin="7652,-2075" coordsize="30,23" path="m7663,-2071l7668,-2075,7677,-2075,7680,-2071,7681,-2066,7678,-2061,7671,-2057,7664,-2052,7657,-2052,7654,-2057,7652,-2061,7656,-2068,7663,-2071xe" filled="false" stroked="true" strokeweight=".376pt" strokecolor="#000000">
                  <v:path arrowok="t"/>
                  <v:stroke dashstyle="solid"/>
                </v:shape>
                <v:shape style="position:absolute;left:7570;top:-2197;width:14;height:77" id="docshape67" coordorigin="7571,-2196" coordsize="14,77" path="m7583,-2196l7571,-2189,7575,-2119,7585,-2125,7583,-2196xe" filled="true" fillcolor="#ffffff" stroked="false">
                  <v:path arrowok="t"/>
                  <v:fill type="solid"/>
                </v:shape>
                <v:shape style="position:absolute;left:7570;top:-2197;width:14;height:77" id="docshape68" coordorigin="7571,-2196" coordsize="14,77" path="m7583,-2196l7571,-2189,7575,-2119,7585,-2125,7583,-2196xe" filled="false" stroked="true" strokeweight=".376pt" strokecolor="#000000">
                  <v:path arrowok="t"/>
                  <v:stroke dashstyle="solid"/>
                </v:shape>
                <v:shape style="position:absolute;left:8049;top:-1187;width:197;height:131" type="#_x0000_t75" id="docshape69" stroked="false">
                  <v:imagedata r:id="rId42" o:title=""/>
                </v:shape>
                <v:shape style="position:absolute;left:6633;top:-2664;width:168;height:157" type="#_x0000_t75" id="docshape70" stroked="false">
                  <v:imagedata r:id="rId43" o:title=""/>
                </v:shape>
                <v:shape style="position:absolute;left:6651;top:-2578;width:108;height:63" id="docshape71" coordorigin="6652,-2577" coordsize="108,63" path="m6678,-2569l6677,-2573,6677,-2576,6670,-2577,6663,-2576,6657,-2576,6652,-2570,6652,-2568,6653,-2563,6660,-2562,6666,-2563,6671,-2565,6678,-2569xm6759,-2523l6758,-2526,6758,-2530,6750,-2531,6738,-2529,6731,-2524,6733,-2520,6733,-2517,6740,-2515,6745,-2516,6752,-2517,6759,-2523xe" filled="true" fillcolor="#555260" stroked="false">
                  <v:path arrowok="t"/>
                  <v:fill type="solid"/>
                </v:shape>
                <v:shape style="position:absolute;left:6632;top:-2665;width:166;height:156" type="#_x0000_t75" id="docshape72" stroked="false">
                  <v:imagedata r:id="rId44" o:title=""/>
                </v:shape>
                <v:shape style="position:absolute;left:6711;top:-2579;width:65;height:38" type="#_x0000_t75" id="docshape73" stroked="false">
                  <v:imagedata r:id="rId45" o:title=""/>
                </v:shape>
                <v:shape style="position:absolute;left:6689;top:-2570;width:100;height:52" type="#_x0000_t75" id="docshape74" stroked="false">
                  <v:imagedata r:id="rId46" o:title=""/>
                </v:shape>
                <v:shape style="position:absolute;left:6755;top:-2547;width:12;height:13" id="docshape75" coordorigin="6755,-2547" coordsize="12,13" path="m6757,-2547l6755,-2545,6762,-2541,6759,-2538,6762,-2537,6765,-2534,6766,-2540,6766,-2541,6757,-2547xe" filled="true" fillcolor="#dfdee1" stroked="false">
                  <v:path arrowok="t"/>
                  <v:fill type="solid"/>
                </v:shape>
                <v:shape style="position:absolute;left:6647;top:-2622;width:15;height:32" type="#_x0000_t75" id="docshape76" stroked="false">
                  <v:imagedata r:id="rId47" o:title=""/>
                </v:shape>
                <v:shape style="position:absolute;left:6647;top:-2662;width:18;height:73" type="#_x0000_t75" id="docshape77" stroked="false">
                  <v:imagedata r:id="rId48" o:title=""/>
                </v:shape>
                <v:shape style="position:absolute;left:6653;top:-2632;width:3;height:6" type="#_x0000_t75" id="docshape78" stroked="false">
                  <v:imagedata r:id="rId49" o:title=""/>
                </v:shape>
                <v:shape style="position:absolute;left:6649;top:-2642;width:118;height:107" type="#_x0000_t75" id="docshape79" stroked="false">
                  <v:imagedata r:id="rId50" o:title=""/>
                </v:shape>
                <v:shape style="position:absolute;left:6962;top:-2269;width:224;height:170" type="#_x0000_t75" id="docshape80" stroked="false">
                  <v:imagedata r:id="rId51" o:title=""/>
                </v:shape>
                <v:shape style="position:absolute;left:7781;top:-1846;width:197;height:130" type="#_x0000_t75" id="docshape81" stroked="false">
                  <v:imagedata r:id="rId52" o:title=""/>
                </v:shape>
                <v:shape style="position:absolute;left:7405;top:-2160;width:155;height:26" id="docshape82" coordorigin="7406,-2160" coordsize="155,26" path="m7483,-2160l7453,-2159,7429,-2156,7412,-2152,7406,-2147,7412,-2142,7429,-2138,7453,-2136,7483,-2135,7513,-2136,7538,-2138,7555,-2142,7561,-2147,7555,-2152,7538,-2156,7513,-2159,7483,-2160xe" filled="true" fillcolor="#7d639e" stroked="false">
                  <v:path arrowok="t"/>
                  <v:fill type="solid"/>
                </v:shape>
                <v:shape style="position:absolute;left:7805;top:-1299;width:189;height:125" id="docshape83" coordorigin="7805,-1298" coordsize="189,125" path="m7994,-1265l7919,-1228,7920,-1227,7868,-1202,7868,-1174,7994,-1236,7994,-1265xm7857,-1259l7805,-1233,7868,-1202,7919,-1228,7857,-1259xm7904,-1298l7871,-1282,7934,-1251,7967,-1268,7904,-1298xm7931,-1296l7920,-1291,7967,-1268,7967,-1252,7994,-1265,7931,-1296xe" filled="true" fillcolor="#800000" stroked="false">
                  <v:path arrowok="t"/>
                  <v:fill type="solid"/>
                </v:shape>
                <v:shape style="position:absolute;left:7805;top:-1260;width:115;height:58" id="docshape84" coordorigin="7805,-1259" coordsize="115,58" path="m7805,-1233l7868,-1202,7920,-1227,7857,-1259,7805,-1233xe" filled="false" stroked="true" strokeweight=".377pt" strokecolor="#000000">
                  <v:path arrowok="t"/>
                  <v:stroke dashstyle="solid"/>
                </v:shape>
                <v:shape style="position:absolute;left:7870;top:-1299;width:97;height:48" id="docshape85" coordorigin="7871,-1298" coordsize="97,48" path="m7871,-1282l7934,-1251,7967,-1268,7904,-1298,7871,-1282xe" filled="false" stroked="true" strokeweight=".377pt" strokecolor="#000000">
                  <v:path arrowok="t"/>
                  <v:stroke dashstyle="solid"/>
                </v:shape>
                <v:shape style="position:absolute;left:7919;top:-1296;width:74;height:44" id="docshape86" coordorigin="7920,-1296" coordsize="74,44" path="m7994,-1265l7931,-1296,7920,-1291,7967,-1268,7967,-1252,7994,-1265xe" filled="false" stroked="true" strokeweight=".377pt" strokecolor="#000000">
                  <v:path arrowok="t"/>
                  <v:stroke dashstyle="solid"/>
                </v:shape>
                <v:shape style="position:absolute;left:7868;top:-1265;width:126;height:91" id="docshape87" coordorigin="7868,-1265" coordsize="126,91" path="m7868,-1174l7994,-1236,7994,-1265,7868,-1202,7868,-1174xe" filled="false" stroked="true" strokeweight=".377pt" strokecolor="#000000">
                  <v:path arrowok="t"/>
                  <v:stroke dashstyle="solid"/>
                </v:shape>
                <v:shape style="position:absolute;left:7856;top:-1282;width:123;height:55" id="docshape88" coordorigin="7857,-1282" coordsize="123,55" path="m7871,-1282l7857,-1259,7920,-1227,7934,-1251,7871,-1282xm7967,-1268l7934,-1251,7920,-1227,7980,-1258,7967,-1268xe" filled="true" fillcolor="#0000ff" stroked="false">
                  <v:path arrowok="t"/>
                  <v:fill type="solid"/>
                </v:shape>
                <v:shape style="position:absolute;left:7856;top:-1282;width:77;height:55" id="docshape89" coordorigin="7857,-1282" coordsize="77,55" path="m7857,-1259l7871,-1282,7934,-1251,7920,-1227,7857,-1259xe" filled="false" stroked="true" strokeweight=".377pt" strokecolor="#000000">
                  <v:path arrowok="t"/>
                  <v:stroke dashstyle="solid"/>
                </v:shape>
                <v:shape style="position:absolute;left:7919;top:-1268;width:61;height:41" id="docshape90" coordorigin="7920,-1268" coordsize="61,41" path="m7934,-1251l7967,-1268,7980,-1258,7920,-1227,7934,-1251xe" filled="false" stroked="true" strokeweight=".377pt" strokecolor="#000000">
                  <v:path arrowok="t"/>
                  <v:stroke dashstyle="solid"/>
                </v:shape>
                <v:shape style="position:absolute;left:7887;top:-1239;width:83;height:65" id="docshape91" coordorigin="7888,-1238" coordsize="83,65" path="m7902,-1202l7892,-1202,7888,-1195,7888,-1180,7892,-1174,7902,-1174,7904,-1180,7904,-1195,7902,-1202xm7967,-1238l7957,-1238,7953,-1233,7953,-1217,7957,-1210,7967,-1210,7970,-1217,7970,-1233,7967,-1238xe" filled="true" fillcolor="#ffffff" stroked="false">
                  <v:path arrowok="t"/>
                  <v:fill type="solid"/>
                </v:shape>
                <v:shape style="position:absolute;left:7887;top:-1203;width:17;height:28" id="docshape92" coordorigin="7888,-1202" coordsize="17,28" path="m7888,-1188l7888,-1195,7892,-1202,7896,-1202,7902,-1202,7904,-1195,7904,-1188,7904,-1180,7902,-1174,7896,-1174,7892,-1174,7888,-1180,7888,-1188xe" filled="false" stroked="true" strokeweight=".377pt" strokecolor="#000000">
                  <v:path arrowok="t"/>
                  <v:stroke dashstyle="solid"/>
                </v:shape>
                <v:shape style="position:absolute;left:7953;top:-1239;width:17;height:28" id="docshape93" coordorigin="7953,-1238" coordsize="17,28" path="m7953,-1224l7953,-1233,7957,-1238,7962,-1238,7967,-1238,7970,-1233,7970,-1224,7970,-1217,7967,-1210,7962,-1210,7957,-1210,7953,-1217,7953,-1224xe" filled="false" stroked="true" strokeweight=".377pt" strokecolor="#000000">
                  <v:path arrowok="t"/>
                  <v:stroke dashstyle="solid"/>
                </v:shape>
                <v:shape style="position:absolute;left:7805;top:-1233;width:63;height:59" id="docshape94" coordorigin="7805,-1233" coordsize="63,59" path="m7805,-1233l7805,-1205,7868,-1174,7868,-1202,7805,-1233xe" filled="true" fillcolor="#ffffff" stroked="false">
                  <v:path arrowok="t"/>
                  <v:fill type="solid"/>
                </v:shape>
                <v:shape style="position:absolute;left:7805;top:-1233;width:63;height:59" id="docshape95" coordorigin="7805,-1233" coordsize="63,59" path="m7805,-1233l7805,-1205,7868,-1174,7868,-1202,7805,-1233xe" filled="false" stroked="true" strokeweight=".377pt" strokecolor="#000000">
                  <v:path arrowok="t"/>
                  <v:stroke dashstyle="solid"/>
                </v:shape>
                <v:shape style="position:absolute;left:9357;top:-1913;width:238;height:202" id="docshape96" coordorigin="9358,-1913" coordsize="238,202" path="m9592,-1815l9595,-1842,9595,-1870,9594,-1870,9594,-1879,9590,-1882,9588,-1882,9546,-1907,9546,-1906,9537,-1913,9530,-1913,9521,-1911,9516,-1907,9366,-1819,9365,-1818,9363,-1816,9363,-1814,9359,-1797,9358,-1782,9358,-1761,9358,-1762,9358,-1744,9375,-1735,9373,-1735,9389,-1727,9393,-1724,9408,-1715,9414,-1713,9419,-1712,9429,-1713,9429,-1712,9431,-1713,9432,-1713,9433,-1715,9435,-1715,9436,-1716,9439,-1717,9443,-1720,9447,-1723,9450,-1724,9453,-1726,9456,-1727,9456,-1729,9458,-1726,9463,-1724,9464,-1723,9465,-1723,9467,-1723,9472,-1722,9481,-1729,9484,-1740,9484,-1745,9489,-1744,9488,-1744,9489,-1744,9546,-1779,9546,-1777,9548,-1776,9549,-1776,9552,-1773,9553,-1773,9555,-1773,9556,-1772,9562,-1770,9569,-1777,9572,-1789,9573,-1790,9573,-1793,9573,-1794,9574,-1793,9576,-1794,9576,-1793,9576,-1794,9580,-1798,9581,-1797,9581,-1798,9583,-1798,9586,-1801,9588,-1804,9590,-1805,9590,-1807,9591,-1808,9591,-1809,9592,-1809,9592,-1811,9592,-1814,9592,-1816,9592,-1815xe" filled="false" stroked="true" strokeweight=".214pt" strokecolor="#0d519e">
                  <v:path arrowok="t"/>
                  <v:stroke dashstyle="solid"/>
                </v:shape>
                <v:shape style="position:absolute;left:9449;top:-1815;width:130;height:93" type="#_x0000_t75" id="docshape97" stroked="false">
                  <v:imagedata r:id="rId53" o:title=""/>
                </v:shape>
                <v:shape style="position:absolute;left:9460;top:-1812;width:113;height:87" type="#_x0000_t75" id="docshape98" stroked="false">
                  <v:imagedata r:id="rId54" o:title=""/>
                </v:shape>
                <v:shape style="position:absolute;left:9357;top:-1749;width:72;height:38" type="#_x0000_t75" id="docshape99" stroked="false">
                  <v:imagedata r:id="rId55" o:title=""/>
                </v:shape>
                <v:shape style="position:absolute;left:9551;top:-1804;width:17;height:27" id="docshape100" coordorigin="9552,-1804" coordsize="17,27" path="m9567,-1789l9566,-1783,9562,-1777,9556,-1779,9553,-1780,9552,-1787,9553,-1793,9555,-1798,9560,-1804,9563,-1802,9569,-1802,9569,-1796,9567,-1789xe" filled="false" stroked="true" strokeweight=".2pt" strokecolor="#817e7e">
                  <v:path arrowok="t"/>
                  <v:stroke dashstyle="solid"/>
                </v:shape>
                <v:shape style="position:absolute;left:9558;top:-1793;width:5;height:6" id="docshape101" coordorigin="9559,-1793" coordsize="5,6" path="m9563,-1793l9562,-1793,9560,-1791,9560,-1790,9559,-1790,9560,-1787,9562,-1787,9563,-1789,9563,-1793xe" filled="true" fillcolor="#000000" stroked="false">
                  <v:path arrowok="t"/>
                  <v:fill type="solid"/>
                </v:shape>
                <v:shape style="position:absolute;left:9554;top:-1803;width:12;height:23" id="docshape102" coordorigin="9555,-1802" coordsize="12,23" path="m9558,-1794l9556,-1794,9555,-1793,9555,-1790,9556,-1790,9558,-1791,9558,-1794xm9560,-1782l9558,-1782,9556,-1782,9555,-1780,9560,-1780,9560,-1782xm9563,-1793l9562,-1793,9560,-1791,9560,-1787,9562,-1787,9563,-1789,9563,-1793xm9566,-1791l9565,-1791,9565,-1787,9566,-1787,9566,-1791xm9566,-1801l9563,-1801,9562,-1802,9560,-1801,9562,-1800,9565,-1800,9566,-1801xe" filled="true" fillcolor="#555260" stroked="false">
                  <v:path arrowok="t"/>
                  <v:fill type="solid"/>
                </v:shape>
                <v:shape style="position:absolute;left:9413;top:-1883;width:182;height:144" type="#_x0000_t75" id="docshape103" stroked="false">
                  <v:imagedata r:id="rId56" o:title=""/>
                </v:shape>
                <v:shape style="position:absolute;left:9412;top:-1841;width:183;height:129" type="#_x0000_t75" id="docshape104" stroked="false">
                  <v:imagedata r:id="rId57" o:title=""/>
                </v:shape>
                <v:shape style="position:absolute;left:9357;top:-1912;width:231;height:190" type="#_x0000_t75" id="docshape105" stroked="false">
                  <v:imagedata r:id="rId58" o:title=""/>
                </v:shape>
                <v:shape style="position:absolute;left:9359;top:-1765;width:70;height:44" type="#_x0000_t75" id="docshape106" stroked="false">
                  <v:imagedata r:id="rId59" o:title=""/>
                </v:shape>
                <v:shape style="position:absolute;left:9427;top:-1817;width:165;height:105" id="docshape107" coordorigin="9428,-1816" coordsize="165,105" path="m9461,-1734l9460,-1738,9460,-1747,9457,-1744,9457,-1733,9429,-1716,9429,-1727,9428,-1713,9429,-1712,9436,-1716,9443,-1720,9461,-1731,9461,-1734xm9552,-1782l9549,-1793,9486,-1755,9489,-1744,9552,-1782xm9592,-1816l9574,-1804,9574,-1793,9580,-1798,9581,-1797,9583,-1798,9591,-1805,9592,-1811,9592,-1816xe" filled="true" fillcolor="#1f4792" stroked="false">
                  <v:path arrowok="t"/>
                  <v:fill type="solid"/>
                </v:shape>
                <v:shape style="position:absolute;left:9419;top:-1874;width:171;height:158" type="#_x0000_t75" id="docshape108" stroked="false">
                  <v:imagedata r:id="rId60" o:title=""/>
                </v:shape>
                <v:shape style="position:absolute;left:9418;top:-1880;width:172;height:164" id="docshape109" coordorigin="9419,-1879" coordsize="172,164" path="m9421,-1733l9429,-1738,9432,-1716,9460,-1733,9458,-1733,9458,-1748,9458,-1765,9472,-1772,9590,-1839,9590,-1861,9590,-1879,9580,-1874,9435,-1790,9433,-1790,9424,-1786,9422,-1780,9419,-1764,9419,-1749,9419,-1738,9419,-1734,9421,-1733xe" filled="false" stroked="true" strokeweight=".2pt" strokecolor="#333331">
                  <v:path arrowok="t"/>
                  <v:stroke dashstyle="solid"/>
                </v:shape>
                <v:shape style="position:absolute;left:9357;top:-1758;width:15;height:15" type="#_x0000_t75" id="docshape110" stroked="false">
                  <v:imagedata r:id="rId61" o:title=""/>
                </v:shape>
                <v:shape style="position:absolute;left:9360;top:-1758;width:58;height:38" type="#_x0000_t75" id="docshape111" stroked="false">
                  <v:imagedata r:id="rId62" o:title=""/>
                </v:shape>
                <v:shape style="position:absolute;left:9397;top:-1730;width:15;height:3" id="docshape112" coordorigin="9398,-1730" coordsize="15,3" path="m9398,-1730l9406,-1730m9404,-1727l9412,-1727e" filled="false" stroked="true" strokeweight=".432pt" strokecolor="#e1edef">
                  <v:path arrowok="t"/>
                  <v:stroke dashstyle="solid"/>
                </v:shape>
                <v:shape style="position:absolute;left:9415;top:-1860;width:149;height:141" type="#_x0000_t75" id="docshape113" stroked="false">
                  <v:imagedata r:id="rId63" o:title=""/>
                </v:shape>
                <v:shape style="position:absolute;left:9431;top:-1733;width:26;height:17" id="docshape114" coordorigin="9432,-1733" coordsize="26,17" path="m9457,-1733l9432,-1719,9432,-1716,9457,-1733xe" filled="true" fillcolor="#1f4792" stroked="false">
                  <v:path arrowok="t"/>
                  <v:fill type="solid"/>
                </v:shape>
                <v:shape style="position:absolute;left:9429;top:-1757;width:34;height:27" id="docshape115" coordorigin="9429,-1756" coordsize="34,27" path="m9432,-1738l9429,-1738,9432,-1730,9432,-1738xm9463,-1756l9460,-1752,9460,-1749,9458,-1748,9460,-1748,9460,-1745,9461,-1748,9461,-1754,9463,-1756xe" filled="true" fillcolor="#7a9bb7" stroked="false">
                  <v:path arrowok="t"/>
                  <v:fill type="solid"/>
                </v:shape>
                <v:shape style="position:absolute;left:9431;top:-1802;width:26;height:83" id="docshape116" coordorigin="9432,-1801" coordsize="26,83" path="m9457,-1801l9432,-1787,9432,-1719,9457,-1733,9457,-1801xe" filled="true" fillcolor="#dfdedf" stroked="false">
                  <v:path arrowok="t"/>
                  <v:fill type="solid"/>
                </v:shape>
                <v:shape style="position:absolute;left:9563;top:-1870;width:24;height:42" type="#_x0000_t75" id="docshape117" stroked="false">
                  <v:imagedata r:id="rId64" o:title=""/>
                </v:shape>
                <v:shape style="position:absolute;left:9568;top:-1825;width:24;height:21" id="docshape118" coordorigin="9569,-1825" coordsize="24,21" path="m9592,-1825l9570,-1810,9572,-1809,9574,-1807,9574,-1804,9592,-1815,9592,-1825xm9569,-1811l9569,-1809,9570,-1810,9569,-1811xe" filled="true" fillcolor="#7a9bb7" stroked="false">
                  <v:path arrowok="t"/>
                  <v:fill type="solid"/>
                </v:shape>
                <v:shape style="position:absolute;left:9362;top:-1813;width:190;height:87" type="#_x0000_t75" id="docshape119" stroked="false">
                  <v:imagedata r:id="rId65" o:title=""/>
                </v:shape>
                <v:shape style="position:absolute;left:9429;top:-1801;width:30;height:81" type="#_x0000_t75" id="docshape120" stroked="false">
                  <v:imagedata r:id="rId66" o:title=""/>
                </v:shape>
                <v:shape style="position:absolute;left:9417;top:-1795;width:28;height:76" type="#_x0000_t75" id="docshape121" stroked="false">
                  <v:imagedata r:id="rId67" o:title=""/>
                </v:shape>
                <v:shape style="position:absolute;left:7007;top:-903;width:242;height:169" type="#_x0000_t75" id="docshape122" stroked="false">
                  <v:imagedata r:id="rId68" o:title=""/>
                </v:shape>
                <v:shape style="position:absolute;left:7105;top:-830;width:118;height:87" id="docshape123" coordorigin="7106,-829" coordsize="118,87" path="m7127,-762l7125,-772,7117,-775,7111,-768,7106,-754,7107,-745,7115,-743,7121,-748,7124,-755,7127,-762xm7223,-817l7222,-826,7213,-829,7208,-822,7202,-808,7203,-800,7212,-797,7217,-803,7220,-810,7223,-817xe" filled="true" fillcolor="#555260" stroked="false">
                  <v:path arrowok="t"/>
                  <v:fill type="solid"/>
                </v:shape>
                <v:shape style="position:absolute;left:7018;top:-898;width:223;height:154" type="#_x0000_t75" id="docshape124" stroked="false">
                  <v:imagedata r:id="rId69" o:title=""/>
                </v:shape>
                <v:shape style="position:absolute;left:7007;top:-902;width:240;height:165" type="#_x0000_t75" id="docshape125" stroked="false">
                  <v:imagedata r:id="rId70" o:title=""/>
                </v:shape>
                <v:shape style="position:absolute;left:7139;top:-865;width:69;height:56" type="#_x0000_t75" id="docshape126" stroked="false">
                  <v:imagedata r:id="rId71" o:title=""/>
                </v:shape>
                <v:shape style="position:absolute;left:7133;top:-842;width:101;height:61" id="docshape127" coordorigin="7134,-842" coordsize="101,61" path="m7198,-821l7134,-785,7134,-782,7198,-818,7198,-821xm7234,-842l7224,-836,7224,-833,7231,-836,7234,-842xe" filled="true" fillcolor="#555260" stroked="false">
                  <v:path arrowok="t"/>
                  <v:fill type="solid"/>
                </v:shape>
                <v:shape style="position:absolute;left:7157;top:-847;width:55;height:31" id="docshape128" coordorigin="7157,-846" coordsize="55,31" path="m7173,-824l7171,-825,7172,-824,7173,-824xm7175,-819l7172,-824,7157,-818,7162,-815,7167,-819,7168,-817,7171,-818,7175,-819xm7212,-840l7208,-846,7206,-845,7195,-839,7195,-836,7203,-840,7205,-838,7208,-838,7212,-840xe" filled="true" fillcolor="#dfdee1" stroked="false">
                  <v:path arrowok="t"/>
                  <v:fill type="solid"/>
                </v:shape>
                <v:shape style="position:absolute;left:7059;top:-781;width:29;height:24" type="#_x0000_t75" id="docshape129" stroked="false">
                  <v:imagedata r:id="rId72" o:title=""/>
                </v:shape>
                <v:shape style="position:absolute;left:7015;top:-807;width:79;height:46" type="#_x0000_t75" id="docshape130" stroked="false">
                  <v:imagedata r:id="rId73" o:title=""/>
                </v:shape>
                <v:shape style="position:absolute;left:7037;top:-795;width:23;height:23" type="#_x0000_t75" id="docshape131" stroked="false">
                  <v:imagedata r:id="rId74" o:title=""/>
                </v:shape>
                <v:shape style="position:absolute;left:7102;top:-879;width:139;height:64" type="#_x0000_t75" id="docshape132" stroked="false">
                  <v:imagedata r:id="rId75" o:title=""/>
                </v:shape>
                <v:shape style="position:absolute;left:9106;top:-1206;width:251;height:190" type="#_x0000_t75" id="docshape133" stroked="false">
                  <v:imagedata r:id="rId76" o:title=""/>
                </v:shape>
                <v:shape style="position:absolute;left:7969;top:-2265;width:229;height:331" type="#_x0000_t75" id="docshape134" stroked="false">
                  <v:imagedata r:id="rId77" o:title=""/>
                </v:shape>
                <v:shape style="position:absolute;left:6875;top:-2352;width:1324;height:257" id="docshape135" coordorigin="6875,-2351" coordsize="1324,257" path="m6945,-2244l6941,-2259,6933,-2279,6921,-2301,6908,-2323,6895,-2340,6884,-2350,6877,-2351,6875,-2344,6878,-2330,6886,-2310,6898,-2287,6912,-2266,6925,-2249,6936,-2239,6942,-2237,6945,-2244xm8199,-2263l8178,-2264,8126,-2253,8051,-2230,7960,-2199,7871,-2165,7799,-2134,7751,-2109,7735,-2096,7757,-2095,7809,-2106,7884,-2129,7974,-2160,8064,-2194,8136,-2225,8184,-2249,8199,-2263xe" filled="true" fillcolor="#7d639e" stroked="false">
                  <v:path arrowok="t"/>
                  <v:fill type="solid"/>
                </v:shape>
                <v:shape style="position:absolute;left:8269;top:-1323;width:314;height:386" id="docshape136" coordorigin="8269,-1322" coordsize="314,386" path="m8583,-937l8497,-1011,8436,-1053,8375,-1092,8299,-1136,8309,-1142,8386,-1196,8457,-1257,8481,-1290,8469,-1288,8444,-1274,8409,-1250,8368,-1219,8330,-1188,8347,-1215,8368,-1254,8383,-1287,8390,-1311,8387,-1322,8336,-1272,8291,-1197,8269,-1140,8271,-1133,8270,-1132,8271,-1130,8272,-1128,8272,-1127,8272,-1127,8272,-1127,8311,-1053,8355,-1001,8383,-986,8386,-997,8380,-1017,8366,-1045,8346,-1076,8338,-1086,8360,-1070,8420,-1028,8481,-988,8532,-958,8568,-940,8583,-937xe" filled="true" fillcolor="#30859b" stroked="false">
                  <v:path arrowok="t"/>
                  <v:fill type="solid"/>
                </v:shape>
                <v:shape style="position:absolute;left:7195;top:-2160;width:1412;height:1030" id="docshape137" coordorigin="7195,-2160" coordsize="1412,1030" path="m7350,-2147l7344,-2152,7327,-2156,7303,-2159,7273,-2160,7243,-2159,7218,-2156,7201,-2152,7195,-2147,7201,-2142,7218,-2138,7243,-2136,7273,-2135,7303,-2136,7327,-2138,7344,-2142,7350,-2147xm8607,-1164l8593,-1167,8557,-1168,8502,-1165,8436,-1160,8371,-1154,8318,-1147,8282,-1140,8269,-1135,8283,-1131,8319,-1131,8373,-1133,8439,-1138,8505,-1145,8558,-1152,8594,-1158,8607,-1164xe" filled="true" fillcolor="#7d639e" stroked="false">
                  <v:path arrowok="t"/>
                  <v:fill type="solid"/>
                </v:shape>
                <v:shape style="position:absolute;left:6541;top:-2626;width:3184;height:1305" id="docshape138" coordorigin="6541,-2625" coordsize="3184,1305" path="m6593,-2605l6589,-2625,6589,-2625,6588,-2624,6586,-2623,6585,-2623,6582,-2623,6581,-2624,6578,-2625,6576,-2625,6574,-2625,6562,-2625,6555,-2622,6544,-2606,6541,-2596,6541,-2570,6544,-2560,6554,-2547,6561,-2543,6570,-2543,6576,-2543,6580,-2546,6589,-2554,6592,-2559,6593,-2566,6591,-2567,6589,-2561,6587,-2557,6580,-2549,6575,-2548,6563,-2548,6558,-2551,6552,-2564,6550,-2573,6550,-2595,6552,-2604,6559,-2619,6564,-2622,6576,-2622,6580,-2621,6586,-2614,6589,-2610,6591,-2604,6593,-2605xm7125,-2268l7124,-2273,7119,-2281,7116,-2283,7116,-2271,7116,-2258,7115,-2254,7109,-2247,7105,-2246,7090,-2246,7089,-2246,7087,-2247,7087,-2248,7087,-2285,7104,-2285,7109,-2283,7115,-2276,7116,-2271,7116,-2283,7114,-2284,7113,-2285,7107,-2286,7110,-2287,7113,-2289,7117,-2291,7119,-2294,7121,-2297,7122,-2300,7122,-2311,7120,-2316,7114,-2321,7114,-2310,7114,-2299,7112,-2294,7109,-2292,7106,-2289,7102,-2287,7087,-2287,7087,-2318,7087,-2319,7089,-2320,7090,-2320,7102,-2320,7106,-2319,7112,-2314,7114,-2310,7114,-2321,7113,-2321,7107,-2323,7072,-2323,7072,-2320,7077,-2320,7078,-2320,7079,-2319,7079,-2318,7079,-2248,7079,-2247,7078,-2246,7077,-2246,7071,-2246,7071,-2243,7108,-2243,7114,-2245,7123,-2252,7125,-2257,7125,-2268xm7576,-2230l7573,-2230,7572,-2231,7570,-2232,7569,-2234,7568,-2235,7563,-2257,7562,-2260,7555,-2290,7555,-2260,7535,-2260,7545,-2299,7546,-2299,7555,-2260,7555,-2290,7553,-2299,7551,-2309,7543,-2307,7525,-2235,7525,-2234,7524,-2232,7522,-2231,7521,-2230,7519,-2230,7519,-2227,7536,-2227,7536,-2230,7532,-2230,7531,-2231,7530,-2233,7530,-2234,7530,-2238,7530,-2240,7535,-2257,7556,-2257,7560,-2237,7561,-2236,7561,-2232,7560,-2231,7559,-2230,7555,-2230,7555,-2227,7576,-2227,7576,-2230xm7845,-1376l7842,-1386,7836,-1392,7836,-1347,7833,-1337,7824,-1327,7818,-1324,7809,-1324,7808,-1324,7806,-1326,7806,-1327,7806,-1396,7806,-1397,7809,-1398,7810,-1399,7820,-1399,7825,-1396,7834,-1385,7835,-1376,7836,-1347,7836,-1392,7830,-1398,7822,-1401,7791,-1401,7791,-1399,7796,-1399,7797,-1398,7798,-1397,7798,-1396,7798,-1327,7798,-1326,7797,-1324,7796,-1324,7791,-1324,7791,-1321,7822,-1321,7830,-1325,7842,-1338,7845,-1349,7845,-1376xm9724,-1799l9722,-1800,9720,-1794,9718,-1790,9711,-1785,9707,-1783,9689,-1783,9688,-1784,9686,-1785,9686,-1786,9686,-1822,9703,-1822,9705,-1821,9708,-1818,9708,-1815,9708,-1810,9711,-1810,9711,-1837,9708,-1837,9708,-1831,9708,-1829,9705,-1826,9703,-1825,9686,-1825,9686,-1855,9686,-1856,9688,-1858,9689,-1858,9707,-1858,9710,-1857,9715,-1852,9718,-1849,9721,-1844,9723,-1845,9718,-1861,9672,-1861,9672,-1858,9676,-1858,9677,-1858,9678,-1856,9678,-1855,9678,-1786,9678,-1785,9677,-1784,9676,-1783,9671,-1783,9671,-1781,9719,-1781,9724,-1799xe" filled="true" fillcolor="#000000" stroked="false">
                  <v:path arrowok="t"/>
                  <v:fill type="solid"/>
                </v:shape>
                <v:shape style="position:absolute;left:6790;top:-2494;width:1777;height:1438" id="docshape139" coordorigin="6791,-2494" coordsize="1777,1438" path="m6861,-2386l6857,-2401,6849,-2420,6838,-2443,6824,-2465,6811,-2481,6800,-2491,6793,-2494,6791,-2486,6794,-2472,6802,-2452,6814,-2429,6828,-2407,6841,-2391,6852,-2381,6859,-2379,6861,-2386xm8568,-1057l8557,-1064,8526,-1076,8479,-1091,8421,-1107,8363,-1122,8315,-1132,8283,-1137,8270,-1136,8280,-1129,8311,-1118,8358,-1103,8415,-1086,8474,-1071,8522,-1061,8555,-1056,8568,-1057xe" filled="true" fillcolor="#7d639e" stroked="false">
                  <v:path arrowok="t"/>
                  <v:fill type="solid"/>
                </v:shape>
                <v:shape style="position:absolute;left:8835;top:-1401;width:266;height:415" id="docshape140" coordorigin="8836,-1400" coordsize="266,415" path="m9101,-1153l9081,-1234,9056,-1292,9038,-1312,9035,-1304,9037,-1285,9044,-1257,9055,-1224,9068,-1193,9029,-1234,8978,-1284,8926,-1333,8850,-1394,8836,-1400,8842,-1386,8907,-1313,8957,-1262,9010,-1214,9087,-1152,9087,-1151,9086,-1150,9020,-1124,8930,-1077,8873,-1037,8866,-1028,8878,-1027,8905,-1036,8943,-1052,8988,-1075,9031,-1100,9014,-1082,8987,-1048,8966,-1018,8954,-996,8953,-986,8964,-988,9010,-1027,9068,-1094,9100,-1145,9100,-1146,9101,-1146,9100,-1147,9101,-1151,9101,-1153xe" filled="true" fillcolor="#30859b" stroked="false">
                  <v:path arrowok="t"/>
                  <v:fill type="solid"/>
                </v:shape>
                <v:shape style="position:absolute;left:8827;top:-1279;width:276;height:133" id="docshape141" coordorigin="8827,-1279" coordsize="276,133" path="m9102,-1152l9023,-1199,8915,-1249,8840,-1278,8827,-1279,8836,-1270,8907,-1231,9014,-1181,9044,-1169,9028,-1173,8980,-1183,8930,-1190,8890,-1195,8863,-1196,8852,-1194,8927,-1170,9025,-1153,9092,-1147,9102,-1149,9098,-1152,9102,-1152xe" filled="true" fillcolor="#7d639e" stroked="false">
                  <v:path arrowok="t"/>
                  <v:fill type="solid"/>
                </v:shape>
                <v:shape style="position:absolute;left:8514;top:-771;width:364;height:151" type="#_x0000_t75" id="docshape142" stroked="false">
                  <v:imagedata r:id="rId78" o:title=""/>
                </v:shape>
                <v:shape style="position:absolute;left:8513;top:-842;width:366;height:214" type="#_x0000_t75" id="docshape143" stroked="false">
                  <v:imagedata r:id="rId79" o:title=""/>
                </v:shape>
                <v:shape style="position:absolute;left:8548;top:-934;width:306;height:170" type="#_x0000_t75" id="docshape144" stroked="false">
                  <v:imagedata r:id="rId80" o:title=""/>
                </v:shape>
                <v:shape style="position:absolute;left:8576;top:-842;width:156;height:165" type="#_x0000_t75" id="docshape145" stroked="false">
                  <v:imagedata r:id="rId81" o:title=""/>
                </v:shape>
                <v:shape style="position:absolute;left:8577;top:-841;width:155;height:164" id="docshape146" coordorigin="8577,-840" coordsize="155,164" path="m8577,-840l8577,-765,8732,-677,8732,-680,8730,-680,8705,-695,8603,-753,8579,-766,8579,-836,8585,-836,8577,-840xm8585,-836l8579,-836,8603,-822,8706,-763,8730,-750,8730,-680,8732,-680,8732,-751,8585,-836xe" filled="true" fillcolor="#010101" stroked="false">
                  <v:path arrowok="t"/>
                  <v:fill type="solid"/>
                </v:shape>
                <v:shape style="position:absolute;left:8581;top:-810;width:142;height:107" id="docshape147" coordorigin="8582,-810" coordsize="142,107" path="m8612,-792l8582,-810,8582,-783,8612,-765,8612,-792xm8647,-769l8616,-792,8616,-747,8647,-730,8647,-769xm8683,-751l8651,-769,8651,-743,8683,-725,8683,-751xm8723,-730l8688,-747,8688,-720,8723,-704,8723,-730xe" filled="true" fillcolor="#d7b731" stroked="false">
                  <v:path arrowok="t"/>
                  <v:fill type="solid"/>
                </v:shape>
                <v:shape style="position:absolute;left:8577;top:-814;width:150;height:133" id="docshape148" coordorigin="8577,-814" coordsize="150,133" path="m8727,-734l8723,-734,8723,-732,8723,-727,8723,-704,8720,-705,8710,-711,8710,-735,8723,-727,8723,-732,8710,-739,8710,-743,8706,-743,8706,-741,8706,-737,8706,-713,8690,-722,8690,-747,8693,-744,8706,-737,8706,-741,8695,-747,8688,-751,8688,-757,8683,-757,8683,-751,8683,-750,8683,-726,8679,-729,8656,-743,8654,-743,8654,-766,8657,-765,8682,-751,8683,-750,8683,-751,8656,-766,8651,-769,8651,-773,8651,-778,8647,-778,8647,-776,8646,-777,8646,-771,8646,-732,8640,-734,8635,-738,8635,-776,8644,-771,8646,-771,8646,-777,8635,-783,8635,-783,8634,-783,8630,-785,8630,-779,8630,-741,8621,-747,8619,-747,8619,-786,8623,-783,8630,-779,8630,-785,8629,-786,8616,-793,8616,-796,8612,-796,8612,-792,8611,-793,8611,-792,8611,-768,8608,-769,8598,-775,8598,-799,8609,-793,8611,-792,8611,-793,8598,-802,8598,-804,8595,-804,8594,-805,8594,-801,8594,-777,8584,-783,8583,-783,8583,-808,8586,-806,8594,-801,8594,-805,8589,-808,8582,-814,8577,-814,8577,-765,8582,-765,8582,-783,8594,-776,8594,-757,8598,-757,8598,-773,8612,-765,8612,-747,8612,-743,8647,-726,8647,-725,8651,-725,8651,-732,8651,-743,8683,-720,8683,-708,8688,-704,8688,-720,8706,-710,8706,-694,8710,-694,8710,-708,8723,-700,8723,-681,8727,-681,8727,-698,8727,-704,8727,-730,8727,-734xe" filled="true" fillcolor="#010101" stroked="false">
                  <v:path arrowok="t"/>
                  <v:fill type="solid"/>
                </v:shape>
                <v:shape style="position:absolute;left:8571;top:-819;width:10;height:58" id="docshape149" coordorigin="8572,-818" coordsize="10,58" path="m8582,-818l8572,-818,8572,-761,8582,-765,8582,-818xe" filled="true" fillcolor="#8a171b" stroked="false">
                  <v:path arrowok="t"/>
                  <v:fill type="solid"/>
                </v:shape>
                <v:shape style="position:absolute;left:8545;top:-884;width:218;height:234" id="docshape150" coordorigin="8545,-884" coordsize="218,234" path="m8545,-884l8545,-778,8572,-761,8572,-818,8727,-730,8727,-671,8763,-651,8763,-761,8545,-884xe" filled="true" fillcolor="#cd6635" stroked="false">
                  <v:path arrowok="t"/>
                  <v:fill type="solid"/>
                </v:shape>
                <v:shape style="position:absolute;left:8761;top:-816;width:96;height:162" type="#_x0000_t75" id="docshape151" stroked="false">
                  <v:imagedata r:id="rId82" o:title=""/>
                </v:shape>
                <v:shape style="position:absolute;left:8541;top:-937;width:315;height:181" id="docshape152" coordorigin="8541,-937" coordsize="315,181" path="m8643,-937l8541,-889,8541,-884,8763,-757,8855,-810,8855,-814,8847,-814,8763,-765,8555,-884,8643,-933,8643,-937xe" filled="true" fillcolor="#280f0e" stroked="false">
                  <v:path arrowok="t"/>
                  <v:fill type="solid"/>
                </v:shape>
                <v:shape style="position:absolute;left:8541;top:-943;width:315;height:182" id="docshape153" coordorigin="8541,-942" coordsize="315,182" path="m8635,-942l8541,-889,8763,-761,8855,-814,8847,-818,8763,-769,8555,-889,8643,-937,8635,-942xe" filled="true" fillcolor="#f36c39" stroked="false">
                  <v:path arrowok="t"/>
                  <v:fill type="solid"/>
                </v:shape>
                <v:shape style="position:absolute;left:8536;top:-859;width:214;height:127" type="#_x0000_t75" id="docshape154" stroked="false">
                  <v:imagedata r:id="rId83" o:title=""/>
                </v:shape>
                <v:shape style="position:absolute;left:8538;top:-876;width:211;height:122" id="docshape155" coordorigin="8538,-875" coordsize="211,122" path="m8583,-864l8544,-864,8541,-863,8538,-860,8538,-854,8540,-852,8542,-850,8544,-850,8544,-849,8545,-849,8706,-757,8706,-755,8709,-754,8723,-754,8725,-755,8732,-757,8749,-769,8583,-864xm8563,-875l8545,-867,8541,-863,8544,-864,8583,-864,8563,-875xe" filled="true" fillcolor="#939393" stroked="false">
                  <v:path arrowok="t"/>
                  <v:fill type="solid"/>
                </v:shape>
                <v:shape style="position:absolute;left:8536;top:-876;width:213;height:135" id="docshape156" coordorigin="8537,-875" coordsize="213,135" path="m8749,-757l8748,-758,8746,-758,8725,-745,8723,-744,8713,-744,8707,-747,8704,-747,8547,-839,8545,-839,8544,-840,8541,-842,8540,-845,8540,-847,8537,-847,8537,-843,8540,-840,8542,-839,8542,-838,8545,-838,8704,-745,8706,-744,8709,-743,8713,-741,8720,-741,8724,-743,8727,-743,8727,-744,8748,-756,8748,-757,8749,-757xm8749,-757l8748,-756,8748,-755,8749,-757xm8749,-769l8745,-772,8745,-768,8742,-766,8725,-757,8723,-755,8710,-755,8707,-757,8706,-757,8704,-758,8547,-850,8544,-850,8544,-852,8541,-853,8540,-854,8540,-859,8541,-861,8544,-863,8545,-864,8561,-873,8562,-874,8591,-857,8745,-768,8745,-772,8566,-874,8563,-875,8541,-867,8542,-866,8537,-860,8537,-854,8542,-849,8544,-849,8545,-847,8704,-755,8706,-755,8709,-754,8713,-752,8724,-752,8727,-754,8727,-757,8749,-769xe" filled="true" fillcolor="#8a171b" stroked="false">
                  <v:path arrowok="t"/>
                  <v:fill type="solid"/>
                </v:shape>
                <v:shape style="position:absolute;left:8784;top:-735;width:64;height:81" type="#_x0000_t75" id="docshape157" stroked="false">
                  <v:imagedata r:id="rId84" o:title=""/>
                </v:shape>
                <v:shape style="position:absolute;left:8784;top:-739;width:63;height:52" id="docshape158" coordorigin="8784,-739" coordsize="63,52" path="m8784,-713l8784,-712,8802,-690,8804,-688,8804,-687,8805,-687,8810,-690,8804,-690,8787,-711,8784,-713xm8828,-734l8826,-734,8843,-712,8844,-711,8838,-707,8811,-693,8805,-690,8810,-690,8845,-711,8845,-712,8828,-734xm8847,-712l8845,-711,8845,-711,8847,-712xm8825,-739l8785,-712,8792,-716,8805,-724,8825,-734,8828,-734,8827,-736,8825,-736,8825,-739xm8825,-737l8825,-737,8825,-736,8826,-736,8825,-737xm8826,-737l8826,-736,8827,-736,8826,-737xm8826,-737l8826,-737,8826,-737,8826,-737xm8825,-739l8825,-737,8826,-737,8825,-739xe" filled="true" fillcolor="#14391f" stroked="false">
                  <v:path arrowok="t"/>
                  <v:fill type="solid"/>
                </v:shape>
                <v:shape style="position:absolute;left:8792;top:-732;width:48;height:38" id="docshape159" coordorigin="8792,-732" coordsize="48,38" path="m8798,-718l8797,-716,8798,-716,8798,-718xm8809,-694l8808,-695,8794,-712,8794,-713,8792,-713,8806,-694,8809,-694xm8813,-698l8798,-716,8812,-698,8812,-697,8813,-697,8813,-698xm8813,-726l8812,-726,8812,-725,8813,-726xm8819,-701l8802,-720,8802,-719,8816,-698,8818,-701,8818,-699,8819,-699,8819,-701xm8829,-706l8828,-707,8827,-705,8829,-705,8829,-706xm8829,-708l8812,-725,8828,-707,8829,-708xm8834,-709l8820,-730,8819,-729,8818,-729,8818,-727,8833,-708,8834,-708,8834,-709xm8840,-712l8838,-713,8825,-730,8823,-732,8822,-732,8823,-730,8838,-712,8840,-712xe" filled="true" fillcolor="#1d562c" stroked="false">
                  <v:path arrowok="t"/>
                  <v:fill type="solid"/>
                </v:shape>
                <v:shape style="position:absolute;left:8804;top:-725;width:23;height:27" id="docshape160" coordorigin="8805,-725" coordsize="23,27" path="m8806,-725l8805,-725,8825,-698,8825,-699,8826,-699,8827,-701,8826,-701,8806,-725xe" filled="true" fillcolor="#14391f" stroked="false">
                  <v:path arrowok="t"/>
                  <v:fill type="solid"/>
                </v:shape>
                <v:shape style="position:absolute;left:8718;top:-882;width:96;height:84" type="#_x0000_t75" id="docshape161" stroked="false">
                  <v:imagedata r:id="rId85" o:title=""/>
                </v:shape>
                <v:shape style="position:absolute;left:8736;top:-845;width:76;height:190" id="docshape162" coordorigin="8737,-845" coordsize="76,190" path="m8749,-690l8737,-690,8737,-659,8741,-655,8745,-655,8749,-659,8749,-690xm8812,-845l8780,-826,8780,-800,8812,-818,8812,-845xe" filled="true" fillcolor="#010101" stroked="false">
                  <v:path arrowok="t"/>
                  <v:fill type="solid"/>
                </v:shape>
                <v:shape style="position:absolute;left:8588;top:-856;width:191;height:175" type="#_x0000_t75" id="docshape163" stroked="false">
                  <v:imagedata r:id="rId86" o:title=""/>
                </v:shape>
                <v:shape style="position:absolute;left:8736;top:-721;width:17;height:40" id="docshape164" coordorigin="8737,-720" coordsize="17,40" path="m8745,-720l8737,-716,8745,-712,8745,-681,8753,-685,8753,-716,8749,-716,8745,-720xe" filled="true" fillcolor="#939393" stroked="false">
                  <v:path arrowok="t"/>
                  <v:fill type="solid"/>
                </v:shape>
                <v:shape style="position:absolute;left:8589;top:-831;width:76;height:74" id="docshape165" coordorigin="8590,-831" coordsize="76,74" path="m8663,-758l8663,-758,8665,-757,8663,-758xm8594,-831l8590,-831,8590,-800,8591,-800,8663,-758,8665,-758,8665,-762,8663,-762,8650,-770,8605,-796,8594,-803,8594,-826,8601,-826,8594,-831xm8601,-826l8594,-826,8606,-819,8652,-793,8663,-787,8663,-762,8665,-762,8665,-789,8601,-826xe" filled="true" fillcolor="#8a171b" stroked="false">
                  <v:path arrowok="t"/>
                  <v:fill type="solid"/>
                </v:shape>
                <v:shape style="position:absolute;left:8785;top:-837;width:27;height:26" id="docshape166" coordorigin="8785,-836" coordsize="27,26" path="m8811,-833l8809,-835,8808,-835,8806,-836,8785,-822,8787,-821,8787,-819,8788,-819,8788,-821,8806,-831,8809,-832,8811,-833xm8812,-822l8809,-824,8811,-824,8811,-825,8809,-826,8806,-826,8790,-814,8787,-814,8787,-811,8788,-811,8812,-822xe" filled="true" fillcolor="#939393" stroked="false">
                  <v:path arrowok="t"/>
                  <v:fill type="solid"/>
                </v:shape>
                <v:shape style="position:absolute;left:8514;top:-943;width:364;height:323" id="docshape167" coordorigin="8515,-942" coordsize="364,323" path="m8855,-810l8855,-814,8847,-818,8812,-836,8812,-845,8749,-880,8745,-875,8643,-933,8643,-937,8635,-942,8541,-889,8541,-884,8545,-880,8545,-867,8541,-867,8542,-866,8540,-863,8537,-860,8537,-857,8537,-856,8538,-854,8538,-853,8537,-849,8538,-847,8537,-847,8537,-846,8537,-845,8538,-843,8537,-840,8537,-839,8537,-836,8537,-833,8538,-831,8541,-828,8542,-828,8544,-826,8545,-826,8545,-796,8519,-778,8519,-780,8516,-778,8515,-775,8515,-772,8515,-773,8515,-761,8515,-758,8517,-755,8520,-752,8522,-752,8523,-751,8749,-624,8751,-621,8753,-620,8757,-620,8762,-620,8764,-620,8767,-620,8770,-621,8776,-624,8878,-685,8878,-694,8855,-712,8855,-810xe" filled="false" stroked="true" strokeweight=".221pt" strokecolor="#2a5785">
                  <v:path arrowok="t"/>
                  <v:stroke dashstyle="solid"/>
                </v:shape>
                <v:shape style="position:absolute;left:8425;top:-781;width:90;height:125" id="docshape168" coordorigin="8425,-780" coordsize="90,125" path="m8470,-780l8432,-744,8448,-744,8432,-709,8448,-709,8432,-674,8446,-674,8425,-656,8515,-656,8496,-674,8508,-674,8492,-709,8508,-709,8492,-744,8508,-744,8470,-780xe" filled="true" fillcolor="#008000" stroked="false">
                  <v:path arrowok="t"/>
                  <v:fill type="solid"/>
                </v:shape>
                <v:shape style="position:absolute;left:8425;top:-781;width:90;height:125" id="docshape169" coordorigin="8425,-780" coordsize="90,125" path="m8470,-780l8432,-744,8448,-744,8432,-709,8448,-709,8432,-674,8446,-674,8425,-656,8515,-656,8496,-674,8508,-674,8492,-709,8508,-709,8492,-744,8508,-744,8470,-780xe" filled="false" stroked="true" strokeweight=".377pt" strokecolor="#00ff00">
                  <v:path arrowok="t"/>
                  <v:stroke dashstyle="solid"/>
                </v:shape>
                <v:shape style="position:absolute;left:8460;top:-657;width:20;height:54" id="docshape170" coordorigin="8460,-656" coordsize="20,54" path="m8480,-656l8460,-656,8460,-609,8470,-603,8480,-609,8480,-656xe" filled="true" fillcolor="#800000" stroked="false">
                  <v:path arrowok="t"/>
                  <v:fill type="solid"/>
                </v:shape>
                <v:shape style="position:absolute;left:8460;top:-657;width:20;height:54" id="docshape171" coordorigin="8460,-656" coordsize="20,54" path="m8460,-609l8460,-656,8480,-656,8480,-609,8470,-603,8460,-609xe" filled="false" stroked="true" strokeweight=".377pt" strokecolor="#000000">
                  <v:path arrowok="t"/>
                  <v:stroke dashstyle="solid"/>
                </v:shape>
                <v:shape style="position:absolute;left:8937;top:-785;width:91;height:128" id="docshape172" coordorigin="8938,-785" coordsize="91,128" path="m8982,-785l8945,-748,8960,-748,8945,-712,8960,-712,8945,-676,8959,-676,8938,-658,9028,-658,9009,-676,9020,-676,9006,-712,9020,-712,9006,-748,9020,-748,8982,-785xe" filled="true" fillcolor="#008000" stroked="false">
                  <v:path arrowok="t"/>
                  <v:fill type="solid"/>
                </v:shape>
                <v:shape style="position:absolute;left:8937;top:-785;width:91;height:128" id="docshape173" coordorigin="8938,-785" coordsize="91,128" path="m8982,-785l8945,-748,8960,-748,8945,-712,8960,-712,8945,-676,8959,-676,8938,-658,9028,-658,9009,-676,9020,-676,9006,-712,9020,-712,9006,-748,9020,-748,8982,-785xe" filled="false" stroked="true" strokeweight=".377pt" strokecolor="#00ff00">
                  <v:path arrowok="t"/>
                  <v:stroke dashstyle="solid"/>
                </v:shape>
                <v:shape style="position:absolute;left:8972;top:-658;width:20;height:55" id="docshape174" coordorigin="8973,-658" coordsize="20,55" path="m8992,-658l8973,-658,8973,-609,8982,-603,8992,-609,8992,-658xe" filled="true" fillcolor="#800000" stroked="false">
                  <v:path arrowok="t"/>
                  <v:fill type="solid"/>
                </v:shape>
                <v:shape style="position:absolute;left:8972;top:-658;width:20;height:55" id="docshape175" coordorigin="8973,-658" coordsize="20,55" path="m8973,-609l8973,-658,8992,-658,8992,-609,8982,-603,8973,-609xe" filled="false" stroked="true" strokeweight=".377pt" strokecolor="#000000">
                  <v:path arrowok="t"/>
                  <v:stroke dashstyle="solid"/>
                </v:shape>
                <v:shape style="position:absolute;left:9616;top:-1619;width:366;height:283" type="#_x0000_t75" id="docshape176" stroked="false">
                  <v:imagedata r:id="rId87" o:title=""/>
                </v:shape>
                <v:shape style="position:absolute;left:9632;top:-1602;width:338;height:130" type="#_x0000_t75" id="docshape177" stroked="false">
                  <v:imagedata r:id="rId88" o:title=""/>
                </v:shape>
                <v:shape style="position:absolute;left:9915;top:-1563;width:56;height:51" id="docshape178" coordorigin="9915,-1562" coordsize="56,51" path="m9943,-1562l9915,-1526,9915,-1512,9947,-1553,9971,-1548,9971,-1558,9943,-1562xe" filled="true" fillcolor="#31374f" stroked="false">
                  <v:path arrowok="t"/>
                  <v:fill type="solid"/>
                </v:shape>
                <v:shape style="position:absolute;left:9632;top:-1595;width:55;height:51" id="docshape179" coordorigin="9633,-1594" coordsize="55,51" path="m9661,-1594l9633,-1589,9633,-1580,9655,-1585,9687,-1544,9687,-1558,9661,-1594xe" filled="true" fillcolor="#616a99" stroked="false">
                  <v:path arrowok="t"/>
                  <v:fill type="solid"/>
                </v:shape>
                <v:shape style="position:absolute;left:9771;top:-1603;width:144;height:91" id="docshape180" coordorigin="9771,-1603" coordsize="144,91" path="m9771,-1603l9771,-1589,9915,-1512,9915,-1526,9771,-1603xe" filled="true" fillcolor="#4f557c" stroked="false">
                  <v:path arrowok="t"/>
                  <v:fill type="solid"/>
                </v:shape>
                <v:shape style="position:absolute;left:9687;top:-1603;width:84;height:59" id="docshape181" coordorigin="9687,-1603" coordsize="84,59" path="m9771,-1603l9687,-1558,9687,-1544,9771,-1589,9771,-1603xe" filled="true" fillcolor="#525a81" stroked="false">
                  <v:path arrowok="t"/>
                  <v:fill type="solid"/>
                </v:shape>
                <v:shape style="position:absolute;left:9769;top:-1654;width:176;height:139" type="#_x0000_t75" id="docshape182" stroked="false">
                  <v:imagedata r:id="rId89" o:title=""/>
                </v:shape>
                <v:shape style="position:absolute;left:9616;top:-1674;width:162;height:127" type="#_x0000_t75" id="docshape183" stroked="false">
                  <v:imagedata r:id="rId90" o:title=""/>
                </v:shape>
                <v:shape style="position:absolute;left:9771;top:-1670;width:213;height:158" type="#_x0000_t75" id="docshape184" stroked="false">
                  <v:imagedata r:id="rId91" o:title=""/>
                </v:shape>
                <v:shape style="position:absolute;left:9887;top:-1527;width:20;height:51" id="docshape185" coordorigin="9887,-1526" coordsize="20,51" path="m9887,-1526l9887,-1484,9907,-1476,9907,-1516,9887,-1526xe" filled="true" fillcolor="#eff1b0" stroked="false">
                  <v:path arrowok="t"/>
                  <v:fill type="solid"/>
                </v:shape>
                <v:shape style="position:absolute;left:9891;top:-1517;width:16;height:37" id="docshape186" coordorigin="9891,-1516" coordsize="16,37" path="m9893,-1516l9891,-1516,9891,-1486,9893,-1486,9904,-1480,9907,-1508,9893,-1516xe" filled="true" fillcolor="#295685" stroked="false">
                  <v:path arrowok="t"/>
                  <v:fill type="solid"/>
                </v:shape>
                <v:shape style="position:absolute;left:9887;top:-1517;width:20;height:40" id="docshape187" coordorigin="9887,-1516" coordsize="20,40" path="m9893,-1486l9890,-1486,9890,-1484,9901,-1480,9902,-1477,9904,-1477,9904,-1479,9907,-1480,9904,-1480,9893,-1486xm9891,-1516l9890,-1516,9887,-1484,9890,-1486,9891,-1486,9891,-1516xe" filled="true" fillcolor="#1d3c5d" stroked="false">
                  <v:path arrowok="t"/>
                  <v:fill type="solid"/>
                </v:shape>
                <v:shape style="position:absolute;left:9868;top:-1527;width:14;height:24" id="docshape188" coordorigin="9869,-1526" coordsize="14,24" path="m9869,-1526l9869,-1512,9883,-1502,9883,-1516,9869,-1526xe" filled="true" fillcolor="#295685" stroked="false">
                  <v:path arrowok="t"/>
                  <v:fill type="solid"/>
                </v:shape>
                <v:shape style="position:absolute;left:9867;top:-1528;width:19;height:26" id="docshape189" coordorigin="9868,-1527" coordsize="19,26" path="m9870,-1527l9869,-1527,9868,-1526,9869,-1512,9868,-1512,9869,-1511,9883,-1502,9883,-1504,9886,-1504,9885,-1506,9883,-1506,9872,-1512,9870,-1513,9870,-1523,9875,-1523,9869,-1526,9870,-1527xm9884,-1504l9883,-1504,9883,-1502,9884,-1502,9884,-1504xm9883,-1516l9883,-1506,9885,-1506,9883,-1516xm9875,-1523l9870,-1523,9881,-1518,9883,-1516,9886,-1518,9884,-1519,9875,-1523xe" filled="true" fillcolor="#1d3c5d" stroked="false">
                  <v:path arrowok="t"/>
                  <v:fill type="solid"/>
                </v:shape>
                <v:shape style="position:absolute;left:9867;top:-1531;width:20;height:30" id="docshape190" coordorigin="9868,-1530" coordsize="20,30" path="m9870,-1512l9869,-1512,9868,-1511,9883,-1502,9884,-1501,9886,-1501,9886,-1504,9884,-1504,9882,-1505,9870,-1512xm9875,-1526l9869,-1526,9883,-1519,9884,-1518,9884,-1504,9886,-1504,9887,-1516,9886,-1519,9875,-1526xm9869,-1530l9869,-1529,9868,-1529,9868,-1526,9869,-1512,9869,-1526,9875,-1526,9869,-1530xe" filled="true" fillcolor="#eff1b0" stroked="false">
                  <v:path arrowok="t"/>
                  <v:fill type="solid"/>
                </v:shape>
                <v:shape style="position:absolute;left:9899;top:-1496;width:3;height:6" id="docshape191" coordorigin="9900,-1495" coordsize="3,6" path="m9902,-1495l9901,-1495,9900,-1494,9900,-1491,9901,-1490,9902,-1490,9902,-1495xe" filled="true" fillcolor="#1d3c5d" stroked="false">
                  <v:path arrowok="t"/>
                  <v:fill type="solid"/>
                </v:shape>
                <v:line style="position:absolute" from="9896,-1494" to="9905,-1494" stroked="true" strokeweight=".432pt" strokecolor="#f7bc71">
                  <v:stroke dashstyle="solid"/>
                </v:line>
                <v:shape style="position:absolute;left:9841;top:-1553;width:19;height:51" id="docshape192" coordorigin="9841,-1553" coordsize="19,51" path="m9841,-1553l9841,-1512,9859,-1502,9859,-1539,9841,-1553xe" filled="true" fillcolor="#eff1b0" stroked="false">
                  <v:path arrowok="t"/>
                  <v:fill type="solid"/>
                </v:shape>
                <v:shape style="position:absolute;left:9845;top:-1539;width:13;height:34" id="docshape193" coordorigin="9845,-1539" coordsize="13,34" path="m9845,-1539l9845,-1511,9847,-1511,9856,-1505,9858,-1505,9855,-1534,9845,-1539xe" filled="true" fillcolor="#295685" stroked="false">
                  <v:path arrowok="t"/>
                  <v:fill type="solid"/>
                </v:shape>
                <v:shape style="position:absolute;left:9841;top:-1545;width:17;height:42" id="docshape194" coordorigin="9841,-1544" coordsize="17,42" path="m9845,-1544l9844,-1541,9842,-1541,9841,-1512,9844,-1509,9855,-1502,9858,-1505,9856,-1505,9847,-1511,9845,-1511,9845,-1544xm9856,-1504l9855,-1502,9856,-1503,9856,-1504xm9858,-1504l9856,-1503,9856,-1502,9858,-1504xe" filled="true" fillcolor="#1d3c5d" stroked="false">
                  <v:path arrowok="t"/>
                  <v:fill type="solid"/>
                </v:shape>
                <v:shape style="position:absolute;left:9822;top:-1553;width:14;height:23" id="docshape195" coordorigin="9823,-1553" coordsize="14,23" path="m9823,-1553l9823,-1539,9837,-1530,9837,-1544,9823,-1553xe" filled="true" fillcolor="#295685" stroked="false">
                  <v:path arrowok="t"/>
                  <v:fill type="solid"/>
                </v:shape>
                <v:shape style="position:absolute;left:9821;top:-1553;width:17;height:24" id="docshape196" coordorigin="9821,-1553" coordsize="17,24" path="m9823,-1553l9821,-1553,9821,-1551,9823,-1539,9821,-1537,9821,-1536,9837,-1530,9837,-1529,9838,-1529,9838,-1532,9835,-1532,9833,-1533,9826,-1537,9824,-1539,9824,-1548,9831,-1548,9823,-1553xm9831,-1548l9824,-1548,9827,-1547,9834,-1543,9835,-1543,9835,-1532,9838,-1532,9837,-1544,9838,-1544,9831,-1548xm9838,-1544l9837,-1544,9838,-1543,9838,-1544xe" filled="true" fillcolor="#1d3c5d" stroked="false">
                  <v:path arrowok="t"/>
                  <v:fill type="solid"/>
                </v:shape>
                <v:shape style="position:absolute;left:9820;top:-1554;width:21;height:28" id="docshape197" coordorigin="9820,-1554" coordsize="21,28" path="m9821,-1554l9820,-1554,9820,-1553,9823,-1535,9837,-1526,9840,-1526,9840,-1529,9837,-1529,9834,-1530,9824,-1537,9823,-1537,9823,-1551,9825,-1551,9823,-1553,9821,-1554xm9825,-1551l9823,-1551,9837,-1544,9837,-1529,9840,-1529,9841,-1544,9838,-1544,9825,-1551xm9821,-1536l9823,-1534,9823,-1535,9821,-1536xm9820,-1537l9820,-1536,9821,-1536,9820,-1537xe" filled="true" fillcolor="#eff1b0" stroked="false">
                  <v:path arrowok="t"/>
                  <v:fill type="solid"/>
                </v:shape>
                <v:shape style="position:absolute;left:9853;top:-1522;width:3;height:7" id="docshape198" coordorigin="9854,-1522" coordsize="3,7" path="m9855,-1522l9854,-1522,9854,-1515,9855,-1515,9856,-1516,9856,-1520,9855,-1522xe" filled="true" fillcolor="#1d3c5d" stroked="false">
                  <v:path arrowok="t"/>
                  <v:fill type="solid"/>
                </v:shape>
                <v:shape style="position:absolute;left:9794;top:-1577;width:19;height:51" id="docshape199" coordorigin="9795,-1576" coordsize="19,51" path="m9795,-1576l9795,-1534,9813,-1526,9813,-1567,9795,-1576xe" filled="true" fillcolor="#eff1b0" stroked="false">
                  <v:path arrowok="t"/>
                  <v:fill type="solid"/>
                </v:shape>
                <v:shape style="position:absolute;left:9799;top:-1567;width:14;height:37" id="docshape200" coordorigin="9799,-1567" coordsize="14,37" path="m9799,-1567l9799,-1536,9801,-1536,9810,-1530,9812,-1530,9813,-1558,9799,-1567xe" filled="true" fillcolor="#295685" stroked="false">
                  <v:path arrowok="t"/>
                  <v:fill type="solid"/>
                </v:shape>
                <v:shape style="position:absolute;left:9794;top:-1567;width:19;height:38" id="docshape201" coordorigin="9795,-1567" coordsize="19,38" path="m9801,-1536l9798,-1536,9798,-1534,9809,-1530,9810,-1529,9812,-1529,9813,-1530,9810,-1530,9801,-1536xm9799,-1567l9796,-1567,9795,-1534,9796,-1536,9799,-1536,9799,-1567xe" filled="true" fillcolor="#1d3c5d" stroked="false">
                  <v:path arrowok="t"/>
                  <v:fill type="solid"/>
                </v:shape>
                <v:shape style="position:absolute;left:9776;top:-1577;width:14;height:24" id="docshape202" coordorigin="9777,-1576" coordsize="14,24" path="m9777,-1576l9777,-1562,9791,-1553,9791,-1567,9777,-1576xe" filled="true" fillcolor="#295685" stroked="false">
                  <v:path arrowok="t"/>
                  <v:fill type="solid"/>
                </v:shape>
                <v:shape style="position:absolute;left:9775;top:-1578;width:17;height:26" id="docshape203" coordorigin="9775,-1578" coordsize="17,26" path="m9777,-1578l9775,-1578,9775,-1576,9777,-1562,9775,-1562,9791,-1553,9791,-1554,9792,-1554,9792,-1557,9789,-1557,9787,-1558,9780,-1562,9778,-1564,9778,-1574,9783,-1574,9777,-1576,9777,-1578xm9783,-1574l9778,-1574,9781,-1572,9788,-1568,9789,-1568,9789,-1557,9792,-1557,9791,-1567,9792,-1568,9792,-1569,9783,-1574xe" filled="true" fillcolor="#1d3c5d" stroked="false">
                  <v:path arrowok="t"/>
                  <v:fill type="solid"/>
                </v:shape>
                <v:shape style="position:absolute;left:9774;top:-1581;width:21;height:30" id="docshape204" coordorigin="9774,-1580" coordsize="21,30" path="m9778,-1562l9774,-1562,9774,-1561,9775,-1561,9791,-1553,9792,-1551,9794,-1551,9794,-1554,9791,-1554,9788,-1555,9778,-1562xm9783,-1576l9777,-1576,9791,-1569,9791,-1554,9794,-1554,9795,-1569,9794,-1569,9792,-1571,9783,-1576xm9777,-1580l9775,-1579,9774,-1579,9774,-1578,9777,-1562,9777,-1576,9783,-1576,9777,-1580xm9795,-1571l9794,-1569,9795,-1569,9795,-1571xe" filled="true" fillcolor="#eff1b0" stroked="false">
                  <v:path arrowok="t"/>
                  <v:fill type="solid"/>
                </v:shape>
                <v:shape style="position:absolute;left:9807;top:-1547;width:3;height:7" id="docshape205" coordorigin="9808,-1547" coordsize="3,7" path="m9809,-1547l9808,-1547,9808,-1540,9809,-1540,9810,-1541,9810,-1546,9809,-1547xe" filled="true" fillcolor="#1d3c5d" stroked="false">
                  <v:path arrowok="t"/>
                  <v:fill type="solid"/>
                </v:shape>
                <v:shape style="position:absolute;left:9739;top:-1581;width:19;height:51" id="docshape206" coordorigin="9739,-1580" coordsize="19,51" path="m9757,-1580l9739,-1571,9739,-1530,9757,-1539,9757,-1580xe" filled="true" fillcolor="#eff1b0" stroked="false">
                  <v:path arrowok="t"/>
                  <v:fill type="solid"/>
                </v:shape>
                <v:shape style="position:absolute;left:9741;top:-1571;width:13;height:37" id="docshape207" coordorigin="9742,-1571" coordsize="13,37" path="m9753,-1571l9743,-1562,9742,-1534,9753,-1540,9754,-1540,9754,-1569,9753,-1571xe" filled="true" fillcolor="#295685" stroked="false">
                  <v:path arrowok="t"/>
                  <v:fill type="solid"/>
                </v:shape>
                <v:shape style="position:absolute;left:9741;top:-1571;width:16;height:41" id="docshape208" coordorigin="9742,-1571" coordsize="16,41" path="m9756,-1570l9754,-1569,9754,-1540,9753,-1540,9742,-1534,9743,-1534,9742,-1532,9743,-1532,9743,-1530,9756,-1539,9757,-1539,9756,-1570xm9757,-1571l9756,-1571,9756,-1570,9757,-1571xe" filled="true" fillcolor="#1d3c5d" stroked="false">
                  <v:path arrowok="t"/>
                  <v:fill type="solid"/>
                </v:shape>
                <v:shape style="position:absolute;left:9720;top:-1563;width:14;height:24" id="docshape209" coordorigin="9721,-1562" coordsize="14,24" path="m9735,-1562l9721,-1553,9721,-1539,9735,-1548,9735,-1562xe" filled="true" fillcolor="#295685" stroked="false">
                  <v:path arrowok="t"/>
                  <v:fill type="solid"/>
                </v:shape>
                <v:shape style="position:absolute;left:9719;top:-1563;width:20;height:26" id="docshape210" coordorigin="9720,-1562" coordsize="20,26" path="m9735,-1562l9721,-1553,9720,-1553,9721,-1539,9720,-1539,9721,-1537,9722,-1537,9730,-1541,9722,-1541,9722,-1551,9724,-1553,9735,-1558,9739,-1558,9739,-1560,9738,-1560,9738,-1561,9735,-1561,9735,-1562xm9739,-1558l9735,-1558,9735,-1547,9733,-1547,9722,-1541,9730,-1541,9735,-1544,9736,-1546,9738,-1546,9738,-1547,9739,-1558xm9739,-1562l9738,-1560,9739,-1560,9739,-1562xe" filled="true" fillcolor="#1d3c5d" stroked="false">
                  <v:path arrowok="t"/>
                  <v:fill type="solid"/>
                </v:shape>
                <v:shape style="position:absolute;left:9719;top:-1564;width:20;height:30" id="docshape211" coordorigin="9720,-1564" coordsize="20,30" path="m9721,-1536l9720,-1536,9721,-1534,9721,-1536xm9720,-1554l9720,-1553,9721,-1536,9721,-1536,9727,-1539,9721,-1539,9721,-1553,9720,-1554xm9739,-1561l9736,-1561,9736,-1547,9735,-1546,9721,-1539,9727,-1539,9739,-1544,9738,-1544,9738,-1547,9739,-1561xm9738,-1564l9736,-1564,9735,-1562,9721,-1553,9722,-1553,9733,-1560,9736,-1561,9739,-1561,9739,-1562,9738,-1562,9738,-1564xe" filled="true" fillcolor="#eff1b0" stroked="false">
                  <v:path arrowok="t"/>
                  <v:fill type="solid"/>
                </v:shape>
                <v:shape style="position:absolute;left:9748;top:-1553;width:5;height:6" id="docshape212" coordorigin="9749,-1553" coordsize="5,6" path="m9753,-1553l9749,-1553,9749,-1548,9750,-1547,9752,-1547,9753,-1548,9753,-1550,9753,-1553xe" filled="true" fillcolor="#1d3c5d" stroked="false">
                  <v:path arrowok="t"/>
                  <v:fill type="solid"/>
                </v:shape>
                <v:line style="position:absolute" from="9752,-1547" to="9752,-1555" stroked="true" strokeweight=".288pt" strokecolor="#f5bd77">
                  <v:stroke dashstyle="solid"/>
                </v:line>
                <v:shape style="position:absolute;left:9693;top:-1545;width:23;height:47" id="docshape213" coordorigin="9693,-1544" coordsize="23,47" path="m9711,-1544l9693,-1534,9693,-1502,9701,-1498,9711,-1512,9715,-1539,9711,-1544xe" filled="true" fillcolor="#290e16" stroked="false">
                  <v:path arrowok="t"/>
                  <v:fill type="solid"/>
                </v:shape>
                <v:shape style="position:absolute;left:9701;top:-1539;width:14;height:41" id="docshape214" coordorigin="9701,-1539" coordsize="14,41" path="m9715,-1539l9701,-1530,9701,-1498,9715,-1508,9715,-1539xe" filled="true" fillcolor="#891c22" stroked="false">
                  <v:path arrowok="t"/>
                  <v:fill type="solid"/>
                </v:shape>
                <v:shape style="position:absolute;left:9700;top:-1536;width:18;height:21" type="#_x0000_t75" id="docshape215" stroked="false">
                  <v:imagedata r:id="rId92" o:title=""/>
                </v:shape>
                <v:shape style="position:absolute;left:9711;top:-1521;width:5;height:13" id="docshape216" coordorigin="9711,-1520" coordsize="5,13" path="m9715,-1520l9711,-1516,9711,-1508,9715,-1512,9715,-1520xe" filled="true" fillcolor="#f4f0e9" stroked="false">
                  <v:path arrowok="t"/>
                  <v:fill type="solid"/>
                </v:shape>
                <v:shape style="position:absolute;left:9616;top:-1550;width:360;height:245" type="#_x0000_t75" id="docshape217" stroked="false">
                  <v:imagedata r:id="rId93" o:title=""/>
                </v:shape>
                <v:shape style="position:absolute;left:9741;top:-1539;width:165;height:73" id="docshape218" coordorigin="9742,-1539" coordsize="165,73" path="m9754,-1521l9754,-1521,9753,-1520,9754,-1521xm9754,-1521l9754,-1521,9754,-1520,9754,-1521xm9773,-1533l9771,-1534,9760,-1539,9757,-1539,9743,-1530,9742,-1529,9742,-1527,9743,-1526,9753,-1522,9754,-1521,9754,-1522,9754,-1521,9756,-1522,9773,-1530,9773,-1533xm9813,-1526l9795,-1534,9795,-1536,9781,-1530,9782,-1529,9782,-1527,9799,-1516,9801,-1518,9813,-1526xm9828,-1503l9828,-1503,9827,-1502,9828,-1503xm9828,-1504l9827,-1504,9828,-1503,9828,-1504xm9859,-1502l9841,-1512,9841,-1511,9840,-1511,9828,-1503,9828,-1502,9845,-1494,9845,-1493,9847,-1493,9859,-1498,9858,-1499,9858,-1501,9859,-1502xm9907,-1476l9887,-1484,9873,-1480,9875,-1479,9875,-1476,9893,-1466,9894,-1467,9907,-1472,9905,-1473,9905,-1474,9907,-1476xe" filled="true" fillcolor="#690e09" stroked="false">
                  <v:path arrowok="t"/>
                  <v:fill type="solid"/>
                </v:shape>
                <v:shape style="position:absolute;left:9702;top:-1542;width:169;height:165" type="#_x0000_t75" id="docshape219" stroked="false">
                  <v:imagedata r:id="rId94" o:title=""/>
                </v:shape>
                <v:shape style="position:absolute;left:9713;top:-1486;width:144;height:101" type="#_x0000_t75" id="docshape220" stroked="false">
                  <v:imagedata r:id="rId95" o:title=""/>
                </v:shape>
                <v:shape style="position:absolute;left:9812;top:-1671;width:124;height:107" type="#_x0000_t75" id="docshape221" stroked="false">
                  <v:imagedata r:id="rId96" o:title=""/>
                </v:shape>
                <v:shape style="position:absolute;left:9192;top:-2802;width:123;height:234" type="#_x0000_t75" id="docshape222" stroked="false">
                  <v:imagedata r:id="rId97" o:title=""/>
                </v:shape>
                <v:shape style="position:absolute;left:8907;top:-2241;width:123;height:234" type="#_x0000_t75" id="docshape223" stroked="false">
                  <v:imagedata r:id="rId98" o:title=""/>
                </v:shape>
                <v:shape style="position:absolute;left:6177;top:-2094;width:1432;height:222" type="#_x0000_t75" id="docshape224" stroked="false">
                  <v:imagedata r:id="rId99" o:title=""/>
                </v:shape>
                <v:shape style="position:absolute;left:7450;top:-1222;width:596;height:173" type="#_x0000_t75" id="docshape225" stroked="false">
                  <v:imagedata r:id="rId100" o:title=""/>
                </v:shape>
                <v:shape style="position:absolute;left:7700;top:-1861;width:2654;height:1680" type="#_x0000_t75" id="docshape226" stroked="false">
                  <v:imagedata r:id="rId101" o:title=""/>
                </v:shape>
                <v:shape style="position:absolute;left:8490;top:-3165;width:960;height:99" type="#_x0000_t75" id="docshape227" stroked="false">
                  <v:imagedata r:id="rId102" o:title=""/>
                </v:shape>
                <w10:wrap type="none"/>
              </v:group>
            </w:pict>
          </mc:Fallback>
        </mc:AlternateContent>
      </w:r>
      <w:bookmarkStart w:name="_bookmark4" w:id="10"/>
      <w:bookmarkEnd w:id="10"/>
      <w:r>
        <w:rPr/>
      </w:r>
      <w:r>
        <w:rPr>
          <w:b/>
          <w:w w:val="110"/>
          <w:position w:val="-4"/>
          <w:sz w:val="14"/>
        </w:rPr>
        <w:t>Fig.</w:t>
      </w:r>
      <w:r>
        <w:rPr>
          <w:b/>
          <w:spacing w:val="12"/>
          <w:w w:val="110"/>
          <w:position w:val="-4"/>
          <w:sz w:val="14"/>
        </w:rPr>
        <w:t> </w:t>
      </w:r>
      <w:r>
        <w:rPr>
          <w:b/>
          <w:w w:val="110"/>
          <w:position w:val="-4"/>
          <w:sz w:val="14"/>
        </w:rPr>
        <w:t>1.</w:t>
      </w:r>
      <w:r>
        <w:rPr>
          <w:b/>
          <w:spacing w:val="38"/>
          <w:w w:val="110"/>
          <w:position w:val="-4"/>
          <w:sz w:val="14"/>
        </w:rPr>
        <w:t> </w:t>
      </w:r>
      <w:r>
        <w:rPr>
          <w:w w:val="110"/>
          <w:position w:val="-4"/>
          <w:sz w:val="14"/>
        </w:rPr>
        <w:t>CSIN</w:t>
      </w:r>
      <w:r>
        <w:rPr>
          <w:spacing w:val="12"/>
          <w:w w:val="110"/>
          <w:position w:val="-4"/>
          <w:sz w:val="14"/>
        </w:rPr>
        <w:t> </w:t>
      </w:r>
      <w:r>
        <w:rPr>
          <w:w w:val="110"/>
          <w:position w:val="-4"/>
          <w:sz w:val="14"/>
        </w:rPr>
        <w:t>correlation</w:t>
      </w:r>
      <w:r>
        <w:rPr>
          <w:spacing w:val="12"/>
          <w:w w:val="110"/>
          <w:position w:val="-4"/>
          <w:sz w:val="14"/>
        </w:rPr>
        <w:t> </w:t>
      </w:r>
      <w:r>
        <w:rPr>
          <w:w w:val="110"/>
          <w:position w:val="-4"/>
          <w:sz w:val="14"/>
        </w:rPr>
        <w:t>channel</w:t>
      </w:r>
      <w:r>
        <w:rPr>
          <w:spacing w:val="12"/>
          <w:w w:val="110"/>
          <w:position w:val="-4"/>
          <w:sz w:val="14"/>
        </w:rPr>
        <w:t> </w:t>
      </w:r>
      <w:r>
        <w:rPr>
          <w:spacing w:val="-2"/>
          <w:w w:val="110"/>
          <w:position w:val="-4"/>
          <w:sz w:val="14"/>
        </w:rPr>
        <w:t>model.</w:t>
      </w:r>
      <w:r>
        <w:rPr>
          <w:position w:val="-4"/>
          <w:sz w:val="14"/>
        </w:rPr>
        <w:tab/>
      </w:r>
      <w:bookmarkStart w:name="_bookmark5" w:id="11"/>
      <w:bookmarkEnd w:id="11"/>
      <w:r>
        <w:rPr>
          <w:position w:val="-4"/>
          <w:sz w:val="14"/>
        </w:rPr>
      </w:r>
      <w:r>
        <w:rPr>
          <w:b/>
          <w:w w:val="110"/>
          <w:sz w:val="14"/>
        </w:rPr>
        <w:t>Fig.</w:t>
      </w:r>
      <w:r>
        <w:rPr>
          <w:b/>
          <w:spacing w:val="79"/>
          <w:w w:val="150"/>
          <w:sz w:val="14"/>
        </w:rPr>
        <w:t> </w:t>
      </w:r>
      <w:r>
        <w:rPr>
          <w:b/>
          <w:w w:val="110"/>
          <w:sz w:val="14"/>
        </w:rPr>
        <w:t>2.</w:t>
      </w:r>
      <w:r>
        <w:rPr>
          <w:b/>
          <w:spacing w:val="41"/>
          <w:w w:val="110"/>
          <w:sz w:val="14"/>
        </w:rPr>
        <w:t> </w:t>
      </w:r>
      <w:r>
        <w:rPr>
          <w:w w:val="110"/>
          <w:sz w:val="14"/>
        </w:rPr>
        <w:t>Schematic</w:t>
      </w:r>
      <w:r>
        <w:rPr>
          <w:spacing w:val="27"/>
          <w:w w:val="110"/>
          <w:sz w:val="14"/>
        </w:rPr>
        <w:t>  </w:t>
      </w:r>
      <w:r>
        <w:rPr>
          <w:w w:val="110"/>
          <w:sz w:val="14"/>
        </w:rPr>
        <w:t>diagram</w:t>
      </w:r>
      <w:r>
        <w:rPr>
          <w:spacing w:val="28"/>
          <w:w w:val="110"/>
          <w:sz w:val="14"/>
        </w:rPr>
        <w:t>  </w:t>
      </w:r>
      <w:r>
        <w:rPr>
          <w:w w:val="110"/>
          <w:sz w:val="14"/>
        </w:rPr>
        <w:t>of</w:t>
      </w:r>
      <w:r>
        <w:rPr>
          <w:spacing w:val="27"/>
          <w:w w:val="110"/>
          <w:sz w:val="14"/>
        </w:rPr>
        <w:t>  </w:t>
      </w:r>
      <w:r>
        <w:rPr>
          <w:w w:val="110"/>
          <w:sz w:val="14"/>
        </w:rPr>
        <w:t>intelligent</w:t>
      </w:r>
      <w:r>
        <w:rPr>
          <w:spacing w:val="28"/>
          <w:w w:val="110"/>
          <w:sz w:val="14"/>
        </w:rPr>
        <w:t>  </w:t>
      </w:r>
      <w:r>
        <w:rPr>
          <w:w w:val="110"/>
          <w:sz w:val="14"/>
        </w:rPr>
        <w:t>beamforming</w:t>
      </w:r>
      <w:r>
        <w:rPr>
          <w:spacing w:val="28"/>
          <w:w w:val="110"/>
          <w:sz w:val="14"/>
        </w:rPr>
        <w:t>  </w:t>
      </w:r>
      <w:r>
        <w:rPr>
          <w:w w:val="110"/>
          <w:sz w:val="14"/>
        </w:rPr>
        <w:t>integrated</w:t>
      </w:r>
      <w:r>
        <w:rPr>
          <w:spacing w:val="27"/>
          <w:w w:val="110"/>
          <w:sz w:val="14"/>
        </w:rPr>
        <w:t>  </w:t>
      </w:r>
      <w:r>
        <w:rPr>
          <w:spacing w:val="-4"/>
          <w:w w:val="110"/>
          <w:sz w:val="14"/>
        </w:rPr>
        <w:t>with</w:t>
      </w:r>
    </w:p>
    <w:p>
      <w:pPr>
        <w:spacing w:line="151" w:lineRule="exact" w:before="0"/>
        <w:ind w:left="5511" w:right="0" w:firstLine="0"/>
        <w:jc w:val="left"/>
        <w:rPr>
          <w:sz w:val="14"/>
        </w:rPr>
      </w:pPr>
      <w:r>
        <w:rPr>
          <w:w w:val="115"/>
          <w:sz w:val="14"/>
        </w:rPr>
        <w:t>communication</w:t>
      </w:r>
      <w:r>
        <w:rPr>
          <w:spacing w:val="-2"/>
          <w:w w:val="115"/>
          <w:sz w:val="14"/>
        </w:rPr>
        <w:t> </w:t>
      </w:r>
      <w:r>
        <w:rPr>
          <w:w w:val="115"/>
          <w:sz w:val="14"/>
        </w:rPr>
        <w:t>and</w:t>
      </w:r>
      <w:r>
        <w:rPr>
          <w:spacing w:val="-2"/>
          <w:w w:val="115"/>
          <w:sz w:val="14"/>
        </w:rPr>
        <w:t> </w:t>
      </w:r>
      <w:r>
        <w:rPr>
          <w:w w:val="115"/>
          <w:sz w:val="14"/>
        </w:rPr>
        <w:t>sensing</w:t>
      </w:r>
      <w:r>
        <w:rPr>
          <w:spacing w:val="-2"/>
          <w:w w:val="115"/>
          <w:sz w:val="14"/>
        </w:rPr>
        <w:t> </w:t>
      </w:r>
      <w:r>
        <w:rPr>
          <w:w w:val="115"/>
          <w:sz w:val="14"/>
        </w:rPr>
        <w:t>integrated</w:t>
      </w:r>
      <w:r>
        <w:rPr>
          <w:spacing w:val="-2"/>
          <w:w w:val="115"/>
          <w:sz w:val="14"/>
        </w:rPr>
        <w:t> network.</w:t>
      </w:r>
    </w:p>
    <w:p>
      <w:pPr>
        <w:spacing w:after="0" w:line="151" w:lineRule="exact"/>
        <w:jc w:val="left"/>
        <w:rPr>
          <w:sz w:val="14"/>
        </w:rPr>
        <w:sectPr>
          <w:pgSz w:w="11910" w:h="15880"/>
          <w:pgMar w:header="655" w:footer="544" w:top="840" w:bottom="740" w:left="620" w:right="620"/>
        </w:sectPr>
      </w:pPr>
    </w:p>
    <w:p>
      <w:pPr>
        <w:pStyle w:val="BodyText"/>
        <w:spacing w:line="213" w:lineRule="auto" w:before="115"/>
        <w:ind w:left="131" w:right="38"/>
        <w:jc w:val="both"/>
      </w:pPr>
      <w:r>
        <w:rPr/>
        <mc:AlternateContent>
          <mc:Choice Requires="wps">
            <w:drawing>
              <wp:anchor distT="0" distB="0" distL="0" distR="0" allowOverlap="1" layoutInCell="1" locked="0" behindDoc="0" simplePos="0" relativeHeight="15734272">
                <wp:simplePos x="0" y="0"/>
                <wp:positionH relativeFrom="page">
                  <wp:posOffset>4152375</wp:posOffset>
                </wp:positionH>
                <wp:positionV relativeFrom="page">
                  <wp:posOffset>704164</wp:posOffset>
                </wp:positionV>
                <wp:extent cx="779780" cy="252729"/>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779780" cy="252729"/>
                          <a:chExt cx="779780" cy="252729"/>
                        </a:xfrm>
                      </wpg:grpSpPr>
                      <pic:pic>
                        <pic:nvPicPr>
                          <pic:cNvPr id="236" name="Image 236"/>
                          <pic:cNvPicPr/>
                        </pic:nvPicPr>
                        <pic:blipFill>
                          <a:blip r:embed="rId103" cstate="print"/>
                          <a:stretch>
                            <a:fillRect/>
                          </a:stretch>
                        </pic:blipFill>
                        <pic:spPr>
                          <a:xfrm>
                            <a:off x="0" y="0"/>
                            <a:ext cx="168816" cy="252159"/>
                          </a:xfrm>
                          <a:prstGeom prst="rect">
                            <a:avLst/>
                          </a:prstGeom>
                        </pic:spPr>
                      </pic:pic>
                      <pic:pic>
                        <pic:nvPicPr>
                          <pic:cNvPr id="237" name="Image 237"/>
                          <pic:cNvPicPr/>
                        </pic:nvPicPr>
                        <pic:blipFill>
                          <a:blip r:embed="rId104" cstate="print"/>
                          <a:stretch>
                            <a:fillRect/>
                          </a:stretch>
                        </pic:blipFill>
                        <pic:spPr>
                          <a:xfrm>
                            <a:off x="210472" y="88906"/>
                            <a:ext cx="568756" cy="130120"/>
                          </a:xfrm>
                          <a:prstGeom prst="rect">
                            <a:avLst/>
                          </a:prstGeom>
                        </pic:spPr>
                      </pic:pic>
                    </wpg:wgp>
                  </a:graphicData>
                </a:graphic>
              </wp:anchor>
            </w:drawing>
          </mc:Choice>
          <mc:Fallback>
            <w:pict>
              <v:group style="position:absolute;margin-left:326.95871pt;margin-top:55.445988pt;width:61.4pt;height:19.9pt;mso-position-horizontal-relative:page;mso-position-vertical-relative:page;z-index:15734272" id="docshapegroup228" coordorigin="6539,1109" coordsize="1228,398">
                <v:shape style="position:absolute;left:6539;top:1108;width:266;height:398" type="#_x0000_t75" id="docshape229" stroked="false">
                  <v:imagedata r:id="rId103" o:title=""/>
                </v:shape>
                <v:shape style="position:absolute;left:6870;top:1248;width:896;height:205" type="#_x0000_t75" id="docshape230" stroked="false">
                  <v:imagedata r:id="rId104"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5107038</wp:posOffset>
                </wp:positionH>
                <wp:positionV relativeFrom="page">
                  <wp:posOffset>803201</wp:posOffset>
                </wp:positionV>
                <wp:extent cx="226695" cy="4445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226695" cy="44450"/>
                        </a:xfrm>
                        <a:custGeom>
                          <a:avLst/>
                          <a:gdLst/>
                          <a:ahLst/>
                          <a:cxnLst/>
                          <a:rect l="l" t="t" r="r" b="b"/>
                          <a:pathLst>
                            <a:path w="226695" h="44450">
                              <a:moveTo>
                                <a:pt x="113487" y="0"/>
                              </a:moveTo>
                              <a:lnTo>
                                <a:pt x="69196" y="1718"/>
                              </a:lnTo>
                              <a:lnTo>
                                <a:pt x="33135" y="6429"/>
                              </a:lnTo>
                              <a:lnTo>
                                <a:pt x="8879" y="13469"/>
                              </a:lnTo>
                              <a:lnTo>
                                <a:pt x="0" y="22174"/>
                              </a:lnTo>
                              <a:lnTo>
                                <a:pt x="8879" y="30871"/>
                              </a:lnTo>
                              <a:lnTo>
                                <a:pt x="33135" y="37907"/>
                              </a:lnTo>
                              <a:lnTo>
                                <a:pt x="69196" y="42617"/>
                              </a:lnTo>
                              <a:lnTo>
                                <a:pt x="113487" y="44335"/>
                              </a:lnTo>
                              <a:lnTo>
                                <a:pt x="157264" y="42617"/>
                              </a:lnTo>
                              <a:lnTo>
                                <a:pt x="193060" y="37907"/>
                              </a:lnTo>
                              <a:lnTo>
                                <a:pt x="217219" y="30871"/>
                              </a:lnTo>
                              <a:lnTo>
                                <a:pt x="226085" y="22174"/>
                              </a:lnTo>
                              <a:lnTo>
                                <a:pt x="217219" y="13469"/>
                              </a:lnTo>
                              <a:lnTo>
                                <a:pt x="193060" y="6429"/>
                              </a:lnTo>
                              <a:lnTo>
                                <a:pt x="157264" y="1718"/>
                              </a:lnTo>
                              <a:lnTo>
                                <a:pt x="113487" y="0"/>
                              </a:lnTo>
                              <a:close/>
                            </a:path>
                          </a:pathLst>
                        </a:custGeom>
                        <a:solidFill>
                          <a:srgbClr val="7D639E"/>
                        </a:solidFill>
                      </wps:spPr>
                      <wps:bodyPr wrap="square" lIns="0" tIns="0" rIns="0" bIns="0" rtlCol="0">
                        <a:prstTxWarp prst="textNoShape">
                          <a:avLst/>
                        </a:prstTxWarp>
                        <a:noAutofit/>
                      </wps:bodyPr>
                    </wps:wsp>
                  </a:graphicData>
                </a:graphic>
              </wp:anchor>
            </w:drawing>
          </mc:Choice>
          <mc:Fallback>
            <w:pict>
              <v:shape style="position:absolute;margin-left:402.128998pt;margin-top:63.24419pt;width:17.850pt;height:3.5pt;mso-position-horizontal-relative:page;mso-position-vertical-relative:page;z-index:15734784" id="docshape231" coordorigin="8043,1265" coordsize="357,70" path="m8221,1265l8152,1268,8095,1275,8057,1286,8043,1300,8057,1314,8095,1325,8152,1332,8221,1335,8290,1332,8347,1325,8385,1314,8399,1300,8385,1286,8347,1275,8290,1268,8221,1265xe" filled="true" fillcolor="#7d639e" stroked="false">
                <v:path arrowok="t"/>
                <v:fill type="solid"/>
                <w10:wrap type="none"/>
              </v:shape>
            </w:pict>
          </mc:Fallback>
        </mc:AlternateContent>
      </w:r>
      <w:r>
        <w:rPr/>
        <w:drawing>
          <wp:anchor distT="0" distB="0" distL="0" distR="0" allowOverlap="1" layoutInCell="1" locked="0" behindDoc="0" simplePos="0" relativeHeight="15735808">
            <wp:simplePos x="0" y="0"/>
            <wp:positionH relativeFrom="page">
              <wp:posOffset>5394935</wp:posOffset>
            </wp:positionH>
            <wp:positionV relativeFrom="page">
              <wp:posOffset>750522</wp:posOffset>
            </wp:positionV>
            <wp:extent cx="946657" cy="140017"/>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105" cstate="print"/>
                    <a:stretch>
                      <a:fillRect/>
                    </a:stretch>
                  </pic:blipFill>
                  <pic:spPr>
                    <a:xfrm>
                      <a:off x="0" y="0"/>
                      <a:ext cx="946657" cy="140017"/>
                    </a:xfrm>
                    <a:prstGeom prst="rect">
                      <a:avLst/>
                    </a:prstGeom>
                  </pic:spPr>
                </pic:pic>
              </a:graphicData>
            </a:graphic>
          </wp:anchor>
        </w:drawing>
      </w:r>
      <w:r>
        <w:rPr>
          <w:w w:val="110"/>
        </w:rPr>
        <w:t>and </w:t>
      </w:r>
      <w:r>
        <w:rPr>
          <w:rFonts w:ascii="UKIJ CJK" w:hAnsi="UKIJ CJK"/>
          <w:w w:val="110"/>
        </w:rPr>
        <w:t>② </w:t>
      </w:r>
      <w:r>
        <w:rPr>
          <w:w w:val="110"/>
        </w:rPr>
        <w:t>the relative fading coefficient of the perceptual </w:t>
      </w:r>
      <w:r>
        <w:rPr>
          <w:w w:val="110"/>
        </w:rPr>
        <w:t>communication channel</w:t>
      </w:r>
      <w:r>
        <w:rPr>
          <w:spacing w:val="19"/>
          <w:w w:val="110"/>
        </w:rPr>
        <w:t> </w:t>
      </w:r>
      <w:r>
        <w:rPr>
          <w:w w:val="110"/>
        </w:rPr>
        <w:t>generated</w:t>
      </w:r>
      <w:r>
        <w:rPr>
          <w:spacing w:val="19"/>
          <w:w w:val="110"/>
        </w:rPr>
        <w:t> </w:t>
      </w:r>
      <w:r>
        <w:rPr>
          <w:w w:val="110"/>
        </w:rPr>
        <w:t>by</w:t>
      </w:r>
      <w:r>
        <w:rPr>
          <w:spacing w:val="19"/>
          <w:w w:val="110"/>
        </w:rPr>
        <w:t> </w:t>
      </w:r>
      <w:r>
        <w:rPr>
          <w:w w:val="110"/>
        </w:rPr>
        <w:t>additional</w:t>
      </w:r>
      <w:r>
        <w:rPr>
          <w:spacing w:val="19"/>
          <w:w w:val="110"/>
        </w:rPr>
        <w:t> </w:t>
      </w:r>
      <w:r>
        <w:rPr>
          <w:w w:val="110"/>
        </w:rPr>
        <w:t>target</w:t>
      </w:r>
      <w:r>
        <w:rPr>
          <w:spacing w:val="19"/>
          <w:w w:val="110"/>
        </w:rPr>
        <w:t> </w:t>
      </w:r>
      <w:r>
        <w:rPr>
          <w:w w:val="110"/>
        </w:rPr>
        <w:t>reflection.</w:t>
      </w:r>
      <w:r>
        <w:rPr>
          <w:spacing w:val="19"/>
          <w:w w:val="110"/>
        </w:rPr>
        <w:t> </w:t>
      </w:r>
      <w:r>
        <w:rPr>
          <w:w w:val="110"/>
        </w:rPr>
        <w:t>With</w:t>
      </w:r>
      <w:r>
        <w:rPr>
          <w:spacing w:val="20"/>
          <w:w w:val="110"/>
        </w:rPr>
        <w:t> </w:t>
      </w:r>
      <w:r>
        <w:rPr>
          <w:w w:val="110"/>
        </w:rPr>
        <w:t>these</w:t>
      </w:r>
      <w:r>
        <w:rPr>
          <w:spacing w:val="19"/>
          <w:w w:val="110"/>
        </w:rPr>
        <w:t> </w:t>
      </w:r>
      <w:r>
        <w:rPr>
          <w:w w:val="110"/>
        </w:rPr>
        <w:t>two</w:t>
      </w:r>
      <w:r>
        <w:rPr>
          <w:spacing w:val="20"/>
          <w:w w:val="110"/>
        </w:rPr>
        <w:t> </w:t>
      </w:r>
      <w:r>
        <w:rPr>
          <w:spacing w:val="-5"/>
          <w:w w:val="110"/>
        </w:rPr>
        <w:t>pa-</w:t>
      </w:r>
    </w:p>
    <w:p>
      <w:pPr>
        <w:pStyle w:val="BodyText"/>
        <w:spacing w:line="273" w:lineRule="auto" w:before="30"/>
        <w:ind w:left="131" w:right="38"/>
        <w:jc w:val="both"/>
      </w:pPr>
      <w:r>
        <w:rPr>
          <w:w w:val="110"/>
        </w:rPr>
        <w:t>rameters, the CSIN correlation channel model can be constructed [</w:t>
      </w:r>
      <w:hyperlink w:history="true" w:anchor="_bookmark61">
        <w:r>
          <w:rPr>
            <w:color w:val="2196D1"/>
            <w:w w:val="110"/>
          </w:rPr>
          <w:t>17</w:t>
        </w:r>
      </w:hyperlink>
      <w:r>
        <w:rPr>
          <w:w w:val="110"/>
        </w:rPr>
        <w:t>, </w:t>
      </w:r>
      <w:hyperlink w:history="true" w:anchor="_bookmark62">
        <w:r>
          <w:rPr>
            <w:color w:val="2196D1"/>
            <w:w w:val="110"/>
          </w:rPr>
          <w:t>18</w:t>
        </w:r>
      </w:hyperlink>
      <w:r>
        <w:rPr>
          <w:w w:val="110"/>
        </w:rPr>
        <w:t>], as show in </w:t>
      </w:r>
      <w:hyperlink w:history="true" w:anchor="_bookmark4">
        <w:r>
          <w:rPr>
            <w:color w:val="2196D1"/>
            <w:w w:val="110"/>
          </w:rPr>
          <w:t>Fig. 1</w:t>
        </w:r>
      </w:hyperlink>
      <w:r>
        <w:rPr>
          <w:w w:val="110"/>
        </w:rPr>
        <w:t>.</w:t>
      </w:r>
    </w:p>
    <w:p>
      <w:pPr>
        <w:pStyle w:val="BodyText"/>
        <w:spacing w:before="74"/>
      </w:pPr>
    </w:p>
    <w:p>
      <w:pPr>
        <w:pStyle w:val="ListParagraph"/>
        <w:numPr>
          <w:ilvl w:val="1"/>
          <w:numId w:val="1"/>
        </w:numPr>
        <w:tabs>
          <w:tab w:pos="496" w:val="left" w:leader="none"/>
        </w:tabs>
        <w:spacing w:line="240" w:lineRule="auto" w:before="0" w:after="0"/>
        <w:ind w:left="496" w:right="0" w:hanging="365"/>
        <w:jc w:val="left"/>
        <w:rPr>
          <w:i/>
          <w:sz w:val="16"/>
        </w:rPr>
      </w:pPr>
      <w:bookmarkStart w:name="2.3 CSIN waveform design" w:id="12"/>
      <w:bookmarkEnd w:id="12"/>
      <w:r>
        <w:rPr/>
      </w:r>
      <w:r>
        <w:rPr>
          <w:i/>
          <w:sz w:val="16"/>
        </w:rPr>
        <w:t>CSIN</w:t>
      </w:r>
      <w:r>
        <w:rPr>
          <w:i/>
          <w:spacing w:val="22"/>
          <w:sz w:val="16"/>
        </w:rPr>
        <w:t> </w:t>
      </w:r>
      <w:r>
        <w:rPr>
          <w:i/>
          <w:sz w:val="16"/>
        </w:rPr>
        <w:t>waveform</w:t>
      </w:r>
      <w:r>
        <w:rPr>
          <w:i/>
          <w:spacing w:val="22"/>
          <w:sz w:val="16"/>
        </w:rPr>
        <w:t> </w:t>
      </w:r>
      <w:r>
        <w:rPr>
          <w:i/>
          <w:spacing w:val="-2"/>
          <w:sz w:val="16"/>
        </w:rPr>
        <w:t>design</w:t>
      </w:r>
    </w:p>
    <w:p>
      <w:pPr>
        <w:pStyle w:val="BodyText"/>
        <w:spacing w:before="73"/>
        <w:rPr>
          <w:i/>
        </w:rPr>
      </w:pPr>
    </w:p>
    <w:p>
      <w:pPr>
        <w:pStyle w:val="BodyText"/>
        <w:spacing w:line="204" w:lineRule="auto"/>
        <w:ind w:left="131" w:right="38" w:firstLine="239"/>
        <w:jc w:val="both"/>
      </w:pPr>
      <w:r>
        <w:rPr>
          <w:w w:val="110"/>
        </w:rPr>
        <w:t>At</w:t>
      </w:r>
      <w:r>
        <w:rPr>
          <w:w w:val="110"/>
        </w:rPr>
        <w:t> present,</w:t>
      </w:r>
      <w:r>
        <w:rPr>
          <w:w w:val="110"/>
        </w:rPr>
        <w:t> the</w:t>
      </w:r>
      <w:r>
        <w:rPr>
          <w:w w:val="110"/>
        </w:rPr>
        <w:t> waveform</w:t>
      </w:r>
      <w:r>
        <w:rPr>
          <w:w w:val="110"/>
        </w:rPr>
        <w:t> design</w:t>
      </w:r>
      <w:r>
        <w:rPr>
          <w:w w:val="110"/>
        </w:rPr>
        <w:t> of</w:t>
      </w:r>
      <w:r>
        <w:rPr>
          <w:w w:val="110"/>
        </w:rPr>
        <w:t> the</w:t>
      </w:r>
      <w:r>
        <w:rPr>
          <w:w w:val="110"/>
        </w:rPr>
        <w:t> CSIN</w:t>
      </w:r>
      <w:r>
        <w:rPr>
          <w:w w:val="110"/>
        </w:rPr>
        <w:t> has</w:t>
      </w:r>
      <w:r>
        <w:rPr>
          <w:w w:val="110"/>
        </w:rPr>
        <w:t> three</w:t>
      </w:r>
      <w:r>
        <w:rPr>
          <w:w w:val="110"/>
        </w:rPr>
        <w:t> </w:t>
      </w:r>
      <w:r>
        <w:rPr>
          <w:w w:val="110"/>
        </w:rPr>
        <w:t>technical routes</w:t>
      </w:r>
      <w:r>
        <w:rPr>
          <w:spacing w:val="-11"/>
          <w:w w:val="110"/>
        </w:rPr>
        <w:t> </w:t>
      </w:r>
      <w:r>
        <w:rPr>
          <w:w w:val="110"/>
        </w:rPr>
        <w:t>[</w:t>
      </w:r>
      <w:hyperlink w:history="true" w:anchor="_bookmark63">
        <w:r>
          <w:rPr>
            <w:color w:val="2196D1"/>
            <w:w w:val="110"/>
          </w:rPr>
          <w:t>19</w:t>
        </w:r>
      </w:hyperlink>
      <w:r>
        <w:rPr>
          <w:w w:val="110"/>
        </w:rPr>
        <w:t>]:</w:t>
      </w:r>
      <w:r>
        <w:rPr>
          <w:spacing w:val="-11"/>
          <w:w w:val="110"/>
        </w:rPr>
        <w:t> </w:t>
      </w:r>
      <w:r>
        <w:rPr>
          <w:rFonts w:ascii="UKIJ CJK" w:hAnsi="UKIJ CJK"/>
          <w:w w:val="110"/>
        </w:rPr>
        <w:t>①</w:t>
      </w:r>
      <w:r>
        <w:rPr>
          <w:rFonts w:ascii="UKIJ CJK" w:hAnsi="UKIJ CJK"/>
          <w:spacing w:val="-12"/>
          <w:w w:val="110"/>
        </w:rPr>
        <w:t> </w:t>
      </w:r>
      <w:r>
        <w:rPr>
          <w:w w:val="110"/>
        </w:rPr>
        <w:t>communication</w:t>
      </w:r>
      <w:r>
        <w:rPr>
          <w:spacing w:val="-11"/>
          <w:w w:val="110"/>
        </w:rPr>
        <w:t> </w:t>
      </w:r>
      <w:r>
        <w:rPr>
          <w:w w:val="110"/>
        </w:rPr>
        <w:t>centered</w:t>
      </w:r>
      <w:r>
        <w:rPr>
          <w:spacing w:val="-11"/>
          <w:w w:val="110"/>
        </w:rPr>
        <w:t> </w:t>
      </w:r>
      <w:r>
        <w:rPr>
          <w:w w:val="110"/>
        </w:rPr>
        <w:t>integrated</w:t>
      </w:r>
      <w:r>
        <w:rPr>
          <w:spacing w:val="-11"/>
          <w:w w:val="110"/>
        </w:rPr>
        <w:t> </w:t>
      </w:r>
      <w:r>
        <w:rPr>
          <w:w w:val="110"/>
        </w:rPr>
        <w:t>waveform</w:t>
      </w:r>
      <w:r>
        <w:rPr>
          <w:spacing w:val="-11"/>
          <w:w w:val="110"/>
        </w:rPr>
        <w:t> </w:t>
      </w:r>
      <w:r>
        <w:rPr>
          <w:w w:val="110"/>
        </w:rPr>
        <w:t>design,</w:t>
      </w:r>
      <w:r>
        <w:rPr>
          <w:spacing w:val="-11"/>
          <w:w w:val="110"/>
        </w:rPr>
        <w:t> </w:t>
      </w:r>
      <w:r>
        <w:rPr>
          <w:rFonts w:ascii="UKIJ CJK" w:hAnsi="UKIJ CJK"/>
          <w:w w:val="110"/>
        </w:rPr>
        <w:t>② </w:t>
      </w:r>
      <w:r>
        <w:rPr>
          <w:w w:val="110"/>
        </w:rPr>
        <w:t>sensing</w:t>
      </w:r>
      <w:r>
        <w:rPr>
          <w:spacing w:val="17"/>
          <w:w w:val="110"/>
        </w:rPr>
        <w:t> </w:t>
      </w:r>
      <w:r>
        <w:rPr>
          <w:w w:val="110"/>
        </w:rPr>
        <w:t>centered</w:t>
      </w:r>
      <w:r>
        <w:rPr>
          <w:spacing w:val="16"/>
          <w:w w:val="110"/>
        </w:rPr>
        <w:t> </w:t>
      </w:r>
      <w:r>
        <w:rPr>
          <w:w w:val="110"/>
        </w:rPr>
        <w:t>integrated</w:t>
      </w:r>
      <w:r>
        <w:rPr>
          <w:spacing w:val="17"/>
          <w:w w:val="110"/>
        </w:rPr>
        <w:t> </w:t>
      </w:r>
      <w:r>
        <w:rPr>
          <w:w w:val="110"/>
        </w:rPr>
        <w:t>waveform</w:t>
      </w:r>
      <w:r>
        <w:rPr>
          <w:spacing w:val="16"/>
          <w:w w:val="110"/>
        </w:rPr>
        <w:t> </w:t>
      </w:r>
      <w:r>
        <w:rPr>
          <w:w w:val="110"/>
        </w:rPr>
        <w:t>design,</w:t>
      </w:r>
      <w:r>
        <w:rPr>
          <w:spacing w:val="18"/>
          <w:w w:val="110"/>
        </w:rPr>
        <w:t> </w:t>
      </w:r>
      <w:r>
        <w:rPr>
          <w:w w:val="110"/>
        </w:rPr>
        <w:t>and</w:t>
      </w:r>
      <w:r>
        <w:rPr>
          <w:spacing w:val="17"/>
          <w:w w:val="110"/>
        </w:rPr>
        <w:t> </w:t>
      </w:r>
      <w:r>
        <w:rPr>
          <w:rFonts w:ascii="UKIJ CJK" w:hAnsi="UKIJ CJK"/>
          <w:w w:val="110"/>
        </w:rPr>
        <w:t>③</w:t>
      </w:r>
      <w:r>
        <w:rPr>
          <w:rFonts w:ascii="UKIJ CJK" w:hAnsi="UKIJ CJK"/>
          <w:spacing w:val="13"/>
          <w:w w:val="110"/>
        </w:rPr>
        <w:t> </w:t>
      </w:r>
      <w:r>
        <w:rPr>
          <w:spacing w:val="-2"/>
          <w:w w:val="110"/>
        </w:rPr>
        <w:t>communication</w:t>
      </w:r>
    </w:p>
    <w:p>
      <w:pPr>
        <w:pStyle w:val="BodyText"/>
        <w:spacing w:line="171" w:lineRule="exact"/>
        <w:ind w:left="131"/>
        <w:jc w:val="both"/>
      </w:pPr>
      <w:r>
        <w:rPr>
          <w:w w:val="110"/>
        </w:rPr>
        <w:t>and</w:t>
      </w:r>
      <w:r>
        <w:rPr>
          <w:spacing w:val="1"/>
          <w:w w:val="110"/>
        </w:rPr>
        <w:t> </w:t>
      </w:r>
      <w:r>
        <w:rPr>
          <w:w w:val="110"/>
        </w:rPr>
        <w:t>sensing</w:t>
      </w:r>
      <w:r>
        <w:rPr>
          <w:spacing w:val="1"/>
          <w:w w:val="110"/>
        </w:rPr>
        <w:t> </w:t>
      </w:r>
      <w:r>
        <w:rPr>
          <w:w w:val="110"/>
        </w:rPr>
        <w:t>combined integrated</w:t>
      </w:r>
      <w:r>
        <w:rPr>
          <w:spacing w:val="1"/>
          <w:w w:val="110"/>
        </w:rPr>
        <w:t> </w:t>
      </w:r>
      <w:r>
        <w:rPr>
          <w:w w:val="110"/>
        </w:rPr>
        <w:t>waveform</w:t>
      </w:r>
      <w:r>
        <w:rPr>
          <w:spacing w:val="1"/>
          <w:w w:val="110"/>
        </w:rPr>
        <w:t> </w:t>
      </w:r>
      <w:r>
        <w:rPr>
          <w:spacing w:val="-2"/>
          <w:w w:val="110"/>
        </w:rPr>
        <w:t>design.</w:t>
      </w:r>
    </w:p>
    <w:p>
      <w:pPr>
        <w:pStyle w:val="BodyText"/>
        <w:spacing w:before="50"/>
      </w:pPr>
    </w:p>
    <w:p>
      <w:pPr>
        <w:pStyle w:val="ListParagraph"/>
        <w:numPr>
          <w:ilvl w:val="0"/>
          <w:numId w:val="3"/>
        </w:numPr>
        <w:tabs>
          <w:tab w:pos="367" w:val="left" w:leader="none"/>
          <w:tab w:pos="369" w:val="left" w:leader="none"/>
        </w:tabs>
        <w:spacing w:line="273" w:lineRule="auto" w:before="0" w:after="0"/>
        <w:ind w:left="369" w:right="38" w:hanging="222"/>
        <w:jc w:val="both"/>
        <w:rPr>
          <w:sz w:val="16"/>
        </w:rPr>
      </w:pPr>
      <w:r>
        <w:rPr>
          <w:w w:val="110"/>
          <w:sz w:val="16"/>
        </w:rPr>
        <w:t>The</w:t>
      </w:r>
      <w:r>
        <w:rPr>
          <w:w w:val="110"/>
          <w:sz w:val="16"/>
        </w:rPr>
        <w:t> integrated</w:t>
      </w:r>
      <w:r>
        <w:rPr>
          <w:w w:val="110"/>
          <w:sz w:val="16"/>
        </w:rPr>
        <w:t> waveform</w:t>
      </w:r>
      <w:r>
        <w:rPr>
          <w:w w:val="110"/>
          <w:sz w:val="16"/>
        </w:rPr>
        <w:t> centered</w:t>
      </w:r>
      <w:r>
        <w:rPr>
          <w:w w:val="110"/>
          <w:sz w:val="16"/>
        </w:rPr>
        <w:t> on</w:t>
      </w:r>
      <w:r>
        <w:rPr>
          <w:w w:val="110"/>
          <w:sz w:val="16"/>
        </w:rPr>
        <w:t> communication</w:t>
      </w:r>
      <w:r>
        <w:rPr>
          <w:w w:val="110"/>
          <w:sz w:val="16"/>
        </w:rPr>
        <w:t> realizes</w:t>
      </w:r>
      <w:r>
        <w:rPr>
          <w:w w:val="110"/>
          <w:sz w:val="16"/>
        </w:rPr>
        <w:t> </w:t>
      </w:r>
      <w:r>
        <w:rPr>
          <w:w w:val="110"/>
          <w:sz w:val="16"/>
        </w:rPr>
        <w:t>the function of perception based on the existing communication wave- form. Constant envelope waveform design should be considered so that the perception can transmit signals with a maximum available power</w:t>
      </w:r>
      <w:r>
        <w:rPr>
          <w:w w:val="110"/>
          <w:sz w:val="16"/>
        </w:rPr>
        <w:t> budget</w:t>
      </w:r>
      <w:r>
        <w:rPr>
          <w:w w:val="110"/>
          <w:sz w:val="16"/>
        </w:rPr>
        <w:t> without</w:t>
      </w:r>
      <w:r>
        <w:rPr>
          <w:w w:val="110"/>
          <w:sz w:val="16"/>
        </w:rPr>
        <w:t> signal</w:t>
      </w:r>
      <w:r>
        <w:rPr>
          <w:w w:val="110"/>
          <w:sz w:val="16"/>
        </w:rPr>
        <w:t> distortion.</w:t>
      </w:r>
      <w:r>
        <w:rPr>
          <w:w w:val="110"/>
          <w:sz w:val="16"/>
        </w:rPr>
        <w:t> It</w:t>
      </w:r>
      <w:r>
        <w:rPr>
          <w:w w:val="110"/>
          <w:sz w:val="16"/>
        </w:rPr>
        <w:t> has</w:t>
      </w:r>
      <w:r>
        <w:rPr>
          <w:w w:val="110"/>
          <w:sz w:val="16"/>
        </w:rPr>
        <w:t> good</w:t>
      </w:r>
      <w:r>
        <w:rPr>
          <w:w w:val="110"/>
          <w:sz w:val="16"/>
        </w:rPr>
        <w:t> correlation characteristics,</w:t>
      </w:r>
      <w:r>
        <w:rPr>
          <w:w w:val="110"/>
          <w:sz w:val="16"/>
        </w:rPr>
        <w:t> which</w:t>
      </w:r>
      <w:r>
        <w:rPr>
          <w:w w:val="110"/>
          <w:sz w:val="16"/>
        </w:rPr>
        <w:t> minimizes</w:t>
      </w:r>
      <w:r>
        <w:rPr>
          <w:w w:val="110"/>
          <w:sz w:val="16"/>
        </w:rPr>
        <w:t> the</w:t>
      </w:r>
      <w:r>
        <w:rPr>
          <w:w w:val="110"/>
          <w:sz w:val="16"/>
        </w:rPr>
        <w:t> sidelobe</w:t>
      </w:r>
      <w:r>
        <w:rPr>
          <w:w w:val="110"/>
          <w:sz w:val="16"/>
        </w:rPr>
        <w:t> levels</w:t>
      </w:r>
      <w:r>
        <w:rPr>
          <w:w w:val="110"/>
          <w:sz w:val="16"/>
        </w:rPr>
        <w:t> of</w:t>
      </w:r>
      <w:r>
        <w:rPr>
          <w:w w:val="110"/>
          <w:sz w:val="16"/>
        </w:rPr>
        <w:t> the</w:t>
      </w:r>
      <w:r>
        <w:rPr>
          <w:w w:val="110"/>
          <w:sz w:val="16"/>
        </w:rPr>
        <w:t> spatial spectrum and reduces the false detection rate of target detection. In the</w:t>
      </w:r>
      <w:r>
        <w:rPr>
          <w:spacing w:val="-13"/>
          <w:w w:val="110"/>
          <w:sz w:val="16"/>
        </w:rPr>
        <w:t> </w:t>
      </w:r>
      <w:r>
        <w:rPr>
          <w:w w:val="110"/>
          <w:sz w:val="16"/>
        </w:rPr>
        <w:t>integrated</w:t>
      </w:r>
      <w:r>
        <w:rPr>
          <w:spacing w:val="-11"/>
          <w:w w:val="110"/>
          <w:sz w:val="16"/>
        </w:rPr>
        <w:t> </w:t>
      </w:r>
      <w:r>
        <w:rPr>
          <w:w w:val="110"/>
          <w:sz w:val="16"/>
        </w:rPr>
        <w:t>waveform</w:t>
      </w:r>
      <w:r>
        <w:rPr>
          <w:spacing w:val="-11"/>
          <w:w w:val="110"/>
          <w:sz w:val="16"/>
        </w:rPr>
        <w:t> </w:t>
      </w:r>
      <w:r>
        <w:rPr>
          <w:w w:val="110"/>
          <w:sz w:val="16"/>
        </w:rPr>
        <w:t>design</w:t>
      </w:r>
      <w:r>
        <w:rPr>
          <w:spacing w:val="-11"/>
          <w:w w:val="110"/>
          <w:sz w:val="16"/>
        </w:rPr>
        <w:t> </w:t>
      </w:r>
      <w:r>
        <w:rPr>
          <w:w w:val="110"/>
          <w:sz w:val="16"/>
        </w:rPr>
        <w:t>scheme</w:t>
      </w:r>
      <w:r>
        <w:rPr>
          <w:spacing w:val="-11"/>
          <w:w w:val="110"/>
          <w:sz w:val="16"/>
        </w:rPr>
        <w:t> </w:t>
      </w:r>
      <w:r>
        <w:rPr>
          <w:w w:val="110"/>
          <w:sz w:val="16"/>
        </w:rPr>
        <w:t>based</w:t>
      </w:r>
      <w:r>
        <w:rPr>
          <w:spacing w:val="-11"/>
          <w:w w:val="110"/>
          <w:sz w:val="16"/>
        </w:rPr>
        <w:t> </w:t>
      </w:r>
      <w:r>
        <w:rPr>
          <w:w w:val="110"/>
          <w:sz w:val="16"/>
        </w:rPr>
        <w:t>on</w:t>
      </w:r>
      <w:r>
        <w:rPr>
          <w:spacing w:val="-11"/>
          <w:w w:val="110"/>
          <w:sz w:val="16"/>
        </w:rPr>
        <w:t> </w:t>
      </w:r>
      <w:r>
        <w:rPr>
          <w:w w:val="110"/>
          <w:sz w:val="16"/>
        </w:rPr>
        <w:t>cellular</w:t>
      </w:r>
      <w:r>
        <w:rPr>
          <w:spacing w:val="-11"/>
          <w:w w:val="110"/>
          <w:sz w:val="16"/>
        </w:rPr>
        <w:t> </w:t>
      </w:r>
      <w:r>
        <w:rPr>
          <w:w w:val="110"/>
          <w:sz w:val="16"/>
        </w:rPr>
        <w:t>mobile</w:t>
      </w:r>
      <w:r>
        <w:rPr>
          <w:spacing w:val="-11"/>
          <w:w w:val="110"/>
          <w:sz w:val="16"/>
        </w:rPr>
        <w:t> </w:t>
      </w:r>
      <w:r>
        <w:rPr>
          <w:w w:val="110"/>
          <w:sz w:val="16"/>
        </w:rPr>
        <w:t>and Wi-Fi</w:t>
      </w:r>
      <w:r>
        <w:rPr>
          <w:w w:val="110"/>
          <w:sz w:val="16"/>
        </w:rPr>
        <w:t> networks,</w:t>
      </w:r>
      <w:r>
        <w:rPr>
          <w:w w:val="110"/>
          <w:sz w:val="16"/>
        </w:rPr>
        <w:t> OFDM</w:t>
      </w:r>
      <w:r>
        <w:rPr>
          <w:w w:val="110"/>
          <w:sz w:val="16"/>
        </w:rPr>
        <w:t> and</w:t>
      </w:r>
      <w:r>
        <w:rPr>
          <w:w w:val="110"/>
          <w:sz w:val="16"/>
        </w:rPr>
        <w:t> FMCW</w:t>
      </w:r>
      <w:r>
        <w:rPr>
          <w:w w:val="110"/>
          <w:sz w:val="16"/>
        </w:rPr>
        <w:t> waveforms</w:t>
      </w:r>
      <w:r>
        <w:rPr>
          <w:w w:val="110"/>
          <w:sz w:val="16"/>
        </w:rPr>
        <w:t> are</w:t>
      </w:r>
      <w:r>
        <w:rPr>
          <w:w w:val="110"/>
          <w:sz w:val="16"/>
        </w:rPr>
        <w:t> combined</w:t>
      </w:r>
      <w:r>
        <w:rPr>
          <w:w w:val="110"/>
          <w:sz w:val="16"/>
        </w:rPr>
        <w:t> to improve</w:t>
      </w:r>
      <w:r>
        <w:rPr>
          <w:w w:val="110"/>
          <w:sz w:val="16"/>
        </w:rPr>
        <w:t> the</w:t>
      </w:r>
      <w:r>
        <w:rPr>
          <w:w w:val="110"/>
          <w:sz w:val="16"/>
        </w:rPr>
        <w:t> resolution</w:t>
      </w:r>
      <w:r>
        <w:rPr>
          <w:w w:val="110"/>
          <w:sz w:val="16"/>
        </w:rPr>
        <w:t> and</w:t>
      </w:r>
      <w:r>
        <w:rPr>
          <w:w w:val="110"/>
          <w:sz w:val="16"/>
        </w:rPr>
        <w:t> accuracy</w:t>
      </w:r>
      <w:r>
        <w:rPr>
          <w:w w:val="110"/>
          <w:sz w:val="16"/>
        </w:rPr>
        <w:t> performance</w:t>
      </w:r>
      <w:r>
        <w:rPr>
          <w:w w:val="110"/>
          <w:sz w:val="16"/>
        </w:rPr>
        <w:t> of</w:t>
      </w:r>
      <w:r>
        <w:rPr>
          <w:w w:val="110"/>
          <w:sz w:val="16"/>
        </w:rPr>
        <w:t> endogenous sensing to increase the time-bandwidth product [</w:t>
      </w:r>
      <w:hyperlink w:history="true" w:anchor="_bookmark64">
        <w:r>
          <w:rPr>
            <w:color w:val="2196D1"/>
            <w:w w:val="110"/>
            <w:sz w:val="16"/>
          </w:rPr>
          <w:t>20</w:t>
        </w:r>
      </w:hyperlink>
      <w:r>
        <w:rPr>
          <w:w w:val="110"/>
          <w:sz w:val="16"/>
        </w:rPr>
        <w:t>].</w:t>
      </w:r>
    </w:p>
    <w:p>
      <w:pPr>
        <w:pStyle w:val="ListParagraph"/>
        <w:numPr>
          <w:ilvl w:val="0"/>
          <w:numId w:val="3"/>
        </w:numPr>
        <w:tabs>
          <w:tab w:pos="367" w:val="left" w:leader="none"/>
          <w:tab w:pos="369" w:val="left" w:leader="none"/>
        </w:tabs>
        <w:spacing w:line="273" w:lineRule="auto" w:before="0" w:after="0"/>
        <w:ind w:left="369" w:right="38" w:hanging="222"/>
        <w:jc w:val="both"/>
        <w:rPr>
          <w:sz w:val="16"/>
        </w:rPr>
      </w:pPr>
      <w:r>
        <w:rPr>
          <w:w w:val="110"/>
          <w:sz w:val="16"/>
        </w:rPr>
        <w:t>The</w:t>
      </w:r>
      <w:r>
        <w:rPr>
          <w:w w:val="110"/>
          <w:sz w:val="16"/>
        </w:rPr>
        <w:t> integrated</w:t>
      </w:r>
      <w:r>
        <w:rPr>
          <w:w w:val="110"/>
          <w:sz w:val="16"/>
        </w:rPr>
        <w:t> waveform</w:t>
      </w:r>
      <w:r>
        <w:rPr>
          <w:w w:val="110"/>
          <w:sz w:val="16"/>
        </w:rPr>
        <w:t> design</w:t>
      </w:r>
      <w:r>
        <w:rPr>
          <w:w w:val="110"/>
          <w:sz w:val="16"/>
        </w:rPr>
        <w:t> idea</w:t>
      </w:r>
      <w:r>
        <w:rPr>
          <w:w w:val="110"/>
          <w:sz w:val="16"/>
        </w:rPr>
        <w:t> centered</w:t>
      </w:r>
      <w:r>
        <w:rPr>
          <w:w w:val="110"/>
          <w:sz w:val="16"/>
        </w:rPr>
        <w:t> on</w:t>
      </w:r>
      <w:r>
        <w:rPr>
          <w:w w:val="110"/>
          <w:sz w:val="16"/>
        </w:rPr>
        <w:t> sensing</w:t>
      </w:r>
      <w:r>
        <w:rPr>
          <w:w w:val="110"/>
          <w:sz w:val="16"/>
        </w:rPr>
        <w:t> embeds communication</w:t>
      </w:r>
      <w:r>
        <w:rPr>
          <w:w w:val="110"/>
          <w:sz w:val="16"/>
        </w:rPr>
        <w:t> data</w:t>
      </w:r>
      <w:r>
        <w:rPr>
          <w:w w:val="110"/>
          <w:sz w:val="16"/>
        </w:rPr>
        <w:t> into</w:t>
      </w:r>
      <w:r>
        <w:rPr>
          <w:w w:val="110"/>
          <w:sz w:val="16"/>
        </w:rPr>
        <w:t> the</w:t>
      </w:r>
      <w:r>
        <w:rPr>
          <w:w w:val="110"/>
          <w:sz w:val="16"/>
        </w:rPr>
        <w:t> sensing</w:t>
      </w:r>
      <w:r>
        <w:rPr>
          <w:w w:val="110"/>
          <w:sz w:val="16"/>
        </w:rPr>
        <w:t> waveform,</w:t>
      </w:r>
      <w:r>
        <w:rPr>
          <w:w w:val="110"/>
          <w:sz w:val="16"/>
        </w:rPr>
        <w:t> to</w:t>
      </w:r>
      <w:r>
        <w:rPr>
          <w:w w:val="110"/>
          <w:sz w:val="16"/>
        </w:rPr>
        <w:t> which</w:t>
      </w:r>
      <w:r>
        <w:rPr>
          <w:w w:val="110"/>
          <w:sz w:val="16"/>
        </w:rPr>
        <w:t> </w:t>
      </w:r>
      <w:r>
        <w:rPr>
          <w:w w:val="110"/>
          <w:sz w:val="16"/>
        </w:rPr>
        <w:t>radar sidelobe beams send</w:t>
      </w:r>
      <w:r>
        <w:rPr>
          <w:spacing w:val="-1"/>
          <w:w w:val="110"/>
          <w:sz w:val="16"/>
        </w:rPr>
        <w:t> </w:t>
      </w:r>
      <w:r>
        <w:rPr>
          <w:w w:val="110"/>
          <w:sz w:val="16"/>
        </w:rPr>
        <w:t>digital communication</w:t>
      </w:r>
      <w:r>
        <w:rPr>
          <w:spacing w:val="-1"/>
          <w:w w:val="110"/>
          <w:sz w:val="16"/>
        </w:rPr>
        <w:t> </w:t>
      </w:r>
      <w:r>
        <w:rPr>
          <w:w w:val="110"/>
          <w:sz w:val="16"/>
        </w:rPr>
        <w:t>information and opera- tions</w:t>
      </w:r>
      <w:r>
        <w:rPr>
          <w:w w:val="110"/>
          <w:sz w:val="16"/>
        </w:rPr>
        <w:t> such</w:t>
      </w:r>
      <w:r>
        <w:rPr>
          <w:w w:val="110"/>
          <w:sz w:val="16"/>
        </w:rPr>
        <w:t> as</w:t>
      </w:r>
      <w:r>
        <w:rPr>
          <w:w w:val="110"/>
          <w:sz w:val="16"/>
        </w:rPr>
        <w:t> embedding</w:t>
      </w:r>
      <w:r>
        <w:rPr>
          <w:w w:val="110"/>
          <w:sz w:val="16"/>
        </w:rPr>
        <w:t> communication</w:t>
      </w:r>
      <w:r>
        <w:rPr>
          <w:w w:val="110"/>
          <w:sz w:val="16"/>
        </w:rPr>
        <w:t> symbols</w:t>
      </w:r>
      <w:r>
        <w:rPr>
          <w:w w:val="110"/>
          <w:sz w:val="16"/>
        </w:rPr>
        <w:t> in</w:t>
      </w:r>
      <w:r>
        <w:rPr>
          <w:w w:val="110"/>
          <w:sz w:val="16"/>
        </w:rPr>
        <w:t> the</w:t>
      </w:r>
      <w:r>
        <w:rPr>
          <w:w w:val="110"/>
          <w:sz w:val="16"/>
        </w:rPr>
        <w:t> time/fre- quency</w:t>
      </w:r>
      <w:r>
        <w:rPr>
          <w:spacing w:val="-10"/>
          <w:w w:val="110"/>
          <w:sz w:val="16"/>
        </w:rPr>
        <w:t> </w:t>
      </w:r>
      <w:r>
        <w:rPr>
          <w:w w:val="110"/>
          <w:sz w:val="16"/>
        </w:rPr>
        <w:t>domain</w:t>
      </w:r>
      <w:r>
        <w:rPr>
          <w:spacing w:val="-10"/>
          <w:w w:val="110"/>
          <w:sz w:val="16"/>
        </w:rPr>
        <w:t> </w:t>
      </w:r>
      <w:r>
        <w:rPr>
          <w:w w:val="110"/>
          <w:sz w:val="16"/>
        </w:rPr>
        <w:t>of</w:t>
      </w:r>
      <w:r>
        <w:rPr>
          <w:spacing w:val="-10"/>
          <w:w w:val="110"/>
          <w:sz w:val="16"/>
        </w:rPr>
        <w:t> </w:t>
      </w:r>
      <w:r>
        <w:rPr>
          <w:w w:val="110"/>
          <w:sz w:val="16"/>
        </w:rPr>
        <w:t>radar</w:t>
      </w:r>
      <w:r>
        <w:rPr>
          <w:spacing w:val="-10"/>
          <w:w w:val="110"/>
          <w:sz w:val="16"/>
        </w:rPr>
        <w:t> </w:t>
      </w:r>
      <w:r>
        <w:rPr>
          <w:w w:val="110"/>
          <w:sz w:val="16"/>
        </w:rPr>
        <w:t>waveforms</w:t>
      </w:r>
      <w:r>
        <w:rPr>
          <w:spacing w:val="-10"/>
          <w:w w:val="110"/>
          <w:sz w:val="16"/>
        </w:rPr>
        <w:t> </w:t>
      </w:r>
      <w:r>
        <w:rPr>
          <w:w w:val="110"/>
          <w:sz w:val="16"/>
        </w:rPr>
        <w:t>are</w:t>
      </w:r>
      <w:r>
        <w:rPr>
          <w:spacing w:val="-10"/>
          <w:w w:val="110"/>
          <w:sz w:val="16"/>
        </w:rPr>
        <w:t> </w:t>
      </w:r>
      <w:r>
        <w:rPr>
          <w:w w:val="110"/>
          <w:sz w:val="16"/>
        </w:rPr>
        <w:t>included</w:t>
      </w:r>
      <w:r>
        <w:rPr>
          <w:spacing w:val="-10"/>
          <w:w w:val="110"/>
          <w:sz w:val="16"/>
        </w:rPr>
        <w:t> </w:t>
      </w:r>
      <w:r>
        <w:rPr>
          <w:w w:val="110"/>
          <w:sz w:val="16"/>
        </w:rPr>
        <w:t>[</w:t>
      </w:r>
      <w:hyperlink w:history="true" w:anchor="_bookmark65">
        <w:r>
          <w:rPr>
            <w:color w:val="2196D1"/>
            <w:w w:val="110"/>
            <w:sz w:val="16"/>
          </w:rPr>
          <w:t>21</w:t>
        </w:r>
      </w:hyperlink>
      <w:r>
        <w:rPr>
          <w:w w:val="110"/>
          <w:sz w:val="16"/>
        </w:rPr>
        <w:t>].</w:t>
      </w:r>
      <w:r>
        <w:rPr>
          <w:spacing w:val="-11"/>
          <w:w w:val="110"/>
          <w:sz w:val="16"/>
        </w:rPr>
        <w:t> </w:t>
      </w:r>
      <w:r>
        <w:rPr>
          <w:w w:val="110"/>
          <w:sz w:val="16"/>
        </w:rPr>
        <w:t>Most</w:t>
      </w:r>
      <w:r>
        <w:rPr>
          <w:spacing w:val="-10"/>
          <w:w w:val="110"/>
          <w:sz w:val="16"/>
        </w:rPr>
        <w:t> </w:t>
      </w:r>
      <w:r>
        <w:rPr>
          <w:w w:val="110"/>
          <w:sz w:val="16"/>
        </w:rPr>
        <w:t>schemes use interpulse modulation instead of intrapulse modulation, which </w:t>
      </w:r>
      <w:r>
        <w:rPr>
          <w:spacing w:val="-2"/>
          <w:w w:val="110"/>
          <w:sz w:val="16"/>
        </w:rPr>
        <w:t>results in</w:t>
      </w:r>
      <w:r>
        <w:rPr>
          <w:spacing w:val="-3"/>
          <w:w w:val="110"/>
          <w:sz w:val="16"/>
        </w:rPr>
        <w:t> </w:t>
      </w:r>
      <w:r>
        <w:rPr>
          <w:spacing w:val="-2"/>
          <w:w w:val="110"/>
          <w:sz w:val="16"/>
        </w:rPr>
        <w:t>lower communication rates</w:t>
      </w:r>
      <w:r>
        <w:rPr>
          <w:spacing w:val="-3"/>
          <w:w w:val="110"/>
          <w:sz w:val="16"/>
        </w:rPr>
        <w:t> </w:t>
      </w:r>
      <w:r>
        <w:rPr>
          <w:spacing w:val="-2"/>
          <w:w w:val="110"/>
          <w:sz w:val="16"/>
        </w:rPr>
        <w:t>and spectral</w:t>
      </w:r>
      <w:r>
        <w:rPr>
          <w:spacing w:val="-3"/>
          <w:w w:val="110"/>
          <w:sz w:val="16"/>
        </w:rPr>
        <w:t> </w:t>
      </w:r>
      <w:r>
        <w:rPr>
          <w:spacing w:val="-2"/>
          <w:w w:val="110"/>
          <w:sz w:val="16"/>
        </w:rPr>
        <w:t>efficiency,</w:t>
      </w:r>
      <w:r>
        <w:rPr>
          <w:spacing w:val="-3"/>
          <w:w w:val="110"/>
          <w:sz w:val="16"/>
        </w:rPr>
        <w:t> </w:t>
      </w:r>
      <w:r>
        <w:rPr>
          <w:spacing w:val="-2"/>
          <w:w w:val="110"/>
          <w:sz w:val="16"/>
        </w:rPr>
        <w:t>so radar </w:t>
      </w:r>
      <w:r>
        <w:rPr>
          <w:w w:val="110"/>
          <w:sz w:val="16"/>
        </w:rPr>
        <w:t>waveforms are limited to medium/low data rate scenarios [</w:t>
      </w:r>
      <w:hyperlink w:history="true" w:anchor="_bookmark66">
        <w:r>
          <w:rPr>
            <w:color w:val="2196D1"/>
            <w:w w:val="110"/>
            <w:sz w:val="16"/>
          </w:rPr>
          <w:t>22</w:t>
        </w:r>
      </w:hyperlink>
      <w:r>
        <w:rPr>
          <w:w w:val="110"/>
          <w:sz w:val="16"/>
        </w:rPr>
        <w:t>].</w:t>
      </w:r>
    </w:p>
    <w:p>
      <w:pPr>
        <w:pStyle w:val="ListParagraph"/>
        <w:numPr>
          <w:ilvl w:val="0"/>
          <w:numId w:val="3"/>
        </w:numPr>
        <w:tabs>
          <w:tab w:pos="367" w:val="left" w:leader="none"/>
          <w:tab w:pos="369" w:val="left" w:leader="none"/>
        </w:tabs>
        <w:spacing w:line="273" w:lineRule="auto" w:before="0" w:after="0"/>
        <w:ind w:left="369" w:right="38" w:hanging="222"/>
        <w:jc w:val="both"/>
        <w:rPr>
          <w:sz w:val="16"/>
        </w:rPr>
      </w:pPr>
      <w:r>
        <w:rPr>
          <w:w w:val="110"/>
          <w:sz w:val="16"/>
        </w:rPr>
        <w:t>Unified design of the CSIN waveform from bottom to top provides more</w:t>
      </w:r>
      <w:r>
        <w:rPr>
          <w:w w:val="110"/>
          <w:sz w:val="16"/>
        </w:rPr>
        <w:t> flexibility</w:t>
      </w:r>
      <w:r>
        <w:rPr>
          <w:w w:val="110"/>
          <w:sz w:val="16"/>
        </w:rPr>
        <w:t> and</w:t>
      </w:r>
      <w:r>
        <w:rPr>
          <w:w w:val="110"/>
          <w:sz w:val="16"/>
        </w:rPr>
        <w:t> freedom,</w:t>
      </w:r>
      <w:r>
        <w:rPr>
          <w:w w:val="110"/>
          <w:sz w:val="16"/>
        </w:rPr>
        <w:t> for</w:t>
      </w:r>
      <w:r>
        <w:rPr>
          <w:w w:val="110"/>
          <w:sz w:val="16"/>
        </w:rPr>
        <w:t> example,</w:t>
      </w:r>
      <w:r>
        <w:rPr>
          <w:w w:val="110"/>
          <w:sz w:val="16"/>
        </w:rPr>
        <w:t> in</w:t>
      </w:r>
      <w:r>
        <w:rPr>
          <w:w w:val="110"/>
          <w:sz w:val="16"/>
        </w:rPr>
        <w:t> the</w:t>
      </w:r>
      <w:r>
        <w:rPr>
          <w:w w:val="110"/>
          <w:sz w:val="16"/>
        </w:rPr>
        <w:t> total</w:t>
      </w:r>
      <w:r>
        <w:rPr>
          <w:w w:val="110"/>
          <w:sz w:val="16"/>
        </w:rPr>
        <w:t> </w:t>
      </w:r>
      <w:r>
        <w:rPr>
          <w:w w:val="110"/>
          <w:sz w:val="16"/>
        </w:rPr>
        <w:t>transmit power and peak-to-average power ratio (PAPR), it is an integrated waveform</w:t>
      </w:r>
      <w:r>
        <w:rPr>
          <w:w w:val="110"/>
          <w:sz w:val="16"/>
        </w:rPr>
        <w:t> design</w:t>
      </w:r>
      <w:r>
        <w:rPr>
          <w:w w:val="110"/>
          <w:sz w:val="16"/>
        </w:rPr>
        <w:t> method</w:t>
      </w:r>
      <w:r>
        <w:rPr>
          <w:w w:val="110"/>
          <w:sz w:val="16"/>
        </w:rPr>
        <w:t> that</w:t>
      </w:r>
      <w:r>
        <w:rPr>
          <w:w w:val="110"/>
          <w:sz w:val="16"/>
        </w:rPr>
        <w:t> minimizes</w:t>
      </w:r>
      <w:r>
        <w:rPr>
          <w:w w:val="110"/>
          <w:sz w:val="16"/>
        </w:rPr>
        <w:t> downlink</w:t>
      </w:r>
      <w:r>
        <w:rPr>
          <w:w w:val="110"/>
          <w:sz w:val="16"/>
        </w:rPr>
        <w:t> Multi-User Interference (MUI) under the constraints, adds compromise param- eters</w:t>
      </w:r>
      <w:r>
        <w:rPr>
          <w:w w:val="110"/>
          <w:sz w:val="16"/>
        </w:rPr>
        <w:t> to</w:t>
      </w:r>
      <w:r>
        <w:rPr>
          <w:w w:val="110"/>
          <w:sz w:val="16"/>
        </w:rPr>
        <w:t> adjust</w:t>
      </w:r>
      <w:r>
        <w:rPr>
          <w:w w:val="110"/>
          <w:sz w:val="16"/>
        </w:rPr>
        <w:t> the</w:t>
      </w:r>
      <w:r>
        <w:rPr>
          <w:w w:val="110"/>
          <w:sz w:val="16"/>
        </w:rPr>
        <w:t> priority</w:t>
      </w:r>
      <w:r>
        <w:rPr>
          <w:w w:val="110"/>
          <w:sz w:val="16"/>
        </w:rPr>
        <w:t> between</w:t>
      </w:r>
      <w:r>
        <w:rPr>
          <w:w w:val="110"/>
          <w:sz w:val="16"/>
        </w:rPr>
        <w:t> sensing</w:t>
      </w:r>
      <w:r>
        <w:rPr>
          <w:w w:val="110"/>
          <w:sz w:val="16"/>
        </w:rPr>
        <w:t> and</w:t>
      </w:r>
      <w:r>
        <w:rPr>
          <w:w w:val="110"/>
          <w:sz w:val="16"/>
        </w:rPr>
        <w:t> communication system</w:t>
      </w:r>
      <w:r>
        <w:rPr>
          <w:w w:val="110"/>
          <w:sz w:val="16"/>
        </w:rPr>
        <w:t> [</w:t>
      </w:r>
      <w:hyperlink w:history="true" w:anchor="_bookmark67">
        <w:r>
          <w:rPr>
            <w:color w:val="2196D1"/>
            <w:w w:val="110"/>
            <w:sz w:val="16"/>
          </w:rPr>
          <w:t>23</w:t>
        </w:r>
      </w:hyperlink>
      <w:r>
        <w:rPr>
          <w:w w:val="110"/>
          <w:sz w:val="16"/>
        </w:rPr>
        <w:t>].</w:t>
      </w:r>
      <w:r>
        <w:rPr>
          <w:w w:val="110"/>
          <w:sz w:val="16"/>
        </w:rPr>
        <w:t> The</w:t>
      </w:r>
      <w:r>
        <w:rPr>
          <w:w w:val="110"/>
          <w:sz w:val="16"/>
        </w:rPr>
        <w:t> difficulty</w:t>
      </w:r>
      <w:r>
        <w:rPr>
          <w:w w:val="110"/>
          <w:sz w:val="16"/>
        </w:rPr>
        <w:t> of</w:t>
      </w:r>
      <w:r>
        <w:rPr>
          <w:w w:val="110"/>
          <w:sz w:val="16"/>
        </w:rPr>
        <w:t> this</w:t>
      </w:r>
      <w:r>
        <w:rPr>
          <w:w w:val="110"/>
          <w:sz w:val="16"/>
        </w:rPr>
        <w:t> design</w:t>
      </w:r>
      <w:r>
        <w:rPr>
          <w:w w:val="110"/>
          <w:sz w:val="16"/>
        </w:rPr>
        <w:t> is</w:t>
      </w:r>
      <w:r>
        <w:rPr>
          <w:w w:val="110"/>
          <w:sz w:val="16"/>
        </w:rPr>
        <w:t> that</w:t>
      </w:r>
      <w:r>
        <w:rPr>
          <w:w w:val="110"/>
          <w:sz w:val="16"/>
        </w:rPr>
        <w:t> the</w:t>
      </w:r>
      <w:r>
        <w:rPr>
          <w:w w:val="110"/>
          <w:sz w:val="16"/>
        </w:rPr>
        <w:t> complexity</w:t>
      </w:r>
      <w:r>
        <w:rPr>
          <w:w w:val="110"/>
          <w:sz w:val="16"/>
        </w:rPr>
        <w:t> is increased</w:t>
      </w:r>
      <w:r>
        <w:rPr>
          <w:w w:val="110"/>
          <w:sz w:val="16"/>
        </w:rPr>
        <w:t> and</w:t>
      </w:r>
      <w:r>
        <w:rPr>
          <w:w w:val="110"/>
          <w:sz w:val="16"/>
        </w:rPr>
        <w:t> the</w:t>
      </w:r>
      <w:r>
        <w:rPr>
          <w:w w:val="110"/>
          <w:sz w:val="16"/>
        </w:rPr>
        <w:t> hardware</w:t>
      </w:r>
      <w:r>
        <w:rPr>
          <w:w w:val="110"/>
          <w:sz w:val="16"/>
        </w:rPr>
        <w:t> is</w:t>
      </w:r>
      <w:r>
        <w:rPr>
          <w:w w:val="110"/>
          <w:sz w:val="16"/>
        </w:rPr>
        <w:t> difficult</w:t>
      </w:r>
      <w:r>
        <w:rPr>
          <w:w w:val="110"/>
          <w:sz w:val="16"/>
        </w:rPr>
        <w:t> to</w:t>
      </w:r>
      <w:r>
        <w:rPr>
          <w:w w:val="110"/>
          <w:sz w:val="16"/>
        </w:rPr>
        <w:t> achieve;</w:t>
      </w:r>
      <w:r>
        <w:rPr>
          <w:w w:val="110"/>
          <w:sz w:val="16"/>
        </w:rPr>
        <w:t> it</w:t>
      </w:r>
      <w:r>
        <w:rPr>
          <w:w w:val="110"/>
          <w:sz w:val="16"/>
        </w:rPr>
        <w:t> is</w:t>
      </w:r>
      <w:r>
        <w:rPr>
          <w:w w:val="110"/>
          <w:sz w:val="16"/>
        </w:rPr>
        <w:t> still</w:t>
      </w:r>
      <w:r>
        <w:rPr>
          <w:w w:val="110"/>
          <w:sz w:val="16"/>
        </w:rPr>
        <w:t> in</w:t>
      </w:r>
      <w:r>
        <w:rPr>
          <w:w w:val="110"/>
          <w:sz w:val="16"/>
        </w:rPr>
        <w:t> the research stage.</w:t>
      </w:r>
    </w:p>
    <w:p>
      <w:pPr>
        <w:pStyle w:val="BodyText"/>
        <w:spacing w:before="61"/>
      </w:pPr>
    </w:p>
    <w:p>
      <w:pPr>
        <w:pStyle w:val="ListParagraph"/>
        <w:numPr>
          <w:ilvl w:val="1"/>
          <w:numId w:val="1"/>
        </w:numPr>
        <w:tabs>
          <w:tab w:pos="496" w:val="left" w:leader="none"/>
        </w:tabs>
        <w:spacing w:line="240" w:lineRule="auto" w:before="0" w:after="0"/>
        <w:ind w:left="496" w:right="0" w:hanging="365"/>
        <w:jc w:val="left"/>
        <w:rPr>
          <w:i/>
          <w:sz w:val="16"/>
        </w:rPr>
      </w:pPr>
      <w:bookmarkStart w:name="2.4 CSIN frame structure design" w:id="13"/>
      <w:bookmarkEnd w:id="13"/>
      <w:r>
        <w:rPr/>
      </w:r>
      <w:r>
        <w:rPr>
          <w:i/>
          <w:sz w:val="16"/>
        </w:rPr>
        <w:t>CSIN</w:t>
      </w:r>
      <w:r>
        <w:rPr>
          <w:i/>
          <w:spacing w:val="16"/>
          <w:sz w:val="16"/>
        </w:rPr>
        <w:t> </w:t>
      </w:r>
      <w:r>
        <w:rPr>
          <w:i/>
          <w:sz w:val="16"/>
        </w:rPr>
        <w:t>frame</w:t>
      </w:r>
      <w:r>
        <w:rPr>
          <w:i/>
          <w:spacing w:val="17"/>
          <w:sz w:val="16"/>
        </w:rPr>
        <w:t> </w:t>
      </w:r>
      <w:r>
        <w:rPr>
          <w:i/>
          <w:sz w:val="16"/>
        </w:rPr>
        <w:t>structure</w:t>
      </w:r>
      <w:r>
        <w:rPr>
          <w:i/>
          <w:spacing w:val="17"/>
          <w:sz w:val="16"/>
        </w:rPr>
        <w:t> </w:t>
      </w:r>
      <w:r>
        <w:rPr>
          <w:i/>
          <w:spacing w:val="-2"/>
          <w:sz w:val="16"/>
        </w:rPr>
        <w:t>design</w:t>
      </w:r>
    </w:p>
    <w:p>
      <w:pPr>
        <w:pStyle w:val="BodyText"/>
        <w:spacing w:before="50"/>
        <w:rPr>
          <w:i/>
        </w:rPr>
      </w:pPr>
    </w:p>
    <w:p>
      <w:pPr>
        <w:pStyle w:val="BodyText"/>
        <w:spacing w:line="273" w:lineRule="auto"/>
        <w:ind w:left="131" w:right="38" w:firstLine="239"/>
        <w:jc w:val="both"/>
      </w:pPr>
      <w:r>
        <w:rPr>
          <w:w w:val="110"/>
        </w:rPr>
        <w:t>Due to the high frequency, the frame structure of the CSIN is more compact</w:t>
      </w:r>
      <w:r>
        <w:rPr>
          <w:w w:val="110"/>
        </w:rPr>
        <w:t> and</w:t>
      </w:r>
      <w:r>
        <w:rPr>
          <w:w w:val="110"/>
        </w:rPr>
        <w:t> denser.</w:t>
      </w:r>
      <w:r>
        <w:rPr>
          <w:w w:val="110"/>
        </w:rPr>
        <w:t> Spectrum</w:t>
      </w:r>
      <w:r>
        <w:rPr>
          <w:w w:val="110"/>
        </w:rPr>
        <w:t> characteristics,</w:t>
      </w:r>
      <w:r>
        <w:rPr>
          <w:w w:val="110"/>
        </w:rPr>
        <w:t> service</w:t>
      </w:r>
      <w:r>
        <w:rPr>
          <w:w w:val="110"/>
        </w:rPr>
        <w:t> </w:t>
      </w:r>
      <w:r>
        <w:rPr>
          <w:w w:val="110"/>
        </w:rPr>
        <w:t>requirements, time</w:t>
      </w:r>
      <w:r>
        <w:rPr>
          <w:spacing w:val="-5"/>
          <w:w w:val="110"/>
        </w:rPr>
        <w:t> </w:t>
      </w:r>
      <w:r>
        <w:rPr>
          <w:w w:val="110"/>
        </w:rPr>
        <w:t>slot</w:t>
      </w:r>
      <w:r>
        <w:rPr>
          <w:spacing w:val="-5"/>
          <w:w w:val="110"/>
        </w:rPr>
        <w:t> </w:t>
      </w:r>
      <w:r>
        <w:rPr>
          <w:w w:val="110"/>
        </w:rPr>
        <w:t>distribution</w:t>
      </w:r>
      <w:r>
        <w:rPr>
          <w:spacing w:val="-4"/>
          <w:w w:val="110"/>
        </w:rPr>
        <w:t> </w:t>
      </w:r>
      <w:r>
        <w:rPr>
          <w:w w:val="110"/>
        </w:rPr>
        <w:t>and</w:t>
      </w:r>
      <w:r>
        <w:rPr>
          <w:spacing w:val="-5"/>
          <w:w w:val="110"/>
        </w:rPr>
        <w:t> </w:t>
      </w:r>
      <w:r>
        <w:rPr>
          <w:w w:val="110"/>
        </w:rPr>
        <w:t>other</w:t>
      </w:r>
      <w:r>
        <w:rPr>
          <w:spacing w:val="-5"/>
          <w:w w:val="110"/>
        </w:rPr>
        <w:t> </w:t>
      </w:r>
      <w:r>
        <w:rPr>
          <w:w w:val="110"/>
        </w:rPr>
        <w:t>contents</w:t>
      </w:r>
      <w:r>
        <w:rPr>
          <w:spacing w:val="-5"/>
          <w:w w:val="110"/>
        </w:rPr>
        <w:t> </w:t>
      </w:r>
      <w:r>
        <w:rPr>
          <w:w w:val="110"/>
        </w:rPr>
        <w:t>need</w:t>
      </w:r>
      <w:r>
        <w:rPr>
          <w:spacing w:val="-6"/>
          <w:w w:val="110"/>
        </w:rPr>
        <w:t> </w:t>
      </w:r>
      <w:r>
        <w:rPr>
          <w:w w:val="110"/>
        </w:rPr>
        <w:t>to</w:t>
      </w:r>
      <w:r>
        <w:rPr>
          <w:spacing w:val="-4"/>
          <w:w w:val="110"/>
        </w:rPr>
        <w:t> </w:t>
      </w:r>
      <w:r>
        <w:rPr>
          <w:w w:val="110"/>
        </w:rPr>
        <w:t>be</w:t>
      </w:r>
      <w:r>
        <w:rPr>
          <w:spacing w:val="-5"/>
          <w:w w:val="110"/>
        </w:rPr>
        <w:t> </w:t>
      </w:r>
      <w:r>
        <w:rPr>
          <w:w w:val="110"/>
        </w:rPr>
        <w:t>considered.</w:t>
      </w:r>
      <w:r>
        <w:rPr>
          <w:spacing w:val="-6"/>
          <w:w w:val="110"/>
        </w:rPr>
        <w:t> </w:t>
      </w:r>
      <w:r>
        <w:rPr>
          <w:w w:val="110"/>
        </w:rPr>
        <w:t>A</w:t>
      </w:r>
      <w:r>
        <w:rPr>
          <w:spacing w:val="-4"/>
          <w:w w:val="110"/>
        </w:rPr>
        <w:t> </w:t>
      </w:r>
      <w:r>
        <w:rPr>
          <w:spacing w:val="-2"/>
          <w:w w:val="110"/>
        </w:rPr>
        <w:t>frame</w:t>
      </w:r>
    </w:p>
    <w:p>
      <w:pPr>
        <w:spacing w:line="240" w:lineRule="auto" w:before="84"/>
        <w:rPr>
          <w:sz w:val="16"/>
        </w:rPr>
      </w:pPr>
      <w:r>
        <w:rPr/>
        <w:br w:type="column"/>
      </w:r>
      <w:r>
        <w:rPr>
          <w:sz w:val="16"/>
        </w:rPr>
      </w:r>
    </w:p>
    <w:p>
      <w:pPr>
        <w:pStyle w:val="BodyText"/>
        <w:spacing w:line="273" w:lineRule="auto"/>
        <w:ind w:left="131" w:right="130"/>
        <w:jc w:val="both"/>
      </w:pPr>
      <w:r>
        <w:rPr>
          <w:w w:val="110"/>
        </w:rPr>
        <w:t>in a period needs to carry more information elements in order to </w:t>
      </w:r>
      <w:r>
        <w:rPr>
          <w:w w:val="110"/>
        </w:rPr>
        <w:t>adapt large bandwidth and</w:t>
      </w:r>
      <w:r>
        <w:rPr>
          <w:w w:val="110"/>
        </w:rPr>
        <w:t> low time delay, high reliable transmission re- quirements, and more accurate perception of the surrounding environ- ment [</w:t>
      </w:r>
      <w:hyperlink w:history="true" w:anchor="_bookmark68">
        <w:r>
          <w:rPr>
            <w:color w:val="2196D1"/>
            <w:w w:val="110"/>
          </w:rPr>
          <w:t>24</w:t>
        </w:r>
      </w:hyperlink>
      <w:r>
        <w:rPr>
          <w:w w:val="110"/>
        </w:rPr>
        <w:t>]. In addition, the frame structure also needs to consider the equipment</w:t>
      </w:r>
      <w:r>
        <w:rPr>
          <w:w w:val="110"/>
        </w:rPr>
        <w:t> capabilities</w:t>
      </w:r>
      <w:r>
        <w:rPr>
          <w:w w:val="110"/>
        </w:rPr>
        <w:t> of</w:t>
      </w:r>
      <w:r>
        <w:rPr>
          <w:w w:val="110"/>
        </w:rPr>
        <w:t> different</w:t>
      </w:r>
      <w:r>
        <w:rPr>
          <w:w w:val="110"/>
        </w:rPr>
        <w:t> links,</w:t>
      </w:r>
      <w:r>
        <w:rPr>
          <w:w w:val="110"/>
        </w:rPr>
        <w:t> as</w:t>
      </w:r>
      <w:r>
        <w:rPr>
          <w:w w:val="110"/>
        </w:rPr>
        <w:t> well</w:t>
      </w:r>
      <w:r>
        <w:rPr>
          <w:w w:val="110"/>
        </w:rPr>
        <w:t> as</w:t>
      </w:r>
      <w:r>
        <w:rPr>
          <w:w w:val="110"/>
        </w:rPr>
        <w:t> the</w:t>
      </w:r>
      <w:r>
        <w:rPr>
          <w:w w:val="110"/>
        </w:rPr>
        <w:t> differences</w:t>
      </w:r>
      <w:r>
        <w:rPr>
          <w:w w:val="110"/>
        </w:rPr>
        <w:t> in transmitted</w:t>
      </w:r>
      <w:r>
        <w:rPr>
          <w:w w:val="110"/>
        </w:rPr>
        <w:t> signals</w:t>
      </w:r>
      <w:r>
        <w:rPr>
          <w:w w:val="110"/>
        </w:rPr>
        <w:t> in</w:t>
      </w:r>
      <w:r>
        <w:rPr>
          <w:w w:val="110"/>
        </w:rPr>
        <w:t> the</w:t>
      </w:r>
      <w:r>
        <w:rPr>
          <w:w w:val="110"/>
        </w:rPr>
        <w:t> process</w:t>
      </w:r>
      <w:r>
        <w:rPr>
          <w:w w:val="110"/>
        </w:rPr>
        <w:t> of</w:t>
      </w:r>
      <w:r>
        <w:rPr>
          <w:w w:val="110"/>
        </w:rPr>
        <w:t> beam</w:t>
      </w:r>
      <w:r>
        <w:rPr>
          <w:w w:val="110"/>
        </w:rPr>
        <w:t> scanning,</w:t>
      </w:r>
      <w:r>
        <w:rPr>
          <w:w w:val="110"/>
        </w:rPr>
        <w:t> beam</w:t>
      </w:r>
      <w:r>
        <w:rPr>
          <w:w w:val="110"/>
        </w:rPr>
        <w:t> matching, channel</w:t>
      </w:r>
      <w:r>
        <w:rPr>
          <w:spacing w:val="-2"/>
          <w:w w:val="110"/>
        </w:rPr>
        <w:t> </w:t>
      </w:r>
      <w:r>
        <w:rPr>
          <w:w w:val="110"/>
        </w:rPr>
        <w:t>estimation,</w:t>
      </w:r>
      <w:r>
        <w:rPr>
          <w:spacing w:val="-4"/>
          <w:w w:val="110"/>
        </w:rPr>
        <w:t> </w:t>
      </w:r>
      <w:r>
        <w:rPr>
          <w:w w:val="110"/>
        </w:rPr>
        <w:t>uplink</w:t>
      </w:r>
      <w:r>
        <w:rPr>
          <w:spacing w:val="-2"/>
          <w:w w:val="110"/>
        </w:rPr>
        <w:t> </w:t>
      </w:r>
      <w:r>
        <w:rPr>
          <w:w w:val="110"/>
        </w:rPr>
        <w:t>and</w:t>
      </w:r>
      <w:r>
        <w:rPr>
          <w:spacing w:val="-3"/>
          <w:w w:val="110"/>
        </w:rPr>
        <w:t> </w:t>
      </w:r>
      <w:r>
        <w:rPr>
          <w:w w:val="110"/>
        </w:rPr>
        <w:t>downlink</w:t>
      </w:r>
      <w:r>
        <w:rPr>
          <w:spacing w:val="-3"/>
          <w:w w:val="110"/>
        </w:rPr>
        <w:t> </w:t>
      </w:r>
      <w:r>
        <w:rPr>
          <w:w w:val="110"/>
        </w:rPr>
        <w:t>data</w:t>
      </w:r>
      <w:r>
        <w:rPr>
          <w:spacing w:val="-2"/>
          <w:w w:val="110"/>
        </w:rPr>
        <w:t> </w:t>
      </w:r>
      <w:r>
        <w:rPr>
          <w:w w:val="110"/>
        </w:rPr>
        <w:t>transmission.</w:t>
      </w:r>
      <w:r>
        <w:rPr>
          <w:spacing w:val="-2"/>
          <w:w w:val="110"/>
        </w:rPr>
        <w:t> </w:t>
      </w:r>
      <w:r>
        <w:rPr>
          <w:w w:val="110"/>
        </w:rPr>
        <w:t>The</w:t>
      </w:r>
      <w:r>
        <w:rPr>
          <w:spacing w:val="-3"/>
          <w:w w:val="110"/>
        </w:rPr>
        <w:t> </w:t>
      </w:r>
      <w:r>
        <w:rPr>
          <w:w w:val="110"/>
        </w:rPr>
        <w:t>design of</w:t>
      </w:r>
      <w:r>
        <w:rPr>
          <w:spacing w:val="-11"/>
          <w:w w:val="110"/>
        </w:rPr>
        <w:t> </w:t>
      </w:r>
      <w:r>
        <w:rPr>
          <w:w w:val="110"/>
        </w:rPr>
        <w:t>the</w:t>
      </w:r>
      <w:r>
        <w:rPr>
          <w:spacing w:val="-11"/>
          <w:w w:val="110"/>
        </w:rPr>
        <w:t> </w:t>
      </w:r>
      <w:r>
        <w:rPr>
          <w:w w:val="110"/>
        </w:rPr>
        <w:t>overall</w:t>
      </w:r>
      <w:r>
        <w:rPr>
          <w:spacing w:val="-11"/>
          <w:w w:val="110"/>
        </w:rPr>
        <w:t> </w:t>
      </w:r>
      <w:r>
        <w:rPr>
          <w:w w:val="110"/>
        </w:rPr>
        <w:t>frame</w:t>
      </w:r>
      <w:r>
        <w:rPr>
          <w:spacing w:val="-11"/>
          <w:w w:val="110"/>
        </w:rPr>
        <w:t> </w:t>
      </w:r>
      <w:r>
        <w:rPr>
          <w:w w:val="110"/>
        </w:rPr>
        <w:t>structure</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these</w:t>
      </w:r>
      <w:r>
        <w:rPr>
          <w:spacing w:val="-11"/>
          <w:w w:val="110"/>
        </w:rPr>
        <w:t> </w:t>
      </w:r>
      <w:r>
        <w:rPr>
          <w:w w:val="110"/>
        </w:rPr>
        <w:t>changing</w:t>
      </w:r>
      <w:r>
        <w:rPr>
          <w:spacing w:val="-11"/>
          <w:w w:val="110"/>
        </w:rPr>
        <w:t> </w:t>
      </w:r>
      <w:r>
        <w:rPr>
          <w:w w:val="110"/>
        </w:rPr>
        <w:t>needs,</w:t>
      </w:r>
      <w:r>
        <w:rPr>
          <w:spacing w:val="-11"/>
          <w:w w:val="110"/>
        </w:rPr>
        <w:t> </w:t>
      </w:r>
      <w:r>
        <w:rPr>
          <w:w w:val="110"/>
        </w:rPr>
        <w:t>resulting in the integration of communication and sensing</w:t>
      </w:r>
      <w:r>
        <w:rPr>
          <w:spacing w:val="-1"/>
          <w:w w:val="110"/>
        </w:rPr>
        <w:t> </w:t>
      </w:r>
      <w:r>
        <w:rPr>
          <w:w w:val="110"/>
        </w:rPr>
        <w:t>functions endogenous to the system [</w:t>
      </w:r>
      <w:hyperlink w:history="true" w:anchor="_bookmark69">
        <w:r>
          <w:rPr>
            <w:color w:val="2196D1"/>
            <w:w w:val="110"/>
          </w:rPr>
          <w:t>25</w:t>
        </w:r>
      </w:hyperlink>
      <w:r>
        <w:rPr>
          <w:w w:val="110"/>
        </w:rPr>
        <w:t>].</w:t>
      </w:r>
    </w:p>
    <w:p>
      <w:pPr>
        <w:pStyle w:val="BodyText"/>
      </w:pPr>
    </w:p>
    <w:p>
      <w:pPr>
        <w:pStyle w:val="BodyText"/>
        <w:spacing w:before="28"/>
      </w:pPr>
    </w:p>
    <w:p>
      <w:pPr>
        <w:pStyle w:val="ListParagraph"/>
        <w:numPr>
          <w:ilvl w:val="1"/>
          <w:numId w:val="1"/>
        </w:numPr>
        <w:tabs>
          <w:tab w:pos="496" w:val="left" w:leader="none"/>
        </w:tabs>
        <w:spacing w:line="240" w:lineRule="auto" w:before="0" w:after="0"/>
        <w:ind w:left="496" w:right="0" w:hanging="365"/>
        <w:jc w:val="left"/>
        <w:rPr>
          <w:i/>
          <w:sz w:val="16"/>
        </w:rPr>
      </w:pPr>
      <w:bookmarkStart w:name="2.5 CSIN beamforming technology" w:id="14"/>
      <w:bookmarkEnd w:id="14"/>
      <w:r>
        <w:rPr/>
      </w:r>
      <w:r>
        <w:rPr>
          <w:i/>
          <w:sz w:val="16"/>
        </w:rPr>
        <w:t>CSIN</w:t>
      </w:r>
      <w:r>
        <w:rPr>
          <w:i/>
          <w:spacing w:val="17"/>
          <w:sz w:val="16"/>
        </w:rPr>
        <w:t> </w:t>
      </w:r>
      <w:r>
        <w:rPr>
          <w:i/>
          <w:sz w:val="16"/>
        </w:rPr>
        <w:t>beamforming</w:t>
      </w:r>
      <w:r>
        <w:rPr>
          <w:i/>
          <w:spacing w:val="17"/>
          <w:sz w:val="16"/>
        </w:rPr>
        <w:t> </w:t>
      </w:r>
      <w:r>
        <w:rPr>
          <w:i/>
          <w:spacing w:val="-2"/>
          <w:sz w:val="16"/>
        </w:rPr>
        <w:t>technology</w:t>
      </w:r>
    </w:p>
    <w:p>
      <w:pPr>
        <w:pStyle w:val="BodyText"/>
        <w:spacing w:before="50"/>
        <w:rPr>
          <w:i/>
        </w:rPr>
      </w:pPr>
    </w:p>
    <w:p>
      <w:pPr>
        <w:pStyle w:val="BodyText"/>
        <w:spacing w:line="273" w:lineRule="auto" w:before="1"/>
        <w:ind w:left="131" w:right="130" w:firstLine="239"/>
        <w:jc w:val="both"/>
      </w:pPr>
      <w:r>
        <w:rPr>
          <w:w w:val="110"/>
        </w:rPr>
        <w:t>The CSIN can realize communication and sensing functions in </w:t>
      </w:r>
      <w:r>
        <w:rPr>
          <w:w w:val="110"/>
        </w:rPr>
        <w:t>one direction at the same time by adjusting the alignment direction of the beam.</w:t>
      </w:r>
      <w:r>
        <w:rPr>
          <w:w w:val="110"/>
        </w:rPr>
        <w:t> In</w:t>
      </w:r>
      <w:r>
        <w:rPr>
          <w:w w:val="110"/>
        </w:rPr>
        <w:t> addition,</w:t>
      </w:r>
      <w:r>
        <w:rPr>
          <w:w w:val="110"/>
        </w:rPr>
        <w:t> the</w:t>
      </w:r>
      <w:r>
        <w:rPr>
          <w:w w:val="110"/>
        </w:rPr>
        <w:t> system</w:t>
      </w:r>
      <w:r>
        <w:rPr>
          <w:w w:val="110"/>
        </w:rPr>
        <w:t> can</w:t>
      </w:r>
      <w:r>
        <w:rPr>
          <w:w w:val="110"/>
        </w:rPr>
        <w:t> be</w:t>
      </w:r>
      <w:r>
        <w:rPr>
          <w:w w:val="110"/>
        </w:rPr>
        <w:t> combined</w:t>
      </w:r>
      <w:r>
        <w:rPr>
          <w:w w:val="110"/>
        </w:rPr>
        <w:t> with</w:t>
      </w:r>
      <w:r>
        <w:rPr>
          <w:w w:val="110"/>
        </w:rPr>
        <w:t> beamforming technology</w:t>
      </w:r>
      <w:r>
        <w:rPr>
          <w:w w:val="110"/>
        </w:rPr>
        <w:t> to form</w:t>
      </w:r>
      <w:r>
        <w:rPr>
          <w:w w:val="110"/>
        </w:rPr>
        <w:t> the direction</w:t>
      </w:r>
      <w:r>
        <w:rPr>
          <w:w w:val="110"/>
        </w:rPr>
        <w:t> of multiple beams,</w:t>
      </w:r>
      <w:r>
        <w:rPr>
          <w:w w:val="110"/>
        </w:rPr>
        <w:t> which</w:t>
      </w:r>
      <w:r>
        <w:rPr>
          <w:w w:val="110"/>
        </w:rPr>
        <w:t> has the function of multiple directions.</w:t>
      </w:r>
    </w:p>
    <w:p>
      <w:pPr>
        <w:pStyle w:val="BodyText"/>
        <w:spacing w:line="273" w:lineRule="auto"/>
        <w:ind w:left="131" w:right="130" w:firstLine="239"/>
        <w:jc w:val="both"/>
      </w:pPr>
      <w:r>
        <w:rPr>
          <w:w w:val="110"/>
        </w:rPr>
        <w:t>Taking the Internet of Vehicles as an example [</w:t>
      </w:r>
      <w:hyperlink w:history="true" w:anchor="_bookmark70">
        <w:r>
          <w:rPr>
            <w:color w:val="2196D1"/>
            <w:w w:val="110"/>
          </w:rPr>
          <w:t>26</w:t>
        </w:r>
      </w:hyperlink>
      <w:r>
        <w:rPr>
          <w:w w:val="110"/>
        </w:rPr>
        <w:t>], the </w:t>
      </w:r>
      <w:r>
        <w:rPr>
          <w:w w:val="110"/>
        </w:rPr>
        <w:t>traditional beamforming</w:t>
      </w:r>
      <w:r>
        <w:rPr>
          <w:spacing w:val="-7"/>
          <w:w w:val="110"/>
        </w:rPr>
        <w:t> </w:t>
      </w:r>
      <w:r>
        <w:rPr>
          <w:w w:val="110"/>
        </w:rPr>
        <w:t>method</w:t>
      </w:r>
      <w:r>
        <w:rPr>
          <w:spacing w:val="-8"/>
          <w:w w:val="110"/>
        </w:rPr>
        <w:t> </w:t>
      </w:r>
      <w:r>
        <w:rPr>
          <w:w w:val="110"/>
        </w:rPr>
        <w:t>does</w:t>
      </w:r>
      <w:r>
        <w:rPr>
          <w:spacing w:val="-7"/>
          <w:w w:val="110"/>
        </w:rPr>
        <w:t> </w:t>
      </w:r>
      <w:r>
        <w:rPr>
          <w:w w:val="110"/>
        </w:rPr>
        <w:t>not</w:t>
      </w:r>
      <w:r>
        <w:rPr>
          <w:spacing w:val="-9"/>
          <w:w w:val="110"/>
        </w:rPr>
        <w:t> </w:t>
      </w:r>
      <w:r>
        <w:rPr>
          <w:w w:val="110"/>
        </w:rPr>
        <w:t>define</w:t>
      </w:r>
      <w:r>
        <w:rPr>
          <w:spacing w:val="-8"/>
          <w:w w:val="110"/>
        </w:rPr>
        <w:t> </w:t>
      </w:r>
      <w:r>
        <w:rPr>
          <w:w w:val="110"/>
        </w:rPr>
        <w:t>the</w:t>
      </w:r>
      <w:r>
        <w:rPr>
          <w:spacing w:val="-8"/>
          <w:w w:val="110"/>
        </w:rPr>
        <w:t> </w:t>
      </w:r>
      <w:r>
        <w:rPr>
          <w:w w:val="110"/>
        </w:rPr>
        <w:t>wireless</w:t>
      </w:r>
      <w:r>
        <w:rPr>
          <w:spacing w:val="-8"/>
          <w:w w:val="110"/>
        </w:rPr>
        <w:t> </w:t>
      </w:r>
      <w:r>
        <w:rPr>
          <w:w w:val="110"/>
        </w:rPr>
        <w:t>channel</w:t>
      </w:r>
      <w:r>
        <w:rPr>
          <w:spacing w:val="-8"/>
          <w:w w:val="110"/>
        </w:rPr>
        <w:t> </w:t>
      </w:r>
      <w:r>
        <w:rPr>
          <w:w w:val="110"/>
        </w:rPr>
        <w:t>environment and the pointing relationship of the beam, resulting in the beam often failing</w:t>
      </w:r>
      <w:r>
        <w:rPr>
          <w:w w:val="110"/>
        </w:rPr>
        <w:t> to</w:t>
      </w:r>
      <w:r>
        <w:rPr>
          <w:w w:val="110"/>
        </w:rPr>
        <w:t> aim</w:t>
      </w:r>
      <w:r>
        <w:rPr>
          <w:w w:val="110"/>
        </w:rPr>
        <w:t> at</w:t>
      </w:r>
      <w:r>
        <w:rPr>
          <w:w w:val="110"/>
        </w:rPr>
        <w:t> the</w:t>
      </w:r>
      <w:r>
        <w:rPr>
          <w:w w:val="110"/>
        </w:rPr>
        <w:t> target.</w:t>
      </w:r>
      <w:r>
        <w:rPr>
          <w:w w:val="110"/>
        </w:rPr>
        <w:t> A</w:t>
      </w:r>
      <w:r>
        <w:rPr>
          <w:w w:val="110"/>
        </w:rPr>
        <w:t> sensor-integrated</w:t>
      </w:r>
      <w:r>
        <w:rPr>
          <w:w w:val="110"/>
        </w:rPr>
        <w:t> device</w:t>
      </w:r>
      <w:r>
        <w:rPr>
          <w:w w:val="110"/>
        </w:rPr>
        <w:t> can</w:t>
      </w:r>
      <w:r>
        <w:rPr>
          <w:w w:val="110"/>
        </w:rPr>
        <w:t> learn</w:t>
      </w:r>
      <w:r>
        <w:rPr>
          <w:w w:val="110"/>
        </w:rPr>
        <w:t> the wireless</w:t>
      </w:r>
      <w:r>
        <w:rPr>
          <w:spacing w:val="-10"/>
          <w:w w:val="110"/>
        </w:rPr>
        <w:t> </w:t>
      </w:r>
      <w:r>
        <w:rPr>
          <w:w w:val="110"/>
        </w:rPr>
        <w:t>channel</w:t>
      </w:r>
      <w:r>
        <w:rPr>
          <w:spacing w:val="-10"/>
          <w:w w:val="110"/>
        </w:rPr>
        <w:t> </w:t>
      </w:r>
      <w:r>
        <w:rPr>
          <w:w w:val="110"/>
        </w:rPr>
        <w:t>environment</w:t>
      </w:r>
      <w:r>
        <w:rPr>
          <w:spacing w:val="-11"/>
          <w:w w:val="110"/>
        </w:rPr>
        <w:t> </w:t>
      </w:r>
      <w:r>
        <w:rPr>
          <w:w w:val="110"/>
        </w:rPr>
        <w:t>from</w:t>
      </w:r>
      <w:r>
        <w:rPr>
          <w:spacing w:val="-10"/>
          <w:w w:val="110"/>
        </w:rPr>
        <w:t> </w:t>
      </w:r>
      <w:r>
        <w:rPr>
          <w:w w:val="110"/>
        </w:rPr>
        <w:t>the</w:t>
      </w:r>
      <w:r>
        <w:rPr>
          <w:spacing w:val="-11"/>
          <w:w w:val="110"/>
        </w:rPr>
        <w:t> </w:t>
      </w:r>
      <w:r>
        <w:rPr>
          <w:w w:val="110"/>
        </w:rPr>
        <w:t>acquired</w:t>
      </w:r>
      <w:r>
        <w:rPr>
          <w:spacing w:val="-10"/>
          <w:w w:val="110"/>
        </w:rPr>
        <w:t> </w:t>
      </w:r>
      <w:r>
        <w:rPr>
          <w:w w:val="110"/>
        </w:rPr>
        <w:t>sensor</w:t>
      </w:r>
      <w:r>
        <w:rPr>
          <w:spacing w:val="-10"/>
          <w:w w:val="110"/>
        </w:rPr>
        <w:t> </w:t>
      </w:r>
      <w:r>
        <w:rPr>
          <w:w w:val="110"/>
        </w:rPr>
        <w:t>information</w:t>
      </w:r>
      <w:r>
        <w:rPr>
          <w:spacing w:val="-10"/>
          <w:w w:val="110"/>
        </w:rPr>
        <w:t> </w:t>
      </w:r>
      <w:r>
        <w:rPr>
          <w:w w:val="110"/>
        </w:rPr>
        <w:t>and then</w:t>
      </w:r>
      <w:r>
        <w:rPr>
          <w:spacing w:val="-9"/>
          <w:w w:val="110"/>
        </w:rPr>
        <w:t> </w:t>
      </w:r>
      <w:r>
        <w:rPr>
          <w:w w:val="110"/>
        </w:rPr>
        <w:t>combine</w:t>
      </w:r>
      <w:r>
        <w:rPr>
          <w:spacing w:val="-9"/>
          <w:w w:val="110"/>
        </w:rPr>
        <w:t> </w:t>
      </w:r>
      <w:r>
        <w:rPr>
          <w:w w:val="110"/>
        </w:rPr>
        <w:t>with</w:t>
      </w:r>
      <w:r>
        <w:rPr>
          <w:spacing w:val="-9"/>
          <w:w w:val="110"/>
        </w:rPr>
        <w:t> </w:t>
      </w:r>
      <w:r>
        <w:rPr>
          <w:w w:val="110"/>
        </w:rPr>
        <w:t>AI</w:t>
      </w:r>
      <w:r>
        <w:rPr>
          <w:spacing w:val="-10"/>
          <w:w w:val="110"/>
        </w:rPr>
        <w:t> </w:t>
      </w:r>
      <w:r>
        <w:rPr>
          <w:w w:val="110"/>
        </w:rPr>
        <w:t>technologies</w:t>
      </w:r>
      <w:r>
        <w:rPr>
          <w:spacing w:val="-8"/>
          <w:w w:val="110"/>
        </w:rPr>
        <w:t> </w:t>
      </w:r>
      <w:r>
        <w:rPr>
          <w:w w:val="110"/>
        </w:rPr>
        <w:t>such</w:t>
      </w:r>
      <w:r>
        <w:rPr>
          <w:spacing w:val="-9"/>
          <w:w w:val="110"/>
        </w:rPr>
        <w:t> </w:t>
      </w:r>
      <w:r>
        <w:rPr>
          <w:w w:val="110"/>
        </w:rPr>
        <w:t>as</w:t>
      </w:r>
      <w:r>
        <w:rPr>
          <w:spacing w:val="-9"/>
          <w:w w:val="110"/>
        </w:rPr>
        <w:t> </w:t>
      </w:r>
      <w:r>
        <w:rPr>
          <w:w w:val="110"/>
        </w:rPr>
        <w:t>machine</w:t>
      </w:r>
      <w:r>
        <w:rPr>
          <w:spacing w:val="-9"/>
          <w:w w:val="110"/>
        </w:rPr>
        <w:t> </w:t>
      </w:r>
      <w:r>
        <w:rPr>
          <w:w w:val="110"/>
        </w:rPr>
        <w:t>learning</w:t>
      </w:r>
      <w:r>
        <w:rPr>
          <w:spacing w:val="-9"/>
          <w:w w:val="110"/>
        </w:rPr>
        <w:t> </w:t>
      </w:r>
      <w:r>
        <w:rPr>
          <w:w w:val="110"/>
        </w:rPr>
        <w:t>to</w:t>
      </w:r>
      <w:r>
        <w:rPr>
          <w:spacing w:val="-9"/>
          <w:w w:val="110"/>
        </w:rPr>
        <w:t> </w:t>
      </w:r>
      <w:r>
        <w:rPr>
          <w:w w:val="110"/>
        </w:rPr>
        <w:t>adapt</w:t>
      </w:r>
      <w:r>
        <w:rPr>
          <w:spacing w:val="-10"/>
          <w:w w:val="110"/>
        </w:rPr>
        <w:t> </w:t>
      </w:r>
      <w:r>
        <w:rPr>
          <w:w w:val="110"/>
        </w:rPr>
        <w:t>to environmental changes [</w:t>
      </w:r>
      <w:hyperlink w:history="true" w:anchor="_bookmark71">
        <w:r>
          <w:rPr>
            <w:color w:val="2196D1"/>
            <w:w w:val="110"/>
          </w:rPr>
          <w:t>27</w:t>
        </w:r>
      </w:hyperlink>
      <w:r>
        <w:rPr>
          <w:w w:val="110"/>
        </w:rPr>
        <w:t>], as shown in </w:t>
      </w:r>
      <w:hyperlink w:history="true" w:anchor="_bookmark5">
        <w:r>
          <w:rPr>
            <w:color w:val="2196D1"/>
            <w:w w:val="110"/>
          </w:rPr>
          <w:t>Fig. 2</w:t>
        </w:r>
      </w:hyperlink>
      <w:r>
        <w:rPr>
          <w:w w:val="110"/>
        </w:rPr>
        <w:t>.</w:t>
      </w:r>
    </w:p>
    <w:p>
      <w:pPr>
        <w:pStyle w:val="BodyText"/>
      </w:pPr>
    </w:p>
    <w:p>
      <w:pPr>
        <w:pStyle w:val="BodyText"/>
        <w:spacing w:before="25"/>
      </w:pPr>
    </w:p>
    <w:p>
      <w:pPr>
        <w:pStyle w:val="ListParagraph"/>
        <w:numPr>
          <w:ilvl w:val="1"/>
          <w:numId w:val="1"/>
        </w:numPr>
        <w:tabs>
          <w:tab w:pos="496" w:val="left" w:leader="none"/>
        </w:tabs>
        <w:spacing w:line="240" w:lineRule="auto" w:before="0" w:after="0"/>
        <w:ind w:left="496" w:right="0" w:hanging="365"/>
        <w:jc w:val="left"/>
        <w:rPr>
          <w:i/>
          <w:sz w:val="16"/>
        </w:rPr>
      </w:pPr>
      <w:bookmarkStart w:name="2.6 CSIN wireless resource management" w:id="15"/>
      <w:bookmarkEnd w:id="15"/>
      <w:r>
        <w:rPr/>
      </w:r>
      <w:r>
        <w:rPr>
          <w:i/>
          <w:sz w:val="16"/>
        </w:rPr>
        <w:t>CSIN</w:t>
      </w:r>
      <w:r>
        <w:rPr>
          <w:i/>
          <w:spacing w:val="3"/>
          <w:sz w:val="16"/>
        </w:rPr>
        <w:t> </w:t>
      </w:r>
      <w:r>
        <w:rPr>
          <w:i/>
          <w:sz w:val="16"/>
        </w:rPr>
        <w:t>wireless</w:t>
      </w:r>
      <w:r>
        <w:rPr>
          <w:i/>
          <w:spacing w:val="4"/>
          <w:sz w:val="16"/>
        </w:rPr>
        <w:t> </w:t>
      </w:r>
      <w:r>
        <w:rPr>
          <w:i/>
          <w:sz w:val="16"/>
        </w:rPr>
        <w:t>resource</w:t>
      </w:r>
      <w:r>
        <w:rPr>
          <w:i/>
          <w:spacing w:val="4"/>
          <w:sz w:val="16"/>
        </w:rPr>
        <w:t> </w:t>
      </w:r>
      <w:r>
        <w:rPr>
          <w:i/>
          <w:spacing w:val="-2"/>
          <w:sz w:val="16"/>
        </w:rPr>
        <w:t>management</w:t>
      </w:r>
    </w:p>
    <w:p>
      <w:pPr>
        <w:pStyle w:val="BodyText"/>
        <w:spacing w:before="51"/>
        <w:rPr>
          <w:i/>
        </w:rPr>
      </w:pPr>
    </w:p>
    <w:p>
      <w:pPr>
        <w:pStyle w:val="BodyText"/>
        <w:spacing w:line="273" w:lineRule="auto"/>
        <w:ind w:left="131" w:right="130" w:firstLine="239"/>
        <w:jc w:val="both"/>
      </w:pPr>
      <w:r>
        <w:rPr>
          <w:w w:val="110"/>
        </w:rPr>
        <w:t>Due to the characteristics of integrated hardware devices (rich </w:t>
      </w:r>
      <w:r>
        <w:rPr>
          <w:w w:val="110"/>
        </w:rPr>
        <w:t>and limited</w:t>
      </w:r>
      <w:r>
        <w:rPr>
          <w:spacing w:val="-11"/>
          <w:w w:val="110"/>
        </w:rPr>
        <w:t> </w:t>
      </w:r>
      <w:r>
        <w:rPr>
          <w:w w:val="110"/>
        </w:rPr>
        <w:t>resources)</w:t>
      </w:r>
      <w:r>
        <w:rPr>
          <w:spacing w:val="-11"/>
          <w:w w:val="110"/>
        </w:rPr>
        <w:t> </w:t>
      </w:r>
      <w:r>
        <w:rPr>
          <w:w w:val="110"/>
        </w:rPr>
        <w:t>and</w:t>
      </w:r>
      <w:r>
        <w:rPr>
          <w:spacing w:val="-11"/>
          <w:w w:val="110"/>
        </w:rPr>
        <w:t> </w:t>
      </w:r>
      <w:r>
        <w:rPr>
          <w:w w:val="110"/>
        </w:rPr>
        <w:t>different</w:t>
      </w:r>
      <w:r>
        <w:rPr>
          <w:spacing w:val="-11"/>
          <w:w w:val="110"/>
        </w:rPr>
        <w:t> </w:t>
      </w:r>
      <w:r>
        <w:rPr>
          <w:w w:val="110"/>
        </w:rPr>
        <w:t>business</w:t>
      </w:r>
      <w:r>
        <w:rPr>
          <w:spacing w:val="-11"/>
          <w:w w:val="110"/>
        </w:rPr>
        <w:t> </w:t>
      </w:r>
      <w:r>
        <w:rPr>
          <w:w w:val="110"/>
        </w:rPr>
        <w:t>types</w:t>
      </w:r>
      <w:r>
        <w:rPr>
          <w:spacing w:val="-11"/>
          <w:w w:val="110"/>
        </w:rPr>
        <w:t> </w:t>
      </w:r>
      <w:r>
        <w:rPr>
          <w:w w:val="110"/>
        </w:rPr>
        <w:t>(time</w:t>
      </w:r>
      <w:r>
        <w:rPr>
          <w:spacing w:val="-11"/>
          <w:w w:val="110"/>
        </w:rPr>
        <w:t> </w:t>
      </w:r>
      <w:r>
        <w:rPr>
          <w:w w:val="110"/>
        </w:rPr>
        <w:t>delay</w:t>
      </w:r>
      <w:r>
        <w:rPr>
          <w:spacing w:val="-11"/>
          <w:w w:val="110"/>
        </w:rPr>
        <w:t> </w:t>
      </w:r>
      <w:r>
        <w:rPr>
          <w:w w:val="110"/>
        </w:rPr>
        <w:t>tolerance</w:t>
      </w:r>
      <w:r>
        <w:rPr>
          <w:spacing w:val="-11"/>
          <w:w w:val="110"/>
        </w:rPr>
        <w:t> </w:t>
      </w:r>
      <w:r>
        <w:rPr>
          <w:w w:val="110"/>
        </w:rPr>
        <w:t>and sensitivity),</w:t>
      </w:r>
      <w:r>
        <w:rPr>
          <w:spacing w:val="-11"/>
          <w:w w:val="110"/>
        </w:rPr>
        <w:t> </w:t>
      </w:r>
      <w:r>
        <w:rPr>
          <w:w w:val="110"/>
        </w:rPr>
        <w:t>the</w:t>
      </w:r>
      <w:r>
        <w:rPr>
          <w:spacing w:val="-11"/>
          <w:w w:val="110"/>
        </w:rPr>
        <w:t> </w:t>
      </w:r>
      <w:r>
        <w:rPr>
          <w:w w:val="110"/>
        </w:rPr>
        <w:t>service</w:t>
      </w:r>
      <w:r>
        <w:rPr>
          <w:spacing w:val="-11"/>
          <w:w w:val="110"/>
        </w:rPr>
        <w:t> </w:t>
      </w:r>
      <w:r>
        <w:rPr>
          <w:w w:val="110"/>
        </w:rPr>
        <w:t>requirements</w:t>
      </w:r>
      <w:r>
        <w:rPr>
          <w:spacing w:val="-11"/>
          <w:w w:val="110"/>
        </w:rPr>
        <w:t> </w:t>
      </w:r>
      <w:r>
        <w:rPr>
          <w:w w:val="110"/>
        </w:rPr>
        <w:t>for</w:t>
      </w:r>
      <w:r>
        <w:rPr>
          <w:spacing w:val="-11"/>
          <w:w w:val="110"/>
        </w:rPr>
        <w:t> </w:t>
      </w:r>
      <w:r>
        <w:rPr>
          <w:w w:val="110"/>
        </w:rPr>
        <w:t>each</w:t>
      </w:r>
      <w:r>
        <w:rPr>
          <w:spacing w:val="-11"/>
          <w:w w:val="110"/>
        </w:rPr>
        <w:t> </w:t>
      </w:r>
      <w:r>
        <w:rPr>
          <w:w w:val="110"/>
        </w:rPr>
        <w:t>device</w:t>
      </w:r>
      <w:r>
        <w:rPr>
          <w:spacing w:val="-11"/>
          <w:w w:val="110"/>
        </w:rPr>
        <w:t> </w:t>
      </w:r>
      <w:r>
        <w:rPr>
          <w:w w:val="110"/>
        </w:rPr>
        <w:t>or</w:t>
      </w:r>
      <w:r>
        <w:rPr>
          <w:spacing w:val="-11"/>
          <w:w w:val="110"/>
        </w:rPr>
        <w:t> </w:t>
      </w:r>
      <w:r>
        <w:rPr>
          <w:w w:val="110"/>
        </w:rPr>
        <w:t>business</w:t>
      </w:r>
      <w:r>
        <w:rPr>
          <w:spacing w:val="-11"/>
          <w:w w:val="110"/>
        </w:rPr>
        <w:t> </w:t>
      </w:r>
      <w:r>
        <w:rPr>
          <w:w w:val="110"/>
        </w:rPr>
        <w:t>are</w:t>
      </w:r>
      <w:r>
        <w:rPr>
          <w:spacing w:val="-11"/>
          <w:w w:val="110"/>
        </w:rPr>
        <w:t> </w:t>
      </w:r>
      <w:r>
        <w:rPr>
          <w:w w:val="110"/>
        </w:rPr>
        <w:t>also different.</w:t>
      </w:r>
      <w:r>
        <w:rPr>
          <w:spacing w:val="-10"/>
          <w:w w:val="110"/>
        </w:rPr>
        <w:t> </w:t>
      </w:r>
      <w:r>
        <w:rPr>
          <w:w w:val="110"/>
        </w:rPr>
        <w:t>To</w:t>
      </w:r>
      <w:r>
        <w:rPr>
          <w:spacing w:val="-10"/>
          <w:w w:val="110"/>
        </w:rPr>
        <w:t> </w:t>
      </w:r>
      <w:r>
        <w:rPr>
          <w:w w:val="110"/>
        </w:rPr>
        <w:t>improve</w:t>
      </w:r>
      <w:r>
        <w:rPr>
          <w:spacing w:val="-9"/>
          <w:w w:val="110"/>
        </w:rPr>
        <w:t> </w:t>
      </w:r>
      <w:r>
        <w:rPr>
          <w:w w:val="110"/>
        </w:rPr>
        <w:t>the</w:t>
      </w:r>
      <w:r>
        <w:rPr>
          <w:spacing w:val="-10"/>
          <w:w w:val="110"/>
        </w:rPr>
        <w:t> </w:t>
      </w:r>
      <w:r>
        <w:rPr>
          <w:w w:val="110"/>
        </w:rPr>
        <w:t>system</w:t>
      </w:r>
      <w:r>
        <w:rPr>
          <w:spacing w:val="-10"/>
          <w:w w:val="110"/>
        </w:rPr>
        <w:t> </w:t>
      </w:r>
      <w:r>
        <w:rPr>
          <w:w w:val="110"/>
        </w:rPr>
        <w:t>throughput</w:t>
      </w:r>
      <w:r>
        <w:rPr>
          <w:spacing w:val="-10"/>
          <w:w w:val="110"/>
        </w:rPr>
        <w:t> </w:t>
      </w:r>
      <w:r>
        <w:rPr>
          <w:w w:val="110"/>
        </w:rPr>
        <w:t>and</w:t>
      </w:r>
      <w:r>
        <w:rPr>
          <w:spacing w:val="-9"/>
          <w:w w:val="110"/>
        </w:rPr>
        <w:t> </w:t>
      </w:r>
      <w:r>
        <w:rPr>
          <w:w w:val="110"/>
        </w:rPr>
        <w:t>spectral</w:t>
      </w:r>
      <w:r>
        <w:rPr>
          <w:spacing w:val="-10"/>
          <w:w w:val="110"/>
        </w:rPr>
        <w:t> </w:t>
      </w:r>
      <w:r>
        <w:rPr>
          <w:w w:val="110"/>
        </w:rPr>
        <w:t>efficiency,</w:t>
      </w:r>
      <w:r>
        <w:rPr>
          <w:spacing w:val="-10"/>
          <w:w w:val="110"/>
        </w:rPr>
        <w:t> </w:t>
      </w:r>
      <w:r>
        <w:rPr>
          <w:w w:val="110"/>
        </w:rPr>
        <w:t>the management of wireless resources needs to allocate channel resources according</w:t>
      </w:r>
      <w:r>
        <w:rPr>
          <w:w w:val="110"/>
        </w:rPr>
        <w:t> to</w:t>
      </w:r>
      <w:r>
        <w:rPr>
          <w:w w:val="110"/>
        </w:rPr>
        <w:t> the</w:t>
      </w:r>
      <w:r>
        <w:rPr>
          <w:w w:val="110"/>
        </w:rPr>
        <w:t> occupancy</w:t>
      </w:r>
      <w:r>
        <w:rPr>
          <w:w w:val="110"/>
        </w:rPr>
        <w:t> status</w:t>
      </w:r>
      <w:r>
        <w:rPr>
          <w:w w:val="110"/>
        </w:rPr>
        <w:t> of</w:t>
      </w:r>
      <w:r>
        <w:rPr>
          <w:w w:val="110"/>
        </w:rPr>
        <w:t> wireless</w:t>
      </w:r>
      <w:r>
        <w:rPr>
          <w:w w:val="110"/>
        </w:rPr>
        <w:t> links,</w:t>
      </w:r>
      <w:r>
        <w:rPr>
          <w:w w:val="110"/>
        </w:rPr>
        <w:t> optimization</w:t>
      </w:r>
      <w:r>
        <w:rPr>
          <w:w w:val="110"/>
        </w:rPr>
        <w:t> of synaesthesia joint performance, and constraints [</w:t>
      </w:r>
      <w:hyperlink w:history="true" w:anchor="_bookmark72">
        <w:r>
          <w:rPr>
            <w:color w:val="2196D1"/>
            <w:w w:val="110"/>
          </w:rPr>
          <w:t>28</w:t>
        </w:r>
      </w:hyperlink>
      <w:r>
        <w:rPr>
          <w:w w:val="110"/>
        </w:rPr>
        <w:t>].</w:t>
      </w:r>
    </w:p>
    <w:p>
      <w:pPr>
        <w:pStyle w:val="BodyText"/>
        <w:spacing w:line="273" w:lineRule="auto"/>
        <w:ind w:left="131" w:right="129" w:firstLine="239"/>
        <w:jc w:val="both"/>
      </w:pPr>
      <w:r>
        <w:rPr>
          <w:w w:val="110"/>
        </w:rPr>
        <w:t>In future smart factories, the dense access of a large number of ter- minals</w:t>
      </w:r>
      <w:r>
        <w:rPr>
          <w:w w:val="110"/>
        </w:rPr>
        <w:t> will</w:t>
      </w:r>
      <w:r>
        <w:rPr>
          <w:w w:val="110"/>
        </w:rPr>
        <w:t> bring</w:t>
      </w:r>
      <w:r>
        <w:rPr>
          <w:w w:val="110"/>
        </w:rPr>
        <w:t> the</w:t>
      </w:r>
      <w:r>
        <w:rPr>
          <w:w w:val="110"/>
        </w:rPr>
        <w:t> problem</w:t>
      </w:r>
      <w:r>
        <w:rPr>
          <w:w w:val="110"/>
        </w:rPr>
        <w:t> of</w:t>
      </w:r>
      <w:r>
        <w:rPr>
          <w:w w:val="110"/>
        </w:rPr>
        <w:t> network</w:t>
      </w:r>
      <w:r>
        <w:rPr>
          <w:w w:val="110"/>
        </w:rPr>
        <w:t> resource</w:t>
      </w:r>
      <w:r>
        <w:rPr>
          <w:w w:val="110"/>
        </w:rPr>
        <w:t> congestion</w:t>
      </w:r>
      <w:r>
        <w:rPr>
          <w:w w:val="110"/>
        </w:rPr>
        <w:t> </w:t>
      </w:r>
      <w:r>
        <w:rPr>
          <w:w w:val="110"/>
        </w:rPr>
        <w:t>and interference.</w:t>
      </w:r>
      <w:r>
        <w:rPr>
          <w:spacing w:val="-11"/>
          <w:w w:val="110"/>
        </w:rPr>
        <w:t> </w:t>
      </w:r>
      <w:r>
        <w:rPr>
          <w:w w:val="110"/>
        </w:rPr>
        <w:t>Under</w:t>
      </w:r>
      <w:r>
        <w:rPr>
          <w:spacing w:val="-11"/>
          <w:w w:val="110"/>
        </w:rPr>
        <w:t> </w:t>
      </w:r>
      <w:r>
        <w:rPr>
          <w:w w:val="110"/>
        </w:rPr>
        <w:t>the</w:t>
      </w:r>
      <w:r>
        <w:rPr>
          <w:spacing w:val="-11"/>
          <w:w w:val="110"/>
        </w:rPr>
        <w:t> </w:t>
      </w:r>
      <w:r>
        <w:rPr>
          <w:w w:val="110"/>
        </w:rPr>
        <w:t>premise</w:t>
      </w:r>
      <w:r>
        <w:rPr>
          <w:spacing w:val="-11"/>
          <w:w w:val="110"/>
        </w:rPr>
        <w:t> </w:t>
      </w:r>
      <w:r>
        <w:rPr>
          <w:w w:val="110"/>
        </w:rPr>
        <w:t>of</w:t>
      </w:r>
      <w:r>
        <w:rPr>
          <w:spacing w:val="-11"/>
          <w:w w:val="110"/>
        </w:rPr>
        <w:t> </w:t>
      </w:r>
      <w:r>
        <w:rPr>
          <w:w w:val="110"/>
        </w:rPr>
        <w:t>ensuring</w:t>
      </w:r>
      <w:r>
        <w:rPr>
          <w:spacing w:val="-11"/>
          <w:w w:val="110"/>
        </w:rPr>
        <w:t> </w:t>
      </w:r>
      <w:r>
        <w:rPr>
          <w:w w:val="110"/>
        </w:rPr>
        <w:t>the</w:t>
      </w:r>
      <w:r>
        <w:rPr>
          <w:spacing w:val="-11"/>
          <w:w w:val="110"/>
        </w:rPr>
        <w:t> </w:t>
      </w:r>
      <w:r>
        <w:rPr>
          <w:w w:val="110"/>
        </w:rPr>
        <w:t>basic</w:t>
      </w:r>
      <w:r>
        <w:rPr>
          <w:spacing w:val="-11"/>
          <w:w w:val="110"/>
        </w:rPr>
        <w:t> </w:t>
      </w:r>
      <w:r>
        <w:rPr>
          <w:w w:val="110"/>
        </w:rPr>
        <w:t>CSIN</w:t>
      </w:r>
      <w:r>
        <w:rPr>
          <w:spacing w:val="-11"/>
          <w:w w:val="110"/>
        </w:rPr>
        <w:t> </w:t>
      </w:r>
      <w:r>
        <w:rPr>
          <w:w w:val="110"/>
        </w:rPr>
        <w:t>performance </w:t>
      </w:r>
      <w:r>
        <w:rPr>
          <w:spacing w:val="-2"/>
          <w:w w:val="110"/>
        </w:rPr>
        <w:t>constraints of</w:t>
      </w:r>
      <w:r>
        <w:rPr>
          <w:spacing w:val="-3"/>
          <w:w w:val="110"/>
        </w:rPr>
        <w:t> </w:t>
      </w:r>
      <w:r>
        <w:rPr>
          <w:spacing w:val="-2"/>
          <w:w w:val="110"/>
        </w:rPr>
        <w:t>the</w:t>
      </w:r>
      <w:r>
        <w:rPr>
          <w:spacing w:val="-3"/>
          <w:w w:val="110"/>
        </w:rPr>
        <w:t> </w:t>
      </w:r>
      <w:r>
        <w:rPr>
          <w:spacing w:val="-2"/>
          <w:w w:val="110"/>
        </w:rPr>
        <w:t>business,</w:t>
      </w:r>
      <w:r>
        <w:rPr>
          <w:spacing w:val="-3"/>
          <w:w w:val="110"/>
        </w:rPr>
        <w:t> </w:t>
      </w:r>
      <w:r>
        <w:rPr>
          <w:spacing w:val="-2"/>
          <w:w w:val="110"/>
        </w:rPr>
        <w:t>the</w:t>
      </w:r>
      <w:r>
        <w:rPr>
          <w:spacing w:val="-3"/>
          <w:w w:val="110"/>
        </w:rPr>
        <w:t> </w:t>
      </w:r>
      <w:r>
        <w:rPr>
          <w:spacing w:val="-2"/>
          <w:w w:val="110"/>
        </w:rPr>
        <w:t>terminal</w:t>
      </w:r>
      <w:r>
        <w:rPr>
          <w:spacing w:val="-3"/>
          <w:w w:val="110"/>
        </w:rPr>
        <w:t> </w:t>
      </w:r>
      <w:r>
        <w:rPr>
          <w:spacing w:val="-2"/>
          <w:w w:val="110"/>
        </w:rPr>
        <w:t>nodes</w:t>
      </w:r>
      <w:r>
        <w:rPr>
          <w:spacing w:val="-3"/>
          <w:w w:val="110"/>
        </w:rPr>
        <w:t> </w:t>
      </w:r>
      <w:r>
        <w:rPr>
          <w:spacing w:val="-2"/>
          <w:w w:val="110"/>
        </w:rPr>
        <w:t>of</w:t>
      </w:r>
      <w:r>
        <w:rPr>
          <w:spacing w:val="-3"/>
          <w:w w:val="110"/>
        </w:rPr>
        <w:t> </w:t>
      </w:r>
      <w:r>
        <w:rPr>
          <w:spacing w:val="-2"/>
          <w:w w:val="110"/>
        </w:rPr>
        <w:t>dense access</w:t>
      </w:r>
      <w:r>
        <w:rPr>
          <w:spacing w:val="-3"/>
          <w:w w:val="110"/>
        </w:rPr>
        <w:t> </w:t>
      </w:r>
      <w:r>
        <w:rPr>
          <w:spacing w:val="-2"/>
          <w:w w:val="110"/>
        </w:rPr>
        <w:t>can</w:t>
      </w:r>
      <w:r>
        <w:rPr>
          <w:spacing w:val="-3"/>
          <w:w w:val="110"/>
        </w:rPr>
        <w:t> </w:t>
      </w:r>
      <w:r>
        <w:rPr>
          <w:spacing w:val="-2"/>
          <w:w w:val="110"/>
        </w:rPr>
        <w:t>utilize </w:t>
      </w:r>
      <w:r>
        <w:rPr>
          <w:w w:val="110"/>
        </w:rPr>
        <w:t>resources</w:t>
      </w:r>
      <w:r>
        <w:rPr>
          <w:w w:val="110"/>
        </w:rPr>
        <w:t> in</w:t>
      </w:r>
      <w:r>
        <w:rPr>
          <w:w w:val="110"/>
        </w:rPr>
        <w:t> various</w:t>
      </w:r>
      <w:r>
        <w:rPr>
          <w:w w:val="110"/>
        </w:rPr>
        <w:t> dimensions</w:t>
      </w:r>
      <w:r>
        <w:rPr>
          <w:w w:val="110"/>
        </w:rPr>
        <w:t> to</w:t>
      </w:r>
      <w:r>
        <w:rPr>
          <w:w w:val="110"/>
        </w:rPr>
        <w:t> achieve</w:t>
      </w:r>
      <w:r>
        <w:rPr>
          <w:w w:val="110"/>
        </w:rPr>
        <w:t> the</w:t>
      </w:r>
      <w:r>
        <w:rPr>
          <w:w w:val="110"/>
        </w:rPr>
        <w:t> purpose</w:t>
      </w:r>
      <w:r>
        <w:rPr>
          <w:w w:val="110"/>
        </w:rPr>
        <w:t> of</w:t>
      </w:r>
      <w:r>
        <w:rPr>
          <w:w w:val="110"/>
        </w:rPr>
        <w:t> optimizing other</w:t>
      </w:r>
      <w:r>
        <w:rPr>
          <w:w w:val="110"/>
        </w:rPr>
        <w:t> indicators.</w:t>
      </w:r>
      <w:r>
        <w:rPr>
          <w:w w:val="110"/>
        </w:rPr>
        <w:t> For</w:t>
      </w:r>
      <w:r>
        <w:rPr>
          <w:w w:val="110"/>
        </w:rPr>
        <w:t> example,</w:t>
      </w:r>
      <w:r>
        <w:rPr>
          <w:w w:val="110"/>
        </w:rPr>
        <w:t> reasonable</w:t>
      </w:r>
      <w:r>
        <w:rPr>
          <w:w w:val="110"/>
        </w:rPr>
        <w:t> allocation</w:t>
      </w:r>
      <w:r>
        <w:rPr>
          <w:w w:val="110"/>
        </w:rPr>
        <w:t> of</w:t>
      </w:r>
      <w:r>
        <w:rPr>
          <w:w w:val="110"/>
        </w:rPr>
        <w:t> shared</w:t>
      </w:r>
      <w:r>
        <w:rPr>
          <w:w w:val="110"/>
        </w:rPr>
        <w:t> band- width</w:t>
      </w:r>
      <w:r>
        <w:rPr>
          <w:w w:val="110"/>
        </w:rPr>
        <w:t> for</w:t>
      </w:r>
      <w:r>
        <w:rPr>
          <w:w w:val="110"/>
        </w:rPr>
        <w:t> sensing</w:t>
      </w:r>
      <w:r>
        <w:rPr>
          <w:w w:val="110"/>
        </w:rPr>
        <w:t> communication,</w:t>
      </w:r>
      <w:r>
        <w:rPr>
          <w:w w:val="110"/>
        </w:rPr>
        <w:t> optimization</w:t>
      </w:r>
      <w:r>
        <w:rPr>
          <w:w w:val="110"/>
        </w:rPr>
        <w:t> of</w:t>
      </w:r>
      <w:r>
        <w:rPr>
          <w:w w:val="110"/>
        </w:rPr>
        <w:t> target</w:t>
      </w:r>
      <w:r>
        <w:rPr>
          <w:w w:val="110"/>
        </w:rPr>
        <w:t> positioning performance under power constraints, control power allocation of sub- carriers to optimize system performance, etc. [</w:t>
      </w:r>
      <w:hyperlink w:history="true" w:anchor="_bookmark73">
        <w:r>
          <w:rPr>
            <w:color w:val="2196D1"/>
            <w:w w:val="110"/>
          </w:rPr>
          <w:t>29</w:t>
        </w:r>
      </w:hyperlink>
      <w:r>
        <w:rPr>
          <w:w w:val="110"/>
        </w:rPr>
        <w:t>].</w:t>
      </w:r>
    </w:p>
    <w:p>
      <w:pPr>
        <w:spacing w:after="0" w:line="273" w:lineRule="auto"/>
        <w:jc w:val="both"/>
        <w:sectPr>
          <w:type w:val="continuous"/>
          <w:pgSz w:w="11910" w:h="15880"/>
          <w:pgMar w:header="655" w:footer="544" w:top="620" w:bottom="280" w:left="620" w:right="620"/>
          <w:cols w:num="2" w:equalWidth="0">
            <w:col w:w="5195" w:space="186"/>
            <w:col w:w="5289"/>
          </w:cols>
        </w:sectPr>
      </w:pPr>
    </w:p>
    <w:p>
      <w:pPr>
        <w:pStyle w:val="BodyText"/>
        <w:spacing w:before="23"/>
        <w:rPr>
          <w:sz w:val="20"/>
        </w:rPr>
      </w:pPr>
    </w:p>
    <w:p>
      <w:pPr>
        <w:pStyle w:val="BodyText"/>
        <w:ind w:left="939"/>
        <w:rPr>
          <w:sz w:val="20"/>
        </w:rPr>
      </w:pPr>
      <w:r>
        <w:rPr>
          <w:sz w:val="20"/>
        </w:rPr>
        <mc:AlternateContent>
          <mc:Choice Requires="wps">
            <w:drawing>
              <wp:inline distT="0" distB="0" distL="0" distR="0">
                <wp:extent cx="5579110" cy="2634615"/>
                <wp:effectExtent l="0" t="0" r="0" b="3810"/>
                <wp:docPr id="240" name="Group 240"/>
                <wp:cNvGraphicFramePr>
                  <a:graphicFrameLocks/>
                </wp:cNvGraphicFramePr>
                <a:graphic>
                  <a:graphicData uri="http://schemas.microsoft.com/office/word/2010/wordprocessingGroup">
                    <wpg:wgp>
                      <wpg:cNvPr id="240" name="Group 240"/>
                      <wpg:cNvGrpSpPr/>
                      <wpg:grpSpPr>
                        <a:xfrm>
                          <a:off x="0" y="0"/>
                          <a:ext cx="5579110" cy="2634615"/>
                          <a:chExt cx="5579110" cy="2634615"/>
                        </a:xfrm>
                      </wpg:grpSpPr>
                      <pic:pic>
                        <pic:nvPicPr>
                          <pic:cNvPr id="241" name="Image 241"/>
                          <pic:cNvPicPr/>
                        </pic:nvPicPr>
                        <pic:blipFill>
                          <a:blip r:embed="rId106" cstate="print"/>
                          <a:stretch>
                            <a:fillRect/>
                          </a:stretch>
                        </pic:blipFill>
                        <pic:spPr>
                          <a:xfrm>
                            <a:off x="574306" y="1099769"/>
                            <a:ext cx="499427" cy="183781"/>
                          </a:xfrm>
                          <a:prstGeom prst="rect">
                            <a:avLst/>
                          </a:prstGeom>
                        </pic:spPr>
                      </pic:pic>
                      <pic:pic>
                        <pic:nvPicPr>
                          <pic:cNvPr id="242" name="Image 242"/>
                          <pic:cNvPicPr/>
                        </pic:nvPicPr>
                        <pic:blipFill>
                          <a:blip r:embed="rId107" cstate="print"/>
                          <a:stretch>
                            <a:fillRect/>
                          </a:stretch>
                        </pic:blipFill>
                        <pic:spPr>
                          <a:xfrm>
                            <a:off x="2487091" y="1099769"/>
                            <a:ext cx="252691" cy="183781"/>
                          </a:xfrm>
                          <a:prstGeom prst="rect">
                            <a:avLst/>
                          </a:prstGeom>
                        </pic:spPr>
                      </pic:pic>
                      <wps:wsp>
                        <wps:cNvPr id="243" name="Graphic 243"/>
                        <wps:cNvSpPr/>
                        <wps:spPr>
                          <a:xfrm>
                            <a:off x="577286" y="819778"/>
                            <a:ext cx="1270" cy="283210"/>
                          </a:xfrm>
                          <a:custGeom>
                            <a:avLst/>
                            <a:gdLst/>
                            <a:ahLst/>
                            <a:cxnLst/>
                            <a:rect l="l" t="t" r="r" b="b"/>
                            <a:pathLst>
                              <a:path w="1270" h="283210">
                                <a:moveTo>
                                  <a:pt x="0" y="282968"/>
                                </a:moveTo>
                                <a:lnTo>
                                  <a:pt x="787" y="0"/>
                                </a:lnTo>
                              </a:path>
                            </a:pathLst>
                          </a:custGeom>
                          <a:ln w="5956">
                            <a:solidFill>
                              <a:srgbClr val="000000"/>
                            </a:solidFill>
                            <a:prstDash val="sysDash"/>
                          </a:ln>
                        </wps:spPr>
                        <wps:bodyPr wrap="square" lIns="0" tIns="0" rIns="0" bIns="0" rtlCol="0">
                          <a:prstTxWarp prst="textNoShape">
                            <a:avLst/>
                          </a:prstTxWarp>
                          <a:noAutofit/>
                        </wps:bodyPr>
                      </wps:wsp>
                      <wps:wsp>
                        <wps:cNvPr id="244" name="Graphic 244"/>
                        <wps:cNvSpPr/>
                        <wps:spPr>
                          <a:xfrm>
                            <a:off x="552114" y="774452"/>
                            <a:ext cx="52069" cy="52069"/>
                          </a:xfrm>
                          <a:custGeom>
                            <a:avLst/>
                            <a:gdLst/>
                            <a:ahLst/>
                            <a:cxnLst/>
                            <a:rect l="l" t="t" r="r" b="b"/>
                            <a:pathLst>
                              <a:path w="52069" h="52069">
                                <a:moveTo>
                                  <a:pt x="26085" y="0"/>
                                </a:moveTo>
                                <a:lnTo>
                                  <a:pt x="0" y="51752"/>
                                </a:lnTo>
                                <a:lnTo>
                                  <a:pt x="51879" y="51917"/>
                                </a:lnTo>
                                <a:lnTo>
                                  <a:pt x="26085"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824024" y="781424"/>
                            <a:ext cx="2061845" cy="321945"/>
                          </a:xfrm>
                          <a:custGeom>
                            <a:avLst/>
                            <a:gdLst/>
                            <a:ahLst/>
                            <a:cxnLst/>
                            <a:rect l="l" t="t" r="r" b="b"/>
                            <a:pathLst>
                              <a:path w="2061845" h="321945">
                                <a:moveTo>
                                  <a:pt x="0" y="321322"/>
                                </a:moveTo>
                                <a:lnTo>
                                  <a:pt x="2061629" y="0"/>
                                </a:lnTo>
                              </a:path>
                            </a:pathLst>
                          </a:custGeom>
                          <a:ln w="5956">
                            <a:solidFill>
                              <a:srgbClr val="000000"/>
                            </a:solidFill>
                            <a:prstDash val="sysDash"/>
                          </a:ln>
                        </wps:spPr>
                        <wps:bodyPr wrap="square" lIns="0" tIns="0" rIns="0" bIns="0" rtlCol="0">
                          <a:prstTxWarp prst="textNoShape">
                            <a:avLst/>
                          </a:prstTxWarp>
                          <a:noAutofit/>
                        </wps:bodyPr>
                      </wps:wsp>
                      <wps:wsp>
                        <wps:cNvPr id="246" name="Graphic 246"/>
                        <wps:cNvSpPr/>
                        <wps:spPr>
                          <a:xfrm>
                            <a:off x="2875248" y="756786"/>
                            <a:ext cx="55244" cy="51435"/>
                          </a:xfrm>
                          <a:custGeom>
                            <a:avLst/>
                            <a:gdLst/>
                            <a:ahLst/>
                            <a:cxnLst/>
                            <a:rect l="l" t="t" r="r" b="b"/>
                            <a:pathLst>
                              <a:path w="55244" h="51435">
                                <a:moveTo>
                                  <a:pt x="0" y="0"/>
                                </a:moveTo>
                                <a:lnTo>
                                  <a:pt x="8013" y="51269"/>
                                </a:lnTo>
                                <a:lnTo>
                                  <a:pt x="55219" y="17665"/>
                                </a:lnTo>
                                <a:lnTo>
                                  <a:pt x="0"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611101" y="1045851"/>
                            <a:ext cx="2080895" cy="1270"/>
                          </a:xfrm>
                          <a:custGeom>
                            <a:avLst/>
                            <a:gdLst/>
                            <a:ahLst/>
                            <a:cxnLst/>
                            <a:rect l="l" t="t" r="r" b="b"/>
                            <a:pathLst>
                              <a:path w="2080895" h="0">
                                <a:moveTo>
                                  <a:pt x="0" y="0"/>
                                </a:moveTo>
                                <a:lnTo>
                                  <a:pt x="2080323" y="0"/>
                                </a:lnTo>
                              </a:path>
                            </a:pathLst>
                          </a:custGeom>
                          <a:ln w="5956">
                            <a:solidFill>
                              <a:srgbClr val="000000"/>
                            </a:solidFill>
                            <a:prstDash val="solid"/>
                          </a:ln>
                        </wps:spPr>
                        <wps:bodyPr wrap="square" lIns="0" tIns="0" rIns="0" bIns="0" rtlCol="0">
                          <a:prstTxWarp prst="textNoShape">
                            <a:avLst/>
                          </a:prstTxWarp>
                          <a:noAutofit/>
                        </wps:bodyPr>
                      </wps:wsp>
                      <wps:wsp>
                        <wps:cNvPr id="248" name="Graphic 248"/>
                        <wps:cNvSpPr/>
                        <wps:spPr>
                          <a:xfrm>
                            <a:off x="2684926" y="1019943"/>
                            <a:ext cx="52069" cy="52069"/>
                          </a:xfrm>
                          <a:custGeom>
                            <a:avLst/>
                            <a:gdLst/>
                            <a:ahLst/>
                            <a:cxnLst/>
                            <a:rect l="l" t="t" r="r" b="b"/>
                            <a:pathLst>
                              <a:path w="52069" h="52069">
                                <a:moveTo>
                                  <a:pt x="0" y="0"/>
                                </a:moveTo>
                                <a:lnTo>
                                  <a:pt x="0" y="51828"/>
                                </a:lnTo>
                                <a:lnTo>
                                  <a:pt x="51879" y="25920"/>
                                </a:lnTo>
                                <a:lnTo>
                                  <a:pt x="0" y="0"/>
                                </a:lnTo>
                                <a:close/>
                              </a:path>
                            </a:pathLst>
                          </a:custGeom>
                          <a:solidFill>
                            <a:srgbClr val="000000"/>
                          </a:solidFill>
                        </wps:spPr>
                        <wps:bodyPr wrap="square" lIns="0" tIns="0" rIns="0" bIns="0" rtlCol="0">
                          <a:prstTxWarp prst="textNoShape">
                            <a:avLst/>
                          </a:prstTxWarp>
                          <a:noAutofit/>
                        </wps:bodyPr>
                      </wps:wsp>
                      <pic:pic>
                        <pic:nvPicPr>
                          <pic:cNvPr id="249" name="Image 249"/>
                          <pic:cNvPicPr/>
                        </pic:nvPicPr>
                        <pic:blipFill>
                          <a:blip r:embed="rId108" cstate="print"/>
                          <a:stretch>
                            <a:fillRect/>
                          </a:stretch>
                        </pic:blipFill>
                        <pic:spPr>
                          <a:xfrm>
                            <a:off x="565713" y="929328"/>
                            <a:ext cx="770091" cy="142430"/>
                          </a:xfrm>
                          <a:prstGeom prst="rect">
                            <a:avLst/>
                          </a:prstGeom>
                        </pic:spPr>
                      </pic:pic>
                      <wps:wsp>
                        <wps:cNvPr id="250" name="Graphic 250"/>
                        <wps:cNvSpPr/>
                        <wps:spPr>
                          <a:xfrm>
                            <a:off x="1344517" y="984777"/>
                            <a:ext cx="13335" cy="24130"/>
                          </a:xfrm>
                          <a:custGeom>
                            <a:avLst/>
                            <a:gdLst/>
                            <a:ahLst/>
                            <a:cxnLst/>
                            <a:rect l="l" t="t" r="r" b="b"/>
                            <a:pathLst>
                              <a:path w="13335" h="24130">
                                <a:moveTo>
                                  <a:pt x="8699" y="0"/>
                                </a:moveTo>
                                <a:lnTo>
                                  <a:pt x="4978" y="0"/>
                                </a:lnTo>
                                <a:lnTo>
                                  <a:pt x="3670" y="507"/>
                                </a:lnTo>
                                <a:lnTo>
                                  <a:pt x="1930" y="2476"/>
                                </a:lnTo>
                                <a:lnTo>
                                  <a:pt x="1498" y="3467"/>
                                </a:lnTo>
                                <a:lnTo>
                                  <a:pt x="1498" y="4470"/>
                                </a:lnTo>
                                <a:lnTo>
                                  <a:pt x="1498" y="6451"/>
                                </a:lnTo>
                                <a:lnTo>
                                  <a:pt x="2489" y="7937"/>
                                </a:lnTo>
                                <a:lnTo>
                                  <a:pt x="6464" y="9931"/>
                                </a:lnTo>
                                <a:lnTo>
                                  <a:pt x="7467" y="11048"/>
                                </a:lnTo>
                                <a:lnTo>
                                  <a:pt x="7467" y="14020"/>
                                </a:lnTo>
                                <a:lnTo>
                                  <a:pt x="6832" y="15697"/>
                                </a:lnTo>
                                <a:lnTo>
                                  <a:pt x="4356" y="18922"/>
                                </a:lnTo>
                                <a:lnTo>
                                  <a:pt x="2489" y="20472"/>
                                </a:lnTo>
                                <a:lnTo>
                                  <a:pt x="0" y="21958"/>
                                </a:lnTo>
                                <a:lnTo>
                                  <a:pt x="1498" y="23825"/>
                                </a:lnTo>
                                <a:lnTo>
                                  <a:pt x="5219" y="22326"/>
                                </a:lnTo>
                                <a:lnTo>
                                  <a:pt x="8089" y="20104"/>
                                </a:lnTo>
                                <a:lnTo>
                                  <a:pt x="12064" y="14147"/>
                                </a:lnTo>
                                <a:lnTo>
                                  <a:pt x="13055" y="10921"/>
                                </a:lnTo>
                                <a:lnTo>
                                  <a:pt x="13055" y="5702"/>
                                </a:lnTo>
                                <a:lnTo>
                                  <a:pt x="12496" y="4038"/>
                                </a:lnTo>
                                <a:lnTo>
                                  <a:pt x="10248" y="812"/>
                                </a:lnTo>
                                <a:lnTo>
                                  <a:pt x="8699" y="0"/>
                                </a:lnTo>
                                <a:close/>
                              </a:path>
                            </a:pathLst>
                          </a:custGeom>
                          <a:solidFill>
                            <a:srgbClr val="000000"/>
                          </a:solidFill>
                        </wps:spPr>
                        <wps:bodyPr wrap="square" lIns="0" tIns="0" rIns="0" bIns="0" rtlCol="0">
                          <a:prstTxWarp prst="textNoShape">
                            <a:avLst/>
                          </a:prstTxWarp>
                          <a:noAutofit/>
                        </wps:bodyPr>
                      </wps:wsp>
                      <pic:pic>
                        <pic:nvPicPr>
                          <pic:cNvPr id="251" name="Image 251"/>
                          <pic:cNvPicPr/>
                        </pic:nvPicPr>
                        <pic:blipFill>
                          <a:blip r:embed="rId109" cstate="print"/>
                          <a:stretch>
                            <a:fillRect/>
                          </a:stretch>
                        </pic:blipFill>
                        <pic:spPr>
                          <a:xfrm>
                            <a:off x="1437290" y="920769"/>
                            <a:ext cx="818451" cy="88874"/>
                          </a:xfrm>
                          <a:prstGeom prst="rect">
                            <a:avLst/>
                          </a:prstGeom>
                        </pic:spPr>
                      </pic:pic>
                      <wps:wsp>
                        <wps:cNvPr id="252" name="Graphic 252"/>
                        <wps:cNvSpPr/>
                        <wps:spPr>
                          <a:xfrm>
                            <a:off x="620439" y="1619565"/>
                            <a:ext cx="2251710" cy="1270"/>
                          </a:xfrm>
                          <a:custGeom>
                            <a:avLst/>
                            <a:gdLst/>
                            <a:ahLst/>
                            <a:cxnLst/>
                            <a:rect l="l" t="t" r="r" b="b"/>
                            <a:pathLst>
                              <a:path w="2251710" h="0">
                                <a:moveTo>
                                  <a:pt x="0" y="0"/>
                                </a:moveTo>
                                <a:lnTo>
                                  <a:pt x="2251227" y="0"/>
                                </a:lnTo>
                              </a:path>
                            </a:pathLst>
                          </a:custGeom>
                          <a:ln w="5956">
                            <a:solidFill>
                              <a:srgbClr val="000000"/>
                            </a:solidFill>
                            <a:prstDash val="solid"/>
                          </a:ln>
                        </wps:spPr>
                        <wps:bodyPr wrap="square" lIns="0" tIns="0" rIns="0" bIns="0" rtlCol="0">
                          <a:prstTxWarp prst="textNoShape">
                            <a:avLst/>
                          </a:prstTxWarp>
                          <a:noAutofit/>
                        </wps:bodyPr>
                      </wps:wsp>
                      <wps:wsp>
                        <wps:cNvPr id="253" name="Graphic 253"/>
                        <wps:cNvSpPr/>
                        <wps:spPr>
                          <a:xfrm>
                            <a:off x="1198413" y="1182236"/>
                            <a:ext cx="252729" cy="1270"/>
                          </a:xfrm>
                          <a:custGeom>
                            <a:avLst/>
                            <a:gdLst/>
                            <a:ahLst/>
                            <a:cxnLst/>
                            <a:rect l="l" t="t" r="r" b="b"/>
                            <a:pathLst>
                              <a:path w="252729" h="0">
                                <a:moveTo>
                                  <a:pt x="0" y="0"/>
                                </a:moveTo>
                                <a:lnTo>
                                  <a:pt x="252361" y="0"/>
                                </a:lnTo>
                              </a:path>
                            </a:pathLst>
                          </a:custGeom>
                          <a:ln w="19824">
                            <a:solidFill>
                              <a:srgbClr val="000000"/>
                            </a:solidFill>
                            <a:prstDash val="dot"/>
                          </a:ln>
                        </wps:spPr>
                        <wps:bodyPr wrap="square" lIns="0" tIns="0" rIns="0" bIns="0" rtlCol="0">
                          <a:prstTxWarp prst="textNoShape">
                            <a:avLst/>
                          </a:prstTxWarp>
                          <a:noAutofit/>
                        </wps:bodyPr>
                      </wps:wsp>
                      <wps:wsp>
                        <wps:cNvPr id="254" name="Graphic 254"/>
                        <wps:cNvSpPr/>
                        <wps:spPr>
                          <a:xfrm>
                            <a:off x="635623" y="2262803"/>
                            <a:ext cx="2070735" cy="61594"/>
                          </a:xfrm>
                          <a:custGeom>
                            <a:avLst/>
                            <a:gdLst/>
                            <a:ahLst/>
                            <a:cxnLst/>
                            <a:rect l="l" t="t" r="r" b="b"/>
                            <a:pathLst>
                              <a:path w="2070735" h="61594">
                                <a:moveTo>
                                  <a:pt x="35991" y="21170"/>
                                </a:moveTo>
                                <a:lnTo>
                                  <a:pt x="34302" y="13716"/>
                                </a:lnTo>
                                <a:lnTo>
                                  <a:pt x="29248" y="5715"/>
                                </a:lnTo>
                                <a:lnTo>
                                  <a:pt x="29248" y="40246"/>
                                </a:lnTo>
                                <a:lnTo>
                                  <a:pt x="28359" y="46418"/>
                                </a:lnTo>
                                <a:lnTo>
                                  <a:pt x="24409" y="56184"/>
                                </a:lnTo>
                                <a:lnTo>
                                  <a:pt x="21666" y="58635"/>
                                </a:lnTo>
                                <a:lnTo>
                                  <a:pt x="14909" y="58635"/>
                                </a:lnTo>
                                <a:lnTo>
                                  <a:pt x="12166" y="56184"/>
                                </a:lnTo>
                                <a:lnTo>
                                  <a:pt x="9969" y="51295"/>
                                </a:lnTo>
                                <a:lnTo>
                                  <a:pt x="7747" y="46418"/>
                                </a:lnTo>
                                <a:lnTo>
                                  <a:pt x="6756" y="40246"/>
                                </a:lnTo>
                                <a:lnTo>
                                  <a:pt x="6832" y="21170"/>
                                </a:lnTo>
                                <a:lnTo>
                                  <a:pt x="7747" y="15646"/>
                                </a:lnTo>
                                <a:lnTo>
                                  <a:pt x="12166" y="5638"/>
                                </a:lnTo>
                                <a:lnTo>
                                  <a:pt x="14909" y="3136"/>
                                </a:lnTo>
                                <a:lnTo>
                                  <a:pt x="21894" y="3136"/>
                                </a:lnTo>
                                <a:lnTo>
                                  <a:pt x="24701" y="5638"/>
                                </a:lnTo>
                                <a:lnTo>
                                  <a:pt x="28422" y="15646"/>
                                </a:lnTo>
                                <a:lnTo>
                                  <a:pt x="29184" y="21170"/>
                                </a:lnTo>
                                <a:lnTo>
                                  <a:pt x="29248" y="40246"/>
                                </a:lnTo>
                                <a:lnTo>
                                  <a:pt x="29248" y="5715"/>
                                </a:lnTo>
                                <a:lnTo>
                                  <a:pt x="27622" y="3136"/>
                                </a:lnTo>
                                <a:lnTo>
                                  <a:pt x="23291" y="355"/>
                                </a:lnTo>
                                <a:lnTo>
                                  <a:pt x="12814" y="355"/>
                                </a:lnTo>
                                <a:lnTo>
                                  <a:pt x="8445" y="3136"/>
                                </a:lnTo>
                                <a:lnTo>
                                  <a:pt x="1701" y="14300"/>
                                </a:lnTo>
                                <a:lnTo>
                                  <a:pt x="101" y="21170"/>
                                </a:lnTo>
                                <a:lnTo>
                                  <a:pt x="0" y="40474"/>
                                </a:lnTo>
                                <a:lnTo>
                                  <a:pt x="1752" y="48044"/>
                                </a:lnTo>
                                <a:lnTo>
                                  <a:pt x="8737" y="58750"/>
                                </a:lnTo>
                                <a:lnTo>
                                  <a:pt x="13042" y="61417"/>
                                </a:lnTo>
                                <a:lnTo>
                                  <a:pt x="23291" y="61417"/>
                                </a:lnTo>
                                <a:lnTo>
                                  <a:pt x="27470" y="58750"/>
                                </a:lnTo>
                                <a:lnTo>
                                  <a:pt x="34302" y="47752"/>
                                </a:lnTo>
                                <a:lnTo>
                                  <a:pt x="35941" y="40474"/>
                                </a:lnTo>
                                <a:lnTo>
                                  <a:pt x="35991" y="21170"/>
                                </a:lnTo>
                                <a:close/>
                              </a:path>
                              <a:path w="2070735" h="61594">
                                <a:moveTo>
                                  <a:pt x="197218" y="58635"/>
                                </a:moveTo>
                                <a:lnTo>
                                  <a:pt x="191630" y="58635"/>
                                </a:lnTo>
                                <a:lnTo>
                                  <a:pt x="189992" y="58166"/>
                                </a:lnTo>
                                <a:lnTo>
                                  <a:pt x="187667" y="56311"/>
                                </a:lnTo>
                                <a:lnTo>
                                  <a:pt x="187083" y="54902"/>
                                </a:lnTo>
                                <a:lnTo>
                                  <a:pt x="187083" y="0"/>
                                </a:lnTo>
                                <a:lnTo>
                                  <a:pt x="185686" y="0"/>
                                </a:lnTo>
                                <a:lnTo>
                                  <a:pt x="184759" y="1854"/>
                                </a:lnTo>
                                <a:lnTo>
                                  <a:pt x="183413" y="3251"/>
                                </a:lnTo>
                                <a:lnTo>
                                  <a:pt x="179933" y="5118"/>
                                </a:lnTo>
                                <a:lnTo>
                                  <a:pt x="177647" y="5588"/>
                                </a:lnTo>
                                <a:lnTo>
                                  <a:pt x="171716" y="5588"/>
                                </a:lnTo>
                                <a:lnTo>
                                  <a:pt x="171716" y="7670"/>
                                </a:lnTo>
                                <a:lnTo>
                                  <a:pt x="179158" y="7670"/>
                                </a:lnTo>
                                <a:lnTo>
                                  <a:pt x="180035" y="7962"/>
                                </a:lnTo>
                                <a:lnTo>
                                  <a:pt x="181203" y="9131"/>
                                </a:lnTo>
                                <a:lnTo>
                                  <a:pt x="181495" y="9893"/>
                                </a:lnTo>
                                <a:lnTo>
                                  <a:pt x="181495" y="54902"/>
                                </a:lnTo>
                                <a:lnTo>
                                  <a:pt x="180975" y="56311"/>
                                </a:lnTo>
                                <a:lnTo>
                                  <a:pt x="178879" y="58166"/>
                                </a:lnTo>
                                <a:lnTo>
                                  <a:pt x="177190" y="58635"/>
                                </a:lnTo>
                                <a:lnTo>
                                  <a:pt x="171716" y="58635"/>
                                </a:lnTo>
                                <a:lnTo>
                                  <a:pt x="171716" y="60718"/>
                                </a:lnTo>
                                <a:lnTo>
                                  <a:pt x="197218" y="60718"/>
                                </a:lnTo>
                                <a:lnTo>
                                  <a:pt x="197218" y="58635"/>
                                </a:lnTo>
                                <a:close/>
                              </a:path>
                              <a:path w="2070735" h="61594">
                                <a:moveTo>
                                  <a:pt x="372719" y="45720"/>
                                </a:moveTo>
                                <a:lnTo>
                                  <a:pt x="370624" y="45720"/>
                                </a:lnTo>
                                <a:lnTo>
                                  <a:pt x="370154" y="48983"/>
                                </a:lnTo>
                                <a:lnTo>
                                  <a:pt x="369227" y="51422"/>
                                </a:lnTo>
                                <a:lnTo>
                                  <a:pt x="366433" y="54686"/>
                                </a:lnTo>
                                <a:lnTo>
                                  <a:pt x="364680" y="55486"/>
                                </a:lnTo>
                                <a:lnTo>
                                  <a:pt x="341972" y="55486"/>
                                </a:lnTo>
                                <a:lnTo>
                                  <a:pt x="366776" y="28854"/>
                                </a:lnTo>
                                <a:lnTo>
                                  <a:pt x="368808" y="26174"/>
                                </a:lnTo>
                                <a:lnTo>
                                  <a:pt x="371373" y="20599"/>
                                </a:lnTo>
                                <a:lnTo>
                                  <a:pt x="372021" y="17805"/>
                                </a:lnTo>
                                <a:lnTo>
                                  <a:pt x="372021" y="10820"/>
                                </a:lnTo>
                                <a:lnTo>
                                  <a:pt x="370674" y="7327"/>
                                </a:lnTo>
                                <a:lnTo>
                                  <a:pt x="365315" y="1752"/>
                                </a:lnTo>
                                <a:lnTo>
                                  <a:pt x="361188" y="355"/>
                                </a:lnTo>
                                <a:lnTo>
                                  <a:pt x="351637" y="355"/>
                                </a:lnTo>
                                <a:lnTo>
                                  <a:pt x="347903" y="1625"/>
                                </a:lnTo>
                                <a:lnTo>
                                  <a:pt x="340931" y="6743"/>
                                </a:lnTo>
                                <a:lnTo>
                                  <a:pt x="339166" y="10477"/>
                                </a:lnTo>
                                <a:lnTo>
                                  <a:pt x="339166" y="17221"/>
                                </a:lnTo>
                                <a:lnTo>
                                  <a:pt x="345224" y="13373"/>
                                </a:lnTo>
                                <a:lnTo>
                                  <a:pt x="344766" y="12217"/>
                                </a:lnTo>
                                <a:lnTo>
                                  <a:pt x="344766" y="8496"/>
                                </a:lnTo>
                                <a:lnTo>
                                  <a:pt x="345757" y="6578"/>
                                </a:lnTo>
                                <a:lnTo>
                                  <a:pt x="349707" y="3543"/>
                                </a:lnTo>
                                <a:lnTo>
                                  <a:pt x="352107" y="2794"/>
                                </a:lnTo>
                                <a:lnTo>
                                  <a:pt x="358622" y="2794"/>
                                </a:lnTo>
                                <a:lnTo>
                                  <a:pt x="361416" y="3898"/>
                                </a:lnTo>
                                <a:lnTo>
                                  <a:pt x="365150" y="8318"/>
                                </a:lnTo>
                                <a:lnTo>
                                  <a:pt x="366077" y="11518"/>
                                </a:lnTo>
                                <a:lnTo>
                                  <a:pt x="366077" y="15709"/>
                                </a:lnTo>
                                <a:lnTo>
                                  <a:pt x="366077" y="18732"/>
                                </a:lnTo>
                                <a:lnTo>
                                  <a:pt x="365150" y="21996"/>
                                </a:lnTo>
                                <a:lnTo>
                                  <a:pt x="361416" y="28968"/>
                                </a:lnTo>
                                <a:lnTo>
                                  <a:pt x="358508" y="32689"/>
                                </a:lnTo>
                                <a:lnTo>
                                  <a:pt x="350126" y="41071"/>
                                </a:lnTo>
                                <a:lnTo>
                                  <a:pt x="346570" y="44907"/>
                                </a:lnTo>
                                <a:lnTo>
                                  <a:pt x="341210" y="51422"/>
                                </a:lnTo>
                                <a:lnTo>
                                  <a:pt x="339293" y="54102"/>
                                </a:lnTo>
                                <a:lnTo>
                                  <a:pt x="338124" y="56197"/>
                                </a:lnTo>
                                <a:lnTo>
                                  <a:pt x="338124" y="60718"/>
                                </a:lnTo>
                                <a:lnTo>
                                  <a:pt x="370624" y="60718"/>
                                </a:lnTo>
                                <a:lnTo>
                                  <a:pt x="372719" y="45720"/>
                                </a:lnTo>
                                <a:close/>
                              </a:path>
                              <a:path w="2070735" h="61594">
                                <a:moveTo>
                                  <a:pt x="538530" y="41643"/>
                                </a:moveTo>
                                <a:lnTo>
                                  <a:pt x="537603" y="38620"/>
                                </a:lnTo>
                                <a:lnTo>
                                  <a:pt x="533869" y="32575"/>
                                </a:lnTo>
                                <a:lnTo>
                                  <a:pt x="530377" y="30124"/>
                                </a:lnTo>
                                <a:lnTo>
                                  <a:pt x="525259" y="28270"/>
                                </a:lnTo>
                                <a:lnTo>
                                  <a:pt x="528980" y="27101"/>
                                </a:lnTo>
                                <a:lnTo>
                                  <a:pt x="531723" y="25298"/>
                                </a:lnTo>
                                <a:lnTo>
                                  <a:pt x="535216" y="20408"/>
                                </a:lnTo>
                                <a:lnTo>
                                  <a:pt x="536092" y="17437"/>
                                </a:lnTo>
                                <a:lnTo>
                                  <a:pt x="536092" y="10706"/>
                                </a:lnTo>
                                <a:lnTo>
                                  <a:pt x="534695" y="7620"/>
                                </a:lnTo>
                                <a:lnTo>
                                  <a:pt x="529094" y="1803"/>
                                </a:lnTo>
                                <a:lnTo>
                                  <a:pt x="525373" y="355"/>
                                </a:lnTo>
                                <a:lnTo>
                                  <a:pt x="516750" y="355"/>
                                </a:lnTo>
                                <a:lnTo>
                                  <a:pt x="513257" y="1460"/>
                                </a:lnTo>
                                <a:lnTo>
                                  <a:pt x="507199" y="5880"/>
                                </a:lnTo>
                                <a:lnTo>
                                  <a:pt x="505688" y="8724"/>
                                </a:lnTo>
                                <a:lnTo>
                                  <a:pt x="505688" y="14071"/>
                                </a:lnTo>
                                <a:lnTo>
                                  <a:pt x="511505" y="11049"/>
                                </a:lnTo>
                                <a:lnTo>
                                  <a:pt x="511276" y="9893"/>
                                </a:lnTo>
                                <a:lnTo>
                                  <a:pt x="511276" y="6172"/>
                                </a:lnTo>
                                <a:lnTo>
                                  <a:pt x="512203" y="4826"/>
                                </a:lnTo>
                                <a:lnTo>
                                  <a:pt x="515937" y="3200"/>
                                </a:lnTo>
                                <a:lnTo>
                                  <a:pt x="517677" y="2794"/>
                                </a:lnTo>
                                <a:lnTo>
                                  <a:pt x="523036" y="2794"/>
                                </a:lnTo>
                                <a:lnTo>
                                  <a:pt x="525780" y="4013"/>
                                </a:lnTo>
                                <a:lnTo>
                                  <a:pt x="529272" y="8902"/>
                                </a:lnTo>
                                <a:lnTo>
                                  <a:pt x="530148" y="11747"/>
                                </a:lnTo>
                                <a:lnTo>
                                  <a:pt x="530148" y="18961"/>
                                </a:lnTo>
                                <a:lnTo>
                                  <a:pt x="529031" y="22047"/>
                                </a:lnTo>
                                <a:lnTo>
                                  <a:pt x="524611" y="26466"/>
                                </a:lnTo>
                                <a:lnTo>
                                  <a:pt x="521182" y="27571"/>
                                </a:lnTo>
                                <a:lnTo>
                                  <a:pt x="516521" y="27571"/>
                                </a:lnTo>
                                <a:lnTo>
                                  <a:pt x="516521" y="30010"/>
                                </a:lnTo>
                                <a:lnTo>
                                  <a:pt x="522579" y="30010"/>
                                </a:lnTo>
                                <a:lnTo>
                                  <a:pt x="526707" y="31292"/>
                                </a:lnTo>
                                <a:lnTo>
                                  <a:pt x="531139" y="36410"/>
                                </a:lnTo>
                                <a:lnTo>
                                  <a:pt x="532244" y="39776"/>
                                </a:lnTo>
                                <a:lnTo>
                                  <a:pt x="532244" y="49098"/>
                                </a:lnTo>
                                <a:lnTo>
                                  <a:pt x="531190" y="52870"/>
                                </a:lnTo>
                                <a:lnTo>
                                  <a:pt x="526999" y="57759"/>
                                </a:lnTo>
                                <a:lnTo>
                                  <a:pt x="523862" y="58978"/>
                                </a:lnTo>
                                <a:lnTo>
                                  <a:pt x="517563" y="58978"/>
                                </a:lnTo>
                                <a:lnTo>
                                  <a:pt x="515645" y="58508"/>
                                </a:lnTo>
                                <a:lnTo>
                                  <a:pt x="512152" y="56654"/>
                                </a:lnTo>
                                <a:lnTo>
                                  <a:pt x="511276" y="55486"/>
                                </a:lnTo>
                                <a:lnTo>
                                  <a:pt x="511276" y="53390"/>
                                </a:lnTo>
                                <a:lnTo>
                                  <a:pt x="511505" y="52590"/>
                                </a:lnTo>
                                <a:lnTo>
                                  <a:pt x="512445" y="50952"/>
                                </a:lnTo>
                                <a:lnTo>
                                  <a:pt x="512673" y="50012"/>
                                </a:lnTo>
                                <a:lnTo>
                                  <a:pt x="512673" y="48158"/>
                                </a:lnTo>
                                <a:lnTo>
                                  <a:pt x="512381" y="47294"/>
                                </a:lnTo>
                                <a:lnTo>
                                  <a:pt x="511225" y="45199"/>
                                </a:lnTo>
                                <a:lnTo>
                                  <a:pt x="510235" y="44665"/>
                                </a:lnTo>
                                <a:lnTo>
                                  <a:pt x="507898" y="44665"/>
                                </a:lnTo>
                                <a:lnTo>
                                  <a:pt x="506971" y="45199"/>
                                </a:lnTo>
                                <a:lnTo>
                                  <a:pt x="505104" y="47294"/>
                                </a:lnTo>
                                <a:lnTo>
                                  <a:pt x="504647" y="48514"/>
                                </a:lnTo>
                                <a:lnTo>
                                  <a:pt x="504647" y="52933"/>
                                </a:lnTo>
                                <a:lnTo>
                                  <a:pt x="506158" y="55600"/>
                                </a:lnTo>
                                <a:lnTo>
                                  <a:pt x="512203" y="60261"/>
                                </a:lnTo>
                                <a:lnTo>
                                  <a:pt x="515823" y="61417"/>
                                </a:lnTo>
                                <a:lnTo>
                                  <a:pt x="525830" y="61417"/>
                                </a:lnTo>
                                <a:lnTo>
                                  <a:pt x="530377" y="59740"/>
                                </a:lnTo>
                                <a:lnTo>
                                  <a:pt x="536905" y="52984"/>
                                </a:lnTo>
                                <a:lnTo>
                                  <a:pt x="538530" y="49098"/>
                                </a:lnTo>
                                <a:lnTo>
                                  <a:pt x="538530" y="44665"/>
                                </a:lnTo>
                                <a:lnTo>
                                  <a:pt x="538530" y="41643"/>
                                </a:lnTo>
                                <a:close/>
                              </a:path>
                              <a:path w="2070735" h="61594">
                                <a:moveTo>
                                  <a:pt x="696480" y="40487"/>
                                </a:moveTo>
                                <a:lnTo>
                                  <a:pt x="687044" y="40487"/>
                                </a:lnTo>
                                <a:lnTo>
                                  <a:pt x="687044" y="9080"/>
                                </a:lnTo>
                                <a:lnTo>
                                  <a:pt x="687044" y="355"/>
                                </a:lnTo>
                                <a:lnTo>
                                  <a:pt x="683552" y="355"/>
                                </a:lnTo>
                                <a:lnTo>
                                  <a:pt x="681456" y="3683"/>
                                </a:lnTo>
                                <a:lnTo>
                                  <a:pt x="681456" y="9080"/>
                                </a:lnTo>
                                <a:lnTo>
                                  <a:pt x="681456" y="40487"/>
                                </a:lnTo>
                                <a:lnTo>
                                  <a:pt x="661187" y="40487"/>
                                </a:lnTo>
                                <a:lnTo>
                                  <a:pt x="681101" y="9080"/>
                                </a:lnTo>
                                <a:lnTo>
                                  <a:pt x="681456" y="9080"/>
                                </a:lnTo>
                                <a:lnTo>
                                  <a:pt x="681456" y="3683"/>
                                </a:lnTo>
                                <a:lnTo>
                                  <a:pt x="658037" y="40843"/>
                                </a:lnTo>
                                <a:lnTo>
                                  <a:pt x="658037" y="42583"/>
                                </a:lnTo>
                                <a:lnTo>
                                  <a:pt x="681456" y="42583"/>
                                </a:lnTo>
                                <a:lnTo>
                                  <a:pt x="681456" y="55727"/>
                                </a:lnTo>
                                <a:lnTo>
                                  <a:pt x="681050" y="56896"/>
                                </a:lnTo>
                                <a:lnTo>
                                  <a:pt x="679411" y="58293"/>
                                </a:lnTo>
                                <a:lnTo>
                                  <a:pt x="678078" y="58635"/>
                                </a:lnTo>
                                <a:lnTo>
                                  <a:pt x="672363" y="58635"/>
                                </a:lnTo>
                                <a:lnTo>
                                  <a:pt x="672363" y="60718"/>
                                </a:lnTo>
                                <a:lnTo>
                                  <a:pt x="695439" y="60718"/>
                                </a:lnTo>
                                <a:lnTo>
                                  <a:pt x="695439" y="58635"/>
                                </a:lnTo>
                                <a:lnTo>
                                  <a:pt x="690664" y="58635"/>
                                </a:lnTo>
                                <a:lnTo>
                                  <a:pt x="689381" y="58293"/>
                                </a:lnTo>
                                <a:lnTo>
                                  <a:pt x="687514" y="56896"/>
                                </a:lnTo>
                                <a:lnTo>
                                  <a:pt x="687044" y="55727"/>
                                </a:lnTo>
                                <a:lnTo>
                                  <a:pt x="687044" y="42583"/>
                                </a:lnTo>
                                <a:lnTo>
                                  <a:pt x="696480" y="42583"/>
                                </a:lnTo>
                                <a:lnTo>
                                  <a:pt x="696480" y="40487"/>
                                </a:lnTo>
                                <a:close/>
                              </a:path>
                              <a:path w="2070735" h="61594">
                                <a:moveTo>
                                  <a:pt x="859675" y="35255"/>
                                </a:moveTo>
                                <a:lnTo>
                                  <a:pt x="858278" y="30772"/>
                                </a:lnTo>
                                <a:lnTo>
                                  <a:pt x="852690" y="24028"/>
                                </a:lnTo>
                                <a:lnTo>
                                  <a:pt x="849083" y="22339"/>
                                </a:lnTo>
                                <a:lnTo>
                                  <a:pt x="844651" y="22339"/>
                                </a:lnTo>
                                <a:lnTo>
                                  <a:pt x="842314" y="22339"/>
                                </a:lnTo>
                                <a:lnTo>
                                  <a:pt x="840054" y="22682"/>
                                </a:lnTo>
                                <a:lnTo>
                                  <a:pt x="835621" y="24079"/>
                                </a:lnTo>
                                <a:lnTo>
                                  <a:pt x="833348" y="26060"/>
                                </a:lnTo>
                                <a:lnTo>
                                  <a:pt x="831024" y="29311"/>
                                </a:lnTo>
                                <a:lnTo>
                                  <a:pt x="832421" y="6286"/>
                                </a:lnTo>
                                <a:lnTo>
                                  <a:pt x="857580" y="6286"/>
                                </a:lnTo>
                                <a:lnTo>
                                  <a:pt x="858634" y="1054"/>
                                </a:lnTo>
                                <a:lnTo>
                                  <a:pt x="829970" y="1054"/>
                                </a:lnTo>
                                <a:lnTo>
                                  <a:pt x="828230" y="32816"/>
                                </a:lnTo>
                                <a:lnTo>
                                  <a:pt x="831380" y="33159"/>
                                </a:lnTo>
                                <a:lnTo>
                                  <a:pt x="833005" y="30137"/>
                                </a:lnTo>
                                <a:lnTo>
                                  <a:pt x="834745" y="28155"/>
                                </a:lnTo>
                                <a:lnTo>
                                  <a:pt x="838479" y="26301"/>
                                </a:lnTo>
                                <a:lnTo>
                                  <a:pt x="840689" y="25831"/>
                                </a:lnTo>
                                <a:lnTo>
                                  <a:pt x="846747" y="25831"/>
                                </a:lnTo>
                                <a:lnTo>
                                  <a:pt x="849376" y="27292"/>
                                </a:lnTo>
                                <a:lnTo>
                                  <a:pt x="852855" y="33108"/>
                                </a:lnTo>
                                <a:lnTo>
                                  <a:pt x="853732" y="36880"/>
                                </a:lnTo>
                                <a:lnTo>
                                  <a:pt x="853732" y="47117"/>
                                </a:lnTo>
                                <a:lnTo>
                                  <a:pt x="852741" y="51422"/>
                                </a:lnTo>
                                <a:lnTo>
                                  <a:pt x="848791" y="57467"/>
                                </a:lnTo>
                                <a:lnTo>
                                  <a:pt x="845934" y="58991"/>
                                </a:lnTo>
                                <a:lnTo>
                                  <a:pt x="839647" y="58991"/>
                                </a:lnTo>
                                <a:lnTo>
                                  <a:pt x="837247" y="58521"/>
                                </a:lnTo>
                                <a:lnTo>
                                  <a:pt x="832827" y="56654"/>
                                </a:lnTo>
                                <a:lnTo>
                                  <a:pt x="831723" y="55257"/>
                                </a:lnTo>
                                <a:lnTo>
                                  <a:pt x="831723" y="52476"/>
                                </a:lnTo>
                                <a:lnTo>
                                  <a:pt x="832078" y="51536"/>
                                </a:lnTo>
                                <a:lnTo>
                                  <a:pt x="832764" y="50609"/>
                                </a:lnTo>
                                <a:lnTo>
                                  <a:pt x="833475" y="49911"/>
                                </a:lnTo>
                                <a:lnTo>
                                  <a:pt x="833818" y="48869"/>
                                </a:lnTo>
                                <a:lnTo>
                                  <a:pt x="833818" y="46774"/>
                                </a:lnTo>
                                <a:lnTo>
                                  <a:pt x="833589" y="45948"/>
                                </a:lnTo>
                                <a:lnTo>
                                  <a:pt x="832662" y="44094"/>
                                </a:lnTo>
                                <a:lnTo>
                                  <a:pt x="831723" y="43624"/>
                                </a:lnTo>
                                <a:lnTo>
                                  <a:pt x="828929" y="43624"/>
                                </a:lnTo>
                                <a:lnTo>
                                  <a:pt x="827824" y="44145"/>
                                </a:lnTo>
                                <a:lnTo>
                                  <a:pt x="826185" y="46240"/>
                                </a:lnTo>
                                <a:lnTo>
                                  <a:pt x="825779" y="47472"/>
                                </a:lnTo>
                                <a:lnTo>
                                  <a:pt x="825779" y="52349"/>
                                </a:lnTo>
                                <a:lnTo>
                                  <a:pt x="827417" y="55321"/>
                                </a:lnTo>
                                <a:lnTo>
                                  <a:pt x="833932" y="60198"/>
                                </a:lnTo>
                                <a:lnTo>
                                  <a:pt x="837666" y="61429"/>
                                </a:lnTo>
                                <a:lnTo>
                                  <a:pt x="847915" y="61429"/>
                                </a:lnTo>
                                <a:lnTo>
                                  <a:pt x="852398" y="59575"/>
                                </a:lnTo>
                                <a:lnTo>
                                  <a:pt x="858215" y="52120"/>
                                </a:lnTo>
                                <a:lnTo>
                                  <a:pt x="859675" y="47117"/>
                                </a:lnTo>
                                <a:lnTo>
                                  <a:pt x="859675" y="35255"/>
                                </a:lnTo>
                                <a:close/>
                              </a:path>
                              <a:path w="2070735" h="61594">
                                <a:moveTo>
                                  <a:pt x="1032891" y="36182"/>
                                </a:moveTo>
                                <a:lnTo>
                                  <a:pt x="1031659" y="31991"/>
                                </a:lnTo>
                                <a:lnTo>
                                  <a:pt x="1027836" y="26174"/>
                                </a:lnTo>
                                <a:lnTo>
                                  <a:pt x="1026947" y="24828"/>
                                </a:lnTo>
                                <a:lnTo>
                                  <a:pt x="1026947" y="36182"/>
                                </a:lnTo>
                                <a:lnTo>
                                  <a:pt x="1026947" y="47815"/>
                                </a:lnTo>
                                <a:lnTo>
                                  <a:pt x="1026020" y="52590"/>
                                </a:lnTo>
                                <a:lnTo>
                                  <a:pt x="1022286" y="57696"/>
                                </a:lnTo>
                                <a:lnTo>
                                  <a:pt x="1019606" y="58978"/>
                                </a:lnTo>
                                <a:lnTo>
                                  <a:pt x="1012621" y="58978"/>
                                </a:lnTo>
                                <a:lnTo>
                                  <a:pt x="1009650" y="57061"/>
                                </a:lnTo>
                                <a:lnTo>
                                  <a:pt x="1004760" y="49390"/>
                                </a:lnTo>
                                <a:lnTo>
                                  <a:pt x="1003541" y="43980"/>
                                </a:lnTo>
                                <a:lnTo>
                                  <a:pt x="1003541" y="36995"/>
                                </a:lnTo>
                                <a:lnTo>
                                  <a:pt x="1005395" y="32804"/>
                                </a:lnTo>
                                <a:lnTo>
                                  <a:pt x="1006144" y="31762"/>
                                </a:lnTo>
                                <a:lnTo>
                                  <a:pt x="1007440" y="29959"/>
                                </a:lnTo>
                                <a:lnTo>
                                  <a:pt x="1011859" y="26936"/>
                                </a:lnTo>
                                <a:lnTo>
                                  <a:pt x="1014247" y="26174"/>
                                </a:lnTo>
                                <a:lnTo>
                                  <a:pt x="1019606" y="26174"/>
                                </a:lnTo>
                                <a:lnTo>
                                  <a:pt x="1021994" y="27457"/>
                                </a:lnTo>
                                <a:lnTo>
                                  <a:pt x="1025956" y="32575"/>
                                </a:lnTo>
                                <a:lnTo>
                                  <a:pt x="1026947" y="36182"/>
                                </a:lnTo>
                                <a:lnTo>
                                  <a:pt x="1026947" y="24828"/>
                                </a:lnTo>
                                <a:lnTo>
                                  <a:pt x="1026769" y="24549"/>
                                </a:lnTo>
                                <a:lnTo>
                                  <a:pt x="1022756" y="22682"/>
                                </a:lnTo>
                                <a:lnTo>
                                  <a:pt x="1014374" y="22682"/>
                                </a:lnTo>
                                <a:lnTo>
                                  <a:pt x="1011745" y="23444"/>
                                </a:lnTo>
                                <a:lnTo>
                                  <a:pt x="1006856" y="26466"/>
                                </a:lnTo>
                                <a:lnTo>
                                  <a:pt x="1004938" y="28727"/>
                                </a:lnTo>
                                <a:lnTo>
                                  <a:pt x="1003541" y="31762"/>
                                </a:lnTo>
                                <a:lnTo>
                                  <a:pt x="1003541" y="19659"/>
                                </a:lnTo>
                                <a:lnTo>
                                  <a:pt x="1004938" y="11811"/>
                                </a:lnTo>
                                <a:lnTo>
                                  <a:pt x="1010526" y="4597"/>
                                </a:lnTo>
                                <a:lnTo>
                                  <a:pt x="1013904" y="2794"/>
                                </a:lnTo>
                                <a:lnTo>
                                  <a:pt x="1019721" y="2794"/>
                                </a:lnTo>
                                <a:lnTo>
                                  <a:pt x="1021003" y="3086"/>
                                </a:lnTo>
                                <a:lnTo>
                                  <a:pt x="1022400" y="4241"/>
                                </a:lnTo>
                                <a:lnTo>
                                  <a:pt x="1022756" y="5003"/>
                                </a:lnTo>
                                <a:lnTo>
                                  <a:pt x="1022756" y="7327"/>
                                </a:lnTo>
                                <a:lnTo>
                                  <a:pt x="1022527" y="7797"/>
                                </a:lnTo>
                                <a:lnTo>
                                  <a:pt x="1022400" y="8255"/>
                                </a:lnTo>
                                <a:lnTo>
                                  <a:pt x="1029741" y="9423"/>
                                </a:lnTo>
                                <a:lnTo>
                                  <a:pt x="1029741" y="6629"/>
                                </a:lnTo>
                                <a:lnTo>
                                  <a:pt x="1028750" y="5003"/>
                                </a:lnTo>
                                <a:lnTo>
                                  <a:pt x="1026401" y="2794"/>
                                </a:lnTo>
                                <a:lnTo>
                                  <a:pt x="1024788" y="1282"/>
                                </a:lnTo>
                                <a:lnTo>
                                  <a:pt x="1022172" y="355"/>
                                </a:lnTo>
                                <a:lnTo>
                                  <a:pt x="1012151" y="355"/>
                                </a:lnTo>
                                <a:lnTo>
                                  <a:pt x="1006792" y="3200"/>
                                </a:lnTo>
                                <a:lnTo>
                                  <a:pt x="998867" y="14592"/>
                                </a:lnTo>
                                <a:lnTo>
                                  <a:pt x="996924" y="22682"/>
                                </a:lnTo>
                                <a:lnTo>
                                  <a:pt x="996899" y="42570"/>
                                </a:lnTo>
                                <a:lnTo>
                                  <a:pt x="998524" y="49491"/>
                                </a:lnTo>
                                <a:lnTo>
                                  <a:pt x="1005052" y="59042"/>
                                </a:lnTo>
                                <a:lnTo>
                                  <a:pt x="1009827" y="61417"/>
                                </a:lnTo>
                                <a:lnTo>
                                  <a:pt x="1020546" y="61417"/>
                                </a:lnTo>
                                <a:lnTo>
                                  <a:pt x="1024445" y="59740"/>
                                </a:lnTo>
                                <a:lnTo>
                                  <a:pt x="1025207" y="58978"/>
                                </a:lnTo>
                                <a:lnTo>
                                  <a:pt x="1031201" y="52984"/>
                                </a:lnTo>
                                <a:lnTo>
                                  <a:pt x="1032891" y="47815"/>
                                </a:lnTo>
                                <a:lnTo>
                                  <a:pt x="1032891" y="36182"/>
                                </a:lnTo>
                                <a:close/>
                              </a:path>
                              <a:path w="2070735" h="61594">
                                <a:moveTo>
                                  <a:pt x="1197991" y="1054"/>
                                </a:moveTo>
                                <a:lnTo>
                                  <a:pt x="1166545" y="1054"/>
                                </a:lnTo>
                                <a:lnTo>
                                  <a:pt x="1164094" y="15709"/>
                                </a:lnTo>
                                <a:lnTo>
                                  <a:pt x="1166202" y="16052"/>
                                </a:lnTo>
                                <a:lnTo>
                                  <a:pt x="1166901" y="12788"/>
                                </a:lnTo>
                                <a:lnTo>
                                  <a:pt x="1168006" y="10363"/>
                                </a:lnTo>
                                <a:lnTo>
                                  <a:pt x="1171028" y="7099"/>
                                </a:lnTo>
                                <a:lnTo>
                                  <a:pt x="1173073" y="6286"/>
                                </a:lnTo>
                                <a:lnTo>
                                  <a:pt x="1193101" y="6286"/>
                                </a:lnTo>
                                <a:lnTo>
                                  <a:pt x="1187259" y="17119"/>
                                </a:lnTo>
                                <a:lnTo>
                                  <a:pt x="1182662" y="26263"/>
                                </a:lnTo>
                                <a:lnTo>
                                  <a:pt x="1179309" y="33693"/>
                                </a:lnTo>
                                <a:lnTo>
                                  <a:pt x="1177201" y="39433"/>
                                </a:lnTo>
                                <a:lnTo>
                                  <a:pt x="1175219" y="45948"/>
                                </a:lnTo>
                                <a:lnTo>
                                  <a:pt x="1174229" y="51422"/>
                                </a:lnTo>
                                <a:lnTo>
                                  <a:pt x="1174229" y="57937"/>
                                </a:lnTo>
                                <a:lnTo>
                                  <a:pt x="1174648" y="59385"/>
                                </a:lnTo>
                                <a:lnTo>
                                  <a:pt x="1176274" y="61010"/>
                                </a:lnTo>
                                <a:lnTo>
                                  <a:pt x="1177264" y="61429"/>
                                </a:lnTo>
                                <a:lnTo>
                                  <a:pt x="1179830" y="61429"/>
                                </a:lnTo>
                                <a:lnTo>
                                  <a:pt x="1181912" y="47345"/>
                                </a:lnTo>
                                <a:lnTo>
                                  <a:pt x="1181912" y="40830"/>
                                </a:lnTo>
                                <a:lnTo>
                                  <a:pt x="1197991" y="3492"/>
                                </a:lnTo>
                                <a:lnTo>
                                  <a:pt x="1197991" y="1054"/>
                                </a:lnTo>
                                <a:close/>
                              </a:path>
                              <a:path w="2070735" h="61594">
                                <a:moveTo>
                                  <a:pt x="1359052" y="42456"/>
                                </a:moveTo>
                                <a:lnTo>
                                  <a:pt x="1358125" y="39433"/>
                                </a:lnTo>
                                <a:lnTo>
                                  <a:pt x="1354404" y="33858"/>
                                </a:lnTo>
                                <a:lnTo>
                                  <a:pt x="1353820" y="33350"/>
                                </a:lnTo>
                                <a:lnTo>
                                  <a:pt x="1353820" y="43751"/>
                                </a:lnTo>
                                <a:lnTo>
                                  <a:pt x="1353769" y="50380"/>
                                </a:lnTo>
                                <a:lnTo>
                                  <a:pt x="1352829" y="53162"/>
                                </a:lnTo>
                                <a:lnTo>
                                  <a:pt x="1350835" y="55486"/>
                                </a:lnTo>
                                <a:lnTo>
                                  <a:pt x="1348867" y="57823"/>
                                </a:lnTo>
                                <a:lnTo>
                                  <a:pt x="1345653" y="58991"/>
                                </a:lnTo>
                                <a:lnTo>
                                  <a:pt x="1337513" y="58991"/>
                                </a:lnTo>
                                <a:lnTo>
                                  <a:pt x="1334414" y="57823"/>
                                </a:lnTo>
                                <a:lnTo>
                                  <a:pt x="1329524" y="53162"/>
                                </a:lnTo>
                                <a:lnTo>
                                  <a:pt x="1328407" y="50380"/>
                                </a:lnTo>
                                <a:lnTo>
                                  <a:pt x="1328305" y="43167"/>
                                </a:lnTo>
                                <a:lnTo>
                                  <a:pt x="1329067" y="40132"/>
                                </a:lnTo>
                                <a:lnTo>
                                  <a:pt x="1332090" y="34544"/>
                                </a:lnTo>
                                <a:lnTo>
                                  <a:pt x="1334236" y="32232"/>
                                </a:lnTo>
                                <a:lnTo>
                                  <a:pt x="1337043" y="30365"/>
                                </a:lnTo>
                                <a:lnTo>
                                  <a:pt x="1342631" y="32689"/>
                                </a:lnTo>
                                <a:lnTo>
                                  <a:pt x="1346822" y="35255"/>
                                </a:lnTo>
                                <a:lnTo>
                                  <a:pt x="1352410" y="40843"/>
                                </a:lnTo>
                                <a:lnTo>
                                  <a:pt x="1353820" y="43751"/>
                                </a:lnTo>
                                <a:lnTo>
                                  <a:pt x="1353820" y="33350"/>
                                </a:lnTo>
                                <a:lnTo>
                                  <a:pt x="1351483" y="31305"/>
                                </a:lnTo>
                                <a:lnTo>
                                  <a:pt x="1349883" y="30365"/>
                                </a:lnTo>
                                <a:lnTo>
                                  <a:pt x="1347520" y="28968"/>
                                </a:lnTo>
                                <a:lnTo>
                                  <a:pt x="1350314" y="27571"/>
                                </a:lnTo>
                                <a:lnTo>
                                  <a:pt x="1351254" y="27101"/>
                                </a:lnTo>
                                <a:lnTo>
                                  <a:pt x="1353985" y="24955"/>
                                </a:lnTo>
                                <a:lnTo>
                                  <a:pt x="1357477" y="20066"/>
                                </a:lnTo>
                                <a:lnTo>
                                  <a:pt x="1358239" y="17805"/>
                                </a:lnTo>
                                <a:lnTo>
                                  <a:pt x="1358353" y="10706"/>
                                </a:lnTo>
                                <a:lnTo>
                                  <a:pt x="1356842" y="7327"/>
                                </a:lnTo>
                                <a:lnTo>
                                  <a:pt x="1353464" y="4229"/>
                                </a:lnTo>
                                <a:lnTo>
                                  <a:pt x="1353464" y="11760"/>
                                </a:lnTo>
                                <a:lnTo>
                                  <a:pt x="1353464" y="17805"/>
                                </a:lnTo>
                                <a:lnTo>
                                  <a:pt x="1352765" y="20243"/>
                                </a:lnTo>
                                <a:lnTo>
                                  <a:pt x="1349971" y="24434"/>
                                </a:lnTo>
                                <a:lnTo>
                                  <a:pt x="1347876" y="26174"/>
                                </a:lnTo>
                                <a:lnTo>
                                  <a:pt x="1345069" y="27571"/>
                                </a:lnTo>
                                <a:lnTo>
                                  <a:pt x="1340180" y="25717"/>
                                </a:lnTo>
                                <a:lnTo>
                                  <a:pt x="1336395" y="23558"/>
                                </a:lnTo>
                                <a:lnTo>
                                  <a:pt x="1331036" y="18669"/>
                                </a:lnTo>
                                <a:lnTo>
                                  <a:pt x="1329702" y="16179"/>
                                </a:lnTo>
                                <a:lnTo>
                                  <a:pt x="1329702" y="11049"/>
                                </a:lnTo>
                                <a:lnTo>
                                  <a:pt x="1330629" y="8610"/>
                                </a:lnTo>
                                <a:lnTo>
                                  <a:pt x="1334363" y="3962"/>
                                </a:lnTo>
                                <a:lnTo>
                                  <a:pt x="1337513" y="2794"/>
                                </a:lnTo>
                                <a:lnTo>
                                  <a:pt x="1345895" y="2794"/>
                                </a:lnTo>
                                <a:lnTo>
                                  <a:pt x="1348803" y="4013"/>
                                </a:lnTo>
                                <a:lnTo>
                                  <a:pt x="1352537" y="8902"/>
                                </a:lnTo>
                                <a:lnTo>
                                  <a:pt x="1353464" y="11760"/>
                                </a:lnTo>
                                <a:lnTo>
                                  <a:pt x="1353464" y="4229"/>
                                </a:lnTo>
                                <a:lnTo>
                                  <a:pt x="1351915" y="2794"/>
                                </a:lnTo>
                                <a:lnTo>
                                  <a:pt x="1350784" y="1752"/>
                                </a:lnTo>
                                <a:lnTo>
                                  <a:pt x="1346822" y="355"/>
                                </a:lnTo>
                                <a:lnTo>
                                  <a:pt x="1336573" y="355"/>
                                </a:lnTo>
                                <a:lnTo>
                                  <a:pt x="1332382" y="1752"/>
                                </a:lnTo>
                                <a:lnTo>
                                  <a:pt x="1326324" y="7327"/>
                                </a:lnTo>
                                <a:lnTo>
                                  <a:pt x="1324813" y="10706"/>
                                </a:lnTo>
                                <a:lnTo>
                                  <a:pt x="1324851" y="17805"/>
                                </a:lnTo>
                                <a:lnTo>
                                  <a:pt x="1325676" y="20421"/>
                                </a:lnTo>
                                <a:lnTo>
                                  <a:pt x="1329169" y="25298"/>
                                </a:lnTo>
                                <a:lnTo>
                                  <a:pt x="1331683" y="27343"/>
                                </a:lnTo>
                                <a:lnTo>
                                  <a:pt x="1334935" y="28968"/>
                                </a:lnTo>
                                <a:lnTo>
                                  <a:pt x="1331214" y="31064"/>
                                </a:lnTo>
                                <a:lnTo>
                                  <a:pt x="1328356" y="33502"/>
                                </a:lnTo>
                                <a:lnTo>
                                  <a:pt x="1324394" y="39090"/>
                                </a:lnTo>
                                <a:lnTo>
                                  <a:pt x="1323416" y="42456"/>
                                </a:lnTo>
                                <a:lnTo>
                                  <a:pt x="1323416" y="50380"/>
                                </a:lnTo>
                                <a:lnTo>
                                  <a:pt x="1325156" y="53860"/>
                                </a:lnTo>
                                <a:lnTo>
                                  <a:pt x="1332153" y="59918"/>
                                </a:lnTo>
                                <a:lnTo>
                                  <a:pt x="1336344" y="61429"/>
                                </a:lnTo>
                                <a:lnTo>
                                  <a:pt x="1346593" y="61429"/>
                                </a:lnTo>
                                <a:lnTo>
                                  <a:pt x="1350899" y="59918"/>
                                </a:lnTo>
                                <a:lnTo>
                                  <a:pt x="1351902" y="58991"/>
                                </a:lnTo>
                                <a:lnTo>
                                  <a:pt x="1357426" y="53860"/>
                                </a:lnTo>
                                <a:lnTo>
                                  <a:pt x="1358950" y="50380"/>
                                </a:lnTo>
                                <a:lnTo>
                                  <a:pt x="1359052" y="42456"/>
                                </a:lnTo>
                                <a:close/>
                              </a:path>
                              <a:path w="2070735" h="61594">
                                <a:moveTo>
                                  <a:pt x="1524965" y="18732"/>
                                </a:moveTo>
                                <a:lnTo>
                                  <a:pt x="1523339" y="11988"/>
                                </a:lnTo>
                                <a:lnTo>
                                  <a:pt x="1518335" y="4864"/>
                                </a:lnTo>
                                <a:lnTo>
                                  <a:pt x="1518335" y="15709"/>
                                </a:lnTo>
                                <a:lnTo>
                                  <a:pt x="1518335" y="24079"/>
                                </a:lnTo>
                                <a:lnTo>
                                  <a:pt x="1517053" y="27114"/>
                                </a:lnTo>
                                <a:lnTo>
                                  <a:pt x="1511922" y="33616"/>
                                </a:lnTo>
                                <a:lnTo>
                                  <a:pt x="1508899" y="35255"/>
                                </a:lnTo>
                                <a:lnTo>
                                  <a:pt x="1502371" y="35255"/>
                                </a:lnTo>
                                <a:lnTo>
                                  <a:pt x="1499870" y="33921"/>
                                </a:lnTo>
                                <a:lnTo>
                                  <a:pt x="1495907" y="28562"/>
                                </a:lnTo>
                                <a:lnTo>
                                  <a:pt x="1494917" y="24663"/>
                                </a:lnTo>
                                <a:lnTo>
                                  <a:pt x="1494993" y="14312"/>
                                </a:lnTo>
                                <a:lnTo>
                                  <a:pt x="1495856" y="10655"/>
                                </a:lnTo>
                                <a:lnTo>
                                  <a:pt x="1499577" y="4368"/>
                                </a:lnTo>
                                <a:lnTo>
                                  <a:pt x="1502498" y="2794"/>
                                </a:lnTo>
                                <a:lnTo>
                                  <a:pt x="1510639" y="2794"/>
                                </a:lnTo>
                                <a:lnTo>
                                  <a:pt x="1513674" y="4483"/>
                                </a:lnTo>
                                <a:lnTo>
                                  <a:pt x="1517396" y="11239"/>
                                </a:lnTo>
                                <a:lnTo>
                                  <a:pt x="1518335" y="15709"/>
                                </a:lnTo>
                                <a:lnTo>
                                  <a:pt x="1518335" y="4864"/>
                                </a:lnTo>
                                <a:lnTo>
                                  <a:pt x="1516888" y="2794"/>
                                </a:lnTo>
                                <a:lnTo>
                                  <a:pt x="1512277" y="355"/>
                                </a:lnTo>
                                <a:lnTo>
                                  <a:pt x="1500860" y="355"/>
                                </a:lnTo>
                                <a:lnTo>
                                  <a:pt x="1496542" y="2209"/>
                                </a:lnTo>
                                <a:lnTo>
                                  <a:pt x="1490497" y="9664"/>
                                </a:lnTo>
                                <a:lnTo>
                                  <a:pt x="1488973" y="14312"/>
                                </a:lnTo>
                                <a:lnTo>
                                  <a:pt x="1488973" y="26416"/>
                                </a:lnTo>
                                <a:lnTo>
                                  <a:pt x="1490383" y="31127"/>
                                </a:lnTo>
                                <a:lnTo>
                                  <a:pt x="1495971" y="36944"/>
                                </a:lnTo>
                                <a:lnTo>
                                  <a:pt x="1499692" y="38392"/>
                                </a:lnTo>
                                <a:lnTo>
                                  <a:pt x="1507845" y="38392"/>
                                </a:lnTo>
                                <a:lnTo>
                                  <a:pt x="1510766" y="37465"/>
                                </a:lnTo>
                                <a:lnTo>
                                  <a:pt x="1513522" y="35255"/>
                                </a:lnTo>
                                <a:lnTo>
                                  <a:pt x="1515414" y="33743"/>
                                </a:lnTo>
                                <a:lnTo>
                                  <a:pt x="1517167" y="31419"/>
                                </a:lnTo>
                                <a:lnTo>
                                  <a:pt x="1518335" y="28625"/>
                                </a:lnTo>
                                <a:lnTo>
                                  <a:pt x="1517865" y="39560"/>
                                </a:lnTo>
                                <a:lnTo>
                                  <a:pt x="1516341" y="47345"/>
                                </a:lnTo>
                                <a:lnTo>
                                  <a:pt x="1511223" y="56654"/>
                                </a:lnTo>
                                <a:lnTo>
                                  <a:pt x="1507845" y="58991"/>
                                </a:lnTo>
                                <a:lnTo>
                                  <a:pt x="1502956" y="58991"/>
                                </a:lnTo>
                                <a:lnTo>
                                  <a:pt x="1499463" y="53403"/>
                                </a:lnTo>
                                <a:lnTo>
                                  <a:pt x="1499222" y="52184"/>
                                </a:lnTo>
                                <a:lnTo>
                                  <a:pt x="1492123" y="52819"/>
                                </a:lnTo>
                                <a:lnTo>
                                  <a:pt x="1492123" y="56070"/>
                                </a:lnTo>
                                <a:lnTo>
                                  <a:pt x="1493240" y="57937"/>
                                </a:lnTo>
                                <a:lnTo>
                                  <a:pt x="1497660" y="60731"/>
                                </a:lnTo>
                                <a:lnTo>
                                  <a:pt x="1500276" y="61429"/>
                                </a:lnTo>
                                <a:lnTo>
                                  <a:pt x="1510055" y="61429"/>
                                </a:lnTo>
                                <a:lnTo>
                                  <a:pt x="1524965" y="28625"/>
                                </a:lnTo>
                                <a:lnTo>
                                  <a:pt x="1524965" y="18732"/>
                                </a:lnTo>
                                <a:close/>
                              </a:path>
                              <a:path w="2070735" h="61594">
                                <a:moveTo>
                                  <a:pt x="1670964" y="58635"/>
                                </a:moveTo>
                                <a:lnTo>
                                  <a:pt x="1665376" y="58635"/>
                                </a:lnTo>
                                <a:lnTo>
                                  <a:pt x="1663738" y="58166"/>
                                </a:lnTo>
                                <a:lnTo>
                                  <a:pt x="1661414" y="56311"/>
                                </a:lnTo>
                                <a:lnTo>
                                  <a:pt x="1660829" y="54902"/>
                                </a:lnTo>
                                <a:lnTo>
                                  <a:pt x="1660829" y="0"/>
                                </a:lnTo>
                                <a:lnTo>
                                  <a:pt x="1659432" y="0"/>
                                </a:lnTo>
                                <a:lnTo>
                                  <a:pt x="1658493" y="1854"/>
                                </a:lnTo>
                                <a:lnTo>
                                  <a:pt x="1657159" y="3251"/>
                                </a:lnTo>
                                <a:lnTo>
                                  <a:pt x="1653667" y="5118"/>
                                </a:lnTo>
                                <a:lnTo>
                                  <a:pt x="1651393" y="5588"/>
                                </a:lnTo>
                                <a:lnTo>
                                  <a:pt x="1645462" y="5588"/>
                                </a:lnTo>
                                <a:lnTo>
                                  <a:pt x="1645462" y="7670"/>
                                </a:lnTo>
                                <a:lnTo>
                                  <a:pt x="1652905" y="7670"/>
                                </a:lnTo>
                                <a:lnTo>
                                  <a:pt x="1653781" y="7962"/>
                                </a:lnTo>
                                <a:lnTo>
                                  <a:pt x="1654949" y="9131"/>
                                </a:lnTo>
                                <a:lnTo>
                                  <a:pt x="1655241" y="9893"/>
                                </a:lnTo>
                                <a:lnTo>
                                  <a:pt x="1655241" y="54902"/>
                                </a:lnTo>
                                <a:lnTo>
                                  <a:pt x="1654721" y="56311"/>
                                </a:lnTo>
                                <a:lnTo>
                                  <a:pt x="1652625" y="58166"/>
                                </a:lnTo>
                                <a:lnTo>
                                  <a:pt x="1650936" y="58635"/>
                                </a:lnTo>
                                <a:lnTo>
                                  <a:pt x="1645462" y="58635"/>
                                </a:lnTo>
                                <a:lnTo>
                                  <a:pt x="1645462" y="60718"/>
                                </a:lnTo>
                                <a:lnTo>
                                  <a:pt x="1670964" y="60718"/>
                                </a:lnTo>
                                <a:lnTo>
                                  <a:pt x="1670964" y="58635"/>
                                </a:lnTo>
                                <a:close/>
                              </a:path>
                              <a:path w="2070735" h="61594">
                                <a:moveTo>
                                  <a:pt x="1717357" y="21170"/>
                                </a:moveTo>
                                <a:lnTo>
                                  <a:pt x="1715668" y="13716"/>
                                </a:lnTo>
                                <a:lnTo>
                                  <a:pt x="1710613" y="5715"/>
                                </a:lnTo>
                                <a:lnTo>
                                  <a:pt x="1710613" y="40246"/>
                                </a:lnTo>
                                <a:lnTo>
                                  <a:pt x="1709724" y="46418"/>
                                </a:lnTo>
                                <a:lnTo>
                                  <a:pt x="1705762" y="56184"/>
                                </a:lnTo>
                                <a:lnTo>
                                  <a:pt x="1703031" y="58635"/>
                                </a:lnTo>
                                <a:lnTo>
                                  <a:pt x="1696275" y="58635"/>
                                </a:lnTo>
                                <a:lnTo>
                                  <a:pt x="1693532" y="56184"/>
                                </a:lnTo>
                                <a:lnTo>
                                  <a:pt x="1689112" y="46418"/>
                                </a:lnTo>
                                <a:lnTo>
                                  <a:pt x="1688122" y="40246"/>
                                </a:lnTo>
                                <a:lnTo>
                                  <a:pt x="1688198" y="21170"/>
                                </a:lnTo>
                                <a:lnTo>
                                  <a:pt x="1689112" y="15646"/>
                                </a:lnTo>
                                <a:lnTo>
                                  <a:pt x="1693532" y="5638"/>
                                </a:lnTo>
                                <a:lnTo>
                                  <a:pt x="1696275" y="3136"/>
                                </a:lnTo>
                                <a:lnTo>
                                  <a:pt x="1703260" y="3136"/>
                                </a:lnTo>
                                <a:lnTo>
                                  <a:pt x="1706054" y="5638"/>
                                </a:lnTo>
                                <a:lnTo>
                                  <a:pt x="1709788" y="15646"/>
                                </a:lnTo>
                                <a:lnTo>
                                  <a:pt x="1710550" y="21170"/>
                                </a:lnTo>
                                <a:lnTo>
                                  <a:pt x="1710613" y="40246"/>
                                </a:lnTo>
                                <a:lnTo>
                                  <a:pt x="1710613" y="5715"/>
                                </a:lnTo>
                                <a:lnTo>
                                  <a:pt x="1708988" y="3136"/>
                                </a:lnTo>
                                <a:lnTo>
                                  <a:pt x="1704657" y="355"/>
                                </a:lnTo>
                                <a:lnTo>
                                  <a:pt x="1694180" y="355"/>
                                </a:lnTo>
                                <a:lnTo>
                                  <a:pt x="1689798" y="3136"/>
                                </a:lnTo>
                                <a:lnTo>
                                  <a:pt x="1683054" y="14300"/>
                                </a:lnTo>
                                <a:lnTo>
                                  <a:pt x="1681467" y="21170"/>
                                </a:lnTo>
                                <a:lnTo>
                                  <a:pt x="1681365" y="40474"/>
                                </a:lnTo>
                                <a:lnTo>
                                  <a:pt x="1683118" y="48044"/>
                                </a:lnTo>
                                <a:lnTo>
                                  <a:pt x="1686598" y="53403"/>
                                </a:lnTo>
                                <a:lnTo>
                                  <a:pt x="1690103" y="58750"/>
                                </a:lnTo>
                                <a:lnTo>
                                  <a:pt x="1694408" y="61417"/>
                                </a:lnTo>
                                <a:lnTo>
                                  <a:pt x="1704657" y="61417"/>
                                </a:lnTo>
                                <a:lnTo>
                                  <a:pt x="1708835" y="58750"/>
                                </a:lnTo>
                                <a:lnTo>
                                  <a:pt x="1715668" y="47752"/>
                                </a:lnTo>
                                <a:lnTo>
                                  <a:pt x="1717306" y="40474"/>
                                </a:lnTo>
                                <a:lnTo>
                                  <a:pt x="1717357" y="21170"/>
                                </a:lnTo>
                                <a:close/>
                              </a:path>
                              <a:path w="2070735" h="61594">
                                <a:moveTo>
                                  <a:pt x="1858352" y="58635"/>
                                </a:moveTo>
                                <a:lnTo>
                                  <a:pt x="1852764" y="58635"/>
                                </a:lnTo>
                                <a:lnTo>
                                  <a:pt x="1851126" y="58166"/>
                                </a:lnTo>
                                <a:lnTo>
                                  <a:pt x="1848789" y="56311"/>
                                </a:lnTo>
                                <a:lnTo>
                                  <a:pt x="1848218" y="54902"/>
                                </a:lnTo>
                                <a:lnTo>
                                  <a:pt x="1848218" y="0"/>
                                </a:lnTo>
                                <a:lnTo>
                                  <a:pt x="1846821" y="0"/>
                                </a:lnTo>
                                <a:lnTo>
                                  <a:pt x="1845881" y="1854"/>
                                </a:lnTo>
                                <a:lnTo>
                                  <a:pt x="1844548" y="3251"/>
                                </a:lnTo>
                                <a:lnTo>
                                  <a:pt x="1841055" y="5118"/>
                                </a:lnTo>
                                <a:lnTo>
                                  <a:pt x="1838782" y="5588"/>
                                </a:lnTo>
                                <a:lnTo>
                                  <a:pt x="1832838" y="5588"/>
                                </a:lnTo>
                                <a:lnTo>
                                  <a:pt x="1832838" y="7670"/>
                                </a:lnTo>
                                <a:lnTo>
                                  <a:pt x="1840293" y="7670"/>
                                </a:lnTo>
                                <a:lnTo>
                                  <a:pt x="1841169" y="7962"/>
                                </a:lnTo>
                                <a:lnTo>
                                  <a:pt x="1842338" y="9131"/>
                                </a:lnTo>
                                <a:lnTo>
                                  <a:pt x="1842630" y="9893"/>
                                </a:lnTo>
                                <a:lnTo>
                                  <a:pt x="1842630" y="54902"/>
                                </a:lnTo>
                                <a:lnTo>
                                  <a:pt x="1842109" y="56311"/>
                                </a:lnTo>
                                <a:lnTo>
                                  <a:pt x="1840014" y="58166"/>
                                </a:lnTo>
                                <a:lnTo>
                                  <a:pt x="1838312" y="58635"/>
                                </a:lnTo>
                                <a:lnTo>
                                  <a:pt x="1832838" y="58635"/>
                                </a:lnTo>
                                <a:lnTo>
                                  <a:pt x="1832838" y="60718"/>
                                </a:lnTo>
                                <a:lnTo>
                                  <a:pt x="1858352" y="60718"/>
                                </a:lnTo>
                                <a:lnTo>
                                  <a:pt x="1858352" y="58635"/>
                                </a:lnTo>
                                <a:close/>
                              </a:path>
                              <a:path w="2070735" h="61594">
                                <a:moveTo>
                                  <a:pt x="1899996" y="58635"/>
                                </a:moveTo>
                                <a:lnTo>
                                  <a:pt x="1894408" y="58635"/>
                                </a:lnTo>
                                <a:lnTo>
                                  <a:pt x="1892769" y="58166"/>
                                </a:lnTo>
                                <a:lnTo>
                                  <a:pt x="1890445" y="56311"/>
                                </a:lnTo>
                                <a:lnTo>
                                  <a:pt x="1889861" y="54902"/>
                                </a:lnTo>
                                <a:lnTo>
                                  <a:pt x="1889861" y="0"/>
                                </a:lnTo>
                                <a:lnTo>
                                  <a:pt x="1888464" y="0"/>
                                </a:lnTo>
                                <a:lnTo>
                                  <a:pt x="1887524" y="1854"/>
                                </a:lnTo>
                                <a:lnTo>
                                  <a:pt x="1886191" y="3251"/>
                                </a:lnTo>
                                <a:lnTo>
                                  <a:pt x="1882698" y="5118"/>
                                </a:lnTo>
                                <a:lnTo>
                                  <a:pt x="1880425" y="5588"/>
                                </a:lnTo>
                                <a:lnTo>
                                  <a:pt x="1874494" y="5588"/>
                                </a:lnTo>
                                <a:lnTo>
                                  <a:pt x="1874494" y="7670"/>
                                </a:lnTo>
                                <a:lnTo>
                                  <a:pt x="1881936" y="7670"/>
                                </a:lnTo>
                                <a:lnTo>
                                  <a:pt x="1882813" y="7962"/>
                                </a:lnTo>
                                <a:lnTo>
                                  <a:pt x="1883981" y="9131"/>
                                </a:lnTo>
                                <a:lnTo>
                                  <a:pt x="1884273" y="9893"/>
                                </a:lnTo>
                                <a:lnTo>
                                  <a:pt x="1884273" y="54902"/>
                                </a:lnTo>
                                <a:lnTo>
                                  <a:pt x="1883752" y="56311"/>
                                </a:lnTo>
                                <a:lnTo>
                                  <a:pt x="1881644" y="58166"/>
                                </a:lnTo>
                                <a:lnTo>
                                  <a:pt x="1879968" y="58635"/>
                                </a:lnTo>
                                <a:lnTo>
                                  <a:pt x="1874494" y="58635"/>
                                </a:lnTo>
                                <a:lnTo>
                                  <a:pt x="1874494" y="60718"/>
                                </a:lnTo>
                                <a:lnTo>
                                  <a:pt x="1899996" y="60718"/>
                                </a:lnTo>
                                <a:lnTo>
                                  <a:pt x="1899996" y="58635"/>
                                </a:lnTo>
                                <a:close/>
                              </a:path>
                              <a:path w="2070735" h="61594">
                                <a:moveTo>
                                  <a:pt x="2025116" y="58635"/>
                                </a:moveTo>
                                <a:lnTo>
                                  <a:pt x="2019515" y="58635"/>
                                </a:lnTo>
                                <a:lnTo>
                                  <a:pt x="2017890" y="58166"/>
                                </a:lnTo>
                                <a:lnTo>
                                  <a:pt x="2015566" y="56311"/>
                                </a:lnTo>
                                <a:lnTo>
                                  <a:pt x="2014982" y="54902"/>
                                </a:lnTo>
                                <a:lnTo>
                                  <a:pt x="2014982" y="0"/>
                                </a:lnTo>
                                <a:lnTo>
                                  <a:pt x="2013585" y="0"/>
                                </a:lnTo>
                                <a:lnTo>
                                  <a:pt x="2012657" y="1854"/>
                                </a:lnTo>
                                <a:lnTo>
                                  <a:pt x="2011311" y="3251"/>
                                </a:lnTo>
                                <a:lnTo>
                                  <a:pt x="2007819" y="5118"/>
                                </a:lnTo>
                                <a:lnTo>
                                  <a:pt x="2005545" y="5588"/>
                                </a:lnTo>
                                <a:lnTo>
                                  <a:pt x="1999615" y="5588"/>
                                </a:lnTo>
                                <a:lnTo>
                                  <a:pt x="1999615" y="7670"/>
                                </a:lnTo>
                                <a:lnTo>
                                  <a:pt x="2007057" y="7670"/>
                                </a:lnTo>
                                <a:lnTo>
                                  <a:pt x="2007933" y="7962"/>
                                </a:lnTo>
                                <a:lnTo>
                                  <a:pt x="2009101" y="9131"/>
                                </a:lnTo>
                                <a:lnTo>
                                  <a:pt x="2009394" y="9893"/>
                                </a:lnTo>
                                <a:lnTo>
                                  <a:pt x="2009394" y="54902"/>
                                </a:lnTo>
                                <a:lnTo>
                                  <a:pt x="2008873" y="56311"/>
                                </a:lnTo>
                                <a:lnTo>
                                  <a:pt x="2006777" y="58166"/>
                                </a:lnTo>
                                <a:lnTo>
                                  <a:pt x="2005088" y="58635"/>
                                </a:lnTo>
                                <a:lnTo>
                                  <a:pt x="1999615" y="58635"/>
                                </a:lnTo>
                                <a:lnTo>
                                  <a:pt x="1999615" y="60718"/>
                                </a:lnTo>
                                <a:lnTo>
                                  <a:pt x="2025116" y="60718"/>
                                </a:lnTo>
                                <a:lnTo>
                                  <a:pt x="2025116" y="58635"/>
                                </a:lnTo>
                                <a:close/>
                              </a:path>
                              <a:path w="2070735" h="61594">
                                <a:moveTo>
                                  <a:pt x="2070265" y="45720"/>
                                </a:moveTo>
                                <a:lnTo>
                                  <a:pt x="2068169" y="45720"/>
                                </a:lnTo>
                                <a:lnTo>
                                  <a:pt x="2067699" y="48983"/>
                                </a:lnTo>
                                <a:lnTo>
                                  <a:pt x="2066772" y="51422"/>
                                </a:lnTo>
                                <a:lnTo>
                                  <a:pt x="2063978" y="54686"/>
                                </a:lnTo>
                                <a:lnTo>
                                  <a:pt x="2062226" y="55486"/>
                                </a:lnTo>
                                <a:lnTo>
                                  <a:pt x="2039518" y="55486"/>
                                </a:lnTo>
                                <a:lnTo>
                                  <a:pt x="2064321" y="28854"/>
                                </a:lnTo>
                                <a:lnTo>
                                  <a:pt x="2066353" y="26174"/>
                                </a:lnTo>
                                <a:lnTo>
                                  <a:pt x="2068918" y="20599"/>
                                </a:lnTo>
                                <a:lnTo>
                                  <a:pt x="2069566" y="17805"/>
                                </a:lnTo>
                                <a:lnTo>
                                  <a:pt x="2069566" y="10820"/>
                                </a:lnTo>
                                <a:lnTo>
                                  <a:pt x="2068220" y="7327"/>
                                </a:lnTo>
                                <a:lnTo>
                                  <a:pt x="2062861" y="1752"/>
                                </a:lnTo>
                                <a:lnTo>
                                  <a:pt x="2058733" y="355"/>
                                </a:lnTo>
                                <a:lnTo>
                                  <a:pt x="2049183" y="355"/>
                                </a:lnTo>
                                <a:lnTo>
                                  <a:pt x="2045449" y="1625"/>
                                </a:lnTo>
                                <a:lnTo>
                                  <a:pt x="2038464" y="6743"/>
                                </a:lnTo>
                                <a:lnTo>
                                  <a:pt x="2036711" y="10477"/>
                                </a:lnTo>
                                <a:lnTo>
                                  <a:pt x="2036711" y="17221"/>
                                </a:lnTo>
                                <a:lnTo>
                                  <a:pt x="2042769" y="13373"/>
                                </a:lnTo>
                                <a:lnTo>
                                  <a:pt x="2042312" y="12217"/>
                                </a:lnTo>
                                <a:lnTo>
                                  <a:pt x="2042312" y="8496"/>
                                </a:lnTo>
                                <a:lnTo>
                                  <a:pt x="2043303" y="6578"/>
                                </a:lnTo>
                                <a:lnTo>
                                  <a:pt x="2047252" y="3543"/>
                                </a:lnTo>
                                <a:lnTo>
                                  <a:pt x="2049653" y="2794"/>
                                </a:lnTo>
                                <a:lnTo>
                                  <a:pt x="2056180" y="2794"/>
                                </a:lnTo>
                                <a:lnTo>
                                  <a:pt x="2058962" y="3898"/>
                                </a:lnTo>
                                <a:lnTo>
                                  <a:pt x="2062695" y="8318"/>
                                </a:lnTo>
                                <a:lnTo>
                                  <a:pt x="2063623" y="11518"/>
                                </a:lnTo>
                                <a:lnTo>
                                  <a:pt x="2063623" y="15709"/>
                                </a:lnTo>
                                <a:lnTo>
                                  <a:pt x="2063623" y="18732"/>
                                </a:lnTo>
                                <a:lnTo>
                                  <a:pt x="2062695" y="21996"/>
                                </a:lnTo>
                                <a:lnTo>
                                  <a:pt x="2058962" y="28968"/>
                                </a:lnTo>
                                <a:lnTo>
                                  <a:pt x="2056053" y="32689"/>
                                </a:lnTo>
                                <a:lnTo>
                                  <a:pt x="2047671" y="41071"/>
                                </a:lnTo>
                                <a:lnTo>
                                  <a:pt x="2044115" y="44907"/>
                                </a:lnTo>
                                <a:lnTo>
                                  <a:pt x="2038756" y="51422"/>
                                </a:lnTo>
                                <a:lnTo>
                                  <a:pt x="2036838" y="54102"/>
                                </a:lnTo>
                                <a:lnTo>
                                  <a:pt x="2035670" y="56197"/>
                                </a:lnTo>
                                <a:lnTo>
                                  <a:pt x="2035670" y="60718"/>
                                </a:lnTo>
                                <a:lnTo>
                                  <a:pt x="2068169" y="60718"/>
                                </a:lnTo>
                                <a:lnTo>
                                  <a:pt x="2070265" y="4572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43954" y="124046"/>
                            <a:ext cx="2238375" cy="61594"/>
                          </a:xfrm>
                          <a:custGeom>
                            <a:avLst/>
                            <a:gdLst/>
                            <a:ahLst/>
                            <a:cxnLst/>
                            <a:rect l="l" t="t" r="r" b="b"/>
                            <a:pathLst>
                              <a:path w="2238375" h="61594">
                                <a:moveTo>
                                  <a:pt x="35991" y="21170"/>
                                </a:moveTo>
                                <a:lnTo>
                                  <a:pt x="34302" y="13716"/>
                                </a:lnTo>
                                <a:lnTo>
                                  <a:pt x="29248" y="5715"/>
                                </a:lnTo>
                                <a:lnTo>
                                  <a:pt x="29248" y="40246"/>
                                </a:lnTo>
                                <a:lnTo>
                                  <a:pt x="28359" y="46405"/>
                                </a:lnTo>
                                <a:lnTo>
                                  <a:pt x="24409" y="56184"/>
                                </a:lnTo>
                                <a:lnTo>
                                  <a:pt x="21666" y="58635"/>
                                </a:lnTo>
                                <a:lnTo>
                                  <a:pt x="14909" y="58635"/>
                                </a:lnTo>
                                <a:lnTo>
                                  <a:pt x="12166" y="56184"/>
                                </a:lnTo>
                                <a:lnTo>
                                  <a:pt x="7747" y="46405"/>
                                </a:lnTo>
                                <a:lnTo>
                                  <a:pt x="6756" y="40246"/>
                                </a:lnTo>
                                <a:lnTo>
                                  <a:pt x="6832" y="21170"/>
                                </a:lnTo>
                                <a:lnTo>
                                  <a:pt x="7747" y="15646"/>
                                </a:lnTo>
                                <a:lnTo>
                                  <a:pt x="12166" y="5638"/>
                                </a:lnTo>
                                <a:lnTo>
                                  <a:pt x="14909" y="3136"/>
                                </a:lnTo>
                                <a:lnTo>
                                  <a:pt x="21894" y="3136"/>
                                </a:lnTo>
                                <a:lnTo>
                                  <a:pt x="24701" y="5638"/>
                                </a:lnTo>
                                <a:lnTo>
                                  <a:pt x="28422" y="15646"/>
                                </a:lnTo>
                                <a:lnTo>
                                  <a:pt x="29184" y="21170"/>
                                </a:lnTo>
                                <a:lnTo>
                                  <a:pt x="29248" y="40246"/>
                                </a:lnTo>
                                <a:lnTo>
                                  <a:pt x="29248" y="5715"/>
                                </a:lnTo>
                                <a:lnTo>
                                  <a:pt x="27622" y="3136"/>
                                </a:lnTo>
                                <a:lnTo>
                                  <a:pt x="23291" y="342"/>
                                </a:lnTo>
                                <a:lnTo>
                                  <a:pt x="12814" y="342"/>
                                </a:lnTo>
                                <a:lnTo>
                                  <a:pt x="8445" y="3136"/>
                                </a:lnTo>
                                <a:lnTo>
                                  <a:pt x="1689" y="14300"/>
                                </a:lnTo>
                                <a:lnTo>
                                  <a:pt x="114" y="21170"/>
                                </a:lnTo>
                                <a:lnTo>
                                  <a:pt x="0" y="40474"/>
                                </a:lnTo>
                                <a:lnTo>
                                  <a:pt x="1752" y="48044"/>
                                </a:lnTo>
                                <a:lnTo>
                                  <a:pt x="5232" y="53403"/>
                                </a:lnTo>
                                <a:lnTo>
                                  <a:pt x="8737" y="58737"/>
                                </a:lnTo>
                                <a:lnTo>
                                  <a:pt x="13042" y="61417"/>
                                </a:lnTo>
                                <a:lnTo>
                                  <a:pt x="23291" y="61417"/>
                                </a:lnTo>
                                <a:lnTo>
                                  <a:pt x="27470" y="58737"/>
                                </a:lnTo>
                                <a:lnTo>
                                  <a:pt x="34302" y="47752"/>
                                </a:lnTo>
                                <a:lnTo>
                                  <a:pt x="35941" y="40474"/>
                                </a:lnTo>
                                <a:lnTo>
                                  <a:pt x="35991" y="21170"/>
                                </a:lnTo>
                                <a:close/>
                              </a:path>
                              <a:path w="2238375" h="61594">
                                <a:moveTo>
                                  <a:pt x="197307" y="58635"/>
                                </a:moveTo>
                                <a:lnTo>
                                  <a:pt x="191706" y="58635"/>
                                </a:lnTo>
                                <a:lnTo>
                                  <a:pt x="190080" y="58178"/>
                                </a:lnTo>
                                <a:lnTo>
                                  <a:pt x="187756" y="56311"/>
                                </a:lnTo>
                                <a:lnTo>
                                  <a:pt x="187172" y="54914"/>
                                </a:lnTo>
                                <a:lnTo>
                                  <a:pt x="187172" y="0"/>
                                </a:lnTo>
                                <a:lnTo>
                                  <a:pt x="185775" y="0"/>
                                </a:lnTo>
                                <a:lnTo>
                                  <a:pt x="184835" y="1854"/>
                                </a:lnTo>
                                <a:lnTo>
                                  <a:pt x="183502" y="3251"/>
                                </a:lnTo>
                                <a:lnTo>
                                  <a:pt x="180009" y="5118"/>
                                </a:lnTo>
                                <a:lnTo>
                                  <a:pt x="177736" y="5588"/>
                                </a:lnTo>
                                <a:lnTo>
                                  <a:pt x="171805" y="5588"/>
                                </a:lnTo>
                                <a:lnTo>
                                  <a:pt x="171805" y="7670"/>
                                </a:lnTo>
                                <a:lnTo>
                                  <a:pt x="179247" y="7670"/>
                                </a:lnTo>
                                <a:lnTo>
                                  <a:pt x="180124" y="7962"/>
                                </a:lnTo>
                                <a:lnTo>
                                  <a:pt x="181292" y="9131"/>
                                </a:lnTo>
                                <a:lnTo>
                                  <a:pt x="181584" y="9893"/>
                                </a:lnTo>
                                <a:lnTo>
                                  <a:pt x="181584" y="54914"/>
                                </a:lnTo>
                                <a:lnTo>
                                  <a:pt x="181051" y="56311"/>
                                </a:lnTo>
                                <a:lnTo>
                                  <a:pt x="178955" y="58178"/>
                                </a:lnTo>
                                <a:lnTo>
                                  <a:pt x="177266" y="58635"/>
                                </a:lnTo>
                                <a:lnTo>
                                  <a:pt x="171805" y="58635"/>
                                </a:lnTo>
                                <a:lnTo>
                                  <a:pt x="171805" y="60731"/>
                                </a:lnTo>
                                <a:lnTo>
                                  <a:pt x="197307" y="60731"/>
                                </a:lnTo>
                                <a:lnTo>
                                  <a:pt x="197307" y="58635"/>
                                </a:lnTo>
                                <a:close/>
                              </a:path>
                              <a:path w="2238375" h="61594">
                                <a:moveTo>
                                  <a:pt x="372719" y="45707"/>
                                </a:moveTo>
                                <a:lnTo>
                                  <a:pt x="370624" y="45707"/>
                                </a:lnTo>
                                <a:lnTo>
                                  <a:pt x="370154" y="48971"/>
                                </a:lnTo>
                                <a:lnTo>
                                  <a:pt x="369227" y="51409"/>
                                </a:lnTo>
                                <a:lnTo>
                                  <a:pt x="366433" y="54673"/>
                                </a:lnTo>
                                <a:lnTo>
                                  <a:pt x="364680" y="55486"/>
                                </a:lnTo>
                                <a:lnTo>
                                  <a:pt x="341972" y="55486"/>
                                </a:lnTo>
                                <a:lnTo>
                                  <a:pt x="366776" y="28841"/>
                                </a:lnTo>
                                <a:lnTo>
                                  <a:pt x="368820" y="26162"/>
                                </a:lnTo>
                                <a:lnTo>
                                  <a:pt x="371373" y="20586"/>
                                </a:lnTo>
                                <a:lnTo>
                                  <a:pt x="372021" y="17792"/>
                                </a:lnTo>
                                <a:lnTo>
                                  <a:pt x="372021" y="10807"/>
                                </a:lnTo>
                                <a:lnTo>
                                  <a:pt x="370674" y="7327"/>
                                </a:lnTo>
                                <a:lnTo>
                                  <a:pt x="365315" y="1727"/>
                                </a:lnTo>
                                <a:lnTo>
                                  <a:pt x="361188" y="342"/>
                                </a:lnTo>
                                <a:lnTo>
                                  <a:pt x="351637" y="342"/>
                                </a:lnTo>
                                <a:lnTo>
                                  <a:pt x="347916" y="1625"/>
                                </a:lnTo>
                                <a:lnTo>
                                  <a:pt x="340918" y="6743"/>
                                </a:lnTo>
                                <a:lnTo>
                                  <a:pt x="339166" y="10464"/>
                                </a:lnTo>
                                <a:lnTo>
                                  <a:pt x="339166" y="17208"/>
                                </a:lnTo>
                                <a:lnTo>
                                  <a:pt x="345224" y="13360"/>
                                </a:lnTo>
                                <a:lnTo>
                                  <a:pt x="344766" y="12217"/>
                                </a:lnTo>
                                <a:lnTo>
                                  <a:pt x="344766" y="8483"/>
                                </a:lnTo>
                                <a:lnTo>
                                  <a:pt x="345757" y="6565"/>
                                </a:lnTo>
                                <a:lnTo>
                                  <a:pt x="349707" y="3530"/>
                                </a:lnTo>
                                <a:lnTo>
                                  <a:pt x="352107" y="2781"/>
                                </a:lnTo>
                                <a:lnTo>
                                  <a:pt x="358635" y="2781"/>
                                </a:lnTo>
                                <a:lnTo>
                                  <a:pt x="361416" y="3886"/>
                                </a:lnTo>
                                <a:lnTo>
                                  <a:pt x="365150" y="8305"/>
                                </a:lnTo>
                                <a:lnTo>
                                  <a:pt x="366077" y="11506"/>
                                </a:lnTo>
                                <a:lnTo>
                                  <a:pt x="366077" y="15697"/>
                                </a:lnTo>
                                <a:lnTo>
                                  <a:pt x="366077" y="18719"/>
                                </a:lnTo>
                                <a:lnTo>
                                  <a:pt x="365150" y="21983"/>
                                </a:lnTo>
                                <a:lnTo>
                                  <a:pt x="361416" y="28956"/>
                                </a:lnTo>
                                <a:lnTo>
                                  <a:pt x="358508" y="32677"/>
                                </a:lnTo>
                                <a:lnTo>
                                  <a:pt x="350126" y="41059"/>
                                </a:lnTo>
                                <a:lnTo>
                                  <a:pt x="346570" y="44894"/>
                                </a:lnTo>
                                <a:lnTo>
                                  <a:pt x="341210" y="51409"/>
                                </a:lnTo>
                                <a:lnTo>
                                  <a:pt x="339293" y="54089"/>
                                </a:lnTo>
                                <a:lnTo>
                                  <a:pt x="338124" y="56184"/>
                                </a:lnTo>
                                <a:lnTo>
                                  <a:pt x="338124" y="60718"/>
                                </a:lnTo>
                                <a:lnTo>
                                  <a:pt x="370624" y="60718"/>
                                </a:lnTo>
                                <a:lnTo>
                                  <a:pt x="372719" y="45707"/>
                                </a:lnTo>
                                <a:close/>
                              </a:path>
                              <a:path w="2238375" h="61594">
                                <a:moveTo>
                                  <a:pt x="538530" y="41643"/>
                                </a:moveTo>
                                <a:lnTo>
                                  <a:pt x="537603" y="38620"/>
                                </a:lnTo>
                                <a:lnTo>
                                  <a:pt x="533869" y="32575"/>
                                </a:lnTo>
                                <a:lnTo>
                                  <a:pt x="530377" y="30124"/>
                                </a:lnTo>
                                <a:lnTo>
                                  <a:pt x="525246" y="28270"/>
                                </a:lnTo>
                                <a:lnTo>
                                  <a:pt x="528980" y="27114"/>
                                </a:lnTo>
                                <a:lnTo>
                                  <a:pt x="531710" y="25311"/>
                                </a:lnTo>
                                <a:lnTo>
                                  <a:pt x="535203" y="20421"/>
                                </a:lnTo>
                                <a:lnTo>
                                  <a:pt x="536079" y="17449"/>
                                </a:lnTo>
                                <a:lnTo>
                                  <a:pt x="536079" y="10706"/>
                                </a:lnTo>
                                <a:lnTo>
                                  <a:pt x="534682" y="7620"/>
                                </a:lnTo>
                                <a:lnTo>
                                  <a:pt x="529094" y="1803"/>
                                </a:lnTo>
                                <a:lnTo>
                                  <a:pt x="525360" y="355"/>
                                </a:lnTo>
                                <a:lnTo>
                                  <a:pt x="516750" y="355"/>
                                </a:lnTo>
                                <a:lnTo>
                                  <a:pt x="513257" y="1460"/>
                                </a:lnTo>
                                <a:lnTo>
                                  <a:pt x="507199" y="5880"/>
                                </a:lnTo>
                                <a:lnTo>
                                  <a:pt x="505688" y="8724"/>
                                </a:lnTo>
                                <a:lnTo>
                                  <a:pt x="505688" y="14071"/>
                                </a:lnTo>
                                <a:lnTo>
                                  <a:pt x="511505" y="11061"/>
                                </a:lnTo>
                                <a:lnTo>
                                  <a:pt x="511276" y="9893"/>
                                </a:lnTo>
                                <a:lnTo>
                                  <a:pt x="511276" y="6172"/>
                                </a:lnTo>
                                <a:lnTo>
                                  <a:pt x="512203" y="4826"/>
                                </a:lnTo>
                                <a:lnTo>
                                  <a:pt x="515937" y="3200"/>
                                </a:lnTo>
                                <a:lnTo>
                                  <a:pt x="517677" y="2794"/>
                                </a:lnTo>
                                <a:lnTo>
                                  <a:pt x="523036" y="2794"/>
                                </a:lnTo>
                                <a:lnTo>
                                  <a:pt x="525780" y="4013"/>
                                </a:lnTo>
                                <a:lnTo>
                                  <a:pt x="529272" y="8902"/>
                                </a:lnTo>
                                <a:lnTo>
                                  <a:pt x="530136" y="11760"/>
                                </a:lnTo>
                                <a:lnTo>
                                  <a:pt x="530136" y="18961"/>
                                </a:lnTo>
                                <a:lnTo>
                                  <a:pt x="529031" y="22047"/>
                                </a:lnTo>
                                <a:lnTo>
                                  <a:pt x="524611" y="26466"/>
                                </a:lnTo>
                                <a:lnTo>
                                  <a:pt x="521169" y="27571"/>
                                </a:lnTo>
                                <a:lnTo>
                                  <a:pt x="516521" y="27571"/>
                                </a:lnTo>
                                <a:lnTo>
                                  <a:pt x="516521" y="30010"/>
                                </a:lnTo>
                                <a:lnTo>
                                  <a:pt x="522579" y="30010"/>
                                </a:lnTo>
                                <a:lnTo>
                                  <a:pt x="526707" y="31292"/>
                                </a:lnTo>
                                <a:lnTo>
                                  <a:pt x="531126" y="36410"/>
                                </a:lnTo>
                                <a:lnTo>
                                  <a:pt x="532244" y="39789"/>
                                </a:lnTo>
                                <a:lnTo>
                                  <a:pt x="532244" y="49098"/>
                                </a:lnTo>
                                <a:lnTo>
                                  <a:pt x="531190" y="52882"/>
                                </a:lnTo>
                                <a:lnTo>
                                  <a:pt x="526999" y="57759"/>
                                </a:lnTo>
                                <a:lnTo>
                                  <a:pt x="523862" y="58978"/>
                                </a:lnTo>
                                <a:lnTo>
                                  <a:pt x="517563" y="58978"/>
                                </a:lnTo>
                                <a:lnTo>
                                  <a:pt x="515645" y="58521"/>
                                </a:lnTo>
                                <a:lnTo>
                                  <a:pt x="512152" y="56654"/>
                                </a:lnTo>
                                <a:lnTo>
                                  <a:pt x="511276" y="55499"/>
                                </a:lnTo>
                                <a:lnTo>
                                  <a:pt x="511276" y="53403"/>
                                </a:lnTo>
                                <a:lnTo>
                                  <a:pt x="511505" y="52590"/>
                                </a:lnTo>
                                <a:lnTo>
                                  <a:pt x="512445" y="50952"/>
                                </a:lnTo>
                                <a:lnTo>
                                  <a:pt x="512673" y="50025"/>
                                </a:lnTo>
                                <a:lnTo>
                                  <a:pt x="512673" y="48158"/>
                                </a:lnTo>
                                <a:lnTo>
                                  <a:pt x="512381" y="47294"/>
                                </a:lnTo>
                                <a:lnTo>
                                  <a:pt x="511213" y="45199"/>
                                </a:lnTo>
                                <a:lnTo>
                                  <a:pt x="510222" y="44678"/>
                                </a:lnTo>
                                <a:lnTo>
                                  <a:pt x="507898" y="44678"/>
                                </a:lnTo>
                                <a:lnTo>
                                  <a:pt x="506971" y="45199"/>
                                </a:lnTo>
                                <a:lnTo>
                                  <a:pt x="505104" y="47294"/>
                                </a:lnTo>
                                <a:lnTo>
                                  <a:pt x="504634" y="48514"/>
                                </a:lnTo>
                                <a:lnTo>
                                  <a:pt x="504634" y="52933"/>
                                </a:lnTo>
                                <a:lnTo>
                                  <a:pt x="506145" y="55600"/>
                                </a:lnTo>
                                <a:lnTo>
                                  <a:pt x="512203" y="60261"/>
                                </a:lnTo>
                                <a:lnTo>
                                  <a:pt x="515810" y="61417"/>
                                </a:lnTo>
                                <a:lnTo>
                                  <a:pt x="525830" y="61417"/>
                                </a:lnTo>
                                <a:lnTo>
                                  <a:pt x="530377" y="59740"/>
                                </a:lnTo>
                                <a:lnTo>
                                  <a:pt x="536905" y="52997"/>
                                </a:lnTo>
                                <a:lnTo>
                                  <a:pt x="538530" y="49098"/>
                                </a:lnTo>
                                <a:lnTo>
                                  <a:pt x="538530" y="44678"/>
                                </a:lnTo>
                                <a:lnTo>
                                  <a:pt x="538530" y="41643"/>
                                </a:lnTo>
                                <a:close/>
                              </a:path>
                              <a:path w="2238375" h="61594">
                                <a:moveTo>
                                  <a:pt x="696480" y="40474"/>
                                </a:moveTo>
                                <a:lnTo>
                                  <a:pt x="687044" y="40474"/>
                                </a:lnTo>
                                <a:lnTo>
                                  <a:pt x="687044" y="9067"/>
                                </a:lnTo>
                                <a:lnTo>
                                  <a:pt x="687044" y="342"/>
                                </a:lnTo>
                                <a:lnTo>
                                  <a:pt x="683552" y="342"/>
                                </a:lnTo>
                                <a:lnTo>
                                  <a:pt x="681456" y="3670"/>
                                </a:lnTo>
                                <a:lnTo>
                                  <a:pt x="681456" y="9067"/>
                                </a:lnTo>
                                <a:lnTo>
                                  <a:pt x="681456" y="40474"/>
                                </a:lnTo>
                                <a:lnTo>
                                  <a:pt x="661187" y="40474"/>
                                </a:lnTo>
                                <a:lnTo>
                                  <a:pt x="681101" y="9067"/>
                                </a:lnTo>
                                <a:lnTo>
                                  <a:pt x="681456" y="9067"/>
                                </a:lnTo>
                                <a:lnTo>
                                  <a:pt x="681456" y="3670"/>
                                </a:lnTo>
                                <a:lnTo>
                                  <a:pt x="658037" y="40830"/>
                                </a:lnTo>
                                <a:lnTo>
                                  <a:pt x="658037" y="42570"/>
                                </a:lnTo>
                                <a:lnTo>
                                  <a:pt x="681456" y="42570"/>
                                </a:lnTo>
                                <a:lnTo>
                                  <a:pt x="681456" y="55714"/>
                                </a:lnTo>
                                <a:lnTo>
                                  <a:pt x="681037" y="56883"/>
                                </a:lnTo>
                                <a:lnTo>
                                  <a:pt x="679411" y="58280"/>
                                </a:lnTo>
                                <a:lnTo>
                                  <a:pt x="678065" y="58623"/>
                                </a:lnTo>
                                <a:lnTo>
                                  <a:pt x="672363" y="58623"/>
                                </a:lnTo>
                                <a:lnTo>
                                  <a:pt x="672363" y="60718"/>
                                </a:lnTo>
                                <a:lnTo>
                                  <a:pt x="695426" y="60718"/>
                                </a:lnTo>
                                <a:lnTo>
                                  <a:pt x="695426" y="58623"/>
                                </a:lnTo>
                                <a:lnTo>
                                  <a:pt x="690651" y="58623"/>
                                </a:lnTo>
                                <a:lnTo>
                                  <a:pt x="689368" y="58280"/>
                                </a:lnTo>
                                <a:lnTo>
                                  <a:pt x="687514" y="56883"/>
                                </a:lnTo>
                                <a:lnTo>
                                  <a:pt x="687044" y="55714"/>
                                </a:lnTo>
                                <a:lnTo>
                                  <a:pt x="687044" y="42570"/>
                                </a:lnTo>
                                <a:lnTo>
                                  <a:pt x="696480" y="42570"/>
                                </a:lnTo>
                                <a:lnTo>
                                  <a:pt x="696480" y="40474"/>
                                </a:lnTo>
                                <a:close/>
                              </a:path>
                              <a:path w="2238375" h="61594">
                                <a:moveTo>
                                  <a:pt x="859840" y="35255"/>
                                </a:moveTo>
                                <a:lnTo>
                                  <a:pt x="858443" y="30772"/>
                                </a:lnTo>
                                <a:lnTo>
                                  <a:pt x="852855" y="24015"/>
                                </a:lnTo>
                                <a:lnTo>
                                  <a:pt x="849249" y="22339"/>
                                </a:lnTo>
                                <a:lnTo>
                                  <a:pt x="844816" y="22339"/>
                                </a:lnTo>
                                <a:lnTo>
                                  <a:pt x="842479" y="22339"/>
                                </a:lnTo>
                                <a:lnTo>
                                  <a:pt x="840219" y="22682"/>
                                </a:lnTo>
                                <a:lnTo>
                                  <a:pt x="835799" y="24079"/>
                                </a:lnTo>
                                <a:lnTo>
                                  <a:pt x="833513" y="26060"/>
                                </a:lnTo>
                                <a:lnTo>
                                  <a:pt x="831189" y="29311"/>
                                </a:lnTo>
                                <a:lnTo>
                                  <a:pt x="832586" y="6286"/>
                                </a:lnTo>
                                <a:lnTo>
                                  <a:pt x="857745" y="6286"/>
                                </a:lnTo>
                                <a:lnTo>
                                  <a:pt x="858799" y="1054"/>
                                </a:lnTo>
                                <a:lnTo>
                                  <a:pt x="830148" y="1054"/>
                                </a:lnTo>
                                <a:lnTo>
                                  <a:pt x="828395" y="32804"/>
                                </a:lnTo>
                                <a:lnTo>
                                  <a:pt x="831545" y="33159"/>
                                </a:lnTo>
                                <a:lnTo>
                                  <a:pt x="833170" y="30124"/>
                                </a:lnTo>
                                <a:lnTo>
                                  <a:pt x="834923" y="28155"/>
                                </a:lnTo>
                                <a:lnTo>
                                  <a:pt x="838644" y="26289"/>
                                </a:lnTo>
                                <a:lnTo>
                                  <a:pt x="840854" y="25819"/>
                                </a:lnTo>
                                <a:lnTo>
                                  <a:pt x="846924" y="25819"/>
                                </a:lnTo>
                                <a:lnTo>
                                  <a:pt x="849541" y="27279"/>
                                </a:lnTo>
                                <a:lnTo>
                                  <a:pt x="853020" y="33096"/>
                                </a:lnTo>
                                <a:lnTo>
                                  <a:pt x="853897" y="36880"/>
                                </a:lnTo>
                                <a:lnTo>
                                  <a:pt x="853897" y="47117"/>
                                </a:lnTo>
                                <a:lnTo>
                                  <a:pt x="852906" y="51422"/>
                                </a:lnTo>
                                <a:lnTo>
                                  <a:pt x="848956" y="57467"/>
                                </a:lnTo>
                                <a:lnTo>
                                  <a:pt x="846099" y="58978"/>
                                </a:lnTo>
                                <a:lnTo>
                                  <a:pt x="839800" y="58978"/>
                                </a:lnTo>
                                <a:lnTo>
                                  <a:pt x="837412" y="58521"/>
                                </a:lnTo>
                                <a:lnTo>
                                  <a:pt x="832993" y="56654"/>
                                </a:lnTo>
                                <a:lnTo>
                                  <a:pt x="831888" y="55257"/>
                                </a:lnTo>
                                <a:lnTo>
                                  <a:pt x="831888" y="52463"/>
                                </a:lnTo>
                                <a:lnTo>
                                  <a:pt x="832231" y="51536"/>
                                </a:lnTo>
                                <a:lnTo>
                                  <a:pt x="832929" y="50609"/>
                                </a:lnTo>
                                <a:lnTo>
                                  <a:pt x="833640" y="49898"/>
                                </a:lnTo>
                                <a:lnTo>
                                  <a:pt x="833983" y="48856"/>
                                </a:lnTo>
                                <a:lnTo>
                                  <a:pt x="833983" y="46761"/>
                                </a:lnTo>
                                <a:lnTo>
                                  <a:pt x="833755" y="45948"/>
                                </a:lnTo>
                                <a:lnTo>
                                  <a:pt x="832815" y="44094"/>
                                </a:lnTo>
                                <a:lnTo>
                                  <a:pt x="831888" y="43624"/>
                                </a:lnTo>
                                <a:lnTo>
                                  <a:pt x="829094" y="43624"/>
                                </a:lnTo>
                                <a:lnTo>
                                  <a:pt x="827989" y="44145"/>
                                </a:lnTo>
                                <a:lnTo>
                                  <a:pt x="826363" y="46240"/>
                                </a:lnTo>
                                <a:lnTo>
                                  <a:pt x="825957" y="47472"/>
                                </a:lnTo>
                                <a:lnTo>
                                  <a:pt x="825957" y="52349"/>
                                </a:lnTo>
                                <a:lnTo>
                                  <a:pt x="827582" y="55321"/>
                                </a:lnTo>
                                <a:lnTo>
                                  <a:pt x="834097" y="60198"/>
                                </a:lnTo>
                                <a:lnTo>
                                  <a:pt x="837831" y="61417"/>
                                </a:lnTo>
                                <a:lnTo>
                                  <a:pt x="848080" y="61417"/>
                                </a:lnTo>
                                <a:lnTo>
                                  <a:pt x="852563" y="59563"/>
                                </a:lnTo>
                                <a:lnTo>
                                  <a:pt x="858393" y="52120"/>
                                </a:lnTo>
                                <a:lnTo>
                                  <a:pt x="859840" y="47117"/>
                                </a:lnTo>
                                <a:lnTo>
                                  <a:pt x="859840" y="35255"/>
                                </a:lnTo>
                                <a:close/>
                              </a:path>
                              <a:path w="2238375" h="61594">
                                <a:moveTo>
                                  <a:pt x="1032802" y="36182"/>
                                </a:moveTo>
                                <a:lnTo>
                                  <a:pt x="1031582" y="31991"/>
                                </a:lnTo>
                                <a:lnTo>
                                  <a:pt x="1027760" y="26174"/>
                                </a:lnTo>
                                <a:lnTo>
                                  <a:pt x="1026858" y="24803"/>
                                </a:lnTo>
                                <a:lnTo>
                                  <a:pt x="1026858" y="36182"/>
                                </a:lnTo>
                                <a:lnTo>
                                  <a:pt x="1026858" y="47815"/>
                                </a:lnTo>
                                <a:lnTo>
                                  <a:pt x="1025931" y="52590"/>
                                </a:lnTo>
                                <a:lnTo>
                                  <a:pt x="1022210" y="57696"/>
                                </a:lnTo>
                                <a:lnTo>
                                  <a:pt x="1019530" y="58978"/>
                                </a:lnTo>
                                <a:lnTo>
                                  <a:pt x="1012532" y="58978"/>
                                </a:lnTo>
                                <a:lnTo>
                                  <a:pt x="1009561" y="57061"/>
                                </a:lnTo>
                                <a:lnTo>
                                  <a:pt x="1004671" y="49390"/>
                                </a:lnTo>
                                <a:lnTo>
                                  <a:pt x="1003452" y="43967"/>
                                </a:lnTo>
                                <a:lnTo>
                                  <a:pt x="1003452" y="36995"/>
                                </a:lnTo>
                                <a:lnTo>
                                  <a:pt x="1005306" y="32804"/>
                                </a:lnTo>
                                <a:lnTo>
                                  <a:pt x="1006055" y="31762"/>
                                </a:lnTo>
                                <a:lnTo>
                                  <a:pt x="1007351" y="29959"/>
                                </a:lnTo>
                                <a:lnTo>
                                  <a:pt x="1011783" y="26936"/>
                                </a:lnTo>
                                <a:lnTo>
                                  <a:pt x="1014171" y="26174"/>
                                </a:lnTo>
                                <a:lnTo>
                                  <a:pt x="1019530" y="26174"/>
                                </a:lnTo>
                                <a:lnTo>
                                  <a:pt x="1021918" y="27457"/>
                                </a:lnTo>
                                <a:lnTo>
                                  <a:pt x="1025867" y="32575"/>
                                </a:lnTo>
                                <a:lnTo>
                                  <a:pt x="1026858" y="36182"/>
                                </a:lnTo>
                                <a:lnTo>
                                  <a:pt x="1026858" y="24803"/>
                                </a:lnTo>
                                <a:lnTo>
                                  <a:pt x="1026693" y="24549"/>
                                </a:lnTo>
                                <a:lnTo>
                                  <a:pt x="1022667" y="22694"/>
                                </a:lnTo>
                                <a:lnTo>
                                  <a:pt x="1014285" y="22694"/>
                                </a:lnTo>
                                <a:lnTo>
                                  <a:pt x="1011656" y="23444"/>
                                </a:lnTo>
                                <a:lnTo>
                                  <a:pt x="1006779" y="26466"/>
                                </a:lnTo>
                                <a:lnTo>
                                  <a:pt x="1004849" y="28740"/>
                                </a:lnTo>
                                <a:lnTo>
                                  <a:pt x="1003452" y="31762"/>
                                </a:lnTo>
                                <a:lnTo>
                                  <a:pt x="1003452" y="19659"/>
                                </a:lnTo>
                                <a:lnTo>
                                  <a:pt x="1004849" y="11811"/>
                                </a:lnTo>
                                <a:lnTo>
                                  <a:pt x="1010437" y="4597"/>
                                </a:lnTo>
                                <a:lnTo>
                                  <a:pt x="1013815" y="2794"/>
                                </a:lnTo>
                                <a:lnTo>
                                  <a:pt x="1019632" y="2794"/>
                                </a:lnTo>
                                <a:lnTo>
                                  <a:pt x="1020914" y="3086"/>
                                </a:lnTo>
                                <a:lnTo>
                                  <a:pt x="1022324" y="4241"/>
                                </a:lnTo>
                                <a:lnTo>
                                  <a:pt x="1022667" y="5003"/>
                                </a:lnTo>
                                <a:lnTo>
                                  <a:pt x="1022667" y="7340"/>
                                </a:lnTo>
                                <a:lnTo>
                                  <a:pt x="1022438" y="7797"/>
                                </a:lnTo>
                                <a:lnTo>
                                  <a:pt x="1022324" y="9893"/>
                                </a:lnTo>
                                <a:lnTo>
                                  <a:pt x="1029652" y="6629"/>
                                </a:lnTo>
                                <a:lnTo>
                                  <a:pt x="1028661" y="5003"/>
                                </a:lnTo>
                                <a:lnTo>
                                  <a:pt x="1026325" y="2794"/>
                                </a:lnTo>
                                <a:lnTo>
                                  <a:pt x="1024699" y="1282"/>
                                </a:lnTo>
                                <a:lnTo>
                                  <a:pt x="1022083" y="355"/>
                                </a:lnTo>
                                <a:lnTo>
                                  <a:pt x="1012075" y="355"/>
                                </a:lnTo>
                                <a:lnTo>
                                  <a:pt x="1006716" y="3200"/>
                                </a:lnTo>
                                <a:lnTo>
                                  <a:pt x="998791" y="14605"/>
                                </a:lnTo>
                                <a:lnTo>
                                  <a:pt x="996848" y="22694"/>
                                </a:lnTo>
                                <a:lnTo>
                                  <a:pt x="996823" y="42583"/>
                                </a:lnTo>
                                <a:lnTo>
                                  <a:pt x="998435" y="49504"/>
                                </a:lnTo>
                                <a:lnTo>
                                  <a:pt x="1004963" y="59042"/>
                                </a:lnTo>
                                <a:lnTo>
                                  <a:pt x="1009738" y="61417"/>
                                </a:lnTo>
                                <a:lnTo>
                                  <a:pt x="1020457" y="61417"/>
                                </a:lnTo>
                                <a:lnTo>
                                  <a:pt x="1024356" y="59740"/>
                                </a:lnTo>
                                <a:lnTo>
                                  <a:pt x="1025118" y="58978"/>
                                </a:lnTo>
                                <a:lnTo>
                                  <a:pt x="1031113" y="52997"/>
                                </a:lnTo>
                                <a:lnTo>
                                  <a:pt x="1032802" y="47815"/>
                                </a:lnTo>
                                <a:lnTo>
                                  <a:pt x="1032802" y="36182"/>
                                </a:lnTo>
                                <a:close/>
                              </a:path>
                              <a:path w="2238375" h="61594">
                                <a:moveTo>
                                  <a:pt x="1198003" y="1041"/>
                                </a:moveTo>
                                <a:lnTo>
                                  <a:pt x="1166545" y="1041"/>
                                </a:lnTo>
                                <a:lnTo>
                                  <a:pt x="1164107" y="15697"/>
                                </a:lnTo>
                                <a:lnTo>
                                  <a:pt x="1166215" y="16040"/>
                                </a:lnTo>
                                <a:lnTo>
                                  <a:pt x="1166901" y="12776"/>
                                </a:lnTo>
                                <a:lnTo>
                                  <a:pt x="1168006" y="10350"/>
                                </a:lnTo>
                                <a:lnTo>
                                  <a:pt x="1171028" y="7086"/>
                                </a:lnTo>
                                <a:lnTo>
                                  <a:pt x="1173073" y="6273"/>
                                </a:lnTo>
                                <a:lnTo>
                                  <a:pt x="1193101" y="6273"/>
                                </a:lnTo>
                                <a:lnTo>
                                  <a:pt x="1187259" y="17119"/>
                                </a:lnTo>
                                <a:lnTo>
                                  <a:pt x="1182674" y="26263"/>
                                </a:lnTo>
                                <a:lnTo>
                                  <a:pt x="1179322" y="33693"/>
                                </a:lnTo>
                                <a:lnTo>
                                  <a:pt x="1177213" y="39433"/>
                                </a:lnTo>
                                <a:lnTo>
                                  <a:pt x="1175232" y="45935"/>
                                </a:lnTo>
                                <a:lnTo>
                                  <a:pt x="1174242" y="51409"/>
                                </a:lnTo>
                                <a:lnTo>
                                  <a:pt x="1174242" y="57924"/>
                                </a:lnTo>
                                <a:lnTo>
                                  <a:pt x="1174648" y="59385"/>
                                </a:lnTo>
                                <a:lnTo>
                                  <a:pt x="1176286" y="61010"/>
                                </a:lnTo>
                                <a:lnTo>
                                  <a:pt x="1177264" y="61417"/>
                                </a:lnTo>
                                <a:lnTo>
                                  <a:pt x="1179830" y="61417"/>
                                </a:lnTo>
                                <a:lnTo>
                                  <a:pt x="1181925" y="47345"/>
                                </a:lnTo>
                                <a:lnTo>
                                  <a:pt x="1181925" y="40817"/>
                                </a:lnTo>
                                <a:lnTo>
                                  <a:pt x="1198003" y="3479"/>
                                </a:lnTo>
                                <a:lnTo>
                                  <a:pt x="1198003" y="1041"/>
                                </a:lnTo>
                                <a:close/>
                              </a:path>
                              <a:path w="2238375" h="61594">
                                <a:moveTo>
                                  <a:pt x="1359039" y="42456"/>
                                </a:moveTo>
                                <a:lnTo>
                                  <a:pt x="1358112" y="39433"/>
                                </a:lnTo>
                                <a:lnTo>
                                  <a:pt x="1354391" y="33845"/>
                                </a:lnTo>
                                <a:lnTo>
                                  <a:pt x="1353794" y="33324"/>
                                </a:lnTo>
                                <a:lnTo>
                                  <a:pt x="1353794" y="43738"/>
                                </a:lnTo>
                                <a:lnTo>
                                  <a:pt x="1353756" y="50368"/>
                                </a:lnTo>
                                <a:lnTo>
                                  <a:pt x="1352816" y="53162"/>
                                </a:lnTo>
                                <a:lnTo>
                                  <a:pt x="1348854" y="57810"/>
                                </a:lnTo>
                                <a:lnTo>
                                  <a:pt x="1345653" y="58978"/>
                                </a:lnTo>
                                <a:lnTo>
                                  <a:pt x="1337500" y="58978"/>
                                </a:lnTo>
                                <a:lnTo>
                                  <a:pt x="1334414" y="57810"/>
                                </a:lnTo>
                                <a:lnTo>
                                  <a:pt x="1329524" y="53162"/>
                                </a:lnTo>
                                <a:lnTo>
                                  <a:pt x="1328394" y="50368"/>
                                </a:lnTo>
                                <a:lnTo>
                                  <a:pt x="1328293" y="43154"/>
                                </a:lnTo>
                                <a:lnTo>
                                  <a:pt x="1329055" y="40119"/>
                                </a:lnTo>
                                <a:lnTo>
                                  <a:pt x="1332077" y="34544"/>
                                </a:lnTo>
                                <a:lnTo>
                                  <a:pt x="1334236" y="32219"/>
                                </a:lnTo>
                                <a:lnTo>
                                  <a:pt x="1337030" y="30353"/>
                                </a:lnTo>
                                <a:lnTo>
                                  <a:pt x="1342618" y="32677"/>
                                </a:lnTo>
                                <a:lnTo>
                                  <a:pt x="1346809" y="35242"/>
                                </a:lnTo>
                                <a:lnTo>
                                  <a:pt x="1352410" y="40830"/>
                                </a:lnTo>
                                <a:lnTo>
                                  <a:pt x="1353794" y="43738"/>
                                </a:lnTo>
                                <a:lnTo>
                                  <a:pt x="1353794" y="33324"/>
                                </a:lnTo>
                                <a:lnTo>
                                  <a:pt x="1351470" y="31292"/>
                                </a:lnTo>
                                <a:lnTo>
                                  <a:pt x="1349870" y="30353"/>
                                </a:lnTo>
                                <a:lnTo>
                                  <a:pt x="1347508" y="28956"/>
                                </a:lnTo>
                                <a:lnTo>
                                  <a:pt x="1350289" y="27571"/>
                                </a:lnTo>
                                <a:lnTo>
                                  <a:pt x="1351241" y="27101"/>
                                </a:lnTo>
                                <a:lnTo>
                                  <a:pt x="1353972" y="24942"/>
                                </a:lnTo>
                                <a:lnTo>
                                  <a:pt x="1357464" y="20053"/>
                                </a:lnTo>
                                <a:lnTo>
                                  <a:pt x="1358226" y="17792"/>
                                </a:lnTo>
                                <a:lnTo>
                                  <a:pt x="1358341" y="10693"/>
                                </a:lnTo>
                                <a:lnTo>
                                  <a:pt x="1356829" y="7327"/>
                                </a:lnTo>
                                <a:lnTo>
                                  <a:pt x="1353451" y="4203"/>
                                </a:lnTo>
                                <a:lnTo>
                                  <a:pt x="1353451" y="11747"/>
                                </a:lnTo>
                                <a:lnTo>
                                  <a:pt x="1353451" y="17792"/>
                                </a:lnTo>
                                <a:lnTo>
                                  <a:pt x="1352753" y="20231"/>
                                </a:lnTo>
                                <a:lnTo>
                                  <a:pt x="1349959" y="24422"/>
                                </a:lnTo>
                                <a:lnTo>
                                  <a:pt x="1347863" y="26162"/>
                                </a:lnTo>
                                <a:lnTo>
                                  <a:pt x="1345069" y="27571"/>
                                </a:lnTo>
                                <a:lnTo>
                                  <a:pt x="1340180" y="25704"/>
                                </a:lnTo>
                                <a:lnTo>
                                  <a:pt x="1336382" y="23545"/>
                                </a:lnTo>
                                <a:lnTo>
                                  <a:pt x="1331023" y="18656"/>
                                </a:lnTo>
                                <a:lnTo>
                                  <a:pt x="1329690" y="16167"/>
                                </a:lnTo>
                                <a:lnTo>
                                  <a:pt x="1329690" y="11049"/>
                                </a:lnTo>
                                <a:lnTo>
                                  <a:pt x="1330629" y="8597"/>
                                </a:lnTo>
                                <a:lnTo>
                                  <a:pt x="1334350" y="3949"/>
                                </a:lnTo>
                                <a:lnTo>
                                  <a:pt x="1337500" y="2781"/>
                                </a:lnTo>
                                <a:lnTo>
                                  <a:pt x="1345882" y="2781"/>
                                </a:lnTo>
                                <a:lnTo>
                                  <a:pt x="1348790" y="4000"/>
                                </a:lnTo>
                                <a:lnTo>
                                  <a:pt x="1352524" y="8890"/>
                                </a:lnTo>
                                <a:lnTo>
                                  <a:pt x="1353451" y="11747"/>
                                </a:lnTo>
                                <a:lnTo>
                                  <a:pt x="1353451" y="4203"/>
                                </a:lnTo>
                                <a:lnTo>
                                  <a:pt x="1351915" y="2781"/>
                                </a:lnTo>
                                <a:lnTo>
                                  <a:pt x="1350784" y="1727"/>
                                </a:lnTo>
                                <a:lnTo>
                                  <a:pt x="1346809" y="342"/>
                                </a:lnTo>
                                <a:lnTo>
                                  <a:pt x="1336560" y="342"/>
                                </a:lnTo>
                                <a:lnTo>
                                  <a:pt x="1332369" y="1727"/>
                                </a:lnTo>
                                <a:lnTo>
                                  <a:pt x="1326311" y="7327"/>
                                </a:lnTo>
                                <a:lnTo>
                                  <a:pt x="1324800" y="10693"/>
                                </a:lnTo>
                                <a:lnTo>
                                  <a:pt x="1324838" y="17792"/>
                                </a:lnTo>
                                <a:lnTo>
                                  <a:pt x="1325664" y="20408"/>
                                </a:lnTo>
                                <a:lnTo>
                                  <a:pt x="1329169" y="25298"/>
                                </a:lnTo>
                                <a:lnTo>
                                  <a:pt x="1331671" y="27330"/>
                                </a:lnTo>
                                <a:lnTo>
                                  <a:pt x="1334935" y="28956"/>
                                </a:lnTo>
                                <a:lnTo>
                                  <a:pt x="1331201" y="31051"/>
                                </a:lnTo>
                                <a:lnTo>
                                  <a:pt x="1328356" y="33502"/>
                                </a:lnTo>
                                <a:lnTo>
                                  <a:pt x="1324394" y="39077"/>
                                </a:lnTo>
                                <a:lnTo>
                                  <a:pt x="1323403" y="42456"/>
                                </a:lnTo>
                                <a:lnTo>
                                  <a:pt x="1323403" y="50368"/>
                                </a:lnTo>
                                <a:lnTo>
                                  <a:pt x="1325156" y="53848"/>
                                </a:lnTo>
                                <a:lnTo>
                                  <a:pt x="1332141" y="59893"/>
                                </a:lnTo>
                                <a:lnTo>
                                  <a:pt x="1336332" y="61417"/>
                                </a:lnTo>
                                <a:lnTo>
                                  <a:pt x="1346581" y="61417"/>
                                </a:lnTo>
                                <a:lnTo>
                                  <a:pt x="1350886" y="59893"/>
                                </a:lnTo>
                                <a:lnTo>
                                  <a:pt x="1351876" y="58978"/>
                                </a:lnTo>
                                <a:lnTo>
                                  <a:pt x="1357401" y="53848"/>
                                </a:lnTo>
                                <a:lnTo>
                                  <a:pt x="1358938" y="50368"/>
                                </a:lnTo>
                                <a:lnTo>
                                  <a:pt x="1359039" y="42456"/>
                                </a:lnTo>
                                <a:close/>
                              </a:path>
                              <a:path w="2238375" h="61594">
                                <a:moveTo>
                                  <a:pt x="1524965" y="18732"/>
                                </a:moveTo>
                                <a:lnTo>
                                  <a:pt x="1523326" y="11988"/>
                                </a:lnTo>
                                <a:lnTo>
                                  <a:pt x="1518323" y="4838"/>
                                </a:lnTo>
                                <a:lnTo>
                                  <a:pt x="1518323" y="15709"/>
                                </a:lnTo>
                                <a:lnTo>
                                  <a:pt x="1518323" y="24079"/>
                                </a:lnTo>
                                <a:lnTo>
                                  <a:pt x="1517040" y="27114"/>
                                </a:lnTo>
                                <a:lnTo>
                                  <a:pt x="1511922" y="33616"/>
                                </a:lnTo>
                                <a:lnTo>
                                  <a:pt x="1508899" y="35255"/>
                                </a:lnTo>
                                <a:lnTo>
                                  <a:pt x="1502371" y="35255"/>
                                </a:lnTo>
                                <a:lnTo>
                                  <a:pt x="1499870" y="33921"/>
                                </a:lnTo>
                                <a:lnTo>
                                  <a:pt x="1495907" y="28562"/>
                                </a:lnTo>
                                <a:lnTo>
                                  <a:pt x="1494917" y="24663"/>
                                </a:lnTo>
                                <a:lnTo>
                                  <a:pt x="1494993" y="14312"/>
                                </a:lnTo>
                                <a:lnTo>
                                  <a:pt x="1495844" y="10642"/>
                                </a:lnTo>
                                <a:lnTo>
                                  <a:pt x="1499577" y="4368"/>
                                </a:lnTo>
                                <a:lnTo>
                                  <a:pt x="1502486" y="2794"/>
                                </a:lnTo>
                                <a:lnTo>
                                  <a:pt x="1510639" y="2794"/>
                                </a:lnTo>
                                <a:lnTo>
                                  <a:pt x="1513674" y="4483"/>
                                </a:lnTo>
                                <a:lnTo>
                                  <a:pt x="1517396" y="11226"/>
                                </a:lnTo>
                                <a:lnTo>
                                  <a:pt x="1518323" y="15709"/>
                                </a:lnTo>
                                <a:lnTo>
                                  <a:pt x="1518323" y="4838"/>
                                </a:lnTo>
                                <a:lnTo>
                                  <a:pt x="1516900" y="2794"/>
                                </a:lnTo>
                                <a:lnTo>
                                  <a:pt x="1516811" y="2667"/>
                                </a:lnTo>
                                <a:lnTo>
                                  <a:pt x="1512265" y="355"/>
                                </a:lnTo>
                                <a:lnTo>
                                  <a:pt x="1500847" y="355"/>
                                </a:lnTo>
                                <a:lnTo>
                                  <a:pt x="1496542" y="2209"/>
                                </a:lnTo>
                                <a:lnTo>
                                  <a:pt x="1490484" y="9664"/>
                                </a:lnTo>
                                <a:lnTo>
                                  <a:pt x="1488973" y="14312"/>
                                </a:lnTo>
                                <a:lnTo>
                                  <a:pt x="1488973" y="26416"/>
                                </a:lnTo>
                                <a:lnTo>
                                  <a:pt x="1490370" y="31127"/>
                                </a:lnTo>
                                <a:lnTo>
                                  <a:pt x="1495971" y="36944"/>
                                </a:lnTo>
                                <a:lnTo>
                                  <a:pt x="1499692" y="38392"/>
                                </a:lnTo>
                                <a:lnTo>
                                  <a:pt x="1507845" y="38392"/>
                                </a:lnTo>
                                <a:lnTo>
                                  <a:pt x="1510766" y="37465"/>
                                </a:lnTo>
                                <a:lnTo>
                                  <a:pt x="1513522" y="35255"/>
                                </a:lnTo>
                                <a:lnTo>
                                  <a:pt x="1515414" y="33743"/>
                                </a:lnTo>
                                <a:lnTo>
                                  <a:pt x="1517154" y="31419"/>
                                </a:lnTo>
                                <a:lnTo>
                                  <a:pt x="1518323" y="28613"/>
                                </a:lnTo>
                                <a:lnTo>
                                  <a:pt x="1517865" y="39547"/>
                                </a:lnTo>
                                <a:lnTo>
                                  <a:pt x="1516341" y="47345"/>
                                </a:lnTo>
                                <a:lnTo>
                                  <a:pt x="1511223" y="56654"/>
                                </a:lnTo>
                                <a:lnTo>
                                  <a:pt x="1507845" y="58978"/>
                                </a:lnTo>
                                <a:lnTo>
                                  <a:pt x="1502956" y="58978"/>
                                </a:lnTo>
                                <a:lnTo>
                                  <a:pt x="1499450" y="53403"/>
                                </a:lnTo>
                                <a:lnTo>
                                  <a:pt x="1499222" y="52171"/>
                                </a:lnTo>
                                <a:lnTo>
                                  <a:pt x="1492123" y="52819"/>
                                </a:lnTo>
                                <a:lnTo>
                                  <a:pt x="1492123" y="56070"/>
                                </a:lnTo>
                                <a:lnTo>
                                  <a:pt x="1493227" y="57937"/>
                                </a:lnTo>
                                <a:lnTo>
                                  <a:pt x="1497647" y="60731"/>
                                </a:lnTo>
                                <a:lnTo>
                                  <a:pt x="1500263" y="61417"/>
                                </a:lnTo>
                                <a:lnTo>
                                  <a:pt x="1510055" y="61417"/>
                                </a:lnTo>
                                <a:lnTo>
                                  <a:pt x="1524965" y="28613"/>
                                </a:lnTo>
                                <a:lnTo>
                                  <a:pt x="1524965" y="18732"/>
                                </a:lnTo>
                                <a:close/>
                              </a:path>
                              <a:path w="2238375" h="61594">
                                <a:moveTo>
                                  <a:pt x="1670875" y="58635"/>
                                </a:moveTo>
                                <a:lnTo>
                                  <a:pt x="1665287" y="58635"/>
                                </a:lnTo>
                                <a:lnTo>
                                  <a:pt x="1663661" y="58178"/>
                                </a:lnTo>
                                <a:lnTo>
                                  <a:pt x="1661337" y="56311"/>
                                </a:lnTo>
                                <a:lnTo>
                                  <a:pt x="1660753" y="54914"/>
                                </a:lnTo>
                                <a:lnTo>
                                  <a:pt x="1660753" y="0"/>
                                </a:lnTo>
                                <a:lnTo>
                                  <a:pt x="1659356" y="0"/>
                                </a:lnTo>
                                <a:lnTo>
                                  <a:pt x="1658416" y="1854"/>
                                </a:lnTo>
                                <a:lnTo>
                                  <a:pt x="1657083" y="3251"/>
                                </a:lnTo>
                                <a:lnTo>
                                  <a:pt x="1653590" y="5118"/>
                                </a:lnTo>
                                <a:lnTo>
                                  <a:pt x="1651317" y="5588"/>
                                </a:lnTo>
                                <a:lnTo>
                                  <a:pt x="1645373" y="5588"/>
                                </a:lnTo>
                                <a:lnTo>
                                  <a:pt x="1645373" y="7670"/>
                                </a:lnTo>
                                <a:lnTo>
                                  <a:pt x="1652828" y="7670"/>
                                </a:lnTo>
                                <a:lnTo>
                                  <a:pt x="1653705" y="7962"/>
                                </a:lnTo>
                                <a:lnTo>
                                  <a:pt x="1654873" y="9131"/>
                                </a:lnTo>
                                <a:lnTo>
                                  <a:pt x="1655165" y="9893"/>
                                </a:lnTo>
                                <a:lnTo>
                                  <a:pt x="1655165" y="54914"/>
                                </a:lnTo>
                                <a:lnTo>
                                  <a:pt x="1654632" y="56311"/>
                                </a:lnTo>
                                <a:lnTo>
                                  <a:pt x="1652549" y="58178"/>
                                </a:lnTo>
                                <a:lnTo>
                                  <a:pt x="1650847" y="58635"/>
                                </a:lnTo>
                                <a:lnTo>
                                  <a:pt x="1645373" y="58635"/>
                                </a:lnTo>
                                <a:lnTo>
                                  <a:pt x="1645373" y="60731"/>
                                </a:lnTo>
                                <a:lnTo>
                                  <a:pt x="1670875" y="60731"/>
                                </a:lnTo>
                                <a:lnTo>
                                  <a:pt x="1670875" y="58635"/>
                                </a:lnTo>
                                <a:close/>
                              </a:path>
                              <a:path w="2238375" h="61594">
                                <a:moveTo>
                                  <a:pt x="1717268" y="21170"/>
                                </a:moveTo>
                                <a:lnTo>
                                  <a:pt x="1715579" y="13716"/>
                                </a:lnTo>
                                <a:lnTo>
                                  <a:pt x="1710524" y="5715"/>
                                </a:lnTo>
                                <a:lnTo>
                                  <a:pt x="1710524" y="40246"/>
                                </a:lnTo>
                                <a:lnTo>
                                  <a:pt x="1709635" y="46405"/>
                                </a:lnTo>
                                <a:lnTo>
                                  <a:pt x="1705686" y="56184"/>
                                </a:lnTo>
                                <a:lnTo>
                                  <a:pt x="1702943" y="58635"/>
                                </a:lnTo>
                                <a:lnTo>
                                  <a:pt x="1696186" y="58635"/>
                                </a:lnTo>
                                <a:lnTo>
                                  <a:pt x="1693443" y="56184"/>
                                </a:lnTo>
                                <a:lnTo>
                                  <a:pt x="1689023" y="46405"/>
                                </a:lnTo>
                                <a:lnTo>
                                  <a:pt x="1688033" y="40246"/>
                                </a:lnTo>
                                <a:lnTo>
                                  <a:pt x="1688109" y="21170"/>
                                </a:lnTo>
                                <a:lnTo>
                                  <a:pt x="1689023" y="15646"/>
                                </a:lnTo>
                                <a:lnTo>
                                  <a:pt x="1693443" y="5638"/>
                                </a:lnTo>
                                <a:lnTo>
                                  <a:pt x="1696186" y="3136"/>
                                </a:lnTo>
                                <a:lnTo>
                                  <a:pt x="1703171" y="3136"/>
                                </a:lnTo>
                                <a:lnTo>
                                  <a:pt x="1705978" y="5638"/>
                                </a:lnTo>
                                <a:lnTo>
                                  <a:pt x="1709699" y="15646"/>
                                </a:lnTo>
                                <a:lnTo>
                                  <a:pt x="1710461" y="21170"/>
                                </a:lnTo>
                                <a:lnTo>
                                  <a:pt x="1710524" y="40246"/>
                                </a:lnTo>
                                <a:lnTo>
                                  <a:pt x="1710524" y="5715"/>
                                </a:lnTo>
                                <a:lnTo>
                                  <a:pt x="1708899" y="3136"/>
                                </a:lnTo>
                                <a:lnTo>
                                  <a:pt x="1704568" y="342"/>
                                </a:lnTo>
                                <a:lnTo>
                                  <a:pt x="1694091" y="342"/>
                                </a:lnTo>
                                <a:lnTo>
                                  <a:pt x="1689722" y="3136"/>
                                </a:lnTo>
                                <a:lnTo>
                                  <a:pt x="1682965" y="14300"/>
                                </a:lnTo>
                                <a:lnTo>
                                  <a:pt x="1681378" y="21170"/>
                                </a:lnTo>
                                <a:lnTo>
                                  <a:pt x="1681276" y="40474"/>
                                </a:lnTo>
                                <a:lnTo>
                                  <a:pt x="1683029" y="48044"/>
                                </a:lnTo>
                                <a:lnTo>
                                  <a:pt x="1690014" y="58737"/>
                                </a:lnTo>
                                <a:lnTo>
                                  <a:pt x="1694319" y="61417"/>
                                </a:lnTo>
                                <a:lnTo>
                                  <a:pt x="1704568" y="61417"/>
                                </a:lnTo>
                                <a:lnTo>
                                  <a:pt x="1708746" y="58737"/>
                                </a:lnTo>
                                <a:lnTo>
                                  <a:pt x="1715579" y="47752"/>
                                </a:lnTo>
                                <a:lnTo>
                                  <a:pt x="1717217" y="40474"/>
                                </a:lnTo>
                                <a:lnTo>
                                  <a:pt x="1717268" y="21170"/>
                                </a:lnTo>
                                <a:close/>
                              </a:path>
                              <a:path w="2238375" h="61594">
                                <a:moveTo>
                                  <a:pt x="1858352" y="58635"/>
                                </a:moveTo>
                                <a:lnTo>
                                  <a:pt x="1852764" y="58635"/>
                                </a:lnTo>
                                <a:lnTo>
                                  <a:pt x="1851126" y="58178"/>
                                </a:lnTo>
                                <a:lnTo>
                                  <a:pt x="1848802" y="56311"/>
                                </a:lnTo>
                                <a:lnTo>
                                  <a:pt x="1848218" y="54914"/>
                                </a:lnTo>
                                <a:lnTo>
                                  <a:pt x="1848218" y="0"/>
                                </a:lnTo>
                                <a:lnTo>
                                  <a:pt x="1846821" y="0"/>
                                </a:lnTo>
                                <a:lnTo>
                                  <a:pt x="1845881" y="1854"/>
                                </a:lnTo>
                                <a:lnTo>
                                  <a:pt x="1844548" y="3251"/>
                                </a:lnTo>
                                <a:lnTo>
                                  <a:pt x="1841055" y="5118"/>
                                </a:lnTo>
                                <a:lnTo>
                                  <a:pt x="1838782" y="5588"/>
                                </a:lnTo>
                                <a:lnTo>
                                  <a:pt x="1832851" y="5588"/>
                                </a:lnTo>
                                <a:lnTo>
                                  <a:pt x="1832851" y="7670"/>
                                </a:lnTo>
                                <a:lnTo>
                                  <a:pt x="1840306" y="7670"/>
                                </a:lnTo>
                                <a:lnTo>
                                  <a:pt x="1841169" y="7962"/>
                                </a:lnTo>
                                <a:lnTo>
                                  <a:pt x="1842338" y="9131"/>
                                </a:lnTo>
                                <a:lnTo>
                                  <a:pt x="1842630" y="9893"/>
                                </a:lnTo>
                                <a:lnTo>
                                  <a:pt x="1842630" y="54914"/>
                                </a:lnTo>
                                <a:lnTo>
                                  <a:pt x="1842109" y="56311"/>
                                </a:lnTo>
                                <a:lnTo>
                                  <a:pt x="1840014" y="58178"/>
                                </a:lnTo>
                                <a:lnTo>
                                  <a:pt x="1838325" y="58635"/>
                                </a:lnTo>
                                <a:lnTo>
                                  <a:pt x="1832851" y="58635"/>
                                </a:lnTo>
                                <a:lnTo>
                                  <a:pt x="1832851" y="60731"/>
                                </a:lnTo>
                                <a:lnTo>
                                  <a:pt x="1858352" y="60731"/>
                                </a:lnTo>
                                <a:lnTo>
                                  <a:pt x="1858352" y="58635"/>
                                </a:lnTo>
                                <a:close/>
                              </a:path>
                              <a:path w="2238375" h="61594">
                                <a:moveTo>
                                  <a:pt x="1899996" y="58635"/>
                                </a:moveTo>
                                <a:lnTo>
                                  <a:pt x="1894395" y="58635"/>
                                </a:lnTo>
                                <a:lnTo>
                                  <a:pt x="1892769" y="58178"/>
                                </a:lnTo>
                                <a:lnTo>
                                  <a:pt x="1890445" y="56311"/>
                                </a:lnTo>
                                <a:lnTo>
                                  <a:pt x="1889861" y="54914"/>
                                </a:lnTo>
                                <a:lnTo>
                                  <a:pt x="1889861" y="0"/>
                                </a:lnTo>
                                <a:lnTo>
                                  <a:pt x="1888464" y="0"/>
                                </a:lnTo>
                                <a:lnTo>
                                  <a:pt x="1887524" y="1854"/>
                                </a:lnTo>
                                <a:lnTo>
                                  <a:pt x="1886191" y="3251"/>
                                </a:lnTo>
                                <a:lnTo>
                                  <a:pt x="1882711" y="5118"/>
                                </a:lnTo>
                                <a:lnTo>
                                  <a:pt x="1880425" y="5588"/>
                                </a:lnTo>
                                <a:lnTo>
                                  <a:pt x="1874494" y="5588"/>
                                </a:lnTo>
                                <a:lnTo>
                                  <a:pt x="1874494" y="7670"/>
                                </a:lnTo>
                                <a:lnTo>
                                  <a:pt x="1881936" y="7670"/>
                                </a:lnTo>
                                <a:lnTo>
                                  <a:pt x="1882813" y="7962"/>
                                </a:lnTo>
                                <a:lnTo>
                                  <a:pt x="1883981" y="9131"/>
                                </a:lnTo>
                                <a:lnTo>
                                  <a:pt x="1884273" y="9893"/>
                                </a:lnTo>
                                <a:lnTo>
                                  <a:pt x="1884273" y="54914"/>
                                </a:lnTo>
                                <a:lnTo>
                                  <a:pt x="1883752" y="56311"/>
                                </a:lnTo>
                                <a:lnTo>
                                  <a:pt x="1881657" y="58178"/>
                                </a:lnTo>
                                <a:lnTo>
                                  <a:pt x="1879968" y="58635"/>
                                </a:lnTo>
                                <a:lnTo>
                                  <a:pt x="1874494" y="58635"/>
                                </a:lnTo>
                                <a:lnTo>
                                  <a:pt x="1874494" y="60731"/>
                                </a:lnTo>
                                <a:lnTo>
                                  <a:pt x="1899996" y="60731"/>
                                </a:lnTo>
                                <a:lnTo>
                                  <a:pt x="1899996" y="58635"/>
                                </a:lnTo>
                                <a:close/>
                              </a:path>
                              <a:path w="2238375" h="61594">
                                <a:moveTo>
                                  <a:pt x="2025205" y="58635"/>
                                </a:moveTo>
                                <a:lnTo>
                                  <a:pt x="2019604" y="58635"/>
                                </a:lnTo>
                                <a:lnTo>
                                  <a:pt x="2017979" y="58178"/>
                                </a:lnTo>
                                <a:lnTo>
                                  <a:pt x="2015642" y="56311"/>
                                </a:lnTo>
                                <a:lnTo>
                                  <a:pt x="2015070" y="54914"/>
                                </a:lnTo>
                                <a:lnTo>
                                  <a:pt x="2015070" y="0"/>
                                </a:lnTo>
                                <a:lnTo>
                                  <a:pt x="2013673" y="0"/>
                                </a:lnTo>
                                <a:lnTo>
                                  <a:pt x="2012734" y="1854"/>
                                </a:lnTo>
                                <a:lnTo>
                                  <a:pt x="2011387" y="3251"/>
                                </a:lnTo>
                                <a:lnTo>
                                  <a:pt x="2007908" y="5118"/>
                                </a:lnTo>
                                <a:lnTo>
                                  <a:pt x="2005634" y="5588"/>
                                </a:lnTo>
                                <a:lnTo>
                                  <a:pt x="1999691" y="5588"/>
                                </a:lnTo>
                                <a:lnTo>
                                  <a:pt x="1999691" y="7670"/>
                                </a:lnTo>
                                <a:lnTo>
                                  <a:pt x="2007146" y="7670"/>
                                </a:lnTo>
                                <a:lnTo>
                                  <a:pt x="2008022" y="7962"/>
                                </a:lnTo>
                                <a:lnTo>
                                  <a:pt x="2009190" y="9131"/>
                                </a:lnTo>
                                <a:lnTo>
                                  <a:pt x="2009482" y="9893"/>
                                </a:lnTo>
                                <a:lnTo>
                                  <a:pt x="2009482" y="54914"/>
                                </a:lnTo>
                                <a:lnTo>
                                  <a:pt x="2008949" y="56311"/>
                                </a:lnTo>
                                <a:lnTo>
                                  <a:pt x="2006854" y="58178"/>
                                </a:lnTo>
                                <a:lnTo>
                                  <a:pt x="2005164" y="58635"/>
                                </a:lnTo>
                                <a:lnTo>
                                  <a:pt x="1999691" y="58635"/>
                                </a:lnTo>
                                <a:lnTo>
                                  <a:pt x="1999691" y="60731"/>
                                </a:lnTo>
                                <a:lnTo>
                                  <a:pt x="2025205" y="60731"/>
                                </a:lnTo>
                                <a:lnTo>
                                  <a:pt x="2025205" y="58635"/>
                                </a:lnTo>
                                <a:close/>
                              </a:path>
                              <a:path w="2238375" h="61594">
                                <a:moveTo>
                                  <a:pt x="2070341" y="45707"/>
                                </a:moveTo>
                                <a:lnTo>
                                  <a:pt x="2068245" y="45707"/>
                                </a:lnTo>
                                <a:lnTo>
                                  <a:pt x="2067775" y="48971"/>
                                </a:lnTo>
                                <a:lnTo>
                                  <a:pt x="2066848" y="51409"/>
                                </a:lnTo>
                                <a:lnTo>
                                  <a:pt x="2064042" y="54673"/>
                                </a:lnTo>
                                <a:lnTo>
                                  <a:pt x="2062302" y="55486"/>
                                </a:lnTo>
                                <a:lnTo>
                                  <a:pt x="2039594" y="55486"/>
                                </a:lnTo>
                                <a:lnTo>
                                  <a:pt x="2064397" y="28841"/>
                                </a:lnTo>
                                <a:lnTo>
                                  <a:pt x="2066442" y="26162"/>
                                </a:lnTo>
                                <a:lnTo>
                                  <a:pt x="2068995" y="20586"/>
                                </a:lnTo>
                                <a:lnTo>
                                  <a:pt x="2069642" y="17792"/>
                                </a:lnTo>
                                <a:lnTo>
                                  <a:pt x="2069642" y="10807"/>
                                </a:lnTo>
                                <a:lnTo>
                                  <a:pt x="2068296" y="7327"/>
                                </a:lnTo>
                                <a:lnTo>
                                  <a:pt x="2062949" y="1727"/>
                                </a:lnTo>
                                <a:lnTo>
                                  <a:pt x="2058809" y="342"/>
                                </a:lnTo>
                                <a:lnTo>
                                  <a:pt x="2049259" y="342"/>
                                </a:lnTo>
                                <a:lnTo>
                                  <a:pt x="2045525" y="1625"/>
                                </a:lnTo>
                                <a:lnTo>
                                  <a:pt x="2038540" y="6743"/>
                                </a:lnTo>
                                <a:lnTo>
                                  <a:pt x="2036800" y="10464"/>
                                </a:lnTo>
                                <a:lnTo>
                                  <a:pt x="2036800" y="17208"/>
                                </a:lnTo>
                                <a:lnTo>
                                  <a:pt x="2042845" y="13360"/>
                                </a:lnTo>
                                <a:lnTo>
                                  <a:pt x="2042388" y="12217"/>
                                </a:lnTo>
                                <a:lnTo>
                                  <a:pt x="2042388" y="8483"/>
                                </a:lnTo>
                                <a:lnTo>
                                  <a:pt x="2043366" y="6565"/>
                                </a:lnTo>
                                <a:lnTo>
                                  <a:pt x="2047328" y="3530"/>
                                </a:lnTo>
                                <a:lnTo>
                                  <a:pt x="2049716" y="2781"/>
                                </a:lnTo>
                                <a:lnTo>
                                  <a:pt x="2056244" y="2781"/>
                                </a:lnTo>
                                <a:lnTo>
                                  <a:pt x="2059038" y="3886"/>
                                </a:lnTo>
                                <a:lnTo>
                                  <a:pt x="2062772" y="8305"/>
                                </a:lnTo>
                                <a:lnTo>
                                  <a:pt x="2063699" y="11506"/>
                                </a:lnTo>
                                <a:lnTo>
                                  <a:pt x="2063699" y="15697"/>
                                </a:lnTo>
                                <a:lnTo>
                                  <a:pt x="2063699" y="18719"/>
                                </a:lnTo>
                                <a:lnTo>
                                  <a:pt x="2062772" y="21983"/>
                                </a:lnTo>
                                <a:lnTo>
                                  <a:pt x="2059038" y="28956"/>
                                </a:lnTo>
                                <a:lnTo>
                                  <a:pt x="2056130" y="32677"/>
                                </a:lnTo>
                                <a:lnTo>
                                  <a:pt x="2047748" y="41059"/>
                                </a:lnTo>
                                <a:lnTo>
                                  <a:pt x="2044192" y="44894"/>
                                </a:lnTo>
                                <a:lnTo>
                                  <a:pt x="2038832" y="51409"/>
                                </a:lnTo>
                                <a:lnTo>
                                  <a:pt x="2036914" y="54089"/>
                                </a:lnTo>
                                <a:lnTo>
                                  <a:pt x="2035746" y="56184"/>
                                </a:lnTo>
                                <a:lnTo>
                                  <a:pt x="2035746" y="60718"/>
                                </a:lnTo>
                                <a:lnTo>
                                  <a:pt x="2068245" y="60718"/>
                                </a:lnTo>
                                <a:lnTo>
                                  <a:pt x="2070341" y="45707"/>
                                </a:lnTo>
                                <a:close/>
                              </a:path>
                              <a:path w="2238375" h="61594">
                                <a:moveTo>
                                  <a:pt x="2192985" y="58635"/>
                                </a:moveTo>
                                <a:lnTo>
                                  <a:pt x="2187397" y="58635"/>
                                </a:lnTo>
                                <a:lnTo>
                                  <a:pt x="2185759" y="58178"/>
                                </a:lnTo>
                                <a:lnTo>
                                  <a:pt x="2183434" y="56311"/>
                                </a:lnTo>
                                <a:lnTo>
                                  <a:pt x="2182850" y="54914"/>
                                </a:lnTo>
                                <a:lnTo>
                                  <a:pt x="2182850" y="0"/>
                                </a:lnTo>
                                <a:lnTo>
                                  <a:pt x="2181466" y="0"/>
                                </a:lnTo>
                                <a:lnTo>
                                  <a:pt x="2180526" y="1854"/>
                                </a:lnTo>
                                <a:lnTo>
                                  <a:pt x="2179193" y="3251"/>
                                </a:lnTo>
                                <a:lnTo>
                                  <a:pt x="2175700" y="5118"/>
                                </a:lnTo>
                                <a:lnTo>
                                  <a:pt x="2173414" y="5588"/>
                                </a:lnTo>
                                <a:lnTo>
                                  <a:pt x="2167483" y="5588"/>
                                </a:lnTo>
                                <a:lnTo>
                                  <a:pt x="2167483" y="7670"/>
                                </a:lnTo>
                                <a:lnTo>
                                  <a:pt x="2174938" y="7670"/>
                                </a:lnTo>
                                <a:lnTo>
                                  <a:pt x="2175802" y="7962"/>
                                </a:lnTo>
                                <a:lnTo>
                                  <a:pt x="2176970" y="9131"/>
                                </a:lnTo>
                                <a:lnTo>
                                  <a:pt x="2177275" y="9893"/>
                                </a:lnTo>
                                <a:lnTo>
                                  <a:pt x="2177275" y="54914"/>
                                </a:lnTo>
                                <a:lnTo>
                                  <a:pt x="2176742" y="56311"/>
                                </a:lnTo>
                                <a:lnTo>
                                  <a:pt x="2174646" y="58178"/>
                                </a:lnTo>
                                <a:lnTo>
                                  <a:pt x="2172957" y="58635"/>
                                </a:lnTo>
                                <a:lnTo>
                                  <a:pt x="2167483" y="58635"/>
                                </a:lnTo>
                                <a:lnTo>
                                  <a:pt x="2167483" y="60731"/>
                                </a:lnTo>
                                <a:lnTo>
                                  <a:pt x="2192985" y="60731"/>
                                </a:lnTo>
                                <a:lnTo>
                                  <a:pt x="2192985" y="58635"/>
                                </a:lnTo>
                                <a:close/>
                              </a:path>
                              <a:path w="2238375" h="61594">
                                <a:moveTo>
                                  <a:pt x="2238121" y="41643"/>
                                </a:moveTo>
                                <a:lnTo>
                                  <a:pt x="2237194" y="38620"/>
                                </a:lnTo>
                                <a:lnTo>
                                  <a:pt x="2233472" y="32575"/>
                                </a:lnTo>
                                <a:lnTo>
                                  <a:pt x="2229967" y="30124"/>
                                </a:lnTo>
                                <a:lnTo>
                                  <a:pt x="2224836" y="28270"/>
                                </a:lnTo>
                                <a:lnTo>
                                  <a:pt x="2228570" y="27114"/>
                                </a:lnTo>
                                <a:lnTo>
                                  <a:pt x="2231313" y="25311"/>
                                </a:lnTo>
                                <a:lnTo>
                                  <a:pt x="2234806" y="20421"/>
                                </a:lnTo>
                                <a:lnTo>
                                  <a:pt x="2235682" y="17449"/>
                                </a:lnTo>
                                <a:lnTo>
                                  <a:pt x="2235682" y="10706"/>
                                </a:lnTo>
                                <a:lnTo>
                                  <a:pt x="2234285" y="7620"/>
                                </a:lnTo>
                                <a:lnTo>
                                  <a:pt x="2228685" y="1803"/>
                                </a:lnTo>
                                <a:lnTo>
                                  <a:pt x="2224951" y="355"/>
                                </a:lnTo>
                                <a:lnTo>
                                  <a:pt x="2216340" y="355"/>
                                </a:lnTo>
                                <a:lnTo>
                                  <a:pt x="2212860" y="1460"/>
                                </a:lnTo>
                                <a:lnTo>
                                  <a:pt x="2206790" y="5880"/>
                                </a:lnTo>
                                <a:lnTo>
                                  <a:pt x="2205278" y="8724"/>
                                </a:lnTo>
                                <a:lnTo>
                                  <a:pt x="2205278" y="14071"/>
                                </a:lnTo>
                                <a:lnTo>
                                  <a:pt x="2211108" y="11061"/>
                                </a:lnTo>
                                <a:lnTo>
                                  <a:pt x="2210866" y="9893"/>
                                </a:lnTo>
                                <a:lnTo>
                                  <a:pt x="2210866" y="6172"/>
                                </a:lnTo>
                                <a:lnTo>
                                  <a:pt x="2211806" y="4826"/>
                                </a:lnTo>
                                <a:lnTo>
                                  <a:pt x="2215527" y="3200"/>
                                </a:lnTo>
                                <a:lnTo>
                                  <a:pt x="2217267" y="2794"/>
                                </a:lnTo>
                                <a:lnTo>
                                  <a:pt x="2222627" y="2794"/>
                                </a:lnTo>
                                <a:lnTo>
                                  <a:pt x="2225357" y="4013"/>
                                </a:lnTo>
                                <a:lnTo>
                                  <a:pt x="2228862" y="8902"/>
                                </a:lnTo>
                                <a:lnTo>
                                  <a:pt x="2229739" y="11760"/>
                                </a:lnTo>
                                <a:lnTo>
                                  <a:pt x="2229739" y="18961"/>
                                </a:lnTo>
                                <a:lnTo>
                                  <a:pt x="2228634" y="22047"/>
                                </a:lnTo>
                                <a:lnTo>
                                  <a:pt x="2224201" y="26466"/>
                                </a:lnTo>
                                <a:lnTo>
                                  <a:pt x="2220772" y="27571"/>
                                </a:lnTo>
                                <a:lnTo>
                                  <a:pt x="2216112" y="27571"/>
                                </a:lnTo>
                                <a:lnTo>
                                  <a:pt x="2216112" y="30010"/>
                                </a:lnTo>
                                <a:lnTo>
                                  <a:pt x="2222169" y="30010"/>
                                </a:lnTo>
                                <a:lnTo>
                                  <a:pt x="2226297" y="31292"/>
                                </a:lnTo>
                                <a:lnTo>
                                  <a:pt x="2230729" y="36410"/>
                                </a:lnTo>
                                <a:lnTo>
                                  <a:pt x="2231834" y="39789"/>
                                </a:lnTo>
                                <a:lnTo>
                                  <a:pt x="2231834" y="49098"/>
                                </a:lnTo>
                                <a:lnTo>
                                  <a:pt x="2230793" y="52882"/>
                                </a:lnTo>
                                <a:lnTo>
                                  <a:pt x="2226589" y="57759"/>
                                </a:lnTo>
                                <a:lnTo>
                                  <a:pt x="2223452" y="58978"/>
                                </a:lnTo>
                                <a:lnTo>
                                  <a:pt x="2217166" y="58978"/>
                                </a:lnTo>
                                <a:lnTo>
                                  <a:pt x="2215223" y="58521"/>
                                </a:lnTo>
                                <a:lnTo>
                                  <a:pt x="2211743" y="56654"/>
                                </a:lnTo>
                                <a:lnTo>
                                  <a:pt x="2210866" y="55499"/>
                                </a:lnTo>
                                <a:lnTo>
                                  <a:pt x="2210866" y="53403"/>
                                </a:lnTo>
                                <a:lnTo>
                                  <a:pt x="2211108" y="52590"/>
                                </a:lnTo>
                                <a:lnTo>
                                  <a:pt x="2211565" y="51650"/>
                                </a:lnTo>
                                <a:lnTo>
                                  <a:pt x="2212035" y="50952"/>
                                </a:lnTo>
                                <a:lnTo>
                                  <a:pt x="2212276" y="50025"/>
                                </a:lnTo>
                                <a:lnTo>
                                  <a:pt x="2212276" y="48158"/>
                                </a:lnTo>
                                <a:lnTo>
                                  <a:pt x="2211971" y="47294"/>
                                </a:lnTo>
                                <a:lnTo>
                                  <a:pt x="2210816" y="45199"/>
                                </a:lnTo>
                                <a:lnTo>
                                  <a:pt x="2209812" y="44678"/>
                                </a:lnTo>
                                <a:lnTo>
                                  <a:pt x="2207488" y="44678"/>
                                </a:lnTo>
                                <a:lnTo>
                                  <a:pt x="2206561" y="45199"/>
                                </a:lnTo>
                                <a:lnTo>
                                  <a:pt x="2204694" y="47294"/>
                                </a:lnTo>
                                <a:lnTo>
                                  <a:pt x="2204224" y="48514"/>
                                </a:lnTo>
                                <a:lnTo>
                                  <a:pt x="2204224" y="52933"/>
                                </a:lnTo>
                                <a:lnTo>
                                  <a:pt x="2205736" y="55600"/>
                                </a:lnTo>
                                <a:lnTo>
                                  <a:pt x="2211806" y="60261"/>
                                </a:lnTo>
                                <a:lnTo>
                                  <a:pt x="2215413" y="61417"/>
                                </a:lnTo>
                                <a:lnTo>
                                  <a:pt x="2225421" y="61417"/>
                                </a:lnTo>
                                <a:lnTo>
                                  <a:pt x="2229967" y="59740"/>
                                </a:lnTo>
                                <a:lnTo>
                                  <a:pt x="2236482" y="52997"/>
                                </a:lnTo>
                                <a:lnTo>
                                  <a:pt x="2238121" y="49098"/>
                                </a:lnTo>
                                <a:lnTo>
                                  <a:pt x="2238121" y="44678"/>
                                </a:lnTo>
                                <a:lnTo>
                                  <a:pt x="2238121" y="41643"/>
                                </a:lnTo>
                                <a:close/>
                              </a:path>
                            </a:pathLst>
                          </a:custGeom>
                          <a:solidFill>
                            <a:srgbClr val="000000"/>
                          </a:solidFill>
                        </wps:spPr>
                        <wps:bodyPr wrap="square" lIns="0" tIns="0" rIns="0" bIns="0" rtlCol="0">
                          <a:prstTxWarp prst="textNoShape">
                            <a:avLst/>
                          </a:prstTxWarp>
                          <a:noAutofit/>
                        </wps:bodyPr>
                      </wps:wsp>
                      <pic:pic>
                        <pic:nvPicPr>
                          <pic:cNvPr id="256" name="Image 256"/>
                          <pic:cNvPicPr/>
                        </pic:nvPicPr>
                        <pic:blipFill>
                          <a:blip r:embed="rId110" cstate="print"/>
                          <a:stretch>
                            <a:fillRect/>
                          </a:stretch>
                        </pic:blipFill>
                        <pic:spPr>
                          <a:xfrm>
                            <a:off x="559484" y="123132"/>
                            <a:ext cx="4950239" cy="2455772"/>
                          </a:xfrm>
                          <a:prstGeom prst="rect">
                            <a:avLst/>
                          </a:prstGeom>
                        </pic:spPr>
                      </pic:pic>
                      <wps:wsp>
                        <wps:cNvPr id="257" name="Graphic 257"/>
                        <wps:cNvSpPr/>
                        <wps:spPr>
                          <a:xfrm>
                            <a:off x="2736805" y="1018203"/>
                            <a:ext cx="1270" cy="85090"/>
                          </a:xfrm>
                          <a:custGeom>
                            <a:avLst/>
                            <a:gdLst/>
                            <a:ahLst/>
                            <a:cxnLst/>
                            <a:rect l="l" t="t" r="r" b="b"/>
                            <a:pathLst>
                              <a:path w="0" h="85090">
                                <a:moveTo>
                                  <a:pt x="0" y="84543"/>
                                </a:moveTo>
                                <a:lnTo>
                                  <a:pt x="0" y="0"/>
                                </a:lnTo>
                              </a:path>
                            </a:pathLst>
                          </a:custGeom>
                          <a:ln w="5956">
                            <a:solidFill>
                              <a:srgbClr val="000000"/>
                            </a:solidFill>
                            <a:prstDash val="solid"/>
                          </a:ln>
                        </wps:spPr>
                        <wps:bodyPr wrap="square" lIns="0" tIns="0" rIns="0" bIns="0" rtlCol="0">
                          <a:prstTxWarp prst="textNoShape">
                            <a:avLst/>
                          </a:prstTxWarp>
                          <a:noAutofit/>
                        </wps:bodyPr>
                      </wps:wsp>
                      <pic:pic>
                        <pic:nvPicPr>
                          <pic:cNvPr id="258" name="Image 258"/>
                          <pic:cNvPicPr/>
                        </pic:nvPicPr>
                        <pic:blipFill>
                          <a:blip r:embed="rId111" cstate="print"/>
                          <a:stretch>
                            <a:fillRect/>
                          </a:stretch>
                        </pic:blipFill>
                        <pic:spPr>
                          <a:xfrm>
                            <a:off x="60554" y="1905624"/>
                            <a:ext cx="89327" cy="65138"/>
                          </a:xfrm>
                          <a:prstGeom prst="rect">
                            <a:avLst/>
                          </a:prstGeom>
                        </pic:spPr>
                      </pic:pic>
                      <pic:pic>
                        <pic:nvPicPr>
                          <pic:cNvPr id="259" name="Image 259"/>
                          <pic:cNvPicPr/>
                        </pic:nvPicPr>
                        <pic:blipFill>
                          <a:blip r:embed="rId112" cstate="print"/>
                          <a:stretch>
                            <a:fillRect/>
                          </a:stretch>
                        </pic:blipFill>
                        <pic:spPr>
                          <a:xfrm>
                            <a:off x="201870" y="1906365"/>
                            <a:ext cx="182304" cy="77415"/>
                          </a:xfrm>
                          <a:prstGeom prst="rect">
                            <a:avLst/>
                          </a:prstGeom>
                        </pic:spPr>
                      </pic:pic>
                      <wps:wsp>
                        <wps:cNvPr id="260" name="Graphic 260"/>
                        <wps:cNvSpPr/>
                        <wps:spPr>
                          <a:xfrm>
                            <a:off x="448468" y="1905252"/>
                            <a:ext cx="27305" cy="64769"/>
                          </a:xfrm>
                          <a:custGeom>
                            <a:avLst/>
                            <a:gdLst/>
                            <a:ahLst/>
                            <a:cxnLst/>
                            <a:rect l="l" t="t" r="r" b="b"/>
                            <a:pathLst>
                              <a:path w="27305" h="64769">
                                <a:moveTo>
                                  <a:pt x="16395" y="0"/>
                                </a:moveTo>
                                <a:lnTo>
                                  <a:pt x="14909" y="0"/>
                                </a:lnTo>
                                <a:lnTo>
                                  <a:pt x="13906" y="1981"/>
                                </a:lnTo>
                                <a:lnTo>
                                  <a:pt x="12484" y="3467"/>
                                </a:lnTo>
                                <a:lnTo>
                                  <a:pt x="8762" y="5461"/>
                                </a:lnTo>
                                <a:lnTo>
                                  <a:pt x="6337" y="5956"/>
                                </a:lnTo>
                                <a:lnTo>
                                  <a:pt x="0" y="5956"/>
                                </a:lnTo>
                                <a:lnTo>
                                  <a:pt x="0" y="8191"/>
                                </a:lnTo>
                                <a:lnTo>
                                  <a:pt x="7950" y="8191"/>
                                </a:lnTo>
                                <a:lnTo>
                                  <a:pt x="8877" y="8496"/>
                                </a:lnTo>
                                <a:lnTo>
                                  <a:pt x="10121" y="9740"/>
                                </a:lnTo>
                                <a:lnTo>
                                  <a:pt x="10439" y="10541"/>
                                </a:lnTo>
                                <a:lnTo>
                                  <a:pt x="10439" y="58559"/>
                                </a:lnTo>
                                <a:lnTo>
                                  <a:pt x="9867" y="60058"/>
                                </a:lnTo>
                                <a:lnTo>
                                  <a:pt x="7645" y="62039"/>
                                </a:lnTo>
                                <a:lnTo>
                                  <a:pt x="5841" y="62522"/>
                                </a:lnTo>
                                <a:lnTo>
                                  <a:pt x="0" y="62522"/>
                                </a:lnTo>
                                <a:lnTo>
                                  <a:pt x="0" y="64769"/>
                                </a:lnTo>
                                <a:lnTo>
                                  <a:pt x="27203" y="64769"/>
                                </a:lnTo>
                                <a:lnTo>
                                  <a:pt x="27203" y="62522"/>
                                </a:lnTo>
                                <a:lnTo>
                                  <a:pt x="21247" y="62522"/>
                                </a:lnTo>
                                <a:lnTo>
                                  <a:pt x="19507" y="62039"/>
                                </a:lnTo>
                                <a:lnTo>
                                  <a:pt x="17017" y="60058"/>
                                </a:lnTo>
                                <a:lnTo>
                                  <a:pt x="16395" y="58559"/>
                                </a:lnTo>
                                <a:lnTo>
                                  <a:pt x="16395" y="0"/>
                                </a:lnTo>
                                <a:close/>
                              </a:path>
                            </a:pathLst>
                          </a:custGeom>
                          <a:solidFill>
                            <a:srgbClr val="000000"/>
                          </a:solidFill>
                        </wps:spPr>
                        <wps:bodyPr wrap="square" lIns="0" tIns="0" rIns="0" bIns="0" rtlCol="0">
                          <a:prstTxWarp prst="textNoShape">
                            <a:avLst/>
                          </a:prstTxWarp>
                          <a:noAutofit/>
                        </wps:bodyPr>
                      </wps:wsp>
                      <pic:pic>
                        <pic:nvPicPr>
                          <pic:cNvPr id="261" name="Image 261"/>
                          <pic:cNvPicPr/>
                        </pic:nvPicPr>
                        <pic:blipFill>
                          <a:blip r:embed="rId113" cstate="print"/>
                          <a:stretch>
                            <a:fillRect/>
                          </a:stretch>
                        </pic:blipFill>
                        <pic:spPr>
                          <a:xfrm>
                            <a:off x="73836" y="464191"/>
                            <a:ext cx="89348" cy="65138"/>
                          </a:xfrm>
                          <a:prstGeom prst="rect">
                            <a:avLst/>
                          </a:prstGeom>
                        </pic:spPr>
                      </pic:pic>
                      <pic:pic>
                        <pic:nvPicPr>
                          <pic:cNvPr id="262" name="Image 262"/>
                          <pic:cNvPicPr/>
                        </pic:nvPicPr>
                        <pic:blipFill>
                          <a:blip r:embed="rId114" cstate="print"/>
                          <a:stretch>
                            <a:fillRect/>
                          </a:stretch>
                        </pic:blipFill>
                        <pic:spPr>
                          <a:xfrm>
                            <a:off x="215159" y="464927"/>
                            <a:ext cx="182304" cy="77431"/>
                          </a:xfrm>
                          <a:prstGeom prst="rect">
                            <a:avLst/>
                          </a:prstGeom>
                        </pic:spPr>
                      </pic:pic>
                      <wps:wsp>
                        <wps:cNvPr id="263" name="Graphic 263"/>
                        <wps:cNvSpPr/>
                        <wps:spPr>
                          <a:xfrm>
                            <a:off x="455430" y="464204"/>
                            <a:ext cx="38735" cy="65405"/>
                          </a:xfrm>
                          <a:custGeom>
                            <a:avLst/>
                            <a:gdLst/>
                            <a:ahLst/>
                            <a:cxnLst/>
                            <a:rect l="l" t="t" r="r" b="b"/>
                            <a:pathLst>
                              <a:path w="38735" h="65405">
                                <a:moveTo>
                                  <a:pt x="24841" y="0"/>
                                </a:moveTo>
                                <a:lnTo>
                                  <a:pt x="13652" y="0"/>
                                </a:lnTo>
                                <a:lnTo>
                                  <a:pt x="9004" y="2971"/>
                                </a:lnTo>
                                <a:lnTo>
                                  <a:pt x="1803" y="14871"/>
                                </a:lnTo>
                                <a:lnTo>
                                  <a:pt x="114" y="22199"/>
                                </a:lnTo>
                                <a:lnTo>
                                  <a:pt x="0" y="42799"/>
                                </a:lnTo>
                                <a:lnTo>
                                  <a:pt x="1866" y="50863"/>
                                </a:lnTo>
                                <a:lnTo>
                                  <a:pt x="9309" y="62268"/>
                                </a:lnTo>
                                <a:lnTo>
                                  <a:pt x="13906" y="65125"/>
                                </a:lnTo>
                                <a:lnTo>
                                  <a:pt x="24841" y="65125"/>
                                </a:lnTo>
                                <a:lnTo>
                                  <a:pt x="29295" y="62268"/>
                                </a:lnTo>
                                <a:lnTo>
                                  <a:pt x="15900" y="62153"/>
                                </a:lnTo>
                                <a:lnTo>
                                  <a:pt x="12966" y="59550"/>
                                </a:lnTo>
                                <a:lnTo>
                                  <a:pt x="8255" y="49123"/>
                                </a:lnTo>
                                <a:lnTo>
                                  <a:pt x="7194" y="42557"/>
                                </a:lnTo>
                                <a:lnTo>
                                  <a:pt x="7279" y="22199"/>
                                </a:lnTo>
                                <a:lnTo>
                                  <a:pt x="8255" y="16306"/>
                                </a:lnTo>
                                <a:lnTo>
                                  <a:pt x="12966" y="5638"/>
                                </a:lnTo>
                                <a:lnTo>
                                  <a:pt x="15900" y="2971"/>
                                </a:lnTo>
                                <a:lnTo>
                                  <a:pt x="29455" y="2971"/>
                                </a:lnTo>
                                <a:lnTo>
                                  <a:pt x="29375" y="2844"/>
                                </a:lnTo>
                                <a:lnTo>
                                  <a:pt x="24841" y="0"/>
                                </a:lnTo>
                                <a:close/>
                              </a:path>
                              <a:path w="38735" h="65405">
                                <a:moveTo>
                                  <a:pt x="29455" y="2971"/>
                                </a:moveTo>
                                <a:lnTo>
                                  <a:pt x="23342" y="2971"/>
                                </a:lnTo>
                                <a:lnTo>
                                  <a:pt x="26327" y="5638"/>
                                </a:lnTo>
                                <a:lnTo>
                                  <a:pt x="30302" y="16306"/>
                                </a:lnTo>
                                <a:lnTo>
                                  <a:pt x="31120" y="22199"/>
                                </a:lnTo>
                                <a:lnTo>
                                  <a:pt x="31184" y="42557"/>
                                </a:lnTo>
                                <a:lnTo>
                                  <a:pt x="30238" y="49123"/>
                                </a:lnTo>
                                <a:lnTo>
                                  <a:pt x="26009" y="59550"/>
                                </a:lnTo>
                                <a:lnTo>
                                  <a:pt x="23088" y="62153"/>
                                </a:lnTo>
                                <a:lnTo>
                                  <a:pt x="29414" y="62153"/>
                                </a:lnTo>
                                <a:lnTo>
                                  <a:pt x="36576" y="50558"/>
                                </a:lnTo>
                                <a:lnTo>
                                  <a:pt x="38325" y="42799"/>
                                </a:lnTo>
                                <a:lnTo>
                                  <a:pt x="38379" y="22199"/>
                                </a:lnTo>
                                <a:lnTo>
                                  <a:pt x="36576" y="14262"/>
                                </a:lnTo>
                                <a:lnTo>
                                  <a:pt x="29455" y="2971"/>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249085" y="1429306"/>
                            <a:ext cx="1270" cy="258445"/>
                          </a:xfrm>
                          <a:custGeom>
                            <a:avLst/>
                            <a:gdLst/>
                            <a:ahLst/>
                            <a:cxnLst/>
                            <a:rect l="l" t="t" r="r" b="b"/>
                            <a:pathLst>
                              <a:path w="0" h="258445">
                                <a:moveTo>
                                  <a:pt x="0" y="0"/>
                                </a:moveTo>
                                <a:lnTo>
                                  <a:pt x="0" y="258318"/>
                                </a:lnTo>
                              </a:path>
                            </a:pathLst>
                          </a:custGeom>
                          <a:ln w="19824">
                            <a:solidFill>
                              <a:srgbClr val="000000"/>
                            </a:solidFill>
                            <a:prstDash val="dot"/>
                          </a:ln>
                        </wps:spPr>
                        <wps:bodyPr wrap="square" lIns="0" tIns="0" rIns="0" bIns="0" rtlCol="0">
                          <a:prstTxWarp prst="textNoShape">
                            <a:avLst/>
                          </a:prstTxWarp>
                          <a:noAutofit/>
                        </wps:bodyPr>
                      </wps:wsp>
                      <wps:wsp>
                        <wps:cNvPr id="265" name="Graphic 265"/>
                        <wps:cNvSpPr/>
                        <wps:spPr>
                          <a:xfrm>
                            <a:off x="3249085" y="789120"/>
                            <a:ext cx="1270" cy="179705"/>
                          </a:xfrm>
                          <a:custGeom>
                            <a:avLst/>
                            <a:gdLst/>
                            <a:ahLst/>
                            <a:cxnLst/>
                            <a:rect l="l" t="t" r="r" b="b"/>
                            <a:pathLst>
                              <a:path w="0" h="179705">
                                <a:moveTo>
                                  <a:pt x="0" y="0"/>
                                </a:moveTo>
                                <a:lnTo>
                                  <a:pt x="0" y="179400"/>
                                </a:lnTo>
                              </a:path>
                            </a:pathLst>
                          </a:custGeom>
                          <a:ln w="19824">
                            <a:solidFill>
                              <a:srgbClr val="000000"/>
                            </a:solidFill>
                            <a:prstDash val="dot"/>
                          </a:ln>
                        </wps:spPr>
                        <wps:bodyPr wrap="square" lIns="0" tIns="0" rIns="0" bIns="0" rtlCol="0">
                          <a:prstTxWarp prst="textNoShape">
                            <a:avLst/>
                          </a:prstTxWarp>
                          <a:noAutofit/>
                        </wps:bodyPr>
                      </wps:wsp>
                      <wps:wsp>
                        <wps:cNvPr id="266" name="Graphic 266"/>
                        <wps:cNvSpPr/>
                        <wps:spPr>
                          <a:xfrm>
                            <a:off x="2978" y="2978"/>
                            <a:ext cx="2959735" cy="2628265"/>
                          </a:xfrm>
                          <a:custGeom>
                            <a:avLst/>
                            <a:gdLst/>
                            <a:ahLst/>
                            <a:cxnLst/>
                            <a:rect l="l" t="t" r="r" b="b"/>
                            <a:pathLst>
                              <a:path w="2959735" h="2628265">
                                <a:moveTo>
                                  <a:pt x="0" y="2628036"/>
                                </a:moveTo>
                                <a:lnTo>
                                  <a:pt x="2959531" y="2628036"/>
                                </a:lnTo>
                                <a:lnTo>
                                  <a:pt x="2959531" y="0"/>
                                </a:lnTo>
                                <a:lnTo>
                                  <a:pt x="0" y="0"/>
                                </a:lnTo>
                                <a:lnTo>
                                  <a:pt x="0" y="2628036"/>
                                </a:lnTo>
                                <a:close/>
                              </a:path>
                            </a:pathLst>
                          </a:custGeom>
                          <a:ln w="5956">
                            <a:solidFill>
                              <a:srgbClr val="000000"/>
                            </a:solidFill>
                            <a:prstDash val="sysDash"/>
                          </a:ln>
                        </wps:spPr>
                        <wps:bodyPr wrap="square" lIns="0" tIns="0" rIns="0" bIns="0" rtlCol="0">
                          <a:prstTxWarp prst="textNoShape">
                            <a:avLst/>
                          </a:prstTxWarp>
                          <a:noAutofit/>
                        </wps:bodyPr>
                      </wps:wsp>
                      <pic:pic>
                        <pic:nvPicPr>
                          <pic:cNvPr id="267" name="Image 267"/>
                          <pic:cNvPicPr/>
                        </pic:nvPicPr>
                        <pic:blipFill>
                          <a:blip r:embed="rId115" cstate="print"/>
                          <a:stretch>
                            <a:fillRect/>
                          </a:stretch>
                        </pic:blipFill>
                        <pic:spPr>
                          <a:xfrm>
                            <a:off x="1345958" y="2489023"/>
                            <a:ext cx="612838" cy="80691"/>
                          </a:xfrm>
                          <a:prstGeom prst="rect">
                            <a:avLst/>
                          </a:prstGeom>
                        </pic:spPr>
                      </pic:pic>
                      <wps:wsp>
                        <wps:cNvPr id="268" name="Graphic 268"/>
                        <wps:cNvSpPr/>
                        <wps:spPr>
                          <a:xfrm>
                            <a:off x="3012027" y="70326"/>
                            <a:ext cx="2564130" cy="2560955"/>
                          </a:xfrm>
                          <a:custGeom>
                            <a:avLst/>
                            <a:gdLst/>
                            <a:ahLst/>
                            <a:cxnLst/>
                            <a:rect l="l" t="t" r="r" b="b"/>
                            <a:pathLst>
                              <a:path w="2564130" h="2560955">
                                <a:moveTo>
                                  <a:pt x="0" y="2560688"/>
                                </a:moveTo>
                                <a:lnTo>
                                  <a:pt x="2563723" y="2560688"/>
                                </a:lnTo>
                                <a:lnTo>
                                  <a:pt x="2563723" y="0"/>
                                </a:lnTo>
                                <a:lnTo>
                                  <a:pt x="0" y="0"/>
                                </a:lnTo>
                                <a:lnTo>
                                  <a:pt x="0" y="2560688"/>
                                </a:lnTo>
                                <a:close/>
                              </a:path>
                            </a:pathLst>
                          </a:custGeom>
                          <a:ln w="5956">
                            <a:solidFill>
                              <a:srgbClr val="000000"/>
                            </a:solidFill>
                            <a:prstDash val="sysDash"/>
                          </a:ln>
                        </wps:spPr>
                        <wps:bodyPr wrap="square" lIns="0" tIns="0" rIns="0" bIns="0" rtlCol="0">
                          <a:prstTxWarp prst="textNoShape">
                            <a:avLst/>
                          </a:prstTxWarp>
                          <a:noAutofit/>
                        </wps:bodyPr>
                      </wps:wsp>
                      <pic:pic>
                        <pic:nvPicPr>
                          <pic:cNvPr id="269" name="Image 269"/>
                          <pic:cNvPicPr/>
                        </pic:nvPicPr>
                        <pic:blipFill>
                          <a:blip r:embed="rId116" cstate="print"/>
                          <a:stretch>
                            <a:fillRect/>
                          </a:stretch>
                        </pic:blipFill>
                        <pic:spPr>
                          <a:xfrm>
                            <a:off x="3888765" y="2495764"/>
                            <a:ext cx="891705" cy="96180"/>
                          </a:xfrm>
                          <a:prstGeom prst="rect">
                            <a:avLst/>
                          </a:prstGeom>
                        </pic:spPr>
                      </pic:pic>
                      <wps:wsp>
                        <wps:cNvPr id="270" name="Graphic 270"/>
                        <wps:cNvSpPr/>
                        <wps:spPr>
                          <a:xfrm>
                            <a:off x="1997398" y="1182236"/>
                            <a:ext cx="334645" cy="1270"/>
                          </a:xfrm>
                          <a:custGeom>
                            <a:avLst/>
                            <a:gdLst/>
                            <a:ahLst/>
                            <a:cxnLst/>
                            <a:rect l="l" t="t" r="r" b="b"/>
                            <a:pathLst>
                              <a:path w="334645" h="0">
                                <a:moveTo>
                                  <a:pt x="0" y="0"/>
                                </a:moveTo>
                                <a:lnTo>
                                  <a:pt x="334327" y="0"/>
                                </a:lnTo>
                              </a:path>
                            </a:pathLst>
                          </a:custGeom>
                          <a:ln w="19824">
                            <a:solidFill>
                              <a:srgbClr val="000000"/>
                            </a:solidFill>
                            <a:prstDash val="dot"/>
                          </a:ln>
                        </wps:spPr>
                        <wps:bodyPr wrap="square" lIns="0" tIns="0" rIns="0" bIns="0" rtlCol="0">
                          <a:prstTxWarp prst="textNoShape">
                            <a:avLst/>
                          </a:prstTxWarp>
                          <a:noAutofit/>
                        </wps:bodyPr>
                      </wps:wsp>
                      <pic:pic>
                        <pic:nvPicPr>
                          <pic:cNvPr id="271" name="Image 271"/>
                          <pic:cNvPicPr/>
                        </pic:nvPicPr>
                        <pic:blipFill>
                          <a:blip r:embed="rId117" cstate="print"/>
                          <a:stretch>
                            <a:fillRect/>
                          </a:stretch>
                        </pic:blipFill>
                        <pic:spPr>
                          <a:xfrm>
                            <a:off x="574307" y="1099769"/>
                            <a:ext cx="1191868" cy="368219"/>
                          </a:xfrm>
                          <a:prstGeom prst="rect">
                            <a:avLst/>
                          </a:prstGeom>
                        </pic:spPr>
                      </pic:pic>
                    </wpg:wgp>
                  </a:graphicData>
                </a:graphic>
              </wp:inline>
            </w:drawing>
          </mc:Choice>
          <mc:Fallback>
            <w:pict>
              <v:group style="width:439.3pt;height:207.45pt;mso-position-horizontal-relative:char;mso-position-vertical-relative:line" id="docshapegroup232" coordorigin="0,0" coordsize="8786,4149">
                <v:shape style="position:absolute;left:904;top:1731;width:787;height:290" type="#_x0000_t75" id="docshape233" stroked="false">
                  <v:imagedata r:id="rId106" o:title=""/>
                </v:shape>
                <v:shape style="position:absolute;left:3916;top:1731;width:398;height:290" type="#_x0000_t75" id="docshape234" stroked="false">
                  <v:imagedata r:id="rId107" o:title=""/>
                </v:shape>
                <v:line style="position:absolute" from="909,1737" to="910,1291" stroked="true" strokeweight=".469pt" strokecolor="#000000">
                  <v:stroke dashstyle="shortdash"/>
                </v:line>
                <v:shape style="position:absolute;left:869;top:1219;width:82;height:82" id="docshape235" coordorigin="869,1220" coordsize="82,82" path="m911,1220l869,1301,951,1301,911,1220xe" filled="true" fillcolor="#000000" stroked="false">
                  <v:path arrowok="t"/>
                  <v:fill type="solid"/>
                </v:shape>
                <v:line style="position:absolute" from="1298,1737" to="4544,1231" stroked="true" strokeweight=".469pt" strokecolor="#000000">
                  <v:stroke dashstyle="shortdash"/>
                </v:line>
                <v:shape style="position:absolute;left:4527;top:1191;width:87;height:81" id="docshape236" coordorigin="4528,1192" coordsize="87,81" path="m4528,1192l4541,1273,4615,1220,4528,1192xe" filled="true" fillcolor="#000000" stroked="false">
                  <v:path arrowok="t"/>
                  <v:fill type="solid"/>
                </v:shape>
                <v:line style="position:absolute" from="962,1647" to="4238,1647" stroked="true" strokeweight=".469pt" strokecolor="#000000">
                  <v:stroke dashstyle="solid"/>
                </v:line>
                <v:shape style="position:absolute;left:4228;top:1606;width:82;height:82" id="docshape237" coordorigin="4228,1606" coordsize="82,82" path="m4228,1606l4228,1688,4310,1647,4228,1606xe" filled="true" fillcolor="#000000" stroked="false">
                  <v:path arrowok="t"/>
                  <v:fill type="solid"/>
                </v:shape>
                <v:shape style="position:absolute;left:890;top:1463;width:1213;height:225" type="#_x0000_t75" id="docshape238" stroked="false">
                  <v:imagedata r:id="rId108" o:title=""/>
                </v:shape>
                <v:shape style="position:absolute;left:2117;top:1550;width:21;height:38" id="docshape239" coordorigin="2117,1551" coordsize="21,38" path="m2131,1551l2125,1551,2123,1552,2120,1555,2120,1556,2120,1558,2120,1561,2121,1563,2128,1566,2129,1568,2129,1573,2128,1576,2124,1581,2121,1583,2117,1585,2120,1588,2126,1586,2130,1582,2136,1573,2138,1568,2138,1560,2137,1557,2133,1552,2131,1551xe" filled="true" fillcolor="#000000" stroked="false">
                  <v:path arrowok="t"/>
                  <v:fill type="solid"/>
                </v:shape>
                <v:shape style="position:absolute;left:2263;top:1450;width:1289;height:140" type="#_x0000_t75" id="docshape240" stroked="false">
                  <v:imagedata r:id="rId109" o:title=""/>
                </v:shape>
                <v:line style="position:absolute" from="977,2550" to="4522,2550" stroked="true" strokeweight=".469pt" strokecolor="#000000">
                  <v:stroke dashstyle="solid"/>
                </v:line>
                <v:line style="position:absolute" from="1887,1862" to="2285,1862" stroked="true" strokeweight="1.561pt" strokecolor="#000000">
                  <v:stroke dashstyle="dot"/>
                </v:line>
                <v:shape style="position:absolute;left:1000;top:3563;width:3261;height:97" id="docshape241" coordorigin="1001,3563" coordsize="3261,97" path="m1058,3597l1055,3585,1047,3572,1047,3627,1046,3637,1039,3652,1035,3656,1024,3656,1020,3652,1017,3644,1013,3637,1012,3627,1012,3597,1013,3588,1020,3572,1024,3568,1035,3568,1040,3572,1046,3588,1047,3597,1047,3627,1047,3572,1044,3568,1044,3568,1038,3564,1021,3564,1014,3568,1004,3586,1001,3597,1001,3627,1004,3639,1015,3656,1022,3660,1038,3660,1044,3656,1044,3656,1055,3639,1058,3627,1058,3597xm1312,3656l1303,3656,1300,3655,1297,3652,1296,3650,1296,3563,1293,3563,1292,3566,1290,3569,1284,3572,1281,3572,1271,3572,1271,3576,1283,3576,1285,3576,1286,3578,1287,3579,1287,3650,1286,3652,1283,3655,1280,3656,1271,3656,1271,3659,1312,3659,1312,3656xm1588,3635l1585,3635,1584,3641,1582,3644,1578,3650,1575,3651,1540,3651,1541,3649,1544,3644,1555,3632,1564,3623,1574,3613,1579,3609,1582,3605,1586,3596,1587,3592,1587,3581,1585,3575,1576,3566,1570,3564,1555,3564,1549,3566,1538,3574,1535,3580,1535,3591,1536,3593,1538,3595,1540,3596,1544,3596,1545,3595,1547,3594,1548,3592,1548,3589,1547,3587,1546,3586,1545,3585,1544,3583,1544,3577,1545,3574,1552,3569,1555,3568,1566,3568,1570,3570,1576,3577,1577,3582,1577,3588,1577,3593,1576,3598,1570,3609,1566,3615,1552,3628,1547,3634,1538,3644,1535,3649,1533,3652,1533,3659,1585,3659,1588,3635xm1849,3629l1848,3624,1842,3615,1836,3611,1828,3608,1834,3606,1838,3603,1844,3596,1845,3591,1845,3580,1843,3575,1834,3566,1828,3564,1815,3564,1809,3566,1800,3573,1797,3577,1797,3586,1798,3588,1801,3590,1802,3590,1805,3590,1807,3590,1808,3588,1808,3586,1808,3583,1808,3582,1807,3581,1806,3579,1806,3573,1808,3571,1813,3569,1816,3568,1825,3568,1829,3570,1834,3577,1836,3582,1836,3593,1834,3598,1827,3605,1822,3607,1814,3607,1814,3611,1824,3611,1830,3613,1837,3621,1839,3626,1839,3641,1838,3647,1831,3654,1826,3656,1816,3656,1813,3656,1808,3653,1806,3651,1806,3648,1807,3646,1808,3644,1808,3642,1808,3639,1808,3638,1806,3635,1805,3634,1801,3634,1799,3635,1796,3638,1796,3640,1796,3647,1798,3651,1808,3658,1813,3660,1829,3660,1836,3658,1847,3647,1849,3641,1849,3634,1849,3629xm2098,3627l2083,3627,2083,3578,2083,3564,2077,3564,2074,3569,2074,3578,2074,3627,2042,3627,2074,3578,2074,3578,2074,3569,2037,3628,2037,3631,2074,3631,2074,3651,2074,3653,2071,3655,2069,3656,2060,3656,2060,3659,2096,3659,2096,3656,2089,3656,2087,3655,2084,3653,2083,3651,2083,3631,2098,3631,2098,3627xm2355,3619l2353,3612,2344,3601,2338,3599,2331,3599,2327,3599,2324,3599,2317,3601,2313,3605,2310,3610,2312,3573,2352,3573,2353,3565,2308,3565,2305,3615,2310,3616,2313,3611,2316,3608,2321,3605,2325,3604,2334,3604,2339,3606,2344,3616,2345,3622,2345,3638,2344,3644,2338,3654,2333,3656,2323,3656,2319,3656,2313,3653,2311,3650,2311,3646,2311,3645,2312,3643,2314,3642,2314,3640,2314,3637,2314,3636,2312,3633,2311,3632,2306,3632,2305,3633,2302,3636,2301,3638,2301,3646,2304,3651,2314,3658,2320,3660,2336,3660,2343,3657,2353,3646,2355,3638,2355,3619xm2628,3620l2626,3614,2620,3605,2618,3603,2618,3620,2618,3639,2617,3646,2611,3654,2607,3656,2596,3656,2591,3653,2583,3641,2581,3633,2581,3622,2584,3615,2585,3613,2588,3611,2594,3606,2598,3605,2607,3605,2610,3607,2617,3615,2618,3620,2618,3603,2618,3602,2612,3599,2598,3599,2594,3600,2587,3605,2584,3609,2581,3613,2581,3594,2584,3582,2592,3571,2598,3568,2607,3568,2609,3568,2611,3570,2612,3571,2612,3575,2611,3576,2611,3576,2611,3579,2612,3580,2613,3582,2615,3583,2619,3583,2620,3582,2622,3580,2623,3578,2623,3574,2621,3571,2617,3568,2615,3565,2611,3564,2595,3564,2586,3569,2574,3586,2571,3599,2571,3631,2573,3641,2584,3656,2591,3660,2608,3660,2614,3658,2615,3656,2625,3647,2628,3639,2628,3620xm2888,3565l2838,3565,2834,3588,2838,3589,2839,3584,2840,3580,2845,3575,2848,3573,2880,3573,2871,3590,2863,3605,2858,3617,2855,3626,2852,3636,2850,3644,2850,3655,2851,3657,2853,3660,2855,3660,2859,3660,2861,3660,2862,3657,2863,3655,2863,3643,2862,3638,2862,3628,2865,3617,2869,3606,2873,3597,2877,3587,2882,3578,2888,3569,2888,3565xm3141,3630l3140,3626,3134,3617,3133,3616,3133,3632,3133,3643,3131,3647,3128,3651,3125,3655,3120,3656,3107,3656,3102,3655,3095,3647,3093,3643,3093,3631,3094,3627,3099,3618,3102,3614,3107,3611,3115,3615,3122,3619,3131,3628,3133,3632,3133,3616,3129,3613,3127,3611,3123,3609,3127,3607,3129,3606,3133,3603,3139,3595,3140,3592,3140,3580,3138,3575,3132,3570,3132,3582,3132,3592,3131,3595,3127,3602,3124,3605,3119,3607,3112,3604,3106,3601,3097,3593,3095,3589,3095,3581,3096,3577,3102,3570,3107,3568,3121,3568,3125,3570,3131,3577,3132,3582,3132,3570,3130,3568,3128,3566,3122,3564,3106,3564,3099,3566,3090,3575,3087,3580,3087,3592,3089,3596,3094,3603,3098,3607,3103,3609,3097,3612,3093,3616,3087,3625,3085,3630,3085,3643,3088,3648,3099,3658,3105,3660,3122,3660,3128,3658,3130,3656,3139,3648,3141,3643,3141,3630xm3403,3593l3400,3582,3392,3571,3392,3588,3392,3601,3390,3606,3382,3616,3377,3619,3367,3619,3363,3617,3357,3608,3355,3602,3355,3586,3357,3580,3363,3570,3367,3568,3380,3568,3385,3571,3391,3581,3392,3588,3392,3571,3390,3568,3390,3568,3383,3564,3365,3564,3358,3567,3348,3579,3346,3586,3346,3605,3348,3612,3357,3622,3363,3624,3376,3624,3380,3622,3384,3619,3387,3617,3390,3613,3392,3609,3391,3626,3389,3638,3381,3653,3376,3656,3368,3656,3367,3656,3365,3656,3364,3656,3364,3655,3363,3654,3363,3652,3362,3648,3362,3646,3361,3642,3359,3642,3355,3642,3353,3642,3351,3645,3351,3647,3351,3652,3353,3655,3360,3659,3364,3660,3379,3660,3385,3656,3387,3655,3399,3635,3402,3622,3403,3609,3403,3593xm3632,3656l3624,3656,3621,3655,3617,3652,3616,3650,3616,3563,3614,3563,3613,3566,3611,3569,3605,3572,3602,3572,3592,3572,3592,3576,3604,3576,3605,3576,3607,3578,3608,3579,3608,3650,3607,3652,3604,3655,3601,3656,3592,3656,3592,3659,3632,3659,3632,3656xm3705,3597l3703,3585,3695,3572,3695,3627,3693,3637,3687,3652,3683,3656,3672,3656,3668,3652,3661,3637,3659,3627,3660,3597,3661,3588,3668,3572,3672,3568,3683,3568,3688,3572,3694,3588,3695,3597,3695,3627,3695,3572,3692,3568,3692,3568,3685,3564,3669,3564,3662,3568,3651,3586,3649,3597,3649,3627,3652,3639,3657,3648,3663,3656,3669,3660,3685,3660,3692,3656,3692,3656,3703,3639,3705,3627,3705,3597xm3928,3656l3919,3656,3916,3655,3912,3652,3912,3650,3912,3563,3909,3563,3908,3566,3906,3569,3900,3572,3897,3572,3887,3572,3887,3576,3899,3576,3900,3576,3902,3578,3903,3579,3903,3650,3902,3652,3899,3655,3896,3656,3887,3656,3887,3659,3928,3659,3928,3656xm3993,3656l3984,3656,3982,3655,3978,3652,3977,3650,3977,3563,3975,3563,3973,3566,3971,3569,3966,3572,3962,3572,3953,3572,3953,3576,3965,3576,3966,3576,3968,3578,3968,3579,3968,3650,3968,3652,3964,3655,3962,3656,3953,3656,3953,3659,3993,3659,3993,3656xm4190,3656l4181,3656,4179,3655,4175,3652,4174,3650,4174,3563,4172,3563,4171,3566,4168,3569,4163,3572,4159,3572,4150,3572,4150,3576,4162,3576,4163,3576,4165,3578,4165,3579,4165,3650,4165,3652,4161,3655,4159,3656,4150,3656,4150,3659,4190,3659,4190,3656xm4261,3635l4258,3635,4257,3641,4256,3644,4251,3650,4249,3651,4213,3651,4214,3649,4217,3644,4229,3632,4237,3623,4247,3613,4252,3609,4255,3605,4259,3596,4260,3592,4260,3581,4258,3575,4250,3566,4243,3564,4228,3564,4222,3566,4211,3574,4208,3580,4208,3591,4209,3593,4212,3595,4213,3596,4217,3596,4219,3595,4221,3594,4221,3592,4221,3589,4221,3587,4219,3586,4218,3585,4217,3583,4217,3577,4219,3574,4225,3569,4229,3568,4239,3568,4243,3570,4249,3577,4251,3582,4251,3588,4251,3593,4249,3598,4243,3609,4239,3615,4226,3628,4220,3634,4212,3644,4209,3649,4207,3652,4207,3659,4258,3659,4261,3635xe" filled="true" fillcolor="#000000" stroked="false">
                  <v:path arrowok="t"/>
                  <v:fill type="solid"/>
                </v:shape>
                <v:shape style="position:absolute;left:1014;top:195;width:3525;height:97" id="docshape242" coordorigin="1014,195" coordsize="3525,97" path="m1071,229l1068,217,1060,204,1060,259,1059,268,1053,284,1048,288,1038,288,1033,284,1026,268,1025,259,1025,229,1026,220,1033,204,1038,200,1049,200,1053,204,1059,220,1060,229,1060,259,1060,204,1058,200,1057,200,1051,196,1034,196,1027,200,1017,218,1014,229,1014,259,1017,271,1022,279,1028,288,1035,292,1051,292,1057,288,1058,288,1068,271,1071,259,1071,229xm1325,288l1316,288,1313,287,1310,284,1309,282,1309,195,1307,195,1305,198,1303,200,1298,203,1294,204,1285,204,1285,207,1296,207,1298,208,1300,210,1300,211,1300,282,1299,284,1296,287,1293,288,1285,288,1285,291,1325,291,1325,288xm1601,267l1598,267,1597,272,1596,276,1591,281,1588,283,1553,283,1554,281,1557,276,1569,263,1577,255,1587,245,1592,241,1595,237,1599,228,1600,223,1600,212,1598,207,1589,198,1583,196,1568,196,1562,198,1551,206,1548,212,1548,222,1549,225,1551,227,1553,228,1557,228,1559,227,1560,225,1561,224,1561,221,1560,219,1559,218,1558,216,1557,215,1557,209,1559,206,1565,201,1569,200,1579,200,1583,201,1589,208,1591,213,1591,220,1591,225,1589,230,1583,241,1579,247,1565,260,1560,266,1551,276,1548,281,1547,284,1547,291,1598,291,1601,267xm1862,261l1861,256,1855,247,1849,243,1841,240,1847,238,1851,235,1857,228,1858,223,1858,212,1856,207,1847,198,1841,196,1828,196,1822,198,1813,205,1810,209,1810,218,1811,220,1814,222,1815,222,1818,222,1820,222,1821,220,1821,218,1821,215,1821,214,1820,213,1819,211,1819,205,1821,203,1827,200,1829,200,1838,200,1842,202,1848,209,1849,214,1849,225,1847,230,1840,237,1835,239,1828,239,1828,243,1837,243,1844,245,1851,253,1852,258,1852,273,1851,279,1844,286,1839,288,1829,288,1826,288,1821,285,1819,283,1819,279,1820,278,1821,276,1821,274,1821,271,1821,270,1819,267,1818,266,1814,266,1812,267,1810,270,1809,272,1809,279,1811,283,1821,290,1826,292,1842,292,1849,289,1860,279,1862,273,1862,266,1862,261xm2111,259l2096,259,2096,210,2096,196,2091,196,2087,201,2087,210,2087,259,2055,259,2087,210,2087,210,2087,201,2050,260,2050,262,2087,262,2087,283,2087,285,2084,287,2082,288,2073,288,2073,291,2109,291,2109,288,2102,288,2100,287,2097,285,2096,283,2096,262,2111,262,2111,259xm2368,251l2366,244,2357,233,2352,231,2345,231,2341,231,2337,231,2330,233,2327,236,2323,242,2325,205,2365,205,2367,197,2321,197,2319,247,2324,248,2326,243,2329,240,2335,237,2338,236,2348,236,2352,238,2357,247,2359,253,2359,270,2357,276,2351,286,2347,288,2337,288,2333,288,2326,285,2324,282,2324,278,2325,277,2326,275,2327,274,2327,272,2327,269,2327,268,2326,265,2324,264,2320,264,2318,265,2315,268,2315,270,2315,278,2317,282,2328,290,2334,292,2350,292,2357,289,2366,277,2368,270,2368,251xm2641,252l2639,246,2633,237,2631,234,2631,252,2631,271,2630,278,2624,286,2620,288,2609,288,2604,285,2596,273,2594,265,2594,254,2597,247,2598,245,2600,243,2607,238,2611,237,2620,237,2623,239,2630,247,2631,252,2631,234,2631,234,2625,231,2611,231,2607,232,2600,237,2597,241,2594,245,2594,226,2597,214,2605,203,2611,200,2620,200,2622,200,2624,202,2625,203,2625,207,2624,208,2624,211,2625,212,2626,214,2628,215,2632,215,2633,214,2635,212,2635,211,2636,206,2634,203,2630,200,2628,197,2624,196,2608,196,2599,200,2587,218,2584,231,2584,262,2586,273,2597,288,2604,292,2621,292,2627,289,2628,288,2638,279,2641,271,2641,252xm2901,197l2851,197,2847,220,2851,221,2852,215,2853,212,2858,207,2861,205,2893,205,2884,222,2877,237,2871,248,2868,257,2865,268,2863,276,2863,287,2864,289,2867,291,2868,292,2872,292,2874,292,2876,289,2876,287,2876,274,2875,270,2875,260,2878,249,2882,237,2886,228,2890,219,2895,210,2901,201,2901,197xm3154,262l3153,257,3147,249,3146,248,3146,264,3146,275,3145,279,3138,286,3133,288,3120,288,3116,286,3108,279,3106,275,3106,263,3107,259,3112,250,3115,246,3120,243,3128,247,3135,251,3144,260,3146,264,3146,248,3142,245,3140,243,3136,241,3141,239,3142,238,3146,235,3152,227,3153,223,3153,212,3151,207,3146,202,3146,214,3146,223,3144,227,3140,234,3137,237,3132,239,3125,236,3119,232,3110,225,3108,221,3108,213,3110,209,3115,202,3120,200,3134,200,3138,202,3144,209,3146,214,3146,202,3143,200,3141,198,3135,196,3119,196,3112,198,3103,207,3100,212,3100,223,3102,227,3107,235,3111,238,3116,241,3110,244,3106,248,3100,257,3098,262,3098,275,3101,280,3112,290,3119,292,3135,292,3141,290,3143,288,3152,280,3154,275,3154,262xm3416,225l3413,214,3405,203,3405,220,3405,233,3403,238,3395,248,3390,251,3380,251,3376,249,3370,240,3368,234,3368,218,3370,212,3376,202,3380,200,3393,200,3398,202,3404,213,3405,220,3405,203,3403,200,3403,200,3396,196,3378,196,3371,199,3361,211,3359,218,3359,237,3361,244,3370,254,3376,256,3389,256,3393,254,3398,251,3401,248,3403,245,3405,240,3404,258,3402,270,3394,285,3389,288,3381,288,3380,288,3378,288,3377,288,3377,287,3376,286,3376,284,3376,284,3375,279,3375,278,3374,274,3372,273,3368,273,3366,274,3364,277,3364,279,3364,284,3366,287,3373,291,3377,292,3392,292,3399,288,3400,287,3413,267,3416,254,3416,240,3416,225xm3645,288l3637,288,3634,287,3630,284,3629,282,3629,195,3627,195,3626,198,3624,200,3618,203,3615,204,3605,204,3605,207,3617,207,3618,208,3620,210,3621,211,3621,282,3620,284,3617,287,3614,288,3605,288,3605,291,3645,291,3645,288xm3718,229l3716,217,3708,204,3708,259,3706,268,3700,284,3696,288,3685,288,3681,284,3674,268,3672,259,3673,229,3674,220,3681,204,3685,200,3696,200,3701,204,3707,220,3708,229,3708,259,3708,204,3705,200,3705,200,3698,196,3682,196,3675,200,3664,218,3662,229,3662,259,3665,271,3676,288,3682,292,3698,292,3705,288,3705,288,3716,271,3718,259,3718,229xm3941,288l3932,288,3929,287,3926,284,3925,282,3925,195,3922,195,3921,198,3919,200,3913,203,3910,204,3900,204,3900,207,3912,207,3914,208,3915,210,3916,211,3916,282,3915,284,3912,287,3909,288,3900,288,3900,291,3941,291,3941,288xm4006,288l3997,288,3995,287,3991,284,3990,282,3990,195,3988,195,3987,198,3984,200,3979,203,3975,204,3966,204,3966,207,3978,207,3979,208,3981,210,3981,211,3981,282,3981,284,3977,287,3975,288,3966,288,3966,291,4006,291,4006,288xm4203,288l4195,288,4192,287,4188,284,4187,282,4187,195,4185,195,4184,198,4182,200,4176,203,4173,204,4163,204,4163,207,4175,207,4176,208,4178,210,4179,211,4179,282,4178,284,4175,287,4172,288,4163,288,4163,291,4203,291,4203,288xm4274,267l4271,267,4270,272,4269,276,4265,281,4262,283,4226,283,4227,281,4231,276,4242,263,4250,255,4261,245,4265,241,4268,237,4272,228,4273,223,4273,212,4271,207,4263,198,4256,196,4241,196,4235,198,4224,206,4222,212,4222,222,4222,225,4225,227,4227,228,4231,228,4232,227,4234,225,4234,224,4234,221,4234,219,4233,218,4231,216,4230,215,4230,209,4232,206,4238,201,4242,200,4252,200,4257,201,4263,208,4264,213,4264,220,4264,225,4263,230,4257,241,4252,247,4239,260,4233,266,4225,276,4222,281,4220,284,4220,291,4271,291,4274,267xm4468,288l4459,288,4456,287,4453,284,4452,282,4452,195,4449,195,4448,198,4446,200,4440,203,4437,204,4427,204,4427,207,4439,207,4441,208,4442,210,4443,211,4443,282,4442,284,4439,287,4436,288,4427,288,4427,291,4468,291,4468,288xm4539,261l4537,256,4531,247,4526,243,4518,240,4524,238,4528,235,4533,228,4535,223,4535,212,4533,207,4524,198,4518,196,4504,196,4499,198,4489,205,4487,209,4487,218,4488,220,4490,222,4492,222,4495,222,4496,222,4498,220,4498,218,4498,215,4498,214,4496,213,4496,211,4496,205,4497,203,4503,200,4506,200,4514,200,4519,202,4524,209,4526,214,4526,225,4524,230,4517,237,4511,239,4504,239,4504,243,4514,243,4520,245,4527,253,4529,258,4529,273,4527,279,4521,286,4516,288,4506,288,4503,288,4497,285,4496,283,4496,279,4496,278,4497,277,4498,276,4498,274,4498,271,4498,270,4496,267,4494,266,4490,266,4489,267,4486,270,4485,272,4485,279,4488,283,4497,290,4503,292,4519,292,4526,289,4536,279,4539,273,4539,266,4539,261xe" filled="true" fillcolor="#000000" stroked="false">
                  <v:path arrowok="t"/>
                  <v:fill type="solid"/>
                </v:shape>
                <v:shape style="position:absolute;left:881;top:193;width:7796;height:3868" type="#_x0000_t75" id="docshape243" stroked="false">
                  <v:imagedata r:id="rId110" o:title=""/>
                </v:shape>
                <v:line style="position:absolute" from="4310,1737" to="4310,1603" stroked="true" strokeweight=".469pt" strokecolor="#000000">
                  <v:stroke dashstyle="solid"/>
                </v:line>
                <v:shape style="position:absolute;left:95;top:3000;width:141;height:103" type="#_x0000_t75" id="docshape244" stroked="false">
                  <v:imagedata r:id="rId111" o:title=""/>
                </v:shape>
                <v:shape style="position:absolute;left:317;top:3002;width:288;height:122" type="#_x0000_t75" id="docshape245" stroked="false">
                  <v:imagedata r:id="rId112" o:title=""/>
                </v:shape>
                <v:shape style="position:absolute;left:706;top:3000;width:43;height:102" id="docshape246" coordorigin="706,3000" coordsize="43,102" path="m732,3000l730,3000,728,3004,726,3006,720,3009,716,3010,706,3010,706,3013,719,3013,720,3014,722,3016,723,3017,723,3093,722,3095,718,3098,715,3099,706,3099,706,3102,749,3102,749,3099,740,3099,737,3098,733,3095,732,3093,732,3000xe" filled="true" fillcolor="#000000" stroked="false">
                  <v:path arrowok="t"/>
                  <v:fill type="solid"/>
                </v:shape>
                <v:shape style="position:absolute;left:116;top:731;width:141;height:103" type="#_x0000_t75" id="docshape247" stroked="false">
                  <v:imagedata r:id="rId113" o:title=""/>
                </v:shape>
                <v:shape style="position:absolute;left:338;top:732;width:288;height:122" type="#_x0000_t75" id="docshape248" stroked="false">
                  <v:imagedata r:id="rId114" o:title=""/>
                </v:shape>
                <v:shape style="position:absolute;left:717;top:731;width:61;height:103" id="docshape249" coordorigin="717,731" coordsize="61,103" path="m756,731l739,731,731,736,720,754,717,766,717,798,720,811,732,829,739,834,756,834,763,829,764,829,742,829,738,825,730,808,729,798,729,766,730,757,738,740,742,736,764,736,763,736,756,731xm764,736l754,736,759,740,765,757,766,766,766,798,765,808,758,825,754,829,764,829,775,811,778,798,778,766,775,753,764,736xe" filled="true" fillcolor="#000000" stroked="false">
                  <v:path arrowok="t"/>
                  <v:fill type="solid"/>
                </v:shape>
                <v:line style="position:absolute" from="5117,2251" to="5117,2658" stroked="true" strokeweight="1.561pt" strokecolor="#000000">
                  <v:stroke dashstyle="dot"/>
                </v:line>
                <v:line style="position:absolute" from="5117,1243" to="5117,1525" stroked="true" strokeweight="1.561pt" strokecolor="#000000">
                  <v:stroke dashstyle="dot"/>
                </v:line>
                <v:rect style="position:absolute;left:4;top:4;width:4661;height:4139" id="docshape250" filled="false" stroked="true" strokeweight=".469pt" strokecolor="#000000">
                  <v:stroke dashstyle="shortdash"/>
                </v:rect>
                <v:shape style="position:absolute;left:2119;top:3919;width:966;height:128" type="#_x0000_t75" id="docshape251" stroked="false">
                  <v:imagedata r:id="rId115" o:title=""/>
                </v:shape>
                <v:rect style="position:absolute;left:4743;top:110;width:4038;height:4033" id="docshape252" filled="false" stroked="true" strokeweight=".469pt" strokecolor="#000000">
                  <v:stroke dashstyle="shortdash"/>
                </v:rect>
                <v:shape style="position:absolute;left:6124;top:3930;width:1405;height:152" type="#_x0000_t75" id="docshape253" stroked="false">
                  <v:imagedata r:id="rId116" o:title=""/>
                </v:shape>
                <v:line style="position:absolute" from="3146,1862" to="3672,1862" stroked="true" strokeweight="1.561pt" strokecolor="#000000">
                  <v:stroke dashstyle="dot"/>
                </v:line>
                <v:shape style="position:absolute;left:904;top:1731;width:1877;height:580" type="#_x0000_t75" id="docshape254" stroked="false">
                  <v:imagedata r:id="rId117" o:title=""/>
                </v:shape>
              </v:group>
            </w:pict>
          </mc:Fallback>
        </mc:AlternateContent>
      </w:r>
      <w:r>
        <w:rPr>
          <w:sz w:val="20"/>
        </w:rPr>
      </w:r>
    </w:p>
    <w:p>
      <w:pPr>
        <w:spacing w:before="150"/>
        <w:ind w:left="12" w:right="12" w:firstLine="0"/>
        <w:jc w:val="center"/>
        <w:rPr>
          <w:sz w:val="14"/>
        </w:rPr>
      </w:pPr>
      <w:bookmarkStart w:name="_bookmark6" w:id="16"/>
      <w:bookmarkEnd w:id="16"/>
      <w:r>
        <w:rPr/>
      </w:r>
      <w:r>
        <w:rPr>
          <w:b/>
          <w:w w:val="110"/>
          <w:sz w:val="14"/>
        </w:rPr>
        <w:t>Fig.</w:t>
      </w:r>
      <w:r>
        <w:rPr>
          <w:b/>
          <w:spacing w:val="3"/>
          <w:w w:val="110"/>
          <w:sz w:val="14"/>
        </w:rPr>
        <w:t> </w:t>
      </w:r>
      <w:r>
        <w:rPr>
          <w:b/>
          <w:w w:val="110"/>
          <w:sz w:val="14"/>
        </w:rPr>
        <w:t>3.</w:t>
      </w:r>
      <w:r>
        <w:rPr>
          <w:b/>
          <w:spacing w:val="22"/>
          <w:w w:val="110"/>
          <w:sz w:val="14"/>
        </w:rPr>
        <w:t> </w:t>
      </w:r>
      <w:r>
        <w:rPr>
          <w:w w:val="110"/>
          <w:sz w:val="14"/>
        </w:rPr>
        <w:t>E-HFWN</w:t>
      </w:r>
      <w:r>
        <w:rPr>
          <w:spacing w:val="3"/>
          <w:w w:val="110"/>
          <w:sz w:val="14"/>
        </w:rPr>
        <w:t> </w:t>
      </w:r>
      <w:r>
        <w:rPr>
          <w:w w:val="110"/>
          <w:sz w:val="14"/>
        </w:rPr>
        <w:t>frame</w:t>
      </w:r>
      <w:r>
        <w:rPr>
          <w:spacing w:val="3"/>
          <w:w w:val="110"/>
          <w:sz w:val="14"/>
        </w:rPr>
        <w:t> </w:t>
      </w:r>
      <w:r>
        <w:rPr>
          <w:spacing w:val="-2"/>
          <w:w w:val="110"/>
          <w:sz w:val="14"/>
        </w:rPr>
        <w:t>structure.</w:t>
      </w:r>
    </w:p>
    <w:p>
      <w:pPr>
        <w:pStyle w:val="BodyText"/>
        <w:spacing w:before="6"/>
        <w:rPr>
          <w:sz w:val="15"/>
        </w:rPr>
      </w:pPr>
    </w:p>
    <w:p>
      <w:pPr>
        <w:spacing w:after="0"/>
        <w:rPr>
          <w:sz w:val="15"/>
        </w:rPr>
        <w:sectPr>
          <w:pgSz w:w="11910" w:h="15880"/>
          <w:pgMar w:header="655" w:footer="544" w:top="840" w:bottom="740" w:left="620" w:right="620"/>
        </w:sectPr>
      </w:pPr>
    </w:p>
    <w:p>
      <w:pPr>
        <w:pStyle w:val="Heading1"/>
        <w:numPr>
          <w:ilvl w:val="0"/>
          <w:numId w:val="1"/>
        </w:numPr>
        <w:tabs>
          <w:tab w:pos="375" w:val="left" w:leader="none"/>
        </w:tabs>
        <w:spacing w:line="240" w:lineRule="auto" w:before="91" w:after="0"/>
        <w:ind w:left="375" w:right="0" w:hanging="244"/>
        <w:jc w:val="left"/>
      </w:pPr>
      <w:bookmarkStart w:name="3 Design of the E-HFWN physical and MAC " w:id="17"/>
      <w:bookmarkEnd w:id="17"/>
      <w:r>
        <w:rPr>
          <w:b w:val="0"/>
        </w:rPr>
      </w:r>
      <w:r>
        <w:rPr>
          <w:w w:val="105"/>
        </w:rPr>
        <w:t>Design</w:t>
      </w:r>
      <w:r>
        <w:rPr>
          <w:spacing w:val="10"/>
          <w:w w:val="105"/>
        </w:rPr>
        <w:t> </w:t>
      </w:r>
      <w:r>
        <w:rPr>
          <w:w w:val="105"/>
        </w:rPr>
        <w:t>of</w:t>
      </w:r>
      <w:r>
        <w:rPr>
          <w:spacing w:val="10"/>
          <w:w w:val="105"/>
        </w:rPr>
        <w:t> </w:t>
      </w:r>
      <w:r>
        <w:rPr>
          <w:w w:val="105"/>
        </w:rPr>
        <w:t>the</w:t>
      </w:r>
      <w:r>
        <w:rPr>
          <w:spacing w:val="9"/>
          <w:w w:val="105"/>
        </w:rPr>
        <w:t> </w:t>
      </w:r>
      <w:r>
        <w:rPr>
          <w:w w:val="105"/>
        </w:rPr>
        <w:t>E-HFWN</w:t>
      </w:r>
      <w:r>
        <w:rPr>
          <w:spacing w:val="11"/>
          <w:w w:val="105"/>
        </w:rPr>
        <w:t> </w:t>
      </w:r>
      <w:r>
        <w:rPr>
          <w:w w:val="105"/>
        </w:rPr>
        <w:t>physical</w:t>
      </w:r>
      <w:r>
        <w:rPr>
          <w:spacing w:val="8"/>
          <w:w w:val="105"/>
        </w:rPr>
        <w:t> </w:t>
      </w:r>
      <w:r>
        <w:rPr>
          <w:w w:val="105"/>
        </w:rPr>
        <w:t>and</w:t>
      </w:r>
      <w:r>
        <w:rPr>
          <w:spacing w:val="11"/>
          <w:w w:val="105"/>
        </w:rPr>
        <w:t> </w:t>
      </w:r>
      <w:r>
        <w:rPr>
          <w:w w:val="105"/>
        </w:rPr>
        <w:t>MAC</w:t>
      </w:r>
      <w:r>
        <w:rPr>
          <w:spacing w:val="9"/>
          <w:w w:val="105"/>
        </w:rPr>
        <w:t> </w:t>
      </w:r>
      <w:r>
        <w:rPr>
          <w:spacing w:val="-2"/>
          <w:w w:val="105"/>
        </w:rPr>
        <w:t>layer</w:t>
      </w:r>
    </w:p>
    <w:p>
      <w:pPr>
        <w:pStyle w:val="BodyText"/>
        <w:spacing w:before="50"/>
        <w:rPr>
          <w:b/>
        </w:rPr>
      </w:pPr>
    </w:p>
    <w:p>
      <w:pPr>
        <w:pStyle w:val="BodyText"/>
        <w:spacing w:line="273" w:lineRule="auto"/>
        <w:ind w:left="131" w:right="38" w:firstLine="239"/>
        <w:jc w:val="both"/>
      </w:pPr>
      <w:r>
        <w:rPr>
          <w:w w:val="110"/>
        </w:rPr>
        <w:t>This</w:t>
      </w:r>
      <w:r>
        <w:rPr>
          <w:w w:val="110"/>
        </w:rPr>
        <w:t> chapter</w:t>
      </w:r>
      <w:r>
        <w:rPr>
          <w:w w:val="110"/>
        </w:rPr>
        <w:t> focuses</w:t>
      </w:r>
      <w:r>
        <w:rPr>
          <w:w w:val="110"/>
        </w:rPr>
        <w:t> on</w:t>
      </w:r>
      <w:r>
        <w:rPr>
          <w:w w:val="110"/>
        </w:rPr>
        <w:t> the</w:t>
      </w:r>
      <w:r>
        <w:rPr>
          <w:w w:val="110"/>
        </w:rPr>
        <w:t> PHY</w:t>
      </w:r>
      <w:r>
        <w:rPr>
          <w:w w:val="110"/>
        </w:rPr>
        <w:t> and</w:t>
      </w:r>
      <w:r>
        <w:rPr>
          <w:w w:val="110"/>
        </w:rPr>
        <w:t> MAC</w:t>
      </w:r>
      <w:r>
        <w:rPr>
          <w:w w:val="110"/>
        </w:rPr>
        <w:t> layer</w:t>
      </w:r>
      <w:r>
        <w:rPr>
          <w:w w:val="110"/>
        </w:rPr>
        <w:t> design</w:t>
      </w:r>
      <w:r>
        <w:rPr>
          <w:w w:val="110"/>
        </w:rPr>
        <w:t> of</w:t>
      </w:r>
      <w:r>
        <w:rPr>
          <w:w w:val="110"/>
        </w:rPr>
        <w:t> the</w:t>
      </w:r>
      <w:r>
        <w:rPr>
          <w:w w:val="110"/>
        </w:rPr>
        <w:t> E- HFWN and introduces two important upgrades to improve the </w:t>
      </w:r>
      <w:r>
        <w:rPr>
          <w:w w:val="110"/>
        </w:rPr>
        <w:t>spectral efficiency</w:t>
      </w:r>
      <w:r>
        <w:rPr>
          <w:spacing w:val="-11"/>
          <w:w w:val="110"/>
        </w:rPr>
        <w:t> </w:t>
      </w:r>
      <w:r>
        <w:rPr>
          <w:w w:val="110"/>
        </w:rPr>
        <w:t>and</w:t>
      </w:r>
      <w:r>
        <w:rPr>
          <w:spacing w:val="-11"/>
          <w:w w:val="110"/>
        </w:rPr>
        <w:t> </w:t>
      </w:r>
      <w:r>
        <w:rPr>
          <w:w w:val="110"/>
        </w:rPr>
        <w:t>system</w:t>
      </w:r>
      <w:r>
        <w:rPr>
          <w:spacing w:val="-10"/>
          <w:w w:val="110"/>
        </w:rPr>
        <w:t> </w:t>
      </w:r>
      <w:r>
        <w:rPr>
          <w:w w:val="110"/>
        </w:rPr>
        <w:t>capacity</w:t>
      </w:r>
      <w:r>
        <w:rPr>
          <w:spacing w:val="-11"/>
          <w:w w:val="110"/>
        </w:rPr>
        <w:t> </w:t>
      </w:r>
      <w:r>
        <w:rPr>
          <w:w w:val="110"/>
        </w:rPr>
        <w:t>of</w:t>
      </w:r>
      <w:r>
        <w:rPr>
          <w:spacing w:val="-11"/>
          <w:w w:val="110"/>
        </w:rPr>
        <w:t> </w:t>
      </w:r>
      <w:r>
        <w:rPr>
          <w:w w:val="110"/>
        </w:rPr>
        <w:t>mmWave</w:t>
      </w:r>
      <w:r>
        <w:rPr>
          <w:spacing w:val="-10"/>
          <w:w w:val="110"/>
        </w:rPr>
        <w:t> </w:t>
      </w:r>
      <w:r>
        <w:rPr>
          <w:w w:val="110"/>
        </w:rPr>
        <w:t>communications:</w:t>
      </w:r>
      <w:r>
        <w:rPr>
          <w:spacing w:val="-11"/>
          <w:w w:val="110"/>
        </w:rPr>
        <w:t> </w:t>
      </w:r>
      <w:r>
        <w:rPr>
          <w:w w:val="110"/>
        </w:rPr>
        <w:t>optimiza- tion</w:t>
      </w:r>
      <w:r>
        <w:rPr>
          <w:spacing w:val="-10"/>
          <w:w w:val="110"/>
        </w:rPr>
        <w:t> </w:t>
      </w:r>
      <w:r>
        <w:rPr>
          <w:w w:val="110"/>
        </w:rPr>
        <w:t>on</w:t>
      </w:r>
      <w:r>
        <w:rPr>
          <w:spacing w:val="-10"/>
          <w:w w:val="110"/>
        </w:rPr>
        <w:t> </w:t>
      </w:r>
      <w:r>
        <w:rPr>
          <w:w w:val="110"/>
        </w:rPr>
        <w:t>FWA</w:t>
      </w:r>
      <w:r>
        <w:rPr>
          <w:spacing w:val="-10"/>
          <w:w w:val="110"/>
        </w:rPr>
        <w:t> </w:t>
      </w:r>
      <w:r>
        <w:rPr>
          <w:w w:val="110"/>
        </w:rPr>
        <w:t>services</w:t>
      </w:r>
      <w:r>
        <w:rPr>
          <w:spacing w:val="-10"/>
          <w:w w:val="110"/>
        </w:rPr>
        <w:t> </w:t>
      </w:r>
      <w:r>
        <w:rPr>
          <w:w w:val="110"/>
        </w:rPr>
        <w:t>and</w:t>
      </w:r>
      <w:r>
        <w:rPr>
          <w:spacing w:val="-11"/>
          <w:w w:val="110"/>
        </w:rPr>
        <w:t> </w:t>
      </w:r>
      <w:r>
        <w:rPr>
          <w:w w:val="110"/>
        </w:rPr>
        <w:t>DC</w:t>
      </w:r>
      <w:r>
        <w:rPr>
          <w:spacing w:val="-10"/>
          <w:w w:val="110"/>
        </w:rPr>
        <w:t> </w:t>
      </w:r>
      <w:r>
        <w:rPr>
          <w:w w:val="110"/>
        </w:rPr>
        <w:t>enhancement.</w:t>
      </w:r>
      <w:r>
        <w:rPr>
          <w:spacing w:val="-9"/>
          <w:w w:val="110"/>
        </w:rPr>
        <w:t> </w:t>
      </w:r>
      <w:r>
        <w:rPr>
          <w:w w:val="110"/>
        </w:rPr>
        <w:t>Although</w:t>
      </w:r>
      <w:r>
        <w:rPr>
          <w:spacing w:val="-11"/>
          <w:w w:val="110"/>
        </w:rPr>
        <w:t> </w:t>
      </w:r>
      <w:r>
        <w:rPr>
          <w:w w:val="110"/>
        </w:rPr>
        <w:t>the</w:t>
      </w:r>
      <w:r>
        <w:rPr>
          <w:spacing w:val="-9"/>
          <w:w w:val="110"/>
        </w:rPr>
        <w:t> </w:t>
      </w:r>
      <w:r>
        <w:rPr>
          <w:w w:val="110"/>
        </w:rPr>
        <w:t>E-HFWN</w:t>
      </w:r>
      <w:r>
        <w:rPr>
          <w:spacing w:val="-10"/>
          <w:w w:val="110"/>
        </w:rPr>
        <w:t> </w:t>
      </w:r>
      <w:r>
        <w:rPr>
          <w:w w:val="110"/>
        </w:rPr>
        <w:t>in- herits</w:t>
      </w:r>
      <w:r>
        <w:rPr>
          <w:spacing w:val="-9"/>
          <w:w w:val="110"/>
        </w:rPr>
        <w:t> </w:t>
      </w:r>
      <w:r>
        <w:rPr>
          <w:w w:val="110"/>
        </w:rPr>
        <w:t>the</w:t>
      </w:r>
      <w:r>
        <w:rPr>
          <w:spacing w:val="-9"/>
          <w:w w:val="110"/>
        </w:rPr>
        <w:t> </w:t>
      </w:r>
      <w:r>
        <w:rPr>
          <w:w w:val="110"/>
        </w:rPr>
        <w:t>relevant</w:t>
      </w:r>
      <w:r>
        <w:rPr>
          <w:spacing w:val="-10"/>
          <w:w w:val="110"/>
        </w:rPr>
        <w:t> </w:t>
      </w:r>
      <w:r>
        <w:rPr>
          <w:w w:val="110"/>
        </w:rPr>
        <w:t>definitions</w:t>
      </w:r>
      <w:r>
        <w:rPr>
          <w:spacing w:val="-9"/>
          <w:w w:val="110"/>
        </w:rPr>
        <w:t> </w:t>
      </w:r>
      <w:r>
        <w:rPr>
          <w:w w:val="110"/>
        </w:rPr>
        <w:t>and</w:t>
      </w:r>
      <w:r>
        <w:rPr>
          <w:spacing w:val="-9"/>
          <w:w w:val="110"/>
        </w:rPr>
        <w:t> </w:t>
      </w:r>
      <w:r>
        <w:rPr>
          <w:w w:val="110"/>
        </w:rPr>
        <w:t>principles</w:t>
      </w:r>
      <w:r>
        <w:rPr>
          <w:spacing w:val="-9"/>
          <w:w w:val="110"/>
        </w:rPr>
        <w:t> </w:t>
      </w:r>
      <w:r>
        <w:rPr>
          <w:w w:val="110"/>
        </w:rPr>
        <w:t>of</w:t>
      </w:r>
      <w:r>
        <w:rPr>
          <w:spacing w:val="-9"/>
          <w:w w:val="110"/>
        </w:rPr>
        <w:t> </w:t>
      </w:r>
      <w:r>
        <w:rPr>
          <w:w w:val="110"/>
        </w:rPr>
        <w:t>the</w:t>
      </w:r>
      <w:r>
        <w:rPr>
          <w:spacing w:val="-10"/>
          <w:w w:val="110"/>
        </w:rPr>
        <w:t> </w:t>
      </w:r>
      <w:r>
        <w:rPr>
          <w:w w:val="110"/>
        </w:rPr>
        <w:t>3GPP</w:t>
      </w:r>
      <w:r>
        <w:rPr>
          <w:spacing w:val="-8"/>
          <w:w w:val="110"/>
        </w:rPr>
        <w:t> </w:t>
      </w:r>
      <w:r>
        <w:rPr>
          <w:w w:val="110"/>
        </w:rPr>
        <w:t>R17</w:t>
      </w:r>
      <w:r>
        <w:rPr>
          <w:spacing w:val="-9"/>
          <w:w w:val="110"/>
        </w:rPr>
        <w:t> </w:t>
      </w:r>
      <w:r>
        <w:rPr>
          <w:w w:val="110"/>
        </w:rPr>
        <w:t>version,</w:t>
      </w:r>
      <w:r>
        <w:rPr>
          <w:spacing w:val="-10"/>
          <w:w w:val="110"/>
        </w:rPr>
        <w:t> </w:t>
      </w:r>
      <w:r>
        <w:rPr>
          <w:w w:val="110"/>
        </w:rPr>
        <w:t>it does</w:t>
      </w:r>
      <w:r>
        <w:rPr>
          <w:spacing w:val="-8"/>
          <w:w w:val="110"/>
        </w:rPr>
        <w:t> </w:t>
      </w:r>
      <w:r>
        <w:rPr>
          <w:w w:val="110"/>
        </w:rPr>
        <w:t>not</w:t>
      </w:r>
      <w:r>
        <w:rPr>
          <w:spacing w:val="-8"/>
          <w:w w:val="110"/>
        </w:rPr>
        <w:t> </w:t>
      </w:r>
      <w:r>
        <w:rPr>
          <w:w w:val="110"/>
        </w:rPr>
        <w:t>strictly</w:t>
      </w:r>
      <w:r>
        <w:rPr>
          <w:spacing w:val="-9"/>
          <w:w w:val="110"/>
        </w:rPr>
        <w:t> </w:t>
      </w:r>
      <w:r>
        <w:rPr>
          <w:w w:val="110"/>
        </w:rPr>
        <w:t>comply</w:t>
      </w:r>
      <w:r>
        <w:rPr>
          <w:spacing w:val="-8"/>
          <w:w w:val="110"/>
        </w:rPr>
        <w:t> </w:t>
      </w:r>
      <w:r>
        <w:rPr>
          <w:w w:val="110"/>
        </w:rPr>
        <w:t>with</w:t>
      </w:r>
      <w:r>
        <w:rPr>
          <w:spacing w:val="-8"/>
          <w:w w:val="110"/>
        </w:rPr>
        <w:t> </w:t>
      </w:r>
      <w:r>
        <w:rPr>
          <w:w w:val="110"/>
        </w:rPr>
        <w:t>the</w:t>
      </w:r>
      <w:r>
        <w:rPr>
          <w:spacing w:val="-7"/>
          <w:w w:val="110"/>
        </w:rPr>
        <w:t> </w:t>
      </w:r>
      <w:r>
        <w:rPr>
          <w:w w:val="110"/>
        </w:rPr>
        <w:t>3GPP</w:t>
      </w:r>
      <w:r>
        <w:rPr>
          <w:spacing w:val="-9"/>
          <w:w w:val="110"/>
        </w:rPr>
        <w:t> </w:t>
      </w:r>
      <w:r>
        <w:rPr>
          <w:w w:val="110"/>
        </w:rPr>
        <w:t>R17</w:t>
      </w:r>
      <w:r>
        <w:rPr>
          <w:spacing w:val="-8"/>
          <w:w w:val="110"/>
        </w:rPr>
        <w:t> </w:t>
      </w:r>
      <w:r>
        <w:rPr>
          <w:w w:val="110"/>
        </w:rPr>
        <w:t>specification.</w:t>
      </w:r>
      <w:r>
        <w:rPr>
          <w:spacing w:val="-9"/>
          <w:w w:val="110"/>
        </w:rPr>
        <w:t> </w:t>
      </w:r>
      <w:r>
        <w:rPr>
          <w:w w:val="110"/>
        </w:rPr>
        <w:t>For</w:t>
      </w:r>
      <w:r>
        <w:rPr>
          <w:spacing w:val="-8"/>
          <w:w w:val="110"/>
        </w:rPr>
        <w:t> </w:t>
      </w:r>
      <w:r>
        <w:rPr>
          <w:w w:val="110"/>
        </w:rPr>
        <w:t>example, the</w:t>
      </w:r>
      <w:r>
        <w:rPr>
          <w:w w:val="110"/>
        </w:rPr>
        <w:t> E-HFWN</w:t>
      </w:r>
      <w:r>
        <w:rPr>
          <w:w w:val="110"/>
        </w:rPr>
        <w:t> introduces</w:t>
      </w:r>
      <w:r>
        <w:rPr>
          <w:w w:val="110"/>
        </w:rPr>
        <w:t> n257/n258</w:t>
      </w:r>
      <w:r>
        <w:rPr>
          <w:w w:val="110"/>
        </w:rPr>
        <w:t> frequency</w:t>
      </w:r>
      <w:r>
        <w:rPr>
          <w:w w:val="110"/>
        </w:rPr>
        <w:t> band</w:t>
      </w:r>
      <w:r>
        <w:rPr>
          <w:w w:val="110"/>
        </w:rPr>
        <w:t> FWA</w:t>
      </w:r>
      <w:r>
        <w:rPr>
          <w:w w:val="110"/>
        </w:rPr>
        <w:t> terminal </w:t>
      </w:r>
      <w:r>
        <w:rPr/>
        <w:t>maximum TRP with 23 dBm, multi-RAT DC enhancement, more efficient</w:t>
      </w:r>
      <w:r>
        <w:rPr>
          <w:spacing w:val="40"/>
        </w:rPr>
        <w:t> </w:t>
      </w:r>
      <w:r>
        <w:rPr/>
        <w:t>activation and deactivation features for single SCG and SCell, support for</w:t>
      </w:r>
      <w:r>
        <w:rPr>
          <w:w w:val="110"/>
        </w:rPr>
        <w:t> condition PSCell changes and additions, etc.</w:t>
      </w:r>
    </w:p>
    <w:p>
      <w:pPr>
        <w:pStyle w:val="BodyText"/>
        <w:spacing w:before="53"/>
      </w:pPr>
    </w:p>
    <w:p>
      <w:pPr>
        <w:pStyle w:val="ListParagraph"/>
        <w:numPr>
          <w:ilvl w:val="1"/>
          <w:numId w:val="1"/>
        </w:numPr>
        <w:tabs>
          <w:tab w:pos="496" w:val="left" w:leader="none"/>
        </w:tabs>
        <w:spacing w:line="240" w:lineRule="auto" w:before="1" w:after="0"/>
        <w:ind w:left="496" w:right="0" w:hanging="365"/>
        <w:jc w:val="left"/>
        <w:rPr>
          <w:i/>
          <w:sz w:val="16"/>
        </w:rPr>
      </w:pPr>
      <w:bookmarkStart w:name="3.1 Subcarrier bandwidth and frame struc" w:id="18"/>
      <w:bookmarkEnd w:id="18"/>
      <w:r>
        <w:rPr/>
      </w:r>
      <w:bookmarkStart w:name="_bookmark7" w:id="19"/>
      <w:bookmarkEnd w:id="19"/>
      <w:r>
        <w:rPr/>
      </w:r>
      <w:r>
        <w:rPr>
          <w:i/>
          <w:sz w:val="16"/>
        </w:rPr>
        <w:t>Subcarrier</w:t>
      </w:r>
      <w:r>
        <w:rPr>
          <w:i/>
          <w:spacing w:val="19"/>
          <w:sz w:val="16"/>
        </w:rPr>
        <w:t> </w:t>
      </w:r>
      <w:r>
        <w:rPr>
          <w:i/>
          <w:sz w:val="16"/>
        </w:rPr>
        <w:t>bandwidth</w:t>
      </w:r>
      <w:r>
        <w:rPr>
          <w:i/>
          <w:spacing w:val="20"/>
          <w:sz w:val="16"/>
        </w:rPr>
        <w:t> </w:t>
      </w:r>
      <w:r>
        <w:rPr>
          <w:i/>
          <w:sz w:val="16"/>
        </w:rPr>
        <w:t>and</w:t>
      </w:r>
      <w:r>
        <w:rPr>
          <w:i/>
          <w:spacing w:val="19"/>
          <w:sz w:val="16"/>
        </w:rPr>
        <w:t> </w:t>
      </w:r>
      <w:r>
        <w:rPr>
          <w:i/>
          <w:sz w:val="16"/>
        </w:rPr>
        <w:t>frame</w:t>
      </w:r>
      <w:r>
        <w:rPr>
          <w:i/>
          <w:spacing w:val="20"/>
          <w:sz w:val="16"/>
        </w:rPr>
        <w:t> </w:t>
      </w:r>
      <w:r>
        <w:rPr>
          <w:i/>
          <w:sz w:val="16"/>
        </w:rPr>
        <w:t>structure</w:t>
      </w:r>
      <w:r>
        <w:rPr>
          <w:i/>
          <w:spacing w:val="20"/>
          <w:sz w:val="16"/>
        </w:rPr>
        <w:t> </w:t>
      </w:r>
      <w:r>
        <w:rPr>
          <w:i/>
          <w:spacing w:val="-2"/>
          <w:sz w:val="16"/>
        </w:rPr>
        <w:t>design</w:t>
      </w:r>
    </w:p>
    <w:p>
      <w:pPr>
        <w:pStyle w:val="BodyText"/>
        <w:spacing w:before="50"/>
        <w:rPr>
          <w:i/>
        </w:rPr>
      </w:pPr>
    </w:p>
    <w:p>
      <w:pPr>
        <w:pStyle w:val="BodyText"/>
        <w:spacing w:line="273" w:lineRule="auto"/>
        <w:ind w:left="131" w:right="38" w:firstLine="239"/>
        <w:jc w:val="both"/>
      </w:pPr>
      <w:r>
        <w:rPr>
          <w:w w:val="105"/>
        </w:rPr>
        <w:t>The</w:t>
      </w:r>
      <w:r>
        <w:rPr>
          <w:w w:val="105"/>
        </w:rPr>
        <w:t> E-HFWN</w:t>
      </w:r>
      <w:r>
        <w:rPr>
          <w:w w:val="105"/>
        </w:rPr>
        <w:t> is</w:t>
      </w:r>
      <w:r>
        <w:rPr>
          <w:w w:val="105"/>
        </w:rPr>
        <w:t> based</w:t>
      </w:r>
      <w:r>
        <w:rPr>
          <w:w w:val="105"/>
        </w:rPr>
        <w:t> on</w:t>
      </w:r>
      <w:r>
        <w:rPr>
          <w:w w:val="105"/>
        </w:rPr>
        <w:t> the</w:t>
      </w:r>
      <w:r>
        <w:rPr>
          <w:w w:val="105"/>
        </w:rPr>
        <w:t> subcarrier</w:t>
      </w:r>
      <w:r>
        <w:rPr>
          <w:w w:val="105"/>
        </w:rPr>
        <w:t> bandwidth</w:t>
      </w:r>
      <w:r>
        <w:rPr>
          <w:w w:val="105"/>
        </w:rPr>
        <w:t> and</w:t>
      </w:r>
      <w:r>
        <w:rPr>
          <w:w w:val="105"/>
        </w:rPr>
        <w:t> frame</w:t>
      </w:r>
      <w:r>
        <w:rPr>
          <w:spacing w:val="40"/>
          <w:w w:val="105"/>
        </w:rPr>
        <w:t> </w:t>
      </w:r>
      <w:r>
        <w:rPr>
          <w:w w:val="105"/>
        </w:rPr>
        <w:t>structure of 5G mmWave. The frequency range is from 28.1 GHz to 28.9 GHz and has a short data packet design with limited low delay on </w:t>
      </w:r>
      <w:r>
        <w:rPr>
          <w:w w:val="105"/>
        </w:rPr>
        <w:t>the MAC layer. The E-HFWN adopts cell topology, the base station (BS) and access</w:t>
      </w:r>
      <w:r>
        <w:rPr>
          <w:w w:val="105"/>
        </w:rPr>
        <w:t> points</w:t>
      </w:r>
      <w:r>
        <w:rPr>
          <w:w w:val="105"/>
        </w:rPr>
        <w:t> (UEs)</w:t>
      </w:r>
      <w:r>
        <w:rPr>
          <w:w w:val="105"/>
        </w:rPr>
        <w:t> are</w:t>
      </w:r>
      <w:r>
        <w:rPr>
          <w:w w:val="105"/>
        </w:rPr>
        <w:t> connected,</w:t>
      </w:r>
      <w:r>
        <w:rPr>
          <w:w w:val="105"/>
        </w:rPr>
        <w:t> and</w:t>
      </w:r>
      <w:r>
        <w:rPr>
          <w:w w:val="105"/>
        </w:rPr>
        <w:t> the</w:t>
      </w:r>
      <w:r>
        <w:rPr>
          <w:w w:val="105"/>
        </w:rPr>
        <w:t> 5G</w:t>
      </w:r>
      <w:r>
        <w:rPr>
          <w:w w:val="105"/>
        </w:rPr>
        <w:t> carrier</w:t>
      </w:r>
      <w:r>
        <w:rPr>
          <w:w w:val="105"/>
        </w:rPr>
        <w:t> modulation</w:t>
      </w:r>
      <w:r>
        <w:rPr>
          <w:w w:val="105"/>
        </w:rPr>
        <w:t> is continued</w:t>
      </w:r>
      <w:r>
        <w:rPr>
          <w:spacing w:val="-4"/>
          <w:w w:val="105"/>
        </w:rPr>
        <w:t> </w:t>
      </w:r>
      <w:r>
        <w:rPr>
          <w:w w:val="105"/>
        </w:rPr>
        <w:t>based</w:t>
      </w:r>
      <w:r>
        <w:rPr>
          <w:spacing w:val="-6"/>
          <w:w w:val="105"/>
        </w:rPr>
        <w:t> </w:t>
      </w:r>
      <w:r>
        <w:rPr>
          <w:w w:val="105"/>
        </w:rPr>
        <w:t>on</w:t>
      </w:r>
      <w:r>
        <w:rPr>
          <w:spacing w:val="-5"/>
          <w:w w:val="105"/>
        </w:rPr>
        <w:t> </w:t>
      </w:r>
      <w:r>
        <w:rPr>
          <w:w w:val="105"/>
        </w:rPr>
        <w:t>two</w:t>
      </w:r>
      <w:r>
        <w:rPr>
          <w:spacing w:val="-6"/>
          <w:w w:val="105"/>
        </w:rPr>
        <w:t> </w:t>
      </w:r>
      <w:r>
        <w:rPr>
          <w:w w:val="105"/>
        </w:rPr>
        <w:t>waveforms</w:t>
      </w:r>
      <w:r>
        <w:rPr>
          <w:spacing w:val="-5"/>
          <w:w w:val="105"/>
        </w:rPr>
        <w:t> </w:t>
      </w:r>
      <w:r>
        <w:rPr>
          <w:w w:val="105"/>
        </w:rPr>
        <w:t>of</w:t>
      </w:r>
      <w:r>
        <w:rPr>
          <w:spacing w:val="-6"/>
          <w:w w:val="105"/>
        </w:rPr>
        <w:t> </w:t>
      </w:r>
      <w:r>
        <w:rPr>
          <w:w w:val="105"/>
        </w:rPr>
        <w:t>802.11OFDM</w:t>
      </w:r>
      <w:r>
        <w:rPr>
          <w:spacing w:val="-6"/>
          <w:w w:val="105"/>
        </w:rPr>
        <w:t> </w:t>
      </w:r>
      <w:r>
        <w:rPr>
          <w:w w:val="105"/>
        </w:rPr>
        <w:t>PHY:</w:t>
      </w:r>
      <w:r>
        <w:rPr>
          <w:spacing w:val="-5"/>
          <w:w w:val="105"/>
        </w:rPr>
        <w:t> </w:t>
      </w:r>
      <w:r>
        <w:rPr>
          <w:w w:val="105"/>
        </w:rPr>
        <w:t>downlink</w:t>
      </w:r>
      <w:r>
        <w:rPr>
          <w:spacing w:val="-6"/>
          <w:w w:val="105"/>
        </w:rPr>
        <w:t> </w:t>
      </w:r>
      <w:r>
        <w:rPr>
          <w:w w:val="105"/>
        </w:rPr>
        <w:t>(DL) waveform (frame from BS to UEs) and uplink (UL) waveforms (frame from UEs to BS). The frame structure is enhanced and varies with the choice</w:t>
      </w:r>
      <w:r>
        <w:rPr>
          <w:w w:val="105"/>
        </w:rPr>
        <w:t> of</w:t>
      </w:r>
      <w:r>
        <w:rPr>
          <w:w w:val="105"/>
        </w:rPr>
        <w:t> subcarrier</w:t>
      </w:r>
      <w:r>
        <w:rPr>
          <w:w w:val="105"/>
        </w:rPr>
        <w:t> spacing.</w:t>
      </w:r>
      <w:r>
        <w:rPr>
          <w:w w:val="105"/>
        </w:rPr>
        <w:t> The</w:t>
      </w:r>
      <w:r>
        <w:rPr>
          <w:w w:val="105"/>
        </w:rPr>
        <w:t> E-HFWN</w:t>
      </w:r>
      <w:r>
        <w:rPr>
          <w:w w:val="105"/>
        </w:rPr>
        <w:t> enhanced</w:t>
      </w:r>
      <w:r>
        <w:rPr>
          <w:w w:val="105"/>
        </w:rPr>
        <w:t> frame</w:t>
      </w:r>
      <w:r>
        <w:rPr>
          <w:w w:val="105"/>
        </w:rPr>
        <w:t> structure proposed</w:t>
      </w:r>
      <w:r>
        <w:rPr>
          <w:w w:val="105"/>
        </w:rPr>
        <w:t> for CSIS is designed based on the 5G</w:t>
      </w:r>
      <w:r>
        <w:rPr>
          <w:w w:val="105"/>
        </w:rPr>
        <w:t> NR protocol. The new structure definition is shown in </w:t>
      </w:r>
      <w:hyperlink w:history="true" w:anchor="_bookmark6">
        <w:r>
          <w:rPr>
            <w:color w:val="2196D1"/>
            <w:w w:val="105"/>
          </w:rPr>
          <w:t>Fig. 3</w:t>
        </w:r>
      </w:hyperlink>
      <w:r>
        <w:rPr>
          <w:w w:val="105"/>
        </w:rPr>
        <w:t>.</w:t>
      </w:r>
    </w:p>
    <w:p>
      <w:pPr>
        <w:pStyle w:val="BodyText"/>
        <w:spacing w:line="273" w:lineRule="auto"/>
        <w:ind w:left="131" w:right="38" w:firstLine="239"/>
        <w:jc w:val="both"/>
      </w:pPr>
      <w:hyperlink w:history="true" w:anchor="_bookmark6">
        <w:r>
          <w:rPr>
            <w:color w:val="2196D1"/>
          </w:rPr>
          <w:t>Fig. 3</w:t>
        </w:r>
      </w:hyperlink>
      <w:r>
        <w:rPr>
          <w:color w:val="2196D1"/>
        </w:rPr>
        <w:t> </w:t>
      </w:r>
      <w:r>
        <w:rPr/>
        <w:t>shows the frame structure of the NI mmWave CSIS based on 5G</w:t>
      </w:r>
      <w:r>
        <w:rPr>
          <w:w w:val="110"/>
        </w:rPr>
        <w:t> NR.</w:t>
      </w:r>
      <w:r>
        <w:rPr>
          <w:w w:val="110"/>
        </w:rPr>
        <w:t> Each</w:t>
      </w:r>
      <w:r>
        <w:rPr>
          <w:w w:val="110"/>
        </w:rPr>
        <w:t> frame</w:t>
      </w:r>
      <w:r>
        <w:rPr>
          <w:w w:val="110"/>
        </w:rPr>
        <w:t> is</w:t>
      </w:r>
      <w:r>
        <w:rPr>
          <w:w w:val="110"/>
        </w:rPr>
        <w:t> consisted</w:t>
      </w:r>
      <w:r>
        <w:rPr>
          <w:w w:val="110"/>
        </w:rPr>
        <w:t> with</w:t>
      </w:r>
      <w:r>
        <w:rPr>
          <w:w w:val="110"/>
        </w:rPr>
        <w:t> two half-frames,</w:t>
      </w:r>
      <w:r>
        <w:rPr>
          <w:w w:val="110"/>
        </w:rPr>
        <w:t> and</w:t>
      </w:r>
      <w:r>
        <w:rPr>
          <w:w w:val="110"/>
        </w:rPr>
        <w:t> contains </w:t>
      </w:r>
      <w:r>
        <w:rPr>
          <w:w w:val="110"/>
        </w:rPr>
        <w:t>10 </w:t>
      </w:r>
      <w:r>
        <w:rPr/>
        <w:t>subframes,</w:t>
      </w:r>
      <w:r>
        <w:rPr>
          <w:spacing w:val="24"/>
        </w:rPr>
        <w:t> </w:t>
      </w:r>
      <w:r>
        <w:rPr/>
        <w:t>each</w:t>
      </w:r>
      <w:r>
        <w:rPr>
          <w:spacing w:val="22"/>
        </w:rPr>
        <w:t> </w:t>
      </w:r>
      <w:r>
        <w:rPr/>
        <w:t>subframe</w:t>
      </w:r>
      <w:r>
        <w:rPr>
          <w:spacing w:val="22"/>
        </w:rPr>
        <w:t> </w:t>
      </w:r>
      <w:r>
        <w:rPr/>
        <w:t>contains</w:t>
      </w:r>
      <w:r>
        <w:rPr>
          <w:spacing w:val="22"/>
        </w:rPr>
        <w:t> </w:t>
      </w:r>
      <w:r>
        <w:rPr/>
        <w:t>8</w:t>
      </w:r>
      <w:r>
        <w:rPr>
          <w:spacing w:val="22"/>
        </w:rPr>
        <w:t> </w:t>
      </w:r>
      <w:r>
        <w:rPr/>
        <w:t>time</w:t>
      </w:r>
      <w:r>
        <w:rPr>
          <w:spacing w:val="22"/>
        </w:rPr>
        <w:t> </w:t>
      </w:r>
      <w:r>
        <w:rPr/>
        <w:t>slots,</w:t>
      </w:r>
      <w:r>
        <w:rPr>
          <w:spacing w:val="22"/>
        </w:rPr>
        <w:t> </w:t>
      </w:r>
      <w:r>
        <w:rPr/>
        <w:t>of</w:t>
      </w:r>
      <w:r>
        <w:rPr>
          <w:spacing w:val="22"/>
        </w:rPr>
        <w:t> </w:t>
      </w:r>
      <w:r>
        <w:rPr/>
        <w:t>which</w:t>
      </w:r>
      <w:r>
        <w:rPr>
          <w:spacing w:val="22"/>
        </w:rPr>
        <w:t> </w:t>
      </w:r>
      <w:r>
        <w:rPr/>
        <w:t>first</w:t>
      </w:r>
      <w:r>
        <w:rPr>
          <w:spacing w:val="22"/>
        </w:rPr>
        <w:t> </w:t>
      </w:r>
      <w:r>
        <w:rPr/>
        <w:t>time</w:t>
      </w:r>
      <w:r>
        <w:rPr>
          <w:spacing w:val="22"/>
        </w:rPr>
        <w:t> </w:t>
      </w:r>
      <w:r>
        <w:rPr/>
        <w:t>slot</w:t>
      </w:r>
      <w:r>
        <w:rPr>
          <w:spacing w:val="20"/>
        </w:rPr>
        <w:t> </w:t>
      </w:r>
      <w:r>
        <w:rPr/>
        <w:t>is</w:t>
      </w:r>
      <w:r>
        <w:rPr>
          <w:w w:val="110"/>
        </w:rPr>
        <w:t> SF</w:t>
      </w:r>
      <w:r>
        <w:rPr>
          <w:spacing w:val="-4"/>
          <w:w w:val="110"/>
        </w:rPr>
        <w:t> </w:t>
      </w:r>
      <w:r>
        <w:rPr>
          <w:w w:val="110"/>
        </w:rPr>
        <w:t>Type0,</w:t>
      </w:r>
      <w:r>
        <w:rPr>
          <w:spacing w:val="-4"/>
          <w:w w:val="110"/>
        </w:rPr>
        <w:t> </w:t>
      </w:r>
      <w:r>
        <w:rPr>
          <w:w w:val="110"/>
        </w:rPr>
        <w:t>includes</w:t>
      </w:r>
      <w:r>
        <w:rPr>
          <w:spacing w:val="-4"/>
          <w:w w:val="110"/>
        </w:rPr>
        <w:t> </w:t>
      </w:r>
      <w:r>
        <w:rPr>
          <w:w w:val="110"/>
        </w:rPr>
        <w:t>the</w:t>
      </w:r>
      <w:r>
        <w:rPr>
          <w:spacing w:val="-5"/>
          <w:w w:val="110"/>
        </w:rPr>
        <w:t> </w:t>
      </w:r>
      <w:r>
        <w:rPr>
          <w:w w:val="110"/>
        </w:rPr>
        <w:t>primary</w:t>
      </w:r>
      <w:r>
        <w:rPr>
          <w:spacing w:val="-4"/>
          <w:w w:val="110"/>
        </w:rPr>
        <w:t> </w:t>
      </w:r>
      <w:r>
        <w:rPr>
          <w:w w:val="110"/>
        </w:rPr>
        <w:t>synchronization</w:t>
      </w:r>
      <w:r>
        <w:rPr>
          <w:spacing w:val="-4"/>
          <w:w w:val="110"/>
        </w:rPr>
        <w:t> </w:t>
      </w:r>
      <w:r>
        <w:rPr>
          <w:w w:val="110"/>
        </w:rPr>
        <w:t>signal</w:t>
      </w:r>
      <w:r>
        <w:rPr>
          <w:spacing w:val="-5"/>
          <w:w w:val="110"/>
        </w:rPr>
        <w:t> </w:t>
      </w:r>
      <w:r>
        <w:rPr>
          <w:w w:val="110"/>
        </w:rPr>
        <w:t>(PSS),</w:t>
      </w:r>
      <w:r>
        <w:rPr>
          <w:spacing w:val="-5"/>
          <w:w w:val="110"/>
        </w:rPr>
        <w:t> </w:t>
      </w:r>
      <w:r>
        <w:rPr>
          <w:w w:val="110"/>
        </w:rPr>
        <w:t>the</w:t>
      </w:r>
      <w:r>
        <w:rPr>
          <w:spacing w:val="-4"/>
          <w:w w:val="110"/>
        </w:rPr>
        <w:t> </w:t>
      </w:r>
      <w:r>
        <w:rPr>
          <w:w w:val="110"/>
        </w:rPr>
        <w:t>other 49</w:t>
      </w:r>
      <w:r>
        <w:rPr>
          <w:w w:val="110"/>
        </w:rPr>
        <w:t> time</w:t>
      </w:r>
      <w:r>
        <w:rPr>
          <w:w w:val="110"/>
        </w:rPr>
        <w:t> slots</w:t>
      </w:r>
      <w:r>
        <w:rPr>
          <w:w w:val="110"/>
        </w:rPr>
        <w:t> are</w:t>
      </w:r>
      <w:r>
        <w:rPr>
          <w:w w:val="110"/>
        </w:rPr>
        <w:t> SF</w:t>
      </w:r>
      <w:r>
        <w:rPr>
          <w:w w:val="110"/>
        </w:rPr>
        <w:t> Type1,</w:t>
      </w:r>
      <w:r>
        <w:rPr>
          <w:w w:val="110"/>
        </w:rPr>
        <w:t> SF</w:t>
      </w:r>
      <w:r>
        <w:rPr>
          <w:w w:val="110"/>
        </w:rPr>
        <w:t> Type0</w:t>
      </w:r>
      <w:r>
        <w:rPr>
          <w:w w:val="110"/>
        </w:rPr>
        <w:t> and</w:t>
      </w:r>
      <w:r>
        <w:rPr>
          <w:w w:val="110"/>
        </w:rPr>
        <w:t> Type1</w:t>
      </w:r>
      <w:r>
        <w:rPr>
          <w:w w:val="110"/>
        </w:rPr>
        <w:t> can</w:t>
      </w:r>
      <w:r>
        <w:rPr>
          <w:w w:val="110"/>
        </w:rPr>
        <w:t> occupy</w:t>
      </w:r>
      <w:r>
        <w:rPr>
          <w:w w:val="110"/>
        </w:rPr>
        <w:t> the</w:t>
      </w:r>
      <w:r>
        <w:rPr>
          <w:w w:val="110"/>
        </w:rPr>
        <w:t> fre- quency</w:t>
      </w:r>
      <w:r>
        <w:rPr>
          <w:w w:val="110"/>
        </w:rPr>
        <w:t> domains</w:t>
      </w:r>
      <w:r>
        <w:rPr>
          <w:w w:val="110"/>
        </w:rPr>
        <w:t> of sensing</w:t>
      </w:r>
      <w:r>
        <w:rPr>
          <w:w w:val="110"/>
        </w:rPr>
        <w:t> and communication</w:t>
      </w:r>
      <w:r>
        <w:rPr>
          <w:w w:val="110"/>
        </w:rPr>
        <w:t> functions in</w:t>
      </w:r>
      <w:r>
        <w:rPr>
          <w:w w:val="110"/>
        </w:rPr>
        <w:t> time and </w:t>
      </w:r>
      <w:r>
        <w:rPr/>
        <w:t>space, subslot is 0.125 ms, each time slot contains 14-bit OFDM symbols</w:t>
      </w:r>
      <w:r>
        <w:rPr>
          <w:w w:val="110"/>
        </w:rPr>
        <w:t> (including</w:t>
      </w:r>
      <w:r>
        <w:rPr>
          <w:spacing w:val="13"/>
          <w:w w:val="110"/>
        </w:rPr>
        <w:t> </w:t>
      </w:r>
      <w:r>
        <w:rPr>
          <w:w w:val="110"/>
        </w:rPr>
        <w:t>CP),</w:t>
      </w:r>
      <w:r>
        <w:rPr>
          <w:spacing w:val="13"/>
          <w:w w:val="110"/>
        </w:rPr>
        <w:t> </w:t>
      </w:r>
      <w:r>
        <w:rPr>
          <w:w w:val="110"/>
        </w:rPr>
        <w:t>the</w:t>
      </w:r>
      <w:r>
        <w:rPr>
          <w:spacing w:val="12"/>
          <w:w w:val="110"/>
        </w:rPr>
        <w:t> </w:t>
      </w:r>
      <w:r>
        <w:rPr>
          <w:w w:val="110"/>
        </w:rPr>
        <w:t>interval</w:t>
      </w:r>
      <w:r>
        <w:rPr>
          <w:spacing w:val="13"/>
          <w:w w:val="110"/>
        </w:rPr>
        <w:t> </w:t>
      </w:r>
      <w:r>
        <w:rPr>
          <w:w w:val="110"/>
        </w:rPr>
        <w:t>of</w:t>
      </w:r>
      <w:r>
        <w:rPr>
          <w:spacing w:val="12"/>
          <w:w w:val="110"/>
        </w:rPr>
        <w:t> </w:t>
      </w:r>
      <w:r>
        <w:rPr>
          <w:w w:val="110"/>
        </w:rPr>
        <w:t>subcarriers</w:t>
      </w:r>
      <w:r>
        <w:rPr>
          <w:spacing w:val="14"/>
          <w:w w:val="110"/>
        </w:rPr>
        <w:t> </w:t>
      </w:r>
      <w:r>
        <w:rPr>
          <w:w w:val="110"/>
        </w:rPr>
        <w:t>is</w:t>
      </w:r>
      <w:r>
        <w:rPr>
          <w:spacing w:val="12"/>
          <w:w w:val="110"/>
        </w:rPr>
        <w:t> </w:t>
      </w:r>
      <w:r>
        <w:rPr>
          <w:w w:val="110"/>
        </w:rPr>
        <w:t>120</w:t>
      </w:r>
      <w:r>
        <w:rPr>
          <w:spacing w:val="13"/>
          <w:w w:val="110"/>
        </w:rPr>
        <w:t> </w:t>
      </w:r>
      <w:r>
        <w:rPr>
          <w:w w:val="110"/>
        </w:rPr>
        <w:t>kHz,</w:t>
      </w:r>
      <w:r>
        <w:rPr>
          <w:spacing w:val="13"/>
          <w:w w:val="110"/>
        </w:rPr>
        <w:t> </w:t>
      </w:r>
      <w:r>
        <w:rPr>
          <w:w w:val="110"/>
        </w:rPr>
        <w:t>the</w:t>
      </w:r>
      <w:r>
        <w:rPr>
          <w:spacing w:val="12"/>
          <w:w w:val="110"/>
        </w:rPr>
        <w:t> </w:t>
      </w:r>
      <w:r>
        <w:rPr>
          <w:w w:val="110"/>
        </w:rPr>
        <w:t>duration</w:t>
      </w:r>
      <w:r>
        <w:rPr>
          <w:spacing w:val="13"/>
          <w:w w:val="110"/>
        </w:rPr>
        <w:t> </w:t>
      </w:r>
      <w:r>
        <w:rPr>
          <w:spacing w:val="-7"/>
          <w:w w:val="110"/>
        </w:rPr>
        <w:t>of</w:t>
      </w:r>
    </w:p>
    <w:p>
      <w:pPr>
        <w:pStyle w:val="BodyText"/>
        <w:spacing w:line="216" w:lineRule="exact"/>
        <w:ind w:left="131"/>
        <w:jc w:val="both"/>
      </w:pPr>
      <w:r>
        <w:rPr>
          <w:w w:val="110"/>
        </w:rPr>
        <w:t>each</w:t>
      </w:r>
      <w:r>
        <w:rPr>
          <w:spacing w:val="20"/>
          <w:w w:val="110"/>
        </w:rPr>
        <w:t> </w:t>
      </w:r>
      <w:r>
        <w:rPr>
          <w:w w:val="110"/>
        </w:rPr>
        <w:t>subcarrier</w:t>
      </w:r>
      <w:r>
        <w:rPr>
          <w:spacing w:val="19"/>
          <w:w w:val="110"/>
        </w:rPr>
        <w:t> </w:t>
      </w:r>
      <w:r>
        <w:rPr>
          <w:w w:val="110"/>
        </w:rPr>
        <w:t>is</w:t>
      </w:r>
      <w:r>
        <w:rPr>
          <w:spacing w:val="19"/>
          <w:w w:val="110"/>
        </w:rPr>
        <w:t> </w:t>
      </w:r>
      <w:r>
        <w:rPr>
          <w:w w:val="110"/>
        </w:rPr>
        <w:t>8.33</w:t>
      </w:r>
      <w:r>
        <w:rPr>
          <w:spacing w:val="20"/>
          <w:w w:val="110"/>
        </w:rPr>
        <w:t> </w:t>
      </w:r>
      <w:r>
        <w:rPr>
          <w:rFonts w:ascii="STIX" w:hAnsi="STIX"/>
          <w:w w:val="110"/>
          <w:sz w:val="17"/>
        </w:rPr>
        <w:t>μ</w:t>
      </w:r>
      <w:r>
        <w:rPr>
          <w:w w:val="110"/>
        </w:rPr>
        <w:t>s,</w:t>
      </w:r>
      <w:r>
        <w:rPr>
          <w:spacing w:val="19"/>
          <w:w w:val="110"/>
        </w:rPr>
        <w:t> </w:t>
      </w:r>
      <w:r>
        <w:rPr>
          <w:w w:val="110"/>
        </w:rPr>
        <w:t>the</w:t>
      </w:r>
      <w:r>
        <w:rPr>
          <w:spacing w:val="20"/>
          <w:w w:val="110"/>
        </w:rPr>
        <w:t> </w:t>
      </w:r>
      <w:r>
        <w:rPr>
          <w:w w:val="110"/>
        </w:rPr>
        <w:t>system</w:t>
      </w:r>
      <w:r>
        <w:rPr>
          <w:spacing w:val="19"/>
          <w:w w:val="110"/>
        </w:rPr>
        <w:t> </w:t>
      </w:r>
      <w:r>
        <w:rPr>
          <w:w w:val="110"/>
        </w:rPr>
        <w:t>bandwidth</w:t>
      </w:r>
      <w:r>
        <w:rPr>
          <w:spacing w:val="19"/>
          <w:w w:val="110"/>
        </w:rPr>
        <w:t> </w:t>
      </w:r>
      <w:r>
        <w:rPr>
          <w:w w:val="110"/>
        </w:rPr>
        <w:t>is</w:t>
      </w:r>
      <w:r>
        <w:rPr>
          <w:spacing w:val="20"/>
          <w:w w:val="110"/>
        </w:rPr>
        <w:t> </w:t>
      </w:r>
      <w:r>
        <w:rPr>
          <w:w w:val="110"/>
        </w:rPr>
        <w:t>800</w:t>
      </w:r>
      <w:r>
        <w:rPr>
          <w:spacing w:val="19"/>
          <w:w w:val="110"/>
        </w:rPr>
        <w:t> </w:t>
      </w:r>
      <w:r>
        <w:rPr>
          <w:w w:val="110"/>
        </w:rPr>
        <w:t>MHz,</w:t>
      </w:r>
      <w:r>
        <w:rPr>
          <w:spacing w:val="19"/>
          <w:w w:val="110"/>
        </w:rPr>
        <w:t> </w:t>
      </w:r>
      <w:r>
        <w:rPr>
          <w:w w:val="110"/>
        </w:rPr>
        <w:t>and</w:t>
      </w:r>
      <w:r>
        <w:rPr>
          <w:spacing w:val="20"/>
          <w:w w:val="110"/>
        </w:rPr>
        <w:t> </w:t>
      </w:r>
      <w:r>
        <w:rPr>
          <w:spacing w:val="-12"/>
          <w:w w:val="110"/>
        </w:rPr>
        <w:t>8</w:t>
      </w:r>
    </w:p>
    <w:p>
      <w:pPr>
        <w:pStyle w:val="BodyText"/>
        <w:spacing w:line="172" w:lineRule="exact"/>
        <w:ind w:left="131"/>
        <w:jc w:val="both"/>
      </w:pPr>
      <w:r>
        <w:rPr>
          <w:w w:val="110"/>
        </w:rPr>
        <w:t>component</w:t>
      </w:r>
      <w:r>
        <w:rPr>
          <w:spacing w:val="21"/>
          <w:w w:val="110"/>
        </w:rPr>
        <w:t> </w:t>
      </w:r>
      <w:r>
        <w:rPr>
          <w:w w:val="110"/>
        </w:rPr>
        <w:t>carriers</w:t>
      </w:r>
      <w:r>
        <w:rPr>
          <w:spacing w:val="21"/>
          <w:w w:val="110"/>
        </w:rPr>
        <w:t> </w:t>
      </w:r>
      <w:r>
        <w:rPr>
          <w:w w:val="110"/>
        </w:rPr>
        <w:t>(CC)</w:t>
      </w:r>
      <w:r>
        <w:rPr>
          <w:spacing w:val="21"/>
          <w:w w:val="110"/>
        </w:rPr>
        <w:t> </w:t>
      </w:r>
      <w:r>
        <w:rPr>
          <w:w w:val="110"/>
        </w:rPr>
        <w:t>are</w:t>
      </w:r>
      <w:r>
        <w:rPr>
          <w:spacing w:val="20"/>
          <w:w w:val="110"/>
        </w:rPr>
        <w:t> </w:t>
      </w:r>
      <w:r>
        <w:rPr>
          <w:w w:val="110"/>
        </w:rPr>
        <w:t>used,</w:t>
      </w:r>
      <w:r>
        <w:rPr>
          <w:spacing w:val="20"/>
          <w:w w:val="110"/>
        </w:rPr>
        <w:t> </w:t>
      </w:r>
      <w:r>
        <w:rPr>
          <w:w w:val="110"/>
        </w:rPr>
        <w:t>each</w:t>
      </w:r>
      <w:r>
        <w:rPr>
          <w:spacing w:val="21"/>
          <w:w w:val="110"/>
        </w:rPr>
        <w:t> </w:t>
      </w:r>
      <w:r>
        <w:rPr>
          <w:w w:val="110"/>
        </w:rPr>
        <w:t>containing</w:t>
      </w:r>
      <w:r>
        <w:rPr>
          <w:spacing w:val="20"/>
          <w:w w:val="110"/>
        </w:rPr>
        <w:t> </w:t>
      </w:r>
      <w:r>
        <w:rPr>
          <w:w w:val="110"/>
        </w:rPr>
        <w:t>1200</w:t>
      </w:r>
      <w:r>
        <w:rPr>
          <w:spacing w:val="22"/>
          <w:w w:val="110"/>
        </w:rPr>
        <w:t> </w:t>
      </w:r>
      <w:r>
        <w:rPr>
          <w:spacing w:val="-2"/>
          <w:w w:val="110"/>
        </w:rPr>
        <w:t>subcarriers.</w:t>
      </w:r>
    </w:p>
    <w:p>
      <w:pPr>
        <w:pStyle w:val="BodyText"/>
        <w:spacing w:line="273" w:lineRule="auto" w:before="20"/>
        <w:ind w:left="131" w:right="38"/>
        <w:jc w:val="both"/>
      </w:pPr>
      <w:r>
        <w:rPr/>
        <w:t>The</w:t>
      </w:r>
      <w:r>
        <w:rPr>
          <w:spacing w:val="21"/>
        </w:rPr>
        <w:t> </w:t>
      </w:r>
      <w:r>
        <w:rPr/>
        <w:t>system</w:t>
      </w:r>
      <w:r>
        <w:rPr>
          <w:spacing w:val="21"/>
        </w:rPr>
        <w:t> </w:t>
      </w:r>
      <w:r>
        <w:rPr/>
        <w:t>redesigns</w:t>
      </w:r>
      <w:r>
        <w:rPr>
          <w:spacing w:val="21"/>
        </w:rPr>
        <w:t> </w:t>
      </w:r>
      <w:r>
        <w:rPr/>
        <w:t>the</w:t>
      </w:r>
      <w:r>
        <w:rPr>
          <w:spacing w:val="19"/>
        </w:rPr>
        <w:t> </w:t>
      </w:r>
      <w:r>
        <w:rPr/>
        <w:t>Physical</w:t>
      </w:r>
      <w:r>
        <w:rPr>
          <w:spacing w:val="21"/>
        </w:rPr>
        <w:t> </w:t>
      </w:r>
      <w:r>
        <w:rPr/>
        <w:t>Downlink</w:t>
      </w:r>
      <w:r>
        <w:rPr>
          <w:spacing w:val="19"/>
        </w:rPr>
        <w:t> </w:t>
      </w:r>
      <w:r>
        <w:rPr/>
        <w:t>Shared</w:t>
      </w:r>
      <w:r>
        <w:rPr>
          <w:spacing w:val="19"/>
        </w:rPr>
        <w:t> </w:t>
      </w:r>
      <w:r>
        <w:rPr/>
        <w:t>Channel</w:t>
      </w:r>
      <w:r>
        <w:rPr>
          <w:spacing w:val="21"/>
        </w:rPr>
        <w:t> </w:t>
      </w:r>
      <w:r>
        <w:rPr/>
        <w:t>(PDSCH)</w:t>
      </w:r>
      <w:r>
        <w:rPr>
          <w:spacing w:val="19"/>
        </w:rPr>
        <w:t> </w:t>
      </w:r>
      <w:r>
        <w:rPr/>
        <w:t>as</w:t>
      </w:r>
      <w:r>
        <w:rPr>
          <w:w w:val="110"/>
        </w:rPr>
        <w:t> a sensing time slot bit and completes the sensing of target location in- formation</w:t>
      </w:r>
      <w:r>
        <w:rPr>
          <w:w w:val="110"/>
        </w:rPr>
        <w:t> through</w:t>
      </w:r>
      <w:r>
        <w:rPr>
          <w:w w:val="110"/>
        </w:rPr>
        <w:t> a</w:t>
      </w:r>
      <w:r>
        <w:rPr>
          <w:w w:val="110"/>
        </w:rPr>
        <w:t> symbol</w:t>
      </w:r>
      <w:r>
        <w:rPr>
          <w:w w:val="110"/>
        </w:rPr>
        <w:t> bit.</w:t>
      </w:r>
      <w:r>
        <w:rPr>
          <w:w w:val="110"/>
        </w:rPr>
        <w:t> According</w:t>
      </w:r>
      <w:r>
        <w:rPr>
          <w:w w:val="110"/>
        </w:rPr>
        <w:t> to</w:t>
      </w:r>
      <w:r>
        <w:rPr>
          <w:w w:val="110"/>
        </w:rPr>
        <w:t> the</w:t>
      </w:r>
      <w:r>
        <w:rPr>
          <w:w w:val="110"/>
        </w:rPr>
        <w:t> actual</w:t>
      </w:r>
      <w:r>
        <w:rPr>
          <w:w w:val="110"/>
        </w:rPr>
        <w:t> service</w:t>
      </w:r>
      <w:r>
        <w:rPr>
          <w:w w:val="110"/>
        </w:rPr>
        <w:t> re- quirements,</w:t>
      </w:r>
      <w:r>
        <w:rPr>
          <w:w w:val="110"/>
        </w:rPr>
        <w:t> it</w:t>
      </w:r>
      <w:r>
        <w:rPr>
          <w:w w:val="110"/>
        </w:rPr>
        <w:t> can</w:t>
      </w:r>
      <w:r>
        <w:rPr>
          <w:w w:val="110"/>
        </w:rPr>
        <w:t> adjust</w:t>
      </w:r>
      <w:r>
        <w:rPr>
          <w:w w:val="110"/>
        </w:rPr>
        <w:t> the</w:t>
      </w:r>
      <w:r>
        <w:rPr>
          <w:w w:val="110"/>
        </w:rPr>
        <w:t> position</w:t>
      </w:r>
      <w:r>
        <w:rPr>
          <w:w w:val="110"/>
        </w:rPr>
        <w:t> and</w:t>
      </w:r>
      <w:r>
        <w:rPr>
          <w:w w:val="110"/>
        </w:rPr>
        <w:t> quantity</w:t>
      </w:r>
      <w:r>
        <w:rPr>
          <w:w w:val="110"/>
        </w:rPr>
        <w:t> ratio</w:t>
      </w:r>
      <w:r>
        <w:rPr>
          <w:w w:val="110"/>
        </w:rPr>
        <w:t> of</w:t>
      </w:r>
      <w:r>
        <w:rPr>
          <w:w w:val="110"/>
        </w:rPr>
        <w:t> sensing symbols</w:t>
      </w:r>
      <w:r>
        <w:rPr>
          <w:w w:val="110"/>
        </w:rPr>
        <w:t> in the frame structure and achieve efficient utilization of the time-frequency</w:t>
      </w:r>
      <w:r>
        <w:rPr>
          <w:w w:val="110"/>
        </w:rPr>
        <w:t> resources</w:t>
      </w:r>
      <w:r>
        <w:rPr>
          <w:w w:val="110"/>
        </w:rPr>
        <w:t> required</w:t>
      </w:r>
      <w:r>
        <w:rPr>
          <w:w w:val="110"/>
        </w:rPr>
        <w:t> for</w:t>
      </w:r>
      <w:r>
        <w:rPr>
          <w:w w:val="110"/>
        </w:rPr>
        <w:t> various</w:t>
      </w:r>
      <w:r>
        <w:rPr>
          <w:w w:val="110"/>
        </w:rPr>
        <w:t> functions</w:t>
      </w:r>
      <w:r>
        <w:rPr>
          <w:w w:val="110"/>
        </w:rPr>
        <w:t> of</w:t>
      </w:r>
      <w:r>
        <w:rPr>
          <w:w w:val="110"/>
        </w:rPr>
        <w:t> communi- cation and sensing.</w:t>
      </w:r>
    </w:p>
    <w:p>
      <w:pPr>
        <w:spacing w:line="240" w:lineRule="auto" w:before="16" w:after="25"/>
        <w:rPr>
          <w:sz w:val="20"/>
        </w:rPr>
      </w:pPr>
      <w:r>
        <w:rPr/>
        <w:br w:type="column"/>
      </w:r>
      <w:r>
        <w:rPr>
          <w:sz w:val="20"/>
        </w:rPr>
      </w:r>
    </w:p>
    <w:p>
      <w:pPr>
        <w:pStyle w:val="BodyText"/>
        <w:ind w:left="177"/>
        <w:rPr>
          <w:sz w:val="20"/>
        </w:rPr>
      </w:pPr>
      <w:r>
        <w:rPr>
          <w:sz w:val="20"/>
        </w:rPr>
        <w:drawing>
          <wp:inline distT="0" distB="0" distL="0" distR="0">
            <wp:extent cx="3131420" cy="2081212"/>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118" cstate="print"/>
                    <a:stretch>
                      <a:fillRect/>
                    </a:stretch>
                  </pic:blipFill>
                  <pic:spPr>
                    <a:xfrm>
                      <a:off x="0" y="0"/>
                      <a:ext cx="3131420" cy="2081212"/>
                    </a:xfrm>
                    <a:prstGeom prst="rect">
                      <a:avLst/>
                    </a:prstGeom>
                  </pic:spPr>
                </pic:pic>
              </a:graphicData>
            </a:graphic>
          </wp:inline>
        </w:drawing>
      </w:r>
      <w:r>
        <w:rPr>
          <w:sz w:val="20"/>
        </w:rPr>
      </w:r>
    </w:p>
    <w:p>
      <w:pPr>
        <w:pStyle w:val="BodyText"/>
        <w:spacing w:before="11"/>
        <w:rPr>
          <w:sz w:val="14"/>
        </w:rPr>
      </w:pPr>
    </w:p>
    <w:p>
      <w:pPr>
        <w:spacing w:line="283" w:lineRule="auto" w:before="0"/>
        <w:ind w:left="131" w:right="0" w:firstLine="0"/>
        <w:jc w:val="left"/>
        <w:rPr>
          <w:sz w:val="14"/>
        </w:rPr>
      </w:pPr>
      <w:bookmarkStart w:name="_bookmark8" w:id="20"/>
      <w:bookmarkEnd w:id="20"/>
      <w:r>
        <w:rPr/>
      </w:r>
      <w:r>
        <w:rPr>
          <w:b/>
          <w:w w:val="110"/>
          <w:sz w:val="14"/>
        </w:rPr>
        <w:t>Fig.</w:t>
      </w:r>
      <w:r>
        <w:rPr>
          <w:b/>
          <w:spacing w:val="76"/>
          <w:w w:val="110"/>
          <w:sz w:val="14"/>
        </w:rPr>
        <w:t> </w:t>
      </w:r>
      <w:r>
        <w:rPr>
          <w:b/>
          <w:w w:val="110"/>
          <w:sz w:val="14"/>
        </w:rPr>
        <w:t>4.</w:t>
      </w:r>
      <w:r>
        <w:rPr>
          <w:b/>
          <w:spacing w:val="29"/>
          <w:w w:val="110"/>
          <w:sz w:val="14"/>
        </w:rPr>
        <w:t> </w:t>
      </w:r>
      <w:r>
        <w:rPr>
          <w:w w:val="110"/>
          <w:sz w:val="14"/>
        </w:rPr>
        <w:t>E-HFWN</w:t>
      </w:r>
      <w:r>
        <w:rPr>
          <w:spacing w:val="76"/>
          <w:w w:val="110"/>
          <w:sz w:val="14"/>
        </w:rPr>
        <w:t> </w:t>
      </w:r>
      <w:r>
        <w:rPr>
          <w:w w:val="110"/>
          <w:sz w:val="14"/>
        </w:rPr>
        <w:t>uplink</w:t>
      </w:r>
      <w:r>
        <w:rPr>
          <w:spacing w:val="75"/>
          <w:w w:val="110"/>
          <w:sz w:val="14"/>
        </w:rPr>
        <w:t> </w:t>
      </w:r>
      <w:r>
        <w:rPr>
          <w:w w:val="110"/>
          <w:sz w:val="14"/>
        </w:rPr>
        <w:t>enhanced</w:t>
      </w:r>
      <w:r>
        <w:rPr>
          <w:spacing w:val="76"/>
          <w:w w:val="110"/>
          <w:sz w:val="14"/>
        </w:rPr>
        <w:t> </w:t>
      </w:r>
      <w:r>
        <w:rPr>
          <w:w w:val="110"/>
          <w:sz w:val="14"/>
        </w:rPr>
        <w:t>frame</w:t>
      </w:r>
      <w:r>
        <w:rPr>
          <w:spacing w:val="76"/>
          <w:w w:val="110"/>
          <w:sz w:val="14"/>
        </w:rPr>
        <w:t> </w:t>
      </w:r>
      <w:r>
        <w:rPr>
          <w:w w:val="110"/>
          <w:sz w:val="14"/>
        </w:rPr>
        <w:t>structure</w:t>
      </w:r>
      <w:r>
        <w:rPr>
          <w:spacing w:val="75"/>
          <w:w w:val="110"/>
          <w:sz w:val="14"/>
        </w:rPr>
        <w:t> </w:t>
      </w:r>
      <w:r>
        <w:rPr>
          <w:w w:val="110"/>
          <w:sz w:val="14"/>
        </w:rPr>
        <w:t>DSUUU</w:t>
      </w:r>
      <w:r>
        <w:rPr>
          <w:spacing w:val="75"/>
          <w:w w:val="110"/>
          <w:sz w:val="14"/>
        </w:rPr>
        <w:t> </w:t>
      </w:r>
      <w:r>
        <w:rPr>
          <w:w w:val="110"/>
          <w:sz w:val="14"/>
        </w:rPr>
        <w:t>(smart</w:t>
      </w:r>
      <w:r>
        <w:rPr>
          <w:spacing w:val="75"/>
          <w:w w:val="110"/>
          <w:sz w:val="14"/>
        </w:rPr>
        <w:t> </w:t>
      </w:r>
      <w:r>
        <w:rPr>
          <w:w w:val="110"/>
          <w:sz w:val="14"/>
        </w:rPr>
        <w:t>fac-</w:t>
      </w:r>
      <w:r>
        <w:rPr>
          <w:spacing w:val="40"/>
          <w:w w:val="110"/>
          <w:sz w:val="14"/>
        </w:rPr>
        <w:t> </w:t>
      </w:r>
      <w:r>
        <w:rPr>
          <w:w w:val="110"/>
          <w:sz w:val="14"/>
        </w:rPr>
        <w:t>tory scenario).</w:t>
      </w:r>
    </w:p>
    <w:p>
      <w:pPr>
        <w:pStyle w:val="BodyText"/>
        <w:spacing w:before="80"/>
        <w:rPr>
          <w:sz w:val="14"/>
        </w:rPr>
      </w:pPr>
    </w:p>
    <w:p>
      <w:pPr>
        <w:pStyle w:val="BodyText"/>
        <w:spacing w:line="273" w:lineRule="auto"/>
        <w:ind w:left="131" w:right="129" w:firstLine="239"/>
        <w:jc w:val="both"/>
      </w:pPr>
      <w:r>
        <w:rPr>
          <w:w w:val="110"/>
        </w:rPr>
        <w:t>The</w:t>
      </w:r>
      <w:r>
        <w:rPr>
          <w:spacing w:val="-7"/>
          <w:w w:val="110"/>
        </w:rPr>
        <w:t> </w:t>
      </w:r>
      <w:r>
        <w:rPr>
          <w:w w:val="110"/>
        </w:rPr>
        <w:t>E-HFWN</w:t>
      </w:r>
      <w:r>
        <w:rPr>
          <w:spacing w:val="-7"/>
          <w:w w:val="110"/>
        </w:rPr>
        <w:t> </w:t>
      </w:r>
      <w:r>
        <w:rPr>
          <w:w w:val="110"/>
        </w:rPr>
        <w:t>supports</w:t>
      </w:r>
      <w:r>
        <w:rPr>
          <w:spacing w:val="-7"/>
          <w:w w:val="110"/>
        </w:rPr>
        <w:t> </w:t>
      </w:r>
      <w:r>
        <w:rPr>
          <w:w w:val="110"/>
        </w:rPr>
        <w:t>a</w:t>
      </w:r>
      <w:r>
        <w:rPr>
          <w:spacing w:val="-7"/>
          <w:w w:val="110"/>
        </w:rPr>
        <w:t> </w:t>
      </w:r>
      <w:r>
        <w:rPr>
          <w:w w:val="110"/>
        </w:rPr>
        <w:t>semistatic</w:t>
      </w:r>
      <w:r>
        <w:rPr>
          <w:spacing w:val="-8"/>
          <w:w w:val="110"/>
        </w:rPr>
        <w:t> </w:t>
      </w:r>
      <w:r>
        <w:rPr>
          <w:w w:val="110"/>
        </w:rPr>
        <w:t>or</w:t>
      </w:r>
      <w:r>
        <w:rPr>
          <w:spacing w:val="-7"/>
          <w:w w:val="110"/>
        </w:rPr>
        <w:t> </w:t>
      </w:r>
      <w:r>
        <w:rPr>
          <w:w w:val="110"/>
        </w:rPr>
        <w:t>dynamic</w:t>
      </w:r>
      <w:r>
        <w:rPr>
          <w:spacing w:val="-7"/>
          <w:w w:val="110"/>
        </w:rPr>
        <w:t> </w:t>
      </w:r>
      <w:r>
        <w:rPr>
          <w:w w:val="110"/>
        </w:rPr>
        <w:t>configuration</w:t>
      </w:r>
      <w:r>
        <w:rPr>
          <w:spacing w:val="-8"/>
          <w:w w:val="110"/>
        </w:rPr>
        <w:t> </w:t>
      </w:r>
      <w:r>
        <w:rPr>
          <w:w w:val="110"/>
        </w:rPr>
        <w:t>of</w:t>
      </w:r>
      <w:r>
        <w:rPr>
          <w:spacing w:val="-7"/>
          <w:w w:val="110"/>
        </w:rPr>
        <w:t> </w:t>
      </w:r>
      <w:r>
        <w:rPr>
          <w:w w:val="110"/>
        </w:rPr>
        <w:t>up- </w:t>
      </w:r>
      <w:r>
        <w:rPr/>
        <w:t>link and downlink ratios through RRC signaling or DCI scheduling. Most</w:t>
      </w:r>
      <w:r>
        <w:rPr>
          <w:w w:val="110"/>
        </w:rPr>
        <w:t> high-frequency</w:t>
      </w:r>
      <w:r>
        <w:rPr>
          <w:w w:val="110"/>
        </w:rPr>
        <w:t> frame</w:t>
      </w:r>
      <w:r>
        <w:rPr>
          <w:w w:val="110"/>
        </w:rPr>
        <w:t> structures</w:t>
      </w:r>
      <w:r>
        <w:rPr>
          <w:w w:val="110"/>
        </w:rPr>
        <w:t> have</w:t>
      </w:r>
      <w:r>
        <w:rPr>
          <w:w w:val="110"/>
        </w:rPr>
        <w:t> 5</w:t>
      </w:r>
      <w:r>
        <w:rPr>
          <w:w w:val="110"/>
        </w:rPr>
        <w:t> time</w:t>
      </w:r>
      <w:r>
        <w:rPr>
          <w:w w:val="110"/>
        </w:rPr>
        <w:t> slots</w:t>
      </w:r>
      <w:r>
        <w:rPr>
          <w:w w:val="110"/>
        </w:rPr>
        <w:t> in</w:t>
      </w:r>
      <w:r>
        <w:rPr>
          <w:w w:val="110"/>
        </w:rPr>
        <w:t> one</w:t>
      </w:r>
      <w:r>
        <w:rPr>
          <w:w w:val="110"/>
        </w:rPr>
        <w:t> uplink</w:t>
      </w:r>
      <w:r>
        <w:rPr>
          <w:w w:val="110"/>
        </w:rPr>
        <w:t> </w:t>
      </w:r>
      <w:r>
        <w:rPr>
          <w:w w:val="110"/>
        </w:rPr>
        <w:t>and downlink conversion cycle, as shown in </w:t>
      </w:r>
      <w:hyperlink w:history="true" w:anchor="_bookmark8">
        <w:r>
          <w:rPr>
            <w:color w:val="2196D1"/>
            <w:w w:val="110"/>
          </w:rPr>
          <w:t>Fig. 4</w:t>
        </w:r>
      </w:hyperlink>
      <w:r>
        <w:rPr>
          <w:w w:val="110"/>
        </w:rPr>
        <w:t>. According to different needs, different</w:t>
      </w:r>
      <w:r>
        <w:rPr>
          <w:w w:val="110"/>
        </w:rPr>
        <w:t> uplink</w:t>
      </w:r>
      <w:r>
        <w:rPr>
          <w:w w:val="110"/>
        </w:rPr>
        <w:t> and</w:t>
      </w:r>
      <w:r>
        <w:rPr>
          <w:w w:val="110"/>
        </w:rPr>
        <w:t> downlink ratios</w:t>
      </w:r>
      <w:r>
        <w:rPr>
          <w:w w:val="110"/>
        </w:rPr>
        <w:t> are chosen,</w:t>
      </w:r>
      <w:r>
        <w:rPr>
          <w:w w:val="110"/>
        </w:rPr>
        <w:t> among</w:t>
      </w:r>
      <w:r>
        <w:rPr>
          <w:w w:val="110"/>
        </w:rPr>
        <w:t> which the</w:t>
      </w:r>
      <w:r>
        <w:rPr>
          <w:w w:val="110"/>
        </w:rPr>
        <w:t> pure</w:t>
      </w:r>
      <w:r>
        <w:rPr>
          <w:w w:val="110"/>
        </w:rPr>
        <w:t> downlink</w:t>
      </w:r>
      <w:r>
        <w:rPr>
          <w:w w:val="110"/>
        </w:rPr>
        <w:t> time</w:t>
      </w:r>
      <w:r>
        <w:rPr>
          <w:w w:val="110"/>
        </w:rPr>
        <w:t> slot</w:t>
      </w:r>
      <w:r>
        <w:rPr>
          <w:w w:val="110"/>
        </w:rPr>
        <w:t> (marked</w:t>
      </w:r>
      <w:r>
        <w:rPr>
          <w:w w:val="110"/>
        </w:rPr>
        <w:t> as</w:t>
      </w:r>
      <w:r>
        <w:rPr>
          <w:w w:val="110"/>
        </w:rPr>
        <w:t> D),</w:t>
      </w:r>
      <w:r>
        <w:rPr>
          <w:w w:val="110"/>
        </w:rPr>
        <w:t> pure</w:t>
      </w:r>
      <w:r>
        <w:rPr>
          <w:w w:val="110"/>
        </w:rPr>
        <w:t> uplink</w:t>
      </w:r>
      <w:r>
        <w:rPr>
          <w:w w:val="110"/>
        </w:rPr>
        <w:t> time</w:t>
      </w:r>
      <w:r>
        <w:rPr>
          <w:w w:val="110"/>
        </w:rPr>
        <w:t> slot (marked</w:t>
      </w:r>
      <w:r>
        <w:rPr>
          <w:spacing w:val="-1"/>
          <w:w w:val="110"/>
        </w:rPr>
        <w:t> </w:t>
      </w:r>
      <w:r>
        <w:rPr>
          <w:w w:val="110"/>
        </w:rPr>
        <w:t>as</w:t>
      </w:r>
      <w:r>
        <w:rPr>
          <w:spacing w:val="-3"/>
          <w:w w:val="110"/>
        </w:rPr>
        <w:t> </w:t>
      </w:r>
      <w:r>
        <w:rPr>
          <w:w w:val="110"/>
        </w:rPr>
        <w:t>U),</w:t>
      </w:r>
      <w:r>
        <w:rPr>
          <w:spacing w:val="-1"/>
          <w:w w:val="110"/>
        </w:rPr>
        <w:t> </w:t>
      </w:r>
      <w:r>
        <w:rPr>
          <w:w w:val="110"/>
        </w:rPr>
        <w:t>uplink</w:t>
      </w:r>
      <w:r>
        <w:rPr>
          <w:spacing w:val="-3"/>
          <w:w w:val="110"/>
        </w:rPr>
        <w:t> </w:t>
      </w:r>
      <w:r>
        <w:rPr>
          <w:w w:val="110"/>
        </w:rPr>
        <w:t>and</w:t>
      </w:r>
      <w:r>
        <w:rPr>
          <w:spacing w:val="-2"/>
          <w:w w:val="110"/>
        </w:rPr>
        <w:t> </w:t>
      </w:r>
      <w:r>
        <w:rPr>
          <w:w w:val="110"/>
        </w:rPr>
        <w:t>downlink</w:t>
      </w:r>
      <w:r>
        <w:rPr>
          <w:spacing w:val="-2"/>
          <w:w w:val="110"/>
        </w:rPr>
        <w:t> </w:t>
      </w:r>
      <w:r>
        <w:rPr>
          <w:w w:val="110"/>
        </w:rPr>
        <w:t>converted</w:t>
      </w:r>
      <w:r>
        <w:rPr>
          <w:spacing w:val="-2"/>
          <w:w w:val="110"/>
        </w:rPr>
        <w:t> </w:t>
      </w:r>
      <w:r>
        <w:rPr>
          <w:w w:val="110"/>
        </w:rPr>
        <w:t>time</w:t>
      </w:r>
      <w:r>
        <w:rPr>
          <w:spacing w:val="-2"/>
          <w:w w:val="110"/>
        </w:rPr>
        <w:t> </w:t>
      </w:r>
      <w:r>
        <w:rPr>
          <w:w w:val="110"/>
        </w:rPr>
        <w:t>slot</w:t>
      </w:r>
      <w:r>
        <w:rPr>
          <w:spacing w:val="-2"/>
          <w:w w:val="110"/>
        </w:rPr>
        <w:t> </w:t>
      </w:r>
      <w:r>
        <w:rPr>
          <w:w w:val="110"/>
        </w:rPr>
        <w:t>(marked</w:t>
      </w:r>
      <w:r>
        <w:rPr>
          <w:spacing w:val="-1"/>
          <w:w w:val="110"/>
        </w:rPr>
        <w:t> </w:t>
      </w:r>
      <w:r>
        <w:rPr>
          <w:w w:val="110"/>
        </w:rPr>
        <w:t>as</w:t>
      </w:r>
      <w:r>
        <w:rPr>
          <w:spacing w:val="-3"/>
          <w:w w:val="110"/>
        </w:rPr>
        <w:t> </w:t>
      </w:r>
      <w:r>
        <w:rPr>
          <w:w w:val="110"/>
        </w:rPr>
        <w:t>S). In</w:t>
      </w:r>
      <w:r>
        <w:rPr>
          <w:w w:val="110"/>
        </w:rPr>
        <w:t> the</w:t>
      </w:r>
      <w:r>
        <w:rPr>
          <w:w w:val="110"/>
        </w:rPr>
        <w:t> S</w:t>
      </w:r>
      <w:r>
        <w:rPr>
          <w:w w:val="110"/>
        </w:rPr>
        <w:t> time</w:t>
      </w:r>
      <w:r>
        <w:rPr>
          <w:w w:val="110"/>
        </w:rPr>
        <w:t> slot,</w:t>
      </w:r>
      <w:r>
        <w:rPr>
          <w:w w:val="110"/>
        </w:rPr>
        <w:t> GP</w:t>
      </w:r>
      <w:r>
        <w:rPr>
          <w:w w:val="110"/>
        </w:rPr>
        <w:t> symbols</w:t>
      </w:r>
      <w:r>
        <w:rPr>
          <w:w w:val="110"/>
        </w:rPr>
        <w:t> are</w:t>
      </w:r>
      <w:r>
        <w:rPr>
          <w:w w:val="110"/>
        </w:rPr>
        <w:t> reserved</w:t>
      </w:r>
      <w:r>
        <w:rPr>
          <w:w w:val="110"/>
        </w:rPr>
        <w:t> for</w:t>
      </w:r>
      <w:r>
        <w:rPr>
          <w:w w:val="110"/>
        </w:rPr>
        <w:t> uplink</w:t>
      </w:r>
      <w:r>
        <w:rPr>
          <w:w w:val="110"/>
        </w:rPr>
        <w:t> and</w:t>
      </w:r>
      <w:r>
        <w:rPr>
          <w:w w:val="110"/>
        </w:rPr>
        <w:t> downlink handover, and the number of symbols reserved by GP depends on the time of uplink and downlink handover on the UE side and the planned cell radius.</w:t>
      </w:r>
    </w:p>
    <w:p>
      <w:pPr>
        <w:pStyle w:val="BodyText"/>
        <w:spacing w:line="273" w:lineRule="auto"/>
        <w:ind w:left="131" w:right="130" w:firstLine="239"/>
        <w:jc w:val="both"/>
      </w:pPr>
      <w:r>
        <w:rPr>
          <w:w w:val="110"/>
        </w:rPr>
        <w:t>The</w:t>
      </w:r>
      <w:r>
        <w:rPr>
          <w:w w:val="110"/>
        </w:rPr>
        <w:t> design</w:t>
      </w:r>
      <w:r>
        <w:rPr>
          <w:w w:val="110"/>
        </w:rPr>
        <w:t> of</w:t>
      </w:r>
      <w:r>
        <w:rPr>
          <w:w w:val="110"/>
        </w:rPr>
        <w:t> the</w:t>
      </w:r>
      <w:r>
        <w:rPr>
          <w:w w:val="110"/>
        </w:rPr>
        <w:t> E-HFWN</w:t>
      </w:r>
      <w:r>
        <w:rPr>
          <w:w w:val="110"/>
        </w:rPr>
        <w:t> frame</w:t>
      </w:r>
      <w:r>
        <w:rPr>
          <w:w w:val="110"/>
        </w:rPr>
        <w:t> structure</w:t>
      </w:r>
      <w:r>
        <w:rPr>
          <w:w w:val="110"/>
        </w:rPr>
        <w:t> is</w:t>
      </w:r>
      <w:r>
        <w:rPr>
          <w:w w:val="110"/>
        </w:rPr>
        <w:t> related</w:t>
      </w:r>
      <w:r>
        <w:rPr>
          <w:w w:val="110"/>
        </w:rPr>
        <w:t> to</w:t>
      </w:r>
      <w:r>
        <w:rPr>
          <w:w w:val="110"/>
        </w:rPr>
        <w:t> the</w:t>
      </w:r>
      <w:r>
        <w:rPr>
          <w:w w:val="110"/>
        </w:rPr>
        <w:t> appli- cation scenarios. This research is aimed at the construction of </w:t>
      </w:r>
      <w:r>
        <w:rPr>
          <w:w w:val="110"/>
        </w:rPr>
        <w:t>private networks</w:t>
      </w:r>
      <w:r>
        <w:rPr>
          <w:w w:val="110"/>
        </w:rPr>
        <w:t> in</w:t>
      </w:r>
      <w:r>
        <w:rPr>
          <w:w w:val="110"/>
        </w:rPr>
        <w:t> the</w:t>
      </w:r>
      <w:r>
        <w:rPr>
          <w:w w:val="110"/>
        </w:rPr>
        <w:t> field</w:t>
      </w:r>
      <w:r>
        <w:rPr>
          <w:w w:val="110"/>
        </w:rPr>
        <w:t> of</w:t>
      </w:r>
      <w:r>
        <w:rPr>
          <w:w w:val="110"/>
        </w:rPr>
        <w:t> smart</w:t>
      </w:r>
      <w:r>
        <w:rPr>
          <w:w w:val="110"/>
        </w:rPr>
        <w:t> factories.</w:t>
      </w:r>
      <w:r>
        <w:rPr>
          <w:w w:val="110"/>
        </w:rPr>
        <w:t> It</w:t>
      </w:r>
      <w:r>
        <w:rPr>
          <w:w w:val="110"/>
        </w:rPr>
        <w:t> is</w:t>
      </w:r>
      <w:r>
        <w:rPr>
          <w:w w:val="110"/>
        </w:rPr>
        <w:t> used</w:t>
      </w:r>
      <w:r>
        <w:rPr>
          <w:w w:val="110"/>
        </w:rPr>
        <w:t> in</w:t>
      </w:r>
      <w:r>
        <w:rPr>
          <w:w w:val="110"/>
        </w:rPr>
        <w:t> scenarios</w:t>
      </w:r>
      <w:r>
        <w:rPr>
          <w:w w:val="110"/>
        </w:rPr>
        <w:t> where upstream</w:t>
      </w:r>
      <w:r>
        <w:rPr>
          <w:w w:val="110"/>
        </w:rPr>
        <w:t> services</w:t>
      </w:r>
      <w:r>
        <w:rPr>
          <w:w w:val="110"/>
        </w:rPr>
        <w:t> are</w:t>
      </w:r>
      <w:r>
        <w:rPr>
          <w:w w:val="110"/>
        </w:rPr>
        <w:t> dominant,</w:t>
      </w:r>
      <w:r>
        <w:rPr>
          <w:w w:val="110"/>
        </w:rPr>
        <w:t> and</w:t>
      </w:r>
      <w:r>
        <w:rPr>
          <w:w w:val="110"/>
        </w:rPr>
        <w:t> a</w:t>
      </w:r>
      <w:r>
        <w:rPr>
          <w:w w:val="110"/>
        </w:rPr>
        <w:t> large</w:t>
      </w:r>
      <w:r>
        <w:rPr>
          <w:w w:val="110"/>
        </w:rPr>
        <w:t> number</w:t>
      </w:r>
      <w:r>
        <w:rPr>
          <w:w w:val="110"/>
        </w:rPr>
        <w:t> of</w:t>
      </w:r>
      <w:r>
        <w:rPr>
          <w:w w:val="110"/>
        </w:rPr>
        <w:t> terminals, sensing</w:t>
      </w:r>
      <w:r>
        <w:rPr>
          <w:w w:val="110"/>
        </w:rPr>
        <w:t> equipment,</w:t>
      </w:r>
      <w:r>
        <w:rPr>
          <w:w w:val="110"/>
        </w:rPr>
        <w:t> and</w:t>
      </w:r>
      <w:r>
        <w:rPr>
          <w:w w:val="110"/>
        </w:rPr>
        <w:t> industrial</w:t>
      </w:r>
      <w:r>
        <w:rPr>
          <w:w w:val="110"/>
        </w:rPr>
        <w:t> video</w:t>
      </w:r>
      <w:r>
        <w:rPr>
          <w:w w:val="110"/>
        </w:rPr>
        <w:t> data</w:t>
      </w:r>
      <w:r>
        <w:rPr>
          <w:w w:val="110"/>
        </w:rPr>
        <w:t> uploads</w:t>
      </w:r>
      <w:r>
        <w:rPr>
          <w:w w:val="110"/>
        </w:rPr>
        <w:t> are</w:t>
      </w:r>
      <w:r>
        <w:rPr>
          <w:w w:val="110"/>
        </w:rPr>
        <w:t> used.</w:t>
      </w:r>
      <w:r>
        <w:rPr>
          <w:w w:val="110"/>
        </w:rPr>
        <w:t> The dominant</w:t>
      </w:r>
      <w:r>
        <w:rPr>
          <w:w w:val="110"/>
        </w:rPr>
        <w:t> frame</w:t>
      </w:r>
      <w:r>
        <w:rPr>
          <w:w w:val="110"/>
        </w:rPr>
        <w:t> structure</w:t>
      </w:r>
      <w:r>
        <w:rPr>
          <w:w w:val="110"/>
        </w:rPr>
        <w:t> DSUUU</w:t>
      </w:r>
      <w:r>
        <w:rPr>
          <w:w w:val="110"/>
        </w:rPr>
        <w:t> has</w:t>
      </w:r>
      <w:r>
        <w:rPr>
          <w:w w:val="110"/>
        </w:rPr>
        <w:t> advantages</w:t>
      </w:r>
      <w:r>
        <w:rPr>
          <w:w w:val="110"/>
        </w:rPr>
        <w:t> in</w:t>
      </w:r>
      <w:r>
        <w:rPr>
          <w:w w:val="110"/>
        </w:rPr>
        <w:t> uplink</w:t>
      </w:r>
      <w:r>
        <w:rPr>
          <w:w w:val="110"/>
        </w:rPr>
        <w:t> coverage and capacity.</w:t>
      </w:r>
    </w:p>
    <w:p>
      <w:pPr>
        <w:pStyle w:val="BodyText"/>
      </w:pPr>
    </w:p>
    <w:p>
      <w:pPr>
        <w:pStyle w:val="BodyText"/>
        <w:spacing w:before="8"/>
      </w:pPr>
    </w:p>
    <w:p>
      <w:pPr>
        <w:pStyle w:val="ListParagraph"/>
        <w:numPr>
          <w:ilvl w:val="1"/>
          <w:numId w:val="1"/>
        </w:numPr>
        <w:tabs>
          <w:tab w:pos="496" w:val="left" w:leader="none"/>
        </w:tabs>
        <w:spacing w:line="240" w:lineRule="auto" w:before="0" w:after="0"/>
        <w:ind w:left="496" w:right="0" w:hanging="365"/>
        <w:jc w:val="left"/>
        <w:rPr>
          <w:i/>
          <w:sz w:val="16"/>
        </w:rPr>
      </w:pPr>
      <w:bookmarkStart w:name="3.2 E-HFWN carrier aggregation" w:id="21"/>
      <w:bookmarkEnd w:id="21"/>
      <w:r>
        <w:rPr/>
      </w:r>
      <w:r>
        <w:rPr>
          <w:i/>
          <w:sz w:val="16"/>
        </w:rPr>
        <w:t>E-HFWN carrier</w:t>
      </w:r>
      <w:r>
        <w:rPr>
          <w:i/>
          <w:spacing w:val="-1"/>
          <w:sz w:val="16"/>
        </w:rPr>
        <w:t> </w:t>
      </w:r>
      <w:r>
        <w:rPr>
          <w:i/>
          <w:spacing w:val="-2"/>
          <w:sz w:val="16"/>
        </w:rPr>
        <w:t>aggregation</w:t>
      </w:r>
    </w:p>
    <w:p>
      <w:pPr>
        <w:pStyle w:val="BodyText"/>
        <w:spacing w:before="36"/>
        <w:rPr>
          <w:i/>
        </w:rPr>
      </w:pPr>
    </w:p>
    <w:p>
      <w:pPr>
        <w:pStyle w:val="BodyText"/>
        <w:ind w:left="370"/>
      </w:pPr>
      <w:r>
        <w:rPr>
          <w:w w:val="105"/>
        </w:rPr>
        <w:t>The</w:t>
      </w:r>
      <w:r>
        <w:rPr>
          <w:spacing w:val="6"/>
          <w:w w:val="105"/>
        </w:rPr>
        <w:t> </w:t>
      </w:r>
      <w:r>
        <w:rPr>
          <w:w w:val="105"/>
        </w:rPr>
        <w:t>DL</w:t>
      </w:r>
      <w:r>
        <w:rPr>
          <w:spacing w:val="6"/>
          <w:w w:val="105"/>
        </w:rPr>
        <w:t> </w:t>
      </w:r>
      <w:r>
        <w:rPr>
          <w:w w:val="105"/>
        </w:rPr>
        <w:t>waveform</w:t>
      </w:r>
      <w:r>
        <w:rPr>
          <w:spacing w:val="5"/>
          <w:w w:val="105"/>
        </w:rPr>
        <w:t> </w:t>
      </w:r>
      <w:r>
        <w:rPr>
          <w:w w:val="105"/>
        </w:rPr>
        <w:t>uses</w:t>
      </w:r>
      <w:r>
        <w:rPr>
          <w:spacing w:val="6"/>
          <w:w w:val="105"/>
        </w:rPr>
        <w:t> </w:t>
      </w:r>
      <w:r>
        <w:rPr>
          <w:w w:val="105"/>
        </w:rPr>
        <w:t>IEEE</w:t>
      </w:r>
      <w:r>
        <w:rPr>
          <w:spacing w:val="6"/>
          <w:w w:val="105"/>
        </w:rPr>
        <w:t> </w:t>
      </w:r>
      <w:r>
        <w:rPr>
          <w:w w:val="105"/>
        </w:rPr>
        <w:t>802.11</w:t>
      </w:r>
      <w:r>
        <w:rPr>
          <w:rFonts w:ascii="STIX" w:hAnsi="STIX"/>
          <w:w w:val="105"/>
        </w:rPr>
        <w:t>’</w:t>
      </w:r>
      <w:r>
        <w:rPr>
          <w:w w:val="105"/>
        </w:rPr>
        <w:t>s</w:t>
      </w:r>
      <w:r>
        <w:rPr>
          <w:spacing w:val="6"/>
          <w:w w:val="105"/>
        </w:rPr>
        <w:t> </w:t>
      </w:r>
      <w:r>
        <w:rPr>
          <w:w w:val="105"/>
        </w:rPr>
        <w:t>preamble,</w:t>
      </w:r>
      <w:r>
        <w:rPr>
          <w:spacing w:val="5"/>
          <w:w w:val="105"/>
        </w:rPr>
        <w:t> </w:t>
      </w:r>
      <w:r>
        <w:rPr>
          <w:w w:val="105"/>
        </w:rPr>
        <w:t>which</w:t>
      </w:r>
      <w:r>
        <w:rPr>
          <w:spacing w:val="6"/>
          <w:w w:val="105"/>
        </w:rPr>
        <w:t> </w:t>
      </w:r>
      <w:r>
        <w:rPr>
          <w:w w:val="105"/>
        </w:rPr>
        <w:t>is</w:t>
      </w:r>
      <w:r>
        <w:rPr>
          <w:spacing w:val="6"/>
          <w:w w:val="105"/>
        </w:rPr>
        <w:t> </w:t>
      </w:r>
      <w:r>
        <w:rPr>
          <w:w w:val="105"/>
        </w:rPr>
        <w:t>quite</w:t>
      </w:r>
      <w:r>
        <w:rPr>
          <w:spacing w:val="6"/>
          <w:w w:val="105"/>
        </w:rPr>
        <w:t> </w:t>
      </w:r>
      <w:r>
        <w:rPr>
          <w:spacing w:val="-2"/>
          <w:w w:val="105"/>
        </w:rPr>
        <w:t>large</w:t>
      </w:r>
    </w:p>
    <w:p>
      <w:pPr>
        <w:spacing w:after="0"/>
        <w:sectPr>
          <w:type w:val="continuous"/>
          <w:pgSz w:w="11910" w:h="15880"/>
          <w:pgMar w:header="655" w:footer="544" w:top="620" w:bottom="280" w:left="620" w:right="620"/>
          <w:cols w:num="2" w:equalWidth="0">
            <w:col w:w="5194" w:space="186"/>
            <w:col w:w="5290"/>
          </w:cols>
        </w:sectPr>
      </w:pPr>
    </w:p>
    <w:p>
      <w:pPr>
        <w:pStyle w:val="BodyText"/>
        <w:spacing w:before="23"/>
        <w:rPr>
          <w:sz w:val="20"/>
        </w:rPr>
      </w:pPr>
    </w:p>
    <w:p>
      <w:pPr>
        <w:pStyle w:val="BodyText"/>
        <w:spacing w:line="110" w:lineRule="exact"/>
        <w:ind w:left="3894"/>
        <w:rPr>
          <w:sz w:val="11"/>
        </w:rPr>
      </w:pPr>
      <w:r>
        <w:rPr>
          <w:position w:val="-1"/>
          <w:sz w:val="11"/>
        </w:rPr>
        <w:drawing>
          <wp:inline distT="0" distB="0" distL="0" distR="0">
            <wp:extent cx="439171" cy="70008"/>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119" cstate="print"/>
                    <a:stretch>
                      <a:fillRect/>
                    </a:stretch>
                  </pic:blipFill>
                  <pic:spPr>
                    <a:xfrm>
                      <a:off x="0" y="0"/>
                      <a:ext cx="439171" cy="70008"/>
                    </a:xfrm>
                    <a:prstGeom prst="rect">
                      <a:avLst/>
                    </a:prstGeom>
                  </pic:spPr>
                </pic:pic>
              </a:graphicData>
            </a:graphic>
          </wp:inline>
        </w:drawing>
      </w:r>
      <w:r>
        <w:rPr>
          <w:position w:val="-1"/>
          <w:sz w:val="11"/>
        </w:rPr>
      </w:r>
    </w:p>
    <w:p>
      <w:pPr>
        <w:pStyle w:val="BodyText"/>
        <w:spacing w:before="6"/>
        <w:rPr>
          <w:sz w:val="8"/>
        </w:rPr>
      </w:pPr>
      <w:r>
        <w:rPr/>
        <mc:AlternateContent>
          <mc:Choice Requires="wps">
            <w:drawing>
              <wp:anchor distT="0" distB="0" distL="0" distR="0" allowOverlap="1" layoutInCell="1" locked="0" behindDoc="1" simplePos="0" relativeHeight="487596032">
                <wp:simplePos x="0" y="0"/>
                <wp:positionH relativeFrom="page">
                  <wp:posOffset>506167</wp:posOffset>
                </wp:positionH>
                <wp:positionV relativeFrom="paragraph">
                  <wp:posOffset>77870</wp:posOffset>
                </wp:positionV>
                <wp:extent cx="3131820" cy="94234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3131820" cy="942340"/>
                          <a:chExt cx="3131820" cy="942340"/>
                        </a:xfrm>
                      </wpg:grpSpPr>
                      <wps:wsp>
                        <wps:cNvPr id="275" name="Graphic 275"/>
                        <wps:cNvSpPr/>
                        <wps:spPr>
                          <a:xfrm>
                            <a:off x="232224" y="597860"/>
                            <a:ext cx="2831465" cy="1270"/>
                          </a:xfrm>
                          <a:custGeom>
                            <a:avLst/>
                            <a:gdLst/>
                            <a:ahLst/>
                            <a:cxnLst/>
                            <a:rect l="l" t="t" r="r" b="b"/>
                            <a:pathLst>
                              <a:path w="2831465" h="0">
                                <a:moveTo>
                                  <a:pt x="2831465" y="0"/>
                                </a:moveTo>
                                <a:lnTo>
                                  <a:pt x="0" y="0"/>
                                </a:lnTo>
                              </a:path>
                            </a:pathLst>
                          </a:custGeom>
                          <a:ln w="6248">
                            <a:solidFill>
                              <a:srgbClr val="000000"/>
                            </a:solidFill>
                            <a:prstDash val="sysDash"/>
                          </a:ln>
                        </wps:spPr>
                        <wps:bodyPr wrap="square" lIns="0" tIns="0" rIns="0" bIns="0" rtlCol="0">
                          <a:prstTxWarp prst="textNoShape">
                            <a:avLst/>
                          </a:prstTxWarp>
                          <a:noAutofit/>
                        </wps:bodyPr>
                      </wps:wsp>
                      <pic:pic>
                        <pic:nvPicPr>
                          <pic:cNvPr id="276" name="Image 276"/>
                          <pic:cNvPicPr/>
                        </pic:nvPicPr>
                        <pic:blipFill>
                          <a:blip r:embed="rId120" cstate="print"/>
                          <a:stretch>
                            <a:fillRect/>
                          </a:stretch>
                        </pic:blipFill>
                        <pic:spPr>
                          <a:xfrm>
                            <a:off x="2266485" y="0"/>
                            <a:ext cx="864793" cy="919858"/>
                          </a:xfrm>
                          <a:prstGeom prst="rect">
                            <a:avLst/>
                          </a:prstGeom>
                        </pic:spPr>
                      </pic:pic>
                      <pic:pic>
                        <pic:nvPicPr>
                          <pic:cNvPr id="277" name="Image 277"/>
                          <pic:cNvPicPr/>
                        </pic:nvPicPr>
                        <pic:blipFill>
                          <a:blip r:embed="rId121" cstate="print"/>
                          <a:stretch>
                            <a:fillRect/>
                          </a:stretch>
                        </pic:blipFill>
                        <pic:spPr>
                          <a:xfrm>
                            <a:off x="123596" y="0"/>
                            <a:ext cx="1820384" cy="926320"/>
                          </a:xfrm>
                          <a:prstGeom prst="rect">
                            <a:avLst/>
                          </a:prstGeom>
                        </pic:spPr>
                      </pic:pic>
                      <pic:pic>
                        <pic:nvPicPr>
                          <pic:cNvPr id="278" name="Image 278"/>
                          <pic:cNvPicPr/>
                        </pic:nvPicPr>
                        <pic:blipFill>
                          <a:blip r:embed="rId122" cstate="print"/>
                          <a:stretch>
                            <a:fillRect/>
                          </a:stretch>
                        </pic:blipFill>
                        <pic:spPr>
                          <a:xfrm>
                            <a:off x="0" y="857975"/>
                            <a:ext cx="887446" cy="83903"/>
                          </a:xfrm>
                          <a:prstGeom prst="rect">
                            <a:avLst/>
                          </a:prstGeom>
                        </pic:spPr>
                      </pic:pic>
                    </wpg:wgp>
                  </a:graphicData>
                </a:graphic>
              </wp:anchor>
            </w:drawing>
          </mc:Choice>
          <mc:Fallback>
            <w:pict>
              <v:group style="position:absolute;margin-left:39.855701pt;margin-top:6.1315pt;width:246.6pt;height:74.2pt;mso-position-horizontal-relative:page;mso-position-vertical-relative:paragraph;z-index:-15720448;mso-wrap-distance-left:0;mso-wrap-distance-right:0" id="docshapegroup255" coordorigin="797,123" coordsize="4932,1484">
                <v:line style="position:absolute" from="5622,1064" to="1163,1064" stroked="true" strokeweight=".492pt" strokecolor="#000000">
                  <v:stroke dashstyle="shortdash"/>
                </v:line>
                <v:shape style="position:absolute;left:4366;top:122;width:1362;height:1449" type="#_x0000_t75" id="docshape256" stroked="false">
                  <v:imagedata r:id="rId120" o:title=""/>
                </v:shape>
                <v:shape style="position:absolute;left:991;top:122;width:2867;height:1459" type="#_x0000_t75" id="docshape257" stroked="false">
                  <v:imagedata r:id="rId121" o:title=""/>
                </v:shape>
                <v:shape style="position:absolute;left:797;top:1473;width:1398;height:133" type="#_x0000_t75" id="docshape258" stroked="false">
                  <v:imagedata r:id="rId122" o:title=""/>
                </v:shape>
                <w10:wrap type="topAndBottom"/>
              </v:group>
            </w:pict>
          </mc:Fallback>
        </mc:AlternateContent>
      </w:r>
    </w:p>
    <w:p>
      <w:pPr>
        <w:pStyle w:val="BodyText"/>
        <w:spacing w:before="11"/>
        <w:rPr>
          <w:sz w:val="14"/>
        </w:rPr>
      </w:pPr>
    </w:p>
    <w:p>
      <w:pPr>
        <w:spacing w:before="0"/>
        <w:ind w:left="831" w:right="0" w:firstLine="0"/>
        <w:jc w:val="left"/>
        <w:rPr>
          <w:sz w:val="14"/>
        </w:rPr>
      </w:pPr>
      <w:r>
        <w:rPr/>
        <mc:AlternateContent>
          <mc:Choice Requires="wps">
            <w:drawing>
              <wp:anchor distT="0" distB="0" distL="0" distR="0" allowOverlap="1" layoutInCell="1" locked="0" behindDoc="0" simplePos="0" relativeHeight="15740416">
                <wp:simplePos x="0" y="0"/>
                <wp:positionH relativeFrom="page">
                  <wp:posOffset>3991217</wp:posOffset>
                </wp:positionH>
                <wp:positionV relativeFrom="paragraph">
                  <wp:posOffset>-1198886</wp:posOffset>
                </wp:positionV>
                <wp:extent cx="2974975" cy="1313180"/>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2974975" cy="1313180"/>
                          <a:chExt cx="2974975" cy="1313180"/>
                        </a:xfrm>
                      </wpg:grpSpPr>
                      <wps:wsp>
                        <wps:cNvPr id="280" name="Graphic 280"/>
                        <wps:cNvSpPr/>
                        <wps:spPr>
                          <a:xfrm>
                            <a:off x="72346" y="1095881"/>
                            <a:ext cx="214629" cy="99060"/>
                          </a:xfrm>
                          <a:custGeom>
                            <a:avLst/>
                            <a:gdLst/>
                            <a:ahLst/>
                            <a:cxnLst/>
                            <a:rect l="l" t="t" r="r" b="b"/>
                            <a:pathLst>
                              <a:path w="214629" h="99060">
                                <a:moveTo>
                                  <a:pt x="0" y="98539"/>
                                </a:moveTo>
                                <a:lnTo>
                                  <a:pt x="165023"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81" name="Graphic 281"/>
                        <wps:cNvSpPr/>
                        <wps:spPr>
                          <a:xfrm>
                            <a:off x="237373" y="1095881"/>
                            <a:ext cx="214629" cy="99060"/>
                          </a:xfrm>
                          <a:custGeom>
                            <a:avLst/>
                            <a:gdLst/>
                            <a:ahLst/>
                            <a:cxnLst/>
                            <a:rect l="l" t="t" r="r" b="b"/>
                            <a:pathLst>
                              <a:path w="214629" h="99060">
                                <a:moveTo>
                                  <a:pt x="214541" y="0"/>
                                </a:moveTo>
                                <a:lnTo>
                                  <a:pt x="49504" y="0"/>
                                </a:lnTo>
                                <a:lnTo>
                                  <a:pt x="0" y="98539"/>
                                </a:lnTo>
                                <a:lnTo>
                                  <a:pt x="165023" y="98539"/>
                                </a:lnTo>
                                <a:lnTo>
                                  <a:pt x="214541"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237373" y="1095881"/>
                            <a:ext cx="214629" cy="99060"/>
                          </a:xfrm>
                          <a:custGeom>
                            <a:avLst/>
                            <a:gdLst/>
                            <a:ahLst/>
                            <a:cxnLst/>
                            <a:rect l="l" t="t" r="r" b="b"/>
                            <a:pathLst>
                              <a:path w="214629" h="99060">
                                <a:moveTo>
                                  <a:pt x="0" y="98539"/>
                                </a:moveTo>
                                <a:lnTo>
                                  <a:pt x="165023"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83" name="Graphic 283"/>
                        <wps:cNvSpPr/>
                        <wps:spPr>
                          <a:xfrm>
                            <a:off x="402398" y="1095881"/>
                            <a:ext cx="214629" cy="99060"/>
                          </a:xfrm>
                          <a:custGeom>
                            <a:avLst/>
                            <a:gdLst/>
                            <a:ahLst/>
                            <a:cxnLst/>
                            <a:rect l="l" t="t" r="r" b="b"/>
                            <a:pathLst>
                              <a:path w="214629" h="99060">
                                <a:moveTo>
                                  <a:pt x="214541" y="0"/>
                                </a:moveTo>
                                <a:lnTo>
                                  <a:pt x="49504" y="0"/>
                                </a:lnTo>
                                <a:lnTo>
                                  <a:pt x="0" y="98539"/>
                                </a:lnTo>
                                <a:lnTo>
                                  <a:pt x="165023" y="98539"/>
                                </a:lnTo>
                                <a:lnTo>
                                  <a:pt x="214541"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402398" y="1095881"/>
                            <a:ext cx="214629" cy="99060"/>
                          </a:xfrm>
                          <a:custGeom>
                            <a:avLst/>
                            <a:gdLst/>
                            <a:ahLst/>
                            <a:cxnLst/>
                            <a:rect l="l" t="t" r="r" b="b"/>
                            <a:pathLst>
                              <a:path w="214629" h="99060">
                                <a:moveTo>
                                  <a:pt x="0" y="98539"/>
                                </a:moveTo>
                                <a:lnTo>
                                  <a:pt x="165023"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85" name="Graphic 285"/>
                        <wps:cNvSpPr/>
                        <wps:spPr>
                          <a:xfrm>
                            <a:off x="567424" y="1095881"/>
                            <a:ext cx="214629" cy="99060"/>
                          </a:xfrm>
                          <a:custGeom>
                            <a:avLst/>
                            <a:gdLst/>
                            <a:ahLst/>
                            <a:cxnLst/>
                            <a:rect l="l" t="t" r="r" b="b"/>
                            <a:pathLst>
                              <a:path w="214629" h="99060">
                                <a:moveTo>
                                  <a:pt x="214515" y="0"/>
                                </a:moveTo>
                                <a:lnTo>
                                  <a:pt x="49504" y="0"/>
                                </a:lnTo>
                                <a:lnTo>
                                  <a:pt x="0" y="98539"/>
                                </a:lnTo>
                                <a:lnTo>
                                  <a:pt x="165023" y="98539"/>
                                </a:lnTo>
                                <a:lnTo>
                                  <a:pt x="214515" y="0"/>
                                </a:lnTo>
                                <a:close/>
                              </a:path>
                            </a:pathLst>
                          </a:custGeom>
                          <a:solidFill>
                            <a:srgbClr val="FFFFFF"/>
                          </a:solidFill>
                        </wps:spPr>
                        <wps:bodyPr wrap="square" lIns="0" tIns="0" rIns="0" bIns="0" rtlCol="0">
                          <a:prstTxWarp prst="textNoShape">
                            <a:avLst/>
                          </a:prstTxWarp>
                          <a:noAutofit/>
                        </wps:bodyPr>
                      </wps:wsp>
                      <wps:wsp>
                        <wps:cNvPr id="286" name="Graphic 286"/>
                        <wps:cNvSpPr/>
                        <wps:spPr>
                          <a:xfrm>
                            <a:off x="567424" y="1095881"/>
                            <a:ext cx="214629" cy="99060"/>
                          </a:xfrm>
                          <a:custGeom>
                            <a:avLst/>
                            <a:gdLst/>
                            <a:ahLst/>
                            <a:cxnLst/>
                            <a:rect l="l" t="t" r="r" b="b"/>
                            <a:pathLst>
                              <a:path w="214629" h="99060">
                                <a:moveTo>
                                  <a:pt x="0" y="98539"/>
                                </a:moveTo>
                                <a:lnTo>
                                  <a:pt x="165023" y="98539"/>
                                </a:lnTo>
                                <a:lnTo>
                                  <a:pt x="214515"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87" name="Graphic 287"/>
                        <wps:cNvSpPr/>
                        <wps:spPr>
                          <a:xfrm>
                            <a:off x="732449" y="1096116"/>
                            <a:ext cx="214629" cy="99060"/>
                          </a:xfrm>
                          <a:custGeom>
                            <a:avLst/>
                            <a:gdLst/>
                            <a:ahLst/>
                            <a:cxnLst/>
                            <a:rect l="l" t="t" r="r" b="b"/>
                            <a:pathLst>
                              <a:path w="214629" h="99060">
                                <a:moveTo>
                                  <a:pt x="214541" y="0"/>
                                </a:moveTo>
                                <a:lnTo>
                                  <a:pt x="49491" y="0"/>
                                </a:lnTo>
                                <a:lnTo>
                                  <a:pt x="0" y="98539"/>
                                </a:lnTo>
                                <a:lnTo>
                                  <a:pt x="165061" y="98539"/>
                                </a:lnTo>
                                <a:lnTo>
                                  <a:pt x="214541"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732449" y="1096116"/>
                            <a:ext cx="214629" cy="99060"/>
                          </a:xfrm>
                          <a:custGeom>
                            <a:avLst/>
                            <a:gdLst/>
                            <a:ahLst/>
                            <a:cxnLst/>
                            <a:rect l="l" t="t" r="r" b="b"/>
                            <a:pathLst>
                              <a:path w="214629" h="99060">
                                <a:moveTo>
                                  <a:pt x="0" y="98539"/>
                                </a:moveTo>
                                <a:lnTo>
                                  <a:pt x="165061" y="98539"/>
                                </a:lnTo>
                                <a:lnTo>
                                  <a:pt x="214541" y="0"/>
                                </a:lnTo>
                                <a:lnTo>
                                  <a:pt x="49491"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89" name="Graphic 289"/>
                        <wps:cNvSpPr/>
                        <wps:spPr>
                          <a:xfrm>
                            <a:off x="897506" y="1096116"/>
                            <a:ext cx="214629" cy="99060"/>
                          </a:xfrm>
                          <a:custGeom>
                            <a:avLst/>
                            <a:gdLst/>
                            <a:ahLst/>
                            <a:cxnLst/>
                            <a:rect l="l" t="t" r="r" b="b"/>
                            <a:pathLst>
                              <a:path w="214629" h="99060">
                                <a:moveTo>
                                  <a:pt x="214541" y="0"/>
                                </a:moveTo>
                                <a:lnTo>
                                  <a:pt x="49479" y="0"/>
                                </a:lnTo>
                                <a:lnTo>
                                  <a:pt x="0" y="98539"/>
                                </a:lnTo>
                                <a:lnTo>
                                  <a:pt x="164973" y="98539"/>
                                </a:lnTo>
                                <a:lnTo>
                                  <a:pt x="214541" y="0"/>
                                </a:lnTo>
                                <a:close/>
                              </a:path>
                            </a:pathLst>
                          </a:custGeom>
                          <a:solidFill>
                            <a:srgbClr val="FFFFFF"/>
                          </a:solidFill>
                        </wps:spPr>
                        <wps:bodyPr wrap="square" lIns="0" tIns="0" rIns="0" bIns="0" rtlCol="0">
                          <a:prstTxWarp prst="textNoShape">
                            <a:avLst/>
                          </a:prstTxWarp>
                          <a:noAutofit/>
                        </wps:bodyPr>
                      </wps:wsp>
                      <wps:wsp>
                        <wps:cNvPr id="290" name="Graphic 290"/>
                        <wps:cNvSpPr/>
                        <wps:spPr>
                          <a:xfrm>
                            <a:off x="897506" y="1096116"/>
                            <a:ext cx="214629" cy="99060"/>
                          </a:xfrm>
                          <a:custGeom>
                            <a:avLst/>
                            <a:gdLst/>
                            <a:ahLst/>
                            <a:cxnLst/>
                            <a:rect l="l" t="t" r="r" b="b"/>
                            <a:pathLst>
                              <a:path w="214629" h="99060">
                                <a:moveTo>
                                  <a:pt x="0" y="98539"/>
                                </a:moveTo>
                                <a:lnTo>
                                  <a:pt x="164973"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91" name="Graphic 291"/>
                        <wps:cNvSpPr/>
                        <wps:spPr>
                          <a:xfrm>
                            <a:off x="1062482" y="1096116"/>
                            <a:ext cx="214629" cy="99060"/>
                          </a:xfrm>
                          <a:custGeom>
                            <a:avLst/>
                            <a:gdLst/>
                            <a:ahLst/>
                            <a:cxnLst/>
                            <a:rect l="l" t="t" r="r" b="b"/>
                            <a:pathLst>
                              <a:path w="214629" h="99060">
                                <a:moveTo>
                                  <a:pt x="214541" y="0"/>
                                </a:moveTo>
                                <a:lnTo>
                                  <a:pt x="49568" y="0"/>
                                </a:lnTo>
                                <a:lnTo>
                                  <a:pt x="0" y="98539"/>
                                </a:lnTo>
                                <a:lnTo>
                                  <a:pt x="165061" y="98539"/>
                                </a:lnTo>
                                <a:lnTo>
                                  <a:pt x="214541"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1062482" y="1096116"/>
                            <a:ext cx="214629" cy="99060"/>
                          </a:xfrm>
                          <a:custGeom>
                            <a:avLst/>
                            <a:gdLst/>
                            <a:ahLst/>
                            <a:cxnLst/>
                            <a:rect l="l" t="t" r="r" b="b"/>
                            <a:pathLst>
                              <a:path w="214629" h="99060">
                                <a:moveTo>
                                  <a:pt x="0" y="98539"/>
                                </a:moveTo>
                                <a:lnTo>
                                  <a:pt x="165061" y="98539"/>
                                </a:lnTo>
                                <a:lnTo>
                                  <a:pt x="214541" y="0"/>
                                </a:lnTo>
                                <a:lnTo>
                                  <a:pt x="49568"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93" name="Graphic 293"/>
                        <wps:cNvSpPr/>
                        <wps:spPr>
                          <a:xfrm>
                            <a:off x="1227538" y="1096116"/>
                            <a:ext cx="214629" cy="99060"/>
                          </a:xfrm>
                          <a:custGeom>
                            <a:avLst/>
                            <a:gdLst/>
                            <a:ahLst/>
                            <a:cxnLst/>
                            <a:rect l="l" t="t" r="r" b="b"/>
                            <a:pathLst>
                              <a:path w="214629" h="99060">
                                <a:moveTo>
                                  <a:pt x="214541" y="0"/>
                                </a:moveTo>
                                <a:lnTo>
                                  <a:pt x="49479" y="0"/>
                                </a:lnTo>
                                <a:lnTo>
                                  <a:pt x="0" y="98539"/>
                                </a:lnTo>
                                <a:lnTo>
                                  <a:pt x="165049" y="98539"/>
                                </a:lnTo>
                                <a:lnTo>
                                  <a:pt x="214541"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1227538" y="1096116"/>
                            <a:ext cx="214629" cy="99060"/>
                          </a:xfrm>
                          <a:custGeom>
                            <a:avLst/>
                            <a:gdLst/>
                            <a:ahLst/>
                            <a:cxnLst/>
                            <a:rect l="l" t="t" r="r" b="b"/>
                            <a:pathLst>
                              <a:path w="214629" h="99060">
                                <a:moveTo>
                                  <a:pt x="0" y="98539"/>
                                </a:moveTo>
                                <a:lnTo>
                                  <a:pt x="165049"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295" name="Graphic 295"/>
                        <wps:cNvSpPr/>
                        <wps:spPr>
                          <a:xfrm>
                            <a:off x="1392589" y="1096471"/>
                            <a:ext cx="214629" cy="99060"/>
                          </a:xfrm>
                          <a:custGeom>
                            <a:avLst/>
                            <a:gdLst/>
                            <a:ahLst/>
                            <a:cxnLst/>
                            <a:rect l="l" t="t" r="r" b="b"/>
                            <a:pathLst>
                              <a:path w="214629" h="99060">
                                <a:moveTo>
                                  <a:pt x="214464" y="0"/>
                                </a:moveTo>
                                <a:lnTo>
                                  <a:pt x="49479" y="0"/>
                                </a:lnTo>
                                <a:lnTo>
                                  <a:pt x="0" y="98526"/>
                                </a:lnTo>
                                <a:lnTo>
                                  <a:pt x="164973" y="98526"/>
                                </a:lnTo>
                                <a:lnTo>
                                  <a:pt x="214464" y="0"/>
                                </a:lnTo>
                                <a:close/>
                              </a:path>
                            </a:pathLst>
                          </a:custGeom>
                          <a:solidFill>
                            <a:srgbClr val="FFFFFF"/>
                          </a:solidFill>
                        </wps:spPr>
                        <wps:bodyPr wrap="square" lIns="0" tIns="0" rIns="0" bIns="0" rtlCol="0">
                          <a:prstTxWarp prst="textNoShape">
                            <a:avLst/>
                          </a:prstTxWarp>
                          <a:noAutofit/>
                        </wps:bodyPr>
                      </wps:wsp>
                      <wps:wsp>
                        <wps:cNvPr id="296" name="Graphic 296"/>
                        <wps:cNvSpPr/>
                        <wps:spPr>
                          <a:xfrm>
                            <a:off x="1392589" y="1096471"/>
                            <a:ext cx="214629" cy="99060"/>
                          </a:xfrm>
                          <a:custGeom>
                            <a:avLst/>
                            <a:gdLst/>
                            <a:ahLst/>
                            <a:cxnLst/>
                            <a:rect l="l" t="t" r="r" b="b"/>
                            <a:pathLst>
                              <a:path w="214629" h="99060">
                                <a:moveTo>
                                  <a:pt x="0" y="98526"/>
                                </a:moveTo>
                                <a:lnTo>
                                  <a:pt x="164973" y="98526"/>
                                </a:lnTo>
                                <a:lnTo>
                                  <a:pt x="214464"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297" name="Graphic 297"/>
                        <wps:cNvSpPr/>
                        <wps:spPr>
                          <a:xfrm>
                            <a:off x="1557564" y="1096471"/>
                            <a:ext cx="214629" cy="99060"/>
                          </a:xfrm>
                          <a:custGeom>
                            <a:avLst/>
                            <a:gdLst/>
                            <a:ahLst/>
                            <a:cxnLst/>
                            <a:rect l="l" t="t" r="r" b="b"/>
                            <a:pathLst>
                              <a:path w="214629" h="99060">
                                <a:moveTo>
                                  <a:pt x="214541" y="0"/>
                                </a:moveTo>
                                <a:lnTo>
                                  <a:pt x="49479" y="0"/>
                                </a:lnTo>
                                <a:lnTo>
                                  <a:pt x="0" y="98526"/>
                                </a:lnTo>
                                <a:lnTo>
                                  <a:pt x="165061" y="98526"/>
                                </a:lnTo>
                                <a:lnTo>
                                  <a:pt x="214541" y="0"/>
                                </a:lnTo>
                                <a:close/>
                              </a:path>
                            </a:pathLst>
                          </a:custGeom>
                          <a:solidFill>
                            <a:srgbClr val="FFFFFF"/>
                          </a:solidFill>
                        </wps:spPr>
                        <wps:bodyPr wrap="square" lIns="0" tIns="0" rIns="0" bIns="0" rtlCol="0">
                          <a:prstTxWarp prst="textNoShape">
                            <a:avLst/>
                          </a:prstTxWarp>
                          <a:noAutofit/>
                        </wps:bodyPr>
                      </wps:wsp>
                      <wps:wsp>
                        <wps:cNvPr id="298" name="Graphic 298"/>
                        <wps:cNvSpPr/>
                        <wps:spPr>
                          <a:xfrm>
                            <a:off x="1557564" y="1096471"/>
                            <a:ext cx="214629" cy="99060"/>
                          </a:xfrm>
                          <a:custGeom>
                            <a:avLst/>
                            <a:gdLst/>
                            <a:ahLst/>
                            <a:cxnLst/>
                            <a:rect l="l" t="t" r="r" b="b"/>
                            <a:pathLst>
                              <a:path w="214629" h="99060">
                                <a:moveTo>
                                  <a:pt x="0" y="98526"/>
                                </a:moveTo>
                                <a:lnTo>
                                  <a:pt x="165061"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299" name="Graphic 299"/>
                        <wps:cNvSpPr/>
                        <wps:spPr>
                          <a:xfrm>
                            <a:off x="1722621" y="1096471"/>
                            <a:ext cx="214629" cy="99060"/>
                          </a:xfrm>
                          <a:custGeom>
                            <a:avLst/>
                            <a:gdLst/>
                            <a:ahLst/>
                            <a:cxnLst/>
                            <a:rect l="l" t="t" r="r" b="b"/>
                            <a:pathLst>
                              <a:path w="214629" h="99060">
                                <a:moveTo>
                                  <a:pt x="214541" y="0"/>
                                </a:moveTo>
                                <a:lnTo>
                                  <a:pt x="49479" y="0"/>
                                </a:lnTo>
                                <a:lnTo>
                                  <a:pt x="0" y="98526"/>
                                </a:lnTo>
                                <a:lnTo>
                                  <a:pt x="164973" y="98526"/>
                                </a:lnTo>
                                <a:lnTo>
                                  <a:pt x="214541" y="0"/>
                                </a:lnTo>
                                <a:close/>
                              </a:path>
                            </a:pathLst>
                          </a:custGeom>
                          <a:solidFill>
                            <a:srgbClr val="FFFFFF"/>
                          </a:solidFill>
                        </wps:spPr>
                        <wps:bodyPr wrap="square" lIns="0" tIns="0" rIns="0" bIns="0" rtlCol="0">
                          <a:prstTxWarp prst="textNoShape">
                            <a:avLst/>
                          </a:prstTxWarp>
                          <a:noAutofit/>
                        </wps:bodyPr>
                      </wps:wsp>
                      <wps:wsp>
                        <wps:cNvPr id="300" name="Graphic 300"/>
                        <wps:cNvSpPr/>
                        <wps:spPr>
                          <a:xfrm>
                            <a:off x="1722621" y="1096471"/>
                            <a:ext cx="214629" cy="99060"/>
                          </a:xfrm>
                          <a:custGeom>
                            <a:avLst/>
                            <a:gdLst/>
                            <a:ahLst/>
                            <a:cxnLst/>
                            <a:rect l="l" t="t" r="r" b="b"/>
                            <a:pathLst>
                              <a:path w="214629" h="99060">
                                <a:moveTo>
                                  <a:pt x="0" y="98526"/>
                                </a:moveTo>
                                <a:lnTo>
                                  <a:pt x="164973"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01" name="Graphic 301"/>
                        <wps:cNvSpPr/>
                        <wps:spPr>
                          <a:xfrm>
                            <a:off x="1887592" y="1096471"/>
                            <a:ext cx="214629" cy="99060"/>
                          </a:xfrm>
                          <a:custGeom>
                            <a:avLst/>
                            <a:gdLst/>
                            <a:ahLst/>
                            <a:cxnLst/>
                            <a:rect l="l" t="t" r="r" b="b"/>
                            <a:pathLst>
                              <a:path w="214629" h="99060">
                                <a:moveTo>
                                  <a:pt x="214541" y="0"/>
                                </a:moveTo>
                                <a:lnTo>
                                  <a:pt x="49568" y="0"/>
                                </a:lnTo>
                                <a:lnTo>
                                  <a:pt x="0" y="98526"/>
                                </a:lnTo>
                                <a:lnTo>
                                  <a:pt x="165061" y="98526"/>
                                </a:lnTo>
                                <a:lnTo>
                                  <a:pt x="214541"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1887592" y="1096471"/>
                            <a:ext cx="214629" cy="99060"/>
                          </a:xfrm>
                          <a:custGeom>
                            <a:avLst/>
                            <a:gdLst/>
                            <a:ahLst/>
                            <a:cxnLst/>
                            <a:rect l="l" t="t" r="r" b="b"/>
                            <a:pathLst>
                              <a:path w="214629" h="99060">
                                <a:moveTo>
                                  <a:pt x="0" y="98526"/>
                                </a:moveTo>
                                <a:lnTo>
                                  <a:pt x="165061" y="98526"/>
                                </a:lnTo>
                                <a:lnTo>
                                  <a:pt x="214541" y="0"/>
                                </a:lnTo>
                                <a:lnTo>
                                  <a:pt x="49568"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03" name="Graphic 303"/>
                        <wps:cNvSpPr/>
                        <wps:spPr>
                          <a:xfrm>
                            <a:off x="2052653" y="1096693"/>
                            <a:ext cx="214629" cy="99060"/>
                          </a:xfrm>
                          <a:custGeom>
                            <a:avLst/>
                            <a:gdLst/>
                            <a:ahLst/>
                            <a:cxnLst/>
                            <a:rect l="l" t="t" r="r" b="b"/>
                            <a:pathLst>
                              <a:path w="214629" h="99060">
                                <a:moveTo>
                                  <a:pt x="214541" y="0"/>
                                </a:moveTo>
                                <a:lnTo>
                                  <a:pt x="49479" y="0"/>
                                </a:lnTo>
                                <a:lnTo>
                                  <a:pt x="0" y="98539"/>
                                </a:lnTo>
                                <a:lnTo>
                                  <a:pt x="165049" y="98539"/>
                                </a:lnTo>
                                <a:lnTo>
                                  <a:pt x="214541" y="0"/>
                                </a:lnTo>
                                <a:close/>
                              </a:path>
                            </a:pathLst>
                          </a:custGeom>
                          <a:solidFill>
                            <a:srgbClr val="FFFFFF"/>
                          </a:solidFill>
                        </wps:spPr>
                        <wps:bodyPr wrap="square" lIns="0" tIns="0" rIns="0" bIns="0" rtlCol="0">
                          <a:prstTxWarp prst="textNoShape">
                            <a:avLst/>
                          </a:prstTxWarp>
                          <a:noAutofit/>
                        </wps:bodyPr>
                      </wps:wsp>
                      <wps:wsp>
                        <wps:cNvPr id="304" name="Graphic 304"/>
                        <wps:cNvSpPr/>
                        <wps:spPr>
                          <a:xfrm>
                            <a:off x="2052653" y="1096693"/>
                            <a:ext cx="214629" cy="99060"/>
                          </a:xfrm>
                          <a:custGeom>
                            <a:avLst/>
                            <a:gdLst/>
                            <a:ahLst/>
                            <a:cxnLst/>
                            <a:rect l="l" t="t" r="r" b="b"/>
                            <a:pathLst>
                              <a:path w="214629" h="99060">
                                <a:moveTo>
                                  <a:pt x="0" y="98539"/>
                                </a:moveTo>
                                <a:lnTo>
                                  <a:pt x="165049"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05" name="Graphic 305"/>
                        <wps:cNvSpPr/>
                        <wps:spPr>
                          <a:xfrm>
                            <a:off x="2217698" y="1096693"/>
                            <a:ext cx="214629" cy="99060"/>
                          </a:xfrm>
                          <a:custGeom>
                            <a:avLst/>
                            <a:gdLst/>
                            <a:ahLst/>
                            <a:cxnLst/>
                            <a:rect l="l" t="t" r="r" b="b"/>
                            <a:pathLst>
                              <a:path w="214629" h="99060">
                                <a:moveTo>
                                  <a:pt x="214541" y="0"/>
                                </a:moveTo>
                                <a:lnTo>
                                  <a:pt x="49491" y="0"/>
                                </a:lnTo>
                                <a:lnTo>
                                  <a:pt x="0" y="98539"/>
                                </a:lnTo>
                                <a:lnTo>
                                  <a:pt x="164973" y="98539"/>
                                </a:lnTo>
                                <a:lnTo>
                                  <a:pt x="214541" y="0"/>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2217698" y="1096693"/>
                            <a:ext cx="214629" cy="99060"/>
                          </a:xfrm>
                          <a:custGeom>
                            <a:avLst/>
                            <a:gdLst/>
                            <a:ahLst/>
                            <a:cxnLst/>
                            <a:rect l="l" t="t" r="r" b="b"/>
                            <a:pathLst>
                              <a:path w="214629" h="99060">
                                <a:moveTo>
                                  <a:pt x="0" y="98539"/>
                                </a:moveTo>
                                <a:lnTo>
                                  <a:pt x="164973" y="98539"/>
                                </a:lnTo>
                                <a:lnTo>
                                  <a:pt x="214541" y="0"/>
                                </a:lnTo>
                                <a:lnTo>
                                  <a:pt x="49491"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07" name="Graphic 307"/>
                        <wps:cNvSpPr/>
                        <wps:spPr>
                          <a:xfrm>
                            <a:off x="121410" y="997146"/>
                            <a:ext cx="214629" cy="99060"/>
                          </a:xfrm>
                          <a:custGeom>
                            <a:avLst/>
                            <a:gdLst/>
                            <a:ahLst/>
                            <a:cxnLst/>
                            <a:rect l="l" t="t" r="r" b="b"/>
                            <a:pathLst>
                              <a:path w="214629" h="99060">
                                <a:moveTo>
                                  <a:pt x="0" y="98526"/>
                                </a:moveTo>
                                <a:lnTo>
                                  <a:pt x="165023" y="98526"/>
                                </a:lnTo>
                                <a:lnTo>
                                  <a:pt x="214528" y="0"/>
                                </a:lnTo>
                                <a:lnTo>
                                  <a:pt x="49504"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08" name="Graphic 308"/>
                        <wps:cNvSpPr/>
                        <wps:spPr>
                          <a:xfrm>
                            <a:off x="286437" y="997146"/>
                            <a:ext cx="214629" cy="99060"/>
                          </a:xfrm>
                          <a:custGeom>
                            <a:avLst/>
                            <a:gdLst/>
                            <a:ahLst/>
                            <a:cxnLst/>
                            <a:rect l="l" t="t" r="r" b="b"/>
                            <a:pathLst>
                              <a:path w="214629" h="99060">
                                <a:moveTo>
                                  <a:pt x="214541" y="0"/>
                                </a:moveTo>
                                <a:lnTo>
                                  <a:pt x="49504" y="0"/>
                                </a:lnTo>
                                <a:lnTo>
                                  <a:pt x="0" y="98526"/>
                                </a:lnTo>
                                <a:lnTo>
                                  <a:pt x="165023" y="98526"/>
                                </a:lnTo>
                                <a:lnTo>
                                  <a:pt x="214541"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286437" y="997146"/>
                            <a:ext cx="214629" cy="99060"/>
                          </a:xfrm>
                          <a:custGeom>
                            <a:avLst/>
                            <a:gdLst/>
                            <a:ahLst/>
                            <a:cxnLst/>
                            <a:rect l="l" t="t" r="r" b="b"/>
                            <a:pathLst>
                              <a:path w="214629" h="99060">
                                <a:moveTo>
                                  <a:pt x="0" y="98526"/>
                                </a:moveTo>
                                <a:lnTo>
                                  <a:pt x="165023" y="98526"/>
                                </a:lnTo>
                                <a:lnTo>
                                  <a:pt x="214541" y="0"/>
                                </a:lnTo>
                                <a:lnTo>
                                  <a:pt x="49504"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10" name="Graphic 310"/>
                        <wps:cNvSpPr/>
                        <wps:spPr>
                          <a:xfrm>
                            <a:off x="451462" y="997146"/>
                            <a:ext cx="214629" cy="99060"/>
                          </a:xfrm>
                          <a:custGeom>
                            <a:avLst/>
                            <a:gdLst/>
                            <a:ahLst/>
                            <a:cxnLst/>
                            <a:rect l="l" t="t" r="r" b="b"/>
                            <a:pathLst>
                              <a:path w="214629" h="99060">
                                <a:moveTo>
                                  <a:pt x="214528" y="0"/>
                                </a:moveTo>
                                <a:lnTo>
                                  <a:pt x="49504" y="0"/>
                                </a:lnTo>
                                <a:lnTo>
                                  <a:pt x="0" y="98526"/>
                                </a:lnTo>
                                <a:lnTo>
                                  <a:pt x="165023" y="98526"/>
                                </a:lnTo>
                                <a:lnTo>
                                  <a:pt x="214528" y="0"/>
                                </a:lnTo>
                                <a:close/>
                              </a:path>
                            </a:pathLst>
                          </a:custGeom>
                          <a:solidFill>
                            <a:srgbClr val="FFFFFF"/>
                          </a:solidFill>
                        </wps:spPr>
                        <wps:bodyPr wrap="square" lIns="0" tIns="0" rIns="0" bIns="0" rtlCol="0">
                          <a:prstTxWarp prst="textNoShape">
                            <a:avLst/>
                          </a:prstTxWarp>
                          <a:noAutofit/>
                        </wps:bodyPr>
                      </wps:wsp>
                      <wps:wsp>
                        <wps:cNvPr id="311" name="Graphic 311"/>
                        <wps:cNvSpPr/>
                        <wps:spPr>
                          <a:xfrm>
                            <a:off x="451462" y="997146"/>
                            <a:ext cx="214629" cy="99060"/>
                          </a:xfrm>
                          <a:custGeom>
                            <a:avLst/>
                            <a:gdLst/>
                            <a:ahLst/>
                            <a:cxnLst/>
                            <a:rect l="l" t="t" r="r" b="b"/>
                            <a:pathLst>
                              <a:path w="214629" h="99060">
                                <a:moveTo>
                                  <a:pt x="0" y="98526"/>
                                </a:moveTo>
                                <a:lnTo>
                                  <a:pt x="165023" y="98526"/>
                                </a:lnTo>
                                <a:lnTo>
                                  <a:pt x="214528" y="0"/>
                                </a:lnTo>
                                <a:lnTo>
                                  <a:pt x="49504"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12" name="Graphic 312"/>
                        <wps:cNvSpPr/>
                        <wps:spPr>
                          <a:xfrm>
                            <a:off x="616482" y="997146"/>
                            <a:ext cx="214629" cy="99060"/>
                          </a:xfrm>
                          <a:custGeom>
                            <a:avLst/>
                            <a:gdLst/>
                            <a:ahLst/>
                            <a:cxnLst/>
                            <a:rect l="l" t="t" r="r" b="b"/>
                            <a:pathLst>
                              <a:path w="214629" h="99060">
                                <a:moveTo>
                                  <a:pt x="214553" y="0"/>
                                </a:moveTo>
                                <a:lnTo>
                                  <a:pt x="49504" y="0"/>
                                </a:lnTo>
                                <a:lnTo>
                                  <a:pt x="0" y="98526"/>
                                </a:lnTo>
                                <a:lnTo>
                                  <a:pt x="165074" y="98526"/>
                                </a:lnTo>
                                <a:lnTo>
                                  <a:pt x="214553" y="0"/>
                                </a:lnTo>
                                <a:close/>
                              </a:path>
                            </a:pathLst>
                          </a:custGeom>
                          <a:solidFill>
                            <a:srgbClr val="FFFFFF"/>
                          </a:solidFill>
                        </wps:spPr>
                        <wps:bodyPr wrap="square" lIns="0" tIns="0" rIns="0" bIns="0" rtlCol="0">
                          <a:prstTxWarp prst="textNoShape">
                            <a:avLst/>
                          </a:prstTxWarp>
                          <a:noAutofit/>
                        </wps:bodyPr>
                      </wps:wsp>
                      <wps:wsp>
                        <wps:cNvPr id="313" name="Graphic 313"/>
                        <wps:cNvSpPr/>
                        <wps:spPr>
                          <a:xfrm>
                            <a:off x="616482" y="997146"/>
                            <a:ext cx="214629" cy="99060"/>
                          </a:xfrm>
                          <a:custGeom>
                            <a:avLst/>
                            <a:gdLst/>
                            <a:ahLst/>
                            <a:cxnLst/>
                            <a:rect l="l" t="t" r="r" b="b"/>
                            <a:pathLst>
                              <a:path w="214629" h="99060">
                                <a:moveTo>
                                  <a:pt x="0" y="98526"/>
                                </a:moveTo>
                                <a:lnTo>
                                  <a:pt x="165074" y="98526"/>
                                </a:lnTo>
                                <a:lnTo>
                                  <a:pt x="214553" y="0"/>
                                </a:lnTo>
                                <a:lnTo>
                                  <a:pt x="49504"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14" name="Graphic 314"/>
                        <wps:cNvSpPr/>
                        <wps:spPr>
                          <a:xfrm>
                            <a:off x="781550" y="997375"/>
                            <a:ext cx="214629" cy="99060"/>
                          </a:xfrm>
                          <a:custGeom>
                            <a:avLst/>
                            <a:gdLst/>
                            <a:ahLst/>
                            <a:cxnLst/>
                            <a:rect l="l" t="t" r="r" b="b"/>
                            <a:pathLst>
                              <a:path w="214629" h="99060">
                                <a:moveTo>
                                  <a:pt x="214541" y="0"/>
                                </a:moveTo>
                                <a:lnTo>
                                  <a:pt x="49479" y="0"/>
                                </a:lnTo>
                                <a:lnTo>
                                  <a:pt x="0" y="98526"/>
                                </a:lnTo>
                                <a:lnTo>
                                  <a:pt x="164973" y="98526"/>
                                </a:lnTo>
                                <a:lnTo>
                                  <a:pt x="214541" y="0"/>
                                </a:lnTo>
                                <a:close/>
                              </a:path>
                            </a:pathLst>
                          </a:custGeom>
                          <a:solidFill>
                            <a:srgbClr val="FFFFFF"/>
                          </a:solidFill>
                        </wps:spPr>
                        <wps:bodyPr wrap="square" lIns="0" tIns="0" rIns="0" bIns="0" rtlCol="0">
                          <a:prstTxWarp prst="textNoShape">
                            <a:avLst/>
                          </a:prstTxWarp>
                          <a:noAutofit/>
                        </wps:bodyPr>
                      </wps:wsp>
                      <wps:wsp>
                        <wps:cNvPr id="315" name="Graphic 315"/>
                        <wps:cNvSpPr/>
                        <wps:spPr>
                          <a:xfrm>
                            <a:off x="781550" y="997375"/>
                            <a:ext cx="214629" cy="99060"/>
                          </a:xfrm>
                          <a:custGeom>
                            <a:avLst/>
                            <a:gdLst/>
                            <a:ahLst/>
                            <a:cxnLst/>
                            <a:rect l="l" t="t" r="r" b="b"/>
                            <a:pathLst>
                              <a:path w="214629" h="99060">
                                <a:moveTo>
                                  <a:pt x="0" y="98526"/>
                                </a:moveTo>
                                <a:lnTo>
                                  <a:pt x="164973"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16" name="Graphic 316"/>
                        <wps:cNvSpPr/>
                        <wps:spPr>
                          <a:xfrm>
                            <a:off x="946520" y="997375"/>
                            <a:ext cx="214629" cy="99060"/>
                          </a:xfrm>
                          <a:custGeom>
                            <a:avLst/>
                            <a:gdLst/>
                            <a:ahLst/>
                            <a:cxnLst/>
                            <a:rect l="l" t="t" r="r" b="b"/>
                            <a:pathLst>
                              <a:path w="214629" h="99060">
                                <a:moveTo>
                                  <a:pt x="214541" y="0"/>
                                </a:moveTo>
                                <a:lnTo>
                                  <a:pt x="49479" y="0"/>
                                </a:lnTo>
                                <a:lnTo>
                                  <a:pt x="0" y="98526"/>
                                </a:lnTo>
                                <a:lnTo>
                                  <a:pt x="165049" y="98526"/>
                                </a:lnTo>
                                <a:lnTo>
                                  <a:pt x="214541" y="0"/>
                                </a:lnTo>
                                <a:close/>
                              </a:path>
                            </a:pathLst>
                          </a:custGeom>
                          <a:solidFill>
                            <a:srgbClr val="FFFFFF"/>
                          </a:solidFill>
                        </wps:spPr>
                        <wps:bodyPr wrap="square" lIns="0" tIns="0" rIns="0" bIns="0" rtlCol="0">
                          <a:prstTxWarp prst="textNoShape">
                            <a:avLst/>
                          </a:prstTxWarp>
                          <a:noAutofit/>
                        </wps:bodyPr>
                      </wps:wsp>
                      <wps:wsp>
                        <wps:cNvPr id="317" name="Graphic 317"/>
                        <wps:cNvSpPr/>
                        <wps:spPr>
                          <a:xfrm>
                            <a:off x="946520" y="997375"/>
                            <a:ext cx="214629" cy="99060"/>
                          </a:xfrm>
                          <a:custGeom>
                            <a:avLst/>
                            <a:gdLst/>
                            <a:ahLst/>
                            <a:cxnLst/>
                            <a:rect l="l" t="t" r="r" b="b"/>
                            <a:pathLst>
                              <a:path w="214629" h="99060">
                                <a:moveTo>
                                  <a:pt x="0" y="98526"/>
                                </a:moveTo>
                                <a:lnTo>
                                  <a:pt x="165049"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18" name="Graphic 318"/>
                        <wps:cNvSpPr/>
                        <wps:spPr>
                          <a:xfrm>
                            <a:off x="1111571" y="997375"/>
                            <a:ext cx="214629" cy="99060"/>
                          </a:xfrm>
                          <a:custGeom>
                            <a:avLst/>
                            <a:gdLst/>
                            <a:ahLst/>
                            <a:cxnLst/>
                            <a:rect l="l" t="t" r="r" b="b"/>
                            <a:pathLst>
                              <a:path w="214629" h="99060">
                                <a:moveTo>
                                  <a:pt x="214541" y="0"/>
                                </a:moveTo>
                                <a:lnTo>
                                  <a:pt x="49491" y="0"/>
                                </a:lnTo>
                                <a:lnTo>
                                  <a:pt x="0" y="98526"/>
                                </a:lnTo>
                                <a:lnTo>
                                  <a:pt x="164985" y="98526"/>
                                </a:lnTo>
                                <a:lnTo>
                                  <a:pt x="214541" y="0"/>
                                </a:lnTo>
                                <a:close/>
                              </a:path>
                            </a:pathLst>
                          </a:custGeom>
                          <a:solidFill>
                            <a:srgbClr val="FFFFFF"/>
                          </a:solidFill>
                        </wps:spPr>
                        <wps:bodyPr wrap="square" lIns="0" tIns="0" rIns="0" bIns="0" rtlCol="0">
                          <a:prstTxWarp prst="textNoShape">
                            <a:avLst/>
                          </a:prstTxWarp>
                          <a:noAutofit/>
                        </wps:bodyPr>
                      </wps:wsp>
                      <wps:wsp>
                        <wps:cNvPr id="319" name="Graphic 319"/>
                        <wps:cNvSpPr/>
                        <wps:spPr>
                          <a:xfrm>
                            <a:off x="1111571" y="997375"/>
                            <a:ext cx="214629" cy="99060"/>
                          </a:xfrm>
                          <a:custGeom>
                            <a:avLst/>
                            <a:gdLst/>
                            <a:ahLst/>
                            <a:cxnLst/>
                            <a:rect l="l" t="t" r="r" b="b"/>
                            <a:pathLst>
                              <a:path w="214629" h="99060">
                                <a:moveTo>
                                  <a:pt x="0" y="98526"/>
                                </a:moveTo>
                                <a:lnTo>
                                  <a:pt x="164985" y="98526"/>
                                </a:lnTo>
                                <a:lnTo>
                                  <a:pt x="214541" y="0"/>
                                </a:lnTo>
                                <a:lnTo>
                                  <a:pt x="49491"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20" name="Graphic 320"/>
                        <wps:cNvSpPr/>
                        <wps:spPr>
                          <a:xfrm>
                            <a:off x="1276553" y="997375"/>
                            <a:ext cx="214629" cy="99060"/>
                          </a:xfrm>
                          <a:custGeom>
                            <a:avLst/>
                            <a:gdLst/>
                            <a:ahLst/>
                            <a:cxnLst/>
                            <a:rect l="l" t="t" r="r" b="b"/>
                            <a:pathLst>
                              <a:path w="214629" h="99060">
                                <a:moveTo>
                                  <a:pt x="214541" y="0"/>
                                </a:moveTo>
                                <a:lnTo>
                                  <a:pt x="49555" y="0"/>
                                </a:lnTo>
                                <a:lnTo>
                                  <a:pt x="0" y="98526"/>
                                </a:lnTo>
                                <a:lnTo>
                                  <a:pt x="165049" y="98526"/>
                                </a:lnTo>
                                <a:lnTo>
                                  <a:pt x="214541"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1276553" y="997375"/>
                            <a:ext cx="214629" cy="99060"/>
                          </a:xfrm>
                          <a:custGeom>
                            <a:avLst/>
                            <a:gdLst/>
                            <a:ahLst/>
                            <a:cxnLst/>
                            <a:rect l="l" t="t" r="r" b="b"/>
                            <a:pathLst>
                              <a:path w="214629" h="99060">
                                <a:moveTo>
                                  <a:pt x="0" y="98526"/>
                                </a:moveTo>
                                <a:lnTo>
                                  <a:pt x="165049" y="98526"/>
                                </a:lnTo>
                                <a:lnTo>
                                  <a:pt x="214541" y="0"/>
                                </a:lnTo>
                                <a:lnTo>
                                  <a:pt x="49555"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22" name="Graphic 322"/>
                        <wps:cNvSpPr/>
                        <wps:spPr>
                          <a:xfrm>
                            <a:off x="1441603" y="997723"/>
                            <a:ext cx="214629" cy="99060"/>
                          </a:xfrm>
                          <a:custGeom>
                            <a:avLst/>
                            <a:gdLst/>
                            <a:ahLst/>
                            <a:cxnLst/>
                            <a:rect l="l" t="t" r="r" b="b"/>
                            <a:pathLst>
                              <a:path w="214629" h="99060">
                                <a:moveTo>
                                  <a:pt x="214541" y="0"/>
                                </a:moveTo>
                                <a:lnTo>
                                  <a:pt x="49479" y="0"/>
                                </a:lnTo>
                                <a:lnTo>
                                  <a:pt x="0" y="98539"/>
                                </a:lnTo>
                                <a:lnTo>
                                  <a:pt x="165061" y="98539"/>
                                </a:lnTo>
                                <a:lnTo>
                                  <a:pt x="214541" y="0"/>
                                </a:lnTo>
                                <a:close/>
                              </a:path>
                            </a:pathLst>
                          </a:custGeom>
                          <a:solidFill>
                            <a:srgbClr val="FFFFFF"/>
                          </a:solidFill>
                        </wps:spPr>
                        <wps:bodyPr wrap="square" lIns="0" tIns="0" rIns="0" bIns="0" rtlCol="0">
                          <a:prstTxWarp prst="textNoShape">
                            <a:avLst/>
                          </a:prstTxWarp>
                          <a:noAutofit/>
                        </wps:bodyPr>
                      </wps:wsp>
                      <wps:wsp>
                        <wps:cNvPr id="323" name="Graphic 323"/>
                        <wps:cNvSpPr/>
                        <wps:spPr>
                          <a:xfrm>
                            <a:off x="1441603" y="997723"/>
                            <a:ext cx="214629" cy="99060"/>
                          </a:xfrm>
                          <a:custGeom>
                            <a:avLst/>
                            <a:gdLst/>
                            <a:ahLst/>
                            <a:cxnLst/>
                            <a:rect l="l" t="t" r="r" b="b"/>
                            <a:pathLst>
                              <a:path w="214629" h="99060">
                                <a:moveTo>
                                  <a:pt x="0" y="98539"/>
                                </a:moveTo>
                                <a:lnTo>
                                  <a:pt x="165061"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24" name="Graphic 324"/>
                        <wps:cNvSpPr/>
                        <wps:spPr>
                          <a:xfrm>
                            <a:off x="1606659" y="997723"/>
                            <a:ext cx="214629" cy="99060"/>
                          </a:xfrm>
                          <a:custGeom>
                            <a:avLst/>
                            <a:gdLst/>
                            <a:ahLst/>
                            <a:cxnLst/>
                            <a:rect l="l" t="t" r="r" b="b"/>
                            <a:pathLst>
                              <a:path w="214629" h="99060">
                                <a:moveTo>
                                  <a:pt x="214541" y="0"/>
                                </a:moveTo>
                                <a:lnTo>
                                  <a:pt x="49479" y="0"/>
                                </a:lnTo>
                                <a:lnTo>
                                  <a:pt x="0" y="98539"/>
                                </a:lnTo>
                                <a:lnTo>
                                  <a:pt x="164973" y="98539"/>
                                </a:lnTo>
                                <a:lnTo>
                                  <a:pt x="214541"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1606659" y="997723"/>
                            <a:ext cx="214629" cy="99060"/>
                          </a:xfrm>
                          <a:custGeom>
                            <a:avLst/>
                            <a:gdLst/>
                            <a:ahLst/>
                            <a:cxnLst/>
                            <a:rect l="l" t="t" r="r" b="b"/>
                            <a:pathLst>
                              <a:path w="214629" h="99060">
                                <a:moveTo>
                                  <a:pt x="0" y="98539"/>
                                </a:moveTo>
                                <a:lnTo>
                                  <a:pt x="164973"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26" name="Graphic 326"/>
                        <wps:cNvSpPr/>
                        <wps:spPr>
                          <a:xfrm>
                            <a:off x="1771636" y="997723"/>
                            <a:ext cx="214629" cy="99060"/>
                          </a:xfrm>
                          <a:custGeom>
                            <a:avLst/>
                            <a:gdLst/>
                            <a:ahLst/>
                            <a:cxnLst/>
                            <a:rect l="l" t="t" r="r" b="b"/>
                            <a:pathLst>
                              <a:path w="214629" h="99060">
                                <a:moveTo>
                                  <a:pt x="214541" y="0"/>
                                </a:moveTo>
                                <a:lnTo>
                                  <a:pt x="49555" y="0"/>
                                </a:lnTo>
                                <a:lnTo>
                                  <a:pt x="0" y="98539"/>
                                </a:lnTo>
                                <a:lnTo>
                                  <a:pt x="165049" y="98539"/>
                                </a:lnTo>
                                <a:lnTo>
                                  <a:pt x="214541" y="0"/>
                                </a:lnTo>
                                <a:close/>
                              </a:path>
                            </a:pathLst>
                          </a:custGeom>
                          <a:solidFill>
                            <a:srgbClr val="FFFFFF"/>
                          </a:solidFill>
                        </wps:spPr>
                        <wps:bodyPr wrap="square" lIns="0" tIns="0" rIns="0" bIns="0" rtlCol="0">
                          <a:prstTxWarp prst="textNoShape">
                            <a:avLst/>
                          </a:prstTxWarp>
                          <a:noAutofit/>
                        </wps:bodyPr>
                      </wps:wsp>
                      <wps:wsp>
                        <wps:cNvPr id="327" name="Graphic 327"/>
                        <wps:cNvSpPr/>
                        <wps:spPr>
                          <a:xfrm>
                            <a:off x="1771636" y="997723"/>
                            <a:ext cx="214629" cy="99060"/>
                          </a:xfrm>
                          <a:custGeom>
                            <a:avLst/>
                            <a:gdLst/>
                            <a:ahLst/>
                            <a:cxnLst/>
                            <a:rect l="l" t="t" r="r" b="b"/>
                            <a:pathLst>
                              <a:path w="214629" h="99060">
                                <a:moveTo>
                                  <a:pt x="0" y="98539"/>
                                </a:moveTo>
                                <a:lnTo>
                                  <a:pt x="165049" y="98539"/>
                                </a:lnTo>
                                <a:lnTo>
                                  <a:pt x="214541" y="0"/>
                                </a:lnTo>
                                <a:lnTo>
                                  <a:pt x="49555"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28" name="Graphic 328"/>
                        <wps:cNvSpPr/>
                        <wps:spPr>
                          <a:xfrm>
                            <a:off x="1936680" y="997723"/>
                            <a:ext cx="214629" cy="99060"/>
                          </a:xfrm>
                          <a:custGeom>
                            <a:avLst/>
                            <a:gdLst/>
                            <a:ahLst/>
                            <a:cxnLst/>
                            <a:rect l="l" t="t" r="r" b="b"/>
                            <a:pathLst>
                              <a:path w="214629" h="99060">
                                <a:moveTo>
                                  <a:pt x="214553" y="0"/>
                                </a:moveTo>
                                <a:lnTo>
                                  <a:pt x="49491" y="0"/>
                                </a:lnTo>
                                <a:lnTo>
                                  <a:pt x="0" y="98539"/>
                                </a:lnTo>
                                <a:lnTo>
                                  <a:pt x="165061" y="98539"/>
                                </a:lnTo>
                                <a:lnTo>
                                  <a:pt x="214553" y="0"/>
                                </a:lnTo>
                                <a:close/>
                              </a:path>
                            </a:pathLst>
                          </a:custGeom>
                          <a:solidFill>
                            <a:srgbClr val="FFFFFF"/>
                          </a:solidFill>
                        </wps:spPr>
                        <wps:bodyPr wrap="square" lIns="0" tIns="0" rIns="0" bIns="0" rtlCol="0">
                          <a:prstTxWarp prst="textNoShape">
                            <a:avLst/>
                          </a:prstTxWarp>
                          <a:noAutofit/>
                        </wps:bodyPr>
                      </wps:wsp>
                      <wps:wsp>
                        <wps:cNvPr id="329" name="Graphic 329"/>
                        <wps:cNvSpPr/>
                        <wps:spPr>
                          <a:xfrm>
                            <a:off x="1936680" y="997723"/>
                            <a:ext cx="214629" cy="99060"/>
                          </a:xfrm>
                          <a:custGeom>
                            <a:avLst/>
                            <a:gdLst/>
                            <a:ahLst/>
                            <a:cxnLst/>
                            <a:rect l="l" t="t" r="r" b="b"/>
                            <a:pathLst>
                              <a:path w="214629" h="99060">
                                <a:moveTo>
                                  <a:pt x="0" y="98539"/>
                                </a:moveTo>
                                <a:lnTo>
                                  <a:pt x="165061" y="98539"/>
                                </a:lnTo>
                                <a:lnTo>
                                  <a:pt x="214553" y="0"/>
                                </a:lnTo>
                                <a:lnTo>
                                  <a:pt x="49491"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0" name="Graphic 330"/>
                        <wps:cNvSpPr/>
                        <wps:spPr>
                          <a:xfrm>
                            <a:off x="2101737" y="997958"/>
                            <a:ext cx="214629" cy="99060"/>
                          </a:xfrm>
                          <a:custGeom>
                            <a:avLst/>
                            <a:gdLst/>
                            <a:ahLst/>
                            <a:cxnLst/>
                            <a:rect l="l" t="t" r="r" b="b"/>
                            <a:pathLst>
                              <a:path w="214629" h="99060">
                                <a:moveTo>
                                  <a:pt x="214541" y="0"/>
                                </a:moveTo>
                                <a:lnTo>
                                  <a:pt x="49491" y="0"/>
                                </a:lnTo>
                                <a:lnTo>
                                  <a:pt x="0" y="98539"/>
                                </a:lnTo>
                                <a:lnTo>
                                  <a:pt x="164973" y="98539"/>
                                </a:lnTo>
                                <a:lnTo>
                                  <a:pt x="214541" y="0"/>
                                </a:lnTo>
                                <a:close/>
                              </a:path>
                            </a:pathLst>
                          </a:custGeom>
                          <a:solidFill>
                            <a:srgbClr val="FFFFFF"/>
                          </a:solidFill>
                        </wps:spPr>
                        <wps:bodyPr wrap="square" lIns="0" tIns="0" rIns="0" bIns="0" rtlCol="0">
                          <a:prstTxWarp prst="textNoShape">
                            <a:avLst/>
                          </a:prstTxWarp>
                          <a:noAutofit/>
                        </wps:bodyPr>
                      </wps:wsp>
                      <wps:wsp>
                        <wps:cNvPr id="331" name="Graphic 331"/>
                        <wps:cNvSpPr/>
                        <wps:spPr>
                          <a:xfrm>
                            <a:off x="2101737" y="997958"/>
                            <a:ext cx="214629" cy="99060"/>
                          </a:xfrm>
                          <a:custGeom>
                            <a:avLst/>
                            <a:gdLst/>
                            <a:ahLst/>
                            <a:cxnLst/>
                            <a:rect l="l" t="t" r="r" b="b"/>
                            <a:pathLst>
                              <a:path w="214629" h="99060">
                                <a:moveTo>
                                  <a:pt x="0" y="98539"/>
                                </a:moveTo>
                                <a:lnTo>
                                  <a:pt x="164973" y="98539"/>
                                </a:lnTo>
                                <a:lnTo>
                                  <a:pt x="214541" y="0"/>
                                </a:lnTo>
                                <a:lnTo>
                                  <a:pt x="49491"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2" name="Graphic 332"/>
                        <wps:cNvSpPr/>
                        <wps:spPr>
                          <a:xfrm>
                            <a:off x="2266712" y="999360"/>
                            <a:ext cx="214629" cy="99060"/>
                          </a:xfrm>
                          <a:custGeom>
                            <a:avLst/>
                            <a:gdLst/>
                            <a:ahLst/>
                            <a:cxnLst/>
                            <a:rect l="l" t="t" r="r" b="b"/>
                            <a:pathLst>
                              <a:path w="214629" h="99060">
                                <a:moveTo>
                                  <a:pt x="214541" y="0"/>
                                </a:moveTo>
                                <a:lnTo>
                                  <a:pt x="49568" y="0"/>
                                </a:lnTo>
                                <a:lnTo>
                                  <a:pt x="0" y="98539"/>
                                </a:lnTo>
                                <a:lnTo>
                                  <a:pt x="165061" y="98539"/>
                                </a:lnTo>
                                <a:lnTo>
                                  <a:pt x="214541" y="0"/>
                                </a:lnTo>
                                <a:close/>
                              </a:path>
                            </a:pathLst>
                          </a:custGeom>
                          <a:solidFill>
                            <a:srgbClr val="FFFFFF"/>
                          </a:solidFill>
                        </wps:spPr>
                        <wps:bodyPr wrap="square" lIns="0" tIns="0" rIns="0" bIns="0" rtlCol="0">
                          <a:prstTxWarp prst="textNoShape">
                            <a:avLst/>
                          </a:prstTxWarp>
                          <a:noAutofit/>
                        </wps:bodyPr>
                      </wps:wsp>
                      <wps:wsp>
                        <wps:cNvPr id="333" name="Graphic 333"/>
                        <wps:cNvSpPr/>
                        <wps:spPr>
                          <a:xfrm>
                            <a:off x="2266712" y="999360"/>
                            <a:ext cx="214629" cy="99060"/>
                          </a:xfrm>
                          <a:custGeom>
                            <a:avLst/>
                            <a:gdLst/>
                            <a:ahLst/>
                            <a:cxnLst/>
                            <a:rect l="l" t="t" r="r" b="b"/>
                            <a:pathLst>
                              <a:path w="214629" h="99060">
                                <a:moveTo>
                                  <a:pt x="0" y="98539"/>
                                </a:moveTo>
                                <a:lnTo>
                                  <a:pt x="165061" y="98539"/>
                                </a:lnTo>
                                <a:lnTo>
                                  <a:pt x="214541" y="0"/>
                                </a:lnTo>
                                <a:lnTo>
                                  <a:pt x="49568"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4" name="Graphic 334"/>
                        <wps:cNvSpPr/>
                        <wps:spPr>
                          <a:xfrm>
                            <a:off x="170463" y="897790"/>
                            <a:ext cx="214629" cy="99060"/>
                          </a:xfrm>
                          <a:custGeom>
                            <a:avLst/>
                            <a:gdLst/>
                            <a:ahLst/>
                            <a:cxnLst/>
                            <a:rect l="l" t="t" r="r" b="b"/>
                            <a:pathLst>
                              <a:path w="214629" h="99060">
                                <a:moveTo>
                                  <a:pt x="0" y="98539"/>
                                </a:moveTo>
                                <a:lnTo>
                                  <a:pt x="165036"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5" name="Graphic 335"/>
                        <wps:cNvSpPr/>
                        <wps:spPr>
                          <a:xfrm>
                            <a:off x="335494" y="897790"/>
                            <a:ext cx="214629" cy="99060"/>
                          </a:xfrm>
                          <a:custGeom>
                            <a:avLst/>
                            <a:gdLst/>
                            <a:ahLst/>
                            <a:cxnLst/>
                            <a:rect l="l" t="t" r="r" b="b"/>
                            <a:pathLst>
                              <a:path w="214629" h="99060">
                                <a:moveTo>
                                  <a:pt x="214541" y="0"/>
                                </a:moveTo>
                                <a:lnTo>
                                  <a:pt x="49504" y="0"/>
                                </a:lnTo>
                                <a:lnTo>
                                  <a:pt x="0" y="98539"/>
                                </a:lnTo>
                                <a:lnTo>
                                  <a:pt x="165023" y="98539"/>
                                </a:lnTo>
                                <a:lnTo>
                                  <a:pt x="214541"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335494" y="897790"/>
                            <a:ext cx="214629" cy="99060"/>
                          </a:xfrm>
                          <a:custGeom>
                            <a:avLst/>
                            <a:gdLst/>
                            <a:ahLst/>
                            <a:cxnLst/>
                            <a:rect l="l" t="t" r="r" b="b"/>
                            <a:pathLst>
                              <a:path w="214629" h="99060">
                                <a:moveTo>
                                  <a:pt x="0" y="98539"/>
                                </a:moveTo>
                                <a:lnTo>
                                  <a:pt x="165023"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7" name="Graphic 337"/>
                        <wps:cNvSpPr/>
                        <wps:spPr>
                          <a:xfrm>
                            <a:off x="500520" y="897790"/>
                            <a:ext cx="214629" cy="99060"/>
                          </a:xfrm>
                          <a:custGeom>
                            <a:avLst/>
                            <a:gdLst/>
                            <a:ahLst/>
                            <a:cxnLst/>
                            <a:rect l="l" t="t" r="r" b="b"/>
                            <a:pathLst>
                              <a:path w="214629" h="99060">
                                <a:moveTo>
                                  <a:pt x="214541" y="0"/>
                                </a:moveTo>
                                <a:lnTo>
                                  <a:pt x="49504" y="0"/>
                                </a:lnTo>
                                <a:lnTo>
                                  <a:pt x="0" y="98539"/>
                                </a:lnTo>
                                <a:lnTo>
                                  <a:pt x="165023" y="98539"/>
                                </a:lnTo>
                                <a:lnTo>
                                  <a:pt x="214541" y="0"/>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500520" y="897790"/>
                            <a:ext cx="214629" cy="99060"/>
                          </a:xfrm>
                          <a:custGeom>
                            <a:avLst/>
                            <a:gdLst/>
                            <a:ahLst/>
                            <a:cxnLst/>
                            <a:rect l="l" t="t" r="r" b="b"/>
                            <a:pathLst>
                              <a:path w="214629" h="99060">
                                <a:moveTo>
                                  <a:pt x="0" y="98539"/>
                                </a:moveTo>
                                <a:lnTo>
                                  <a:pt x="165023" y="98539"/>
                                </a:lnTo>
                                <a:lnTo>
                                  <a:pt x="214541" y="0"/>
                                </a:lnTo>
                                <a:lnTo>
                                  <a:pt x="49504"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39" name="Graphic 339"/>
                        <wps:cNvSpPr/>
                        <wps:spPr>
                          <a:xfrm>
                            <a:off x="665546" y="897790"/>
                            <a:ext cx="214629" cy="99060"/>
                          </a:xfrm>
                          <a:custGeom>
                            <a:avLst/>
                            <a:gdLst/>
                            <a:ahLst/>
                            <a:cxnLst/>
                            <a:rect l="l" t="t" r="r" b="b"/>
                            <a:pathLst>
                              <a:path w="214629" h="99060">
                                <a:moveTo>
                                  <a:pt x="214490" y="0"/>
                                </a:moveTo>
                                <a:lnTo>
                                  <a:pt x="49517" y="0"/>
                                </a:lnTo>
                                <a:lnTo>
                                  <a:pt x="0" y="98539"/>
                                </a:lnTo>
                                <a:lnTo>
                                  <a:pt x="165011" y="98539"/>
                                </a:lnTo>
                                <a:lnTo>
                                  <a:pt x="214490" y="0"/>
                                </a:lnTo>
                                <a:close/>
                              </a:path>
                            </a:pathLst>
                          </a:custGeom>
                          <a:solidFill>
                            <a:srgbClr val="FFFFFF"/>
                          </a:solidFill>
                        </wps:spPr>
                        <wps:bodyPr wrap="square" lIns="0" tIns="0" rIns="0" bIns="0" rtlCol="0">
                          <a:prstTxWarp prst="textNoShape">
                            <a:avLst/>
                          </a:prstTxWarp>
                          <a:noAutofit/>
                        </wps:bodyPr>
                      </wps:wsp>
                      <wps:wsp>
                        <wps:cNvPr id="340" name="Graphic 340"/>
                        <wps:cNvSpPr/>
                        <wps:spPr>
                          <a:xfrm>
                            <a:off x="665546" y="897790"/>
                            <a:ext cx="214629" cy="99060"/>
                          </a:xfrm>
                          <a:custGeom>
                            <a:avLst/>
                            <a:gdLst/>
                            <a:ahLst/>
                            <a:cxnLst/>
                            <a:rect l="l" t="t" r="r" b="b"/>
                            <a:pathLst>
                              <a:path w="214629" h="99060">
                                <a:moveTo>
                                  <a:pt x="0" y="98539"/>
                                </a:moveTo>
                                <a:lnTo>
                                  <a:pt x="165011" y="98539"/>
                                </a:lnTo>
                                <a:lnTo>
                                  <a:pt x="214490" y="0"/>
                                </a:lnTo>
                                <a:lnTo>
                                  <a:pt x="49517"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41" name="Graphic 341"/>
                        <wps:cNvSpPr/>
                        <wps:spPr>
                          <a:xfrm>
                            <a:off x="830553" y="898020"/>
                            <a:ext cx="214629" cy="99060"/>
                          </a:xfrm>
                          <a:custGeom>
                            <a:avLst/>
                            <a:gdLst/>
                            <a:ahLst/>
                            <a:cxnLst/>
                            <a:rect l="l" t="t" r="r" b="b"/>
                            <a:pathLst>
                              <a:path w="214629" h="99060">
                                <a:moveTo>
                                  <a:pt x="214541" y="0"/>
                                </a:moveTo>
                                <a:lnTo>
                                  <a:pt x="49479" y="0"/>
                                </a:lnTo>
                                <a:lnTo>
                                  <a:pt x="0" y="98539"/>
                                </a:lnTo>
                                <a:lnTo>
                                  <a:pt x="165049" y="98539"/>
                                </a:lnTo>
                                <a:lnTo>
                                  <a:pt x="214541" y="0"/>
                                </a:lnTo>
                                <a:close/>
                              </a:path>
                            </a:pathLst>
                          </a:custGeom>
                          <a:solidFill>
                            <a:srgbClr val="FFFFFF"/>
                          </a:solidFill>
                        </wps:spPr>
                        <wps:bodyPr wrap="square" lIns="0" tIns="0" rIns="0" bIns="0" rtlCol="0">
                          <a:prstTxWarp prst="textNoShape">
                            <a:avLst/>
                          </a:prstTxWarp>
                          <a:noAutofit/>
                        </wps:bodyPr>
                      </wps:wsp>
                      <wps:wsp>
                        <wps:cNvPr id="342" name="Graphic 342"/>
                        <wps:cNvSpPr/>
                        <wps:spPr>
                          <a:xfrm>
                            <a:off x="830553" y="898020"/>
                            <a:ext cx="214629" cy="99060"/>
                          </a:xfrm>
                          <a:custGeom>
                            <a:avLst/>
                            <a:gdLst/>
                            <a:ahLst/>
                            <a:cxnLst/>
                            <a:rect l="l" t="t" r="r" b="b"/>
                            <a:pathLst>
                              <a:path w="214629" h="99060">
                                <a:moveTo>
                                  <a:pt x="0" y="98539"/>
                                </a:moveTo>
                                <a:lnTo>
                                  <a:pt x="165049"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pic:pic>
                        <pic:nvPicPr>
                          <pic:cNvPr id="343" name="Image 343"/>
                          <pic:cNvPicPr/>
                        </pic:nvPicPr>
                        <pic:blipFill>
                          <a:blip r:embed="rId123" cstate="print"/>
                          <a:stretch>
                            <a:fillRect/>
                          </a:stretch>
                        </pic:blipFill>
                        <pic:spPr>
                          <a:xfrm>
                            <a:off x="994484" y="896874"/>
                            <a:ext cx="215790" cy="100573"/>
                          </a:xfrm>
                          <a:prstGeom prst="rect">
                            <a:avLst/>
                          </a:prstGeom>
                        </pic:spPr>
                      </pic:pic>
                      <wps:wsp>
                        <wps:cNvPr id="344" name="Graphic 344"/>
                        <wps:cNvSpPr/>
                        <wps:spPr>
                          <a:xfrm>
                            <a:off x="995608" y="898020"/>
                            <a:ext cx="214629" cy="99060"/>
                          </a:xfrm>
                          <a:custGeom>
                            <a:avLst/>
                            <a:gdLst/>
                            <a:ahLst/>
                            <a:cxnLst/>
                            <a:rect l="l" t="t" r="r" b="b"/>
                            <a:pathLst>
                              <a:path w="214629" h="99060">
                                <a:moveTo>
                                  <a:pt x="0" y="98539"/>
                                </a:moveTo>
                                <a:lnTo>
                                  <a:pt x="164973" y="98539"/>
                                </a:lnTo>
                                <a:lnTo>
                                  <a:pt x="214541" y="0"/>
                                </a:lnTo>
                                <a:lnTo>
                                  <a:pt x="49491" y="0"/>
                                </a:lnTo>
                                <a:lnTo>
                                  <a:pt x="0" y="98539"/>
                                </a:lnTo>
                                <a:close/>
                              </a:path>
                            </a:pathLst>
                          </a:custGeom>
                          <a:ln w="5892">
                            <a:solidFill>
                              <a:srgbClr val="000000"/>
                            </a:solidFill>
                            <a:prstDash val="solid"/>
                          </a:ln>
                        </wps:spPr>
                        <wps:bodyPr wrap="square" lIns="0" tIns="0" rIns="0" bIns="0" rtlCol="0">
                          <a:prstTxWarp prst="textNoShape">
                            <a:avLst/>
                          </a:prstTxWarp>
                          <a:noAutofit/>
                        </wps:bodyPr>
                      </wps:wsp>
                      <pic:pic>
                        <pic:nvPicPr>
                          <pic:cNvPr id="345" name="Image 345"/>
                          <pic:cNvPicPr/>
                        </pic:nvPicPr>
                        <pic:blipFill>
                          <a:blip r:embed="rId124" cstate="print"/>
                          <a:stretch>
                            <a:fillRect/>
                          </a:stretch>
                        </pic:blipFill>
                        <pic:spPr>
                          <a:xfrm>
                            <a:off x="1159076" y="896874"/>
                            <a:ext cx="217619" cy="100573"/>
                          </a:xfrm>
                          <a:prstGeom prst="rect">
                            <a:avLst/>
                          </a:prstGeom>
                        </pic:spPr>
                      </pic:pic>
                      <wps:wsp>
                        <wps:cNvPr id="346" name="Graphic 346"/>
                        <wps:cNvSpPr/>
                        <wps:spPr>
                          <a:xfrm>
                            <a:off x="1160584" y="898020"/>
                            <a:ext cx="214629" cy="99060"/>
                          </a:xfrm>
                          <a:custGeom>
                            <a:avLst/>
                            <a:gdLst/>
                            <a:ahLst/>
                            <a:cxnLst/>
                            <a:rect l="l" t="t" r="r" b="b"/>
                            <a:pathLst>
                              <a:path w="214629" h="99060">
                                <a:moveTo>
                                  <a:pt x="0" y="98539"/>
                                </a:moveTo>
                                <a:lnTo>
                                  <a:pt x="165061" y="98539"/>
                                </a:lnTo>
                                <a:lnTo>
                                  <a:pt x="214541" y="0"/>
                                </a:lnTo>
                                <a:lnTo>
                                  <a:pt x="49568" y="0"/>
                                </a:lnTo>
                                <a:lnTo>
                                  <a:pt x="0" y="98539"/>
                                </a:lnTo>
                                <a:close/>
                              </a:path>
                            </a:pathLst>
                          </a:custGeom>
                          <a:ln w="5892">
                            <a:solidFill>
                              <a:srgbClr val="000000"/>
                            </a:solidFill>
                            <a:prstDash val="solid"/>
                          </a:ln>
                        </wps:spPr>
                        <wps:bodyPr wrap="square" lIns="0" tIns="0" rIns="0" bIns="0" rtlCol="0">
                          <a:prstTxWarp prst="textNoShape">
                            <a:avLst/>
                          </a:prstTxWarp>
                          <a:noAutofit/>
                        </wps:bodyPr>
                      </wps:wsp>
                      <pic:pic>
                        <pic:nvPicPr>
                          <pic:cNvPr id="347" name="Image 347"/>
                          <pic:cNvPicPr/>
                        </pic:nvPicPr>
                        <pic:blipFill>
                          <a:blip r:embed="rId125" cstate="print"/>
                          <a:stretch>
                            <a:fillRect/>
                          </a:stretch>
                        </pic:blipFill>
                        <pic:spPr>
                          <a:xfrm>
                            <a:off x="1325497" y="896874"/>
                            <a:ext cx="215785" cy="100573"/>
                          </a:xfrm>
                          <a:prstGeom prst="rect">
                            <a:avLst/>
                          </a:prstGeom>
                        </pic:spPr>
                      </pic:pic>
                      <wps:wsp>
                        <wps:cNvPr id="348" name="Graphic 348"/>
                        <wps:cNvSpPr/>
                        <wps:spPr>
                          <a:xfrm>
                            <a:off x="1325637" y="898020"/>
                            <a:ext cx="214629" cy="99060"/>
                          </a:xfrm>
                          <a:custGeom>
                            <a:avLst/>
                            <a:gdLst/>
                            <a:ahLst/>
                            <a:cxnLst/>
                            <a:rect l="l" t="t" r="r" b="b"/>
                            <a:pathLst>
                              <a:path w="214629" h="99060">
                                <a:moveTo>
                                  <a:pt x="0" y="98539"/>
                                </a:moveTo>
                                <a:lnTo>
                                  <a:pt x="165061"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pic:pic>
                        <pic:nvPicPr>
                          <pic:cNvPr id="349" name="Image 349"/>
                          <pic:cNvPicPr/>
                        </pic:nvPicPr>
                        <pic:blipFill>
                          <a:blip r:embed="rId126" cstate="print"/>
                          <a:stretch>
                            <a:fillRect/>
                          </a:stretch>
                        </pic:blipFill>
                        <pic:spPr>
                          <a:xfrm>
                            <a:off x="1490089" y="896874"/>
                            <a:ext cx="215785" cy="100573"/>
                          </a:xfrm>
                          <a:prstGeom prst="rect">
                            <a:avLst/>
                          </a:prstGeom>
                        </pic:spPr>
                      </pic:pic>
                      <wps:wsp>
                        <wps:cNvPr id="350" name="Graphic 350"/>
                        <wps:cNvSpPr/>
                        <wps:spPr>
                          <a:xfrm>
                            <a:off x="1490699" y="898380"/>
                            <a:ext cx="214629" cy="99060"/>
                          </a:xfrm>
                          <a:custGeom>
                            <a:avLst/>
                            <a:gdLst/>
                            <a:ahLst/>
                            <a:cxnLst/>
                            <a:rect l="l" t="t" r="r" b="b"/>
                            <a:pathLst>
                              <a:path w="214629" h="99060">
                                <a:moveTo>
                                  <a:pt x="0" y="98526"/>
                                </a:moveTo>
                                <a:lnTo>
                                  <a:pt x="164973"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51" name="Graphic 351"/>
                        <wps:cNvSpPr/>
                        <wps:spPr>
                          <a:xfrm>
                            <a:off x="1655674" y="898380"/>
                            <a:ext cx="214629" cy="99060"/>
                          </a:xfrm>
                          <a:custGeom>
                            <a:avLst/>
                            <a:gdLst/>
                            <a:ahLst/>
                            <a:cxnLst/>
                            <a:rect l="l" t="t" r="r" b="b"/>
                            <a:pathLst>
                              <a:path w="214629" h="99060">
                                <a:moveTo>
                                  <a:pt x="214541" y="0"/>
                                </a:moveTo>
                                <a:lnTo>
                                  <a:pt x="49555" y="0"/>
                                </a:lnTo>
                                <a:lnTo>
                                  <a:pt x="0" y="98526"/>
                                </a:lnTo>
                                <a:lnTo>
                                  <a:pt x="165049" y="98526"/>
                                </a:lnTo>
                                <a:lnTo>
                                  <a:pt x="214541" y="0"/>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1655674" y="898380"/>
                            <a:ext cx="214629" cy="99060"/>
                          </a:xfrm>
                          <a:custGeom>
                            <a:avLst/>
                            <a:gdLst/>
                            <a:ahLst/>
                            <a:cxnLst/>
                            <a:rect l="l" t="t" r="r" b="b"/>
                            <a:pathLst>
                              <a:path w="214629" h="99060">
                                <a:moveTo>
                                  <a:pt x="0" y="98526"/>
                                </a:moveTo>
                                <a:lnTo>
                                  <a:pt x="165049" y="98526"/>
                                </a:lnTo>
                                <a:lnTo>
                                  <a:pt x="214541" y="0"/>
                                </a:lnTo>
                                <a:lnTo>
                                  <a:pt x="49555"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53" name="Graphic 353"/>
                        <wps:cNvSpPr/>
                        <wps:spPr>
                          <a:xfrm>
                            <a:off x="1820725" y="898380"/>
                            <a:ext cx="214629" cy="99060"/>
                          </a:xfrm>
                          <a:custGeom>
                            <a:avLst/>
                            <a:gdLst/>
                            <a:ahLst/>
                            <a:cxnLst/>
                            <a:rect l="l" t="t" r="r" b="b"/>
                            <a:pathLst>
                              <a:path w="214629" h="99060">
                                <a:moveTo>
                                  <a:pt x="214541" y="0"/>
                                </a:moveTo>
                                <a:lnTo>
                                  <a:pt x="49479" y="0"/>
                                </a:lnTo>
                                <a:lnTo>
                                  <a:pt x="0" y="98526"/>
                                </a:lnTo>
                                <a:lnTo>
                                  <a:pt x="165061" y="98526"/>
                                </a:lnTo>
                                <a:lnTo>
                                  <a:pt x="214541" y="0"/>
                                </a:lnTo>
                                <a:close/>
                              </a:path>
                            </a:pathLst>
                          </a:custGeom>
                          <a:solidFill>
                            <a:srgbClr val="FFFFFF"/>
                          </a:solidFill>
                        </wps:spPr>
                        <wps:bodyPr wrap="square" lIns="0" tIns="0" rIns="0" bIns="0" rtlCol="0">
                          <a:prstTxWarp prst="textNoShape">
                            <a:avLst/>
                          </a:prstTxWarp>
                          <a:noAutofit/>
                        </wps:bodyPr>
                      </wps:wsp>
                      <wps:wsp>
                        <wps:cNvPr id="354" name="Graphic 354"/>
                        <wps:cNvSpPr/>
                        <wps:spPr>
                          <a:xfrm>
                            <a:off x="1820725" y="898380"/>
                            <a:ext cx="214629" cy="99060"/>
                          </a:xfrm>
                          <a:custGeom>
                            <a:avLst/>
                            <a:gdLst/>
                            <a:ahLst/>
                            <a:cxnLst/>
                            <a:rect l="l" t="t" r="r" b="b"/>
                            <a:pathLst>
                              <a:path w="214629" h="99060">
                                <a:moveTo>
                                  <a:pt x="0" y="98526"/>
                                </a:moveTo>
                                <a:lnTo>
                                  <a:pt x="165061"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55" name="Graphic 355"/>
                        <wps:cNvSpPr/>
                        <wps:spPr>
                          <a:xfrm>
                            <a:off x="1985782" y="898380"/>
                            <a:ext cx="214629" cy="99060"/>
                          </a:xfrm>
                          <a:custGeom>
                            <a:avLst/>
                            <a:gdLst/>
                            <a:ahLst/>
                            <a:cxnLst/>
                            <a:rect l="l" t="t" r="r" b="b"/>
                            <a:pathLst>
                              <a:path w="214629" h="99060">
                                <a:moveTo>
                                  <a:pt x="214541" y="0"/>
                                </a:moveTo>
                                <a:lnTo>
                                  <a:pt x="49479" y="0"/>
                                </a:lnTo>
                                <a:lnTo>
                                  <a:pt x="0" y="98526"/>
                                </a:lnTo>
                                <a:lnTo>
                                  <a:pt x="164973" y="98526"/>
                                </a:lnTo>
                                <a:lnTo>
                                  <a:pt x="214541" y="0"/>
                                </a:lnTo>
                                <a:close/>
                              </a:path>
                            </a:pathLst>
                          </a:custGeom>
                          <a:solidFill>
                            <a:srgbClr val="FFFFFF"/>
                          </a:solidFill>
                        </wps:spPr>
                        <wps:bodyPr wrap="square" lIns="0" tIns="0" rIns="0" bIns="0" rtlCol="0">
                          <a:prstTxWarp prst="textNoShape">
                            <a:avLst/>
                          </a:prstTxWarp>
                          <a:noAutofit/>
                        </wps:bodyPr>
                      </wps:wsp>
                      <wps:wsp>
                        <wps:cNvPr id="356" name="Graphic 356"/>
                        <wps:cNvSpPr/>
                        <wps:spPr>
                          <a:xfrm>
                            <a:off x="1985782" y="898380"/>
                            <a:ext cx="214629" cy="99060"/>
                          </a:xfrm>
                          <a:custGeom>
                            <a:avLst/>
                            <a:gdLst/>
                            <a:ahLst/>
                            <a:cxnLst/>
                            <a:rect l="l" t="t" r="r" b="b"/>
                            <a:pathLst>
                              <a:path w="214629" h="99060">
                                <a:moveTo>
                                  <a:pt x="0" y="98526"/>
                                </a:moveTo>
                                <a:lnTo>
                                  <a:pt x="164973" y="98526"/>
                                </a:lnTo>
                                <a:lnTo>
                                  <a:pt x="214541" y="0"/>
                                </a:lnTo>
                                <a:lnTo>
                                  <a:pt x="49479"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s:wsp>
                        <wps:cNvPr id="357" name="Graphic 357"/>
                        <wps:cNvSpPr/>
                        <wps:spPr>
                          <a:xfrm>
                            <a:off x="2150751" y="898603"/>
                            <a:ext cx="214629" cy="99060"/>
                          </a:xfrm>
                          <a:custGeom>
                            <a:avLst/>
                            <a:gdLst/>
                            <a:ahLst/>
                            <a:cxnLst/>
                            <a:rect l="l" t="t" r="r" b="b"/>
                            <a:pathLst>
                              <a:path w="214629" h="99060">
                                <a:moveTo>
                                  <a:pt x="214541" y="0"/>
                                </a:moveTo>
                                <a:lnTo>
                                  <a:pt x="49568" y="0"/>
                                </a:lnTo>
                                <a:lnTo>
                                  <a:pt x="0" y="98539"/>
                                </a:lnTo>
                                <a:lnTo>
                                  <a:pt x="165061" y="98539"/>
                                </a:lnTo>
                                <a:lnTo>
                                  <a:pt x="214541" y="0"/>
                                </a:lnTo>
                                <a:close/>
                              </a:path>
                            </a:pathLst>
                          </a:custGeom>
                          <a:solidFill>
                            <a:srgbClr val="FFFFFF"/>
                          </a:solidFill>
                        </wps:spPr>
                        <wps:bodyPr wrap="square" lIns="0" tIns="0" rIns="0" bIns="0" rtlCol="0">
                          <a:prstTxWarp prst="textNoShape">
                            <a:avLst/>
                          </a:prstTxWarp>
                          <a:noAutofit/>
                        </wps:bodyPr>
                      </wps:wsp>
                      <wps:wsp>
                        <wps:cNvPr id="358" name="Graphic 358"/>
                        <wps:cNvSpPr/>
                        <wps:spPr>
                          <a:xfrm>
                            <a:off x="2150751" y="898603"/>
                            <a:ext cx="214629" cy="99060"/>
                          </a:xfrm>
                          <a:custGeom>
                            <a:avLst/>
                            <a:gdLst/>
                            <a:ahLst/>
                            <a:cxnLst/>
                            <a:rect l="l" t="t" r="r" b="b"/>
                            <a:pathLst>
                              <a:path w="214629" h="99060">
                                <a:moveTo>
                                  <a:pt x="0" y="98539"/>
                                </a:moveTo>
                                <a:lnTo>
                                  <a:pt x="165061" y="98539"/>
                                </a:lnTo>
                                <a:lnTo>
                                  <a:pt x="214541" y="0"/>
                                </a:lnTo>
                                <a:lnTo>
                                  <a:pt x="49568"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59" name="Graphic 359"/>
                        <wps:cNvSpPr/>
                        <wps:spPr>
                          <a:xfrm>
                            <a:off x="2315808" y="898603"/>
                            <a:ext cx="214629" cy="99060"/>
                          </a:xfrm>
                          <a:custGeom>
                            <a:avLst/>
                            <a:gdLst/>
                            <a:ahLst/>
                            <a:cxnLst/>
                            <a:rect l="l" t="t" r="r" b="b"/>
                            <a:pathLst>
                              <a:path w="214629" h="99060">
                                <a:moveTo>
                                  <a:pt x="214541" y="0"/>
                                </a:moveTo>
                                <a:lnTo>
                                  <a:pt x="49479" y="0"/>
                                </a:lnTo>
                                <a:lnTo>
                                  <a:pt x="0" y="98539"/>
                                </a:lnTo>
                                <a:lnTo>
                                  <a:pt x="165049" y="98539"/>
                                </a:lnTo>
                                <a:lnTo>
                                  <a:pt x="214541" y="0"/>
                                </a:lnTo>
                                <a:close/>
                              </a:path>
                            </a:pathLst>
                          </a:custGeom>
                          <a:solidFill>
                            <a:srgbClr val="FFFFFF"/>
                          </a:solidFill>
                        </wps:spPr>
                        <wps:bodyPr wrap="square" lIns="0" tIns="0" rIns="0" bIns="0" rtlCol="0">
                          <a:prstTxWarp prst="textNoShape">
                            <a:avLst/>
                          </a:prstTxWarp>
                          <a:noAutofit/>
                        </wps:bodyPr>
                      </wps:wsp>
                      <wps:wsp>
                        <wps:cNvPr id="360" name="Graphic 360"/>
                        <wps:cNvSpPr/>
                        <wps:spPr>
                          <a:xfrm>
                            <a:off x="2315808" y="898603"/>
                            <a:ext cx="214629" cy="99060"/>
                          </a:xfrm>
                          <a:custGeom>
                            <a:avLst/>
                            <a:gdLst/>
                            <a:ahLst/>
                            <a:cxnLst/>
                            <a:rect l="l" t="t" r="r" b="b"/>
                            <a:pathLst>
                              <a:path w="214629" h="99060">
                                <a:moveTo>
                                  <a:pt x="0" y="98539"/>
                                </a:moveTo>
                                <a:lnTo>
                                  <a:pt x="165049" y="98539"/>
                                </a:lnTo>
                                <a:lnTo>
                                  <a:pt x="214541" y="0"/>
                                </a:lnTo>
                                <a:lnTo>
                                  <a:pt x="49479"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s:wsp>
                        <wps:cNvPr id="361" name="Graphic 361"/>
                        <wps:cNvSpPr/>
                        <wps:spPr>
                          <a:xfrm>
                            <a:off x="219546" y="799062"/>
                            <a:ext cx="214629" cy="99060"/>
                          </a:xfrm>
                          <a:custGeom>
                            <a:avLst/>
                            <a:gdLst/>
                            <a:ahLst/>
                            <a:cxnLst/>
                            <a:rect l="l" t="t" r="r" b="b"/>
                            <a:pathLst>
                              <a:path w="214629" h="99060">
                                <a:moveTo>
                                  <a:pt x="0" y="98513"/>
                                </a:moveTo>
                                <a:lnTo>
                                  <a:pt x="165023" y="98513"/>
                                </a:lnTo>
                                <a:lnTo>
                                  <a:pt x="214528" y="0"/>
                                </a:lnTo>
                                <a:lnTo>
                                  <a:pt x="49504" y="0"/>
                                </a:lnTo>
                                <a:lnTo>
                                  <a:pt x="0" y="98513"/>
                                </a:lnTo>
                                <a:close/>
                              </a:path>
                            </a:pathLst>
                          </a:custGeom>
                          <a:ln w="5892">
                            <a:solidFill>
                              <a:srgbClr val="000000"/>
                            </a:solidFill>
                            <a:prstDash val="solid"/>
                          </a:ln>
                        </wps:spPr>
                        <wps:bodyPr wrap="square" lIns="0" tIns="0" rIns="0" bIns="0" rtlCol="0">
                          <a:prstTxWarp prst="textNoShape">
                            <a:avLst/>
                          </a:prstTxWarp>
                          <a:noAutofit/>
                        </wps:bodyPr>
                      </wps:wsp>
                      <wps:wsp>
                        <wps:cNvPr id="362" name="Graphic 362"/>
                        <wps:cNvSpPr/>
                        <wps:spPr>
                          <a:xfrm>
                            <a:off x="384571" y="799062"/>
                            <a:ext cx="214629" cy="99060"/>
                          </a:xfrm>
                          <a:custGeom>
                            <a:avLst/>
                            <a:gdLst/>
                            <a:ahLst/>
                            <a:cxnLst/>
                            <a:rect l="l" t="t" r="r" b="b"/>
                            <a:pathLst>
                              <a:path w="214629" h="99060">
                                <a:moveTo>
                                  <a:pt x="214528" y="0"/>
                                </a:moveTo>
                                <a:lnTo>
                                  <a:pt x="49504" y="0"/>
                                </a:lnTo>
                                <a:lnTo>
                                  <a:pt x="0" y="98513"/>
                                </a:lnTo>
                                <a:lnTo>
                                  <a:pt x="165023" y="98513"/>
                                </a:lnTo>
                                <a:lnTo>
                                  <a:pt x="214528" y="0"/>
                                </a:lnTo>
                                <a:close/>
                              </a:path>
                            </a:pathLst>
                          </a:custGeom>
                          <a:solidFill>
                            <a:srgbClr val="FFFFFF"/>
                          </a:solidFill>
                        </wps:spPr>
                        <wps:bodyPr wrap="square" lIns="0" tIns="0" rIns="0" bIns="0" rtlCol="0">
                          <a:prstTxWarp prst="textNoShape">
                            <a:avLst/>
                          </a:prstTxWarp>
                          <a:noAutofit/>
                        </wps:bodyPr>
                      </wps:wsp>
                      <wps:wsp>
                        <wps:cNvPr id="363" name="Graphic 363"/>
                        <wps:cNvSpPr/>
                        <wps:spPr>
                          <a:xfrm>
                            <a:off x="384571" y="799062"/>
                            <a:ext cx="214629" cy="99060"/>
                          </a:xfrm>
                          <a:custGeom>
                            <a:avLst/>
                            <a:gdLst/>
                            <a:ahLst/>
                            <a:cxnLst/>
                            <a:rect l="l" t="t" r="r" b="b"/>
                            <a:pathLst>
                              <a:path w="214629" h="99060">
                                <a:moveTo>
                                  <a:pt x="0" y="98513"/>
                                </a:moveTo>
                                <a:lnTo>
                                  <a:pt x="165023" y="98513"/>
                                </a:lnTo>
                                <a:lnTo>
                                  <a:pt x="214528" y="0"/>
                                </a:lnTo>
                                <a:lnTo>
                                  <a:pt x="49504" y="0"/>
                                </a:lnTo>
                                <a:lnTo>
                                  <a:pt x="0" y="98513"/>
                                </a:lnTo>
                                <a:close/>
                              </a:path>
                            </a:pathLst>
                          </a:custGeom>
                          <a:ln w="5892">
                            <a:solidFill>
                              <a:srgbClr val="000000"/>
                            </a:solidFill>
                            <a:prstDash val="solid"/>
                          </a:ln>
                        </wps:spPr>
                        <wps:bodyPr wrap="square" lIns="0" tIns="0" rIns="0" bIns="0" rtlCol="0">
                          <a:prstTxWarp prst="textNoShape">
                            <a:avLst/>
                          </a:prstTxWarp>
                          <a:noAutofit/>
                        </wps:bodyPr>
                      </wps:wsp>
                      <wps:wsp>
                        <wps:cNvPr id="364" name="Graphic 364"/>
                        <wps:cNvSpPr/>
                        <wps:spPr>
                          <a:xfrm>
                            <a:off x="549591" y="799062"/>
                            <a:ext cx="214629" cy="99060"/>
                          </a:xfrm>
                          <a:custGeom>
                            <a:avLst/>
                            <a:gdLst/>
                            <a:ahLst/>
                            <a:cxnLst/>
                            <a:rect l="l" t="t" r="r" b="b"/>
                            <a:pathLst>
                              <a:path w="214629" h="99060">
                                <a:moveTo>
                                  <a:pt x="214503" y="0"/>
                                </a:moveTo>
                                <a:lnTo>
                                  <a:pt x="49504" y="0"/>
                                </a:lnTo>
                                <a:lnTo>
                                  <a:pt x="0" y="98513"/>
                                </a:lnTo>
                                <a:lnTo>
                                  <a:pt x="165011" y="98513"/>
                                </a:lnTo>
                                <a:lnTo>
                                  <a:pt x="214503" y="0"/>
                                </a:lnTo>
                                <a:close/>
                              </a:path>
                            </a:pathLst>
                          </a:custGeom>
                          <a:solidFill>
                            <a:srgbClr val="FFFFFF"/>
                          </a:solidFill>
                        </wps:spPr>
                        <wps:bodyPr wrap="square" lIns="0" tIns="0" rIns="0" bIns="0" rtlCol="0">
                          <a:prstTxWarp prst="textNoShape">
                            <a:avLst/>
                          </a:prstTxWarp>
                          <a:noAutofit/>
                        </wps:bodyPr>
                      </wps:wsp>
                      <wps:wsp>
                        <wps:cNvPr id="365" name="Graphic 365"/>
                        <wps:cNvSpPr/>
                        <wps:spPr>
                          <a:xfrm>
                            <a:off x="549591" y="799062"/>
                            <a:ext cx="214629" cy="99060"/>
                          </a:xfrm>
                          <a:custGeom>
                            <a:avLst/>
                            <a:gdLst/>
                            <a:ahLst/>
                            <a:cxnLst/>
                            <a:rect l="l" t="t" r="r" b="b"/>
                            <a:pathLst>
                              <a:path w="214629" h="99060">
                                <a:moveTo>
                                  <a:pt x="0" y="98513"/>
                                </a:moveTo>
                                <a:lnTo>
                                  <a:pt x="165011" y="98513"/>
                                </a:lnTo>
                                <a:lnTo>
                                  <a:pt x="214503" y="0"/>
                                </a:lnTo>
                                <a:lnTo>
                                  <a:pt x="49504" y="0"/>
                                </a:lnTo>
                                <a:lnTo>
                                  <a:pt x="0" y="98513"/>
                                </a:lnTo>
                                <a:close/>
                              </a:path>
                            </a:pathLst>
                          </a:custGeom>
                          <a:ln w="5892">
                            <a:solidFill>
                              <a:srgbClr val="000000"/>
                            </a:solidFill>
                            <a:prstDash val="solid"/>
                          </a:ln>
                        </wps:spPr>
                        <wps:bodyPr wrap="square" lIns="0" tIns="0" rIns="0" bIns="0" rtlCol="0">
                          <a:prstTxWarp prst="textNoShape">
                            <a:avLst/>
                          </a:prstTxWarp>
                          <a:noAutofit/>
                        </wps:bodyPr>
                      </wps:wsp>
                      <wps:wsp>
                        <wps:cNvPr id="366" name="Graphic 366"/>
                        <wps:cNvSpPr/>
                        <wps:spPr>
                          <a:xfrm>
                            <a:off x="714597" y="799062"/>
                            <a:ext cx="214629" cy="99060"/>
                          </a:xfrm>
                          <a:custGeom>
                            <a:avLst/>
                            <a:gdLst/>
                            <a:ahLst/>
                            <a:cxnLst/>
                            <a:rect l="l" t="t" r="r" b="b"/>
                            <a:pathLst>
                              <a:path w="214629" h="99060">
                                <a:moveTo>
                                  <a:pt x="214541" y="0"/>
                                </a:moveTo>
                                <a:lnTo>
                                  <a:pt x="49491" y="0"/>
                                </a:lnTo>
                                <a:lnTo>
                                  <a:pt x="0" y="98513"/>
                                </a:lnTo>
                                <a:lnTo>
                                  <a:pt x="165061" y="98513"/>
                                </a:lnTo>
                                <a:lnTo>
                                  <a:pt x="214541" y="0"/>
                                </a:lnTo>
                                <a:close/>
                              </a:path>
                            </a:pathLst>
                          </a:custGeom>
                          <a:solidFill>
                            <a:srgbClr val="FFFFFF"/>
                          </a:solidFill>
                        </wps:spPr>
                        <wps:bodyPr wrap="square" lIns="0" tIns="0" rIns="0" bIns="0" rtlCol="0">
                          <a:prstTxWarp prst="textNoShape">
                            <a:avLst/>
                          </a:prstTxWarp>
                          <a:noAutofit/>
                        </wps:bodyPr>
                      </wps:wsp>
                      <wps:wsp>
                        <wps:cNvPr id="367" name="Graphic 367"/>
                        <wps:cNvSpPr/>
                        <wps:spPr>
                          <a:xfrm>
                            <a:off x="714597" y="799062"/>
                            <a:ext cx="214629" cy="99060"/>
                          </a:xfrm>
                          <a:custGeom>
                            <a:avLst/>
                            <a:gdLst/>
                            <a:ahLst/>
                            <a:cxnLst/>
                            <a:rect l="l" t="t" r="r" b="b"/>
                            <a:pathLst>
                              <a:path w="214629" h="99060">
                                <a:moveTo>
                                  <a:pt x="0" y="98513"/>
                                </a:moveTo>
                                <a:lnTo>
                                  <a:pt x="165061" y="98513"/>
                                </a:lnTo>
                                <a:lnTo>
                                  <a:pt x="214541" y="0"/>
                                </a:lnTo>
                                <a:lnTo>
                                  <a:pt x="49491" y="0"/>
                                </a:lnTo>
                                <a:lnTo>
                                  <a:pt x="0" y="98513"/>
                                </a:lnTo>
                                <a:close/>
                              </a:path>
                            </a:pathLst>
                          </a:custGeom>
                          <a:ln w="5892">
                            <a:solidFill>
                              <a:srgbClr val="000000"/>
                            </a:solidFill>
                            <a:prstDash val="solid"/>
                          </a:ln>
                        </wps:spPr>
                        <wps:bodyPr wrap="square" lIns="0" tIns="0" rIns="0" bIns="0" rtlCol="0">
                          <a:prstTxWarp prst="textNoShape">
                            <a:avLst/>
                          </a:prstTxWarp>
                          <a:noAutofit/>
                        </wps:bodyPr>
                      </wps:wsp>
                      <wps:wsp>
                        <wps:cNvPr id="368" name="Graphic 368"/>
                        <wps:cNvSpPr/>
                        <wps:spPr>
                          <a:xfrm>
                            <a:off x="879660" y="799298"/>
                            <a:ext cx="214629" cy="99060"/>
                          </a:xfrm>
                          <a:custGeom>
                            <a:avLst/>
                            <a:gdLst/>
                            <a:ahLst/>
                            <a:cxnLst/>
                            <a:rect l="l" t="t" r="r" b="b"/>
                            <a:pathLst>
                              <a:path w="214629" h="99060">
                                <a:moveTo>
                                  <a:pt x="214541" y="0"/>
                                </a:moveTo>
                                <a:lnTo>
                                  <a:pt x="49479" y="0"/>
                                </a:lnTo>
                                <a:lnTo>
                                  <a:pt x="0" y="98513"/>
                                </a:lnTo>
                                <a:lnTo>
                                  <a:pt x="164973" y="98513"/>
                                </a:lnTo>
                                <a:lnTo>
                                  <a:pt x="214541" y="0"/>
                                </a:lnTo>
                                <a:close/>
                              </a:path>
                            </a:pathLst>
                          </a:custGeom>
                          <a:solidFill>
                            <a:srgbClr val="FFFFFF"/>
                          </a:solidFill>
                        </wps:spPr>
                        <wps:bodyPr wrap="square" lIns="0" tIns="0" rIns="0" bIns="0" rtlCol="0">
                          <a:prstTxWarp prst="textNoShape">
                            <a:avLst/>
                          </a:prstTxWarp>
                          <a:noAutofit/>
                        </wps:bodyPr>
                      </wps:wsp>
                      <wps:wsp>
                        <wps:cNvPr id="369" name="Graphic 369"/>
                        <wps:cNvSpPr/>
                        <wps:spPr>
                          <a:xfrm>
                            <a:off x="879660" y="799298"/>
                            <a:ext cx="214629" cy="99060"/>
                          </a:xfrm>
                          <a:custGeom>
                            <a:avLst/>
                            <a:gdLst/>
                            <a:ahLst/>
                            <a:cxnLst/>
                            <a:rect l="l" t="t" r="r" b="b"/>
                            <a:pathLst>
                              <a:path w="214629" h="99060">
                                <a:moveTo>
                                  <a:pt x="0" y="98513"/>
                                </a:moveTo>
                                <a:lnTo>
                                  <a:pt x="164973" y="98513"/>
                                </a:lnTo>
                                <a:lnTo>
                                  <a:pt x="214541" y="0"/>
                                </a:lnTo>
                                <a:lnTo>
                                  <a:pt x="49479" y="0"/>
                                </a:lnTo>
                                <a:lnTo>
                                  <a:pt x="0" y="98513"/>
                                </a:lnTo>
                                <a:close/>
                              </a:path>
                            </a:pathLst>
                          </a:custGeom>
                          <a:ln w="5892">
                            <a:solidFill>
                              <a:srgbClr val="000000"/>
                            </a:solidFill>
                            <a:prstDash val="solid"/>
                          </a:ln>
                        </wps:spPr>
                        <wps:bodyPr wrap="square" lIns="0" tIns="0" rIns="0" bIns="0" rtlCol="0">
                          <a:prstTxWarp prst="textNoShape">
                            <a:avLst/>
                          </a:prstTxWarp>
                          <a:noAutofit/>
                        </wps:bodyPr>
                      </wps:wsp>
                      <pic:pic>
                        <pic:nvPicPr>
                          <pic:cNvPr id="370" name="Image 370"/>
                          <pic:cNvPicPr/>
                        </pic:nvPicPr>
                        <pic:blipFill>
                          <a:blip r:embed="rId127" cstate="print"/>
                          <a:stretch>
                            <a:fillRect/>
                          </a:stretch>
                        </pic:blipFill>
                        <pic:spPr>
                          <a:xfrm>
                            <a:off x="1043854" y="798108"/>
                            <a:ext cx="215798" cy="100583"/>
                          </a:xfrm>
                          <a:prstGeom prst="rect">
                            <a:avLst/>
                          </a:prstGeom>
                        </pic:spPr>
                      </pic:pic>
                      <wps:wsp>
                        <wps:cNvPr id="371" name="Graphic 371"/>
                        <wps:cNvSpPr/>
                        <wps:spPr>
                          <a:xfrm>
                            <a:off x="1044623" y="799298"/>
                            <a:ext cx="214629" cy="99060"/>
                          </a:xfrm>
                          <a:custGeom>
                            <a:avLst/>
                            <a:gdLst/>
                            <a:ahLst/>
                            <a:cxnLst/>
                            <a:rect l="l" t="t" r="r" b="b"/>
                            <a:pathLst>
                              <a:path w="214629" h="99060">
                                <a:moveTo>
                                  <a:pt x="0" y="98513"/>
                                </a:moveTo>
                                <a:lnTo>
                                  <a:pt x="165061" y="98513"/>
                                </a:lnTo>
                                <a:lnTo>
                                  <a:pt x="214541" y="0"/>
                                </a:lnTo>
                                <a:lnTo>
                                  <a:pt x="49568" y="0"/>
                                </a:lnTo>
                                <a:lnTo>
                                  <a:pt x="0" y="98513"/>
                                </a:lnTo>
                                <a:close/>
                              </a:path>
                            </a:pathLst>
                          </a:custGeom>
                          <a:ln w="5892">
                            <a:solidFill>
                              <a:srgbClr val="000000"/>
                            </a:solidFill>
                            <a:prstDash val="solid"/>
                          </a:ln>
                        </wps:spPr>
                        <wps:bodyPr wrap="square" lIns="0" tIns="0" rIns="0" bIns="0" rtlCol="0">
                          <a:prstTxWarp prst="textNoShape">
                            <a:avLst/>
                          </a:prstTxWarp>
                          <a:noAutofit/>
                        </wps:bodyPr>
                      </wps:wsp>
                      <pic:pic>
                        <pic:nvPicPr>
                          <pic:cNvPr id="372" name="Image 372"/>
                          <pic:cNvPicPr/>
                        </pic:nvPicPr>
                        <pic:blipFill>
                          <a:blip r:embed="rId128" cstate="print"/>
                          <a:stretch>
                            <a:fillRect/>
                          </a:stretch>
                        </pic:blipFill>
                        <pic:spPr>
                          <a:xfrm>
                            <a:off x="1208441" y="798108"/>
                            <a:ext cx="215798" cy="100583"/>
                          </a:xfrm>
                          <a:prstGeom prst="rect">
                            <a:avLst/>
                          </a:prstGeom>
                        </pic:spPr>
                      </pic:pic>
                      <wps:wsp>
                        <wps:cNvPr id="373" name="Graphic 373"/>
                        <wps:cNvSpPr/>
                        <wps:spPr>
                          <a:xfrm>
                            <a:off x="1209673" y="799298"/>
                            <a:ext cx="214629" cy="99060"/>
                          </a:xfrm>
                          <a:custGeom>
                            <a:avLst/>
                            <a:gdLst/>
                            <a:ahLst/>
                            <a:cxnLst/>
                            <a:rect l="l" t="t" r="r" b="b"/>
                            <a:pathLst>
                              <a:path w="214629" h="99060">
                                <a:moveTo>
                                  <a:pt x="0" y="98513"/>
                                </a:moveTo>
                                <a:lnTo>
                                  <a:pt x="165049" y="98513"/>
                                </a:lnTo>
                                <a:lnTo>
                                  <a:pt x="214541" y="0"/>
                                </a:lnTo>
                                <a:lnTo>
                                  <a:pt x="49479" y="0"/>
                                </a:lnTo>
                                <a:lnTo>
                                  <a:pt x="0" y="98513"/>
                                </a:lnTo>
                                <a:close/>
                              </a:path>
                            </a:pathLst>
                          </a:custGeom>
                          <a:ln w="5892">
                            <a:solidFill>
                              <a:srgbClr val="000000"/>
                            </a:solidFill>
                            <a:prstDash val="solid"/>
                          </a:ln>
                        </wps:spPr>
                        <wps:bodyPr wrap="square" lIns="0" tIns="0" rIns="0" bIns="0" rtlCol="0">
                          <a:prstTxWarp prst="textNoShape">
                            <a:avLst/>
                          </a:prstTxWarp>
                          <a:noAutofit/>
                        </wps:bodyPr>
                      </wps:wsp>
                      <pic:pic>
                        <pic:nvPicPr>
                          <pic:cNvPr id="374" name="Image 374"/>
                          <pic:cNvPicPr/>
                        </pic:nvPicPr>
                        <pic:blipFill>
                          <a:blip r:embed="rId129" cstate="print"/>
                          <a:stretch>
                            <a:fillRect/>
                          </a:stretch>
                        </pic:blipFill>
                        <pic:spPr>
                          <a:xfrm>
                            <a:off x="1373033" y="798108"/>
                            <a:ext cx="217627" cy="100583"/>
                          </a:xfrm>
                          <a:prstGeom prst="rect">
                            <a:avLst/>
                          </a:prstGeom>
                        </pic:spPr>
                      </pic:pic>
                      <wps:wsp>
                        <wps:cNvPr id="375" name="Graphic 375"/>
                        <wps:cNvSpPr/>
                        <wps:spPr>
                          <a:xfrm>
                            <a:off x="1374722" y="799298"/>
                            <a:ext cx="214629" cy="99060"/>
                          </a:xfrm>
                          <a:custGeom>
                            <a:avLst/>
                            <a:gdLst/>
                            <a:ahLst/>
                            <a:cxnLst/>
                            <a:rect l="l" t="t" r="r" b="b"/>
                            <a:pathLst>
                              <a:path w="214629" h="99060">
                                <a:moveTo>
                                  <a:pt x="0" y="98513"/>
                                </a:moveTo>
                                <a:lnTo>
                                  <a:pt x="164985" y="98513"/>
                                </a:lnTo>
                                <a:lnTo>
                                  <a:pt x="214541" y="0"/>
                                </a:lnTo>
                                <a:lnTo>
                                  <a:pt x="49491" y="0"/>
                                </a:lnTo>
                                <a:lnTo>
                                  <a:pt x="0" y="98513"/>
                                </a:lnTo>
                                <a:close/>
                              </a:path>
                            </a:pathLst>
                          </a:custGeom>
                          <a:ln w="5892">
                            <a:solidFill>
                              <a:srgbClr val="000000"/>
                            </a:solidFill>
                            <a:prstDash val="solid"/>
                          </a:ln>
                        </wps:spPr>
                        <wps:bodyPr wrap="square" lIns="0" tIns="0" rIns="0" bIns="0" rtlCol="0">
                          <a:prstTxWarp prst="textNoShape">
                            <a:avLst/>
                          </a:prstTxWarp>
                          <a:noAutofit/>
                        </wps:bodyPr>
                      </wps:wsp>
                      <pic:pic>
                        <pic:nvPicPr>
                          <pic:cNvPr id="376" name="Image 376"/>
                          <pic:cNvPicPr/>
                        </pic:nvPicPr>
                        <pic:blipFill>
                          <a:blip r:embed="rId130" cstate="print"/>
                          <a:stretch>
                            <a:fillRect/>
                          </a:stretch>
                        </pic:blipFill>
                        <pic:spPr>
                          <a:xfrm>
                            <a:off x="1539454" y="798108"/>
                            <a:ext cx="215798" cy="100583"/>
                          </a:xfrm>
                          <a:prstGeom prst="rect">
                            <a:avLst/>
                          </a:prstGeom>
                        </pic:spPr>
                      </pic:pic>
                      <pic:pic>
                        <pic:nvPicPr>
                          <pic:cNvPr id="377" name="Image 377"/>
                          <pic:cNvPicPr/>
                        </pic:nvPicPr>
                        <pic:blipFill>
                          <a:blip r:embed="rId131" cstate="print"/>
                          <a:stretch>
                            <a:fillRect/>
                          </a:stretch>
                        </pic:blipFill>
                        <pic:spPr>
                          <a:xfrm>
                            <a:off x="265645" y="3"/>
                            <a:ext cx="2709151" cy="902745"/>
                          </a:xfrm>
                          <a:prstGeom prst="rect">
                            <a:avLst/>
                          </a:prstGeom>
                        </pic:spPr>
                      </pic:pic>
                      <wps:wsp>
                        <wps:cNvPr id="378" name="Graphic 378"/>
                        <wps:cNvSpPr/>
                        <wps:spPr>
                          <a:xfrm>
                            <a:off x="39128" y="1194420"/>
                            <a:ext cx="33655" cy="58419"/>
                          </a:xfrm>
                          <a:custGeom>
                            <a:avLst/>
                            <a:gdLst/>
                            <a:ahLst/>
                            <a:cxnLst/>
                            <a:rect l="l" t="t" r="r" b="b"/>
                            <a:pathLst>
                              <a:path w="33655" h="58419">
                                <a:moveTo>
                                  <a:pt x="33223" y="0"/>
                                </a:moveTo>
                                <a:lnTo>
                                  <a:pt x="0" y="57937"/>
                                </a:lnTo>
                              </a:path>
                            </a:pathLst>
                          </a:custGeom>
                          <a:ln w="5892">
                            <a:solidFill>
                              <a:srgbClr val="000000"/>
                            </a:solidFill>
                            <a:prstDash val="dash"/>
                          </a:ln>
                        </wps:spPr>
                        <wps:bodyPr wrap="square" lIns="0" tIns="0" rIns="0" bIns="0" rtlCol="0">
                          <a:prstTxWarp prst="textNoShape">
                            <a:avLst/>
                          </a:prstTxWarp>
                          <a:noAutofit/>
                        </wps:bodyPr>
                      </wps:wsp>
                      <wps:wsp>
                        <wps:cNvPr id="379" name="Graphic 379"/>
                        <wps:cNvSpPr/>
                        <wps:spPr>
                          <a:xfrm>
                            <a:off x="2349487" y="1195232"/>
                            <a:ext cx="33655" cy="58419"/>
                          </a:xfrm>
                          <a:custGeom>
                            <a:avLst/>
                            <a:gdLst/>
                            <a:ahLst/>
                            <a:cxnLst/>
                            <a:rect l="l" t="t" r="r" b="b"/>
                            <a:pathLst>
                              <a:path w="33655" h="58419">
                                <a:moveTo>
                                  <a:pt x="33197" y="0"/>
                                </a:moveTo>
                                <a:lnTo>
                                  <a:pt x="0" y="57937"/>
                                </a:lnTo>
                              </a:path>
                            </a:pathLst>
                          </a:custGeom>
                          <a:ln w="5892">
                            <a:solidFill>
                              <a:srgbClr val="000000"/>
                            </a:solidFill>
                            <a:prstDash val="dash"/>
                          </a:ln>
                        </wps:spPr>
                        <wps:bodyPr wrap="square" lIns="0" tIns="0" rIns="0" bIns="0" rtlCol="0">
                          <a:prstTxWarp prst="textNoShape">
                            <a:avLst/>
                          </a:prstTxWarp>
                          <a:noAutofit/>
                        </wps:bodyPr>
                      </wps:wsp>
                      <wps:wsp>
                        <wps:cNvPr id="380" name="Graphic 380"/>
                        <wps:cNvSpPr/>
                        <wps:spPr>
                          <a:xfrm>
                            <a:off x="87388" y="1223417"/>
                            <a:ext cx="2247900" cy="1270"/>
                          </a:xfrm>
                          <a:custGeom>
                            <a:avLst/>
                            <a:gdLst/>
                            <a:ahLst/>
                            <a:cxnLst/>
                            <a:rect l="l" t="t" r="r" b="b"/>
                            <a:pathLst>
                              <a:path w="2247900" h="0">
                                <a:moveTo>
                                  <a:pt x="0" y="0"/>
                                </a:moveTo>
                                <a:lnTo>
                                  <a:pt x="2247480" y="0"/>
                                </a:lnTo>
                              </a:path>
                            </a:pathLst>
                          </a:custGeom>
                          <a:ln w="5892">
                            <a:solidFill>
                              <a:srgbClr val="000000"/>
                            </a:solidFill>
                            <a:prstDash val="sysDash"/>
                          </a:ln>
                        </wps:spPr>
                        <wps:bodyPr wrap="square" lIns="0" tIns="0" rIns="0" bIns="0" rtlCol="0">
                          <a:prstTxWarp prst="textNoShape">
                            <a:avLst/>
                          </a:prstTxWarp>
                          <a:noAutofit/>
                        </wps:bodyPr>
                      </wps:wsp>
                      <wps:wsp>
                        <wps:cNvPr id="381" name="Graphic 381"/>
                        <wps:cNvSpPr/>
                        <wps:spPr>
                          <a:xfrm>
                            <a:off x="2330380" y="1205409"/>
                            <a:ext cx="36195" cy="36195"/>
                          </a:xfrm>
                          <a:custGeom>
                            <a:avLst/>
                            <a:gdLst/>
                            <a:ahLst/>
                            <a:cxnLst/>
                            <a:rect l="l" t="t" r="r" b="b"/>
                            <a:pathLst>
                              <a:path w="36195" h="36195">
                                <a:moveTo>
                                  <a:pt x="0" y="0"/>
                                </a:moveTo>
                                <a:lnTo>
                                  <a:pt x="0" y="36017"/>
                                </a:lnTo>
                                <a:lnTo>
                                  <a:pt x="36195" y="18008"/>
                                </a:lnTo>
                                <a:lnTo>
                                  <a:pt x="0" y="0"/>
                                </a:lnTo>
                                <a:close/>
                              </a:path>
                            </a:pathLst>
                          </a:custGeom>
                          <a:solidFill>
                            <a:srgbClr val="000000"/>
                          </a:solidFill>
                        </wps:spPr>
                        <wps:bodyPr wrap="square" lIns="0" tIns="0" rIns="0" bIns="0" rtlCol="0">
                          <a:prstTxWarp prst="textNoShape">
                            <a:avLst/>
                          </a:prstTxWarp>
                          <a:noAutofit/>
                        </wps:bodyPr>
                      </wps:wsp>
                      <pic:pic>
                        <pic:nvPicPr>
                          <pic:cNvPr id="382" name="Image 382"/>
                          <pic:cNvPicPr/>
                        </pic:nvPicPr>
                        <pic:blipFill>
                          <a:blip r:embed="rId132" cstate="print"/>
                          <a:stretch>
                            <a:fillRect/>
                          </a:stretch>
                        </pic:blipFill>
                        <pic:spPr>
                          <a:xfrm>
                            <a:off x="1074390" y="1248313"/>
                            <a:ext cx="133260" cy="64490"/>
                          </a:xfrm>
                          <a:prstGeom prst="rect">
                            <a:avLst/>
                          </a:prstGeom>
                        </pic:spPr>
                      </pic:pic>
                      <pic:pic>
                        <pic:nvPicPr>
                          <pic:cNvPr id="383" name="Image 383"/>
                          <pic:cNvPicPr/>
                        </pic:nvPicPr>
                        <pic:blipFill>
                          <a:blip r:embed="rId133" cstate="print"/>
                          <a:stretch>
                            <a:fillRect/>
                          </a:stretch>
                        </pic:blipFill>
                        <pic:spPr>
                          <a:xfrm>
                            <a:off x="1264669" y="1246106"/>
                            <a:ext cx="178494" cy="66701"/>
                          </a:xfrm>
                          <a:prstGeom prst="rect">
                            <a:avLst/>
                          </a:prstGeom>
                        </pic:spPr>
                      </pic:pic>
                      <pic:pic>
                        <pic:nvPicPr>
                          <pic:cNvPr id="384" name="Image 384"/>
                          <pic:cNvPicPr/>
                        </pic:nvPicPr>
                        <pic:blipFill>
                          <a:blip r:embed="rId134" cstate="print"/>
                          <a:stretch>
                            <a:fillRect/>
                          </a:stretch>
                        </pic:blipFill>
                        <pic:spPr>
                          <a:xfrm>
                            <a:off x="0" y="0"/>
                            <a:ext cx="661550" cy="1241425"/>
                          </a:xfrm>
                          <a:prstGeom prst="rect">
                            <a:avLst/>
                          </a:prstGeom>
                        </pic:spPr>
                      </pic:pic>
                    </wpg:wgp>
                  </a:graphicData>
                </a:graphic>
              </wp:anchor>
            </w:drawing>
          </mc:Choice>
          <mc:Fallback>
            <w:pict>
              <v:group style="position:absolute;margin-left:314.269104pt;margin-top:-94.40052pt;width:234.25pt;height:103.4pt;mso-position-horizontal-relative:page;mso-position-vertical-relative:paragraph;z-index:15740416" id="docshapegroup259" coordorigin="6285,-1888" coordsize="4685,2068">
                <v:shape style="position:absolute;left:6399;top:-163;width:338;height:156" id="docshape260" coordorigin="6399,-162" coordsize="338,156" path="m6399,-7l6659,-7,6737,-162,6477,-162,6399,-7xe" filled="false" stroked="true" strokeweight=".464pt" strokecolor="#000000">
                  <v:path arrowok="t"/>
                  <v:stroke dashstyle="solid"/>
                </v:shape>
                <v:shape style="position:absolute;left:6659;top:-163;width:338;height:156" id="docshape261" coordorigin="6659,-162" coordsize="338,156" path="m6997,-162l6737,-162,6659,-7,6919,-7,6997,-162xe" filled="true" fillcolor="#ffffff" stroked="false">
                  <v:path arrowok="t"/>
                  <v:fill type="solid"/>
                </v:shape>
                <v:shape style="position:absolute;left:6659;top:-163;width:338;height:156" id="docshape262" coordorigin="6659,-162" coordsize="338,156" path="m6659,-7l6919,-7,6997,-162,6737,-162,6659,-7xe" filled="false" stroked="true" strokeweight=".464pt" strokecolor="#000000">
                  <v:path arrowok="t"/>
                  <v:stroke dashstyle="solid"/>
                </v:shape>
                <v:shape style="position:absolute;left:6919;top:-163;width:338;height:156" id="docshape263" coordorigin="6919,-162" coordsize="338,156" path="m7257,-162l6997,-162,6919,-7,7179,-7,7257,-162xe" filled="true" fillcolor="#ffffff" stroked="false">
                  <v:path arrowok="t"/>
                  <v:fill type="solid"/>
                </v:shape>
                <v:shape style="position:absolute;left:6919;top:-163;width:338;height:156" id="docshape264" coordorigin="6919,-162" coordsize="338,156" path="m6919,-7l7179,-7,7257,-162,6997,-162,6919,-7xe" filled="false" stroked="true" strokeweight=".464pt" strokecolor="#000000">
                  <v:path arrowok="t"/>
                  <v:stroke dashstyle="solid"/>
                </v:shape>
                <v:shape style="position:absolute;left:7178;top:-163;width:338;height:156" id="docshape265" coordorigin="7179,-162" coordsize="338,156" path="m7517,-162l7257,-162,7179,-7,7439,-7,7517,-162xe" filled="true" fillcolor="#ffffff" stroked="false">
                  <v:path arrowok="t"/>
                  <v:fill type="solid"/>
                </v:shape>
                <v:shape style="position:absolute;left:7178;top:-163;width:338;height:156" id="docshape266" coordorigin="7179,-162" coordsize="338,156" path="m7179,-7l7439,-7,7517,-162,7257,-162,7179,-7xe" filled="false" stroked="true" strokeweight=".464pt" strokecolor="#000000">
                  <v:path arrowok="t"/>
                  <v:stroke dashstyle="solid"/>
                </v:shape>
                <v:shape style="position:absolute;left:7438;top:-162;width:338;height:156" id="docshape267" coordorigin="7439,-162" coordsize="338,156" path="m7777,-162l7517,-162,7439,-7,7699,-7,7777,-162xe" filled="true" fillcolor="#ffffff" stroked="false">
                  <v:path arrowok="t"/>
                  <v:fill type="solid"/>
                </v:shape>
                <v:shape style="position:absolute;left:7438;top:-162;width:338;height:156" id="docshape268" coordorigin="7439,-162" coordsize="338,156" path="m7439,-7l7699,-7,7777,-162,7517,-162,7439,-7xe" filled="false" stroked="true" strokeweight=".464pt" strokecolor="#000000">
                  <v:path arrowok="t"/>
                  <v:stroke dashstyle="solid"/>
                </v:shape>
                <v:shape style="position:absolute;left:7698;top:-162;width:338;height:156" id="docshape269" coordorigin="7699,-162" coordsize="338,156" path="m8037,-162l7777,-162,7699,-7,7959,-7,8037,-162xe" filled="true" fillcolor="#ffffff" stroked="false">
                  <v:path arrowok="t"/>
                  <v:fill type="solid"/>
                </v:shape>
                <v:shape style="position:absolute;left:7698;top:-162;width:338;height:156" id="docshape270" coordorigin="7699,-162" coordsize="338,156" path="m7699,-7l7959,-7,8037,-162,7777,-162,7699,-7xe" filled="false" stroked="true" strokeweight=".464pt" strokecolor="#000000">
                  <v:path arrowok="t"/>
                  <v:stroke dashstyle="solid"/>
                </v:shape>
                <v:shape style="position:absolute;left:7958;top:-162;width:338;height:156" id="docshape271" coordorigin="7959,-162" coordsize="338,156" path="m8296,-162l8037,-162,7959,-7,8219,-7,8296,-162xe" filled="true" fillcolor="#ffffff" stroked="false">
                  <v:path arrowok="t"/>
                  <v:fill type="solid"/>
                </v:shape>
                <v:shape style="position:absolute;left:7958;top:-162;width:338;height:156" id="docshape272" coordorigin="7959,-162" coordsize="338,156" path="m7959,-7l8219,-7,8296,-162,8037,-162,7959,-7xe" filled="false" stroked="true" strokeweight=".464pt" strokecolor="#000000">
                  <v:path arrowok="t"/>
                  <v:stroke dashstyle="solid"/>
                </v:shape>
                <v:shape style="position:absolute;left:8218;top:-162;width:338;height:156" id="docshape273" coordorigin="8219,-162" coordsize="338,156" path="m8556,-162l8296,-162,8219,-7,8478,-7,8556,-162xe" filled="true" fillcolor="#ffffff" stroked="false">
                  <v:path arrowok="t"/>
                  <v:fill type="solid"/>
                </v:shape>
                <v:shape style="position:absolute;left:8218;top:-162;width:338;height:156" id="docshape274" coordorigin="8219,-162" coordsize="338,156" path="m8219,-7l8478,-7,8556,-162,8296,-162,8219,-7xe" filled="false" stroked="true" strokeweight=".464pt" strokecolor="#000000">
                  <v:path arrowok="t"/>
                  <v:stroke dashstyle="solid"/>
                </v:shape>
                <v:shape style="position:absolute;left:8478;top:-162;width:338;height:156" id="docshape275" coordorigin="8478,-161" coordsize="338,156" path="m8816,-161l8556,-161,8478,-6,8738,-6,8816,-161xe" filled="true" fillcolor="#ffffff" stroked="false">
                  <v:path arrowok="t"/>
                  <v:fill type="solid"/>
                </v:shape>
                <v:shape style="position:absolute;left:8478;top:-162;width:338;height:156" id="docshape276" coordorigin="8478,-161" coordsize="338,156" path="m8478,-6l8738,-6,8816,-161,8556,-161,8478,-6xe" filled="false" stroked="true" strokeweight=".464pt" strokecolor="#000000">
                  <v:path arrowok="t"/>
                  <v:stroke dashstyle="solid"/>
                </v:shape>
                <v:shape style="position:absolute;left:8738;top:-162;width:338;height:156" id="docshape277" coordorigin="8738,-161" coordsize="338,156" path="m9076,-161l8816,-161,8738,-6,8998,-6,9076,-161xe" filled="true" fillcolor="#ffffff" stroked="false">
                  <v:path arrowok="t"/>
                  <v:fill type="solid"/>
                </v:shape>
                <v:shape style="position:absolute;left:8738;top:-162;width:338;height:156" id="docshape278" coordorigin="8738,-161" coordsize="338,156" path="m8738,-6l8998,-6,9076,-161,8816,-161,8738,-6xe" filled="false" stroked="true" strokeweight=".464pt" strokecolor="#000000">
                  <v:path arrowok="t"/>
                  <v:stroke dashstyle="solid"/>
                </v:shape>
                <v:shape style="position:absolute;left:8998;top:-162;width:338;height:156" id="docshape279" coordorigin="8998,-161" coordsize="338,156" path="m9336,-161l9076,-161,8998,-6,9258,-6,9336,-161xe" filled="true" fillcolor="#ffffff" stroked="false">
                  <v:path arrowok="t"/>
                  <v:fill type="solid"/>
                </v:shape>
                <v:shape style="position:absolute;left:8998;top:-162;width:338;height:156" id="docshape280" coordorigin="8998,-161" coordsize="338,156" path="m8998,-6l9258,-6,9336,-161,9076,-161,8998,-6xe" filled="false" stroked="true" strokeweight=".464pt" strokecolor="#000000">
                  <v:path arrowok="t"/>
                  <v:stroke dashstyle="solid"/>
                </v:shape>
                <v:shape style="position:absolute;left:9257;top:-162;width:338;height:156" id="docshape281" coordorigin="9258,-161" coordsize="338,156" path="m9596,-161l9336,-161,9258,-6,9518,-6,9596,-161xe" filled="true" fillcolor="#ffffff" stroked="false">
                  <v:path arrowok="t"/>
                  <v:fill type="solid"/>
                </v:shape>
                <v:shape style="position:absolute;left:9257;top:-162;width:338;height:156" id="docshape282" coordorigin="9258,-161" coordsize="338,156" path="m9258,-6l9518,-6,9596,-161,9336,-161,9258,-6xe" filled="false" stroked="true" strokeweight=".464pt" strokecolor="#000000">
                  <v:path arrowok="t"/>
                  <v:stroke dashstyle="solid"/>
                </v:shape>
                <v:shape style="position:absolute;left:9517;top:-161;width:338;height:156" id="docshape283" coordorigin="9518,-161" coordsize="338,156" path="m9856,-161l9596,-161,9518,-6,9778,-6,9856,-161xe" filled="true" fillcolor="#ffffff" stroked="false">
                  <v:path arrowok="t"/>
                  <v:fill type="solid"/>
                </v:shape>
                <v:shape style="position:absolute;left:9517;top:-161;width:338;height:156" id="docshape284" coordorigin="9518,-161" coordsize="338,156" path="m9518,-6l9778,-6,9856,-161,9596,-161,9518,-6xe" filled="false" stroked="true" strokeweight=".464pt" strokecolor="#000000">
                  <v:path arrowok="t"/>
                  <v:stroke dashstyle="solid"/>
                </v:shape>
                <v:shape style="position:absolute;left:9777;top:-161;width:338;height:156" id="docshape285" coordorigin="9778,-161" coordsize="338,156" path="m10116,-161l9856,-161,9778,-6,10038,-6,10116,-161xe" filled="true" fillcolor="#ffffff" stroked="false">
                  <v:path arrowok="t"/>
                  <v:fill type="solid"/>
                </v:shape>
                <v:shape style="position:absolute;left:9777;top:-161;width:338;height:156" id="docshape286" coordorigin="9778,-161" coordsize="338,156" path="m9778,-6l10038,-6,10116,-161,9856,-161,9778,-6xe" filled="false" stroked="true" strokeweight=".464pt" strokecolor="#000000">
                  <v:path arrowok="t"/>
                  <v:stroke dashstyle="solid"/>
                </v:shape>
                <v:shape style="position:absolute;left:6476;top:-318;width:338;height:156" id="docshape287" coordorigin="6477,-318" coordsize="338,156" path="m6477,-163l6736,-163,6814,-318,6555,-318,6477,-163xe" filled="false" stroked="true" strokeweight=".464pt" strokecolor="#000000">
                  <v:path arrowok="t"/>
                  <v:stroke dashstyle="solid"/>
                </v:shape>
                <v:shape style="position:absolute;left:6736;top:-318;width:338;height:156" id="docshape288" coordorigin="6736,-318" coordsize="338,156" path="m7074,-318l6814,-318,6736,-163,6996,-163,7074,-318xe" filled="true" fillcolor="#ffffff" stroked="false">
                  <v:path arrowok="t"/>
                  <v:fill type="solid"/>
                </v:shape>
                <v:shape style="position:absolute;left:6736;top:-318;width:338;height:156" id="docshape289" coordorigin="6736,-318" coordsize="338,156" path="m6736,-163l6996,-163,7074,-318,6814,-318,6736,-163xe" filled="false" stroked="true" strokeweight=".464pt" strokecolor="#000000">
                  <v:path arrowok="t"/>
                  <v:stroke dashstyle="solid"/>
                </v:shape>
                <v:shape style="position:absolute;left:6996;top:-318;width:338;height:156" id="docshape290" coordorigin="6996,-318" coordsize="338,156" path="m7334,-318l7074,-318,6996,-163,7256,-163,7334,-318xe" filled="true" fillcolor="#ffffff" stroked="false">
                  <v:path arrowok="t"/>
                  <v:fill type="solid"/>
                </v:shape>
                <v:shape style="position:absolute;left:6996;top:-318;width:338;height:156" id="docshape291" coordorigin="6996,-318" coordsize="338,156" path="m6996,-163l7256,-163,7334,-318,7074,-318,6996,-163xe" filled="false" stroked="true" strokeweight=".464pt" strokecolor="#000000">
                  <v:path arrowok="t"/>
                  <v:stroke dashstyle="solid"/>
                </v:shape>
                <v:shape style="position:absolute;left:7256;top:-318;width:338;height:156" id="docshape292" coordorigin="7256,-318" coordsize="338,156" path="m7594,-318l7334,-318,7256,-163,7516,-163,7594,-318xe" filled="true" fillcolor="#ffffff" stroked="false">
                  <v:path arrowok="t"/>
                  <v:fill type="solid"/>
                </v:shape>
                <v:shape style="position:absolute;left:7256;top:-318;width:338;height:156" id="docshape293" coordorigin="7256,-318" coordsize="338,156" path="m7256,-163l7516,-163,7594,-318,7334,-318,7256,-163xe" filled="false" stroked="true" strokeweight=".464pt" strokecolor="#000000">
                  <v:path arrowok="t"/>
                  <v:stroke dashstyle="solid"/>
                </v:shape>
                <v:shape style="position:absolute;left:7516;top:-318;width:338;height:156" id="docshape294" coordorigin="7516,-317" coordsize="338,156" path="m7854,-317l7594,-317,7516,-162,7776,-162,7854,-317xe" filled="true" fillcolor="#ffffff" stroked="false">
                  <v:path arrowok="t"/>
                  <v:fill type="solid"/>
                </v:shape>
                <v:shape style="position:absolute;left:7516;top:-318;width:338;height:156" id="docshape295" coordorigin="7516,-317" coordsize="338,156" path="m7516,-162l7776,-162,7854,-317,7594,-317,7516,-162xe" filled="false" stroked="true" strokeweight=".464pt" strokecolor="#000000">
                  <v:path arrowok="t"/>
                  <v:stroke dashstyle="solid"/>
                </v:shape>
                <v:shape style="position:absolute;left:7775;top:-318;width:338;height:156" id="docshape296" coordorigin="7776,-317" coordsize="338,156" path="m8114,-317l7854,-317,7776,-162,8036,-162,8114,-317xe" filled="true" fillcolor="#ffffff" stroked="false">
                  <v:path arrowok="t"/>
                  <v:fill type="solid"/>
                </v:shape>
                <v:shape style="position:absolute;left:7775;top:-318;width:338;height:156" id="docshape297" coordorigin="7776,-317" coordsize="338,156" path="m7776,-162l8036,-162,8114,-317,7854,-317,7776,-162xe" filled="false" stroked="true" strokeweight=".464pt" strokecolor="#000000">
                  <v:path arrowok="t"/>
                  <v:stroke dashstyle="solid"/>
                </v:shape>
                <v:shape style="position:absolute;left:8035;top:-318;width:338;height:156" id="docshape298" coordorigin="8036,-317" coordsize="338,156" path="m8374,-317l8114,-317,8036,-162,8296,-162,8374,-317xe" filled="true" fillcolor="#ffffff" stroked="false">
                  <v:path arrowok="t"/>
                  <v:fill type="solid"/>
                </v:shape>
                <v:shape style="position:absolute;left:8035;top:-318;width:338;height:156" id="docshape299" coordorigin="8036,-317" coordsize="338,156" path="m8036,-162l8296,-162,8374,-317,8114,-317,8036,-162xe" filled="false" stroked="true" strokeweight=".464pt" strokecolor="#000000">
                  <v:path arrowok="t"/>
                  <v:stroke dashstyle="solid"/>
                </v:shape>
                <v:shape style="position:absolute;left:8295;top:-318;width:338;height:156" id="docshape300" coordorigin="8296,-317" coordsize="338,156" path="m8634,-317l8374,-317,8296,-162,8556,-162,8634,-317xe" filled="true" fillcolor="#ffffff" stroked="false">
                  <v:path arrowok="t"/>
                  <v:fill type="solid"/>
                </v:shape>
                <v:shape style="position:absolute;left:8295;top:-318;width:338;height:156" id="docshape301" coordorigin="8296,-317" coordsize="338,156" path="m8296,-162l8556,-162,8634,-317,8374,-317,8296,-162xe" filled="false" stroked="true" strokeweight=".464pt" strokecolor="#000000">
                  <v:path arrowok="t"/>
                  <v:stroke dashstyle="solid"/>
                </v:shape>
                <v:shape style="position:absolute;left:8555;top:-317;width:338;height:156" id="docshape302" coordorigin="8556,-317" coordsize="338,156" path="m8893,-317l8634,-317,8556,-162,8816,-162,8893,-317xe" filled="true" fillcolor="#ffffff" stroked="false">
                  <v:path arrowok="t"/>
                  <v:fill type="solid"/>
                </v:shape>
                <v:shape style="position:absolute;left:8555;top:-317;width:338;height:156" id="docshape303" coordorigin="8556,-317" coordsize="338,156" path="m8556,-162l8816,-162,8893,-317,8634,-317,8556,-162xe" filled="false" stroked="true" strokeweight=".464pt" strokecolor="#000000">
                  <v:path arrowok="t"/>
                  <v:stroke dashstyle="solid"/>
                </v:shape>
                <v:shape style="position:absolute;left:8815;top:-317;width:338;height:156" id="docshape304" coordorigin="8816,-317" coordsize="338,156" path="m9153,-317l8893,-317,8816,-162,9075,-162,9153,-317xe" filled="true" fillcolor="#ffffff" stroked="false">
                  <v:path arrowok="t"/>
                  <v:fill type="solid"/>
                </v:shape>
                <v:shape style="position:absolute;left:8815;top:-317;width:338;height:156" id="docshape305" coordorigin="8816,-317" coordsize="338,156" path="m8816,-162l9075,-162,9153,-317,8893,-317,8816,-162xe" filled="false" stroked="true" strokeweight=".464pt" strokecolor="#000000">
                  <v:path arrowok="t"/>
                  <v:stroke dashstyle="solid"/>
                </v:shape>
                <v:shape style="position:absolute;left:9075;top:-317;width:338;height:156" id="docshape306" coordorigin="9075,-317" coordsize="338,156" path="m9413,-317l9153,-317,9075,-162,9335,-162,9413,-317xe" filled="true" fillcolor="#ffffff" stroked="false">
                  <v:path arrowok="t"/>
                  <v:fill type="solid"/>
                </v:shape>
                <v:shape style="position:absolute;left:9075;top:-317;width:338;height:156" id="docshape307" coordorigin="9075,-317" coordsize="338,156" path="m9075,-162l9335,-162,9413,-317,9153,-317,9075,-162xe" filled="false" stroked="true" strokeweight=".464pt" strokecolor="#000000">
                  <v:path arrowok="t"/>
                  <v:stroke dashstyle="solid"/>
                </v:shape>
                <v:shape style="position:absolute;left:9335;top:-317;width:338;height:156" id="docshape308" coordorigin="9335,-317" coordsize="338,156" path="m9673,-317l9413,-317,9335,-162,9595,-162,9673,-317xe" filled="true" fillcolor="#ffffff" stroked="false">
                  <v:path arrowok="t"/>
                  <v:fill type="solid"/>
                </v:shape>
                <v:shape style="position:absolute;left:9335;top:-317;width:338;height:156" id="docshape309" coordorigin="9335,-317" coordsize="338,156" path="m9335,-162l9595,-162,9673,-317,9413,-317,9335,-162xe" filled="false" stroked="true" strokeweight=".464pt" strokecolor="#000000">
                  <v:path arrowok="t"/>
                  <v:stroke dashstyle="solid"/>
                </v:shape>
                <v:shape style="position:absolute;left:9595;top:-317;width:338;height:156" id="docshape310" coordorigin="9595,-316" coordsize="338,156" path="m9933,-316l9673,-316,9595,-161,9855,-161,9933,-316xe" filled="true" fillcolor="#ffffff" stroked="false">
                  <v:path arrowok="t"/>
                  <v:fill type="solid"/>
                </v:shape>
                <v:shape style="position:absolute;left:9595;top:-317;width:338;height:156" id="docshape311" coordorigin="9595,-316" coordsize="338,156" path="m9595,-161l9855,-161,9933,-316,9673,-316,9595,-161xe" filled="false" stroked="true" strokeweight=".464pt" strokecolor="#000000">
                  <v:path arrowok="t"/>
                  <v:stroke dashstyle="solid"/>
                </v:shape>
                <v:shape style="position:absolute;left:9855;top:-315;width:338;height:156" id="docshape312" coordorigin="9855,-314" coordsize="338,156" path="m10193,-314l9933,-314,9855,-159,10115,-159,10193,-314xe" filled="true" fillcolor="#ffffff" stroked="false">
                  <v:path arrowok="t"/>
                  <v:fill type="solid"/>
                </v:shape>
                <v:shape style="position:absolute;left:9855;top:-315;width:338;height:156" id="docshape313" coordorigin="9855,-314" coordsize="338,156" path="m9855,-159l10115,-159,10193,-314,9933,-314,9855,-159xe" filled="false" stroked="true" strokeweight=".464pt" strokecolor="#000000">
                  <v:path arrowok="t"/>
                  <v:stroke dashstyle="solid"/>
                </v:shape>
                <v:shape style="position:absolute;left:6553;top:-475;width:338;height:156" id="docshape314" coordorigin="6554,-474" coordsize="338,156" path="m6554,-319l6814,-319,6892,-474,6632,-474,6554,-319xe" filled="false" stroked="true" strokeweight=".464pt" strokecolor="#000000">
                  <v:path arrowok="t"/>
                  <v:stroke dashstyle="solid"/>
                </v:shape>
                <v:shape style="position:absolute;left:6813;top:-475;width:338;height:156" id="docshape315" coordorigin="6814,-474" coordsize="338,156" path="m7152,-474l6892,-474,6814,-319,7074,-319,7152,-474xe" filled="true" fillcolor="#ffffff" stroked="false">
                  <v:path arrowok="t"/>
                  <v:fill type="solid"/>
                </v:shape>
                <v:shape style="position:absolute;left:6813;top:-475;width:338;height:156" id="docshape316" coordorigin="6814,-474" coordsize="338,156" path="m6814,-319l7074,-319,7152,-474,6892,-474,6814,-319xe" filled="false" stroked="true" strokeweight=".464pt" strokecolor="#000000">
                  <v:path arrowok="t"/>
                  <v:stroke dashstyle="solid"/>
                </v:shape>
                <v:shape style="position:absolute;left:7073;top:-475;width:338;height:156" id="docshape317" coordorigin="7074,-474" coordsize="338,156" path="m7411,-474l7152,-474,7074,-319,7333,-319,7411,-474xe" filled="true" fillcolor="#ffffff" stroked="false">
                  <v:path arrowok="t"/>
                  <v:fill type="solid"/>
                </v:shape>
                <v:shape style="position:absolute;left:7073;top:-475;width:338;height:156" id="docshape318" coordorigin="7074,-474" coordsize="338,156" path="m7074,-319l7333,-319,7411,-474,7152,-474,7074,-319xe" filled="false" stroked="true" strokeweight=".464pt" strokecolor="#000000">
                  <v:path arrowok="t"/>
                  <v:stroke dashstyle="solid"/>
                </v:shape>
                <v:shape style="position:absolute;left:7333;top:-475;width:338;height:156" id="docshape319" coordorigin="7333,-474" coordsize="338,156" path="m7671,-474l7411,-474,7333,-319,7593,-319,7671,-474xe" filled="true" fillcolor="#ffffff" stroked="false">
                  <v:path arrowok="t"/>
                  <v:fill type="solid"/>
                </v:shape>
                <v:shape style="position:absolute;left:7333;top:-475;width:338;height:156" id="docshape320" coordorigin="7333,-474" coordsize="338,156" path="m7333,-319l7593,-319,7671,-474,7411,-474,7333,-319xe" filled="false" stroked="true" strokeweight=".464pt" strokecolor="#000000">
                  <v:path arrowok="t"/>
                  <v:stroke dashstyle="solid"/>
                </v:shape>
                <v:shape style="position:absolute;left:7593;top:-474;width:338;height:156" id="docshape321" coordorigin="7593,-474" coordsize="338,156" path="m7931,-474l7671,-474,7593,-319,7853,-319,7931,-474xe" filled="true" fillcolor="#ffffff" stroked="false">
                  <v:path arrowok="t"/>
                  <v:fill type="solid"/>
                </v:shape>
                <v:shape style="position:absolute;left:7593;top:-474;width:338;height:156" id="docshape322" coordorigin="7593,-474" coordsize="338,156" path="m7593,-319l7853,-319,7931,-474,7671,-474,7593,-319xe" filled="false" stroked="true" strokeweight=".464pt" strokecolor="#000000">
                  <v:path arrowok="t"/>
                  <v:stroke dashstyle="solid"/>
                </v:shape>
                <v:shape style="position:absolute;left:7851;top:-476;width:340;height:159" type="#_x0000_t75" id="docshape323" stroked="false">
                  <v:imagedata r:id="rId123" o:title=""/>
                </v:shape>
                <v:shape style="position:absolute;left:7853;top:-474;width:338;height:156" id="docshape324" coordorigin="7853,-474" coordsize="338,156" path="m7853,-319l8113,-319,8191,-474,7931,-474,7853,-319xe" filled="false" stroked="true" strokeweight=".464pt" strokecolor="#000000">
                  <v:path arrowok="t"/>
                  <v:stroke dashstyle="solid"/>
                </v:shape>
                <v:shape style="position:absolute;left:8110;top:-476;width:343;height:159" type="#_x0000_t75" id="docshape325" stroked="false">
                  <v:imagedata r:id="rId124" o:title=""/>
                </v:shape>
                <v:shape style="position:absolute;left:8113;top:-474;width:338;height:156" id="docshape326" coordorigin="8113,-474" coordsize="338,156" path="m8113,-319l8373,-319,8451,-474,8191,-474,8113,-319xe" filled="false" stroked="true" strokeweight=".464pt" strokecolor="#000000">
                  <v:path arrowok="t"/>
                  <v:stroke dashstyle="solid"/>
                </v:shape>
                <v:shape style="position:absolute;left:8372;top:-476;width:340;height:159" type="#_x0000_t75" id="docshape327" stroked="false">
                  <v:imagedata r:id="rId125" o:title=""/>
                </v:shape>
                <v:shape style="position:absolute;left:8373;top:-474;width:338;height:156" id="docshape328" coordorigin="8373,-474" coordsize="338,156" path="m8373,-319l8633,-319,8711,-474,8451,-474,8373,-319xe" filled="false" stroked="true" strokeweight=".464pt" strokecolor="#000000">
                  <v:path arrowok="t"/>
                  <v:stroke dashstyle="solid"/>
                </v:shape>
                <v:shape style="position:absolute;left:8631;top:-476;width:340;height:159" type="#_x0000_t75" id="docshape329" stroked="false">
                  <v:imagedata r:id="rId126" o:title=""/>
                </v:shape>
                <v:shape style="position:absolute;left:8632;top:-474;width:338;height:156" id="docshape330" coordorigin="8633,-473" coordsize="338,156" path="m8633,-318l8893,-318,8971,-473,8711,-473,8633,-318xe" filled="false" stroked="true" strokeweight=".464pt" strokecolor="#000000">
                  <v:path arrowok="t"/>
                  <v:stroke dashstyle="solid"/>
                </v:shape>
                <v:shape style="position:absolute;left:8892;top:-474;width:338;height:156" id="docshape331" coordorigin="8893,-473" coordsize="338,156" path="m9231,-473l8971,-473,8893,-318,9153,-318,9231,-473xe" filled="true" fillcolor="#ffffff" stroked="false">
                  <v:path arrowok="t"/>
                  <v:fill type="solid"/>
                </v:shape>
                <v:shape style="position:absolute;left:8892;top:-474;width:338;height:156" id="docshape332" coordorigin="8893,-473" coordsize="338,156" path="m8893,-318l9153,-318,9231,-473,8971,-473,8893,-318xe" filled="false" stroked="true" strokeweight=".464pt" strokecolor="#000000">
                  <v:path arrowok="t"/>
                  <v:stroke dashstyle="solid"/>
                </v:shape>
                <v:shape style="position:absolute;left:9152;top:-474;width:338;height:156" id="docshape333" coordorigin="9153,-473" coordsize="338,156" path="m9491,-473l9231,-473,9153,-318,9413,-318,9491,-473xe" filled="true" fillcolor="#ffffff" stroked="false">
                  <v:path arrowok="t"/>
                  <v:fill type="solid"/>
                </v:shape>
                <v:shape style="position:absolute;left:9152;top:-474;width:338;height:156" id="docshape334" coordorigin="9153,-473" coordsize="338,156" path="m9153,-318l9413,-318,9491,-473,9231,-473,9153,-318xe" filled="false" stroked="true" strokeweight=".464pt" strokecolor="#000000">
                  <v:path arrowok="t"/>
                  <v:stroke dashstyle="solid"/>
                </v:shape>
                <v:shape style="position:absolute;left:9412;top:-474;width:338;height:156" id="docshape335" coordorigin="9413,-473" coordsize="338,156" path="m9750,-473l9491,-473,9413,-318,9672,-318,9750,-473xe" filled="true" fillcolor="#ffffff" stroked="false">
                  <v:path arrowok="t"/>
                  <v:fill type="solid"/>
                </v:shape>
                <v:shape style="position:absolute;left:9412;top:-474;width:338;height:156" id="docshape336" coordorigin="9413,-473" coordsize="338,156" path="m9413,-318l9672,-318,9750,-473,9491,-473,9413,-318xe" filled="false" stroked="true" strokeweight=".464pt" strokecolor="#000000">
                  <v:path arrowok="t"/>
                  <v:stroke dashstyle="solid"/>
                </v:shape>
                <v:shape style="position:absolute;left:9672;top:-473;width:338;height:156" id="docshape337" coordorigin="9672,-473" coordsize="338,156" path="m10010,-473l9750,-473,9672,-318,9932,-318,10010,-473xe" filled="true" fillcolor="#ffffff" stroked="false">
                  <v:path arrowok="t"/>
                  <v:fill type="solid"/>
                </v:shape>
                <v:shape style="position:absolute;left:9672;top:-473;width:338;height:156" id="docshape338" coordorigin="9672,-473" coordsize="338,156" path="m9672,-318l9932,-318,10010,-473,9750,-473,9672,-318xe" filled="false" stroked="true" strokeweight=".464pt" strokecolor="#000000">
                  <v:path arrowok="t"/>
                  <v:stroke dashstyle="solid"/>
                </v:shape>
                <v:shape style="position:absolute;left:9932;top:-473;width:338;height:156" id="docshape339" coordorigin="9932,-473" coordsize="338,156" path="m10270,-473l10010,-473,9932,-318,10192,-318,10270,-473xe" filled="true" fillcolor="#ffffff" stroked="false">
                  <v:path arrowok="t"/>
                  <v:fill type="solid"/>
                </v:shape>
                <v:shape style="position:absolute;left:9932;top:-473;width:338;height:156" id="docshape340" coordorigin="9932,-473" coordsize="338,156" path="m9932,-318l10192,-318,10270,-473,10010,-473,9932,-318xe" filled="false" stroked="true" strokeweight=".464pt" strokecolor="#000000">
                  <v:path arrowok="t"/>
                  <v:stroke dashstyle="solid"/>
                </v:shape>
                <v:shape style="position:absolute;left:6631;top:-630;width:338;height:156" id="docshape341" coordorigin="6631,-630" coordsize="338,156" path="m6631,-475l6891,-475,6969,-630,6709,-630,6631,-475xe" filled="false" stroked="true" strokeweight=".464pt" strokecolor="#000000">
                  <v:path arrowok="t"/>
                  <v:stroke dashstyle="solid"/>
                </v:shape>
                <v:shape style="position:absolute;left:6891;top:-630;width:338;height:156" id="docshape342" coordorigin="6891,-630" coordsize="338,156" path="m7229,-630l6969,-630,6891,-475,7151,-475,7229,-630xe" filled="true" fillcolor="#ffffff" stroked="false">
                  <v:path arrowok="t"/>
                  <v:fill type="solid"/>
                </v:shape>
                <v:shape style="position:absolute;left:6891;top:-630;width:338;height:156" id="docshape343" coordorigin="6891,-630" coordsize="338,156" path="m6891,-475l7151,-475,7229,-630,6969,-630,6891,-475xe" filled="false" stroked="true" strokeweight=".464pt" strokecolor="#000000">
                  <v:path arrowok="t"/>
                  <v:stroke dashstyle="solid"/>
                </v:shape>
                <v:shape style="position:absolute;left:7150;top:-630;width:338;height:156" id="docshape344" coordorigin="7151,-630" coordsize="338,156" path="m7489,-630l7229,-630,7151,-475,7411,-475,7489,-630xe" filled="true" fillcolor="#ffffff" stroked="false">
                  <v:path arrowok="t"/>
                  <v:fill type="solid"/>
                </v:shape>
                <v:shape style="position:absolute;left:7150;top:-630;width:338;height:156" id="docshape345" coordorigin="7151,-630" coordsize="338,156" path="m7151,-475l7411,-475,7489,-630,7229,-630,7151,-475xe" filled="false" stroked="true" strokeweight=".464pt" strokecolor="#000000">
                  <v:path arrowok="t"/>
                  <v:stroke dashstyle="solid"/>
                </v:shape>
                <v:shape style="position:absolute;left:7410;top:-630;width:338;height:156" id="docshape346" coordorigin="7411,-630" coordsize="338,156" path="m7749,-630l7489,-630,7411,-475,7671,-475,7749,-630xe" filled="true" fillcolor="#ffffff" stroked="false">
                  <v:path arrowok="t"/>
                  <v:fill type="solid"/>
                </v:shape>
                <v:shape style="position:absolute;left:7410;top:-630;width:338;height:156" id="docshape347" coordorigin="7411,-630" coordsize="338,156" path="m7411,-475l7671,-475,7749,-630,7489,-630,7411,-475xe" filled="false" stroked="true" strokeweight=".464pt" strokecolor="#000000">
                  <v:path arrowok="t"/>
                  <v:stroke dashstyle="solid"/>
                </v:shape>
                <v:shape style="position:absolute;left:7670;top:-630;width:338;height:156" id="docshape348" coordorigin="7671,-629" coordsize="338,156" path="m8009,-629l7749,-629,7671,-474,7930,-474,8009,-629xe" filled="true" fillcolor="#ffffff" stroked="false">
                  <v:path arrowok="t"/>
                  <v:fill type="solid"/>
                </v:shape>
                <v:shape style="position:absolute;left:7670;top:-630;width:338;height:156" id="docshape349" coordorigin="7671,-629" coordsize="338,156" path="m7671,-474l7930,-474,8009,-629,7749,-629,7671,-474xe" filled="false" stroked="true" strokeweight=".464pt" strokecolor="#000000">
                  <v:path arrowok="t"/>
                  <v:stroke dashstyle="solid"/>
                </v:shape>
                <v:shape style="position:absolute;left:7929;top:-632;width:340;height:159" type="#_x0000_t75" id="docshape350" stroked="false">
                  <v:imagedata r:id="rId127" o:title=""/>
                </v:shape>
                <v:shape style="position:absolute;left:7930;top:-630;width:338;height:156" id="docshape351" coordorigin="7930,-629" coordsize="338,156" path="m7930,-474l8190,-474,8268,-629,8009,-629,7930,-474xe" filled="false" stroked="true" strokeweight=".464pt" strokecolor="#000000">
                  <v:path arrowok="t"/>
                  <v:stroke dashstyle="solid"/>
                </v:shape>
                <v:shape style="position:absolute;left:8188;top:-632;width:340;height:159" type="#_x0000_t75" id="docshape352" stroked="false">
                  <v:imagedata r:id="rId128" o:title=""/>
                </v:shape>
                <v:shape style="position:absolute;left:8190;top:-630;width:338;height:156" id="docshape353" coordorigin="8190,-629" coordsize="338,156" path="m8190,-474l8450,-474,8528,-629,8268,-629,8190,-474xe" filled="false" stroked="true" strokeweight=".464pt" strokecolor="#000000">
                  <v:path arrowok="t"/>
                  <v:stroke dashstyle="solid"/>
                </v:shape>
                <v:shape style="position:absolute;left:8447;top:-632;width:343;height:159" type="#_x0000_t75" id="docshape354" stroked="false">
                  <v:imagedata r:id="rId129" o:title=""/>
                </v:shape>
                <v:shape style="position:absolute;left:8450;top:-630;width:338;height:156" id="docshape355" coordorigin="8450,-629" coordsize="338,156" path="m8450,-474l8710,-474,8788,-629,8528,-629,8450,-474xe" filled="false" stroked="true" strokeweight=".464pt" strokecolor="#000000">
                  <v:path arrowok="t"/>
                  <v:stroke dashstyle="solid"/>
                </v:shape>
                <v:shape style="position:absolute;left:8709;top:-632;width:340;height:159" type="#_x0000_t75" id="docshape356" stroked="false">
                  <v:imagedata r:id="rId130" o:title=""/>
                </v:shape>
                <v:shape style="position:absolute;left:6703;top:-1888;width:4267;height:1422" type="#_x0000_t75" id="docshape357" stroked="false">
                  <v:imagedata r:id="rId131" o:title=""/>
                </v:shape>
                <v:line style="position:absolute" from="6399,-7" to="6347,84" stroked="true" strokeweight=".464pt" strokecolor="#000000">
                  <v:stroke dashstyle="dash"/>
                </v:line>
                <v:line style="position:absolute" from="10038,-6" to="9985,85" stroked="true" strokeweight=".464pt" strokecolor="#000000">
                  <v:stroke dashstyle="dash"/>
                </v:line>
                <v:line style="position:absolute" from="6423,39" to="9962,39" stroked="true" strokeweight=".464pt" strokecolor="#000000">
                  <v:stroke dashstyle="shortdash"/>
                </v:line>
                <v:shape style="position:absolute;left:9955;top:10;width:57;height:57" id="docshape358" coordorigin="9955,10" coordsize="57,57" path="m9955,10l9955,67,10012,39,9955,10xe" filled="true" fillcolor="#000000" stroked="false">
                  <v:path arrowok="t"/>
                  <v:fill type="solid"/>
                </v:shape>
                <v:shape style="position:absolute;left:7977;top:77;width:210;height:102" type="#_x0000_t75" id="docshape359" stroked="false">
                  <v:imagedata r:id="rId132" o:title=""/>
                </v:shape>
                <v:shape style="position:absolute;left:8276;top:74;width:282;height:106" type="#_x0000_t75" id="docshape360" stroked="false">
                  <v:imagedata r:id="rId133" o:title=""/>
                </v:shape>
                <v:shape style="position:absolute;left:6285;top:-1889;width:1042;height:1955" type="#_x0000_t75" id="docshape361" stroked="false">
                  <v:imagedata r:id="rId134" o:title=""/>
                </v:shape>
                <w10:wrap type="none"/>
              </v:group>
            </w:pict>
          </mc:Fallback>
        </mc:AlternateContent>
      </w:r>
      <w:bookmarkStart w:name="_bookmark9" w:id="22"/>
      <w:bookmarkEnd w:id="22"/>
      <w:r>
        <w:rPr/>
      </w:r>
      <w:r>
        <w:rPr>
          <w:b/>
          <w:w w:val="110"/>
          <w:sz w:val="14"/>
        </w:rPr>
        <w:t>Fig.</w:t>
      </w:r>
      <w:r>
        <w:rPr>
          <w:b/>
          <w:spacing w:val="8"/>
          <w:w w:val="110"/>
          <w:sz w:val="14"/>
        </w:rPr>
        <w:t> </w:t>
      </w:r>
      <w:r>
        <w:rPr>
          <w:b/>
          <w:w w:val="110"/>
          <w:sz w:val="14"/>
        </w:rPr>
        <w:t>5.</w:t>
      </w:r>
      <w:r>
        <w:rPr>
          <w:b/>
          <w:spacing w:val="34"/>
          <w:w w:val="110"/>
          <w:sz w:val="14"/>
        </w:rPr>
        <w:t> </w:t>
      </w:r>
      <w:r>
        <w:rPr>
          <w:w w:val="110"/>
          <w:sz w:val="14"/>
        </w:rPr>
        <w:t>E-HFWN</w:t>
      </w:r>
      <w:r>
        <w:rPr>
          <w:spacing w:val="9"/>
          <w:w w:val="110"/>
          <w:sz w:val="14"/>
        </w:rPr>
        <w:t> </w:t>
      </w:r>
      <w:r>
        <w:rPr>
          <w:w w:val="110"/>
          <w:sz w:val="14"/>
        </w:rPr>
        <w:t>cell</w:t>
      </w:r>
      <w:r>
        <w:rPr>
          <w:spacing w:val="9"/>
          <w:w w:val="110"/>
          <w:sz w:val="14"/>
        </w:rPr>
        <w:t> </w:t>
      </w:r>
      <w:r>
        <w:rPr>
          <w:w w:val="110"/>
          <w:sz w:val="14"/>
        </w:rPr>
        <w:t>carrier</w:t>
      </w:r>
      <w:r>
        <w:rPr>
          <w:spacing w:val="10"/>
          <w:w w:val="110"/>
          <w:sz w:val="14"/>
        </w:rPr>
        <w:t> </w:t>
      </w:r>
      <w:r>
        <w:rPr>
          <w:w w:val="110"/>
          <w:sz w:val="14"/>
        </w:rPr>
        <w:t>aggregation</w:t>
      </w:r>
      <w:r>
        <w:rPr>
          <w:spacing w:val="8"/>
          <w:w w:val="110"/>
          <w:sz w:val="14"/>
        </w:rPr>
        <w:t> </w:t>
      </w:r>
      <w:r>
        <w:rPr>
          <w:w w:val="110"/>
          <w:sz w:val="14"/>
        </w:rPr>
        <w:t>self-</w:t>
      </w:r>
      <w:r>
        <w:rPr>
          <w:spacing w:val="-2"/>
          <w:w w:val="110"/>
          <w:sz w:val="14"/>
        </w:rPr>
        <w:t>scheduling.</w:t>
      </w:r>
    </w:p>
    <w:p>
      <w:pPr>
        <w:pStyle w:val="BodyText"/>
        <w:spacing w:before="11"/>
        <w:rPr>
          <w:sz w:val="5"/>
        </w:rPr>
      </w:pPr>
      <w:r>
        <w:rPr/>
        <mc:AlternateContent>
          <mc:Choice Requires="wps">
            <w:drawing>
              <wp:anchor distT="0" distB="0" distL="0" distR="0" allowOverlap="1" layoutInCell="1" locked="0" behindDoc="1" simplePos="0" relativeHeight="487596544">
                <wp:simplePos x="0" y="0"/>
                <wp:positionH relativeFrom="page">
                  <wp:posOffset>3922578</wp:posOffset>
                </wp:positionH>
                <wp:positionV relativeFrom="paragraph">
                  <wp:posOffset>59247</wp:posOffset>
                </wp:positionV>
                <wp:extent cx="171450" cy="104775"/>
                <wp:effectExtent l="0" t="0" r="0" b="0"/>
                <wp:wrapTopAndBottom/>
                <wp:docPr id="385" name="Group 385"/>
                <wp:cNvGraphicFramePr>
                  <a:graphicFrameLocks/>
                </wp:cNvGraphicFramePr>
                <a:graphic>
                  <a:graphicData uri="http://schemas.microsoft.com/office/word/2010/wordprocessingGroup">
                    <wpg:wgp>
                      <wpg:cNvPr id="385" name="Group 385"/>
                      <wpg:cNvGrpSpPr/>
                      <wpg:grpSpPr>
                        <a:xfrm>
                          <a:off x="0" y="0"/>
                          <a:ext cx="171450" cy="104775"/>
                          <a:chExt cx="171450" cy="104775"/>
                        </a:xfrm>
                      </wpg:grpSpPr>
                      <wps:wsp>
                        <wps:cNvPr id="386" name="Graphic 386"/>
                        <wps:cNvSpPr/>
                        <wps:spPr>
                          <a:xfrm>
                            <a:off x="2946" y="2946"/>
                            <a:ext cx="165100" cy="99060"/>
                          </a:xfrm>
                          <a:custGeom>
                            <a:avLst/>
                            <a:gdLst/>
                            <a:ahLst/>
                            <a:cxnLst/>
                            <a:rect l="l" t="t" r="r" b="b"/>
                            <a:pathLst>
                              <a:path w="165100" h="99060">
                                <a:moveTo>
                                  <a:pt x="165023" y="0"/>
                                </a:moveTo>
                                <a:lnTo>
                                  <a:pt x="0" y="0"/>
                                </a:lnTo>
                                <a:lnTo>
                                  <a:pt x="0" y="98539"/>
                                </a:lnTo>
                                <a:lnTo>
                                  <a:pt x="165023" y="98539"/>
                                </a:lnTo>
                                <a:lnTo>
                                  <a:pt x="165023" y="0"/>
                                </a:lnTo>
                                <a:close/>
                              </a:path>
                            </a:pathLst>
                          </a:custGeom>
                          <a:solidFill>
                            <a:srgbClr val="AB9AC0"/>
                          </a:solidFill>
                        </wps:spPr>
                        <wps:bodyPr wrap="square" lIns="0" tIns="0" rIns="0" bIns="0" rtlCol="0">
                          <a:prstTxWarp prst="textNoShape">
                            <a:avLst/>
                          </a:prstTxWarp>
                          <a:noAutofit/>
                        </wps:bodyPr>
                      </wps:wsp>
                      <wps:wsp>
                        <wps:cNvPr id="387" name="Graphic 387"/>
                        <wps:cNvSpPr/>
                        <wps:spPr>
                          <a:xfrm>
                            <a:off x="2946" y="2946"/>
                            <a:ext cx="165100" cy="99060"/>
                          </a:xfrm>
                          <a:custGeom>
                            <a:avLst/>
                            <a:gdLst/>
                            <a:ahLst/>
                            <a:cxnLst/>
                            <a:rect l="l" t="t" r="r" b="b"/>
                            <a:pathLst>
                              <a:path w="165100" h="99060">
                                <a:moveTo>
                                  <a:pt x="0" y="98539"/>
                                </a:moveTo>
                                <a:lnTo>
                                  <a:pt x="165023" y="98539"/>
                                </a:lnTo>
                                <a:lnTo>
                                  <a:pt x="165023" y="0"/>
                                </a:lnTo>
                                <a:lnTo>
                                  <a:pt x="0" y="0"/>
                                </a:lnTo>
                                <a:lnTo>
                                  <a:pt x="0" y="98539"/>
                                </a:lnTo>
                                <a:close/>
                              </a:path>
                            </a:pathLst>
                          </a:custGeom>
                          <a:ln w="58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8.864410pt;margin-top:4.665166pt;width:13.5pt;height:8.25pt;mso-position-horizontal-relative:page;mso-position-vertical-relative:paragraph;z-index:-15719936;mso-wrap-distance-left:0;mso-wrap-distance-right:0" id="docshapegroup362" coordorigin="6177,93" coordsize="270,165">
                <v:rect style="position:absolute;left:6181;top:97;width:260;height:156" id="docshape363" filled="true" fillcolor="#ab9ac0" stroked="false">
                  <v:fill type="solid"/>
                </v:rect>
                <v:rect style="position:absolute;left:6181;top:97;width:260;height:156" id="docshape364" filled="false" stroked="true" strokeweight=".464pt" strokecolor="#000000">
                  <v:stroke dashstyle="solid"/>
                </v:rect>
                <w10:wrap type="topAndBottom"/>
              </v:group>
            </w:pict>
          </mc:Fallback>
        </mc:AlternateContent>
      </w:r>
      <w:r>
        <w:rPr/>
        <w:drawing>
          <wp:anchor distT="0" distB="0" distL="0" distR="0" allowOverlap="1" layoutInCell="1" locked="0" behindDoc="1" simplePos="0" relativeHeight="487597056">
            <wp:simplePos x="0" y="0"/>
            <wp:positionH relativeFrom="page">
              <wp:posOffset>4143599</wp:posOffset>
            </wp:positionH>
            <wp:positionV relativeFrom="paragraph">
              <wp:posOffset>68825</wp:posOffset>
            </wp:positionV>
            <wp:extent cx="1023838" cy="89153"/>
            <wp:effectExtent l="0" t="0" r="0" b="0"/>
            <wp:wrapTopAndBottom/>
            <wp:docPr id="388" name="Image 388"/>
            <wp:cNvGraphicFramePr>
              <a:graphicFrameLocks/>
            </wp:cNvGraphicFramePr>
            <a:graphic>
              <a:graphicData uri="http://schemas.openxmlformats.org/drawingml/2006/picture">
                <pic:pic>
                  <pic:nvPicPr>
                    <pic:cNvPr id="388" name="Image 388"/>
                    <pic:cNvPicPr/>
                  </pic:nvPicPr>
                  <pic:blipFill>
                    <a:blip r:embed="rId135" cstate="print"/>
                    <a:stretch>
                      <a:fillRect/>
                    </a:stretch>
                  </pic:blipFill>
                  <pic:spPr>
                    <a:xfrm>
                      <a:off x="0" y="0"/>
                      <a:ext cx="1023838" cy="89153"/>
                    </a:xfrm>
                    <a:prstGeom prst="rect">
                      <a:avLst/>
                    </a:prstGeom>
                  </pic:spPr>
                </pic:pic>
              </a:graphicData>
            </a:graphic>
          </wp:anchor>
        </w:drawing>
      </w:r>
      <w:r>
        <w:rPr/>
        <mc:AlternateContent>
          <mc:Choice Requires="wps">
            <w:drawing>
              <wp:anchor distT="0" distB="0" distL="0" distR="0" allowOverlap="1" layoutInCell="1" locked="0" behindDoc="1" simplePos="0" relativeHeight="487597568">
                <wp:simplePos x="0" y="0"/>
                <wp:positionH relativeFrom="page">
                  <wp:posOffset>5501797</wp:posOffset>
                </wp:positionH>
                <wp:positionV relativeFrom="paragraph">
                  <wp:posOffset>59247</wp:posOffset>
                </wp:positionV>
                <wp:extent cx="1324610" cy="104775"/>
                <wp:effectExtent l="0" t="0" r="0" b="0"/>
                <wp:wrapTopAndBottom/>
                <wp:docPr id="389" name="Group 389"/>
                <wp:cNvGraphicFramePr>
                  <a:graphicFrameLocks/>
                </wp:cNvGraphicFramePr>
                <a:graphic>
                  <a:graphicData uri="http://schemas.microsoft.com/office/word/2010/wordprocessingGroup">
                    <wpg:wgp>
                      <wpg:cNvPr id="389" name="Group 389"/>
                      <wpg:cNvGrpSpPr/>
                      <wpg:grpSpPr>
                        <a:xfrm>
                          <a:off x="0" y="0"/>
                          <a:ext cx="1324610" cy="104775"/>
                          <a:chExt cx="1324610" cy="104775"/>
                        </a:xfrm>
                      </wpg:grpSpPr>
                      <wps:wsp>
                        <wps:cNvPr id="390" name="Graphic 390"/>
                        <wps:cNvSpPr/>
                        <wps:spPr>
                          <a:xfrm>
                            <a:off x="2946" y="2946"/>
                            <a:ext cx="165100" cy="99060"/>
                          </a:xfrm>
                          <a:custGeom>
                            <a:avLst/>
                            <a:gdLst/>
                            <a:ahLst/>
                            <a:cxnLst/>
                            <a:rect l="l" t="t" r="r" b="b"/>
                            <a:pathLst>
                              <a:path w="165100" h="99060">
                                <a:moveTo>
                                  <a:pt x="165023" y="0"/>
                                </a:moveTo>
                                <a:lnTo>
                                  <a:pt x="0" y="0"/>
                                </a:lnTo>
                                <a:lnTo>
                                  <a:pt x="0" y="98539"/>
                                </a:lnTo>
                                <a:lnTo>
                                  <a:pt x="165023" y="98539"/>
                                </a:lnTo>
                                <a:lnTo>
                                  <a:pt x="165023" y="0"/>
                                </a:lnTo>
                                <a:close/>
                              </a:path>
                            </a:pathLst>
                          </a:custGeom>
                          <a:solidFill>
                            <a:srgbClr val="B7DDE8"/>
                          </a:solidFill>
                        </wps:spPr>
                        <wps:bodyPr wrap="square" lIns="0" tIns="0" rIns="0" bIns="0" rtlCol="0">
                          <a:prstTxWarp prst="textNoShape">
                            <a:avLst/>
                          </a:prstTxWarp>
                          <a:noAutofit/>
                        </wps:bodyPr>
                      </wps:wsp>
                      <wps:wsp>
                        <wps:cNvPr id="391" name="Graphic 391"/>
                        <wps:cNvSpPr/>
                        <wps:spPr>
                          <a:xfrm>
                            <a:off x="2946" y="2946"/>
                            <a:ext cx="165100" cy="99060"/>
                          </a:xfrm>
                          <a:custGeom>
                            <a:avLst/>
                            <a:gdLst/>
                            <a:ahLst/>
                            <a:cxnLst/>
                            <a:rect l="l" t="t" r="r" b="b"/>
                            <a:pathLst>
                              <a:path w="165100" h="99060">
                                <a:moveTo>
                                  <a:pt x="0" y="98539"/>
                                </a:moveTo>
                                <a:lnTo>
                                  <a:pt x="165023" y="98539"/>
                                </a:lnTo>
                                <a:lnTo>
                                  <a:pt x="165023" y="0"/>
                                </a:lnTo>
                                <a:lnTo>
                                  <a:pt x="0" y="0"/>
                                </a:lnTo>
                                <a:lnTo>
                                  <a:pt x="0" y="98539"/>
                                </a:lnTo>
                                <a:close/>
                              </a:path>
                            </a:pathLst>
                          </a:custGeom>
                          <a:ln w="5892">
                            <a:solidFill>
                              <a:srgbClr val="000000"/>
                            </a:solidFill>
                            <a:prstDash val="solid"/>
                          </a:ln>
                        </wps:spPr>
                        <wps:bodyPr wrap="square" lIns="0" tIns="0" rIns="0" bIns="0" rtlCol="0">
                          <a:prstTxWarp prst="textNoShape">
                            <a:avLst/>
                          </a:prstTxWarp>
                          <a:noAutofit/>
                        </wps:bodyPr>
                      </wps:wsp>
                      <pic:pic>
                        <pic:nvPicPr>
                          <pic:cNvPr id="392" name="Image 392"/>
                          <pic:cNvPicPr/>
                        </pic:nvPicPr>
                        <pic:blipFill>
                          <a:blip r:embed="rId136" cstate="print"/>
                          <a:stretch>
                            <a:fillRect/>
                          </a:stretch>
                        </pic:blipFill>
                        <pic:spPr>
                          <a:xfrm>
                            <a:off x="213911" y="9578"/>
                            <a:ext cx="1110142" cy="88442"/>
                          </a:xfrm>
                          <a:prstGeom prst="rect">
                            <a:avLst/>
                          </a:prstGeom>
                        </pic:spPr>
                      </pic:pic>
                    </wpg:wgp>
                  </a:graphicData>
                </a:graphic>
              </wp:anchor>
            </w:drawing>
          </mc:Choice>
          <mc:Fallback>
            <w:pict>
              <v:group style="position:absolute;margin-left:433.212402pt;margin-top:4.665166pt;width:104.3pt;height:8.25pt;mso-position-horizontal-relative:page;mso-position-vertical-relative:paragraph;z-index:-15718912;mso-wrap-distance-left:0;mso-wrap-distance-right:0" id="docshapegroup365" coordorigin="8664,93" coordsize="2086,165">
                <v:rect style="position:absolute;left:8668;top:97;width:260;height:156" id="docshape366" filled="true" fillcolor="#b7dde8" stroked="false">
                  <v:fill type="solid"/>
                </v:rect>
                <v:rect style="position:absolute;left:8668;top:97;width:260;height:156" id="docshape367" filled="false" stroked="true" strokeweight=".464pt" strokecolor="#000000">
                  <v:stroke dashstyle="solid"/>
                </v:rect>
                <v:shape style="position:absolute;left:9001;top:108;width:1749;height:140" type="#_x0000_t75" id="docshape368" stroked="false">
                  <v:imagedata r:id="rId136" o:titl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3922578</wp:posOffset>
                </wp:positionH>
                <wp:positionV relativeFrom="paragraph">
                  <wp:posOffset>227027</wp:posOffset>
                </wp:positionV>
                <wp:extent cx="171450" cy="104775"/>
                <wp:effectExtent l="0" t="0" r="0" b="0"/>
                <wp:wrapTopAndBottom/>
                <wp:docPr id="393" name="Group 393"/>
                <wp:cNvGraphicFramePr>
                  <a:graphicFrameLocks/>
                </wp:cNvGraphicFramePr>
                <a:graphic>
                  <a:graphicData uri="http://schemas.microsoft.com/office/word/2010/wordprocessingGroup">
                    <wpg:wgp>
                      <wpg:cNvPr id="393" name="Group 393"/>
                      <wpg:cNvGrpSpPr/>
                      <wpg:grpSpPr>
                        <a:xfrm>
                          <a:off x="0" y="0"/>
                          <a:ext cx="171450" cy="104775"/>
                          <a:chExt cx="171450" cy="104775"/>
                        </a:xfrm>
                      </wpg:grpSpPr>
                      <wps:wsp>
                        <wps:cNvPr id="394" name="Graphic 394"/>
                        <wps:cNvSpPr/>
                        <wps:spPr>
                          <a:xfrm>
                            <a:off x="2946" y="2946"/>
                            <a:ext cx="165100" cy="99060"/>
                          </a:xfrm>
                          <a:custGeom>
                            <a:avLst/>
                            <a:gdLst/>
                            <a:ahLst/>
                            <a:cxnLst/>
                            <a:rect l="l" t="t" r="r" b="b"/>
                            <a:pathLst>
                              <a:path w="165100" h="99060">
                                <a:moveTo>
                                  <a:pt x="165023" y="0"/>
                                </a:moveTo>
                                <a:lnTo>
                                  <a:pt x="0" y="0"/>
                                </a:lnTo>
                                <a:lnTo>
                                  <a:pt x="0" y="98526"/>
                                </a:lnTo>
                                <a:lnTo>
                                  <a:pt x="165023" y="98526"/>
                                </a:lnTo>
                                <a:lnTo>
                                  <a:pt x="165023" y="0"/>
                                </a:lnTo>
                                <a:close/>
                              </a:path>
                            </a:pathLst>
                          </a:custGeom>
                          <a:solidFill>
                            <a:srgbClr val="001F5F">
                              <a:alpha val="59999"/>
                            </a:srgbClr>
                          </a:solidFill>
                        </wps:spPr>
                        <wps:bodyPr wrap="square" lIns="0" tIns="0" rIns="0" bIns="0" rtlCol="0">
                          <a:prstTxWarp prst="textNoShape">
                            <a:avLst/>
                          </a:prstTxWarp>
                          <a:noAutofit/>
                        </wps:bodyPr>
                      </wps:wsp>
                      <wps:wsp>
                        <wps:cNvPr id="395" name="Graphic 395"/>
                        <wps:cNvSpPr/>
                        <wps:spPr>
                          <a:xfrm>
                            <a:off x="2946" y="2946"/>
                            <a:ext cx="165100" cy="99060"/>
                          </a:xfrm>
                          <a:custGeom>
                            <a:avLst/>
                            <a:gdLst/>
                            <a:ahLst/>
                            <a:cxnLst/>
                            <a:rect l="l" t="t" r="r" b="b"/>
                            <a:pathLst>
                              <a:path w="165100" h="99060">
                                <a:moveTo>
                                  <a:pt x="0" y="98526"/>
                                </a:moveTo>
                                <a:lnTo>
                                  <a:pt x="165023" y="98526"/>
                                </a:lnTo>
                                <a:lnTo>
                                  <a:pt x="165023" y="0"/>
                                </a:lnTo>
                                <a:lnTo>
                                  <a:pt x="0" y="0"/>
                                </a:lnTo>
                                <a:lnTo>
                                  <a:pt x="0" y="98526"/>
                                </a:lnTo>
                                <a:close/>
                              </a:path>
                            </a:pathLst>
                          </a:custGeom>
                          <a:ln w="58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8.864410pt;margin-top:17.876167pt;width:13.5pt;height:8.25pt;mso-position-horizontal-relative:page;mso-position-vertical-relative:paragraph;z-index:-15718400;mso-wrap-distance-left:0;mso-wrap-distance-right:0" id="docshapegroup369" coordorigin="6177,358" coordsize="270,165">
                <v:rect style="position:absolute;left:6181;top:362;width:260;height:156" id="docshape370" filled="true" fillcolor="#001f5f" stroked="false">
                  <v:fill opacity="39321f" type="solid"/>
                </v:rect>
                <v:rect style="position:absolute;left:6181;top:362;width:260;height:156" id="docshape371" filled="false" stroked="true" strokeweight=".464pt" strokecolor="#000000">
                  <v:stroke dashstyle="solid"/>
                </v:rect>
                <w10:wrap type="topAndBottom"/>
              </v:group>
            </w:pict>
          </mc:Fallback>
        </mc:AlternateContent>
      </w:r>
      <w:r>
        <w:rPr/>
        <mc:AlternateContent>
          <mc:Choice Requires="wps">
            <w:drawing>
              <wp:anchor distT="0" distB="0" distL="0" distR="0" allowOverlap="1" layoutInCell="1" locked="0" behindDoc="1" simplePos="0" relativeHeight="487598592">
                <wp:simplePos x="0" y="0"/>
                <wp:positionH relativeFrom="page">
                  <wp:posOffset>4146239</wp:posOffset>
                </wp:positionH>
                <wp:positionV relativeFrom="paragraph">
                  <wp:posOffset>227027</wp:posOffset>
                </wp:positionV>
                <wp:extent cx="2907665" cy="104775"/>
                <wp:effectExtent l="0" t="0" r="0" b="0"/>
                <wp:wrapTopAndBottom/>
                <wp:docPr id="396" name="Group 396"/>
                <wp:cNvGraphicFramePr>
                  <a:graphicFrameLocks/>
                </wp:cNvGraphicFramePr>
                <a:graphic>
                  <a:graphicData uri="http://schemas.microsoft.com/office/word/2010/wordprocessingGroup">
                    <wpg:wgp>
                      <wpg:cNvPr id="396" name="Group 396"/>
                      <wpg:cNvGrpSpPr/>
                      <wpg:grpSpPr>
                        <a:xfrm>
                          <a:off x="0" y="0"/>
                          <a:ext cx="2907665" cy="104775"/>
                          <a:chExt cx="2907665" cy="104775"/>
                        </a:xfrm>
                      </wpg:grpSpPr>
                      <pic:pic>
                        <pic:nvPicPr>
                          <pic:cNvPr id="397" name="Image 397"/>
                          <pic:cNvPicPr/>
                        </pic:nvPicPr>
                        <pic:blipFill>
                          <a:blip r:embed="rId137" cstate="print"/>
                          <a:stretch>
                            <a:fillRect/>
                          </a:stretch>
                        </pic:blipFill>
                        <pic:spPr>
                          <a:xfrm>
                            <a:off x="1357012" y="1498"/>
                            <a:ext cx="168236" cy="100573"/>
                          </a:xfrm>
                          <a:prstGeom prst="rect">
                            <a:avLst/>
                          </a:prstGeom>
                        </pic:spPr>
                      </pic:pic>
                      <pic:pic>
                        <pic:nvPicPr>
                          <pic:cNvPr id="398" name="Image 398"/>
                          <pic:cNvPicPr/>
                        </pic:nvPicPr>
                        <pic:blipFill>
                          <a:blip r:embed="rId138" cstate="print"/>
                          <a:stretch>
                            <a:fillRect/>
                          </a:stretch>
                        </pic:blipFill>
                        <pic:spPr>
                          <a:xfrm>
                            <a:off x="0" y="0"/>
                            <a:ext cx="2907600" cy="104419"/>
                          </a:xfrm>
                          <a:prstGeom prst="rect">
                            <a:avLst/>
                          </a:prstGeom>
                        </pic:spPr>
                      </pic:pic>
                    </wpg:wgp>
                  </a:graphicData>
                </a:graphic>
              </wp:anchor>
            </w:drawing>
          </mc:Choice>
          <mc:Fallback>
            <w:pict>
              <v:group style="position:absolute;margin-left:326.475586pt;margin-top:17.876167pt;width:228.95pt;height:8.25pt;mso-position-horizontal-relative:page;mso-position-vertical-relative:paragraph;z-index:-15717888;mso-wrap-distance-left:0;mso-wrap-distance-right:0" id="docshapegroup372" coordorigin="6530,358" coordsize="4579,165">
                <v:shape style="position:absolute;left:8666;top:359;width:265;height:159" type="#_x0000_t75" id="docshape373" stroked="false">
                  <v:imagedata r:id="rId137" o:title=""/>
                </v:shape>
                <v:shape style="position:absolute;left:6529;top:357;width:4579;height:165" type="#_x0000_t75" id="docshape374" stroked="false">
                  <v:imagedata r:id="rId138" o:title=""/>
                </v:shape>
                <w10:wrap type="topAndBottom"/>
              </v:group>
            </w:pict>
          </mc:Fallback>
        </mc:AlternateContent>
      </w:r>
    </w:p>
    <w:p>
      <w:pPr>
        <w:pStyle w:val="BodyText"/>
        <w:spacing w:before="6"/>
        <w:rPr>
          <w:sz w:val="6"/>
        </w:rPr>
      </w:pPr>
    </w:p>
    <w:p>
      <w:pPr>
        <w:pStyle w:val="BodyText"/>
        <w:spacing w:before="11"/>
        <w:rPr>
          <w:sz w:val="14"/>
        </w:rPr>
      </w:pPr>
    </w:p>
    <w:p>
      <w:pPr>
        <w:spacing w:before="0"/>
        <w:ind w:left="6407" w:right="0" w:firstLine="0"/>
        <w:jc w:val="left"/>
        <w:rPr>
          <w:sz w:val="14"/>
        </w:rPr>
      </w:pPr>
      <w:r>
        <w:rPr/>
        <mc:AlternateContent>
          <mc:Choice Requires="wps">
            <w:drawing>
              <wp:anchor distT="0" distB="0" distL="0" distR="0" allowOverlap="1" layoutInCell="1" locked="0" behindDoc="0" simplePos="0" relativeHeight="15739904">
                <wp:simplePos x="0" y="0"/>
                <wp:positionH relativeFrom="page">
                  <wp:posOffset>506155</wp:posOffset>
                </wp:positionH>
                <wp:positionV relativeFrom="paragraph">
                  <wp:posOffset>-160228</wp:posOffset>
                </wp:positionV>
                <wp:extent cx="3131820" cy="671195"/>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3131820" cy="671195"/>
                          <a:chExt cx="3131820" cy="671195"/>
                        </a:xfrm>
                      </wpg:grpSpPr>
                      <wps:wsp>
                        <wps:cNvPr id="400" name="Graphic 400"/>
                        <wps:cNvSpPr/>
                        <wps:spPr>
                          <a:xfrm>
                            <a:off x="1640970" y="203384"/>
                            <a:ext cx="208279" cy="183515"/>
                          </a:xfrm>
                          <a:custGeom>
                            <a:avLst/>
                            <a:gdLst/>
                            <a:ahLst/>
                            <a:cxnLst/>
                            <a:rect l="l" t="t" r="r" b="b"/>
                            <a:pathLst>
                              <a:path w="208279" h="183515">
                                <a:moveTo>
                                  <a:pt x="156095" y="0"/>
                                </a:moveTo>
                                <a:lnTo>
                                  <a:pt x="52641" y="0"/>
                                </a:lnTo>
                                <a:lnTo>
                                  <a:pt x="0" y="183324"/>
                                </a:lnTo>
                                <a:lnTo>
                                  <a:pt x="207810" y="183324"/>
                                </a:lnTo>
                                <a:lnTo>
                                  <a:pt x="156095" y="0"/>
                                </a:lnTo>
                                <a:close/>
                              </a:path>
                            </a:pathLst>
                          </a:custGeom>
                          <a:solidFill>
                            <a:srgbClr val="D7D7D7"/>
                          </a:solidFill>
                        </wps:spPr>
                        <wps:bodyPr wrap="square" lIns="0" tIns="0" rIns="0" bIns="0" rtlCol="0">
                          <a:prstTxWarp prst="textNoShape">
                            <a:avLst/>
                          </a:prstTxWarp>
                          <a:noAutofit/>
                        </wps:bodyPr>
                      </wps:wsp>
                      <wps:wsp>
                        <wps:cNvPr id="401" name="Graphic 401"/>
                        <wps:cNvSpPr/>
                        <wps:spPr>
                          <a:xfrm>
                            <a:off x="1640970" y="203384"/>
                            <a:ext cx="208279" cy="183515"/>
                          </a:xfrm>
                          <a:custGeom>
                            <a:avLst/>
                            <a:gdLst/>
                            <a:ahLst/>
                            <a:cxnLst/>
                            <a:rect l="l" t="t" r="r" b="b"/>
                            <a:pathLst>
                              <a:path w="208279" h="183515">
                                <a:moveTo>
                                  <a:pt x="156095" y="0"/>
                                </a:moveTo>
                                <a:lnTo>
                                  <a:pt x="52641" y="0"/>
                                </a:lnTo>
                                <a:lnTo>
                                  <a:pt x="0" y="183324"/>
                                </a:lnTo>
                                <a:lnTo>
                                  <a:pt x="207810"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02" name="Graphic 402"/>
                        <wps:cNvSpPr/>
                        <wps:spPr>
                          <a:xfrm>
                            <a:off x="1702676" y="225167"/>
                            <a:ext cx="85725" cy="140335"/>
                          </a:xfrm>
                          <a:custGeom>
                            <a:avLst/>
                            <a:gdLst/>
                            <a:ahLst/>
                            <a:cxnLst/>
                            <a:rect l="l" t="t" r="r" b="b"/>
                            <a:pathLst>
                              <a:path w="85725" h="140335">
                                <a:moveTo>
                                  <a:pt x="63538" y="0"/>
                                </a:moveTo>
                                <a:lnTo>
                                  <a:pt x="20866" y="0"/>
                                </a:lnTo>
                                <a:lnTo>
                                  <a:pt x="20866" y="77139"/>
                                </a:lnTo>
                                <a:lnTo>
                                  <a:pt x="0" y="77139"/>
                                </a:lnTo>
                                <a:lnTo>
                                  <a:pt x="42659" y="139750"/>
                                </a:lnTo>
                                <a:lnTo>
                                  <a:pt x="85305" y="77139"/>
                                </a:lnTo>
                                <a:lnTo>
                                  <a:pt x="63538" y="77139"/>
                                </a:lnTo>
                                <a:lnTo>
                                  <a:pt x="63538" y="0"/>
                                </a:lnTo>
                                <a:close/>
                              </a:path>
                            </a:pathLst>
                          </a:custGeom>
                          <a:solidFill>
                            <a:srgbClr val="00AFEF"/>
                          </a:solidFill>
                        </wps:spPr>
                        <wps:bodyPr wrap="square" lIns="0" tIns="0" rIns="0" bIns="0" rtlCol="0">
                          <a:prstTxWarp prst="textNoShape">
                            <a:avLst/>
                          </a:prstTxWarp>
                          <a:noAutofit/>
                        </wps:bodyPr>
                      </wps:wsp>
                      <wps:wsp>
                        <wps:cNvPr id="403" name="Graphic 403"/>
                        <wps:cNvSpPr/>
                        <wps:spPr>
                          <a:xfrm>
                            <a:off x="1702676" y="225167"/>
                            <a:ext cx="85725" cy="140335"/>
                          </a:xfrm>
                          <a:custGeom>
                            <a:avLst/>
                            <a:gdLst/>
                            <a:ahLst/>
                            <a:cxnLst/>
                            <a:rect l="l" t="t" r="r" b="b"/>
                            <a:pathLst>
                              <a:path w="85725" h="140335">
                                <a:moveTo>
                                  <a:pt x="42659" y="139750"/>
                                </a:moveTo>
                                <a:lnTo>
                                  <a:pt x="0" y="77139"/>
                                </a:lnTo>
                                <a:lnTo>
                                  <a:pt x="20866" y="77139"/>
                                </a:lnTo>
                                <a:lnTo>
                                  <a:pt x="20866" y="0"/>
                                </a:lnTo>
                                <a:lnTo>
                                  <a:pt x="63538" y="0"/>
                                </a:lnTo>
                                <a:lnTo>
                                  <a:pt x="63538" y="77139"/>
                                </a:lnTo>
                                <a:lnTo>
                                  <a:pt x="85305" y="77139"/>
                                </a:lnTo>
                                <a:lnTo>
                                  <a:pt x="42659" y="139750"/>
                                </a:lnTo>
                                <a:close/>
                              </a:path>
                            </a:pathLst>
                          </a:custGeom>
                          <a:ln w="5842">
                            <a:solidFill>
                              <a:srgbClr val="000000"/>
                            </a:solidFill>
                            <a:prstDash val="solid"/>
                          </a:ln>
                        </wps:spPr>
                        <wps:bodyPr wrap="square" lIns="0" tIns="0" rIns="0" bIns="0" rtlCol="0">
                          <a:prstTxWarp prst="textNoShape">
                            <a:avLst/>
                          </a:prstTxWarp>
                          <a:noAutofit/>
                        </wps:bodyPr>
                      </wps:wsp>
                      <wps:wsp>
                        <wps:cNvPr id="404" name="Graphic 404"/>
                        <wps:cNvSpPr/>
                        <wps:spPr>
                          <a:xfrm>
                            <a:off x="1856051" y="203384"/>
                            <a:ext cx="208279" cy="183515"/>
                          </a:xfrm>
                          <a:custGeom>
                            <a:avLst/>
                            <a:gdLst/>
                            <a:ahLst/>
                            <a:cxnLst/>
                            <a:rect l="l" t="t" r="r" b="b"/>
                            <a:pathLst>
                              <a:path w="208279" h="183515">
                                <a:moveTo>
                                  <a:pt x="156082" y="0"/>
                                </a:moveTo>
                                <a:lnTo>
                                  <a:pt x="51727" y="0"/>
                                </a:lnTo>
                                <a:lnTo>
                                  <a:pt x="0" y="183324"/>
                                </a:lnTo>
                                <a:lnTo>
                                  <a:pt x="207810" y="183324"/>
                                </a:lnTo>
                                <a:lnTo>
                                  <a:pt x="156082" y="0"/>
                                </a:lnTo>
                                <a:close/>
                              </a:path>
                            </a:pathLst>
                          </a:custGeom>
                          <a:solidFill>
                            <a:srgbClr val="D7D7D7"/>
                          </a:solidFill>
                        </wps:spPr>
                        <wps:bodyPr wrap="square" lIns="0" tIns="0" rIns="0" bIns="0" rtlCol="0">
                          <a:prstTxWarp prst="textNoShape">
                            <a:avLst/>
                          </a:prstTxWarp>
                          <a:noAutofit/>
                        </wps:bodyPr>
                      </wps:wsp>
                      <wps:wsp>
                        <wps:cNvPr id="405" name="Graphic 405"/>
                        <wps:cNvSpPr/>
                        <wps:spPr>
                          <a:xfrm>
                            <a:off x="1856051" y="203384"/>
                            <a:ext cx="208279" cy="183515"/>
                          </a:xfrm>
                          <a:custGeom>
                            <a:avLst/>
                            <a:gdLst/>
                            <a:ahLst/>
                            <a:cxnLst/>
                            <a:rect l="l" t="t" r="r" b="b"/>
                            <a:pathLst>
                              <a:path w="208279" h="183515">
                                <a:moveTo>
                                  <a:pt x="156082" y="0"/>
                                </a:moveTo>
                                <a:lnTo>
                                  <a:pt x="51727" y="0"/>
                                </a:lnTo>
                                <a:lnTo>
                                  <a:pt x="0" y="183324"/>
                                </a:lnTo>
                                <a:lnTo>
                                  <a:pt x="207810" y="183324"/>
                                </a:lnTo>
                                <a:lnTo>
                                  <a:pt x="156082" y="0"/>
                                </a:lnTo>
                                <a:close/>
                              </a:path>
                            </a:pathLst>
                          </a:custGeom>
                          <a:ln w="5867">
                            <a:solidFill>
                              <a:srgbClr val="000000"/>
                            </a:solidFill>
                            <a:prstDash val="solid"/>
                          </a:ln>
                        </wps:spPr>
                        <wps:bodyPr wrap="square" lIns="0" tIns="0" rIns="0" bIns="0" rtlCol="0">
                          <a:prstTxWarp prst="textNoShape">
                            <a:avLst/>
                          </a:prstTxWarp>
                          <a:noAutofit/>
                        </wps:bodyPr>
                      </wps:wsp>
                      <wps:wsp>
                        <wps:cNvPr id="406" name="Graphic 406"/>
                        <wps:cNvSpPr/>
                        <wps:spPr>
                          <a:xfrm>
                            <a:off x="1916852" y="225167"/>
                            <a:ext cx="85725" cy="140335"/>
                          </a:xfrm>
                          <a:custGeom>
                            <a:avLst/>
                            <a:gdLst/>
                            <a:ahLst/>
                            <a:cxnLst/>
                            <a:rect l="l" t="t" r="r" b="b"/>
                            <a:pathLst>
                              <a:path w="85725" h="140335">
                                <a:moveTo>
                                  <a:pt x="64427" y="0"/>
                                </a:moveTo>
                                <a:lnTo>
                                  <a:pt x="21780" y="0"/>
                                </a:lnTo>
                                <a:lnTo>
                                  <a:pt x="21780" y="77139"/>
                                </a:lnTo>
                                <a:lnTo>
                                  <a:pt x="0" y="77139"/>
                                </a:lnTo>
                                <a:lnTo>
                                  <a:pt x="42659" y="139750"/>
                                </a:lnTo>
                                <a:lnTo>
                                  <a:pt x="85293" y="77139"/>
                                </a:lnTo>
                                <a:lnTo>
                                  <a:pt x="64427" y="77139"/>
                                </a:lnTo>
                                <a:lnTo>
                                  <a:pt x="64427" y="0"/>
                                </a:lnTo>
                                <a:close/>
                              </a:path>
                            </a:pathLst>
                          </a:custGeom>
                          <a:solidFill>
                            <a:srgbClr val="00AFEF"/>
                          </a:solidFill>
                        </wps:spPr>
                        <wps:bodyPr wrap="square" lIns="0" tIns="0" rIns="0" bIns="0" rtlCol="0">
                          <a:prstTxWarp prst="textNoShape">
                            <a:avLst/>
                          </a:prstTxWarp>
                          <a:noAutofit/>
                        </wps:bodyPr>
                      </wps:wsp>
                      <wps:wsp>
                        <wps:cNvPr id="407" name="Graphic 407"/>
                        <wps:cNvSpPr/>
                        <wps:spPr>
                          <a:xfrm>
                            <a:off x="1916852" y="225167"/>
                            <a:ext cx="85725" cy="140335"/>
                          </a:xfrm>
                          <a:custGeom>
                            <a:avLst/>
                            <a:gdLst/>
                            <a:ahLst/>
                            <a:cxnLst/>
                            <a:rect l="l" t="t" r="r" b="b"/>
                            <a:pathLst>
                              <a:path w="85725" h="140335">
                                <a:moveTo>
                                  <a:pt x="42659" y="139750"/>
                                </a:moveTo>
                                <a:lnTo>
                                  <a:pt x="0" y="77139"/>
                                </a:lnTo>
                                <a:lnTo>
                                  <a:pt x="21780" y="77139"/>
                                </a:lnTo>
                                <a:lnTo>
                                  <a:pt x="21780" y="0"/>
                                </a:lnTo>
                                <a:lnTo>
                                  <a:pt x="64427" y="0"/>
                                </a:lnTo>
                                <a:lnTo>
                                  <a:pt x="64427" y="77139"/>
                                </a:lnTo>
                                <a:lnTo>
                                  <a:pt x="85293" y="77139"/>
                                </a:lnTo>
                                <a:lnTo>
                                  <a:pt x="42659" y="139750"/>
                                </a:lnTo>
                                <a:close/>
                              </a:path>
                            </a:pathLst>
                          </a:custGeom>
                          <a:ln w="5841">
                            <a:solidFill>
                              <a:srgbClr val="000000"/>
                            </a:solidFill>
                            <a:prstDash val="solid"/>
                          </a:ln>
                        </wps:spPr>
                        <wps:bodyPr wrap="square" lIns="0" tIns="0" rIns="0" bIns="0" rtlCol="0">
                          <a:prstTxWarp prst="textNoShape">
                            <a:avLst/>
                          </a:prstTxWarp>
                          <a:noAutofit/>
                        </wps:bodyPr>
                      </wps:wsp>
                      <wps:wsp>
                        <wps:cNvPr id="408" name="Graphic 408"/>
                        <wps:cNvSpPr/>
                        <wps:spPr>
                          <a:xfrm>
                            <a:off x="2068391" y="203384"/>
                            <a:ext cx="208279" cy="183515"/>
                          </a:xfrm>
                          <a:custGeom>
                            <a:avLst/>
                            <a:gdLst/>
                            <a:ahLst/>
                            <a:cxnLst/>
                            <a:rect l="l" t="t" r="r" b="b"/>
                            <a:pathLst>
                              <a:path w="208279" h="183515">
                                <a:moveTo>
                                  <a:pt x="156095" y="0"/>
                                </a:moveTo>
                                <a:lnTo>
                                  <a:pt x="51727" y="0"/>
                                </a:lnTo>
                                <a:lnTo>
                                  <a:pt x="0" y="183324"/>
                                </a:lnTo>
                                <a:lnTo>
                                  <a:pt x="207822" y="183324"/>
                                </a:lnTo>
                                <a:lnTo>
                                  <a:pt x="156095" y="0"/>
                                </a:lnTo>
                                <a:close/>
                              </a:path>
                            </a:pathLst>
                          </a:custGeom>
                          <a:solidFill>
                            <a:srgbClr val="D7D7D7"/>
                          </a:solidFill>
                        </wps:spPr>
                        <wps:bodyPr wrap="square" lIns="0" tIns="0" rIns="0" bIns="0" rtlCol="0">
                          <a:prstTxWarp prst="textNoShape">
                            <a:avLst/>
                          </a:prstTxWarp>
                          <a:noAutofit/>
                        </wps:bodyPr>
                      </wps:wsp>
                      <wps:wsp>
                        <wps:cNvPr id="409" name="Graphic 409"/>
                        <wps:cNvSpPr/>
                        <wps:spPr>
                          <a:xfrm>
                            <a:off x="2068391" y="203384"/>
                            <a:ext cx="208279" cy="183515"/>
                          </a:xfrm>
                          <a:custGeom>
                            <a:avLst/>
                            <a:gdLst/>
                            <a:ahLst/>
                            <a:cxnLst/>
                            <a:rect l="l" t="t" r="r" b="b"/>
                            <a:pathLst>
                              <a:path w="208279" h="183515">
                                <a:moveTo>
                                  <a:pt x="156095" y="0"/>
                                </a:moveTo>
                                <a:lnTo>
                                  <a:pt x="51727" y="0"/>
                                </a:lnTo>
                                <a:lnTo>
                                  <a:pt x="0" y="183324"/>
                                </a:lnTo>
                                <a:lnTo>
                                  <a:pt x="207822"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10" name="Graphic 410"/>
                        <wps:cNvSpPr/>
                        <wps:spPr>
                          <a:xfrm>
                            <a:off x="2130111" y="225167"/>
                            <a:ext cx="85725" cy="140335"/>
                          </a:xfrm>
                          <a:custGeom>
                            <a:avLst/>
                            <a:gdLst/>
                            <a:ahLst/>
                            <a:cxnLst/>
                            <a:rect l="l" t="t" r="r" b="b"/>
                            <a:pathLst>
                              <a:path w="85725" h="140335">
                                <a:moveTo>
                                  <a:pt x="63525" y="0"/>
                                </a:moveTo>
                                <a:lnTo>
                                  <a:pt x="20866" y="0"/>
                                </a:lnTo>
                                <a:lnTo>
                                  <a:pt x="20866" y="77139"/>
                                </a:lnTo>
                                <a:lnTo>
                                  <a:pt x="0" y="77139"/>
                                </a:lnTo>
                                <a:lnTo>
                                  <a:pt x="42646" y="139750"/>
                                </a:lnTo>
                                <a:lnTo>
                                  <a:pt x="85305" y="77139"/>
                                </a:lnTo>
                                <a:lnTo>
                                  <a:pt x="63525" y="77139"/>
                                </a:lnTo>
                                <a:lnTo>
                                  <a:pt x="63525" y="0"/>
                                </a:lnTo>
                                <a:close/>
                              </a:path>
                            </a:pathLst>
                          </a:custGeom>
                          <a:solidFill>
                            <a:srgbClr val="00AFEF"/>
                          </a:solidFill>
                        </wps:spPr>
                        <wps:bodyPr wrap="square" lIns="0" tIns="0" rIns="0" bIns="0" rtlCol="0">
                          <a:prstTxWarp prst="textNoShape">
                            <a:avLst/>
                          </a:prstTxWarp>
                          <a:noAutofit/>
                        </wps:bodyPr>
                      </wps:wsp>
                      <wps:wsp>
                        <wps:cNvPr id="411" name="Graphic 411"/>
                        <wps:cNvSpPr/>
                        <wps:spPr>
                          <a:xfrm>
                            <a:off x="2130111" y="225167"/>
                            <a:ext cx="85725" cy="140335"/>
                          </a:xfrm>
                          <a:custGeom>
                            <a:avLst/>
                            <a:gdLst/>
                            <a:ahLst/>
                            <a:cxnLst/>
                            <a:rect l="l" t="t" r="r" b="b"/>
                            <a:pathLst>
                              <a:path w="85725" h="140335">
                                <a:moveTo>
                                  <a:pt x="42646" y="139750"/>
                                </a:moveTo>
                                <a:lnTo>
                                  <a:pt x="0" y="77139"/>
                                </a:lnTo>
                                <a:lnTo>
                                  <a:pt x="20866" y="77139"/>
                                </a:lnTo>
                                <a:lnTo>
                                  <a:pt x="20866" y="0"/>
                                </a:lnTo>
                                <a:lnTo>
                                  <a:pt x="63525" y="0"/>
                                </a:lnTo>
                                <a:lnTo>
                                  <a:pt x="63525" y="77139"/>
                                </a:lnTo>
                                <a:lnTo>
                                  <a:pt x="85305" y="77139"/>
                                </a:lnTo>
                                <a:lnTo>
                                  <a:pt x="42646" y="139750"/>
                                </a:lnTo>
                                <a:close/>
                              </a:path>
                            </a:pathLst>
                          </a:custGeom>
                          <a:ln w="5842">
                            <a:solidFill>
                              <a:srgbClr val="000000"/>
                            </a:solidFill>
                            <a:prstDash val="solid"/>
                          </a:ln>
                        </wps:spPr>
                        <wps:bodyPr wrap="square" lIns="0" tIns="0" rIns="0" bIns="0" rtlCol="0">
                          <a:prstTxWarp prst="textNoShape">
                            <a:avLst/>
                          </a:prstTxWarp>
                          <a:noAutofit/>
                        </wps:bodyPr>
                      </wps:wsp>
                      <wps:wsp>
                        <wps:cNvPr id="412" name="Graphic 412"/>
                        <wps:cNvSpPr/>
                        <wps:spPr>
                          <a:xfrm>
                            <a:off x="2283482" y="203384"/>
                            <a:ext cx="208279" cy="183515"/>
                          </a:xfrm>
                          <a:custGeom>
                            <a:avLst/>
                            <a:gdLst/>
                            <a:ahLst/>
                            <a:cxnLst/>
                            <a:rect l="l" t="t" r="r" b="b"/>
                            <a:pathLst>
                              <a:path w="208279" h="183515">
                                <a:moveTo>
                                  <a:pt x="155181" y="0"/>
                                </a:moveTo>
                                <a:lnTo>
                                  <a:pt x="51727" y="0"/>
                                </a:lnTo>
                                <a:lnTo>
                                  <a:pt x="0" y="183324"/>
                                </a:lnTo>
                                <a:lnTo>
                                  <a:pt x="207810" y="183324"/>
                                </a:lnTo>
                                <a:lnTo>
                                  <a:pt x="155181" y="0"/>
                                </a:lnTo>
                                <a:close/>
                              </a:path>
                            </a:pathLst>
                          </a:custGeom>
                          <a:solidFill>
                            <a:srgbClr val="D7D7D7"/>
                          </a:solidFill>
                        </wps:spPr>
                        <wps:bodyPr wrap="square" lIns="0" tIns="0" rIns="0" bIns="0" rtlCol="0">
                          <a:prstTxWarp prst="textNoShape">
                            <a:avLst/>
                          </a:prstTxWarp>
                          <a:noAutofit/>
                        </wps:bodyPr>
                      </wps:wsp>
                      <wps:wsp>
                        <wps:cNvPr id="413" name="Graphic 413"/>
                        <wps:cNvSpPr/>
                        <wps:spPr>
                          <a:xfrm>
                            <a:off x="2283482" y="203384"/>
                            <a:ext cx="208279" cy="183515"/>
                          </a:xfrm>
                          <a:custGeom>
                            <a:avLst/>
                            <a:gdLst/>
                            <a:ahLst/>
                            <a:cxnLst/>
                            <a:rect l="l" t="t" r="r" b="b"/>
                            <a:pathLst>
                              <a:path w="208279" h="183515">
                                <a:moveTo>
                                  <a:pt x="155181" y="0"/>
                                </a:moveTo>
                                <a:lnTo>
                                  <a:pt x="51727" y="0"/>
                                </a:lnTo>
                                <a:lnTo>
                                  <a:pt x="0" y="183324"/>
                                </a:lnTo>
                                <a:lnTo>
                                  <a:pt x="207810" y="183324"/>
                                </a:lnTo>
                                <a:lnTo>
                                  <a:pt x="155181" y="0"/>
                                </a:lnTo>
                                <a:close/>
                              </a:path>
                            </a:pathLst>
                          </a:custGeom>
                          <a:ln w="5867">
                            <a:solidFill>
                              <a:srgbClr val="000000"/>
                            </a:solidFill>
                            <a:prstDash val="solid"/>
                          </a:ln>
                        </wps:spPr>
                        <wps:bodyPr wrap="square" lIns="0" tIns="0" rIns="0" bIns="0" rtlCol="0">
                          <a:prstTxWarp prst="textNoShape">
                            <a:avLst/>
                          </a:prstTxWarp>
                          <a:noAutofit/>
                        </wps:bodyPr>
                      </wps:wsp>
                      <wps:wsp>
                        <wps:cNvPr id="414" name="Graphic 414"/>
                        <wps:cNvSpPr/>
                        <wps:spPr>
                          <a:xfrm>
                            <a:off x="2344286" y="225167"/>
                            <a:ext cx="85725" cy="140335"/>
                          </a:xfrm>
                          <a:custGeom>
                            <a:avLst/>
                            <a:gdLst/>
                            <a:ahLst/>
                            <a:cxnLst/>
                            <a:rect l="l" t="t" r="r" b="b"/>
                            <a:pathLst>
                              <a:path w="85725" h="140335">
                                <a:moveTo>
                                  <a:pt x="64414" y="0"/>
                                </a:moveTo>
                                <a:lnTo>
                                  <a:pt x="21767" y="0"/>
                                </a:lnTo>
                                <a:lnTo>
                                  <a:pt x="21767" y="77139"/>
                                </a:lnTo>
                                <a:lnTo>
                                  <a:pt x="0" y="77139"/>
                                </a:lnTo>
                                <a:lnTo>
                                  <a:pt x="42646" y="139750"/>
                                </a:lnTo>
                                <a:lnTo>
                                  <a:pt x="85305" y="77139"/>
                                </a:lnTo>
                                <a:lnTo>
                                  <a:pt x="64414" y="77139"/>
                                </a:lnTo>
                                <a:lnTo>
                                  <a:pt x="64414" y="0"/>
                                </a:lnTo>
                                <a:close/>
                              </a:path>
                            </a:pathLst>
                          </a:custGeom>
                          <a:solidFill>
                            <a:srgbClr val="00AFEF"/>
                          </a:solidFill>
                        </wps:spPr>
                        <wps:bodyPr wrap="square" lIns="0" tIns="0" rIns="0" bIns="0" rtlCol="0">
                          <a:prstTxWarp prst="textNoShape">
                            <a:avLst/>
                          </a:prstTxWarp>
                          <a:noAutofit/>
                        </wps:bodyPr>
                      </wps:wsp>
                      <wps:wsp>
                        <wps:cNvPr id="415" name="Graphic 415"/>
                        <wps:cNvSpPr/>
                        <wps:spPr>
                          <a:xfrm>
                            <a:off x="2344286" y="225167"/>
                            <a:ext cx="85725" cy="140335"/>
                          </a:xfrm>
                          <a:custGeom>
                            <a:avLst/>
                            <a:gdLst/>
                            <a:ahLst/>
                            <a:cxnLst/>
                            <a:rect l="l" t="t" r="r" b="b"/>
                            <a:pathLst>
                              <a:path w="85725" h="140335">
                                <a:moveTo>
                                  <a:pt x="42646" y="139750"/>
                                </a:moveTo>
                                <a:lnTo>
                                  <a:pt x="0" y="77139"/>
                                </a:lnTo>
                                <a:lnTo>
                                  <a:pt x="21767" y="77139"/>
                                </a:lnTo>
                                <a:lnTo>
                                  <a:pt x="21767" y="0"/>
                                </a:lnTo>
                                <a:lnTo>
                                  <a:pt x="64414" y="0"/>
                                </a:lnTo>
                                <a:lnTo>
                                  <a:pt x="64414" y="77139"/>
                                </a:lnTo>
                                <a:lnTo>
                                  <a:pt x="85305" y="77139"/>
                                </a:lnTo>
                                <a:lnTo>
                                  <a:pt x="42646" y="139750"/>
                                </a:lnTo>
                                <a:close/>
                              </a:path>
                            </a:pathLst>
                          </a:custGeom>
                          <a:ln w="5842">
                            <a:solidFill>
                              <a:srgbClr val="000000"/>
                            </a:solidFill>
                            <a:prstDash val="solid"/>
                          </a:ln>
                        </wps:spPr>
                        <wps:bodyPr wrap="square" lIns="0" tIns="0" rIns="0" bIns="0" rtlCol="0">
                          <a:prstTxWarp prst="textNoShape">
                            <a:avLst/>
                          </a:prstTxWarp>
                          <a:noAutofit/>
                        </wps:bodyPr>
                      </wps:wsp>
                      <wps:wsp>
                        <wps:cNvPr id="416" name="Graphic 416"/>
                        <wps:cNvSpPr/>
                        <wps:spPr>
                          <a:xfrm>
                            <a:off x="2493110" y="203384"/>
                            <a:ext cx="208915" cy="183515"/>
                          </a:xfrm>
                          <a:custGeom>
                            <a:avLst/>
                            <a:gdLst/>
                            <a:ahLst/>
                            <a:cxnLst/>
                            <a:rect l="l" t="t" r="r" b="b"/>
                            <a:pathLst>
                              <a:path w="208915" h="183515">
                                <a:moveTo>
                                  <a:pt x="156082" y="0"/>
                                </a:moveTo>
                                <a:lnTo>
                                  <a:pt x="52628" y="0"/>
                                </a:lnTo>
                                <a:lnTo>
                                  <a:pt x="0" y="183324"/>
                                </a:lnTo>
                                <a:lnTo>
                                  <a:pt x="208737" y="183324"/>
                                </a:lnTo>
                                <a:lnTo>
                                  <a:pt x="156082" y="0"/>
                                </a:lnTo>
                                <a:close/>
                              </a:path>
                            </a:pathLst>
                          </a:custGeom>
                          <a:solidFill>
                            <a:srgbClr val="D7D7D7"/>
                          </a:solidFill>
                        </wps:spPr>
                        <wps:bodyPr wrap="square" lIns="0" tIns="0" rIns="0" bIns="0" rtlCol="0">
                          <a:prstTxWarp prst="textNoShape">
                            <a:avLst/>
                          </a:prstTxWarp>
                          <a:noAutofit/>
                        </wps:bodyPr>
                      </wps:wsp>
                      <wps:wsp>
                        <wps:cNvPr id="417" name="Graphic 417"/>
                        <wps:cNvSpPr/>
                        <wps:spPr>
                          <a:xfrm>
                            <a:off x="2493110" y="203384"/>
                            <a:ext cx="208915" cy="183515"/>
                          </a:xfrm>
                          <a:custGeom>
                            <a:avLst/>
                            <a:gdLst/>
                            <a:ahLst/>
                            <a:cxnLst/>
                            <a:rect l="l" t="t" r="r" b="b"/>
                            <a:pathLst>
                              <a:path w="208915" h="183515">
                                <a:moveTo>
                                  <a:pt x="156082" y="0"/>
                                </a:moveTo>
                                <a:lnTo>
                                  <a:pt x="52628" y="0"/>
                                </a:lnTo>
                                <a:lnTo>
                                  <a:pt x="0" y="183324"/>
                                </a:lnTo>
                                <a:lnTo>
                                  <a:pt x="208737" y="183324"/>
                                </a:lnTo>
                                <a:lnTo>
                                  <a:pt x="156082" y="0"/>
                                </a:lnTo>
                                <a:close/>
                              </a:path>
                            </a:pathLst>
                          </a:custGeom>
                          <a:ln w="5867">
                            <a:solidFill>
                              <a:srgbClr val="000000"/>
                            </a:solidFill>
                            <a:prstDash val="solid"/>
                          </a:ln>
                        </wps:spPr>
                        <wps:bodyPr wrap="square" lIns="0" tIns="0" rIns="0" bIns="0" rtlCol="0">
                          <a:prstTxWarp prst="textNoShape">
                            <a:avLst/>
                          </a:prstTxWarp>
                          <a:noAutofit/>
                        </wps:bodyPr>
                      </wps:wsp>
                      <wps:wsp>
                        <wps:cNvPr id="418" name="Graphic 418"/>
                        <wps:cNvSpPr/>
                        <wps:spPr>
                          <a:xfrm>
                            <a:off x="2554817" y="225167"/>
                            <a:ext cx="85725" cy="140335"/>
                          </a:xfrm>
                          <a:custGeom>
                            <a:avLst/>
                            <a:gdLst/>
                            <a:ahLst/>
                            <a:cxnLst/>
                            <a:rect l="l" t="t" r="r" b="b"/>
                            <a:pathLst>
                              <a:path w="85725" h="140335">
                                <a:moveTo>
                                  <a:pt x="63538" y="0"/>
                                </a:moveTo>
                                <a:lnTo>
                                  <a:pt x="20866" y="0"/>
                                </a:lnTo>
                                <a:lnTo>
                                  <a:pt x="20866" y="77139"/>
                                </a:lnTo>
                                <a:lnTo>
                                  <a:pt x="0" y="77139"/>
                                </a:lnTo>
                                <a:lnTo>
                                  <a:pt x="42659" y="139750"/>
                                </a:lnTo>
                                <a:lnTo>
                                  <a:pt x="85305" y="77139"/>
                                </a:lnTo>
                                <a:lnTo>
                                  <a:pt x="63538" y="77139"/>
                                </a:lnTo>
                                <a:lnTo>
                                  <a:pt x="63538" y="0"/>
                                </a:lnTo>
                                <a:close/>
                              </a:path>
                            </a:pathLst>
                          </a:custGeom>
                          <a:solidFill>
                            <a:srgbClr val="7D639E"/>
                          </a:solidFill>
                        </wps:spPr>
                        <wps:bodyPr wrap="square" lIns="0" tIns="0" rIns="0" bIns="0" rtlCol="0">
                          <a:prstTxWarp prst="textNoShape">
                            <a:avLst/>
                          </a:prstTxWarp>
                          <a:noAutofit/>
                        </wps:bodyPr>
                      </wps:wsp>
                      <wps:wsp>
                        <wps:cNvPr id="419" name="Graphic 419"/>
                        <wps:cNvSpPr/>
                        <wps:spPr>
                          <a:xfrm>
                            <a:off x="2554817" y="225167"/>
                            <a:ext cx="85725" cy="140335"/>
                          </a:xfrm>
                          <a:custGeom>
                            <a:avLst/>
                            <a:gdLst/>
                            <a:ahLst/>
                            <a:cxnLst/>
                            <a:rect l="l" t="t" r="r" b="b"/>
                            <a:pathLst>
                              <a:path w="85725" h="140335">
                                <a:moveTo>
                                  <a:pt x="42659" y="139750"/>
                                </a:moveTo>
                                <a:lnTo>
                                  <a:pt x="0" y="77139"/>
                                </a:lnTo>
                                <a:lnTo>
                                  <a:pt x="20866" y="77139"/>
                                </a:lnTo>
                                <a:lnTo>
                                  <a:pt x="20866" y="0"/>
                                </a:lnTo>
                                <a:lnTo>
                                  <a:pt x="63538" y="0"/>
                                </a:lnTo>
                                <a:lnTo>
                                  <a:pt x="63538" y="77139"/>
                                </a:lnTo>
                                <a:lnTo>
                                  <a:pt x="85305" y="77139"/>
                                </a:lnTo>
                                <a:lnTo>
                                  <a:pt x="42659" y="139750"/>
                                </a:lnTo>
                                <a:close/>
                              </a:path>
                            </a:pathLst>
                          </a:custGeom>
                          <a:ln w="5842">
                            <a:solidFill>
                              <a:srgbClr val="000000"/>
                            </a:solidFill>
                            <a:prstDash val="solid"/>
                          </a:ln>
                        </wps:spPr>
                        <wps:bodyPr wrap="square" lIns="0" tIns="0" rIns="0" bIns="0" rtlCol="0">
                          <a:prstTxWarp prst="textNoShape">
                            <a:avLst/>
                          </a:prstTxWarp>
                          <a:noAutofit/>
                        </wps:bodyPr>
                      </wps:wsp>
                      <wps:wsp>
                        <wps:cNvPr id="420" name="Graphic 420"/>
                        <wps:cNvSpPr/>
                        <wps:spPr>
                          <a:xfrm>
                            <a:off x="2708192" y="203384"/>
                            <a:ext cx="208279" cy="183515"/>
                          </a:xfrm>
                          <a:custGeom>
                            <a:avLst/>
                            <a:gdLst/>
                            <a:ahLst/>
                            <a:cxnLst/>
                            <a:rect l="l" t="t" r="r" b="b"/>
                            <a:pathLst>
                              <a:path w="208279" h="183515">
                                <a:moveTo>
                                  <a:pt x="156082" y="0"/>
                                </a:moveTo>
                                <a:lnTo>
                                  <a:pt x="51727" y="0"/>
                                </a:lnTo>
                                <a:lnTo>
                                  <a:pt x="0" y="183324"/>
                                </a:lnTo>
                                <a:lnTo>
                                  <a:pt x="207797" y="183324"/>
                                </a:lnTo>
                                <a:lnTo>
                                  <a:pt x="156082" y="0"/>
                                </a:lnTo>
                                <a:close/>
                              </a:path>
                            </a:pathLst>
                          </a:custGeom>
                          <a:solidFill>
                            <a:srgbClr val="D7D7D7"/>
                          </a:solidFill>
                        </wps:spPr>
                        <wps:bodyPr wrap="square" lIns="0" tIns="0" rIns="0" bIns="0" rtlCol="0">
                          <a:prstTxWarp prst="textNoShape">
                            <a:avLst/>
                          </a:prstTxWarp>
                          <a:noAutofit/>
                        </wps:bodyPr>
                      </wps:wsp>
                      <wps:wsp>
                        <wps:cNvPr id="421" name="Graphic 421"/>
                        <wps:cNvSpPr/>
                        <wps:spPr>
                          <a:xfrm>
                            <a:off x="2708192" y="203384"/>
                            <a:ext cx="208279" cy="183515"/>
                          </a:xfrm>
                          <a:custGeom>
                            <a:avLst/>
                            <a:gdLst/>
                            <a:ahLst/>
                            <a:cxnLst/>
                            <a:rect l="l" t="t" r="r" b="b"/>
                            <a:pathLst>
                              <a:path w="208279" h="183515">
                                <a:moveTo>
                                  <a:pt x="156082" y="0"/>
                                </a:moveTo>
                                <a:lnTo>
                                  <a:pt x="51727" y="0"/>
                                </a:lnTo>
                                <a:lnTo>
                                  <a:pt x="0" y="183324"/>
                                </a:lnTo>
                                <a:lnTo>
                                  <a:pt x="207797" y="183324"/>
                                </a:lnTo>
                                <a:lnTo>
                                  <a:pt x="156082" y="0"/>
                                </a:lnTo>
                                <a:close/>
                              </a:path>
                            </a:pathLst>
                          </a:custGeom>
                          <a:ln w="5867">
                            <a:solidFill>
                              <a:srgbClr val="000000"/>
                            </a:solidFill>
                            <a:prstDash val="solid"/>
                          </a:ln>
                        </wps:spPr>
                        <wps:bodyPr wrap="square" lIns="0" tIns="0" rIns="0" bIns="0" rtlCol="0">
                          <a:prstTxWarp prst="textNoShape">
                            <a:avLst/>
                          </a:prstTxWarp>
                          <a:noAutofit/>
                        </wps:bodyPr>
                      </wps:wsp>
                      <wps:wsp>
                        <wps:cNvPr id="422" name="Graphic 422"/>
                        <wps:cNvSpPr/>
                        <wps:spPr>
                          <a:xfrm>
                            <a:off x="2769895" y="225167"/>
                            <a:ext cx="84455" cy="140335"/>
                          </a:xfrm>
                          <a:custGeom>
                            <a:avLst/>
                            <a:gdLst/>
                            <a:ahLst/>
                            <a:cxnLst/>
                            <a:rect l="l" t="t" r="r" b="b"/>
                            <a:pathLst>
                              <a:path w="84455" h="140335">
                                <a:moveTo>
                                  <a:pt x="63525" y="0"/>
                                </a:moveTo>
                                <a:lnTo>
                                  <a:pt x="20878" y="0"/>
                                </a:lnTo>
                                <a:lnTo>
                                  <a:pt x="20878" y="77139"/>
                                </a:lnTo>
                                <a:lnTo>
                                  <a:pt x="0" y="77139"/>
                                </a:lnTo>
                                <a:lnTo>
                                  <a:pt x="41744" y="139750"/>
                                </a:lnTo>
                                <a:lnTo>
                                  <a:pt x="84391" y="77139"/>
                                </a:lnTo>
                                <a:lnTo>
                                  <a:pt x="63525" y="77139"/>
                                </a:lnTo>
                                <a:lnTo>
                                  <a:pt x="63525" y="0"/>
                                </a:lnTo>
                                <a:close/>
                              </a:path>
                            </a:pathLst>
                          </a:custGeom>
                          <a:solidFill>
                            <a:srgbClr val="7D639E"/>
                          </a:solidFill>
                        </wps:spPr>
                        <wps:bodyPr wrap="square" lIns="0" tIns="0" rIns="0" bIns="0" rtlCol="0">
                          <a:prstTxWarp prst="textNoShape">
                            <a:avLst/>
                          </a:prstTxWarp>
                          <a:noAutofit/>
                        </wps:bodyPr>
                      </wps:wsp>
                      <wps:wsp>
                        <wps:cNvPr id="423" name="Graphic 423"/>
                        <wps:cNvSpPr/>
                        <wps:spPr>
                          <a:xfrm>
                            <a:off x="2769895" y="225167"/>
                            <a:ext cx="84455" cy="140335"/>
                          </a:xfrm>
                          <a:custGeom>
                            <a:avLst/>
                            <a:gdLst/>
                            <a:ahLst/>
                            <a:cxnLst/>
                            <a:rect l="l" t="t" r="r" b="b"/>
                            <a:pathLst>
                              <a:path w="84455" h="140335">
                                <a:moveTo>
                                  <a:pt x="41744" y="139750"/>
                                </a:moveTo>
                                <a:lnTo>
                                  <a:pt x="0" y="77139"/>
                                </a:lnTo>
                                <a:lnTo>
                                  <a:pt x="20878" y="77139"/>
                                </a:lnTo>
                                <a:lnTo>
                                  <a:pt x="20878" y="0"/>
                                </a:lnTo>
                                <a:lnTo>
                                  <a:pt x="63525" y="0"/>
                                </a:lnTo>
                                <a:lnTo>
                                  <a:pt x="63525" y="77139"/>
                                </a:lnTo>
                                <a:lnTo>
                                  <a:pt x="84391" y="77139"/>
                                </a:lnTo>
                                <a:lnTo>
                                  <a:pt x="41744" y="139750"/>
                                </a:lnTo>
                                <a:close/>
                              </a:path>
                            </a:pathLst>
                          </a:custGeom>
                          <a:ln w="5842">
                            <a:solidFill>
                              <a:srgbClr val="000000"/>
                            </a:solidFill>
                            <a:prstDash val="solid"/>
                          </a:ln>
                        </wps:spPr>
                        <wps:bodyPr wrap="square" lIns="0" tIns="0" rIns="0" bIns="0" rtlCol="0">
                          <a:prstTxWarp prst="textNoShape">
                            <a:avLst/>
                          </a:prstTxWarp>
                          <a:noAutofit/>
                        </wps:bodyPr>
                      </wps:wsp>
                      <wps:wsp>
                        <wps:cNvPr id="424" name="Graphic 424"/>
                        <wps:cNvSpPr/>
                        <wps:spPr>
                          <a:xfrm>
                            <a:off x="2920542" y="203385"/>
                            <a:ext cx="208279" cy="183515"/>
                          </a:xfrm>
                          <a:custGeom>
                            <a:avLst/>
                            <a:gdLst/>
                            <a:ahLst/>
                            <a:cxnLst/>
                            <a:rect l="l" t="t" r="r" b="b"/>
                            <a:pathLst>
                              <a:path w="208279" h="183515">
                                <a:moveTo>
                                  <a:pt x="156082" y="0"/>
                                </a:moveTo>
                                <a:lnTo>
                                  <a:pt x="51727" y="0"/>
                                </a:lnTo>
                                <a:lnTo>
                                  <a:pt x="0" y="183311"/>
                                </a:lnTo>
                                <a:lnTo>
                                  <a:pt x="207810" y="183311"/>
                                </a:lnTo>
                                <a:lnTo>
                                  <a:pt x="156082" y="0"/>
                                </a:lnTo>
                                <a:close/>
                              </a:path>
                            </a:pathLst>
                          </a:custGeom>
                          <a:solidFill>
                            <a:srgbClr val="D7D7D7"/>
                          </a:solidFill>
                        </wps:spPr>
                        <wps:bodyPr wrap="square" lIns="0" tIns="0" rIns="0" bIns="0" rtlCol="0">
                          <a:prstTxWarp prst="textNoShape">
                            <a:avLst/>
                          </a:prstTxWarp>
                          <a:noAutofit/>
                        </wps:bodyPr>
                      </wps:wsp>
                      <wps:wsp>
                        <wps:cNvPr id="425" name="Graphic 425"/>
                        <wps:cNvSpPr/>
                        <wps:spPr>
                          <a:xfrm>
                            <a:off x="2920530" y="203384"/>
                            <a:ext cx="208279" cy="183515"/>
                          </a:xfrm>
                          <a:custGeom>
                            <a:avLst/>
                            <a:gdLst/>
                            <a:ahLst/>
                            <a:cxnLst/>
                            <a:rect l="l" t="t" r="r" b="b"/>
                            <a:pathLst>
                              <a:path w="208279" h="183515">
                                <a:moveTo>
                                  <a:pt x="156095" y="0"/>
                                </a:moveTo>
                                <a:lnTo>
                                  <a:pt x="51739" y="0"/>
                                </a:lnTo>
                                <a:lnTo>
                                  <a:pt x="0" y="183324"/>
                                </a:lnTo>
                                <a:lnTo>
                                  <a:pt x="207822"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26" name="Graphic 426"/>
                        <wps:cNvSpPr/>
                        <wps:spPr>
                          <a:xfrm>
                            <a:off x="2982250" y="225167"/>
                            <a:ext cx="85725" cy="140335"/>
                          </a:xfrm>
                          <a:custGeom>
                            <a:avLst/>
                            <a:gdLst/>
                            <a:ahLst/>
                            <a:cxnLst/>
                            <a:rect l="l" t="t" r="r" b="b"/>
                            <a:pathLst>
                              <a:path w="85725" h="140335">
                                <a:moveTo>
                                  <a:pt x="63525" y="0"/>
                                </a:moveTo>
                                <a:lnTo>
                                  <a:pt x="20878" y="0"/>
                                </a:lnTo>
                                <a:lnTo>
                                  <a:pt x="20878" y="77139"/>
                                </a:lnTo>
                                <a:lnTo>
                                  <a:pt x="0" y="77139"/>
                                </a:lnTo>
                                <a:lnTo>
                                  <a:pt x="42646" y="139750"/>
                                </a:lnTo>
                                <a:lnTo>
                                  <a:pt x="85305" y="77139"/>
                                </a:lnTo>
                                <a:lnTo>
                                  <a:pt x="63525" y="77139"/>
                                </a:lnTo>
                                <a:lnTo>
                                  <a:pt x="63525" y="0"/>
                                </a:lnTo>
                                <a:close/>
                              </a:path>
                            </a:pathLst>
                          </a:custGeom>
                          <a:solidFill>
                            <a:srgbClr val="7D639E"/>
                          </a:solidFill>
                        </wps:spPr>
                        <wps:bodyPr wrap="square" lIns="0" tIns="0" rIns="0" bIns="0" rtlCol="0">
                          <a:prstTxWarp prst="textNoShape">
                            <a:avLst/>
                          </a:prstTxWarp>
                          <a:noAutofit/>
                        </wps:bodyPr>
                      </wps:wsp>
                      <wps:wsp>
                        <wps:cNvPr id="427" name="Graphic 427"/>
                        <wps:cNvSpPr/>
                        <wps:spPr>
                          <a:xfrm>
                            <a:off x="2982250" y="225167"/>
                            <a:ext cx="85725" cy="140335"/>
                          </a:xfrm>
                          <a:custGeom>
                            <a:avLst/>
                            <a:gdLst/>
                            <a:ahLst/>
                            <a:cxnLst/>
                            <a:rect l="l" t="t" r="r" b="b"/>
                            <a:pathLst>
                              <a:path w="85725" h="140335">
                                <a:moveTo>
                                  <a:pt x="42646" y="139750"/>
                                </a:moveTo>
                                <a:lnTo>
                                  <a:pt x="0" y="77139"/>
                                </a:lnTo>
                                <a:lnTo>
                                  <a:pt x="20878" y="77139"/>
                                </a:lnTo>
                                <a:lnTo>
                                  <a:pt x="20878" y="0"/>
                                </a:lnTo>
                                <a:lnTo>
                                  <a:pt x="63525" y="0"/>
                                </a:lnTo>
                                <a:lnTo>
                                  <a:pt x="63525" y="77139"/>
                                </a:lnTo>
                                <a:lnTo>
                                  <a:pt x="85305" y="77139"/>
                                </a:lnTo>
                                <a:lnTo>
                                  <a:pt x="42646" y="139750"/>
                                </a:lnTo>
                                <a:close/>
                              </a:path>
                            </a:pathLst>
                          </a:custGeom>
                          <a:ln w="5842">
                            <a:solidFill>
                              <a:srgbClr val="000000"/>
                            </a:solidFill>
                            <a:prstDash val="solid"/>
                          </a:ln>
                        </wps:spPr>
                        <wps:bodyPr wrap="square" lIns="0" tIns="0" rIns="0" bIns="0" rtlCol="0">
                          <a:prstTxWarp prst="textNoShape">
                            <a:avLst/>
                          </a:prstTxWarp>
                          <a:noAutofit/>
                        </wps:bodyPr>
                      </wps:wsp>
                      <wps:wsp>
                        <wps:cNvPr id="428" name="Graphic 428"/>
                        <wps:cNvSpPr/>
                        <wps:spPr>
                          <a:xfrm>
                            <a:off x="956702" y="203384"/>
                            <a:ext cx="208915" cy="183515"/>
                          </a:xfrm>
                          <a:custGeom>
                            <a:avLst/>
                            <a:gdLst/>
                            <a:ahLst/>
                            <a:cxnLst/>
                            <a:rect l="l" t="t" r="r" b="b"/>
                            <a:pathLst>
                              <a:path w="208915" h="183515">
                                <a:moveTo>
                                  <a:pt x="156095" y="0"/>
                                </a:moveTo>
                                <a:lnTo>
                                  <a:pt x="52641" y="0"/>
                                </a:lnTo>
                                <a:lnTo>
                                  <a:pt x="0" y="183324"/>
                                </a:lnTo>
                                <a:lnTo>
                                  <a:pt x="208737" y="183324"/>
                                </a:lnTo>
                                <a:lnTo>
                                  <a:pt x="156095" y="0"/>
                                </a:lnTo>
                                <a:close/>
                              </a:path>
                            </a:pathLst>
                          </a:custGeom>
                          <a:solidFill>
                            <a:srgbClr val="D7D7D7"/>
                          </a:solidFill>
                        </wps:spPr>
                        <wps:bodyPr wrap="square" lIns="0" tIns="0" rIns="0" bIns="0" rtlCol="0">
                          <a:prstTxWarp prst="textNoShape">
                            <a:avLst/>
                          </a:prstTxWarp>
                          <a:noAutofit/>
                        </wps:bodyPr>
                      </wps:wsp>
                      <wps:wsp>
                        <wps:cNvPr id="429" name="Graphic 429"/>
                        <wps:cNvSpPr/>
                        <wps:spPr>
                          <a:xfrm>
                            <a:off x="956702" y="203384"/>
                            <a:ext cx="208915" cy="183515"/>
                          </a:xfrm>
                          <a:custGeom>
                            <a:avLst/>
                            <a:gdLst/>
                            <a:ahLst/>
                            <a:cxnLst/>
                            <a:rect l="l" t="t" r="r" b="b"/>
                            <a:pathLst>
                              <a:path w="208915" h="183515">
                                <a:moveTo>
                                  <a:pt x="156095" y="0"/>
                                </a:moveTo>
                                <a:lnTo>
                                  <a:pt x="52641" y="0"/>
                                </a:lnTo>
                                <a:lnTo>
                                  <a:pt x="0" y="183324"/>
                                </a:lnTo>
                                <a:lnTo>
                                  <a:pt x="208737"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30" name="Graphic 430"/>
                        <wps:cNvSpPr/>
                        <wps:spPr>
                          <a:xfrm>
                            <a:off x="1013881" y="218812"/>
                            <a:ext cx="85725" cy="149860"/>
                          </a:xfrm>
                          <a:custGeom>
                            <a:avLst/>
                            <a:gdLst/>
                            <a:ahLst/>
                            <a:cxnLst/>
                            <a:rect l="l" t="t" r="r" b="b"/>
                            <a:pathLst>
                              <a:path w="85725" h="149860">
                                <a:moveTo>
                                  <a:pt x="42659" y="0"/>
                                </a:moveTo>
                                <a:lnTo>
                                  <a:pt x="0" y="62623"/>
                                </a:lnTo>
                                <a:lnTo>
                                  <a:pt x="21780" y="62623"/>
                                </a:lnTo>
                                <a:lnTo>
                                  <a:pt x="21780" y="149745"/>
                                </a:lnTo>
                                <a:lnTo>
                                  <a:pt x="64427" y="149745"/>
                                </a:lnTo>
                                <a:lnTo>
                                  <a:pt x="64427" y="62623"/>
                                </a:lnTo>
                                <a:lnTo>
                                  <a:pt x="85293" y="62623"/>
                                </a:lnTo>
                                <a:lnTo>
                                  <a:pt x="42659" y="0"/>
                                </a:lnTo>
                                <a:close/>
                              </a:path>
                            </a:pathLst>
                          </a:custGeom>
                          <a:solidFill>
                            <a:srgbClr val="7D639E"/>
                          </a:solidFill>
                        </wps:spPr>
                        <wps:bodyPr wrap="square" lIns="0" tIns="0" rIns="0" bIns="0" rtlCol="0">
                          <a:prstTxWarp prst="textNoShape">
                            <a:avLst/>
                          </a:prstTxWarp>
                          <a:noAutofit/>
                        </wps:bodyPr>
                      </wps:wsp>
                      <wps:wsp>
                        <wps:cNvPr id="431" name="Graphic 431"/>
                        <wps:cNvSpPr/>
                        <wps:spPr>
                          <a:xfrm>
                            <a:off x="1013881" y="218812"/>
                            <a:ext cx="85725" cy="149860"/>
                          </a:xfrm>
                          <a:custGeom>
                            <a:avLst/>
                            <a:gdLst/>
                            <a:ahLst/>
                            <a:cxnLst/>
                            <a:rect l="l" t="t" r="r" b="b"/>
                            <a:pathLst>
                              <a:path w="85725" h="149860">
                                <a:moveTo>
                                  <a:pt x="42659" y="0"/>
                                </a:moveTo>
                                <a:lnTo>
                                  <a:pt x="85293" y="62623"/>
                                </a:lnTo>
                                <a:lnTo>
                                  <a:pt x="64427" y="62623"/>
                                </a:lnTo>
                                <a:lnTo>
                                  <a:pt x="64427" y="149745"/>
                                </a:lnTo>
                                <a:lnTo>
                                  <a:pt x="21780" y="149745"/>
                                </a:lnTo>
                                <a:lnTo>
                                  <a:pt x="21780" y="62623"/>
                                </a:lnTo>
                                <a:lnTo>
                                  <a:pt x="0" y="62623"/>
                                </a:lnTo>
                                <a:lnTo>
                                  <a:pt x="42659" y="0"/>
                                </a:lnTo>
                                <a:close/>
                              </a:path>
                            </a:pathLst>
                          </a:custGeom>
                          <a:ln w="5842">
                            <a:solidFill>
                              <a:srgbClr val="000000"/>
                            </a:solidFill>
                            <a:prstDash val="solid"/>
                          </a:ln>
                        </wps:spPr>
                        <wps:bodyPr wrap="square" lIns="0" tIns="0" rIns="0" bIns="0" rtlCol="0">
                          <a:prstTxWarp prst="textNoShape">
                            <a:avLst/>
                          </a:prstTxWarp>
                          <a:noAutofit/>
                        </wps:bodyPr>
                      </wps:wsp>
                      <pic:pic>
                        <pic:nvPicPr>
                          <pic:cNvPr id="432" name="Image 432"/>
                          <pic:cNvPicPr/>
                        </pic:nvPicPr>
                        <pic:blipFill>
                          <a:blip r:embed="rId139" cstate="print"/>
                          <a:stretch>
                            <a:fillRect/>
                          </a:stretch>
                        </pic:blipFill>
                        <pic:spPr>
                          <a:xfrm>
                            <a:off x="1166361" y="202007"/>
                            <a:ext cx="210312" cy="184708"/>
                          </a:xfrm>
                          <a:prstGeom prst="rect">
                            <a:avLst/>
                          </a:prstGeom>
                        </pic:spPr>
                      </pic:pic>
                      <wps:wsp>
                        <wps:cNvPr id="433" name="Graphic 433"/>
                        <wps:cNvSpPr/>
                        <wps:spPr>
                          <a:xfrm>
                            <a:off x="1167248" y="203384"/>
                            <a:ext cx="208915" cy="183515"/>
                          </a:xfrm>
                          <a:custGeom>
                            <a:avLst/>
                            <a:gdLst/>
                            <a:ahLst/>
                            <a:cxnLst/>
                            <a:rect l="l" t="t" r="r" b="b"/>
                            <a:pathLst>
                              <a:path w="208915" h="183515">
                                <a:moveTo>
                                  <a:pt x="156095" y="0"/>
                                </a:moveTo>
                                <a:lnTo>
                                  <a:pt x="52641" y="0"/>
                                </a:lnTo>
                                <a:lnTo>
                                  <a:pt x="0" y="183324"/>
                                </a:lnTo>
                                <a:lnTo>
                                  <a:pt x="208737"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34" name="Graphic 434"/>
                        <wps:cNvSpPr/>
                        <wps:spPr>
                          <a:xfrm>
                            <a:off x="1224427" y="218812"/>
                            <a:ext cx="85725" cy="149860"/>
                          </a:xfrm>
                          <a:custGeom>
                            <a:avLst/>
                            <a:gdLst/>
                            <a:ahLst/>
                            <a:cxnLst/>
                            <a:rect l="l" t="t" r="r" b="b"/>
                            <a:pathLst>
                              <a:path w="85725" h="149860">
                                <a:moveTo>
                                  <a:pt x="42646" y="0"/>
                                </a:moveTo>
                                <a:lnTo>
                                  <a:pt x="0" y="62623"/>
                                </a:lnTo>
                                <a:lnTo>
                                  <a:pt x="21780" y="62623"/>
                                </a:lnTo>
                                <a:lnTo>
                                  <a:pt x="21780" y="149745"/>
                                </a:lnTo>
                                <a:lnTo>
                                  <a:pt x="64427" y="149745"/>
                                </a:lnTo>
                                <a:lnTo>
                                  <a:pt x="64427" y="62623"/>
                                </a:lnTo>
                                <a:lnTo>
                                  <a:pt x="85293" y="62623"/>
                                </a:lnTo>
                                <a:lnTo>
                                  <a:pt x="42646" y="0"/>
                                </a:lnTo>
                                <a:close/>
                              </a:path>
                            </a:pathLst>
                          </a:custGeom>
                          <a:solidFill>
                            <a:srgbClr val="7D639E"/>
                          </a:solidFill>
                        </wps:spPr>
                        <wps:bodyPr wrap="square" lIns="0" tIns="0" rIns="0" bIns="0" rtlCol="0">
                          <a:prstTxWarp prst="textNoShape">
                            <a:avLst/>
                          </a:prstTxWarp>
                          <a:noAutofit/>
                        </wps:bodyPr>
                      </wps:wsp>
                      <wps:wsp>
                        <wps:cNvPr id="435" name="Graphic 435"/>
                        <wps:cNvSpPr/>
                        <wps:spPr>
                          <a:xfrm>
                            <a:off x="1224427" y="218812"/>
                            <a:ext cx="85725" cy="149860"/>
                          </a:xfrm>
                          <a:custGeom>
                            <a:avLst/>
                            <a:gdLst/>
                            <a:ahLst/>
                            <a:cxnLst/>
                            <a:rect l="l" t="t" r="r" b="b"/>
                            <a:pathLst>
                              <a:path w="85725" h="149860">
                                <a:moveTo>
                                  <a:pt x="42646" y="0"/>
                                </a:moveTo>
                                <a:lnTo>
                                  <a:pt x="85293" y="62623"/>
                                </a:lnTo>
                                <a:lnTo>
                                  <a:pt x="64427" y="62623"/>
                                </a:lnTo>
                                <a:lnTo>
                                  <a:pt x="64427" y="149745"/>
                                </a:lnTo>
                                <a:lnTo>
                                  <a:pt x="21780" y="149745"/>
                                </a:lnTo>
                                <a:lnTo>
                                  <a:pt x="21780" y="62623"/>
                                </a:lnTo>
                                <a:lnTo>
                                  <a:pt x="0" y="62623"/>
                                </a:lnTo>
                                <a:lnTo>
                                  <a:pt x="42646" y="0"/>
                                </a:lnTo>
                                <a:close/>
                              </a:path>
                            </a:pathLst>
                          </a:custGeom>
                          <a:ln w="5842">
                            <a:solidFill>
                              <a:srgbClr val="000000"/>
                            </a:solidFill>
                            <a:prstDash val="solid"/>
                          </a:ln>
                        </wps:spPr>
                        <wps:bodyPr wrap="square" lIns="0" tIns="0" rIns="0" bIns="0" rtlCol="0">
                          <a:prstTxWarp prst="textNoShape">
                            <a:avLst/>
                          </a:prstTxWarp>
                          <a:noAutofit/>
                        </wps:bodyPr>
                      </wps:wsp>
                      <pic:pic>
                        <pic:nvPicPr>
                          <pic:cNvPr id="436" name="Image 436"/>
                          <pic:cNvPicPr/>
                        </pic:nvPicPr>
                        <pic:blipFill>
                          <a:blip r:embed="rId140" cstate="print"/>
                          <a:stretch>
                            <a:fillRect/>
                          </a:stretch>
                        </pic:blipFill>
                        <pic:spPr>
                          <a:xfrm>
                            <a:off x="214776" y="202007"/>
                            <a:ext cx="207263" cy="184708"/>
                          </a:xfrm>
                          <a:prstGeom prst="rect">
                            <a:avLst/>
                          </a:prstGeom>
                        </pic:spPr>
                      </pic:pic>
                      <wps:wsp>
                        <wps:cNvPr id="437" name="Graphic 437"/>
                        <wps:cNvSpPr/>
                        <wps:spPr>
                          <a:xfrm>
                            <a:off x="213475" y="203384"/>
                            <a:ext cx="208279" cy="183515"/>
                          </a:xfrm>
                          <a:custGeom>
                            <a:avLst/>
                            <a:gdLst/>
                            <a:ahLst/>
                            <a:cxnLst/>
                            <a:rect l="l" t="t" r="r" b="b"/>
                            <a:pathLst>
                              <a:path w="208279" h="183515">
                                <a:moveTo>
                                  <a:pt x="156095" y="0"/>
                                </a:moveTo>
                                <a:lnTo>
                                  <a:pt x="51727" y="0"/>
                                </a:lnTo>
                                <a:lnTo>
                                  <a:pt x="0" y="183324"/>
                                </a:lnTo>
                                <a:lnTo>
                                  <a:pt x="207822"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38" name="Graphic 438"/>
                        <wps:cNvSpPr/>
                        <wps:spPr>
                          <a:xfrm>
                            <a:off x="269736" y="218812"/>
                            <a:ext cx="85725" cy="149860"/>
                          </a:xfrm>
                          <a:custGeom>
                            <a:avLst/>
                            <a:gdLst/>
                            <a:ahLst/>
                            <a:cxnLst/>
                            <a:rect l="l" t="t" r="r" b="b"/>
                            <a:pathLst>
                              <a:path w="85725" h="149860">
                                <a:moveTo>
                                  <a:pt x="42659" y="0"/>
                                </a:moveTo>
                                <a:lnTo>
                                  <a:pt x="0" y="62623"/>
                                </a:lnTo>
                                <a:lnTo>
                                  <a:pt x="21780" y="62623"/>
                                </a:lnTo>
                                <a:lnTo>
                                  <a:pt x="21780" y="149745"/>
                                </a:lnTo>
                                <a:lnTo>
                                  <a:pt x="64427" y="149745"/>
                                </a:lnTo>
                                <a:lnTo>
                                  <a:pt x="64427" y="62623"/>
                                </a:lnTo>
                                <a:lnTo>
                                  <a:pt x="85305" y="62623"/>
                                </a:lnTo>
                                <a:lnTo>
                                  <a:pt x="42659" y="0"/>
                                </a:lnTo>
                                <a:close/>
                              </a:path>
                            </a:pathLst>
                          </a:custGeom>
                          <a:solidFill>
                            <a:srgbClr val="00AFEF"/>
                          </a:solidFill>
                        </wps:spPr>
                        <wps:bodyPr wrap="square" lIns="0" tIns="0" rIns="0" bIns="0" rtlCol="0">
                          <a:prstTxWarp prst="textNoShape">
                            <a:avLst/>
                          </a:prstTxWarp>
                          <a:noAutofit/>
                        </wps:bodyPr>
                      </wps:wsp>
                      <wps:wsp>
                        <wps:cNvPr id="439" name="Graphic 439"/>
                        <wps:cNvSpPr/>
                        <wps:spPr>
                          <a:xfrm>
                            <a:off x="269736" y="218812"/>
                            <a:ext cx="85725" cy="149860"/>
                          </a:xfrm>
                          <a:custGeom>
                            <a:avLst/>
                            <a:gdLst/>
                            <a:ahLst/>
                            <a:cxnLst/>
                            <a:rect l="l" t="t" r="r" b="b"/>
                            <a:pathLst>
                              <a:path w="85725" h="149860">
                                <a:moveTo>
                                  <a:pt x="42659" y="0"/>
                                </a:moveTo>
                                <a:lnTo>
                                  <a:pt x="85305" y="62623"/>
                                </a:lnTo>
                                <a:lnTo>
                                  <a:pt x="64427" y="62623"/>
                                </a:lnTo>
                                <a:lnTo>
                                  <a:pt x="64427" y="149745"/>
                                </a:lnTo>
                                <a:lnTo>
                                  <a:pt x="21780" y="149745"/>
                                </a:lnTo>
                                <a:lnTo>
                                  <a:pt x="21780" y="62623"/>
                                </a:lnTo>
                                <a:lnTo>
                                  <a:pt x="0" y="62623"/>
                                </a:lnTo>
                                <a:lnTo>
                                  <a:pt x="42659" y="0"/>
                                </a:lnTo>
                                <a:close/>
                              </a:path>
                            </a:pathLst>
                          </a:custGeom>
                          <a:ln w="5842">
                            <a:solidFill>
                              <a:srgbClr val="000000"/>
                            </a:solidFill>
                            <a:prstDash val="solid"/>
                          </a:ln>
                        </wps:spPr>
                        <wps:bodyPr wrap="square" lIns="0" tIns="0" rIns="0" bIns="0" rtlCol="0">
                          <a:prstTxWarp prst="textNoShape">
                            <a:avLst/>
                          </a:prstTxWarp>
                          <a:noAutofit/>
                        </wps:bodyPr>
                      </wps:wsp>
                      <pic:pic>
                        <pic:nvPicPr>
                          <pic:cNvPr id="440" name="Image 440"/>
                          <pic:cNvPicPr/>
                        </pic:nvPicPr>
                        <pic:blipFill>
                          <a:blip r:embed="rId141" cstate="print"/>
                          <a:stretch>
                            <a:fillRect/>
                          </a:stretch>
                        </pic:blipFill>
                        <pic:spPr>
                          <a:xfrm>
                            <a:off x="423868" y="202007"/>
                            <a:ext cx="193153" cy="184708"/>
                          </a:xfrm>
                          <a:prstGeom prst="rect">
                            <a:avLst/>
                          </a:prstGeom>
                        </pic:spPr>
                      </pic:pic>
                      <wps:wsp>
                        <wps:cNvPr id="441" name="Graphic 441"/>
                        <wps:cNvSpPr/>
                        <wps:spPr>
                          <a:xfrm>
                            <a:off x="424017" y="203384"/>
                            <a:ext cx="208279" cy="183515"/>
                          </a:xfrm>
                          <a:custGeom>
                            <a:avLst/>
                            <a:gdLst/>
                            <a:ahLst/>
                            <a:cxnLst/>
                            <a:rect l="l" t="t" r="r" b="b"/>
                            <a:pathLst>
                              <a:path w="208279" h="183515">
                                <a:moveTo>
                                  <a:pt x="156095" y="0"/>
                                </a:moveTo>
                                <a:lnTo>
                                  <a:pt x="51714" y="0"/>
                                </a:lnTo>
                                <a:lnTo>
                                  <a:pt x="0" y="183324"/>
                                </a:lnTo>
                                <a:lnTo>
                                  <a:pt x="207810"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42" name="Graphic 442"/>
                        <wps:cNvSpPr/>
                        <wps:spPr>
                          <a:xfrm>
                            <a:off x="480279" y="218812"/>
                            <a:ext cx="85725" cy="149860"/>
                          </a:xfrm>
                          <a:custGeom>
                            <a:avLst/>
                            <a:gdLst/>
                            <a:ahLst/>
                            <a:cxnLst/>
                            <a:rect l="l" t="t" r="r" b="b"/>
                            <a:pathLst>
                              <a:path w="85725" h="149860">
                                <a:moveTo>
                                  <a:pt x="42646" y="0"/>
                                </a:moveTo>
                                <a:lnTo>
                                  <a:pt x="0" y="62623"/>
                                </a:lnTo>
                                <a:lnTo>
                                  <a:pt x="21780" y="62623"/>
                                </a:lnTo>
                                <a:lnTo>
                                  <a:pt x="21780" y="149745"/>
                                </a:lnTo>
                                <a:lnTo>
                                  <a:pt x="64439" y="149745"/>
                                </a:lnTo>
                                <a:lnTo>
                                  <a:pt x="64439" y="62623"/>
                                </a:lnTo>
                                <a:lnTo>
                                  <a:pt x="85305" y="62623"/>
                                </a:lnTo>
                                <a:lnTo>
                                  <a:pt x="42646" y="0"/>
                                </a:lnTo>
                                <a:close/>
                              </a:path>
                            </a:pathLst>
                          </a:custGeom>
                          <a:solidFill>
                            <a:srgbClr val="00AFEF"/>
                          </a:solidFill>
                        </wps:spPr>
                        <wps:bodyPr wrap="square" lIns="0" tIns="0" rIns="0" bIns="0" rtlCol="0">
                          <a:prstTxWarp prst="textNoShape">
                            <a:avLst/>
                          </a:prstTxWarp>
                          <a:noAutofit/>
                        </wps:bodyPr>
                      </wps:wsp>
                      <wps:wsp>
                        <wps:cNvPr id="443" name="Graphic 443"/>
                        <wps:cNvSpPr/>
                        <wps:spPr>
                          <a:xfrm>
                            <a:off x="480279" y="218812"/>
                            <a:ext cx="85725" cy="149860"/>
                          </a:xfrm>
                          <a:custGeom>
                            <a:avLst/>
                            <a:gdLst/>
                            <a:ahLst/>
                            <a:cxnLst/>
                            <a:rect l="l" t="t" r="r" b="b"/>
                            <a:pathLst>
                              <a:path w="85725" h="149860">
                                <a:moveTo>
                                  <a:pt x="42646" y="0"/>
                                </a:moveTo>
                                <a:lnTo>
                                  <a:pt x="85305" y="62623"/>
                                </a:lnTo>
                                <a:lnTo>
                                  <a:pt x="64439" y="62623"/>
                                </a:lnTo>
                                <a:lnTo>
                                  <a:pt x="64439" y="149745"/>
                                </a:lnTo>
                                <a:lnTo>
                                  <a:pt x="21780" y="149745"/>
                                </a:lnTo>
                                <a:lnTo>
                                  <a:pt x="21780" y="62623"/>
                                </a:lnTo>
                                <a:lnTo>
                                  <a:pt x="0" y="62623"/>
                                </a:lnTo>
                                <a:lnTo>
                                  <a:pt x="42646" y="0"/>
                                </a:lnTo>
                                <a:close/>
                              </a:path>
                            </a:pathLst>
                          </a:custGeom>
                          <a:ln w="5842">
                            <a:solidFill>
                              <a:srgbClr val="000000"/>
                            </a:solidFill>
                            <a:prstDash val="solid"/>
                          </a:ln>
                        </wps:spPr>
                        <wps:bodyPr wrap="square" lIns="0" tIns="0" rIns="0" bIns="0" rtlCol="0">
                          <a:prstTxWarp prst="textNoShape">
                            <a:avLst/>
                          </a:prstTxWarp>
                          <a:noAutofit/>
                        </wps:bodyPr>
                      </wps:wsp>
                      <wps:wsp>
                        <wps:cNvPr id="444" name="Graphic 444"/>
                        <wps:cNvSpPr/>
                        <wps:spPr>
                          <a:xfrm>
                            <a:off x="2936" y="203385"/>
                            <a:ext cx="208915" cy="183515"/>
                          </a:xfrm>
                          <a:custGeom>
                            <a:avLst/>
                            <a:gdLst/>
                            <a:ahLst/>
                            <a:cxnLst/>
                            <a:rect l="l" t="t" r="r" b="b"/>
                            <a:pathLst>
                              <a:path w="208915" h="183515">
                                <a:moveTo>
                                  <a:pt x="156095" y="0"/>
                                </a:moveTo>
                                <a:lnTo>
                                  <a:pt x="52628" y="0"/>
                                </a:lnTo>
                                <a:lnTo>
                                  <a:pt x="0" y="183311"/>
                                </a:lnTo>
                                <a:lnTo>
                                  <a:pt x="208724" y="183311"/>
                                </a:lnTo>
                                <a:lnTo>
                                  <a:pt x="156095" y="0"/>
                                </a:lnTo>
                                <a:close/>
                              </a:path>
                            </a:pathLst>
                          </a:custGeom>
                          <a:solidFill>
                            <a:srgbClr val="D7D7D7"/>
                          </a:solidFill>
                        </wps:spPr>
                        <wps:bodyPr wrap="square" lIns="0" tIns="0" rIns="0" bIns="0" rtlCol="0">
                          <a:prstTxWarp prst="textNoShape">
                            <a:avLst/>
                          </a:prstTxWarp>
                          <a:noAutofit/>
                        </wps:bodyPr>
                      </wps:wsp>
                      <wps:wsp>
                        <wps:cNvPr id="445" name="Graphic 445"/>
                        <wps:cNvSpPr/>
                        <wps:spPr>
                          <a:xfrm>
                            <a:off x="2933" y="203384"/>
                            <a:ext cx="208915" cy="183515"/>
                          </a:xfrm>
                          <a:custGeom>
                            <a:avLst/>
                            <a:gdLst/>
                            <a:ahLst/>
                            <a:cxnLst/>
                            <a:rect l="l" t="t" r="r" b="b"/>
                            <a:pathLst>
                              <a:path w="208915" h="183515">
                                <a:moveTo>
                                  <a:pt x="156095" y="0"/>
                                </a:moveTo>
                                <a:lnTo>
                                  <a:pt x="52641" y="0"/>
                                </a:lnTo>
                                <a:lnTo>
                                  <a:pt x="0" y="183324"/>
                                </a:lnTo>
                                <a:lnTo>
                                  <a:pt x="208737" y="183324"/>
                                </a:lnTo>
                                <a:lnTo>
                                  <a:pt x="156095" y="0"/>
                                </a:lnTo>
                                <a:close/>
                              </a:path>
                            </a:pathLst>
                          </a:custGeom>
                          <a:ln w="5867">
                            <a:solidFill>
                              <a:srgbClr val="000000"/>
                            </a:solidFill>
                            <a:prstDash val="solid"/>
                          </a:ln>
                        </wps:spPr>
                        <wps:bodyPr wrap="square" lIns="0" tIns="0" rIns="0" bIns="0" rtlCol="0">
                          <a:prstTxWarp prst="textNoShape">
                            <a:avLst/>
                          </a:prstTxWarp>
                          <a:noAutofit/>
                        </wps:bodyPr>
                      </wps:wsp>
                      <wps:wsp>
                        <wps:cNvPr id="446" name="Graphic 446"/>
                        <wps:cNvSpPr/>
                        <wps:spPr>
                          <a:xfrm>
                            <a:off x="60112" y="218812"/>
                            <a:ext cx="85725" cy="149860"/>
                          </a:xfrm>
                          <a:custGeom>
                            <a:avLst/>
                            <a:gdLst/>
                            <a:ahLst/>
                            <a:cxnLst/>
                            <a:rect l="l" t="t" r="r" b="b"/>
                            <a:pathLst>
                              <a:path w="85725" h="149860">
                                <a:moveTo>
                                  <a:pt x="42646" y="0"/>
                                </a:moveTo>
                                <a:lnTo>
                                  <a:pt x="0" y="62623"/>
                                </a:lnTo>
                                <a:lnTo>
                                  <a:pt x="21767" y="62623"/>
                                </a:lnTo>
                                <a:lnTo>
                                  <a:pt x="21767" y="149745"/>
                                </a:lnTo>
                                <a:lnTo>
                                  <a:pt x="63525" y="149745"/>
                                </a:lnTo>
                                <a:lnTo>
                                  <a:pt x="63525" y="62623"/>
                                </a:lnTo>
                                <a:lnTo>
                                  <a:pt x="85293" y="62623"/>
                                </a:lnTo>
                                <a:lnTo>
                                  <a:pt x="42646" y="0"/>
                                </a:lnTo>
                                <a:close/>
                              </a:path>
                            </a:pathLst>
                          </a:custGeom>
                          <a:solidFill>
                            <a:srgbClr val="00AFEF"/>
                          </a:solidFill>
                        </wps:spPr>
                        <wps:bodyPr wrap="square" lIns="0" tIns="0" rIns="0" bIns="0" rtlCol="0">
                          <a:prstTxWarp prst="textNoShape">
                            <a:avLst/>
                          </a:prstTxWarp>
                          <a:noAutofit/>
                        </wps:bodyPr>
                      </wps:wsp>
                      <wps:wsp>
                        <wps:cNvPr id="447" name="Graphic 447"/>
                        <wps:cNvSpPr/>
                        <wps:spPr>
                          <a:xfrm>
                            <a:off x="60112" y="218812"/>
                            <a:ext cx="85725" cy="149860"/>
                          </a:xfrm>
                          <a:custGeom>
                            <a:avLst/>
                            <a:gdLst/>
                            <a:ahLst/>
                            <a:cxnLst/>
                            <a:rect l="l" t="t" r="r" b="b"/>
                            <a:pathLst>
                              <a:path w="85725" h="149860">
                                <a:moveTo>
                                  <a:pt x="42646" y="0"/>
                                </a:moveTo>
                                <a:lnTo>
                                  <a:pt x="85293" y="62623"/>
                                </a:lnTo>
                                <a:lnTo>
                                  <a:pt x="63525" y="62623"/>
                                </a:lnTo>
                                <a:lnTo>
                                  <a:pt x="63525" y="149745"/>
                                </a:lnTo>
                                <a:lnTo>
                                  <a:pt x="21767" y="149745"/>
                                </a:lnTo>
                                <a:lnTo>
                                  <a:pt x="21767" y="62623"/>
                                </a:lnTo>
                                <a:lnTo>
                                  <a:pt x="0" y="62623"/>
                                </a:lnTo>
                                <a:lnTo>
                                  <a:pt x="42646" y="0"/>
                                </a:lnTo>
                                <a:close/>
                              </a:path>
                            </a:pathLst>
                          </a:custGeom>
                          <a:ln w="5842">
                            <a:solidFill>
                              <a:srgbClr val="000000"/>
                            </a:solidFill>
                            <a:prstDash val="solid"/>
                          </a:ln>
                        </wps:spPr>
                        <wps:bodyPr wrap="square" lIns="0" tIns="0" rIns="0" bIns="0" rtlCol="0">
                          <a:prstTxWarp prst="textNoShape">
                            <a:avLst/>
                          </a:prstTxWarp>
                          <a:noAutofit/>
                        </wps:bodyPr>
                      </wps:wsp>
                      <pic:pic>
                        <pic:nvPicPr>
                          <pic:cNvPr id="448" name="Image 448"/>
                          <pic:cNvPicPr/>
                        </pic:nvPicPr>
                        <pic:blipFill>
                          <a:blip r:embed="rId142" cstate="print"/>
                          <a:stretch>
                            <a:fillRect/>
                          </a:stretch>
                        </pic:blipFill>
                        <pic:spPr>
                          <a:xfrm>
                            <a:off x="632352" y="202007"/>
                            <a:ext cx="210312" cy="184708"/>
                          </a:xfrm>
                          <a:prstGeom prst="rect">
                            <a:avLst/>
                          </a:prstGeom>
                        </pic:spPr>
                      </pic:pic>
                      <pic:pic>
                        <pic:nvPicPr>
                          <pic:cNvPr id="449" name="Image 449"/>
                          <pic:cNvPicPr/>
                        </pic:nvPicPr>
                        <pic:blipFill>
                          <a:blip r:embed="rId143" cstate="print"/>
                          <a:stretch>
                            <a:fillRect/>
                          </a:stretch>
                        </pic:blipFill>
                        <pic:spPr>
                          <a:xfrm>
                            <a:off x="47787" y="0"/>
                            <a:ext cx="2980048" cy="670933"/>
                          </a:xfrm>
                          <a:prstGeom prst="rect">
                            <a:avLst/>
                          </a:prstGeom>
                        </pic:spPr>
                      </pic:pic>
                    </wpg:wgp>
                  </a:graphicData>
                </a:graphic>
              </wp:anchor>
            </w:drawing>
          </mc:Choice>
          <mc:Fallback>
            <w:pict>
              <v:group style="position:absolute;margin-left:39.854801pt;margin-top:-12.616416pt;width:246.6pt;height:52.85pt;mso-position-horizontal-relative:page;mso-position-vertical-relative:paragraph;z-index:15739904" id="docshapegroup375" coordorigin="797,-252" coordsize="4932,1057">
                <v:shape style="position:absolute;left:3381;top:67;width:328;height:289" id="docshape376" coordorigin="3381,68" coordsize="328,289" path="m3627,68l3464,68,3381,357,3709,357,3627,68xe" filled="true" fillcolor="#d7d7d7" stroked="false">
                  <v:path arrowok="t"/>
                  <v:fill type="solid"/>
                </v:shape>
                <v:shape style="position:absolute;left:3381;top:67;width:328;height:289" id="docshape377" coordorigin="3381,68" coordsize="328,289" path="m3627,68l3464,68,3381,357,3709,357,3627,68xe" filled="false" stroked="true" strokeweight=".462pt" strokecolor="#000000">
                  <v:path arrowok="t"/>
                  <v:stroke dashstyle="solid"/>
                </v:shape>
                <v:shape style="position:absolute;left:3478;top:102;width:135;height:221" id="docshape378" coordorigin="3478,102" coordsize="135,221" path="m3579,102l3511,102,3511,224,3478,224,3546,322,3613,224,3579,224,3579,102xe" filled="true" fillcolor="#00afef" stroked="false">
                  <v:path arrowok="t"/>
                  <v:fill type="solid"/>
                </v:shape>
                <v:shape style="position:absolute;left:3478;top:102;width:135;height:221" id="docshape379" coordorigin="3478,102" coordsize="135,221" path="m3546,322l3478,224,3511,224,3511,102,3579,102,3579,224,3613,224,3546,322xe" filled="false" stroked="true" strokeweight=".46pt" strokecolor="#000000">
                  <v:path arrowok="t"/>
                  <v:stroke dashstyle="solid"/>
                </v:shape>
                <v:shape style="position:absolute;left:3720;top:67;width:328;height:289" id="docshape380" coordorigin="3720,68" coordsize="328,289" path="m3966,68l3801,68,3720,357,4047,357,3966,68xe" filled="true" fillcolor="#d7d7d7" stroked="false">
                  <v:path arrowok="t"/>
                  <v:fill type="solid"/>
                </v:shape>
                <v:shape style="position:absolute;left:3720;top:67;width:328;height:289" id="docshape381" coordorigin="3720,68" coordsize="328,289" path="m3966,68l3801,68,3720,357,4047,357,3966,68xe" filled="false" stroked="true" strokeweight=".462pt" strokecolor="#000000">
                  <v:path arrowok="t"/>
                  <v:stroke dashstyle="solid"/>
                </v:shape>
                <v:shape style="position:absolute;left:3815;top:102;width:135;height:221" id="docshape382" coordorigin="3816,102" coordsize="135,221" path="m3917,102l3850,102,3850,224,3816,224,3883,322,3950,224,3917,224,3917,102xe" filled="true" fillcolor="#00afef" stroked="false">
                  <v:path arrowok="t"/>
                  <v:fill type="solid"/>
                </v:shape>
                <v:shape style="position:absolute;left:3815;top:102;width:135;height:221" id="docshape383" coordorigin="3816,102" coordsize="135,221" path="m3883,322l3816,224,3850,224,3850,102,3917,102,3917,224,3950,224,3883,322xe" filled="false" stroked="true" strokeweight=".46pt" strokecolor="#000000">
                  <v:path arrowok="t"/>
                  <v:stroke dashstyle="solid"/>
                </v:shape>
                <v:shape style="position:absolute;left:4054;top:67;width:328;height:289" id="docshape384" coordorigin="4054,68" coordsize="328,289" path="m4300,68l4136,68,4054,357,4382,357,4300,68xe" filled="true" fillcolor="#d7d7d7" stroked="false">
                  <v:path arrowok="t"/>
                  <v:fill type="solid"/>
                </v:shape>
                <v:shape style="position:absolute;left:4054;top:67;width:328;height:289" id="docshape385" coordorigin="4054,68" coordsize="328,289" path="m4300,68l4136,68,4054,357,4382,357,4300,68xe" filled="false" stroked="true" strokeweight=".462pt" strokecolor="#000000">
                  <v:path arrowok="t"/>
                  <v:stroke dashstyle="solid"/>
                </v:shape>
                <v:shape style="position:absolute;left:4151;top:102;width:135;height:221" id="docshape386" coordorigin="4152,102" coordsize="135,221" path="m4252,102l4184,102,4184,224,4152,224,4219,322,4286,224,4252,224,4252,102xe" filled="true" fillcolor="#00afef" stroked="false">
                  <v:path arrowok="t"/>
                  <v:fill type="solid"/>
                </v:shape>
                <v:shape style="position:absolute;left:4151;top:102;width:135;height:221" id="docshape387" coordorigin="4152,102" coordsize="135,221" path="m4219,322l4152,224,4184,224,4184,102,4252,102,4252,224,4286,224,4219,322xe" filled="false" stroked="true" strokeweight=".46pt" strokecolor="#000000">
                  <v:path arrowok="t"/>
                  <v:stroke dashstyle="solid"/>
                </v:shape>
                <v:shape style="position:absolute;left:4393;top:67;width:328;height:289" id="docshape388" coordorigin="4393,68" coordsize="328,289" path="m4638,68l4475,68,4393,357,4720,357,4638,68xe" filled="true" fillcolor="#d7d7d7" stroked="false">
                  <v:path arrowok="t"/>
                  <v:fill type="solid"/>
                </v:shape>
                <v:shape style="position:absolute;left:4393;top:67;width:328;height:289" id="docshape389" coordorigin="4393,68" coordsize="328,289" path="m4638,68l4475,68,4393,357,4720,357,4638,68xe" filled="false" stroked="true" strokeweight=".462pt" strokecolor="#000000">
                  <v:path arrowok="t"/>
                  <v:stroke dashstyle="solid"/>
                </v:shape>
                <v:shape style="position:absolute;left:4488;top:102;width:135;height:221" id="docshape390" coordorigin="4489,102" coordsize="135,221" path="m4590,102l4523,102,4523,224,4489,224,4556,322,4623,224,4590,224,4590,102xe" filled="true" fillcolor="#00afef" stroked="false">
                  <v:path arrowok="t"/>
                  <v:fill type="solid"/>
                </v:shape>
                <v:shape style="position:absolute;left:4488;top:102;width:135;height:221" id="docshape391" coordorigin="4489,102" coordsize="135,221" path="m4556,322l4489,224,4523,224,4523,102,4590,102,4590,224,4623,224,4556,322xe" filled="false" stroked="true" strokeweight=".46pt" strokecolor="#000000">
                  <v:path arrowok="t"/>
                  <v:stroke dashstyle="solid"/>
                </v:shape>
                <v:shape style="position:absolute;left:4723;top:67;width:329;height:289" id="docshape392" coordorigin="4723,68" coordsize="329,289" path="m4969,68l4806,68,4723,357,5052,357,4969,68xe" filled="true" fillcolor="#d7d7d7" stroked="false">
                  <v:path arrowok="t"/>
                  <v:fill type="solid"/>
                </v:shape>
                <v:shape style="position:absolute;left:4723;top:67;width:329;height:289" id="docshape393" coordorigin="4723,68" coordsize="329,289" path="m4969,68l4806,68,4723,357,5052,357,4969,68xe" filled="false" stroked="true" strokeweight=".462pt" strokecolor="#000000">
                  <v:path arrowok="t"/>
                  <v:stroke dashstyle="solid"/>
                </v:shape>
                <v:shape style="position:absolute;left:4820;top:102;width:135;height:221" id="docshape394" coordorigin="4820,102" coordsize="135,221" path="m4920,102l4853,102,4853,224,4820,224,4888,322,4955,224,4920,224,4920,102xe" filled="true" fillcolor="#7d639e" stroked="false">
                  <v:path arrowok="t"/>
                  <v:fill type="solid"/>
                </v:shape>
                <v:shape style="position:absolute;left:4820;top:102;width:135;height:221" id="docshape395" coordorigin="4820,102" coordsize="135,221" path="m4888,322l4820,224,4853,224,4853,102,4920,102,4920,224,4955,224,4888,322xe" filled="false" stroked="true" strokeweight=".46pt" strokecolor="#000000">
                  <v:path arrowok="t"/>
                  <v:stroke dashstyle="solid"/>
                </v:shape>
                <v:shape style="position:absolute;left:5061;top:67;width:328;height:289" id="docshape396" coordorigin="5062,68" coordsize="328,289" path="m5308,68l5143,68,5062,357,5389,357,5308,68xe" filled="true" fillcolor="#d7d7d7" stroked="false">
                  <v:path arrowok="t"/>
                  <v:fill type="solid"/>
                </v:shape>
                <v:shape style="position:absolute;left:5061;top:67;width:328;height:289" id="docshape397" coordorigin="5062,68" coordsize="328,289" path="m5308,68l5143,68,5062,357,5389,357,5308,68xe" filled="false" stroked="true" strokeweight=".462pt" strokecolor="#000000">
                  <v:path arrowok="t"/>
                  <v:stroke dashstyle="solid"/>
                </v:shape>
                <v:shape style="position:absolute;left:5159;top:102;width:133;height:221" id="docshape398" coordorigin="5159,102" coordsize="133,221" path="m5259,102l5192,102,5192,224,5159,224,5225,322,5292,224,5259,224,5259,102xe" filled="true" fillcolor="#7d639e" stroked="false">
                  <v:path arrowok="t"/>
                  <v:fill type="solid"/>
                </v:shape>
                <v:shape style="position:absolute;left:5159;top:102;width:133;height:221" id="docshape399" coordorigin="5159,102" coordsize="133,221" path="m5225,322l5159,224,5192,224,5192,102,5259,102,5259,224,5292,224,5225,322xe" filled="false" stroked="true" strokeweight=".46pt" strokecolor="#000000">
                  <v:path arrowok="t"/>
                  <v:stroke dashstyle="solid"/>
                </v:shape>
                <v:shape style="position:absolute;left:5396;top:67;width:328;height:289" id="docshape400" coordorigin="5396,68" coordsize="328,289" path="m5642,68l5478,68,5396,357,5724,357,5642,68xe" filled="true" fillcolor="#d7d7d7" stroked="false">
                  <v:path arrowok="t"/>
                  <v:fill type="solid"/>
                </v:shape>
                <v:shape style="position:absolute;left:5396;top:67;width:328;height:289" id="docshape401" coordorigin="5396,68" coordsize="328,289" path="m5642,68l5478,68,5396,357,5724,357,5642,68xe" filled="false" stroked="true" strokeweight=".462pt" strokecolor="#000000">
                  <v:path arrowok="t"/>
                  <v:stroke dashstyle="solid"/>
                </v:shape>
                <v:shape style="position:absolute;left:5493;top:102;width:135;height:221" id="docshape402" coordorigin="5494,102" coordsize="135,221" path="m5594,102l5526,102,5526,224,5494,224,5561,322,5628,224,5594,224,5594,102xe" filled="true" fillcolor="#7d639e" stroked="false">
                  <v:path arrowok="t"/>
                  <v:fill type="solid"/>
                </v:shape>
                <v:shape style="position:absolute;left:5493;top:102;width:135;height:221" id="docshape403" coordorigin="5494,102" coordsize="135,221" path="m5561,322l5494,224,5526,224,5526,102,5594,102,5594,224,5628,224,5561,322xe" filled="false" stroked="true" strokeweight=".46pt" strokecolor="#000000">
                  <v:path arrowok="t"/>
                  <v:stroke dashstyle="solid"/>
                </v:shape>
                <v:shape style="position:absolute;left:2303;top:67;width:329;height:289" id="docshape404" coordorigin="2304,68" coordsize="329,289" path="m2550,68l2387,68,2304,357,2632,357,2550,68xe" filled="true" fillcolor="#d7d7d7" stroked="false">
                  <v:path arrowok="t"/>
                  <v:fill type="solid"/>
                </v:shape>
                <v:shape style="position:absolute;left:2303;top:67;width:329;height:289" id="docshape405" coordorigin="2304,68" coordsize="329,289" path="m2550,68l2387,68,2304,357,2632,357,2550,68xe" filled="false" stroked="true" strokeweight=".462pt" strokecolor="#000000">
                  <v:path arrowok="t"/>
                  <v:stroke dashstyle="solid"/>
                </v:shape>
                <v:shape style="position:absolute;left:2393;top:92;width:135;height:236" id="docshape406" coordorigin="2394,92" coordsize="135,236" path="m2461,92l2394,191,2428,191,2428,328,2495,328,2495,191,2528,191,2461,92xe" filled="true" fillcolor="#7d639e" stroked="false">
                  <v:path arrowok="t"/>
                  <v:fill type="solid"/>
                </v:shape>
                <v:shape style="position:absolute;left:2393;top:92;width:135;height:236" id="docshape407" coordorigin="2394,92" coordsize="135,236" path="m2461,92l2528,191,2495,191,2495,328,2428,328,2428,191,2394,191,2461,92xe" filled="false" stroked="true" strokeweight=".46pt" strokecolor="#000000">
                  <v:path arrowok="t"/>
                  <v:stroke dashstyle="solid"/>
                </v:shape>
                <v:shape style="position:absolute;left:2633;top:65;width:332;height:291" type="#_x0000_t75" id="docshape408" stroked="false">
                  <v:imagedata r:id="rId139" o:title=""/>
                </v:shape>
                <v:shape style="position:absolute;left:2635;top:67;width:329;height:289" id="docshape409" coordorigin="2635,68" coordsize="329,289" path="m2881,68l2718,68,2635,357,2964,357,2881,68xe" filled="false" stroked="true" strokeweight=".462pt" strokecolor="#000000">
                  <v:path arrowok="t"/>
                  <v:stroke dashstyle="solid"/>
                </v:shape>
                <v:shape style="position:absolute;left:2725;top:92;width:135;height:236" id="docshape410" coordorigin="2725,92" coordsize="135,236" path="m2792,92l2725,191,2760,191,2760,328,2827,328,2827,191,2860,191,2792,92xe" filled="true" fillcolor="#7d639e" stroked="false">
                  <v:path arrowok="t"/>
                  <v:fill type="solid"/>
                </v:shape>
                <v:shape style="position:absolute;left:2725;top:92;width:135;height:236" id="docshape411" coordorigin="2725,92" coordsize="135,236" path="m2792,92l2860,191,2827,191,2827,328,2760,328,2760,191,2725,191,2792,92xe" filled="false" stroked="true" strokeweight=".46pt" strokecolor="#000000">
                  <v:path arrowok="t"/>
                  <v:stroke dashstyle="solid"/>
                </v:shape>
                <v:shape style="position:absolute;left:1135;top:65;width:327;height:291" type="#_x0000_t75" id="docshape412" stroked="false">
                  <v:imagedata r:id="rId140" o:title=""/>
                </v:shape>
                <v:shape style="position:absolute;left:1133;top:67;width:328;height:289" id="docshape413" coordorigin="1133,68" coordsize="328,289" path="m1379,68l1215,68,1133,357,1461,357,1379,68xe" filled="false" stroked="true" strokeweight=".462pt" strokecolor="#000000">
                  <v:path arrowok="t"/>
                  <v:stroke dashstyle="solid"/>
                </v:shape>
                <v:shape style="position:absolute;left:1221;top:92;width:135;height:236" id="docshape414" coordorigin="1222,92" coordsize="135,236" path="m1289,92l1222,191,1256,191,1256,328,1323,328,1323,191,1356,191,1289,92xe" filled="true" fillcolor="#00afef" stroked="false">
                  <v:path arrowok="t"/>
                  <v:fill type="solid"/>
                </v:shape>
                <v:shape style="position:absolute;left:1221;top:92;width:135;height:236" id="docshape415" coordorigin="1222,92" coordsize="135,236" path="m1289,92l1356,191,1323,191,1323,328,1256,328,1256,191,1222,191,1289,92xe" filled="false" stroked="true" strokeweight=".46pt" strokecolor="#000000">
                  <v:path arrowok="t"/>
                  <v:stroke dashstyle="solid"/>
                </v:shape>
                <v:shape style="position:absolute;left:1464;top:65;width:305;height:291" type="#_x0000_t75" id="docshape416" stroked="false">
                  <v:imagedata r:id="rId141" o:title=""/>
                </v:shape>
                <v:shape style="position:absolute;left:1464;top:67;width:328;height:289" id="docshape417" coordorigin="1465,68" coordsize="328,289" path="m1711,68l1546,68,1465,357,1792,357,1711,68xe" filled="false" stroked="true" strokeweight=".462pt" strokecolor="#000000">
                  <v:path arrowok="t"/>
                  <v:stroke dashstyle="solid"/>
                </v:shape>
                <v:shape style="position:absolute;left:1553;top:92;width:135;height:236" id="docshape418" coordorigin="1553,92" coordsize="135,236" path="m1621,92l1553,191,1588,191,1588,328,1655,328,1655,191,1688,191,1621,92xe" filled="true" fillcolor="#00afef" stroked="false">
                  <v:path arrowok="t"/>
                  <v:fill type="solid"/>
                </v:shape>
                <v:shape style="position:absolute;left:1553;top:92;width:135;height:236" id="docshape419" coordorigin="1553,92" coordsize="135,236" path="m1621,92l1688,191,1655,191,1655,328,1588,328,1588,191,1553,191,1621,92xe" filled="false" stroked="true" strokeweight=".46pt" strokecolor="#000000">
                  <v:path arrowok="t"/>
                  <v:stroke dashstyle="solid"/>
                </v:shape>
                <v:shape style="position:absolute;left:801;top:67;width:329;height:289" id="docshape420" coordorigin="802,68" coordsize="329,289" path="m1048,68l885,68,802,357,1130,357,1048,68xe" filled="true" fillcolor="#d7d7d7" stroked="false">
                  <v:path arrowok="t"/>
                  <v:fill type="solid"/>
                </v:shape>
                <v:shape style="position:absolute;left:801;top:67;width:329;height:289" id="docshape421" coordorigin="802,68" coordsize="329,289" path="m1048,68l885,68,802,357,1130,357,1048,68xe" filled="false" stroked="true" strokeweight=".462pt" strokecolor="#000000">
                  <v:path arrowok="t"/>
                  <v:stroke dashstyle="solid"/>
                </v:shape>
                <v:shape style="position:absolute;left:891;top:92;width:135;height:236" id="docshape422" coordorigin="892,92" coordsize="135,236" path="m959,92l892,191,926,191,926,328,992,328,992,191,1026,191,959,92xe" filled="true" fillcolor="#00afef" stroked="false">
                  <v:path arrowok="t"/>
                  <v:fill type="solid"/>
                </v:shape>
                <v:shape style="position:absolute;left:891;top:92;width:135;height:236" id="docshape423" coordorigin="892,92" coordsize="135,236" path="m959,92l1026,191,992,191,992,328,926,328,926,191,892,191,959,92xe" filled="false" stroked="true" strokeweight=".46pt" strokecolor="#000000">
                  <v:path arrowok="t"/>
                  <v:stroke dashstyle="solid"/>
                </v:shape>
                <v:shape style="position:absolute;left:1792;top:65;width:332;height:291" type="#_x0000_t75" id="docshape424" stroked="false">
                  <v:imagedata r:id="rId142" o:title=""/>
                </v:shape>
                <v:shape style="position:absolute;left:872;top:-253;width:4693;height:1057" type="#_x0000_t75" id="docshape425" stroked="false">
                  <v:imagedata r:id="rId143" o:title=""/>
                </v:shape>
                <w10:wrap type="none"/>
              </v:group>
            </w:pict>
          </mc:Fallback>
        </mc:AlternateContent>
      </w:r>
      <w:bookmarkStart w:name="_bookmark10" w:id="23"/>
      <w:bookmarkEnd w:id="23"/>
      <w:r>
        <w:rPr/>
      </w:r>
      <w:bookmarkStart w:name="_bookmark11" w:id="24"/>
      <w:bookmarkEnd w:id="24"/>
      <w:r>
        <w:rPr/>
      </w:r>
      <w:r>
        <w:rPr>
          <w:b/>
          <w:w w:val="110"/>
          <w:sz w:val="14"/>
        </w:rPr>
        <w:t>Fig.</w:t>
      </w:r>
      <w:r>
        <w:rPr>
          <w:b/>
          <w:spacing w:val="-1"/>
          <w:w w:val="110"/>
          <w:sz w:val="14"/>
        </w:rPr>
        <w:t> </w:t>
      </w:r>
      <w:r>
        <w:rPr>
          <w:b/>
          <w:w w:val="110"/>
          <w:sz w:val="14"/>
        </w:rPr>
        <w:t>7.</w:t>
      </w:r>
      <w:r>
        <w:rPr>
          <w:b/>
          <w:spacing w:val="20"/>
          <w:w w:val="110"/>
          <w:sz w:val="14"/>
        </w:rPr>
        <w:t> </w:t>
      </w:r>
      <w:r>
        <w:rPr>
          <w:w w:val="110"/>
          <w:sz w:val="14"/>
        </w:rPr>
        <w:t>32-port</w:t>
      </w:r>
      <w:r>
        <w:rPr>
          <w:spacing w:val="-1"/>
          <w:w w:val="110"/>
          <w:sz w:val="14"/>
        </w:rPr>
        <w:t> </w:t>
      </w:r>
      <w:r>
        <w:rPr>
          <w:w w:val="110"/>
          <w:sz w:val="14"/>
        </w:rPr>
        <w:t>CSI-RS</w:t>
      </w:r>
      <w:r>
        <w:rPr>
          <w:spacing w:val="1"/>
          <w:w w:val="110"/>
          <w:sz w:val="14"/>
        </w:rPr>
        <w:t> </w:t>
      </w:r>
      <w:r>
        <w:rPr>
          <w:w w:val="110"/>
          <w:sz w:val="14"/>
        </w:rPr>
        <w:t>support</w:t>
      </w:r>
      <w:r>
        <w:rPr>
          <w:spacing w:val="-1"/>
          <w:w w:val="110"/>
          <w:sz w:val="14"/>
        </w:rPr>
        <w:t> </w:t>
      </w:r>
      <w:r>
        <w:rPr>
          <w:w w:val="110"/>
          <w:sz w:val="14"/>
        </w:rPr>
        <w:t>E-HFWN</w:t>
      </w:r>
      <w:r>
        <w:rPr>
          <w:spacing w:val="1"/>
          <w:w w:val="110"/>
          <w:sz w:val="14"/>
        </w:rPr>
        <w:t> </w:t>
      </w:r>
      <w:r>
        <w:rPr>
          <w:spacing w:val="-2"/>
          <w:w w:val="110"/>
          <w:sz w:val="14"/>
        </w:rPr>
        <w:t>structure.</w:t>
      </w:r>
    </w:p>
    <w:p>
      <w:pPr>
        <w:pStyle w:val="BodyText"/>
        <w:spacing w:before="85"/>
      </w:pPr>
    </w:p>
    <w:p>
      <w:pPr>
        <w:pStyle w:val="ListParagraph"/>
        <w:numPr>
          <w:ilvl w:val="1"/>
          <w:numId w:val="1"/>
        </w:numPr>
        <w:tabs>
          <w:tab w:pos="5876" w:val="left" w:leader="none"/>
        </w:tabs>
        <w:spacing w:line="240" w:lineRule="auto" w:before="0" w:after="0"/>
        <w:ind w:left="5876" w:right="0" w:hanging="365"/>
        <w:jc w:val="left"/>
        <w:rPr>
          <w:i/>
          <w:sz w:val="16"/>
        </w:rPr>
      </w:pPr>
      <w:bookmarkStart w:name="3.3 Channel detection" w:id="25"/>
      <w:bookmarkEnd w:id="25"/>
      <w:r>
        <w:rPr/>
      </w:r>
      <w:r>
        <w:rPr>
          <w:i/>
          <w:sz w:val="16"/>
        </w:rPr>
        <w:t>Channel</w:t>
      </w:r>
      <w:r>
        <w:rPr>
          <w:i/>
          <w:spacing w:val="11"/>
          <w:sz w:val="16"/>
        </w:rPr>
        <w:t> </w:t>
      </w:r>
      <w:r>
        <w:rPr>
          <w:i/>
          <w:spacing w:val="-2"/>
          <w:sz w:val="16"/>
        </w:rPr>
        <w:t>detection</w:t>
      </w:r>
    </w:p>
    <w:p>
      <w:pPr>
        <w:pStyle w:val="BodyText"/>
        <w:spacing w:before="6"/>
        <w:rPr>
          <w:i/>
          <w:sz w:val="12"/>
        </w:rPr>
      </w:pPr>
    </w:p>
    <w:p>
      <w:pPr>
        <w:spacing w:after="0"/>
        <w:rPr>
          <w:sz w:val="12"/>
        </w:rPr>
        <w:sectPr>
          <w:pgSz w:w="11910" w:h="15880"/>
          <w:pgMar w:header="655" w:footer="544" w:top="840" w:bottom="740" w:left="620" w:right="620"/>
        </w:sectPr>
      </w:pPr>
    </w:p>
    <w:p>
      <w:pPr>
        <w:pStyle w:val="BodyText"/>
        <w:spacing w:before="58"/>
        <w:rPr>
          <w:i/>
          <w:sz w:val="14"/>
        </w:rPr>
      </w:pPr>
    </w:p>
    <w:p>
      <w:pPr>
        <w:spacing w:before="0"/>
        <w:ind w:left="1171" w:right="0" w:firstLine="0"/>
        <w:jc w:val="left"/>
        <w:rPr>
          <w:sz w:val="14"/>
        </w:rPr>
      </w:pPr>
      <w:r>
        <w:rPr>
          <w:b/>
          <w:w w:val="110"/>
          <w:sz w:val="14"/>
        </w:rPr>
        <w:t>Fig.</w:t>
      </w:r>
      <w:r>
        <w:rPr>
          <w:b/>
          <w:spacing w:val="6"/>
          <w:w w:val="110"/>
          <w:sz w:val="14"/>
        </w:rPr>
        <w:t> </w:t>
      </w:r>
      <w:r>
        <w:rPr>
          <w:b/>
          <w:w w:val="110"/>
          <w:sz w:val="14"/>
        </w:rPr>
        <w:t>6.</w:t>
      </w:r>
      <w:r>
        <w:rPr>
          <w:b/>
          <w:spacing w:val="29"/>
          <w:w w:val="110"/>
          <w:sz w:val="14"/>
        </w:rPr>
        <w:t> </w:t>
      </w:r>
      <w:r>
        <w:rPr>
          <w:w w:val="110"/>
          <w:sz w:val="14"/>
        </w:rPr>
        <w:t>Allocation</w:t>
      </w:r>
      <w:r>
        <w:rPr>
          <w:spacing w:val="6"/>
          <w:w w:val="110"/>
          <w:sz w:val="14"/>
        </w:rPr>
        <w:t> </w:t>
      </w:r>
      <w:r>
        <w:rPr>
          <w:w w:val="110"/>
          <w:sz w:val="14"/>
        </w:rPr>
        <w:t>of</w:t>
      </w:r>
      <w:r>
        <w:rPr>
          <w:spacing w:val="6"/>
          <w:w w:val="110"/>
          <w:sz w:val="14"/>
        </w:rPr>
        <w:t> </w:t>
      </w:r>
      <w:r>
        <w:rPr>
          <w:w w:val="110"/>
          <w:sz w:val="14"/>
        </w:rPr>
        <w:t>multiple</w:t>
      </w:r>
      <w:r>
        <w:rPr>
          <w:spacing w:val="5"/>
          <w:w w:val="110"/>
          <w:sz w:val="14"/>
        </w:rPr>
        <w:t> </w:t>
      </w:r>
      <w:r>
        <w:rPr>
          <w:w w:val="110"/>
          <w:sz w:val="14"/>
        </w:rPr>
        <w:t>PUCCH</w:t>
      </w:r>
      <w:r>
        <w:rPr>
          <w:spacing w:val="6"/>
          <w:w w:val="110"/>
          <w:sz w:val="14"/>
        </w:rPr>
        <w:t> </w:t>
      </w:r>
      <w:r>
        <w:rPr>
          <w:spacing w:val="-2"/>
          <w:w w:val="110"/>
          <w:sz w:val="14"/>
        </w:rPr>
        <w:t>groups.</w:t>
      </w:r>
    </w:p>
    <w:p>
      <w:pPr>
        <w:pStyle w:val="BodyText"/>
        <w:spacing w:before="107"/>
        <w:rPr>
          <w:sz w:val="14"/>
        </w:rPr>
      </w:pPr>
    </w:p>
    <w:p>
      <w:pPr>
        <w:pStyle w:val="BodyText"/>
        <w:spacing w:line="273" w:lineRule="auto"/>
        <w:ind w:left="131" w:right="38"/>
        <w:jc w:val="both"/>
      </w:pPr>
      <w:r>
        <w:rPr>
          <w:w w:val="110"/>
        </w:rPr>
        <w:t>structure;</w:t>
      </w:r>
      <w:r>
        <w:rPr>
          <w:w w:val="110"/>
        </w:rPr>
        <w:t> therefore,</w:t>
      </w:r>
      <w:r>
        <w:rPr>
          <w:w w:val="110"/>
        </w:rPr>
        <w:t> it</w:t>
      </w:r>
      <w:r>
        <w:rPr>
          <w:w w:val="110"/>
        </w:rPr>
        <w:t> is</w:t>
      </w:r>
      <w:r>
        <w:rPr>
          <w:w w:val="110"/>
        </w:rPr>
        <w:t> not</w:t>
      </w:r>
      <w:r>
        <w:rPr>
          <w:w w:val="110"/>
        </w:rPr>
        <w:t> very</w:t>
      </w:r>
      <w:r>
        <w:rPr>
          <w:w w:val="110"/>
        </w:rPr>
        <w:t> effective</w:t>
      </w:r>
      <w:r>
        <w:rPr>
          <w:w w:val="110"/>
        </w:rPr>
        <w:t> for</w:t>
      </w:r>
      <w:r>
        <w:rPr>
          <w:w w:val="110"/>
        </w:rPr>
        <w:t> communicating</w:t>
      </w:r>
      <w:r>
        <w:rPr>
          <w:w w:val="110"/>
        </w:rPr>
        <w:t> </w:t>
      </w:r>
      <w:r>
        <w:rPr>
          <w:w w:val="110"/>
        </w:rPr>
        <w:t>short packets.</w:t>
      </w:r>
      <w:r>
        <w:rPr>
          <w:w w:val="110"/>
        </w:rPr>
        <w:t> To</w:t>
      </w:r>
      <w:r>
        <w:rPr>
          <w:w w:val="110"/>
        </w:rPr>
        <w:t> provide</w:t>
      </w:r>
      <w:r>
        <w:rPr>
          <w:w w:val="110"/>
        </w:rPr>
        <w:t> high</w:t>
      </w:r>
      <w:r>
        <w:rPr>
          <w:w w:val="110"/>
        </w:rPr>
        <w:t> efficiency,</w:t>
      </w:r>
      <w:r>
        <w:rPr>
          <w:w w:val="110"/>
        </w:rPr>
        <w:t> RT</w:t>
      </w:r>
      <w:r>
        <w:rPr>
          <w:w w:val="110"/>
        </w:rPr>
        <w:t> data</w:t>
      </w:r>
      <w:r>
        <w:rPr>
          <w:w w:val="110"/>
        </w:rPr>
        <w:t> frames</w:t>
      </w:r>
      <w:r>
        <w:rPr>
          <w:w w:val="110"/>
        </w:rPr>
        <w:t> sent</w:t>
      </w:r>
      <w:r>
        <w:rPr>
          <w:w w:val="110"/>
        </w:rPr>
        <w:t> by</w:t>
      </w:r>
      <w:r>
        <w:rPr>
          <w:w w:val="110"/>
        </w:rPr>
        <w:t> UE</w:t>
      </w:r>
      <w:r>
        <w:rPr>
          <w:w w:val="110"/>
        </w:rPr>
        <w:t> to different</w:t>
      </w:r>
      <w:r>
        <w:rPr>
          <w:w w:val="110"/>
        </w:rPr>
        <w:t> BSs</w:t>
      </w:r>
      <w:r>
        <w:rPr>
          <w:w w:val="110"/>
        </w:rPr>
        <w:t> are</w:t>
      </w:r>
      <w:r>
        <w:rPr>
          <w:w w:val="110"/>
        </w:rPr>
        <w:t> concatenated</w:t>
      </w:r>
      <w:r>
        <w:rPr>
          <w:w w:val="110"/>
        </w:rPr>
        <w:t> into</w:t>
      </w:r>
      <w:r>
        <w:rPr>
          <w:w w:val="110"/>
        </w:rPr>
        <w:t> a</w:t>
      </w:r>
      <w:r>
        <w:rPr>
          <w:w w:val="110"/>
        </w:rPr>
        <w:t> single</w:t>
      </w:r>
      <w:r>
        <w:rPr>
          <w:w w:val="110"/>
        </w:rPr>
        <w:t> frame-through-frame</w:t>
      </w:r>
      <w:r>
        <w:rPr>
          <w:w w:val="110"/>
        </w:rPr>
        <w:t> ag- gregation.</w:t>
      </w:r>
      <w:r>
        <w:rPr>
          <w:spacing w:val="-6"/>
          <w:w w:val="110"/>
        </w:rPr>
        <w:t> </w:t>
      </w:r>
      <w:r>
        <w:rPr>
          <w:w w:val="110"/>
        </w:rPr>
        <w:t>The</w:t>
      </w:r>
      <w:r>
        <w:rPr>
          <w:spacing w:val="-6"/>
          <w:w w:val="110"/>
        </w:rPr>
        <w:t> </w:t>
      </w:r>
      <w:r>
        <w:rPr>
          <w:w w:val="110"/>
        </w:rPr>
        <w:t>E-HFWN</w:t>
      </w:r>
      <w:r>
        <w:rPr>
          <w:spacing w:val="-6"/>
          <w:w w:val="110"/>
        </w:rPr>
        <w:t> </w:t>
      </w:r>
      <w:r>
        <w:rPr>
          <w:w w:val="110"/>
        </w:rPr>
        <w:t>inherits</w:t>
      </w:r>
      <w:r>
        <w:rPr>
          <w:spacing w:val="-6"/>
          <w:w w:val="110"/>
        </w:rPr>
        <w:t> </w:t>
      </w:r>
      <w:r>
        <w:rPr>
          <w:w w:val="110"/>
        </w:rPr>
        <w:t>the</w:t>
      </w:r>
      <w:r>
        <w:rPr>
          <w:spacing w:val="-5"/>
          <w:w w:val="110"/>
        </w:rPr>
        <w:t> </w:t>
      </w:r>
      <w:r>
        <w:rPr>
          <w:w w:val="110"/>
        </w:rPr>
        <w:t>carrier</w:t>
      </w:r>
      <w:r>
        <w:rPr>
          <w:spacing w:val="-7"/>
          <w:w w:val="110"/>
        </w:rPr>
        <w:t> </w:t>
      </w:r>
      <w:r>
        <w:rPr>
          <w:w w:val="110"/>
        </w:rPr>
        <w:t>aggregation</w:t>
      </w:r>
      <w:r>
        <w:rPr>
          <w:spacing w:val="-6"/>
          <w:w w:val="110"/>
        </w:rPr>
        <w:t> </w:t>
      </w:r>
      <w:r>
        <w:rPr>
          <w:w w:val="110"/>
        </w:rPr>
        <w:t>function</w:t>
      </w:r>
      <w:r>
        <w:rPr>
          <w:spacing w:val="-5"/>
          <w:w w:val="110"/>
        </w:rPr>
        <w:t> </w:t>
      </w:r>
      <w:r>
        <w:rPr>
          <w:w w:val="110"/>
        </w:rPr>
        <w:t>in</w:t>
      </w:r>
      <w:r>
        <w:rPr>
          <w:spacing w:val="-6"/>
          <w:w w:val="110"/>
        </w:rPr>
        <w:t> </w:t>
      </w:r>
      <w:r>
        <w:rPr>
          <w:w w:val="110"/>
        </w:rPr>
        <w:t>the NR</w:t>
      </w:r>
      <w:r>
        <w:rPr>
          <w:spacing w:val="4"/>
          <w:w w:val="110"/>
        </w:rPr>
        <w:t> </w:t>
      </w:r>
      <w:r>
        <w:rPr>
          <w:w w:val="110"/>
        </w:rPr>
        <w:t>standard.</w:t>
      </w:r>
      <w:r>
        <w:rPr>
          <w:spacing w:val="3"/>
          <w:w w:val="110"/>
        </w:rPr>
        <w:t> </w:t>
      </w:r>
      <w:r>
        <w:rPr>
          <w:w w:val="110"/>
        </w:rPr>
        <w:t>It</w:t>
      </w:r>
      <w:r>
        <w:rPr>
          <w:spacing w:val="2"/>
          <w:w w:val="110"/>
        </w:rPr>
        <w:t> </w:t>
      </w:r>
      <w:r>
        <w:rPr>
          <w:w w:val="110"/>
        </w:rPr>
        <w:t>can</w:t>
      </w:r>
      <w:r>
        <w:rPr>
          <w:spacing w:val="2"/>
          <w:w w:val="110"/>
        </w:rPr>
        <w:t> </w:t>
      </w:r>
      <w:r>
        <w:rPr>
          <w:w w:val="110"/>
        </w:rPr>
        <w:t>support</w:t>
      </w:r>
      <w:r>
        <w:rPr>
          <w:spacing w:val="3"/>
          <w:w w:val="110"/>
        </w:rPr>
        <w:t> </w:t>
      </w:r>
      <w:r>
        <w:rPr>
          <w:w w:val="110"/>
        </w:rPr>
        <w:t>up</w:t>
      </w:r>
      <w:r>
        <w:rPr>
          <w:spacing w:val="2"/>
          <w:w w:val="110"/>
        </w:rPr>
        <w:t> </w:t>
      </w:r>
      <w:r>
        <w:rPr>
          <w:w w:val="110"/>
        </w:rPr>
        <w:t>to</w:t>
      </w:r>
      <w:r>
        <w:rPr>
          <w:spacing w:val="3"/>
          <w:w w:val="110"/>
        </w:rPr>
        <w:t> </w:t>
      </w:r>
      <w:r>
        <w:rPr>
          <w:w w:val="110"/>
        </w:rPr>
        <w:t>16</w:t>
      </w:r>
      <w:r>
        <w:rPr>
          <w:spacing w:val="3"/>
          <w:w w:val="110"/>
        </w:rPr>
        <w:t> </w:t>
      </w:r>
      <w:r>
        <w:rPr>
          <w:w w:val="110"/>
        </w:rPr>
        <w:t>carrier</w:t>
      </w:r>
      <w:r>
        <w:rPr>
          <w:spacing w:val="3"/>
          <w:w w:val="110"/>
        </w:rPr>
        <w:t> </w:t>
      </w:r>
      <w:r>
        <w:rPr>
          <w:w w:val="110"/>
        </w:rPr>
        <w:t>aggregations,</w:t>
      </w:r>
      <w:r>
        <w:rPr>
          <w:spacing w:val="3"/>
          <w:w w:val="110"/>
        </w:rPr>
        <w:t> </w:t>
      </w:r>
      <w:r>
        <w:rPr>
          <w:w w:val="110"/>
        </w:rPr>
        <w:t>so</w:t>
      </w:r>
      <w:r>
        <w:rPr>
          <w:spacing w:val="4"/>
          <w:w w:val="110"/>
        </w:rPr>
        <w:t> </w:t>
      </w:r>
      <w:r>
        <w:rPr>
          <w:w w:val="110"/>
        </w:rPr>
        <w:t>there</w:t>
      </w:r>
      <w:r>
        <w:rPr>
          <w:spacing w:val="3"/>
          <w:w w:val="110"/>
        </w:rPr>
        <w:t> </w:t>
      </w:r>
      <w:r>
        <w:rPr>
          <w:spacing w:val="-4"/>
          <w:w w:val="110"/>
        </w:rPr>
        <w:t>will</w:t>
      </w:r>
    </w:p>
    <w:p>
      <w:pPr>
        <w:pStyle w:val="BodyText"/>
        <w:spacing w:line="301" w:lineRule="exact"/>
        <w:ind w:left="131"/>
        <w:jc w:val="both"/>
      </w:pPr>
      <w:r>
        <w:rPr>
          <w:w w:val="110"/>
        </w:rPr>
        <w:t>be</w:t>
      </w:r>
      <w:r>
        <w:rPr>
          <w:spacing w:val="-11"/>
          <w:w w:val="110"/>
        </w:rPr>
        <w:t> </w:t>
      </w:r>
      <w:r>
        <w:rPr>
          <w:w w:val="110"/>
        </w:rPr>
        <w:t>a</w:t>
      </w:r>
      <w:r>
        <w:rPr>
          <w:spacing w:val="-11"/>
          <w:w w:val="110"/>
        </w:rPr>
        <w:t> </w:t>
      </w:r>
      <w:r>
        <w:rPr>
          <w:w w:val="110"/>
        </w:rPr>
        <w:t>service</w:t>
      </w:r>
      <w:r>
        <w:rPr>
          <w:spacing w:val="-11"/>
          <w:w w:val="110"/>
        </w:rPr>
        <w:t> </w:t>
      </w:r>
      <w:r>
        <w:rPr>
          <w:w w:val="110"/>
        </w:rPr>
        <w:t>bandwidth</w:t>
      </w:r>
      <w:r>
        <w:rPr>
          <w:spacing w:val="-11"/>
          <w:w w:val="110"/>
        </w:rPr>
        <w:t> </w:t>
      </w:r>
      <w:r>
        <w:rPr>
          <w:w w:val="110"/>
        </w:rPr>
        <w:t>of</w:t>
      </w:r>
      <w:r>
        <w:rPr>
          <w:spacing w:val="-11"/>
          <w:w w:val="110"/>
        </w:rPr>
        <w:t> </w:t>
      </w:r>
      <w:r>
        <w:rPr>
          <w:w w:val="110"/>
        </w:rPr>
        <w:t>16</w:t>
      </w:r>
      <w:r>
        <w:rPr>
          <w:spacing w:val="-11"/>
          <w:w w:val="110"/>
        </w:rPr>
        <w:t> </w:t>
      </w:r>
      <w:r>
        <w:rPr>
          <w:rFonts w:ascii="Latin Modern Math" w:hAnsi="Latin Modern Math"/>
          <w:w w:val="110"/>
        </w:rPr>
        <w:t>×</w:t>
      </w:r>
      <w:r>
        <w:rPr>
          <w:rFonts w:ascii="Latin Modern Math" w:hAnsi="Latin Modern Math"/>
          <w:spacing w:val="-18"/>
          <w:w w:val="110"/>
        </w:rPr>
        <w:t> </w:t>
      </w:r>
      <w:r>
        <w:rPr>
          <w:w w:val="110"/>
        </w:rPr>
        <w:t>400</w:t>
      </w:r>
      <w:r>
        <w:rPr>
          <w:spacing w:val="-11"/>
          <w:w w:val="110"/>
        </w:rPr>
        <w:t> </w:t>
      </w:r>
      <w:r>
        <w:rPr>
          <w:w w:val="110"/>
        </w:rPr>
        <w:t>MHz</w:t>
      </w:r>
      <w:r>
        <w:rPr>
          <w:spacing w:val="-11"/>
          <w:w w:val="110"/>
        </w:rPr>
        <w:t> </w:t>
      </w:r>
      <w:r>
        <w:rPr>
          <w:rFonts w:ascii="Latin Modern Math" w:hAnsi="Latin Modern Math"/>
          <w:w w:val="110"/>
        </w:rPr>
        <w:t>=</w:t>
      </w:r>
      <w:r>
        <w:rPr>
          <w:rFonts w:ascii="Latin Modern Math" w:hAnsi="Latin Modern Math"/>
          <w:spacing w:val="-17"/>
          <w:w w:val="110"/>
        </w:rPr>
        <w:t> </w:t>
      </w:r>
      <w:r>
        <w:rPr>
          <w:w w:val="110"/>
        </w:rPr>
        <w:t>6.4</w:t>
      </w:r>
      <w:r>
        <w:rPr>
          <w:spacing w:val="-11"/>
          <w:w w:val="110"/>
        </w:rPr>
        <w:t> </w:t>
      </w:r>
      <w:r>
        <w:rPr>
          <w:w w:val="110"/>
        </w:rPr>
        <w:t>GHz,</w:t>
      </w:r>
      <w:r>
        <w:rPr>
          <w:spacing w:val="-10"/>
          <w:w w:val="110"/>
        </w:rPr>
        <w:t> </w:t>
      </w:r>
      <w:r>
        <w:rPr>
          <w:w w:val="110"/>
        </w:rPr>
        <w:t>which</w:t>
      </w:r>
      <w:r>
        <w:rPr>
          <w:spacing w:val="-9"/>
          <w:w w:val="110"/>
        </w:rPr>
        <w:t> </w:t>
      </w:r>
      <w:r>
        <w:rPr>
          <w:w w:val="110"/>
        </w:rPr>
        <w:t>exceeds</w:t>
      </w:r>
      <w:r>
        <w:rPr>
          <w:spacing w:val="-10"/>
          <w:w w:val="110"/>
        </w:rPr>
        <w:t> </w:t>
      </w:r>
      <w:r>
        <w:rPr>
          <w:spacing w:val="-5"/>
          <w:w w:val="110"/>
        </w:rPr>
        <w:t>the</w:t>
      </w:r>
    </w:p>
    <w:p>
      <w:pPr>
        <w:pStyle w:val="BodyText"/>
        <w:spacing w:line="91" w:lineRule="exact"/>
        <w:ind w:left="131"/>
        <w:jc w:val="both"/>
      </w:pPr>
      <w:r>
        <w:rPr>
          <w:w w:val="110"/>
        </w:rPr>
        <w:t>typical</w:t>
      </w:r>
      <w:r>
        <w:rPr>
          <w:spacing w:val="54"/>
          <w:w w:val="110"/>
        </w:rPr>
        <w:t> </w:t>
      </w:r>
      <w:r>
        <w:rPr>
          <w:w w:val="110"/>
        </w:rPr>
        <w:t>spectrum</w:t>
      </w:r>
      <w:r>
        <w:rPr>
          <w:spacing w:val="54"/>
          <w:w w:val="110"/>
        </w:rPr>
        <w:t> </w:t>
      </w:r>
      <w:r>
        <w:rPr>
          <w:w w:val="110"/>
        </w:rPr>
        <w:t>allocation</w:t>
      </w:r>
      <w:r>
        <w:rPr>
          <w:spacing w:val="55"/>
          <w:w w:val="110"/>
        </w:rPr>
        <w:t> </w:t>
      </w:r>
      <w:r>
        <w:rPr>
          <w:w w:val="110"/>
        </w:rPr>
        <w:t>requirements.</w:t>
      </w:r>
      <w:r>
        <w:rPr>
          <w:spacing w:val="54"/>
          <w:w w:val="110"/>
        </w:rPr>
        <w:t> </w:t>
      </w:r>
      <w:r>
        <w:rPr>
          <w:w w:val="110"/>
        </w:rPr>
        <w:t>These</w:t>
      </w:r>
      <w:r>
        <w:rPr>
          <w:spacing w:val="56"/>
          <w:w w:val="110"/>
        </w:rPr>
        <w:t> </w:t>
      </w:r>
      <w:r>
        <w:rPr>
          <w:w w:val="110"/>
        </w:rPr>
        <w:t>carriers</w:t>
      </w:r>
      <w:r>
        <w:rPr>
          <w:spacing w:val="54"/>
          <w:w w:val="110"/>
        </w:rPr>
        <w:t> </w:t>
      </w:r>
      <w:r>
        <w:rPr>
          <w:w w:val="110"/>
        </w:rPr>
        <w:t>can</w:t>
      </w:r>
      <w:r>
        <w:rPr>
          <w:spacing w:val="55"/>
          <w:w w:val="110"/>
        </w:rPr>
        <w:t> </w:t>
      </w:r>
      <w:r>
        <w:rPr>
          <w:spacing w:val="-4"/>
          <w:w w:val="110"/>
        </w:rPr>
        <w:t>have</w:t>
      </w:r>
    </w:p>
    <w:p>
      <w:pPr>
        <w:pStyle w:val="BodyText"/>
        <w:spacing w:before="25"/>
        <w:ind w:left="131"/>
        <w:jc w:val="both"/>
      </w:pPr>
      <w:r>
        <w:rPr>
          <w:w w:val="110"/>
        </w:rPr>
        <w:t>different</w:t>
      </w:r>
      <w:r>
        <w:rPr>
          <w:spacing w:val="6"/>
          <w:w w:val="110"/>
        </w:rPr>
        <w:t> </w:t>
      </w:r>
      <w:r>
        <w:rPr>
          <w:w w:val="110"/>
        </w:rPr>
        <w:t>carrier</w:t>
      </w:r>
      <w:r>
        <w:rPr>
          <w:spacing w:val="4"/>
          <w:w w:val="110"/>
        </w:rPr>
        <w:t> </w:t>
      </w:r>
      <w:r>
        <w:rPr>
          <w:w w:val="110"/>
        </w:rPr>
        <w:t>bandwidths</w:t>
      </w:r>
      <w:r>
        <w:rPr>
          <w:spacing w:val="5"/>
          <w:w w:val="110"/>
        </w:rPr>
        <w:t> </w:t>
      </w:r>
      <w:r>
        <w:rPr>
          <w:w w:val="110"/>
        </w:rPr>
        <w:t>or</w:t>
      </w:r>
      <w:r>
        <w:rPr>
          <w:spacing w:val="5"/>
          <w:w w:val="110"/>
        </w:rPr>
        <w:t> </w:t>
      </w:r>
      <w:r>
        <w:rPr>
          <w:w w:val="110"/>
        </w:rPr>
        <w:t>duplex</w:t>
      </w:r>
      <w:r>
        <w:rPr>
          <w:spacing w:val="5"/>
          <w:w w:val="110"/>
        </w:rPr>
        <w:t> </w:t>
      </w:r>
      <w:r>
        <w:rPr>
          <w:spacing w:val="-2"/>
          <w:w w:val="110"/>
        </w:rPr>
        <w:t>modes.</w:t>
      </w:r>
    </w:p>
    <w:p>
      <w:pPr>
        <w:pStyle w:val="BodyText"/>
        <w:spacing w:line="273" w:lineRule="auto" w:before="26"/>
        <w:ind w:left="131" w:right="38" w:firstLine="239"/>
        <w:jc w:val="both"/>
      </w:pPr>
      <w:r>
        <w:rPr>
          <w:w w:val="110"/>
        </w:rPr>
        <w:t>Starting</w:t>
      </w:r>
      <w:r>
        <w:rPr>
          <w:w w:val="110"/>
        </w:rPr>
        <w:t> from</w:t>
      </w:r>
      <w:r>
        <w:rPr>
          <w:w w:val="110"/>
        </w:rPr>
        <w:t> the</w:t>
      </w:r>
      <w:r>
        <w:rPr>
          <w:w w:val="110"/>
        </w:rPr>
        <w:t> terminal,</w:t>
      </w:r>
      <w:r>
        <w:rPr>
          <w:w w:val="110"/>
        </w:rPr>
        <w:t> a</w:t>
      </w:r>
      <w:r>
        <w:rPr>
          <w:w w:val="110"/>
        </w:rPr>
        <w:t> terminal</w:t>
      </w:r>
      <w:r>
        <w:rPr>
          <w:w w:val="110"/>
        </w:rPr>
        <w:t> that</w:t>
      </w:r>
      <w:r>
        <w:rPr>
          <w:w w:val="110"/>
        </w:rPr>
        <w:t> supports</w:t>
      </w:r>
      <w:r>
        <w:rPr>
          <w:w w:val="110"/>
        </w:rPr>
        <w:t> carrier</w:t>
      </w:r>
      <w:r>
        <w:rPr>
          <w:w w:val="110"/>
        </w:rPr>
        <w:t> aggre- gation can send and receive data on multiple component carriers at </w:t>
      </w:r>
      <w:r>
        <w:rPr>
          <w:w w:val="110"/>
        </w:rPr>
        <w:t>the same</w:t>
      </w:r>
      <w:r>
        <w:rPr>
          <w:spacing w:val="-2"/>
          <w:w w:val="110"/>
        </w:rPr>
        <w:t> </w:t>
      </w:r>
      <w:r>
        <w:rPr>
          <w:w w:val="110"/>
        </w:rPr>
        <w:t>time,</w:t>
      </w:r>
      <w:r>
        <w:rPr>
          <w:spacing w:val="-2"/>
          <w:w w:val="110"/>
        </w:rPr>
        <w:t> </w:t>
      </w:r>
      <w:r>
        <w:rPr>
          <w:w w:val="110"/>
        </w:rPr>
        <w:t>and</w:t>
      </w:r>
      <w:r>
        <w:rPr>
          <w:spacing w:val="-1"/>
          <w:w w:val="110"/>
        </w:rPr>
        <w:t> </w:t>
      </w:r>
      <w:r>
        <w:rPr>
          <w:w w:val="110"/>
        </w:rPr>
        <w:t>a</w:t>
      </w:r>
      <w:r>
        <w:rPr>
          <w:spacing w:val="-2"/>
          <w:w w:val="110"/>
        </w:rPr>
        <w:t> </w:t>
      </w:r>
      <w:r>
        <w:rPr>
          <w:w w:val="110"/>
        </w:rPr>
        <w:t>terminal</w:t>
      </w:r>
      <w:r>
        <w:rPr>
          <w:spacing w:val="-1"/>
          <w:w w:val="110"/>
        </w:rPr>
        <w:t> </w:t>
      </w:r>
      <w:r>
        <w:rPr>
          <w:w w:val="110"/>
        </w:rPr>
        <w:t>that</w:t>
      </w:r>
      <w:r>
        <w:rPr>
          <w:spacing w:val="-1"/>
          <w:w w:val="110"/>
        </w:rPr>
        <w:t> </w:t>
      </w:r>
      <w:r>
        <w:rPr>
          <w:w w:val="110"/>
        </w:rPr>
        <w:t>does</w:t>
      </w:r>
      <w:r>
        <w:rPr>
          <w:spacing w:val="-1"/>
          <w:w w:val="110"/>
        </w:rPr>
        <w:t> </w:t>
      </w:r>
      <w:r>
        <w:rPr>
          <w:w w:val="110"/>
        </w:rPr>
        <w:t>not</w:t>
      </w:r>
      <w:r>
        <w:rPr>
          <w:spacing w:val="-3"/>
          <w:w w:val="110"/>
        </w:rPr>
        <w:t> </w:t>
      </w:r>
      <w:r>
        <w:rPr>
          <w:w w:val="110"/>
        </w:rPr>
        <w:t>support</w:t>
      </w:r>
      <w:r>
        <w:rPr>
          <w:spacing w:val="-1"/>
          <w:w w:val="110"/>
        </w:rPr>
        <w:t> </w:t>
      </w:r>
      <w:r>
        <w:rPr>
          <w:w w:val="110"/>
        </w:rPr>
        <w:t>carrier</w:t>
      </w:r>
      <w:r>
        <w:rPr>
          <w:spacing w:val="-2"/>
          <w:w w:val="110"/>
        </w:rPr>
        <w:t> </w:t>
      </w:r>
      <w:r>
        <w:rPr>
          <w:w w:val="110"/>
        </w:rPr>
        <w:t>aggregation</w:t>
      </w:r>
      <w:r>
        <w:rPr>
          <w:spacing w:val="-1"/>
          <w:w w:val="110"/>
        </w:rPr>
        <w:t> </w:t>
      </w:r>
      <w:r>
        <w:rPr>
          <w:w w:val="110"/>
        </w:rPr>
        <w:t>can access one component carrier to send and receive data.</w:t>
      </w:r>
    </w:p>
    <w:p>
      <w:pPr>
        <w:pStyle w:val="BodyText"/>
        <w:spacing w:line="273" w:lineRule="auto"/>
        <w:ind w:left="131" w:right="38" w:firstLine="239"/>
        <w:jc w:val="both"/>
      </w:pPr>
      <w:r>
        <w:rPr>
          <w:w w:val="110"/>
        </w:rPr>
        <w:t>In the E-HFWN, due to the business requirements of certain work- shops</w:t>
      </w:r>
      <w:r>
        <w:rPr>
          <w:spacing w:val="-4"/>
          <w:w w:val="110"/>
        </w:rPr>
        <w:t> </w:t>
      </w:r>
      <w:r>
        <w:rPr>
          <w:w w:val="110"/>
        </w:rPr>
        <w:t>in</w:t>
      </w:r>
      <w:r>
        <w:rPr>
          <w:spacing w:val="-6"/>
          <w:w w:val="110"/>
        </w:rPr>
        <w:t> </w:t>
      </w:r>
      <w:r>
        <w:rPr>
          <w:w w:val="110"/>
        </w:rPr>
        <w:t>smart</w:t>
      </w:r>
      <w:r>
        <w:rPr>
          <w:spacing w:val="-5"/>
          <w:w w:val="110"/>
        </w:rPr>
        <w:t> </w:t>
      </w:r>
      <w:r>
        <w:rPr>
          <w:w w:val="110"/>
        </w:rPr>
        <w:t>factories,</w:t>
      </w:r>
      <w:r>
        <w:rPr>
          <w:spacing w:val="-4"/>
          <w:w w:val="110"/>
        </w:rPr>
        <w:t> </w:t>
      </w:r>
      <w:r>
        <w:rPr>
          <w:w w:val="110"/>
        </w:rPr>
        <w:t>one</w:t>
      </w:r>
      <w:r>
        <w:rPr>
          <w:spacing w:val="-6"/>
          <w:w w:val="110"/>
        </w:rPr>
        <w:t> </w:t>
      </w:r>
      <w:r>
        <w:rPr>
          <w:w w:val="110"/>
        </w:rPr>
        <w:t>main</w:t>
      </w:r>
      <w:r>
        <w:rPr>
          <w:spacing w:val="-5"/>
          <w:w w:val="110"/>
        </w:rPr>
        <w:t> </w:t>
      </w:r>
      <w:r>
        <w:rPr>
          <w:w w:val="110"/>
        </w:rPr>
        <w:t>cell</w:t>
      </w:r>
      <w:r>
        <w:rPr>
          <w:spacing w:val="-6"/>
          <w:w w:val="110"/>
        </w:rPr>
        <w:t> </w:t>
      </w:r>
      <w:r>
        <w:rPr>
          <w:w w:val="110"/>
        </w:rPr>
        <w:t>is</w:t>
      </w:r>
      <w:r>
        <w:rPr>
          <w:spacing w:val="-5"/>
          <w:w w:val="110"/>
        </w:rPr>
        <w:t> </w:t>
      </w:r>
      <w:r>
        <w:rPr>
          <w:w w:val="110"/>
        </w:rPr>
        <w:t>set</w:t>
      </w:r>
      <w:r>
        <w:rPr>
          <w:spacing w:val="-5"/>
          <w:w w:val="110"/>
        </w:rPr>
        <w:t> </w:t>
      </w:r>
      <w:r>
        <w:rPr>
          <w:w w:val="110"/>
        </w:rPr>
        <w:t>up,</w:t>
      </w:r>
      <w:r>
        <w:rPr>
          <w:spacing w:val="-4"/>
          <w:w w:val="110"/>
        </w:rPr>
        <w:t> </w:t>
      </w:r>
      <w:r>
        <w:rPr>
          <w:w w:val="110"/>
        </w:rPr>
        <w:t>and</w:t>
      </w:r>
      <w:r>
        <w:rPr>
          <w:spacing w:val="-6"/>
          <w:w w:val="110"/>
        </w:rPr>
        <w:t> </w:t>
      </w:r>
      <w:r>
        <w:rPr>
          <w:w w:val="110"/>
        </w:rPr>
        <w:t>the</w:t>
      </w:r>
      <w:r>
        <w:rPr>
          <w:spacing w:val="-5"/>
          <w:w w:val="110"/>
        </w:rPr>
        <w:t> </w:t>
      </w:r>
      <w:r>
        <w:rPr>
          <w:w w:val="110"/>
        </w:rPr>
        <w:t>network</w:t>
      </w:r>
      <w:r>
        <w:rPr>
          <w:spacing w:val="-5"/>
          <w:w w:val="110"/>
        </w:rPr>
        <w:t> </w:t>
      </w:r>
      <w:r>
        <w:rPr>
          <w:w w:val="110"/>
        </w:rPr>
        <w:t>can</w:t>
      </w:r>
      <w:r>
        <w:rPr>
          <w:spacing w:val="-5"/>
          <w:w w:val="110"/>
        </w:rPr>
        <w:t> </w:t>
      </w:r>
      <w:r>
        <w:rPr>
          <w:w w:val="110"/>
        </w:rPr>
        <w:t>be activated to meet the changes in business requirements. Different ter- minals</w:t>
      </w:r>
      <w:r>
        <w:rPr>
          <w:w w:val="110"/>
        </w:rPr>
        <w:t> are</w:t>
      </w:r>
      <w:r>
        <w:rPr>
          <w:w w:val="110"/>
        </w:rPr>
        <w:t> configured</w:t>
      </w:r>
      <w:r>
        <w:rPr>
          <w:w w:val="110"/>
        </w:rPr>
        <w:t> in</w:t>
      </w:r>
      <w:r>
        <w:rPr>
          <w:w w:val="110"/>
        </w:rPr>
        <w:t> this</w:t>
      </w:r>
      <w:r>
        <w:rPr>
          <w:w w:val="110"/>
        </w:rPr>
        <w:t> cell,</w:t>
      </w:r>
      <w:r>
        <w:rPr>
          <w:w w:val="110"/>
        </w:rPr>
        <w:t> and</w:t>
      </w:r>
      <w:r>
        <w:rPr>
          <w:w w:val="110"/>
        </w:rPr>
        <w:t> uplinks</w:t>
      </w:r>
      <w:r>
        <w:rPr>
          <w:w w:val="110"/>
        </w:rPr>
        <w:t> and</w:t>
      </w:r>
      <w:r>
        <w:rPr>
          <w:w w:val="110"/>
        </w:rPr>
        <w:t> downlinks</w:t>
      </w:r>
      <w:r>
        <w:rPr>
          <w:w w:val="110"/>
        </w:rPr>
        <w:t> </w:t>
      </w:r>
      <w:r>
        <w:rPr>
          <w:w w:val="110"/>
        </w:rPr>
        <w:t>can aggregate</w:t>
      </w:r>
      <w:r>
        <w:rPr>
          <w:spacing w:val="-3"/>
          <w:w w:val="110"/>
        </w:rPr>
        <w:t> </w:t>
      </w:r>
      <w:r>
        <w:rPr>
          <w:w w:val="110"/>
        </w:rPr>
        <w:t>different</w:t>
      </w:r>
      <w:r>
        <w:rPr>
          <w:spacing w:val="-4"/>
          <w:w w:val="110"/>
        </w:rPr>
        <w:t> </w:t>
      </w:r>
      <w:r>
        <w:rPr>
          <w:w w:val="110"/>
        </w:rPr>
        <w:t>carriers</w:t>
      </w:r>
      <w:r>
        <w:rPr>
          <w:spacing w:val="-3"/>
          <w:w w:val="110"/>
        </w:rPr>
        <w:t> </w:t>
      </w:r>
      <w:r>
        <w:rPr>
          <w:w w:val="110"/>
        </w:rPr>
        <w:t>(or</w:t>
      </w:r>
      <w:r>
        <w:rPr>
          <w:spacing w:val="-4"/>
          <w:w w:val="110"/>
        </w:rPr>
        <w:t> </w:t>
      </w:r>
      <w:r>
        <w:rPr>
          <w:w w:val="110"/>
        </w:rPr>
        <w:t>cells).</w:t>
      </w:r>
      <w:r>
        <w:rPr>
          <w:spacing w:val="-5"/>
          <w:w w:val="110"/>
        </w:rPr>
        <w:t> </w:t>
      </w:r>
      <w:r>
        <w:rPr>
          <w:w w:val="110"/>
        </w:rPr>
        <w:t>Due</w:t>
      </w:r>
      <w:r>
        <w:rPr>
          <w:spacing w:val="-3"/>
          <w:w w:val="110"/>
        </w:rPr>
        <w:t> </w:t>
      </w:r>
      <w:r>
        <w:rPr>
          <w:w w:val="110"/>
        </w:rPr>
        <w:t>to</w:t>
      </w:r>
      <w:r>
        <w:rPr>
          <w:spacing w:val="-5"/>
          <w:w w:val="110"/>
        </w:rPr>
        <w:t> </w:t>
      </w:r>
      <w:r>
        <w:rPr>
          <w:w w:val="110"/>
        </w:rPr>
        <w:t>the</w:t>
      </w:r>
      <w:r>
        <w:rPr>
          <w:spacing w:val="-4"/>
          <w:w w:val="110"/>
        </w:rPr>
        <w:t> </w:t>
      </w:r>
      <w:r>
        <w:rPr>
          <w:w w:val="110"/>
        </w:rPr>
        <w:t>frame</w:t>
      </w:r>
      <w:r>
        <w:rPr>
          <w:spacing w:val="-4"/>
          <w:w w:val="110"/>
        </w:rPr>
        <w:t> </w:t>
      </w:r>
      <w:r>
        <w:rPr>
          <w:w w:val="110"/>
        </w:rPr>
        <w:t>structure</w:t>
      </w:r>
      <w:r>
        <w:rPr>
          <w:spacing w:val="-3"/>
          <w:w w:val="110"/>
        </w:rPr>
        <w:t> </w:t>
      </w:r>
      <w:r>
        <w:rPr>
          <w:w w:val="110"/>
        </w:rPr>
        <w:t>design of</w:t>
      </w:r>
      <w:r>
        <w:rPr>
          <w:w w:val="110"/>
        </w:rPr>
        <w:t> </w:t>
      </w:r>
      <w:hyperlink w:history="true" w:anchor="_bookmark6">
        <w:r>
          <w:rPr>
            <w:color w:val="2196D1"/>
            <w:w w:val="110"/>
          </w:rPr>
          <w:t>Fig.</w:t>
        </w:r>
        <w:r>
          <w:rPr>
            <w:color w:val="2196D1"/>
            <w:w w:val="110"/>
          </w:rPr>
          <w:t> 3</w:t>
        </w:r>
      </w:hyperlink>
      <w:r>
        <w:rPr>
          <w:w w:val="110"/>
        </w:rPr>
        <w:t>,</w:t>
      </w:r>
      <w:r>
        <w:rPr>
          <w:w w:val="110"/>
        </w:rPr>
        <w:t> the</w:t>
      </w:r>
      <w:r>
        <w:rPr>
          <w:w w:val="110"/>
        </w:rPr>
        <w:t> carrier</w:t>
      </w:r>
      <w:r>
        <w:rPr>
          <w:w w:val="110"/>
        </w:rPr>
        <w:t> aggregation</w:t>
      </w:r>
      <w:r>
        <w:rPr>
          <w:w w:val="110"/>
        </w:rPr>
        <w:t> needs</w:t>
      </w:r>
      <w:r>
        <w:rPr>
          <w:w w:val="110"/>
        </w:rPr>
        <w:t> to</w:t>
      </w:r>
      <w:r>
        <w:rPr>
          <w:w w:val="110"/>
        </w:rPr>
        <w:t> be</w:t>
      </w:r>
      <w:r>
        <w:rPr>
          <w:w w:val="110"/>
        </w:rPr>
        <w:t> redesigned</w:t>
      </w:r>
      <w:r>
        <w:rPr>
          <w:w w:val="110"/>
        </w:rPr>
        <w:t> here.</w:t>
      </w:r>
      <w:r>
        <w:rPr>
          <w:w w:val="110"/>
        </w:rPr>
        <w:t> In</w:t>
      </w:r>
      <w:r>
        <w:rPr>
          <w:w w:val="110"/>
        </w:rPr>
        <w:t> the carrier</w:t>
      </w:r>
      <w:r>
        <w:rPr>
          <w:spacing w:val="-4"/>
          <w:w w:val="110"/>
        </w:rPr>
        <w:t> </w:t>
      </w:r>
      <w:r>
        <w:rPr>
          <w:w w:val="110"/>
        </w:rPr>
        <w:t>component</w:t>
      </w:r>
      <w:r>
        <w:rPr>
          <w:spacing w:val="-5"/>
          <w:w w:val="110"/>
        </w:rPr>
        <w:t> </w:t>
      </w:r>
      <w:r>
        <w:rPr>
          <w:w w:val="110"/>
        </w:rPr>
        <w:t>of</w:t>
      </w:r>
      <w:r>
        <w:rPr>
          <w:spacing w:val="-5"/>
          <w:w w:val="110"/>
        </w:rPr>
        <w:t> </w:t>
      </w:r>
      <w:r>
        <w:rPr>
          <w:w w:val="110"/>
        </w:rPr>
        <w:t>the</w:t>
      </w:r>
      <w:r>
        <w:rPr>
          <w:spacing w:val="-4"/>
          <w:w w:val="110"/>
        </w:rPr>
        <w:t> </w:t>
      </w:r>
      <w:r>
        <w:rPr>
          <w:w w:val="110"/>
        </w:rPr>
        <w:t>E-HFWN</w:t>
      </w:r>
      <w:r>
        <w:rPr>
          <w:spacing w:val="-5"/>
          <w:w w:val="110"/>
        </w:rPr>
        <w:t> </w:t>
      </w:r>
      <w:r>
        <w:rPr>
          <w:w w:val="110"/>
        </w:rPr>
        <w:t>frame</w:t>
      </w:r>
      <w:r>
        <w:rPr>
          <w:spacing w:val="-4"/>
          <w:w w:val="110"/>
        </w:rPr>
        <w:t> </w:t>
      </w:r>
      <w:r>
        <w:rPr>
          <w:w w:val="110"/>
        </w:rPr>
        <w:t>structure,</w:t>
      </w:r>
      <w:r>
        <w:rPr>
          <w:spacing w:val="-5"/>
          <w:w w:val="110"/>
        </w:rPr>
        <w:t> </w:t>
      </w:r>
      <w:r>
        <w:rPr>
          <w:w w:val="110"/>
        </w:rPr>
        <w:t>the</w:t>
      </w:r>
      <w:r>
        <w:rPr>
          <w:spacing w:val="-5"/>
          <w:w w:val="110"/>
        </w:rPr>
        <w:t> </w:t>
      </w:r>
      <w:r>
        <w:rPr>
          <w:w w:val="110"/>
        </w:rPr>
        <w:t>communication and sensing component carriers need to be aggregated and scheduled. Since</w:t>
      </w:r>
      <w:r>
        <w:rPr>
          <w:w w:val="110"/>
        </w:rPr>
        <w:t> there</w:t>
      </w:r>
      <w:r>
        <w:rPr>
          <w:w w:val="110"/>
        </w:rPr>
        <w:t> is</w:t>
      </w:r>
      <w:r>
        <w:rPr>
          <w:w w:val="110"/>
        </w:rPr>
        <w:t> only</w:t>
      </w:r>
      <w:r>
        <w:rPr>
          <w:w w:val="110"/>
        </w:rPr>
        <w:t> one</w:t>
      </w:r>
      <w:r>
        <w:rPr>
          <w:w w:val="110"/>
        </w:rPr>
        <w:t> primary</w:t>
      </w:r>
      <w:r>
        <w:rPr>
          <w:w w:val="110"/>
        </w:rPr>
        <w:t> cell,</w:t>
      </w:r>
      <w:r>
        <w:rPr>
          <w:w w:val="110"/>
        </w:rPr>
        <w:t> the</w:t>
      </w:r>
      <w:r>
        <w:rPr>
          <w:w w:val="110"/>
        </w:rPr>
        <w:t> self-scheduling</w:t>
      </w:r>
      <w:r>
        <w:rPr>
          <w:w w:val="110"/>
        </w:rPr>
        <w:t> method</w:t>
      </w:r>
      <w:r>
        <w:rPr>
          <w:w w:val="110"/>
        </w:rPr>
        <w:t> is adopted,</w:t>
      </w:r>
      <w:r>
        <w:rPr>
          <w:w w:val="110"/>
        </w:rPr>
        <w:t> and</w:t>
      </w:r>
      <w:r>
        <w:rPr>
          <w:w w:val="110"/>
        </w:rPr>
        <w:t> the</w:t>
      </w:r>
      <w:r>
        <w:rPr>
          <w:w w:val="110"/>
        </w:rPr>
        <w:t> grant</w:t>
      </w:r>
      <w:r>
        <w:rPr>
          <w:w w:val="110"/>
        </w:rPr>
        <w:t> and</w:t>
      </w:r>
      <w:r>
        <w:rPr>
          <w:w w:val="110"/>
        </w:rPr>
        <w:t> transmission</w:t>
      </w:r>
      <w:r>
        <w:rPr>
          <w:w w:val="110"/>
        </w:rPr>
        <w:t> data</w:t>
      </w:r>
      <w:r>
        <w:rPr>
          <w:w w:val="110"/>
        </w:rPr>
        <w:t> are</w:t>
      </w:r>
      <w:r>
        <w:rPr>
          <w:w w:val="110"/>
        </w:rPr>
        <w:t> sent</w:t>
      </w:r>
      <w:r>
        <w:rPr>
          <w:w w:val="110"/>
        </w:rPr>
        <w:t> on</w:t>
      </w:r>
      <w:r>
        <w:rPr>
          <w:w w:val="110"/>
        </w:rPr>
        <w:t> the</w:t>
      </w:r>
      <w:r>
        <w:rPr>
          <w:w w:val="110"/>
        </w:rPr>
        <w:t> same carrier,</w:t>
      </w:r>
      <w:r>
        <w:rPr>
          <w:w w:val="110"/>
        </w:rPr>
        <w:t> but</w:t>
      </w:r>
      <w:r>
        <w:rPr>
          <w:w w:val="110"/>
        </w:rPr>
        <w:t> the</w:t>
      </w:r>
      <w:r>
        <w:rPr>
          <w:w w:val="110"/>
        </w:rPr>
        <w:t> communication</w:t>
      </w:r>
      <w:r>
        <w:rPr>
          <w:w w:val="110"/>
        </w:rPr>
        <w:t> and</w:t>
      </w:r>
      <w:r>
        <w:rPr>
          <w:w w:val="110"/>
        </w:rPr>
        <w:t> sensing</w:t>
      </w:r>
      <w:r>
        <w:rPr>
          <w:w w:val="110"/>
        </w:rPr>
        <w:t> subcarriers</w:t>
      </w:r>
      <w:r>
        <w:rPr>
          <w:w w:val="110"/>
        </w:rPr>
        <w:t> need</w:t>
      </w:r>
      <w:r>
        <w:rPr>
          <w:w w:val="110"/>
        </w:rPr>
        <w:t> to</w:t>
      </w:r>
      <w:r>
        <w:rPr>
          <w:w w:val="110"/>
        </w:rPr>
        <w:t> be separately processed during self-scheduling, as shown in </w:t>
      </w:r>
      <w:hyperlink w:history="true" w:anchor="_bookmark9">
        <w:r>
          <w:rPr>
            <w:color w:val="2196D1"/>
            <w:w w:val="110"/>
          </w:rPr>
          <w:t>Fig. 5</w:t>
        </w:r>
      </w:hyperlink>
      <w:r>
        <w:rPr>
          <w:w w:val="110"/>
        </w:rPr>
        <w:t>.</w:t>
      </w:r>
    </w:p>
    <w:p>
      <w:pPr>
        <w:pStyle w:val="BodyText"/>
        <w:spacing w:line="273" w:lineRule="auto"/>
        <w:ind w:left="131" w:right="38" w:firstLine="239"/>
        <w:jc w:val="both"/>
      </w:pPr>
      <w:r>
        <w:rPr>
          <w:w w:val="110"/>
        </w:rPr>
        <w:t>In</w:t>
      </w:r>
      <w:r>
        <w:rPr>
          <w:w w:val="110"/>
        </w:rPr>
        <w:t> terms</w:t>
      </w:r>
      <w:r>
        <w:rPr>
          <w:w w:val="110"/>
        </w:rPr>
        <w:t> of</w:t>
      </w:r>
      <w:r>
        <w:rPr>
          <w:w w:val="110"/>
        </w:rPr>
        <w:t> control</w:t>
      </w:r>
      <w:r>
        <w:rPr>
          <w:w w:val="110"/>
        </w:rPr>
        <w:t> signaling,</w:t>
      </w:r>
      <w:r>
        <w:rPr>
          <w:w w:val="110"/>
        </w:rPr>
        <w:t> carrier</w:t>
      </w:r>
      <w:r>
        <w:rPr>
          <w:w w:val="110"/>
        </w:rPr>
        <w:t> aggregation</w:t>
      </w:r>
      <w:r>
        <w:rPr>
          <w:w w:val="110"/>
        </w:rPr>
        <w:t> needs</w:t>
      </w:r>
      <w:r>
        <w:rPr>
          <w:w w:val="110"/>
        </w:rPr>
        <w:t> to </w:t>
      </w:r>
      <w:r>
        <w:rPr>
          <w:w w:val="110"/>
        </w:rPr>
        <w:t>support </w:t>
      </w:r>
      <w:r>
        <w:rPr/>
        <w:t>Layer 1/Layer 2 uplink control signaling as in the single-carrier case. For</w:t>
      </w:r>
      <w:r>
        <w:rPr>
          <w:w w:val="110"/>
        </w:rPr>
        <w:t> example,</w:t>
      </w:r>
      <w:r>
        <w:rPr>
          <w:spacing w:val="-11"/>
          <w:w w:val="110"/>
        </w:rPr>
        <w:t> </w:t>
      </w:r>
      <w:r>
        <w:rPr>
          <w:w w:val="110"/>
        </w:rPr>
        <w:t>the</w:t>
      </w:r>
      <w:r>
        <w:rPr>
          <w:spacing w:val="-11"/>
          <w:w w:val="110"/>
        </w:rPr>
        <w:t> </w:t>
      </w:r>
      <w:r>
        <w:rPr>
          <w:w w:val="110"/>
        </w:rPr>
        <w:t>gNB</w:t>
      </w:r>
      <w:r>
        <w:rPr>
          <w:spacing w:val="-11"/>
          <w:w w:val="110"/>
        </w:rPr>
        <w:t> </w:t>
      </w:r>
      <w:r>
        <w:rPr>
          <w:w w:val="110"/>
        </w:rPr>
        <w:t>needs</w:t>
      </w:r>
      <w:r>
        <w:rPr>
          <w:spacing w:val="-11"/>
          <w:w w:val="110"/>
        </w:rPr>
        <w:t> </w:t>
      </w:r>
      <w:r>
        <w:rPr>
          <w:w w:val="110"/>
        </w:rPr>
        <w:t>a</w:t>
      </w:r>
      <w:r>
        <w:rPr>
          <w:spacing w:val="-11"/>
          <w:w w:val="110"/>
        </w:rPr>
        <w:t> </w:t>
      </w:r>
      <w:r>
        <w:rPr>
          <w:w w:val="110"/>
        </w:rPr>
        <w:t>terminal</w:t>
      </w:r>
      <w:r>
        <w:rPr>
          <w:spacing w:val="-11"/>
          <w:w w:val="110"/>
        </w:rPr>
        <w:t> </w:t>
      </w:r>
      <w:r>
        <w:rPr>
          <w:w w:val="110"/>
        </w:rPr>
        <w:t>to</w:t>
      </w:r>
      <w:r>
        <w:rPr>
          <w:spacing w:val="-11"/>
          <w:w w:val="110"/>
        </w:rPr>
        <w:t> </w:t>
      </w:r>
      <w:r>
        <w:rPr>
          <w:w w:val="110"/>
        </w:rPr>
        <w:t>feed</w:t>
      </w:r>
      <w:r>
        <w:rPr>
          <w:spacing w:val="-11"/>
          <w:w w:val="110"/>
        </w:rPr>
        <w:t> </w:t>
      </w:r>
      <w:r>
        <w:rPr>
          <w:w w:val="110"/>
        </w:rPr>
        <w:t>back</w:t>
      </w:r>
      <w:r>
        <w:rPr>
          <w:spacing w:val="-11"/>
          <w:w w:val="110"/>
        </w:rPr>
        <w:t> </w:t>
      </w:r>
      <w:r>
        <w:rPr>
          <w:w w:val="110"/>
        </w:rPr>
        <w:t>the</w:t>
      </w:r>
      <w:r>
        <w:rPr>
          <w:spacing w:val="-11"/>
          <w:w w:val="110"/>
        </w:rPr>
        <w:t> </w:t>
      </w:r>
      <w:r>
        <w:rPr>
          <w:w w:val="110"/>
        </w:rPr>
        <w:t>HARQ</w:t>
      </w:r>
      <w:r>
        <w:rPr>
          <w:spacing w:val="-11"/>
          <w:w w:val="110"/>
        </w:rPr>
        <w:t> </w:t>
      </w:r>
      <w:r>
        <w:rPr>
          <w:w w:val="110"/>
        </w:rPr>
        <w:t>confirmation message so that the gNB can know whether the sensing data are trans- mitted.</w:t>
      </w:r>
      <w:r>
        <w:rPr>
          <w:spacing w:val="-4"/>
          <w:w w:val="110"/>
        </w:rPr>
        <w:t> </w:t>
      </w:r>
      <w:r>
        <w:rPr>
          <w:w w:val="110"/>
        </w:rPr>
        <w:t>The</w:t>
      </w:r>
      <w:r>
        <w:rPr>
          <w:spacing w:val="-3"/>
          <w:w w:val="110"/>
        </w:rPr>
        <w:t> </w:t>
      </w:r>
      <w:r>
        <w:rPr>
          <w:w w:val="110"/>
        </w:rPr>
        <w:t>design</w:t>
      </w:r>
      <w:r>
        <w:rPr>
          <w:spacing w:val="-5"/>
          <w:w w:val="110"/>
        </w:rPr>
        <w:t> </w:t>
      </w:r>
      <w:r>
        <w:rPr>
          <w:w w:val="110"/>
        </w:rPr>
        <w:t>of</w:t>
      </w:r>
      <w:r>
        <w:rPr>
          <w:spacing w:val="-4"/>
          <w:w w:val="110"/>
        </w:rPr>
        <w:t> </w:t>
      </w:r>
      <w:r>
        <w:rPr>
          <w:w w:val="110"/>
        </w:rPr>
        <w:t>carrier</w:t>
      </w:r>
      <w:r>
        <w:rPr>
          <w:spacing w:val="-4"/>
          <w:w w:val="110"/>
        </w:rPr>
        <w:t> </w:t>
      </w:r>
      <w:r>
        <w:rPr>
          <w:w w:val="110"/>
        </w:rPr>
        <w:t>aggregation</w:t>
      </w:r>
      <w:r>
        <w:rPr>
          <w:spacing w:val="-4"/>
          <w:w w:val="110"/>
        </w:rPr>
        <w:t> </w:t>
      </w:r>
      <w:r>
        <w:rPr>
          <w:w w:val="110"/>
        </w:rPr>
        <w:t>is</w:t>
      </w:r>
      <w:r>
        <w:rPr>
          <w:spacing w:val="-4"/>
          <w:w w:val="110"/>
        </w:rPr>
        <w:t> </w:t>
      </w:r>
      <w:r>
        <w:rPr>
          <w:w w:val="110"/>
        </w:rPr>
        <w:t>to</w:t>
      </w:r>
      <w:r>
        <w:rPr>
          <w:spacing w:val="-4"/>
          <w:w w:val="110"/>
        </w:rPr>
        <w:t> </w:t>
      </w:r>
      <w:r>
        <w:rPr>
          <w:w w:val="110"/>
        </w:rPr>
        <w:t>transmit</w:t>
      </w:r>
      <w:r>
        <w:rPr>
          <w:spacing w:val="-3"/>
          <w:w w:val="110"/>
        </w:rPr>
        <w:t> </w:t>
      </w:r>
      <w:r>
        <w:rPr>
          <w:w w:val="110"/>
        </w:rPr>
        <w:t>uplink</w:t>
      </w:r>
      <w:r>
        <w:rPr>
          <w:spacing w:val="-4"/>
          <w:w w:val="110"/>
        </w:rPr>
        <w:t> </w:t>
      </w:r>
      <w:r>
        <w:rPr>
          <w:w w:val="110"/>
        </w:rPr>
        <w:t>feedback information in the primary cell, which is convenient to support asym- metric carrier</w:t>
      </w:r>
      <w:r>
        <w:rPr>
          <w:spacing w:val="-1"/>
          <w:w w:val="110"/>
        </w:rPr>
        <w:t> </w:t>
      </w:r>
      <w:r>
        <w:rPr>
          <w:w w:val="110"/>
        </w:rPr>
        <w:t>aggregation</w:t>
      </w:r>
      <w:r>
        <w:rPr>
          <w:spacing w:val="-1"/>
          <w:w w:val="110"/>
        </w:rPr>
        <w:t> </w:t>
      </w:r>
      <w:r>
        <w:rPr>
          <w:w w:val="110"/>
        </w:rPr>
        <w:t>(the</w:t>
      </w:r>
      <w:r>
        <w:rPr>
          <w:spacing w:val="-1"/>
          <w:w w:val="110"/>
        </w:rPr>
        <w:t> </w:t>
      </w:r>
      <w:r>
        <w:rPr>
          <w:w w:val="110"/>
        </w:rPr>
        <w:t>number</w:t>
      </w:r>
      <w:r>
        <w:rPr>
          <w:spacing w:val="-2"/>
          <w:w w:val="110"/>
        </w:rPr>
        <w:t> </w:t>
      </w:r>
      <w:r>
        <w:rPr>
          <w:w w:val="110"/>
        </w:rPr>
        <w:t>of</w:t>
      </w:r>
      <w:r>
        <w:rPr>
          <w:spacing w:val="-1"/>
          <w:w w:val="110"/>
        </w:rPr>
        <w:t> </w:t>
      </w:r>
      <w:r>
        <w:rPr>
          <w:w w:val="110"/>
        </w:rPr>
        <w:t>uplink</w:t>
      </w:r>
      <w:r>
        <w:rPr>
          <w:spacing w:val="-1"/>
          <w:w w:val="110"/>
        </w:rPr>
        <w:t> </w:t>
      </w:r>
      <w:r>
        <w:rPr>
          <w:w w:val="110"/>
        </w:rPr>
        <w:t>and</w:t>
      </w:r>
      <w:r>
        <w:rPr>
          <w:spacing w:val="-2"/>
          <w:w w:val="110"/>
        </w:rPr>
        <w:t> </w:t>
      </w:r>
      <w:r>
        <w:rPr>
          <w:w w:val="110"/>
        </w:rPr>
        <w:t>downlink</w:t>
      </w:r>
      <w:r>
        <w:rPr>
          <w:spacing w:val="-1"/>
          <w:w w:val="110"/>
        </w:rPr>
        <w:t> </w:t>
      </w:r>
      <w:r>
        <w:rPr>
          <w:w w:val="110"/>
        </w:rPr>
        <w:t>carriers are different in </w:t>
      </w:r>
      <w:hyperlink w:history="true" w:anchor="_bookmark8">
        <w:r>
          <w:rPr>
            <w:color w:val="2196D1"/>
            <w:w w:val="110"/>
          </w:rPr>
          <w:t>Fig. 4</w:t>
        </w:r>
      </w:hyperlink>
      <w:r>
        <w:rPr>
          <w:w w:val="110"/>
        </w:rPr>
        <w:t>), but in the E-HFWN, the terminals designed for smart</w:t>
      </w:r>
      <w:r>
        <w:rPr>
          <w:w w:val="110"/>
        </w:rPr>
        <w:t> factories</w:t>
      </w:r>
      <w:r>
        <w:rPr>
          <w:w w:val="110"/>
        </w:rPr>
        <w:t> are</w:t>
      </w:r>
      <w:r>
        <w:rPr>
          <w:w w:val="110"/>
        </w:rPr>
        <w:t> configured</w:t>
      </w:r>
      <w:r>
        <w:rPr>
          <w:w w:val="110"/>
        </w:rPr>
        <w:t> with</w:t>
      </w:r>
      <w:r>
        <w:rPr>
          <w:w w:val="110"/>
        </w:rPr>
        <w:t> multiple</w:t>
      </w:r>
      <w:r>
        <w:rPr>
          <w:w w:val="110"/>
        </w:rPr>
        <w:t> uplink</w:t>
      </w:r>
      <w:r>
        <w:rPr>
          <w:w w:val="110"/>
        </w:rPr>
        <w:t> carriers,</w:t>
      </w:r>
      <w:r>
        <w:rPr>
          <w:w w:val="110"/>
        </w:rPr>
        <w:t> and</w:t>
      </w:r>
      <w:r>
        <w:rPr>
          <w:w w:val="110"/>
        </w:rPr>
        <w:t> one downlink carrier is configured. The downlink carrier will carry a large amount</w:t>
      </w:r>
      <w:r>
        <w:rPr>
          <w:w w:val="110"/>
        </w:rPr>
        <w:t> of</w:t>
      </w:r>
      <w:r>
        <w:rPr>
          <w:w w:val="110"/>
        </w:rPr>
        <w:t> feedback</w:t>
      </w:r>
      <w:r>
        <w:rPr>
          <w:w w:val="110"/>
        </w:rPr>
        <w:t> information.</w:t>
      </w:r>
      <w:r>
        <w:rPr>
          <w:w w:val="110"/>
        </w:rPr>
        <w:t> To</w:t>
      </w:r>
      <w:r>
        <w:rPr>
          <w:w w:val="110"/>
        </w:rPr>
        <w:t> avoid</w:t>
      </w:r>
      <w:r>
        <w:rPr>
          <w:w w:val="110"/>
        </w:rPr>
        <w:t> downlink</w:t>
      </w:r>
      <w:r>
        <w:rPr>
          <w:w w:val="110"/>
        </w:rPr>
        <w:t> overload,</w:t>
      </w:r>
      <w:r>
        <w:rPr>
          <w:w w:val="110"/>
        </w:rPr>
        <w:t> the</w:t>
      </w:r>
      <w:r>
        <w:rPr>
          <w:w w:val="110"/>
        </w:rPr>
        <w:t> E- </w:t>
      </w:r>
      <w:r>
        <w:rPr>
          <w:spacing w:val="-2"/>
          <w:w w:val="110"/>
        </w:rPr>
        <w:t>HFWN</w:t>
      </w:r>
      <w:r>
        <w:rPr>
          <w:spacing w:val="-5"/>
          <w:w w:val="110"/>
        </w:rPr>
        <w:t> </w:t>
      </w:r>
      <w:r>
        <w:rPr>
          <w:spacing w:val="-2"/>
          <w:w w:val="110"/>
        </w:rPr>
        <w:t>allows</w:t>
      </w:r>
      <w:r>
        <w:rPr>
          <w:spacing w:val="-5"/>
          <w:w w:val="110"/>
        </w:rPr>
        <w:t> </w:t>
      </w:r>
      <w:r>
        <w:rPr>
          <w:spacing w:val="-2"/>
          <w:w w:val="110"/>
        </w:rPr>
        <w:t>two</w:t>
      </w:r>
      <w:r>
        <w:rPr>
          <w:spacing w:val="-5"/>
          <w:w w:val="110"/>
        </w:rPr>
        <w:t> </w:t>
      </w:r>
      <w:r>
        <w:rPr>
          <w:spacing w:val="-2"/>
          <w:w w:val="110"/>
        </w:rPr>
        <w:t>PUCCH</w:t>
      </w:r>
      <w:r>
        <w:rPr>
          <w:spacing w:val="-6"/>
          <w:w w:val="110"/>
        </w:rPr>
        <w:t> </w:t>
      </w:r>
      <w:r>
        <w:rPr>
          <w:spacing w:val="-2"/>
          <w:w w:val="110"/>
        </w:rPr>
        <w:t>groups</w:t>
      </w:r>
      <w:r>
        <w:rPr>
          <w:spacing w:val="-4"/>
          <w:w w:val="110"/>
        </w:rPr>
        <w:t> </w:t>
      </w:r>
      <w:r>
        <w:rPr>
          <w:spacing w:val="-2"/>
          <w:w w:val="110"/>
        </w:rPr>
        <w:t>to</w:t>
      </w:r>
      <w:r>
        <w:rPr>
          <w:spacing w:val="-6"/>
          <w:w w:val="110"/>
        </w:rPr>
        <w:t> </w:t>
      </w:r>
      <w:r>
        <w:rPr>
          <w:spacing w:val="-2"/>
          <w:w w:val="110"/>
        </w:rPr>
        <w:t>be</w:t>
      </w:r>
      <w:r>
        <w:rPr>
          <w:spacing w:val="-5"/>
          <w:w w:val="110"/>
        </w:rPr>
        <w:t> </w:t>
      </w:r>
      <w:r>
        <w:rPr>
          <w:spacing w:val="-2"/>
          <w:w w:val="110"/>
        </w:rPr>
        <w:t>configured.</w:t>
      </w:r>
      <w:r>
        <w:rPr>
          <w:spacing w:val="-5"/>
          <w:w w:val="110"/>
        </w:rPr>
        <w:t> </w:t>
      </w:r>
      <w:r>
        <w:rPr>
          <w:spacing w:val="-2"/>
          <w:w w:val="110"/>
        </w:rPr>
        <w:t>As</w:t>
      </w:r>
      <w:r>
        <w:rPr>
          <w:spacing w:val="-6"/>
          <w:w w:val="110"/>
        </w:rPr>
        <w:t> </w:t>
      </w:r>
      <w:r>
        <w:rPr>
          <w:spacing w:val="-2"/>
          <w:w w:val="110"/>
        </w:rPr>
        <w:t>shown</w:t>
      </w:r>
      <w:r>
        <w:rPr>
          <w:spacing w:val="-6"/>
          <w:w w:val="110"/>
        </w:rPr>
        <w:t> </w:t>
      </w:r>
      <w:r>
        <w:rPr>
          <w:spacing w:val="-2"/>
          <w:w w:val="110"/>
        </w:rPr>
        <w:t>in</w:t>
      </w:r>
      <w:r>
        <w:rPr>
          <w:spacing w:val="-5"/>
          <w:w w:val="110"/>
        </w:rPr>
        <w:t> </w:t>
      </w:r>
      <w:hyperlink w:history="true" w:anchor="_bookmark10">
        <w:r>
          <w:rPr>
            <w:color w:val="2196D1"/>
            <w:spacing w:val="-2"/>
            <w:w w:val="110"/>
          </w:rPr>
          <w:t>Fig.</w:t>
        </w:r>
        <w:r>
          <w:rPr>
            <w:color w:val="2196D1"/>
            <w:spacing w:val="-6"/>
            <w:w w:val="110"/>
          </w:rPr>
          <w:t> </w:t>
        </w:r>
        <w:r>
          <w:rPr>
            <w:color w:val="2196D1"/>
            <w:spacing w:val="-2"/>
            <w:w w:val="110"/>
          </w:rPr>
          <w:t>6</w:t>
        </w:r>
      </w:hyperlink>
      <w:r>
        <w:rPr>
          <w:spacing w:val="-2"/>
          <w:w w:val="110"/>
        </w:rPr>
        <w:t>, </w:t>
      </w:r>
      <w:r>
        <w:rPr>
          <w:w w:val="110"/>
        </w:rPr>
        <w:t>the</w:t>
      </w:r>
      <w:r>
        <w:rPr>
          <w:spacing w:val="-4"/>
          <w:w w:val="110"/>
        </w:rPr>
        <w:t> </w:t>
      </w:r>
      <w:r>
        <w:rPr>
          <w:w w:val="110"/>
        </w:rPr>
        <w:t>first</w:t>
      </w:r>
      <w:r>
        <w:rPr>
          <w:spacing w:val="-4"/>
          <w:w w:val="110"/>
        </w:rPr>
        <w:t> </w:t>
      </w:r>
      <w:r>
        <w:rPr>
          <w:w w:val="110"/>
        </w:rPr>
        <w:t>group</w:t>
      </w:r>
      <w:r>
        <w:rPr>
          <w:spacing w:val="-4"/>
          <w:w w:val="110"/>
        </w:rPr>
        <w:t> </w:t>
      </w:r>
      <w:r>
        <w:rPr>
          <w:w w:val="110"/>
        </w:rPr>
        <w:t>of</w:t>
      </w:r>
      <w:r>
        <w:rPr>
          <w:spacing w:val="-3"/>
          <w:w w:val="110"/>
        </w:rPr>
        <w:t> </w:t>
      </w:r>
      <w:r>
        <w:rPr>
          <w:w w:val="110"/>
        </w:rPr>
        <w:t>communication</w:t>
      </w:r>
      <w:r>
        <w:rPr>
          <w:spacing w:val="-4"/>
          <w:w w:val="110"/>
        </w:rPr>
        <w:t> </w:t>
      </w:r>
      <w:r>
        <w:rPr>
          <w:w w:val="110"/>
        </w:rPr>
        <w:t>carriers</w:t>
      </w:r>
      <w:r>
        <w:rPr>
          <w:spacing w:val="-4"/>
          <w:w w:val="110"/>
        </w:rPr>
        <w:t> </w:t>
      </w:r>
      <w:r>
        <w:rPr>
          <w:w w:val="110"/>
        </w:rPr>
        <w:t>is</w:t>
      </w:r>
      <w:r>
        <w:rPr>
          <w:spacing w:val="-4"/>
          <w:w w:val="110"/>
        </w:rPr>
        <w:t> </w:t>
      </w:r>
      <w:r>
        <w:rPr>
          <w:w w:val="110"/>
        </w:rPr>
        <w:t>configured</w:t>
      </w:r>
      <w:r>
        <w:rPr>
          <w:spacing w:val="-4"/>
          <w:w w:val="110"/>
        </w:rPr>
        <w:t> </w:t>
      </w:r>
      <w:r>
        <w:rPr>
          <w:w w:val="110"/>
        </w:rPr>
        <w:t>in</w:t>
      </w:r>
      <w:r>
        <w:rPr>
          <w:spacing w:val="-3"/>
          <w:w w:val="110"/>
        </w:rPr>
        <w:t> </w:t>
      </w:r>
      <w:r>
        <w:rPr>
          <w:w w:val="110"/>
        </w:rPr>
        <w:t>the</w:t>
      </w:r>
      <w:r>
        <w:rPr>
          <w:spacing w:val="-5"/>
          <w:w w:val="110"/>
        </w:rPr>
        <w:t> </w:t>
      </w:r>
      <w:r>
        <w:rPr>
          <w:w w:val="110"/>
        </w:rPr>
        <w:t>downlink primary</w:t>
      </w:r>
      <w:r>
        <w:rPr>
          <w:spacing w:val="-11"/>
          <w:w w:val="110"/>
        </w:rPr>
        <w:t> </w:t>
      </w:r>
      <w:r>
        <w:rPr>
          <w:w w:val="110"/>
        </w:rPr>
        <w:t>cell,</w:t>
      </w:r>
      <w:r>
        <w:rPr>
          <w:spacing w:val="-11"/>
          <w:w w:val="110"/>
        </w:rPr>
        <w:t> </w:t>
      </w:r>
      <w:r>
        <w:rPr>
          <w:w w:val="110"/>
        </w:rPr>
        <w:t>and</w:t>
      </w:r>
      <w:r>
        <w:rPr>
          <w:spacing w:val="-11"/>
          <w:w w:val="110"/>
        </w:rPr>
        <w:t> </w:t>
      </w:r>
      <w:r>
        <w:rPr>
          <w:w w:val="110"/>
        </w:rPr>
        <w:t>the</w:t>
      </w:r>
      <w:r>
        <w:rPr>
          <w:spacing w:val="-11"/>
          <w:w w:val="110"/>
        </w:rPr>
        <w:t> </w:t>
      </w:r>
      <w:r>
        <w:rPr>
          <w:w w:val="110"/>
        </w:rPr>
        <w:t>other</w:t>
      </w:r>
      <w:r>
        <w:rPr>
          <w:spacing w:val="-11"/>
          <w:w w:val="110"/>
        </w:rPr>
        <w:t> </w:t>
      </w:r>
      <w:r>
        <w:rPr>
          <w:w w:val="110"/>
        </w:rPr>
        <w:t>group</w:t>
      </w:r>
      <w:r>
        <w:rPr>
          <w:spacing w:val="-11"/>
          <w:w w:val="110"/>
        </w:rPr>
        <w:t> </w:t>
      </w:r>
      <w:r>
        <w:rPr>
          <w:w w:val="110"/>
        </w:rPr>
        <w:t>is</w:t>
      </w:r>
      <w:r>
        <w:rPr>
          <w:spacing w:val="-11"/>
          <w:w w:val="110"/>
        </w:rPr>
        <w:t> </w:t>
      </w:r>
      <w:r>
        <w:rPr>
          <w:w w:val="110"/>
        </w:rPr>
        <w:t>configured</w:t>
      </w:r>
      <w:r>
        <w:rPr>
          <w:spacing w:val="-11"/>
          <w:w w:val="110"/>
        </w:rPr>
        <w:t> </w:t>
      </w:r>
      <w:r>
        <w:rPr>
          <w:w w:val="110"/>
        </w:rPr>
        <w:t>in</w:t>
      </w:r>
      <w:r>
        <w:rPr>
          <w:spacing w:val="-11"/>
          <w:w w:val="110"/>
        </w:rPr>
        <w:t> </w:t>
      </w:r>
      <w:r>
        <w:rPr>
          <w:w w:val="110"/>
        </w:rPr>
        <w:t>PUCCH</w:t>
      </w:r>
      <w:r>
        <w:rPr>
          <w:spacing w:val="-11"/>
          <w:w w:val="110"/>
        </w:rPr>
        <w:t> </w:t>
      </w:r>
      <w:r>
        <w:rPr>
          <w:w w:val="110"/>
        </w:rPr>
        <w:t>as</w:t>
      </w:r>
      <w:r>
        <w:rPr>
          <w:spacing w:val="-11"/>
          <w:w w:val="110"/>
        </w:rPr>
        <w:t> </w:t>
      </w:r>
      <w:r>
        <w:rPr>
          <w:w w:val="110"/>
        </w:rPr>
        <w:t>the</w:t>
      </w:r>
      <w:r>
        <w:rPr>
          <w:spacing w:val="-11"/>
          <w:w w:val="110"/>
        </w:rPr>
        <w:t> </w:t>
      </w:r>
      <w:r>
        <w:rPr>
          <w:w w:val="110"/>
        </w:rPr>
        <w:t>sensing </w:t>
      </w:r>
      <w:r>
        <w:rPr>
          <w:spacing w:val="-2"/>
          <w:w w:val="110"/>
        </w:rPr>
        <w:t>carrier.</w:t>
      </w:r>
    </w:p>
    <w:p>
      <w:pPr>
        <w:pStyle w:val="BodyText"/>
        <w:spacing w:line="273" w:lineRule="auto"/>
        <w:ind w:left="131" w:right="38" w:firstLine="239"/>
        <w:jc w:val="both"/>
      </w:pPr>
      <w:r>
        <w:rPr>
          <w:w w:val="110"/>
        </w:rPr>
        <w:t>If the aggregated carrier is configured, the terminal can receive or send</w:t>
      </w:r>
      <w:r>
        <w:rPr>
          <w:w w:val="110"/>
        </w:rPr>
        <w:t> data</w:t>
      </w:r>
      <w:r>
        <w:rPr>
          <w:w w:val="110"/>
        </w:rPr>
        <w:t> on</w:t>
      </w:r>
      <w:r>
        <w:rPr>
          <w:w w:val="110"/>
        </w:rPr>
        <w:t> multiple</w:t>
      </w:r>
      <w:r>
        <w:rPr>
          <w:w w:val="110"/>
        </w:rPr>
        <w:t> carriers.</w:t>
      </w:r>
      <w:r>
        <w:rPr>
          <w:w w:val="110"/>
        </w:rPr>
        <w:t> Therefore,</w:t>
      </w:r>
      <w:r>
        <w:rPr>
          <w:w w:val="110"/>
        </w:rPr>
        <w:t> while</w:t>
      </w:r>
      <w:r>
        <w:rPr>
          <w:w w:val="110"/>
        </w:rPr>
        <w:t> keeping</w:t>
      </w:r>
      <w:r>
        <w:rPr>
          <w:w w:val="110"/>
        </w:rPr>
        <w:t> the</w:t>
      </w:r>
      <w:r>
        <w:rPr>
          <w:w w:val="110"/>
        </w:rPr>
        <w:t> carrier aggregation</w:t>
      </w:r>
      <w:r>
        <w:rPr>
          <w:w w:val="110"/>
        </w:rPr>
        <w:t> configuration</w:t>
      </w:r>
      <w:r>
        <w:rPr>
          <w:w w:val="110"/>
        </w:rPr>
        <w:t> unchanged,</w:t>
      </w:r>
      <w:r>
        <w:rPr>
          <w:w w:val="110"/>
        </w:rPr>
        <w:t> the</w:t>
      </w:r>
      <w:r>
        <w:rPr>
          <w:w w:val="110"/>
        </w:rPr>
        <w:t> E-HFWN</w:t>
      </w:r>
      <w:r>
        <w:rPr>
          <w:w w:val="110"/>
        </w:rPr>
        <w:t> can</w:t>
      </w:r>
      <w:r>
        <w:rPr>
          <w:w w:val="110"/>
        </w:rPr>
        <w:t> activate </w:t>
      </w:r>
      <w:r>
        <w:rPr>
          <w:w w:val="110"/>
        </w:rPr>
        <w:t>some unused carriers and activate or deactivate component carriers. This is done through MAC layer signaling (MAC control cells).</w:t>
      </w:r>
    </w:p>
    <w:p>
      <w:pPr>
        <w:pStyle w:val="BodyText"/>
        <w:spacing w:line="264" w:lineRule="auto" w:before="91"/>
        <w:ind w:left="131" w:right="130" w:firstLine="239"/>
        <w:jc w:val="both"/>
        <w:rPr>
          <w:rFonts w:ascii="STIX" w:hAnsi="STIX"/>
        </w:rPr>
      </w:pPr>
      <w:r>
        <w:rPr/>
        <w:br w:type="column"/>
      </w:r>
      <w:r>
        <w:rPr>
          <w:w w:val="110"/>
        </w:rPr>
        <w:t>To</w:t>
      </w:r>
      <w:r>
        <w:rPr>
          <w:spacing w:val="-6"/>
          <w:w w:val="110"/>
        </w:rPr>
        <w:t> </w:t>
      </w:r>
      <w:r>
        <w:rPr>
          <w:w w:val="110"/>
        </w:rPr>
        <w:t>meet</w:t>
      </w:r>
      <w:r>
        <w:rPr>
          <w:spacing w:val="-6"/>
          <w:w w:val="110"/>
        </w:rPr>
        <w:t> </w:t>
      </w:r>
      <w:r>
        <w:rPr>
          <w:w w:val="110"/>
        </w:rPr>
        <w:t>the</w:t>
      </w:r>
      <w:r>
        <w:rPr>
          <w:spacing w:val="-6"/>
          <w:w w:val="110"/>
        </w:rPr>
        <w:t> </w:t>
      </w:r>
      <w:r>
        <w:rPr>
          <w:w w:val="110"/>
        </w:rPr>
        <w:t>needs</w:t>
      </w:r>
      <w:r>
        <w:rPr>
          <w:spacing w:val="-6"/>
          <w:w w:val="110"/>
        </w:rPr>
        <w:t> </w:t>
      </w:r>
      <w:r>
        <w:rPr>
          <w:w w:val="110"/>
        </w:rPr>
        <w:t>of</w:t>
      </w:r>
      <w:r>
        <w:rPr>
          <w:spacing w:val="-6"/>
          <w:w w:val="110"/>
        </w:rPr>
        <w:t> </w:t>
      </w:r>
      <w:r>
        <w:rPr>
          <w:w w:val="110"/>
        </w:rPr>
        <w:t>smart</w:t>
      </w:r>
      <w:r>
        <w:rPr>
          <w:spacing w:val="-6"/>
          <w:w w:val="110"/>
        </w:rPr>
        <w:t> </w:t>
      </w:r>
      <w:r>
        <w:rPr>
          <w:w w:val="110"/>
        </w:rPr>
        <w:t>factories</w:t>
      </w:r>
      <w:r>
        <w:rPr>
          <w:spacing w:val="-6"/>
          <w:w w:val="110"/>
        </w:rPr>
        <w:t> </w:t>
      </w:r>
      <w:r>
        <w:rPr>
          <w:w w:val="110"/>
        </w:rPr>
        <w:t>integrating</w:t>
      </w:r>
      <w:r>
        <w:rPr>
          <w:spacing w:val="-6"/>
          <w:w w:val="110"/>
        </w:rPr>
        <w:t> </w:t>
      </w:r>
      <w:r>
        <w:rPr>
          <w:w w:val="110"/>
        </w:rPr>
        <w:t>communication</w:t>
      </w:r>
      <w:r>
        <w:rPr>
          <w:spacing w:val="-7"/>
          <w:w w:val="110"/>
        </w:rPr>
        <w:t> </w:t>
      </w:r>
      <w:r>
        <w:rPr>
          <w:w w:val="110"/>
        </w:rPr>
        <w:t>and sensing,</w:t>
      </w:r>
      <w:r>
        <w:rPr>
          <w:w w:val="110"/>
        </w:rPr>
        <w:t> the</w:t>
      </w:r>
      <w:r>
        <w:rPr>
          <w:w w:val="110"/>
        </w:rPr>
        <w:t> E-HFWN</w:t>
      </w:r>
      <w:r>
        <w:rPr>
          <w:w w:val="110"/>
        </w:rPr>
        <w:t> has</w:t>
      </w:r>
      <w:r>
        <w:rPr>
          <w:w w:val="110"/>
        </w:rPr>
        <w:t> redesigned</w:t>
      </w:r>
      <w:r>
        <w:rPr>
          <w:w w:val="110"/>
        </w:rPr>
        <w:t> the</w:t>
      </w:r>
      <w:r>
        <w:rPr>
          <w:w w:val="110"/>
        </w:rPr>
        <w:t> CSI-RS</w:t>
      </w:r>
      <w:r>
        <w:rPr>
          <w:w w:val="110"/>
        </w:rPr>
        <w:t> structure</w:t>
      </w:r>
      <w:r>
        <w:rPr>
          <w:w w:val="110"/>
        </w:rPr>
        <w:t> under</w:t>
      </w:r>
      <w:r>
        <w:rPr>
          <w:w w:val="110"/>
        </w:rPr>
        <w:t> the </w:t>
      </w:r>
      <w:r>
        <w:rPr/>
        <w:t>original</w:t>
      </w:r>
      <w:r>
        <w:rPr>
          <w:spacing w:val="20"/>
        </w:rPr>
        <w:t> </w:t>
      </w:r>
      <w:r>
        <w:rPr/>
        <w:t>NR.</w:t>
      </w:r>
      <w:r>
        <w:rPr>
          <w:spacing w:val="22"/>
        </w:rPr>
        <w:t> </w:t>
      </w:r>
      <w:r>
        <w:rPr/>
        <w:t>An</w:t>
      </w:r>
      <w:r>
        <w:rPr>
          <w:spacing w:val="18"/>
        </w:rPr>
        <w:t> </w:t>
      </w:r>
      <w:r>
        <w:rPr/>
        <w:t>important</w:t>
      </w:r>
      <w:r>
        <w:rPr>
          <w:spacing w:val="22"/>
        </w:rPr>
        <w:t> </w:t>
      </w:r>
      <w:r>
        <w:rPr/>
        <w:t>design</w:t>
      </w:r>
      <w:r>
        <w:rPr>
          <w:spacing w:val="22"/>
        </w:rPr>
        <w:t> </w:t>
      </w:r>
      <w:r>
        <w:rPr/>
        <w:t>principle</w:t>
      </w:r>
      <w:r>
        <w:rPr>
          <w:spacing w:val="19"/>
        </w:rPr>
        <w:t> </w:t>
      </w:r>
      <w:r>
        <w:rPr/>
        <w:t>of</w:t>
      </w:r>
      <w:r>
        <w:rPr>
          <w:spacing w:val="20"/>
        </w:rPr>
        <w:t> </w:t>
      </w:r>
      <w:r>
        <w:rPr/>
        <w:t>NR</w:t>
      </w:r>
      <w:r>
        <w:rPr>
          <w:spacing w:val="20"/>
        </w:rPr>
        <w:t> </w:t>
      </w:r>
      <w:r>
        <w:rPr/>
        <w:t>is</w:t>
      </w:r>
      <w:r>
        <w:rPr>
          <w:spacing w:val="21"/>
        </w:rPr>
        <w:t> </w:t>
      </w:r>
      <w:r>
        <w:rPr/>
        <w:t>to</w:t>
      </w:r>
      <w:r>
        <w:rPr>
          <w:spacing w:val="20"/>
        </w:rPr>
        <w:t> </w:t>
      </w:r>
      <w:r>
        <w:rPr/>
        <w:t>avoid</w:t>
      </w:r>
      <w:r>
        <w:rPr>
          <w:spacing w:val="22"/>
        </w:rPr>
        <w:t> </w:t>
      </w:r>
      <w:r>
        <w:rPr>
          <w:rFonts w:ascii="STIX" w:hAnsi="STIX"/>
        </w:rPr>
        <w:t>“</w:t>
      </w:r>
      <w:r>
        <w:rPr/>
        <w:t>always</w:t>
      </w:r>
      <w:r>
        <w:rPr>
          <w:spacing w:val="20"/>
        </w:rPr>
        <w:t> </w:t>
      </w:r>
      <w:r>
        <w:rPr>
          <w:spacing w:val="-5"/>
        </w:rPr>
        <w:t>on</w:t>
      </w:r>
      <w:r>
        <w:rPr>
          <w:rFonts w:ascii="STIX" w:hAnsi="STIX"/>
          <w:spacing w:val="-5"/>
        </w:rPr>
        <w:t>”</w:t>
      </w:r>
    </w:p>
    <w:p>
      <w:pPr>
        <w:pStyle w:val="BodyText"/>
        <w:spacing w:line="142" w:lineRule="exact"/>
        <w:ind w:left="131"/>
        <w:jc w:val="both"/>
      </w:pPr>
      <w:r>
        <w:rPr>
          <w:w w:val="105"/>
        </w:rPr>
        <w:t>signals</w:t>
      </w:r>
      <w:r>
        <w:rPr>
          <w:spacing w:val="47"/>
          <w:w w:val="105"/>
        </w:rPr>
        <w:t> </w:t>
      </w:r>
      <w:r>
        <w:rPr>
          <w:w w:val="105"/>
        </w:rPr>
        <w:t>as</w:t>
      </w:r>
      <w:r>
        <w:rPr>
          <w:spacing w:val="48"/>
          <w:w w:val="105"/>
        </w:rPr>
        <w:t> </w:t>
      </w:r>
      <w:r>
        <w:rPr>
          <w:w w:val="105"/>
        </w:rPr>
        <w:t>much</w:t>
      </w:r>
      <w:r>
        <w:rPr>
          <w:spacing w:val="48"/>
          <w:w w:val="105"/>
        </w:rPr>
        <w:t> </w:t>
      </w:r>
      <w:r>
        <w:rPr>
          <w:w w:val="105"/>
        </w:rPr>
        <w:t>as</w:t>
      </w:r>
      <w:r>
        <w:rPr>
          <w:spacing w:val="48"/>
          <w:w w:val="105"/>
        </w:rPr>
        <w:t> </w:t>
      </w:r>
      <w:r>
        <w:rPr>
          <w:w w:val="105"/>
        </w:rPr>
        <w:t>possible.</w:t>
      </w:r>
      <w:r>
        <w:rPr>
          <w:spacing w:val="48"/>
          <w:w w:val="105"/>
        </w:rPr>
        <w:t> </w:t>
      </w:r>
      <w:r>
        <w:rPr>
          <w:w w:val="105"/>
        </w:rPr>
        <w:t>The</w:t>
      </w:r>
      <w:r>
        <w:rPr>
          <w:spacing w:val="49"/>
          <w:w w:val="105"/>
        </w:rPr>
        <w:t> </w:t>
      </w:r>
      <w:r>
        <w:rPr>
          <w:w w:val="105"/>
        </w:rPr>
        <w:t>E-HFWN</w:t>
      </w:r>
      <w:r>
        <w:rPr>
          <w:spacing w:val="48"/>
          <w:w w:val="105"/>
        </w:rPr>
        <w:t> </w:t>
      </w:r>
      <w:r>
        <w:rPr>
          <w:w w:val="105"/>
        </w:rPr>
        <w:t>continues</w:t>
      </w:r>
      <w:r>
        <w:rPr>
          <w:spacing w:val="48"/>
          <w:w w:val="105"/>
        </w:rPr>
        <w:t> </w:t>
      </w:r>
      <w:r>
        <w:rPr>
          <w:w w:val="105"/>
        </w:rPr>
        <w:t>to</w:t>
      </w:r>
      <w:r>
        <w:rPr>
          <w:spacing w:val="48"/>
          <w:w w:val="105"/>
        </w:rPr>
        <w:t> </w:t>
      </w:r>
      <w:r>
        <w:rPr>
          <w:w w:val="105"/>
        </w:rPr>
        <w:t>follow</w:t>
      </w:r>
      <w:r>
        <w:rPr>
          <w:spacing w:val="47"/>
          <w:w w:val="105"/>
        </w:rPr>
        <w:t> </w:t>
      </w:r>
      <w:r>
        <w:rPr>
          <w:spacing w:val="-4"/>
          <w:w w:val="105"/>
        </w:rPr>
        <w:t>this</w:t>
      </w:r>
    </w:p>
    <w:p>
      <w:pPr>
        <w:pStyle w:val="BodyText"/>
        <w:spacing w:line="273" w:lineRule="auto" w:before="24"/>
        <w:ind w:left="131" w:right="130"/>
        <w:jc w:val="both"/>
      </w:pPr>
      <w:r>
        <w:rPr>
          <w:w w:val="110"/>
        </w:rPr>
        <w:t>principle.</w:t>
      </w:r>
      <w:r>
        <w:rPr>
          <w:w w:val="110"/>
        </w:rPr>
        <w:t> It</w:t>
      </w:r>
      <w:r>
        <w:rPr>
          <w:w w:val="110"/>
        </w:rPr>
        <w:t> keeps</w:t>
      </w:r>
      <w:r>
        <w:rPr>
          <w:w w:val="110"/>
        </w:rPr>
        <w:t> the</w:t>
      </w:r>
      <w:r>
        <w:rPr>
          <w:w w:val="110"/>
        </w:rPr>
        <w:t> synchronization</w:t>
      </w:r>
      <w:r>
        <w:rPr>
          <w:w w:val="110"/>
        </w:rPr>
        <w:t> signal</w:t>
      </w:r>
      <w:r>
        <w:rPr>
          <w:w w:val="110"/>
        </w:rPr>
        <w:t> block</w:t>
      </w:r>
      <w:r>
        <w:rPr>
          <w:w w:val="110"/>
        </w:rPr>
        <w:t> SSB</w:t>
      </w:r>
      <w:r>
        <w:rPr>
          <w:w w:val="110"/>
        </w:rPr>
        <w:t> open</w:t>
      </w:r>
      <w:r>
        <w:rPr>
          <w:w w:val="110"/>
        </w:rPr>
        <w:t> and</w:t>
      </w:r>
      <w:r>
        <w:rPr>
          <w:w w:val="110"/>
        </w:rPr>
        <w:t> </w:t>
      </w:r>
      <w:r>
        <w:rPr>
          <w:w w:val="110"/>
        </w:rPr>
        <w:t>ex- pands</w:t>
      </w:r>
      <w:r>
        <w:rPr>
          <w:spacing w:val="-1"/>
          <w:w w:val="110"/>
        </w:rPr>
        <w:t> </w:t>
      </w:r>
      <w:r>
        <w:rPr>
          <w:w w:val="110"/>
        </w:rPr>
        <w:t>the</w:t>
      </w:r>
      <w:r>
        <w:rPr>
          <w:spacing w:val="-1"/>
          <w:w w:val="110"/>
        </w:rPr>
        <w:t> </w:t>
      </w:r>
      <w:r>
        <w:rPr>
          <w:w w:val="110"/>
        </w:rPr>
        <w:t>function</w:t>
      </w:r>
      <w:r>
        <w:rPr>
          <w:spacing w:val="-1"/>
          <w:w w:val="110"/>
        </w:rPr>
        <w:t> </w:t>
      </w:r>
      <w:r>
        <w:rPr>
          <w:w w:val="110"/>
        </w:rPr>
        <w:t>to</w:t>
      </w:r>
      <w:r>
        <w:rPr>
          <w:spacing w:val="-1"/>
          <w:w w:val="110"/>
        </w:rPr>
        <w:t> </w:t>
      </w:r>
      <w:r>
        <w:rPr>
          <w:w w:val="110"/>
        </w:rPr>
        <w:t>better</w:t>
      </w:r>
      <w:r>
        <w:rPr>
          <w:spacing w:val="-2"/>
          <w:w w:val="110"/>
        </w:rPr>
        <w:t> </w:t>
      </w:r>
      <w:r>
        <w:rPr>
          <w:w w:val="110"/>
        </w:rPr>
        <w:t>support</w:t>
      </w:r>
      <w:r>
        <w:rPr>
          <w:spacing w:val="-1"/>
          <w:w w:val="110"/>
        </w:rPr>
        <w:t> </w:t>
      </w:r>
      <w:r>
        <w:rPr>
          <w:w w:val="110"/>
        </w:rPr>
        <w:t>beam</w:t>
      </w:r>
      <w:r>
        <w:rPr>
          <w:spacing w:val="-1"/>
          <w:w w:val="110"/>
        </w:rPr>
        <w:t> </w:t>
      </w:r>
      <w:r>
        <w:rPr>
          <w:w w:val="110"/>
        </w:rPr>
        <w:t>management</w:t>
      </w:r>
      <w:r>
        <w:rPr>
          <w:spacing w:val="-1"/>
          <w:w w:val="110"/>
        </w:rPr>
        <w:t> </w:t>
      </w:r>
      <w:r>
        <w:rPr>
          <w:w w:val="110"/>
        </w:rPr>
        <w:t>and</w:t>
      </w:r>
      <w:r>
        <w:rPr>
          <w:spacing w:val="-1"/>
          <w:w w:val="110"/>
        </w:rPr>
        <w:t> </w:t>
      </w:r>
      <w:r>
        <w:rPr>
          <w:w w:val="110"/>
        </w:rPr>
        <w:t>mobility</w:t>
      </w:r>
      <w:r>
        <w:rPr>
          <w:spacing w:val="-1"/>
          <w:w w:val="110"/>
        </w:rPr>
        <w:t> </w:t>
      </w:r>
      <w:r>
        <w:rPr>
          <w:w w:val="110"/>
        </w:rPr>
        <w:t>as a supplement to SSB.</w:t>
      </w:r>
    </w:p>
    <w:p>
      <w:pPr>
        <w:pStyle w:val="BodyText"/>
        <w:spacing w:before="24"/>
      </w:pPr>
    </w:p>
    <w:p>
      <w:pPr>
        <w:pStyle w:val="ListParagraph"/>
        <w:numPr>
          <w:ilvl w:val="2"/>
          <w:numId w:val="1"/>
        </w:numPr>
        <w:tabs>
          <w:tab w:pos="630" w:val="left" w:leader="none"/>
        </w:tabs>
        <w:spacing w:line="240" w:lineRule="auto" w:before="0" w:after="0"/>
        <w:ind w:left="630" w:right="0" w:hanging="499"/>
        <w:jc w:val="both"/>
        <w:rPr>
          <w:i/>
          <w:sz w:val="16"/>
        </w:rPr>
      </w:pPr>
      <w:bookmarkStart w:name="3.3.1 Downlink channel detection of the " w:id="26"/>
      <w:bookmarkEnd w:id="26"/>
      <w:r>
        <w:rPr/>
      </w:r>
      <w:r>
        <w:rPr>
          <w:i/>
          <w:sz w:val="16"/>
        </w:rPr>
        <w:t>Downlink</w:t>
      </w:r>
      <w:r>
        <w:rPr>
          <w:i/>
          <w:spacing w:val="12"/>
          <w:sz w:val="16"/>
        </w:rPr>
        <w:t> </w:t>
      </w:r>
      <w:r>
        <w:rPr>
          <w:i/>
          <w:sz w:val="16"/>
        </w:rPr>
        <w:t>channel</w:t>
      </w:r>
      <w:r>
        <w:rPr>
          <w:i/>
          <w:spacing w:val="13"/>
          <w:sz w:val="16"/>
        </w:rPr>
        <w:t> </w:t>
      </w:r>
      <w:r>
        <w:rPr>
          <w:i/>
          <w:sz w:val="16"/>
        </w:rPr>
        <w:t>detection</w:t>
      </w:r>
      <w:r>
        <w:rPr>
          <w:i/>
          <w:spacing w:val="13"/>
          <w:sz w:val="16"/>
        </w:rPr>
        <w:t> </w:t>
      </w:r>
      <w:r>
        <w:rPr>
          <w:i/>
          <w:sz w:val="16"/>
        </w:rPr>
        <w:t>of</w:t>
      </w:r>
      <w:r>
        <w:rPr>
          <w:i/>
          <w:spacing w:val="13"/>
          <w:sz w:val="16"/>
        </w:rPr>
        <w:t> </w:t>
      </w:r>
      <w:r>
        <w:rPr>
          <w:i/>
          <w:sz w:val="16"/>
        </w:rPr>
        <w:t>the</w:t>
      </w:r>
      <w:r>
        <w:rPr>
          <w:i/>
          <w:spacing w:val="14"/>
          <w:sz w:val="16"/>
        </w:rPr>
        <w:t> </w:t>
      </w:r>
      <w:r>
        <w:rPr>
          <w:i/>
          <w:sz w:val="16"/>
        </w:rPr>
        <w:t>E-HFWN:</w:t>
      </w:r>
      <w:r>
        <w:rPr>
          <w:i/>
          <w:spacing w:val="14"/>
          <w:sz w:val="16"/>
        </w:rPr>
        <w:t> </w:t>
      </w:r>
      <w:r>
        <w:rPr>
          <w:i/>
          <w:sz w:val="16"/>
        </w:rPr>
        <w:t>CSI-</w:t>
      </w:r>
      <w:r>
        <w:rPr>
          <w:i/>
          <w:spacing w:val="-5"/>
          <w:sz w:val="16"/>
        </w:rPr>
        <w:t>RS</w:t>
      </w:r>
    </w:p>
    <w:p>
      <w:pPr>
        <w:pStyle w:val="BodyText"/>
        <w:spacing w:line="273" w:lineRule="auto" w:before="26"/>
        <w:ind w:left="131" w:right="130" w:firstLine="239"/>
        <w:jc w:val="both"/>
      </w:pPr>
      <w:r>
        <w:rPr>
          <w:w w:val="110"/>
        </w:rPr>
        <w:t>The</w:t>
      </w:r>
      <w:r>
        <w:rPr>
          <w:spacing w:val="-8"/>
          <w:w w:val="110"/>
        </w:rPr>
        <w:t> </w:t>
      </w:r>
      <w:r>
        <w:rPr>
          <w:w w:val="110"/>
        </w:rPr>
        <w:t>downlink</w:t>
      </w:r>
      <w:r>
        <w:rPr>
          <w:spacing w:val="-8"/>
          <w:w w:val="110"/>
        </w:rPr>
        <w:t> </w:t>
      </w:r>
      <w:r>
        <w:rPr>
          <w:w w:val="110"/>
        </w:rPr>
        <w:t>CSI-RS</w:t>
      </w:r>
      <w:r>
        <w:rPr>
          <w:spacing w:val="-7"/>
          <w:w w:val="110"/>
        </w:rPr>
        <w:t> </w:t>
      </w:r>
      <w:r>
        <w:rPr>
          <w:w w:val="110"/>
        </w:rPr>
        <w:t>structure</w:t>
      </w:r>
      <w:r>
        <w:rPr>
          <w:spacing w:val="-8"/>
          <w:w w:val="110"/>
        </w:rPr>
        <w:t> </w:t>
      </w:r>
      <w:r>
        <w:rPr>
          <w:w w:val="110"/>
        </w:rPr>
        <w:t>of</w:t>
      </w:r>
      <w:r>
        <w:rPr>
          <w:spacing w:val="-7"/>
          <w:w w:val="110"/>
        </w:rPr>
        <w:t> </w:t>
      </w:r>
      <w:r>
        <w:rPr>
          <w:w w:val="110"/>
        </w:rPr>
        <w:t>the</w:t>
      </w:r>
      <w:r>
        <w:rPr>
          <w:spacing w:val="-9"/>
          <w:w w:val="110"/>
        </w:rPr>
        <w:t> </w:t>
      </w:r>
      <w:r>
        <w:rPr>
          <w:w w:val="110"/>
        </w:rPr>
        <w:t>E-HFWN</w:t>
      </w:r>
      <w:r>
        <w:rPr>
          <w:spacing w:val="-8"/>
          <w:w w:val="110"/>
        </w:rPr>
        <w:t> </w:t>
      </w:r>
      <w:r>
        <w:rPr>
          <w:w w:val="110"/>
        </w:rPr>
        <w:t>is</w:t>
      </w:r>
      <w:r>
        <w:rPr>
          <w:spacing w:val="-8"/>
          <w:w w:val="110"/>
        </w:rPr>
        <w:t> </w:t>
      </w:r>
      <w:r>
        <w:rPr>
          <w:w w:val="110"/>
        </w:rPr>
        <w:t>given.</w:t>
      </w:r>
      <w:r>
        <w:rPr>
          <w:spacing w:val="-8"/>
          <w:w w:val="110"/>
        </w:rPr>
        <w:t> </w:t>
      </w:r>
      <w:r>
        <w:rPr>
          <w:w w:val="110"/>
        </w:rPr>
        <w:t>Due</w:t>
      </w:r>
      <w:r>
        <w:rPr>
          <w:spacing w:val="-7"/>
          <w:w w:val="110"/>
        </w:rPr>
        <w:t> </w:t>
      </w:r>
      <w:r>
        <w:rPr>
          <w:w w:val="110"/>
        </w:rPr>
        <w:t>to</w:t>
      </w:r>
      <w:r>
        <w:rPr>
          <w:spacing w:val="-8"/>
          <w:w w:val="110"/>
        </w:rPr>
        <w:t> </w:t>
      </w:r>
      <w:r>
        <w:rPr>
          <w:w w:val="110"/>
        </w:rPr>
        <w:t>the operation</w:t>
      </w:r>
      <w:r>
        <w:rPr>
          <w:spacing w:val="-5"/>
          <w:w w:val="110"/>
        </w:rPr>
        <w:t> </w:t>
      </w:r>
      <w:r>
        <w:rPr>
          <w:w w:val="110"/>
        </w:rPr>
        <w:t>in</w:t>
      </w:r>
      <w:r>
        <w:rPr>
          <w:spacing w:val="-5"/>
          <w:w w:val="110"/>
        </w:rPr>
        <w:t> </w:t>
      </w:r>
      <w:r>
        <w:rPr>
          <w:w w:val="110"/>
        </w:rPr>
        <w:t>the</w:t>
      </w:r>
      <w:r>
        <w:rPr>
          <w:spacing w:val="-5"/>
          <w:w w:val="110"/>
        </w:rPr>
        <w:t> </w:t>
      </w:r>
      <w:r>
        <w:rPr>
          <w:w w:val="110"/>
        </w:rPr>
        <w:t>28</w:t>
      </w:r>
      <w:r>
        <w:rPr>
          <w:spacing w:val="-6"/>
          <w:w w:val="110"/>
        </w:rPr>
        <w:t> </w:t>
      </w:r>
      <w:r>
        <w:rPr>
          <w:w w:val="110"/>
        </w:rPr>
        <w:t>GHz</w:t>
      </w:r>
      <w:r>
        <w:rPr>
          <w:spacing w:val="-6"/>
          <w:w w:val="110"/>
        </w:rPr>
        <w:t> </w:t>
      </w:r>
      <w:r>
        <w:rPr>
          <w:w w:val="110"/>
        </w:rPr>
        <w:t>frequency</w:t>
      </w:r>
      <w:r>
        <w:rPr>
          <w:spacing w:val="-5"/>
          <w:w w:val="110"/>
        </w:rPr>
        <w:t> </w:t>
      </w:r>
      <w:r>
        <w:rPr>
          <w:w w:val="110"/>
        </w:rPr>
        <w:t>band</w:t>
      </w:r>
      <w:r>
        <w:rPr>
          <w:spacing w:val="-5"/>
          <w:w w:val="110"/>
        </w:rPr>
        <w:t> </w:t>
      </w:r>
      <w:r>
        <w:rPr>
          <w:w w:val="110"/>
        </w:rPr>
        <w:t>and</w:t>
      </w:r>
      <w:r>
        <w:rPr>
          <w:spacing w:val="-5"/>
          <w:w w:val="110"/>
        </w:rPr>
        <w:t> </w:t>
      </w:r>
      <w:r>
        <w:rPr>
          <w:w w:val="110"/>
        </w:rPr>
        <w:t>the</w:t>
      </w:r>
      <w:r>
        <w:rPr>
          <w:spacing w:val="-6"/>
          <w:w w:val="110"/>
        </w:rPr>
        <w:t> </w:t>
      </w:r>
      <w:r>
        <w:rPr>
          <w:w w:val="110"/>
        </w:rPr>
        <w:t>description</w:t>
      </w:r>
      <w:r>
        <w:rPr>
          <w:spacing w:val="-5"/>
          <w:w w:val="110"/>
        </w:rPr>
        <w:t> </w:t>
      </w:r>
      <w:r>
        <w:rPr>
          <w:w w:val="110"/>
        </w:rPr>
        <w:t>in</w:t>
      </w:r>
      <w:r>
        <w:rPr>
          <w:spacing w:val="-6"/>
          <w:w w:val="110"/>
        </w:rPr>
        <w:t> </w:t>
      </w:r>
      <w:r>
        <w:rPr>
          <w:w w:val="110"/>
        </w:rPr>
        <w:t>Sections </w:t>
      </w:r>
      <w:hyperlink w:history="true" w:anchor="_bookmark2">
        <w:r>
          <w:rPr>
            <w:color w:val="2196D1"/>
            <w:w w:val="110"/>
          </w:rPr>
          <w:t>3.1-3.2</w:t>
        </w:r>
      </w:hyperlink>
      <w:r>
        <w:rPr>
          <w:w w:val="110"/>
        </w:rPr>
        <w:t>,</w:t>
      </w:r>
      <w:r>
        <w:rPr>
          <w:w w:val="110"/>
        </w:rPr>
        <w:t> the</w:t>
      </w:r>
      <w:r>
        <w:rPr>
          <w:w w:val="110"/>
        </w:rPr>
        <w:t> CSI-RS</w:t>
      </w:r>
      <w:r>
        <w:rPr>
          <w:w w:val="110"/>
        </w:rPr>
        <w:t> supports</w:t>
      </w:r>
      <w:r>
        <w:rPr>
          <w:w w:val="110"/>
        </w:rPr>
        <w:t> 32</w:t>
      </w:r>
      <w:r>
        <w:rPr>
          <w:w w:val="110"/>
        </w:rPr>
        <w:t> different</w:t>
      </w:r>
      <w:r>
        <w:rPr>
          <w:w w:val="110"/>
        </w:rPr>
        <w:t> antenna</w:t>
      </w:r>
      <w:r>
        <w:rPr>
          <w:w w:val="110"/>
        </w:rPr>
        <w:t> ports,</w:t>
      </w:r>
      <w:r>
        <w:rPr>
          <w:w w:val="110"/>
        </w:rPr>
        <w:t> and</w:t>
      </w:r>
      <w:r>
        <w:rPr>
          <w:w w:val="110"/>
        </w:rPr>
        <w:t> each</w:t>
      </w:r>
      <w:r>
        <w:rPr>
          <w:w w:val="110"/>
        </w:rPr>
        <w:t> </w:t>
      </w:r>
      <w:r>
        <w:rPr>
          <w:w w:val="110"/>
        </w:rPr>
        <w:t>an- tenna port is one channel that needs to be detected. mmWave phased array antennas and beamforming are described in Section </w:t>
      </w:r>
      <w:hyperlink w:history="true" w:anchor="_bookmark20">
        <w:r>
          <w:rPr>
            <w:color w:val="2196D1"/>
            <w:w w:val="110"/>
          </w:rPr>
          <w:t>3.4</w:t>
        </w:r>
      </w:hyperlink>
      <w:r>
        <w:rPr>
          <w:w w:val="110"/>
        </w:rPr>
        <w:t>.</w:t>
      </w:r>
    </w:p>
    <w:p>
      <w:pPr>
        <w:pStyle w:val="BodyText"/>
        <w:spacing w:line="273" w:lineRule="auto"/>
        <w:ind w:left="131" w:right="129" w:firstLine="239"/>
        <w:jc w:val="both"/>
      </w:pPr>
      <w:r>
        <w:rPr>
          <w:w w:val="110"/>
        </w:rPr>
        <w:t>In</w:t>
      </w:r>
      <w:r>
        <w:rPr>
          <w:w w:val="110"/>
        </w:rPr>
        <w:t> the</w:t>
      </w:r>
      <w:r>
        <w:rPr>
          <w:w w:val="110"/>
        </w:rPr>
        <w:t> E-HFWN,</w:t>
      </w:r>
      <w:r>
        <w:rPr>
          <w:w w:val="110"/>
        </w:rPr>
        <w:t> each</w:t>
      </w:r>
      <w:r>
        <w:rPr>
          <w:w w:val="110"/>
        </w:rPr>
        <w:t> terminal</w:t>
      </w:r>
      <w:r>
        <w:rPr>
          <w:w w:val="110"/>
        </w:rPr>
        <w:t> can</w:t>
      </w:r>
      <w:r>
        <w:rPr>
          <w:w w:val="110"/>
        </w:rPr>
        <w:t> configure</w:t>
      </w:r>
      <w:r>
        <w:rPr>
          <w:w w:val="110"/>
        </w:rPr>
        <w:t> the</w:t>
      </w:r>
      <w:r>
        <w:rPr>
          <w:w w:val="110"/>
        </w:rPr>
        <w:t> CSI-RS.</w:t>
      </w:r>
      <w:r>
        <w:rPr>
          <w:w w:val="110"/>
        </w:rPr>
        <w:t> A</w:t>
      </w:r>
      <w:r>
        <w:rPr>
          <w:w w:val="110"/>
        </w:rPr>
        <w:t> set</w:t>
      </w:r>
      <w:r>
        <w:rPr>
          <w:w w:val="110"/>
        </w:rPr>
        <w:t> </w:t>
      </w:r>
      <w:r>
        <w:rPr>
          <w:w w:val="110"/>
        </w:rPr>
        <w:t>of multiport</w:t>
      </w:r>
      <w:r>
        <w:rPr>
          <w:spacing w:val="-11"/>
          <w:w w:val="110"/>
        </w:rPr>
        <w:t> </w:t>
      </w:r>
      <w:r>
        <w:rPr>
          <w:w w:val="110"/>
        </w:rPr>
        <w:t>CSI-RSs</w:t>
      </w:r>
      <w:r>
        <w:rPr>
          <w:spacing w:val="-11"/>
          <w:w w:val="110"/>
        </w:rPr>
        <w:t> </w:t>
      </w:r>
      <w:r>
        <w:rPr>
          <w:w w:val="110"/>
        </w:rPr>
        <w:t>can</w:t>
      </w:r>
      <w:r>
        <w:rPr>
          <w:spacing w:val="-11"/>
          <w:w w:val="110"/>
        </w:rPr>
        <w:t> </w:t>
      </w:r>
      <w:r>
        <w:rPr>
          <w:w w:val="110"/>
        </w:rPr>
        <w:t>be</w:t>
      </w:r>
      <w:r>
        <w:rPr>
          <w:spacing w:val="-11"/>
          <w:w w:val="110"/>
        </w:rPr>
        <w:t> </w:t>
      </w:r>
      <w:r>
        <w:rPr>
          <w:w w:val="110"/>
        </w:rPr>
        <w:t>regarded</w:t>
      </w:r>
      <w:r>
        <w:rPr>
          <w:spacing w:val="-11"/>
          <w:w w:val="110"/>
        </w:rPr>
        <w:t> </w:t>
      </w:r>
      <w:r>
        <w:rPr>
          <w:w w:val="110"/>
        </w:rPr>
        <w:t>as</w:t>
      </w:r>
      <w:r>
        <w:rPr>
          <w:spacing w:val="-11"/>
          <w:w w:val="110"/>
        </w:rPr>
        <w:t> </w:t>
      </w:r>
      <w:r>
        <w:rPr>
          <w:w w:val="110"/>
        </w:rPr>
        <w:t>multiplexing</w:t>
      </w:r>
      <w:r>
        <w:rPr>
          <w:spacing w:val="-11"/>
          <w:w w:val="110"/>
        </w:rPr>
        <w:t> </w:t>
      </w:r>
      <w:r>
        <w:rPr>
          <w:w w:val="110"/>
        </w:rPr>
        <w:t>mutually</w:t>
      </w:r>
      <w:r>
        <w:rPr>
          <w:spacing w:val="-11"/>
          <w:w w:val="110"/>
        </w:rPr>
        <w:t> </w:t>
      </w:r>
      <w:r>
        <w:rPr>
          <w:w w:val="110"/>
        </w:rPr>
        <w:t>orthogonal signals</w:t>
      </w:r>
      <w:r>
        <w:rPr>
          <w:w w:val="110"/>
        </w:rPr>
        <w:t> on</w:t>
      </w:r>
      <w:r>
        <w:rPr>
          <w:w w:val="110"/>
        </w:rPr>
        <w:t> a</w:t>
      </w:r>
      <w:r>
        <w:rPr>
          <w:w w:val="110"/>
        </w:rPr>
        <w:t> set</w:t>
      </w:r>
      <w:r>
        <w:rPr>
          <w:w w:val="110"/>
        </w:rPr>
        <w:t> of</w:t>
      </w:r>
      <w:r>
        <w:rPr>
          <w:w w:val="110"/>
        </w:rPr>
        <w:t> resource</w:t>
      </w:r>
      <w:r>
        <w:rPr>
          <w:w w:val="110"/>
        </w:rPr>
        <w:t> unit</w:t>
      </w:r>
      <w:r>
        <w:rPr>
          <w:w w:val="110"/>
        </w:rPr>
        <w:t> blocks.</w:t>
      </w:r>
      <w:r>
        <w:rPr>
          <w:w w:val="110"/>
        </w:rPr>
        <w:t> The</w:t>
      </w:r>
      <w:r>
        <w:rPr>
          <w:w w:val="110"/>
        </w:rPr>
        <w:t> multiplexing</w:t>
      </w:r>
      <w:r>
        <w:rPr>
          <w:w w:val="110"/>
        </w:rPr>
        <w:t> method</w:t>
      </w:r>
      <w:r>
        <w:rPr>
          <w:w w:val="110"/>
        </w:rPr>
        <w:t> in- cludes</w:t>
      </w:r>
      <w:r>
        <w:rPr>
          <w:w w:val="110"/>
        </w:rPr>
        <w:t> CDM,</w:t>
      </w:r>
      <w:r>
        <w:rPr>
          <w:w w:val="110"/>
        </w:rPr>
        <w:t> FDM,</w:t>
      </w:r>
      <w:r>
        <w:rPr>
          <w:w w:val="110"/>
        </w:rPr>
        <w:t> and</w:t>
      </w:r>
      <w:r>
        <w:rPr>
          <w:w w:val="110"/>
        </w:rPr>
        <w:t> TDM.</w:t>
      </w:r>
      <w:r>
        <w:rPr>
          <w:w w:val="110"/>
        </w:rPr>
        <w:t> Different</w:t>
      </w:r>
      <w:r>
        <w:rPr>
          <w:w w:val="110"/>
        </w:rPr>
        <w:t> CDM</w:t>
      </w:r>
      <w:r>
        <w:rPr>
          <w:w w:val="110"/>
        </w:rPr>
        <w:t> methods</w:t>
      </w:r>
      <w:r>
        <w:rPr>
          <w:w w:val="110"/>
        </w:rPr>
        <w:t> can</w:t>
      </w:r>
      <w:r>
        <w:rPr>
          <w:w w:val="110"/>
        </w:rPr>
        <w:t> be</w:t>
      </w:r>
      <w:r>
        <w:rPr>
          <w:w w:val="110"/>
        </w:rPr>
        <w:t> used together</w:t>
      </w:r>
      <w:r>
        <w:rPr>
          <w:w w:val="110"/>
        </w:rPr>
        <w:t> with</w:t>
      </w:r>
      <w:r>
        <w:rPr>
          <w:w w:val="110"/>
        </w:rPr>
        <w:t> FDM</w:t>
      </w:r>
      <w:r>
        <w:rPr>
          <w:w w:val="110"/>
        </w:rPr>
        <w:t> and</w:t>
      </w:r>
      <w:r>
        <w:rPr>
          <w:w w:val="110"/>
        </w:rPr>
        <w:t> TDM</w:t>
      </w:r>
      <w:r>
        <w:rPr>
          <w:w w:val="110"/>
        </w:rPr>
        <w:t> to</w:t>
      </w:r>
      <w:r>
        <w:rPr>
          <w:w w:val="110"/>
        </w:rPr>
        <w:t> support</w:t>
      </w:r>
      <w:r>
        <w:rPr>
          <w:w w:val="110"/>
        </w:rPr>
        <w:t> different</w:t>
      </w:r>
      <w:r>
        <w:rPr>
          <w:w w:val="110"/>
        </w:rPr>
        <w:t> multiantenna</w:t>
      </w:r>
      <w:r>
        <w:rPr>
          <w:w w:val="110"/>
        </w:rPr>
        <w:t> ports </w:t>
      </w:r>
      <w:r>
        <w:rPr/>
        <w:t>(CSI-RS mapping). Generally, a CSI-RS of N ports in one resource block/</w:t>
      </w:r>
      <w:r>
        <w:rPr>
          <w:spacing w:val="40"/>
          <w:w w:val="110"/>
        </w:rPr>
        <w:t> </w:t>
      </w:r>
      <w:r>
        <w:rPr>
          <w:w w:val="110"/>
        </w:rPr>
        <w:t>slot occupy a total of N resource units. The 32-port structure of the E- </w:t>
      </w:r>
      <w:r>
        <w:rPr/>
        <w:t>HFWN is given below, as shown in </w:t>
      </w:r>
      <w:hyperlink w:history="true" w:anchor="_bookmark11">
        <w:r>
          <w:rPr>
            <w:color w:val="2196D1"/>
          </w:rPr>
          <w:t>Fig. 7</w:t>
        </w:r>
      </w:hyperlink>
      <w:r>
        <w:rPr/>
        <w:t>, which includes 8</w:t>
      </w:r>
      <w:r>
        <w:rPr>
          <w:rFonts w:ascii="DejaVu Sans" w:hAnsi="DejaVu Sans"/>
        </w:rPr>
        <w:t>✕</w:t>
      </w:r>
      <w:r>
        <w:rPr/>
        <w:t>CDM, uses 4</w:t>
      </w:r>
      <w:r>
        <w:rPr>
          <w:w w:val="110"/>
        </w:rPr>
        <w:t> times of frequency domain multiplexing at the same time, so that the design cannot occupy continuous subcarriers.</w:t>
      </w:r>
    </w:p>
    <w:p>
      <w:pPr>
        <w:pStyle w:val="BodyText"/>
        <w:spacing w:line="271" w:lineRule="auto"/>
        <w:ind w:left="131" w:right="129" w:firstLine="239"/>
        <w:jc w:val="both"/>
      </w:pPr>
      <w:r>
        <w:rPr>
          <w:w w:val="110"/>
        </w:rPr>
        <w:t>For the downlink channel detection in the 28 GHz frequency band, the</w:t>
      </w:r>
      <w:r>
        <w:rPr>
          <w:w w:val="110"/>
        </w:rPr>
        <w:t> 32-port</w:t>
      </w:r>
      <w:r>
        <w:rPr>
          <w:w w:val="110"/>
        </w:rPr>
        <w:t> CSI-RS</w:t>
      </w:r>
      <w:r>
        <w:rPr>
          <w:w w:val="110"/>
        </w:rPr>
        <w:t> design</w:t>
      </w:r>
      <w:r>
        <w:rPr>
          <w:w w:val="110"/>
        </w:rPr>
        <w:t> of</w:t>
      </w:r>
      <w:r>
        <w:rPr>
          <w:w w:val="110"/>
        </w:rPr>
        <w:t> the</w:t>
      </w:r>
      <w:r>
        <w:rPr>
          <w:w w:val="110"/>
        </w:rPr>
        <w:t> E-HFWN</w:t>
      </w:r>
      <w:r>
        <w:rPr>
          <w:w w:val="110"/>
        </w:rPr>
        <w:t> structure,</w:t>
      </w:r>
      <w:r>
        <w:rPr>
          <w:w w:val="110"/>
        </w:rPr>
        <w:t> the</w:t>
      </w:r>
      <w:r>
        <w:rPr>
          <w:w w:val="110"/>
        </w:rPr>
        <w:t> ports</w:t>
      </w:r>
      <w:r>
        <w:rPr>
          <w:w w:val="110"/>
        </w:rPr>
        <w:t> are numbered</w:t>
      </w:r>
      <w:r>
        <w:rPr>
          <w:w w:val="110"/>
        </w:rPr>
        <w:t> from</w:t>
      </w:r>
      <w:r>
        <w:rPr>
          <w:w w:val="110"/>
        </w:rPr>
        <w:t> the</w:t>
      </w:r>
      <w:r>
        <w:rPr>
          <w:w w:val="110"/>
        </w:rPr>
        <w:t> code</w:t>
      </w:r>
      <w:r>
        <w:rPr>
          <w:w w:val="110"/>
        </w:rPr>
        <w:t> domain,</w:t>
      </w:r>
      <w:r>
        <w:rPr>
          <w:w w:val="110"/>
        </w:rPr>
        <w:t> then</w:t>
      </w:r>
      <w:r>
        <w:rPr>
          <w:w w:val="110"/>
        </w:rPr>
        <w:t> the</w:t>
      </w:r>
      <w:r>
        <w:rPr>
          <w:w w:val="110"/>
        </w:rPr>
        <w:t> frequency</w:t>
      </w:r>
      <w:r>
        <w:rPr>
          <w:w w:val="110"/>
        </w:rPr>
        <w:t> domain,</w:t>
      </w:r>
      <w:r>
        <w:rPr>
          <w:w w:val="110"/>
        </w:rPr>
        <w:t> </w:t>
      </w:r>
      <w:r>
        <w:rPr>
          <w:w w:val="110"/>
        </w:rPr>
        <w:t>and finally</w:t>
      </w:r>
      <w:r>
        <w:rPr>
          <w:spacing w:val="-4"/>
          <w:w w:val="110"/>
        </w:rPr>
        <w:t> </w:t>
      </w:r>
      <w:r>
        <w:rPr>
          <w:w w:val="110"/>
        </w:rPr>
        <w:t>the</w:t>
      </w:r>
      <w:r>
        <w:rPr>
          <w:spacing w:val="-3"/>
          <w:w w:val="110"/>
        </w:rPr>
        <w:t> </w:t>
      </w:r>
      <w:r>
        <w:rPr>
          <w:w w:val="110"/>
        </w:rPr>
        <w:t>time</w:t>
      </w:r>
      <w:r>
        <w:rPr>
          <w:spacing w:val="-4"/>
          <w:w w:val="110"/>
        </w:rPr>
        <w:t> </w:t>
      </w:r>
      <w:r>
        <w:rPr>
          <w:w w:val="110"/>
        </w:rPr>
        <w:t>domain,</w:t>
      </w:r>
      <w:r>
        <w:rPr>
          <w:spacing w:val="-3"/>
          <w:w w:val="110"/>
        </w:rPr>
        <w:t> </w:t>
      </w:r>
      <w:r>
        <w:rPr>
          <w:w w:val="110"/>
        </w:rPr>
        <w:t>as</w:t>
      </w:r>
      <w:r>
        <w:rPr>
          <w:spacing w:val="-3"/>
          <w:w w:val="110"/>
        </w:rPr>
        <w:t> </w:t>
      </w:r>
      <w:r>
        <w:rPr>
          <w:w w:val="110"/>
        </w:rPr>
        <w:t>shown</w:t>
      </w:r>
      <w:r>
        <w:rPr>
          <w:spacing w:val="-4"/>
          <w:w w:val="110"/>
        </w:rPr>
        <w:t> </w:t>
      </w:r>
      <w:r>
        <w:rPr>
          <w:w w:val="110"/>
        </w:rPr>
        <w:t>in</w:t>
      </w:r>
      <w:r>
        <w:rPr>
          <w:spacing w:val="-4"/>
          <w:w w:val="110"/>
        </w:rPr>
        <w:t> </w:t>
      </w:r>
      <w:hyperlink w:history="true" w:anchor="_bookmark11">
        <w:r>
          <w:rPr>
            <w:color w:val="2196D1"/>
            <w:w w:val="110"/>
          </w:rPr>
          <w:t>Fig.</w:t>
        </w:r>
        <w:r>
          <w:rPr>
            <w:color w:val="2196D1"/>
            <w:spacing w:val="-3"/>
            <w:w w:val="110"/>
          </w:rPr>
          <w:t> </w:t>
        </w:r>
        <w:r>
          <w:rPr>
            <w:color w:val="2196D1"/>
            <w:w w:val="110"/>
          </w:rPr>
          <w:t>7</w:t>
        </w:r>
      </w:hyperlink>
      <w:r>
        <w:rPr>
          <w:w w:val="110"/>
        </w:rPr>
        <w:t>.</w:t>
      </w:r>
      <w:r>
        <w:rPr>
          <w:spacing w:val="-4"/>
          <w:w w:val="110"/>
        </w:rPr>
        <w:t> </w:t>
      </w:r>
      <w:r>
        <w:rPr>
          <w:w w:val="110"/>
        </w:rPr>
        <w:t>In</w:t>
      </w:r>
      <w:r>
        <w:rPr>
          <w:spacing w:val="-3"/>
          <w:w w:val="110"/>
        </w:rPr>
        <w:t> </w:t>
      </w:r>
      <w:r>
        <w:rPr>
          <w:w w:val="110"/>
        </w:rPr>
        <w:t>the</w:t>
      </w:r>
      <w:r>
        <w:rPr>
          <w:spacing w:val="-3"/>
          <w:w w:val="110"/>
        </w:rPr>
        <w:t> </w:t>
      </w:r>
      <w:r>
        <w:rPr>
          <w:w w:val="110"/>
        </w:rPr>
        <w:t>case</w:t>
      </w:r>
      <w:r>
        <w:rPr>
          <w:spacing w:val="-4"/>
          <w:w w:val="110"/>
        </w:rPr>
        <w:t> </w:t>
      </w:r>
      <w:r>
        <w:rPr>
          <w:w w:val="110"/>
        </w:rPr>
        <w:t>of</w:t>
      </w:r>
      <w:r>
        <w:rPr>
          <w:spacing w:val="-4"/>
          <w:w w:val="110"/>
        </w:rPr>
        <w:t> </w:t>
      </w:r>
      <w:r>
        <w:rPr>
          <w:w w:val="110"/>
        </w:rPr>
        <w:t>8</w:t>
      </w:r>
      <w:r>
        <w:rPr>
          <w:rFonts w:ascii="DejaVu Sans" w:hAnsi="DejaVu Sans"/>
          <w:w w:val="110"/>
        </w:rPr>
        <w:t>✕</w:t>
      </w:r>
      <w:r>
        <w:rPr>
          <w:w w:val="110"/>
        </w:rPr>
        <w:t>CDM,</w:t>
      </w:r>
      <w:r>
        <w:rPr>
          <w:spacing w:val="-3"/>
          <w:w w:val="110"/>
        </w:rPr>
        <w:t> </w:t>
      </w:r>
      <w:r>
        <w:rPr>
          <w:w w:val="110"/>
        </w:rPr>
        <w:t>the CSI-RS</w:t>
      </w:r>
      <w:r>
        <w:rPr>
          <w:spacing w:val="8"/>
          <w:w w:val="110"/>
        </w:rPr>
        <w:t> </w:t>
      </w:r>
      <w:r>
        <w:rPr>
          <w:w w:val="110"/>
        </w:rPr>
        <w:t>of</w:t>
      </w:r>
      <w:r>
        <w:rPr>
          <w:spacing w:val="8"/>
          <w:w w:val="110"/>
        </w:rPr>
        <w:t> </w:t>
      </w:r>
      <w:r>
        <w:rPr>
          <w:w w:val="110"/>
        </w:rPr>
        <w:t>8</w:t>
      </w:r>
      <w:r>
        <w:rPr>
          <w:spacing w:val="7"/>
          <w:w w:val="110"/>
        </w:rPr>
        <w:t> </w:t>
      </w:r>
      <w:r>
        <w:rPr>
          <w:w w:val="110"/>
        </w:rPr>
        <w:t>adjacent</w:t>
      </w:r>
      <w:r>
        <w:rPr>
          <w:spacing w:val="9"/>
          <w:w w:val="110"/>
        </w:rPr>
        <w:t> </w:t>
      </w:r>
      <w:r>
        <w:rPr>
          <w:w w:val="110"/>
        </w:rPr>
        <w:t>antenna</w:t>
      </w:r>
      <w:r>
        <w:rPr>
          <w:spacing w:val="9"/>
          <w:w w:val="110"/>
        </w:rPr>
        <w:t> </w:t>
      </w:r>
      <w:r>
        <w:rPr>
          <w:w w:val="110"/>
        </w:rPr>
        <w:t>ports</w:t>
      </w:r>
      <w:r>
        <w:rPr>
          <w:spacing w:val="8"/>
          <w:w w:val="110"/>
        </w:rPr>
        <w:t> </w:t>
      </w:r>
      <w:r>
        <w:rPr>
          <w:w w:val="110"/>
        </w:rPr>
        <w:t>are</w:t>
      </w:r>
      <w:r>
        <w:rPr>
          <w:spacing w:val="9"/>
          <w:w w:val="110"/>
        </w:rPr>
        <w:t> </w:t>
      </w:r>
      <w:r>
        <w:rPr>
          <w:w w:val="110"/>
        </w:rPr>
        <w:t>multiplexed</w:t>
      </w:r>
      <w:r>
        <w:rPr>
          <w:spacing w:val="8"/>
          <w:w w:val="110"/>
        </w:rPr>
        <w:t> </w:t>
      </w:r>
      <w:r>
        <w:rPr>
          <w:w w:val="110"/>
        </w:rPr>
        <w:t>together</w:t>
      </w:r>
      <w:r>
        <w:rPr>
          <w:spacing w:val="8"/>
          <w:w w:val="110"/>
        </w:rPr>
        <w:t> </w:t>
      </w:r>
      <w:r>
        <w:rPr>
          <w:w w:val="110"/>
        </w:rPr>
        <w:t>by</w:t>
      </w:r>
      <w:r>
        <w:rPr>
          <w:spacing w:val="8"/>
          <w:w w:val="110"/>
        </w:rPr>
        <w:t> </w:t>
      </w:r>
      <w:r>
        <w:rPr>
          <w:spacing w:val="-4"/>
          <w:w w:val="105"/>
        </w:rPr>
        <w:t>CDM.</w:t>
      </w:r>
    </w:p>
    <w:p>
      <w:pPr>
        <w:pStyle w:val="BodyText"/>
        <w:spacing w:line="298" w:lineRule="exact"/>
        <w:ind w:left="131"/>
        <w:jc w:val="both"/>
      </w:pPr>
      <w:r>
        <w:rPr/>
        <w:t>For</w:t>
      </w:r>
      <w:r>
        <w:rPr>
          <w:spacing w:val="15"/>
        </w:rPr>
        <w:t> </w:t>
      </w:r>
      <w:r>
        <w:rPr/>
        <w:t>the</w:t>
      </w:r>
      <w:r>
        <w:rPr>
          <w:spacing w:val="16"/>
        </w:rPr>
        <w:t> </w:t>
      </w:r>
      <w:r>
        <w:rPr/>
        <w:t>resource</w:t>
      </w:r>
      <w:r>
        <w:rPr>
          <w:spacing w:val="15"/>
        </w:rPr>
        <w:t> </w:t>
      </w:r>
      <w:r>
        <w:rPr/>
        <w:t>block</w:t>
      </w:r>
      <w:r>
        <w:rPr>
          <w:spacing w:val="14"/>
        </w:rPr>
        <w:t> </w:t>
      </w:r>
      <w:r>
        <w:rPr/>
        <w:t>of</w:t>
      </w:r>
      <w:r>
        <w:rPr>
          <w:spacing w:val="16"/>
        </w:rPr>
        <w:t> </w:t>
      </w:r>
      <w:r>
        <w:rPr/>
        <w:t>FDM</w:t>
      </w:r>
      <w:r>
        <w:rPr>
          <w:spacing w:val="14"/>
        </w:rPr>
        <w:t> </w:t>
      </w:r>
      <w:r>
        <w:rPr>
          <w:rFonts w:ascii="Latin Modern Math"/>
        </w:rPr>
        <w:t>+</w:t>
      </w:r>
      <w:r>
        <w:rPr>
          <w:rFonts w:ascii="Latin Modern Math"/>
          <w:spacing w:val="2"/>
        </w:rPr>
        <w:t> </w:t>
      </w:r>
      <w:r>
        <w:rPr/>
        <w:t>TDM,</w:t>
      </w:r>
      <w:r>
        <w:rPr>
          <w:spacing w:val="14"/>
        </w:rPr>
        <w:t> </w:t>
      </w:r>
      <w:r>
        <w:rPr/>
        <w:t>in</w:t>
      </w:r>
      <w:r>
        <w:rPr>
          <w:spacing w:val="16"/>
        </w:rPr>
        <w:t> </w:t>
      </w:r>
      <w:hyperlink w:history="true" w:anchor="_bookmark11">
        <w:r>
          <w:rPr>
            <w:color w:val="2196D1"/>
          </w:rPr>
          <w:t>Fig.</w:t>
        </w:r>
        <w:r>
          <w:rPr>
            <w:color w:val="2196D1"/>
            <w:spacing w:val="14"/>
          </w:rPr>
          <w:t> </w:t>
        </w:r>
        <w:r>
          <w:rPr>
            <w:color w:val="2196D1"/>
          </w:rPr>
          <w:t>7</w:t>
        </w:r>
      </w:hyperlink>
      <w:r>
        <w:rPr/>
        <w:t>,</w:t>
      </w:r>
      <w:r>
        <w:rPr>
          <w:spacing w:val="16"/>
        </w:rPr>
        <w:t> </w:t>
      </w:r>
      <w:r>
        <w:rPr/>
        <w:t>the</w:t>
      </w:r>
      <w:r>
        <w:rPr>
          <w:spacing w:val="15"/>
        </w:rPr>
        <w:t> </w:t>
      </w:r>
      <w:r>
        <w:rPr/>
        <w:t>sensing</w:t>
      </w:r>
      <w:r>
        <w:rPr>
          <w:spacing w:val="14"/>
        </w:rPr>
        <w:t> </w:t>
      </w:r>
      <w:r>
        <w:rPr/>
        <w:t>functions</w:t>
      </w:r>
      <w:r>
        <w:rPr>
          <w:spacing w:val="16"/>
        </w:rPr>
        <w:t> </w:t>
      </w:r>
      <w:r>
        <w:rPr>
          <w:spacing w:val="-5"/>
        </w:rPr>
        <w:t>of</w:t>
      </w:r>
    </w:p>
    <w:p>
      <w:pPr>
        <w:pStyle w:val="BodyText"/>
        <w:spacing w:line="125" w:lineRule="exact"/>
        <w:ind w:left="131"/>
        <w:jc w:val="both"/>
      </w:pPr>
      <w:r>
        <w:rPr>
          <w:w w:val="110"/>
        </w:rPr>
        <w:t>port</w:t>
      </w:r>
      <w:r>
        <w:rPr>
          <w:spacing w:val="53"/>
          <w:w w:val="110"/>
        </w:rPr>
        <w:t> </w:t>
      </w:r>
      <w:r>
        <w:rPr>
          <w:w w:val="110"/>
        </w:rPr>
        <w:t>groups</w:t>
      </w:r>
      <w:r>
        <w:rPr>
          <w:spacing w:val="53"/>
          <w:w w:val="110"/>
        </w:rPr>
        <w:t> </w:t>
      </w:r>
      <w:r>
        <w:rPr>
          <w:w w:val="110"/>
        </w:rPr>
        <w:t>0</w:t>
      </w:r>
      <w:r>
        <w:rPr>
          <w:rFonts w:ascii="STIX" w:hAnsi="STIX"/>
          <w:w w:val="110"/>
        </w:rPr>
        <w:t>–</w:t>
      </w:r>
      <w:r>
        <w:rPr>
          <w:w w:val="110"/>
        </w:rPr>
        <w:t>7</w:t>
      </w:r>
      <w:r>
        <w:rPr>
          <w:spacing w:val="53"/>
          <w:w w:val="110"/>
        </w:rPr>
        <w:t> </w:t>
      </w:r>
      <w:r>
        <w:rPr>
          <w:w w:val="110"/>
        </w:rPr>
        <w:t>and</w:t>
      </w:r>
      <w:r>
        <w:rPr>
          <w:spacing w:val="52"/>
          <w:w w:val="110"/>
        </w:rPr>
        <w:t> </w:t>
      </w:r>
      <w:r>
        <w:rPr>
          <w:w w:val="110"/>
        </w:rPr>
        <w:t>16</w:t>
      </w:r>
      <w:r>
        <w:rPr>
          <w:rFonts w:ascii="STIX" w:hAnsi="STIX"/>
          <w:w w:val="110"/>
        </w:rPr>
        <w:t>–</w:t>
      </w:r>
      <w:r>
        <w:rPr>
          <w:w w:val="110"/>
        </w:rPr>
        <w:t>23</w:t>
      </w:r>
      <w:r>
        <w:rPr>
          <w:spacing w:val="53"/>
          <w:w w:val="110"/>
        </w:rPr>
        <w:t> </w:t>
      </w:r>
      <w:r>
        <w:rPr>
          <w:w w:val="110"/>
        </w:rPr>
        <w:t>have</w:t>
      </w:r>
      <w:r>
        <w:rPr>
          <w:spacing w:val="53"/>
          <w:w w:val="110"/>
        </w:rPr>
        <w:t> </w:t>
      </w:r>
      <w:r>
        <w:rPr>
          <w:w w:val="110"/>
        </w:rPr>
        <w:t>the</w:t>
      </w:r>
      <w:r>
        <w:rPr>
          <w:spacing w:val="52"/>
          <w:w w:val="110"/>
        </w:rPr>
        <w:t> </w:t>
      </w:r>
      <w:r>
        <w:rPr>
          <w:w w:val="110"/>
        </w:rPr>
        <w:t>same</w:t>
      </w:r>
      <w:r>
        <w:rPr>
          <w:spacing w:val="53"/>
          <w:w w:val="110"/>
        </w:rPr>
        <w:t> </w:t>
      </w:r>
      <w:r>
        <w:rPr>
          <w:w w:val="110"/>
        </w:rPr>
        <w:t>OFDM</w:t>
      </w:r>
      <w:r>
        <w:rPr>
          <w:spacing w:val="53"/>
          <w:w w:val="110"/>
        </w:rPr>
        <w:t> </w:t>
      </w:r>
      <w:r>
        <w:rPr>
          <w:w w:val="110"/>
        </w:rPr>
        <w:t>symbols.</w:t>
      </w:r>
      <w:r>
        <w:rPr>
          <w:spacing w:val="53"/>
          <w:w w:val="110"/>
        </w:rPr>
        <w:t> </w:t>
      </w:r>
      <w:r>
        <w:rPr>
          <w:spacing w:val="-5"/>
          <w:w w:val="110"/>
        </w:rPr>
        <w:t>The</w:t>
      </w:r>
    </w:p>
    <w:p>
      <w:pPr>
        <w:pStyle w:val="BodyText"/>
        <w:spacing w:line="220" w:lineRule="auto"/>
        <w:ind w:left="131" w:right="130"/>
        <w:jc w:val="both"/>
      </w:pPr>
      <w:r>
        <w:rPr>
          <w:w w:val="110"/>
        </w:rPr>
        <w:t>communication functions of ports 8</w:t>
      </w:r>
      <w:r>
        <w:rPr>
          <w:rFonts w:ascii="STIX" w:hAnsi="STIX"/>
          <w:w w:val="110"/>
        </w:rPr>
        <w:t>–</w:t>
      </w:r>
      <w:r>
        <w:rPr>
          <w:w w:val="110"/>
        </w:rPr>
        <w:t>15 and 24</w:t>
      </w:r>
      <w:r>
        <w:rPr>
          <w:rFonts w:ascii="STIX" w:hAnsi="STIX"/>
          <w:w w:val="110"/>
        </w:rPr>
        <w:t>–</w:t>
      </w:r>
      <w:r>
        <w:rPr>
          <w:w w:val="110"/>
        </w:rPr>
        <w:t>32 are sent within </w:t>
      </w:r>
      <w:r>
        <w:rPr>
          <w:w w:val="110"/>
        </w:rPr>
        <w:t>the same other group with OFDM symbols.</w:t>
      </w:r>
    </w:p>
    <w:p>
      <w:pPr>
        <w:pStyle w:val="BodyText"/>
        <w:spacing w:line="273" w:lineRule="auto" w:before="13"/>
        <w:ind w:left="131" w:right="129" w:firstLine="239"/>
        <w:jc w:val="both"/>
      </w:pPr>
      <w:r>
        <w:rPr>
          <w:w w:val="110"/>
        </w:rPr>
        <w:t>CSI-RS</w:t>
      </w:r>
      <w:r>
        <w:rPr>
          <w:w w:val="110"/>
        </w:rPr>
        <w:t> frequency</w:t>
      </w:r>
      <w:r>
        <w:rPr>
          <w:w w:val="110"/>
        </w:rPr>
        <w:t> domain</w:t>
      </w:r>
      <w:r>
        <w:rPr>
          <w:w w:val="110"/>
        </w:rPr>
        <w:t> structure</w:t>
      </w:r>
      <w:r>
        <w:rPr>
          <w:w w:val="110"/>
        </w:rPr>
        <w:t> configuration:</w:t>
      </w:r>
      <w:r>
        <w:rPr>
          <w:w w:val="110"/>
        </w:rPr>
        <w:t> The</w:t>
      </w:r>
      <w:r>
        <w:rPr>
          <w:w w:val="110"/>
        </w:rPr>
        <w:t> </w:t>
      </w:r>
      <w:r>
        <w:rPr>
          <w:w w:val="110"/>
        </w:rPr>
        <w:t>E-HFWN configures CSI-RS in the entire 800 MHz bandwidth. Due to the large number of ports, each resource block is configured with one CSIS-RS, and</w:t>
      </w:r>
      <w:r>
        <w:rPr>
          <w:spacing w:val="-4"/>
          <w:w w:val="110"/>
        </w:rPr>
        <w:t> </w:t>
      </w:r>
      <w:r>
        <w:rPr>
          <w:w w:val="110"/>
        </w:rPr>
        <w:t>the</w:t>
      </w:r>
      <w:r>
        <w:rPr>
          <w:spacing w:val="-4"/>
          <w:w w:val="110"/>
        </w:rPr>
        <w:t> </w:t>
      </w:r>
      <w:r>
        <w:rPr>
          <w:w w:val="110"/>
        </w:rPr>
        <w:t>density</w:t>
      </w:r>
      <w:r>
        <w:rPr>
          <w:spacing w:val="-3"/>
          <w:w w:val="110"/>
        </w:rPr>
        <w:t> </w:t>
      </w:r>
      <w:r>
        <w:rPr>
          <w:w w:val="110"/>
        </w:rPr>
        <w:t>is</w:t>
      </w:r>
      <w:r>
        <w:rPr>
          <w:spacing w:val="-4"/>
          <w:w w:val="110"/>
        </w:rPr>
        <w:t> </w:t>
      </w:r>
      <w:r>
        <w:rPr>
          <w:w w:val="110"/>
        </w:rPr>
        <w:t>3.</w:t>
      </w:r>
      <w:r>
        <w:rPr>
          <w:spacing w:val="-4"/>
          <w:w w:val="110"/>
        </w:rPr>
        <w:t> </w:t>
      </w:r>
      <w:r>
        <w:rPr>
          <w:w w:val="110"/>
        </w:rPr>
        <w:t>In</w:t>
      </w:r>
      <w:r>
        <w:rPr>
          <w:spacing w:val="-4"/>
          <w:w w:val="110"/>
        </w:rPr>
        <w:t> </w:t>
      </w:r>
      <w:r>
        <w:rPr>
          <w:w w:val="110"/>
        </w:rPr>
        <w:t>the</w:t>
      </w:r>
      <w:r>
        <w:rPr>
          <w:spacing w:val="-4"/>
          <w:w w:val="110"/>
        </w:rPr>
        <w:t> </w:t>
      </w:r>
      <w:r>
        <w:rPr>
          <w:w w:val="110"/>
        </w:rPr>
        <w:t>CSI-RS</w:t>
      </w:r>
      <w:r>
        <w:rPr>
          <w:spacing w:val="-4"/>
          <w:w w:val="110"/>
        </w:rPr>
        <w:t> </w:t>
      </w:r>
      <w:r>
        <w:rPr>
          <w:w w:val="110"/>
        </w:rPr>
        <w:t>configuration,</w:t>
      </w:r>
      <w:r>
        <w:rPr>
          <w:spacing w:val="-4"/>
          <w:w w:val="110"/>
        </w:rPr>
        <w:t> </w:t>
      </w:r>
      <w:r>
        <w:rPr>
          <w:w w:val="110"/>
        </w:rPr>
        <w:t>the</w:t>
      </w:r>
      <w:r>
        <w:rPr>
          <w:spacing w:val="-4"/>
          <w:w w:val="110"/>
        </w:rPr>
        <w:t> </w:t>
      </w:r>
      <w:r>
        <w:rPr>
          <w:w w:val="110"/>
        </w:rPr>
        <w:t>information</w:t>
      </w:r>
      <w:r>
        <w:rPr>
          <w:spacing w:val="-4"/>
          <w:w w:val="110"/>
        </w:rPr>
        <w:t> </w:t>
      </w:r>
      <w:r>
        <w:rPr>
          <w:w w:val="110"/>
        </w:rPr>
        <w:t>spec- ifies the part of the resource block that carries the communication and sensing, three subcarriers that carry the CSI-RS in one resource block, which are used to track the reference signal configuration.</w:t>
      </w:r>
    </w:p>
    <w:p>
      <w:pPr>
        <w:pStyle w:val="BodyText"/>
        <w:spacing w:line="273" w:lineRule="auto"/>
        <w:ind w:left="131" w:right="129" w:firstLine="239"/>
        <w:jc w:val="both"/>
      </w:pPr>
      <w:r>
        <w:rPr/>
        <w:t>CSI-RS</w:t>
      </w:r>
      <w:r>
        <w:rPr>
          <w:spacing w:val="29"/>
        </w:rPr>
        <w:t> </w:t>
      </w:r>
      <w:r>
        <w:rPr/>
        <w:t>resource</w:t>
      </w:r>
      <w:r>
        <w:rPr>
          <w:spacing w:val="29"/>
        </w:rPr>
        <w:t> </w:t>
      </w:r>
      <w:r>
        <w:rPr/>
        <w:t>set:</w:t>
      </w:r>
      <w:r>
        <w:rPr>
          <w:spacing w:val="31"/>
        </w:rPr>
        <w:t> </w:t>
      </w:r>
      <w:r>
        <w:rPr/>
        <w:t>The</w:t>
      </w:r>
      <w:r>
        <w:rPr>
          <w:spacing w:val="31"/>
        </w:rPr>
        <w:t> </w:t>
      </w:r>
      <w:r>
        <w:rPr/>
        <w:t>E-HFWN</w:t>
      </w:r>
      <w:r>
        <w:rPr>
          <w:spacing w:val="29"/>
        </w:rPr>
        <w:t> </w:t>
      </w:r>
      <w:r>
        <w:rPr/>
        <w:t>adopts</w:t>
      </w:r>
      <w:r>
        <w:rPr>
          <w:spacing w:val="29"/>
        </w:rPr>
        <w:t> </w:t>
      </w:r>
      <w:r>
        <w:rPr/>
        <w:t>periodic</w:t>
      </w:r>
      <w:r>
        <w:rPr>
          <w:spacing w:val="31"/>
        </w:rPr>
        <w:t> </w:t>
      </w:r>
      <w:r>
        <w:rPr/>
        <w:t>transmission.</w:t>
      </w:r>
      <w:r>
        <w:rPr>
          <w:spacing w:val="29"/>
        </w:rPr>
        <w:t> </w:t>
      </w:r>
      <w:r>
        <w:rPr/>
        <w:t>Due</w:t>
      </w:r>
      <w:r>
        <w:rPr>
          <w:w w:val="110"/>
        </w:rPr>
        <w:t> to</w:t>
      </w:r>
      <w:r>
        <w:rPr>
          <w:w w:val="110"/>
        </w:rPr>
        <w:t> the</w:t>
      </w:r>
      <w:r>
        <w:rPr>
          <w:w w:val="110"/>
        </w:rPr>
        <w:t> strong</w:t>
      </w:r>
      <w:r>
        <w:rPr>
          <w:w w:val="110"/>
        </w:rPr>
        <w:t> periodicity</w:t>
      </w:r>
      <w:r>
        <w:rPr>
          <w:w w:val="110"/>
        </w:rPr>
        <w:t> of</w:t>
      </w:r>
      <w:r>
        <w:rPr>
          <w:w w:val="110"/>
        </w:rPr>
        <w:t> data</w:t>
      </w:r>
      <w:r>
        <w:rPr>
          <w:w w:val="110"/>
        </w:rPr>
        <w:t> transmission</w:t>
      </w:r>
      <w:r>
        <w:rPr>
          <w:w w:val="110"/>
        </w:rPr>
        <w:t> in</w:t>
      </w:r>
      <w:r>
        <w:rPr>
          <w:w w:val="110"/>
        </w:rPr>
        <w:t> smart</w:t>
      </w:r>
      <w:r>
        <w:rPr>
          <w:w w:val="110"/>
        </w:rPr>
        <w:t> factories,</w:t>
      </w:r>
      <w:r>
        <w:rPr>
          <w:w w:val="110"/>
        </w:rPr>
        <w:t> the transmission period of the CSI-RS is configured as 4, and the time slot </w:t>
      </w:r>
      <w:r>
        <w:rPr/>
        <w:t>offset is 3; that is, the terminal sends every 4 time slots. Then, the CSI-RS</w:t>
      </w:r>
      <w:r>
        <w:rPr>
          <w:spacing w:val="80"/>
          <w:w w:val="110"/>
        </w:rPr>
        <w:t> </w:t>
      </w:r>
      <w:r>
        <w:rPr>
          <w:w w:val="110"/>
        </w:rPr>
        <w:t>can be correctly found where the time domain offset is 3 slots.</w:t>
      </w:r>
    </w:p>
    <w:p>
      <w:pPr>
        <w:pStyle w:val="BodyText"/>
        <w:spacing w:line="273" w:lineRule="auto"/>
        <w:ind w:left="131" w:right="130" w:firstLine="239"/>
        <w:jc w:val="both"/>
      </w:pPr>
      <w:r>
        <w:rPr>
          <w:w w:val="110"/>
        </w:rPr>
        <w:t>Tracking</w:t>
      </w:r>
      <w:r>
        <w:rPr>
          <w:w w:val="110"/>
        </w:rPr>
        <w:t> the</w:t>
      </w:r>
      <w:r>
        <w:rPr>
          <w:w w:val="110"/>
        </w:rPr>
        <w:t> reference</w:t>
      </w:r>
      <w:r>
        <w:rPr>
          <w:w w:val="110"/>
        </w:rPr>
        <w:t> signal:</w:t>
      </w:r>
      <w:r>
        <w:rPr>
          <w:w w:val="110"/>
        </w:rPr>
        <w:t> Due</w:t>
      </w:r>
      <w:r>
        <w:rPr>
          <w:w w:val="110"/>
        </w:rPr>
        <w:t> to</w:t>
      </w:r>
      <w:r>
        <w:rPr>
          <w:w w:val="110"/>
        </w:rPr>
        <w:t> the</w:t>
      </w:r>
      <w:r>
        <w:rPr>
          <w:w w:val="110"/>
        </w:rPr>
        <w:t> nonideal</w:t>
      </w:r>
      <w:r>
        <w:rPr>
          <w:w w:val="110"/>
        </w:rPr>
        <w:t> nature</w:t>
      </w:r>
      <w:r>
        <w:rPr>
          <w:w w:val="110"/>
        </w:rPr>
        <w:t> of</w:t>
      </w:r>
      <w:r>
        <w:rPr>
          <w:w w:val="110"/>
        </w:rPr>
        <w:t> the crystal</w:t>
      </w:r>
      <w:r>
        <w:rPr>
          <w:w w:val="110"/>
        </w:rPr>
        <w:t> oscillator,</w:t>
      </w:r>
      <w:r>
        <w:rPr>
          <w:w w:val="110"/>
        </w:rPr>
        <w:t> the</w:t>
      </w:r>
      <w:r>
        <w:rPr>
          <w:w w:val="110"/>
        </w:rPr>
        <w:t> terminal</w:t>
      </w:r>
      <w:r>
        <w:rPr>
          <w:w w:val="110"/>
        </w:rPr>
        <w:t> must</w:t>
      </w:r>
      <w:r>
        <w:rPr>
          <w:w w:val="110"/>
        </w:rPr>
        <w:t> track</w:t>
      </w:r>
      <w:r>
        <w:rPr>
          <w:w w:val="110"/>
        </w:rPr>
        <w:t> and</w:t>
      </w:r>
      <w:r>
        <w:rPr>
          <w:w w:val="110"/>
        </w:rPr>
        <w:t> compensate</w:t>
      </w:r>
      <w:r>
        <w:rPr>
          <w:w w:val="110"/>
        </w:rPr>
        <w:t> for</w:t>
      </w:r>
      <w:r>
        <w:rPr>
          <w:w w:val="110"/>
        </w:rPr>
        <w:t> </w:t>
      </w:r>
      <w:r>
        <w:rPr>
          <w:w w:val="110"/>
        </w:rPr>
        <w:t>the reference</w:t>
      </w:r>
      <w:r>
        <w:rPr>
          <w:spacing w:val="42"/>
          <w:w w:val="110"/>
        </w:rPr>
        <w:t> </w:t>
      </w:r>
      <w:r>
        <w:rPr>
          <w:w w:val="110"/>
        </w:rPr>
        <w:t>model</w:t>
      </w:r>
      <w:r>
        <w:rPr>
          <w:spacing w:val="43"/>
          <w:w w:val="110"/>
        </w:rPr>
        <w:t> </w:t>
      </w:r>
      <w:r>
        <w:rPr>
          <w:w w:val="110"/>
        </w:rPr>
        <w:t>in</w:t>
      </w:r>
      <w:r>
        <w:rPr>
          <w:spacing w:val="43"/>
          <w:w w:val="110"/>
        </w:rPr>
        <w:t> </w:t>
      </w:r>
      <w:r>
        <w:rPr>
          <w:w w:val="110"/>
        </w:rPr>
        <w:t>the</w:t>
      </w:r>
      <w:r>
        <w:rPr>
          <w:spacing w:val="42"/>
          <w:w w:val="110"/>
        </w:rPr>
        <w:t> </w:t>
      </w:r>
      <w:r>
        <w:rPr>
          <w:w w:val="110"/>
        </w:rPr>
        <w:t>time</w:t>
      </w:r>
      <w:r>
        <w:rPr>
          <w:spacing w:val="42"/>
          <w:w w:val="110"/>
        </w:rPr>
        <w:t> </w:t>
      </w:r>
      <w:r>
        <w:rPr>
          <w:w w:val="110"/>
        </w:rPr>
        <w:t>and</w:t>
      </w:r>
      <w:r>
        <w:rPr>
          <w:spacing w:val="42"/>
          <w:w w:val="110"/>
        </w:rPr>
        <w:t> </w:t>
      </w:r>
      <w:r>
        <w:rPr>
          <w:w w:val="110"/>
        </w:rPr>
        <w:t>frequency</w:t>
      </w:r>
      <w:r>
        <w:rPr>
          <w:spacing w:val="43"/>
          <w:w w:val="110"/>
        </w:rPr>
        <w:t> </w:t>
      </w:r>
      <w:r>
        <w:rPr>
          <w:w w:val="110"/>
        </w:rPr>
        <w:t>domains</w:t>
      </w:r>
      <w:r>
        <w:rPr>
          <w:spacing w:val="42"/>
          <w:w w:val="110"/>
        </w:rPr>
        <w:t> </w:t>
      </w:r>
      <w:r>
        <w:rPr>
          <w:w w:val="110"/>
        </w:rPr>
        <w:t>to</w:t>
      </w:r>
      <w:r>
        <w:rPr>
          <w:spacing w:val="43"/>
          <w:w w:val="110"/>
        </w:rPr>
        <w:t> </w:t>
      </w:r>
      <w:r>
        <w:rPr>
          <w:w w:val="110"/>
        </w:rPr>
        <w:t>ensure</w:t>
      </w:r>
      <w:r>
        <w:rPr>
          <w:spacing w:val="42"/>
          <w:w w:val="110"/>
        </w:rPr>
        <w:t> </w:t>
      </w:r>
      <w:r>
        <w:rPr>
          <w:spacing w:val="-5"/>
          <w:w w:val="110"/>
        </w:rPr>
        <w:t>the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4"/>
        <w:rPr>
          <w:sz w:val="20"/>
        </w:rPr>
      </w:pPr>
    </w:p>
    <w:p>
      <w:pPr>
        <w:pStyle w:val="BodyText"/>
        <w:ind w:left="180"/>
        <w:rPr>
          <w:sz w:val="20"/>
        </w:rPr>
      </w:pPr>
      <w:r>
        <w:rPr>
          <w:sz w:val="20"/>
        </w:rPr>
        <w:drawing>
          <wp:inline distT="0" distB="0" distL="0" distR="0">
            <wp:extent cx="3131834" cy="857250"/>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144" cstate="print"/>
                    <a:stretch>
                      <a:fillRect/>
                    </a:stretch>
                  </pic:blipFill>
                  <pic:spPr>
                    <a:xfrm>
                      <a:off x="0" y="0"/>
                      <a:ext cx="3131834" cy="857250"/>
                    </a:xfrm>
                    <a:prstGeom prst="rect">
                      <a:avLst/>
                    </a:prstGeom>
                  </pic:spPr>
                </pic:pic>
              </a:graphicData>
            </a:graphic>
          </wp:inline>
        </w:drawing>
      </w:r>
      <w:r>
        <w:rPr>
          <w:sz w:val="20"/>
        </w:rPr>
      </w:r>
    </w:p>
    <w:p>
      <w:pPr>
        <w:pStyle w:val="BodyText"/>
        <w:spacing w:before="6"/>
        <w:rPr>
          <w:sz w:val="14"/>
        </w:rPr>
      </w:pPr>
    </w:p>
    <w:p>
      <w:pPr>
        <w:spacing w:line="285" w:lineRule="auto" w:before="1"/>
        <w:ind w:left="131" w:right="5509" w:firstLine="0"/>
        <w:jc w:val="left"/>
        <w:rPr>
          <w:sz w:val="14"/>
        </w:rPr>
      </w:pPr>
      <w:r>
        <w:rPr/>
        <mc:AlternateContent>
          <mc:Choice Requires="wps">
            <w:drawing>
              <wp:anchor distT="0" distB="0" distL="0" distR="0" allowOverlap="1" layoutInCell="1" locked="0" behindDoc="0" simplePos="0" relativeHeight="15744000">
                <wp:simplePos x="0" y="0"/>
                <wp:positionH relativeFrom="page">
                  <wp:posOffset>3922562</wp:posOffset>
                </wp:positionH>
                <wp:positionV relativeFrom="paragraph">
                  <wp:posOffset>-963821</wp:posOffset>
                </wp:positionV>
                <wp:extent cx="3131820" cy="1541145"/>
                <wp:effectExtent l="0" t="0" r="0" b="0"/>
                <wp:wrapNone/>
                <wp:docPr id="451" name="Group 451"/>
                <wp:cNvGraphicFramePr>
                  <a:graphicFrameLocks/>
                </wp:cNvGraphicFramePr>
                <a:graphic>
                  <a:graphicData uri="http://schemas.microsoft.com/office/word/2010/wordprocessingGroup">
                    <wpg:wgp>
                      <wpg:cNvPr id="451" name="Group 451"/>
                      <wpg:cNvGrpSpPr/>
                      <wpg:grpSpPr>
                        <a:xfrm>
                          <a:off x="0" y="0"/>
                          <a:ext cx="3131820" cy="1541145"/>
                          <a:chExt cx="3131820" cy="1541145"/>
                        </a:xfrm>
                      </wpg:grpSpPr>
                      <pic:pic>
                        <pic:nvPicPr>
                          <pic:cNvPr id="452" name="Image 452"/>
                          <pic:cNvPicPr/>
                        </pic:nvPicPr>
                        <pic:blipFill>
                          <a:blip r:embed="rId145" cstate="print"/>
                          <a:stretch>
                            <a:fillRect/>
                          </a:stretch>
                        </pic:blipFill>
                        <pic:spPr>
                          <a:xfrm>
                            <a:off x="0" y="0"/>
                            <a:ext cx="3045647" cy="1540634"/>
                          </a:xfrm>
                          <a:prstGeom prst="rect">
                            <a:avLst/>
                          </a:prstGeom>
                        </pic:spPr>
                      </pic:pic>
                      <wps:wsp>
                        <wps:cNvPr id="453" name="Graphic 453"/>
                        <wps:cNvSpPr/>
                        <wps:spPr>
                          <a:xfrm>
                            <a:off x="3069371" y="334174"/>
                            <a:ext cx="62230" cy="11430"/>
                          </a:xfrm>
                          <a:custGeom>
                            <a:avLst/>
                            <a:gdLst/>
                            <a:ahLst/>
                            <a:cxnLst/>
                            <a:rect l="l" t="t" r="r" b="b"/>
                            <a:pathLst>
                              <a:path w="62230" h="11430">
                                <a:moveTo>
                                  <a:pt x="11214" y="4089"/>
                                </a:moveTo>
                                <a:lnTo>
                                  <a:pt x="10642" y="2794"/>
                                </a:lnTo>
                                <a:lnTo>
                                  <a:pt x="8407" y="558"/>
                                </a:lnTo>
                                <a:lnTo>
                                  <a:pt x="7099" y="0"/>
                                </a:lnTo>
                                <a:lnTo>
                                  <a:pt x="4114" y="0"/>
                                </a:lnTo>
                                <a:lnTo>
                                  <a:pt x="2806" y="495"/>
                                </a:lnTo>
                                <a:lnTo>
                                  <a:pt x="571" y="2476"/>
                                </a:lnTo>
                                <a:lnTo>
                                  <a:pt x="0" y="3835"/>
                                </a:lnTo>
                                <a:lnTo>
                                  <a:pt x="0" y="7302"/>
                                </a:lnTo>
                                <a:lnTo>
                                  <a:pt x="571" y="8674"/>
                                </a:lnTo>
                                <a:lnTo>
                                  <a:pt x="2806" y="10655"/>
                                </a:lnTo>
                                <a:lnTo>
                                  <a:pt x="4114" y="11150"/>
                                </a:lnTo>
                                <a:lnTo>
                                  <a:pt x="5613" y="11150"/>
                                </a:lnTo>
                                <a:lnTo>
                                  <a:pt x="7099" y="11150"/>
                                </a:lnTo>
                                <a:lnTo>
                                  <a:pt x="8407" y="10655"/>
                                </a:lnTo>
                                <a:lnTo>
                                  <a:pt x="10642" y="8674"/>
                                </a:lnTo>
                                <a:lnTo>
                                  <a:pt x="11214" y="7302"/>
                                </a:lnTo>
                                <a:lnTo>
                                  <a:pt x="11214" y="4089"/>
                                </a:lnTo>
                                <a:close/>
                              </a:path>
                              <a:path w="62230" h="11430">
                                <a:moveTo>
                                  <a:pt x="61912" y="4089"/>
                                </a:moveTo>
                                <a:lnTo>
                                  <a:pt x="61341" y="2794"/>
                                </a:lnTo>
                                <a:lnTo>
                                  <a:pt x="59118" y="558"/>
                                </a:lnTo>
                                <a:lnTo>
                                  <a:pt x="57797" y="0"/>
                                </a:lnTo>
                                <a:lnTo>
                                  <a:pt x="54813" y="0"/>
                                </a:lnTo>
                                <a:lnTo>
                                  <a:pt x="53505" y="495"/>
                                </a:lnTo>
                                <a:lnTo>
                                  <a:pt x="51269" y="2476"/>
                                </a:lnTo>
                                <a:lnTo>
                                  <a:pt x="50711" y="3835"/>
                                </a:lnTo>
                                <a:lnTo>
                                  <a:pt x="50711" y="7302"/>
                                </a:lnTo>
                                <a:lnTo>
                                  <a:pt x="51269" y="8674"/>
                                </a:lnTo>
                                <a:lnTo>
                                  <a:pt x="53505" y="10655"/>
                                </a:lnTo>
                                <a:lnTo>
                                  <a:pt x="54813" y="11150"/>
                                </a:lnTo>
                                <a:lnTo>
                                  <a:pt x="56299" y="11150"/>
                                </a:lnTo>
                                <a:lnTo>
                                  <a:pt x="57797" y="11150"/>
                                </a:lnTo>
                                <a:lnTo>
                                  <a:pt x="59118" y="10655"/>
                                </a:lnTo>
                                <a:lnTo>
                                  <a:pt x="61341" y="8674"/>
                                </a:lnTo>
                                <a:lnTo>
                                  <a:pt x="61912" y="7302"/>
                                </a:lnTo>
                                <a:lnTo>
                                  <a:pt x="61912" y="40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8.863190pt;margin-top:-75.891418pt;width:246.6pt;height:121.35pt;mso-position-horizontal-relative:page;mso-position-vertical-relative:paragraph;z-index:15744000" id="docshapegroup426" coordorigin="6177,-1518" coordsize="4932,2427">
                <v:shape style="position:absolute;left:6177;top:-1518;width:4797;height:2427" type="#_x0000_t75" id="docshape427" stroked="false">
                  <v:imagedata r:id="rId145" o:title=""/>
                </v:shape>
                <v:shape style="position:absolute;left:11010;top:-992;width:98;height:18" id="docshape428" coordorigin="11011,-992" coordsize="98,18" path="m11029,-985l11028,-987,11024,-991,11022,-992,11017,-992,11015,-991,11012,-988,11011,-986,11011,-980,11012,-978,11015,-975,11017,-974,11020,-974,11022,-974,11024,-975,11028,-978,11029,-980,11029,-985xm11108,-985l11108,-987,11104,-991,11102,-992,11097,-992,11095,-991,11092,-988,11091,-986,11091,-980,11092,-978,11095,-975,11097,-974,11100,-974,11102,-974,11104,-975,11108,-978,11108,-980,11108,-985xe" filled="true" fillcolor="#000000" stroked="false">
                  <v:path arrowok="t"/>
                  <v:fill type="solid"/>
                </v:shape>
                <w10:wrap type="none"/>
              </v:group>
            </w:pict>
          </mc:Fallback>
        </mc:AlternateContent>
      </w:r>
      <w:bookmarkStart w:name="_bookmark12" w:id="27"/>
      <w:bookmarkEnd w:id="27"/>
      <w:r>
        <w:rPr/>
      </w:r>
      <w:r>
        <w:rPr>
          <w:b/>
          <w:w w:val="110"/>
          <w:sz w:val="14"/>
        </w:rPr>
        <w:t>Fig.</w:t>
      </w:r>
      <w:r>
        <w:rPr>
          <w:b/>
          <w:spacing w:val="21"/>
          <w:w w:val="110"/>
          <w:sz w:val="14"/>
        </w:rPr>
        <w:t> </w:t>
      </w:r>
      <w:r>
        <w:rPr>
          <w:b/>
          <w:w w:val="110"/>
          <w:sz w:val="14"/>
        </w:rPr>
        <w:t>8.</w:t>
      </w:r>
      <w:r>
        <w:rPr>
          <w:b/>
          <w:spacing w:val="32"/>
          <w:w w:val="110"/>
          <w:sz w:val="14"/>
        </w:rPr>
        <w:t> </w:t>
      </w:r>
      <w:r>
        <w:rPr>
          <w:w w:val="110"/>
          <w:sz w:val="14"/>
        </w:rPr>
        <w:t>TRS</w:t>
      </w:r>
      <w:r>
        <w:rPr>
          <w:spacing w:val="20"/>
          <w:w w:val="110"/>
          <w:sz w:val="14"/>
        </w:rPr>
        <w:t> </w:t>
      </w:r>
      <w:r>
        <w:rPr>
          <w:w w:val="110"/>
          <w:sz w:val="14"/>
        </w:rPr>
        <w:t>is</w:t>
      </w:r>
      <w:r>
        <w:rPr>
          <w:spacing w:val="20"/>
          <w:w w:val="110"/>
          <w:sz w:val="14"/>
        </w:rPr>
        <w:t> </w:t>
      </w:r>
      <w:r>
        <w:rPr>
          <w:w w:val="110"/>
          <w:sz w:val="14"/>
        </w:rPr>
        <w:t>distributed</w:t>
      </w:r>
      <w:r>
        <w:rPr>
          <w:spacing w:val="20"/>
          <w:w w:val="110"/>
          <w:sz w:val="14"/>
        </w:rPr>
        <w:t> </w:t>
      </w:r>
      <w:r>
        <w:rPr>
          <w:w w:val="110"/>
          <w:sz w:val="14"/>
        </w:rPr>
        <w:t>in</w:t>
      </w:r>
      <w:r>
        <w:rPr>
          <w:spacing w:val="20"/>
          <w:w w:val="110"/>
          <w:sz w:val="14"/>
        </w:rPr>
        <w:t> </w:t>
      </w:r>
      <w:r>
        <w:rPr>
          <w:w w:val="110"/>
          <w:sz w:val="14"/>
        </w:rPr>
        <w:t>two</w:t>
      </w:r>
      <w:r>
        <w:rPr>
          <w:spacing w:val="20"/>
          <w:w w:val="110"/>
          <w:sz w:val="14"/>
        </w:rPr>
        <w:t> </w:t>
      </w:r>
      <w:r>
        <w:rPr>
          <w:w w:val="110"/>
          <w:sz w:val="14"/>
        </w:rPr>
        <w:t>consecutive</w:t>
      </w:r>
      <w:r>
        <w:rPr>
          <w:spacing w:val="20"/>
          <w:w w:val="110"/>
          <w:sz w:val="14"/>
        </w:rPr>
        <w:t> </w:t>
      </w:r>
      <w:r>
        <w:rPr>
          <w:w w:val="110"/>
          <w:sz w:val="14"/>
        </w:rPr>
        <w:t>time</w:t>
      </w:r>
      <w:r>
        <w:rPr>
          <w:spacing w:val="20"/>
          <w:w w:val="110"/>
          <w:sz w:val="14"/>
        </w:rPr>
        <w:t> </w:t>
      </w:r>
      <w:r>
        <w:rPr>
          <w:w w:val="110"/>
          <w:sz w:val="14"/>
        </w:rPr>
        <w:t>slots,</w:t>
      </w:r>
      <w:r>
        <w:rPr>
          <w:spacing w:val="20"/>
          <w:w w:val="110"/>
          <w:sz w:val="14"/>
        </w:rPr>
        <w:t> </w:t>
      </w:r>
      <w:r>
        <w:rPr>
          <w:w w:val="110"/>
          <w:sz w:val="14"/>
        </w:rPr>
        <w:t>CSI-RS:</w:t>
      </w:r>
      <w:r>
        <w:rPr>
          <w:spacing w:val="20"/>
          <w:w w:val="110"/>
          <w:sz w:val="14"/>
        </w:rPr>
        <w:t> </w:t>
      </w:r>
      <w:r>
        <w:rPr>
          <w:w w:val="110"/>
          <w:sz w:val="14"/>
        </w:rPr>
        <w:t>including</w:t>
      </w:r>
      <w:r>
        <w:rPr>
          <w:spacing w:val="20"/>
          <w:w w:val="110"/>
          <w:sz w:val="14"/>
        </w:rPr>
        <w:t> </w:t>
      </w:r>
      <w:r>
        <w:rPr>
          <w:w w:val="110"/>
          <w:sz w:val="14"/>
        </w:rPr>
        <w:t>4</w:t>
      </w:r>
      <w:r>
        <w:rPr>
          <w:spacing w:val="40"/>
          <w:w w:val="110"/>
          <w:sz w:val="14"/>
        </w:rPr>
        <w:t> </w:t>
      </w:r>
      <w:r>
        <w:rPr>
          <w:w w:val="110"/>
          <w:sz w:val="14"/>
        </w:rPr>
        <w:t>single-port, density is set as 3.</w:t>
      </w:r>
    </w:p>
    <w:p>
      <w:pPr>
        <w:pStyle w:val="BodyText"/>
        <w:rPr>
          <w:sz w:val="14"/>
        </w:rPr>
      </w:pPr>
    </w:p>
    <w:p>
      <w:pPr>
        <w:pStyle w:val="BodyText"/>
        <w:rPr>
          <w:sz w:val="14"/>
        </w:rPr>
      </w:pPr>
    </w:p>
    <w:p>
      <w:pPr>
        <w:pStyle w:val="BodyText"/>
        <w:rPr>
          <w:sz w:val="14"/>
        </w:rPr>
      </w:pPr>
    </w:p>
    <w:p>
      <w:pPr>
        <w:pStyle w:val="BodyText"/>
        <w:spacing w:before="53"/>
        <w:rPr>
          <w:sz w:val="14"/>
        </w:rPr>
      </w:pPr>
    </w:p>
    <w:p>
      <w:pPr>
        <w:spacing w:line="283" w:lineRule="auto" w:before="0"/>
        <w:ind w:left="5511" w:right="0" w:firstLine="0"/>
        <w:jc w:val="left"/>
        <w:rPr>
          <w:sz w:val="14"/>
        </w:rPr>
      </w:pPr>
      <w:r>
        <w:rPr/>
        <mc:AlternateContent>
          <mc:Choice Requires="wps">
            <w:drawing>
              <wp:anchor distT="0" distB="0" distL="0" distR="0" allowOverlap="1" layoutInCell="1" locked="0" behindDoc="0" simplePos="0" relativeHeight="15741952">
                <wp:simplePos x="0" y="0"/>
                <wp:positionH relativeFrom="page">
                  <wp:posOffset>509259</wp:posOffset>
                </wp:positionH>
                <wp:positionV relativeFrom="paragraph">
                  <wp:posOffset>-181737</wp:posOffset>
                </wp:positionV>
                <wp:extent cx="3128645" cy="138303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3128645" cy="1383030"/>
                          <a:chExt cx="3128645" cy="1383030"/>
                        </a:xfrm>
                      </wpg:grpSpPr>
                      <pic:pic>
                        <pic:nvPicPr>
                          <pic:cNvPr id="455" name="Image 455"/>
                          <pic:cNvPicPr/>
                        </pic:nvPicPr>
                        <pic:blipFill>
                          <a:blip r:embed="rId146" cstate="print"/>
                          <a:stretch>
                            <a:fillRect/>
                          </a:stretch>
                        </pic:blipFill>
                        <pic:spPr>
                          <a:xfrm>
                            <a:off x="38074" y="0"/>
                            <a:ext cx="3090111" cy="1322663"/>
                          </a:xfrm>
                          <a:prstGeom prst="rect">
                            <a:avLst/>
                          </a:prstGeom>
                        </pic:spPr>
                      </pic:pic>
                      <wps:wsp>
                        <wps:cNvPr id="456" name="Graphic 456"/>
                        <wps:cNvSpPr/>
                        <wps:spPr>
                          <a:xfrm>
                            <a:off x="91898" y="1288232"/>
                            <a:ext cx="2363470" cy="1270"/>
                          </a:xfrm>
                          <a:custGeom>
                            <a:avLst/>
                            <a:gdLst/>
                            <a:ahLst/>
                            <a:cxnLst/>
                            <a:rect l="l" t="t" r="r" b="b"/>
                            <a:pathLst>
                              <a:path w="2363470" h="0">
                                <a:moveTo>
                                  <a:pt x="0" y="0"/>
                                </a:moveTo>
                                <a:lnTo>
                                  <a:pt x="2363355" y="0"/>
                                </a:lnTo>
                              </a:path>
                            </a:pathLst>
                          </a:custGeom>
                          <a:ln w="6197">
                            <a:solidFill>
                              <a:srgbClr val="000000"/>
                            </a:solidFill>
                            <a:prstDash val="sysDash"/>
                          </a:ln>
                        </wps:spPr>
                        <wps:bodyPr wrap="square" lIns="0" tIns="0" rIns="0" bIns="0" rtlCol="0">
                          <a:prstTxWarp prst="textNoShape">
                            <a:avLst/>
                          </a:prstTxWarp>
                          <a:noAutofit/>
                        </wps:bodyPr>
                      </wps:wsp>
                      <wps:wsp>
                        <wps:cNvPr id="457" name="Graphic 457"/>
                        <wps:cNvSpPr/>
                        <wps:spPr>
                          <a:xfrm>
                            <a:off x="2450451" y="1269268"/>
                            <a:ext cx="38100" cy="38100"/>
                          </a:xfrm>
                          <a:custGeom>
                            <a:avLst/>
                            <a:gdLst/>
                            <a:ahLst/>
                            <a:cxnLst/>
                            <a:rect l="l" t="t" r="r" b="b"/>
                            <a:pathLst>
                              <a:path w="38100" h="38100">
                                <a:moveTo>
                                  <a:pt x="0" y="0"/>
                                </a:moveTo>
                                <a:lnTo>
                                  <a:pt x="0" y="37922"/>
                                </a:lnTo>
                                <a:lnTo>
                                  <a:pt x="38049" y="18961"/>
                                </a:lnTo>
                                <a:lnTo>
                                  <a:pt x="0" y="0"/>
                                </a:lnTo>
                                <a:close/>
                              </a:path>
                            </a:pathLst>
                          </a:custGeom>
                          <a:solidFill>
                            <a:srgbClr val="000000"/>
                          </a:solidFill>
                        </wps:spPr>
                        <wps:bodyPr wrap="square" lIns="0" tIns="0" rIns="0" bIns="0" rtlCol="0">
                          <a:prstTxWarp prst="textNoShape">
                            <a:avLst/>
                          </a:prstTxWarp>
                          <a:noAutofit/>
                        </wps:bodyPr>
                      </wps:wsp>
                      <pic:pic>
                        <pic:nvPicPr>
                          <pic:cNvPr id="458" name="Image 458"/>
                          <pic:cNvPicPr/>
                        </pic:nvPicPr>
                        <pic:blipFill>
                          <a:blip r:embed="rId147" cstate="print"/>
                          <a:stretch>
                            <a:fillRect/>
                          </a:stretch>
                        </pic:blipFill>
                        <pic:spPr>
                          <a:xfrm>
                            <a:off x="1129813" y="1314801"/>
                            <a:ext cx="139693" cy="67767"/>
                          </a:xfrm>
                          <a:prstGeom prst="rect">
                            <a:avLst/>
                          </a:prstGeom>
                        </pic:spPr>
                      </pic:pic>
                      <pic:pic>
                        <pic:nvPicPr>
                          <pic:cNvPr id="459" name="Image 459"/>
                          <pic:cNvPicPr/>
                        </pic:nvPicPr>
                        <pic:blipFill>
                          <a:blip r:embed="rId148" cstate="print"/>
                          <a:stretch>
                            <a:fillRect/>
                          </a:stretch>
                        </pic:blipFill>
                        <pic:spPr>
                          <a:xfrm>
                            <a:off x="1329142" y="1312492"/>
                            <a:ext cx="186982" cy="70077"/>
                          </a:xfrm>
                          <a:prstGeom prst="rect">
                            <a:avLst/>
                          </a:prstGeom>
                        </pic:spPr>
                      </pic:pic>
                      <pic:pic>
                        <pic:nvPicPr>
                          <pic:cNvPr id="460" name="Image 460"/>
                          <pic:cNvPicPr/>
                        </pic:nvPicPr>
                        <pic:blipFill>
                          <a:blip r:embed="rId149" cstate="print"/>
                          <a:stretch>
                            <a:fillRect/>
                          </a:stretch>
                        </pic:blipFill>
                        <pic:spPr>
                          <a:xfrm>
                            <a:off x="0" y="0"/>
                            <a:ext cx="695657" cy="1307195"/>
                          </a:xfrm>
                          <a:prstGeom prst="rect">
                            <a:avLst/>
                          </a:prstGeom>
                        </pic:spPr>
                      </pic:pic>
                    </wpg:wgp>
                  </a:graphicData>
                </a:graphic>
              </wp:anchor>
            </w:drawing>
          </mc:Choice>
          <mc:Fallback>
            <w:pict>
              <v:group style="position:absolute;margin-left:40.099201pt;margin-top:-14.310055pt;width:246.35pt;height:108.9pt;mso-position-horizontal-relative:page;mso-position-vertical-relative:paragraph;z-index:15741952" id="docshapegroup429" coordorigin="802,-286" coordsize="4927,2178">
                <v:shape style="position:absolute;left:861;top:-287;width:4867;height:2083" type="#_x0000_t75" id="docshape430" stroked="false">
                  <v:imagedata r:id="rId146" o:title=""/>
                </v:shape>
                <v:line style="position:absolute" from="947,1743" to="4669,1743" stroked="true" strokeweight=".488pt" strokecolor="#000000">
                  <v:stroke dashstyle="shortdash"/>
                </v:line>
                <v:shape style="position:absolute;left:4660;top:1712;width:60;height:60" id="docshape431" coordorigin="4661,1713" coordsize="60,60" path="m4661,1713l4661,1772,4721,1743,4661,1713xe" filled="true" fillcolor="#000000" stroked="false">
                  <v:path arrowok="t"/>
                  <v:fill type="solid"/>
                </v:shape>
                <v:shape style="position:absolute;left:2581;top:1784;width:220;height:107" type="#_x0000_t75" id="docshape432" stroked="false">
                  <v:imagedata r:id="rId147" o:title=""/>
                </v:shape>
                <v:shape style="position:absolute;left:2895;top:1780;width:295;height:111" type="#_x0000_t75" id="docshape433" stroked="false">
                  <v:imagedata r:id="rId148" o:title=""/>
                </v:shape>
                <v:shape style="position:absolute;left:801;top:-287;width:1096;height:2059" type="#_x0000_t75" id="docshape434" stroked="false">
                  <v:imagedata r:id="rId149" o:title=""/>
                </v:shape>
                <w10:wrap type="none"/>
              </v:group>
            </w:pict>
          </mc:Fallback>
        </mc:AlternateContent>
      </w:r>
      <w:bookmarkStart w:name="_bookmark13" w:id="28"/>
      <w:bookmarkEnd w:id="28"/>
      <w:r>
        <w:rPr/>
      </w:r>
      <w:bookmarkStart w:name="_bookmark14" w:id="29"/>
      <w:bookmarkEnd w:id="29"/>
      <w:r>
        <w:rPr/>
      </w:r>
      <w:r>
        <w:rPr>
          <w:b/>
          <w:w w:val="115"/>
          <w:sz w:val="14"/>
        </w:rPr>
        <w:t>Fig.</w:t>
      </w:r>
      <w:r>
        <w:rPr>
          <w:b/>
          <w:spacing w:val="40"/>
          <w:w w:val="115"/>
          <w:sz w:val="14"/>
        </w:rPr>
        <w:t> </w:t>
      </w:r>
      <w:r>
        <w:rPr>
          <w:b/>
          <w:w w:val="115"/>
          <w:sz w:val="14"/>
        </w:rPr>
        <w:t>10.</w:t>
      </w:r>
      <w:r>
        <w:rPr>
          <w:b/>
          <w:spacing w:val="20"/>
          <w:w w:val="115"/>
          <w:sz w:val="14"/>
        </w:rPr>
        <w:t> </w:t>
      </w:r>
      <w:r>
        <w:rPr>
          <w:w w:val="115"/>
          <w:sz w:val="14"/>
        </w:rPr>
        <w:t>Different</w:t>
      </w:r>
      <w:r>
        <w:rPr>
          <w:spacing w:val="40"/>
          <w:w w:val="115"/>
          <w:sz w:val="14"/>
        </w:rPr>
        <w:t> </w:t>
      </w:r>
      <w:r>
        <w:rPr>
          <w:w w:val="115"/>
          <w:sz w:val="14"/>
        </w:rPr>
        <w:t>phase</w:t>
      </w:r>
      <w:r>
        <w:rPr>
          <w:spacing w:val="40"/>
          <w:w w:val="115"/>
          <w:sz w:val="14"/>
        </w:rPr>
        <w:t> </w:t>
      </w:r>
      <w:r>
        <w:rPr>
          <w:w w:val="115"/>
          <w:sz w:val="14"/>
        </w:rPr>
        <w:t>rotation</w:t>
      </w:r>
      <w:r>
        <w:rPr>
          <w:spacing w:val="40"/>
          <w:w w:val="115"/>
          <w:sz w:val="14"/>
        </w:rPr>
        <w:t> </w:t>
      </w:r>
      <w:r>
        <w:rPr>
          <w:w w:val="115"/>
          <w:sz w:val="14"/>
        </w:rPr>
        <w:t>of</w:t>
      </w:r>
      <w:r>
        <w:rPr>
          <w:spacing w:val="40"/>
          <w:w w:val="115"/>
          <w:sz w:val="14"/>
        </w:rPr>
        <w:t> </w:t>
      </w:r>
      <w:r>
        <w:rPr>
          <w:w w:val="115"/>
          <w:sz w:val="14"/>
        </w:rPr>
        <w:t>SRS</w:t>
      </w:r>
      <w:r>
        <w:rPr>
          <w:spacing w:val="40"/>
          <w:w w:val="115"/>
          <w:sz w:val="14"/>
        </w:rPr>
        <w:t> </w:t>
      </w:r>
      <w:r>
        <w:rPr>
          <w:w w:val="115"/>
          <w:sz w:val="14"/>
        </w:rPr>
        <w:t>sequence</w:t>
      </w:r>
      <w:r>
        <w:rPr>
          <w:spacing w:val="40"/>
          <w:w w:val="115"/>
          <w:sz w:val="14"/>
        </w:rPr>
        <w:t> </w:t>
      </w:r>
      <w:r>
        <w:rPr>
          <w:w w:val="115"/>
          <w:sz w:val="14"/>
        </w:rPr>
        <w:t>to</w:t>
      </w:r>
      <w:r>
        <w:rPr>
          <w:spacing w:val="40"/>
          <w:w w:val="115"/>
          <w:sz w:val="14"/>
        </w:rPr>
        <w:t> </w:t>
      </w:r>
      <w:r>
        <w:rPr>
          <w:w w:val="115"/>
          <w:sz w:val="14"/>
        </w:rPr>
        <w:t>distinguish</w:t>
      </w:r>
      <w:r>
        <w:rPr>
          <w:spacing w:val="40"/>
          <w:w w:val="115"/>
          <w:sz w:val="14"/>
        </w:rPr>
        <w:t> </w:t>
      </w:r>
      <w:r>
        <w:rPr>
          <w:w w:val="115"/>
          <w:sz w:val="14"/>
        </w:rPr>
        <w:t>multi- antenna ports.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8"/>
        <w:rPr>
          <w:sz w:val="14"/>
        </w:rPr>
      </w:pPr>
    </w:p>
    <w:p>
      <w:pPr>
        <w:spacing w:line="285" w:lineRule="auto" w:before="0"/>
        <w:ind w:left="131" w:right="5509" w:firstLine="0"/>
        <w:jc w:val="left"/>
        <w:rPr>
          <w:sz w:val="14"/>
        </w:rPr>
      </w:pPr>
      <w:r>
        <w:rPr/>
        <mc:AlternateContent>
          <mc:Choice Requires="wps">
            <w:drawing>
              <wp:anchor distT="0" distB="0" distL="0" distR="0" allowOverlap="1" layoutInCell="1" locked="0" behindDoc="0" simplePos="0" relativeHeight="15742464">
                <wp:simplePos x="0" y="0"/>
                <wp:positionH relativeFrom="page">
                  <wp:posOffset>657962</wp:posOffset>
                </wp:positionH>
                <wp:positionV relativeFrom="paragraph">
                  <wp:posOffset>-364204</wp:posOffset>
                </wp:positionV>
                <wp:extent cx="232410" cy="255270"/>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232410" cy="255270"/>
                          <a:chExt cx="232410" cy="255270"/>
                        </a:xfrm>
                      </wpg:grpSpPr>
                      <pic:pic>
                        <pic:nvPicPr>
                          <pic:cNvPr id="462" name="Image 462"/>
                          <pic:cNvPicPr/>
                        </pic:nvPicPr>
                        <pic:blipFill>
                          <a:blip r:embed="rId150" cstate="print"/>
                          <a:stretch>
                            <a:fillRect/>
                          </a:stretch>
                        </pic:blipFill>
                        <pic:spPr>
                          <a:xfrm>
                            <a:off x="0" y="0"/>
                            <a:ext cx="231787" cy="109956"/>
                          </a:xfrm>
                          <a:prstGeom prst="rect">
                            <a:avLst/>
                          </a:prstGeom>
                        </pic:spPr>
                      </pic:pic>
                      <pic:pic>
                        <pic:nvPicPr>
                          <pic:cNvPr id="463" name="Image 463"/>
                          <pic:cNvPicPr/>
                        </pic:nvPicPr>
                        <pic:blipFill>
                          <a:blip r:embed="rId151" cstate="print"/>
                          <a:stretch>
                            <a:fillRect/>
                          </a:stretch>
                        </pic:blipFill>
                        <pic:spPr>
                          <a:xfrm>
                            <a:off x="0" y="145120"/>
                            <a:ext cx="231787" cy="109943"/>
                          </a:xfrm>
                          <a:prstGeom prst="rect">
                            <a:avLst/>
                          </a:prstGeom>
                        </pic:spPr>
                      </pic:pic>
                    </wpg:wgp>
                  </a:graphicData>
                </a:graphic>
              </wp:anchor>
            </w:drawing>
          </mc:Choice>
          <mc:Fallback>
            <w:pict>
              <v:group style="position:absolute;margin-left:51.808102pt;margin-top:-28.677555pt;width:18.3pt;height:20.1pt;mso-position-horizontal-relative:page;mso-position-vertical-relative:paragraph;z-index:15742464" id="docshapegroup435" coordorigin="1036,-574" coordsize="366,402">
                <v:shape style="position:absolute;left:1036;top:-574;width:366;height:174" type="#_x0000_t75" id="docshape436" stroked="false">
                  <v:imagedata r:id="rId150" o:title=""/>
                </v:shape>
                <v:shape style="position:absolute;left:1036;top:-346;width:366;height:174" type="#_x0000_t75" id="docshape437" stroked="false">
                  <v:imagedata r:id="rId151" o:title=""/>
                </v:shape>
                <w10:wrap type="none"/>
              </v:group>
            </w:pict>
          </mc:Fallback>
        </mc:AlternateContent>
      </w:r>
      <w:r>
        <w:rPr/>
        <w:drawing>
          <wp:anchor distT="0" distB="0" distL="0" distR="0" allowOverlap="1" layoutInCell="1" locked="0" behindDoc="0" simplePos="0" relativeHeight="15742976">
            <wp:simplePos x="0" y="0"/>
            <wp:positionH relativeFrom="page">
              <wp:posOffset>971417</wp:posOffset>
            </wp:positionH>
            <wp:positionV relativeFrom="paragraph">
              <wp:posOffset>-341758</wp:posOffset>
            </wp:positionV>
            <wp:extent cx="1783397" cy="84200"/>
            <wp:effectExtent l="0" t="0" r="0" b="0"/>
            <wp:wrapNone/>
            <wp:docPr id="464" name="Image 464"/>
            <wp:cNvGraphicFramePr>
              <a:graphicFrameLocks/>
            </wp:cNvGraphicFramePr>
            <a:graphic>
              <a:graphicData uri="http://schemas.openxmlformats.org/drawingml/2006/picture">
                <pic:pic>
                  <pic:nvPicPr>
                    <pic:cNvPr id="464" name="Image 464"/>
                    <pic:cNvPicPr/>
                  </pic:nvPicPr>
                  <pic:blipFill>
                    <a:blip r:embed="rId152" cstate="print"/>
                    <a:stretch>
                      <a:fillRect/>
                    </a:stretch>
                  </pic:blipFill>
                  <pic:spPr>
                    <a:xfrm>
                      <a:off x="0" y="0"/>
                      <a:ext cx="1783397" cy="84200"/>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963146</wp:posOffset>
            </wp:positionH>
            <wp:positionV relativeFrom="paragraph">
              <wp:posOffset>-193786</wp:posOffset>
            </wp:positionV>
            <wp:extent cx="2087853" cy="84200"/>
            <wp:effectExtent l="0" t="0" r="0" b="0"/>
            <wp:wrapNone/>
            <wp:docPr id="465" name="Image 465"/>
            <wp:cNvGraphicFramePr>
              <a:graphicFrameLocks/>
            </wp:cNvGraphicFramePr>
            <a:graphic>
              <a:graphicData uri="http://schemas.openxmlformats.org/drawingml/2006/picture">
                <pic:pic>
                  <pic:nvPicPr>
                    <pic:cNvPr id="465" name="Image 465"/>
                    <pic:cNvPicPr/>
                  </pic:nvPicPr>
                  <pic:blipFill>
                    <a:blip r:embed="rId153" cstate="print"/>
                    <a:stretch>
                      <a:fillRect/>
                    </a:stretch>
                  </pic:blipFill>
                  <pic:spPr>
                    <a:xfrm>
                      <a:off x="0" y="0"/>
                      <a:ext cx="2087853" cy="84200"/>
                    </a:xfrm>
                    <a:prstGeom prst="rect">
                      <a:avLst/>
                    </a:prstGeom>
                  </pic:spPr>
                </pic:pic>
              </a:graphicData>
            </a:graphic>
          </wp:anchor>
        </w:drawing>
      </w:r>
      <w:r>
        <w:rPr/>
        <mc:AlternateContent>
          <mc:Choice Requires="wps">
            <w:drawing>
              <wp:anchor distT="0" distB="0" distL="0" distR="0" allowOverlap="1" layoutInCell="1" locked="0" behindDoc="0" simplePos="0" relativeHeight="15744512">
                <wp:simplePos x="0" y="0"/>
                <wp:positionH relativeFrom="page">
                  <wp:posOffset>3922557</wp:posOffset>
                </wp:positionH>
                <wp:positionV relativeFrom="paragraph">
                  <wp:posOffset>-1131279</wp:posOffset>
                </wp:positionV>
                <wp:extent cx="3128010" cy="1398270"/>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3128010" cy="1398270"/>
                          <a:chExt cx="3128010" cy="1398270"/>
                        </a:xfrm>
                      </wpg:grpSpPr>
                      <wps:wsp>
                        <wps:cNvPr id="467" name="Graphic 467"/>
                        <wps:cNvSpPr/>
                        <wps:spPr>
                          <a:xfrm>
                            <a:off x="1637451" y="191756"/>
                            <a:ext cx="63500" cy="955675"/>
                          </a:xfrm>
                          <a:custGeom>
                            <a:avLst/>
                            <a:gdLst/>
                            <a:ahLst/>
                            <a:cxnLst/>
                            <a:rect l="l" t="t" r="r" b="b"/>
                            <a:pathLst>
                              <a:path w="63500" h="955675">
                                <a:moveTo>
                                  <a:pt x="63500" y="478142"/>
                                </a:moveTo>
                                <a:lnTo>
                                  <a:pt x="63089" y="400532"/>
                                </a:lnTo>
                                <a:lnTo>
                                  <a:pt x="61900" y="326929"/>
                                </a:lnTo>
                                <a:lnTo>
                                  <a:pt x="59992" y="258312"/>
                                </a:lnTo>
                                <a:lnTo>
                                  <a:pt x="57430" y="195664"/>
                                </a:lnTo>
                                <a:lnTo>
                                  <a:pt x="54273" y="139963"/>
                                </a:lnTo>
                                <a:lnTo>
                                  <a:pt x="50585" y="92191"/>
                                </a:lnTo>
                                <a:lnTo>
                                  <a:pt x="46426" y="53328"/>
                                </a:lnTo>
                                <a:lnTo>
                                  <a:pt x="36947" y="6252"/>
                                </a:lnTo>
                                <a:lnTo>
                                  <a:pt x="31750" y="0"/>
                                </a:lnTo>
                                <a:lnTo>
                                  <a:pt x="26546" y="6252"/>
                                </a:lnTo>
                                <a:lnTo>
                                  <a:pt x="17062" y="53328"/>
                                </a:lnTo>
                                <a:lnTo>
                                  <a:pt x="12904" y="92191"/>
                                </a:lnTo>
                                <a:lnTo>
                                  <a:pt x="9217" y="139963"/>
                                </a:lnTo>
                                <a:lnTo>
                                  <a:pt x="6062" y="195664"/>
                                </a:lnTo>
                                <a:lnTo>
                                  <a:pt x="3502" y="258312"/>
                                </a:lnTo>
                                <a:lnTo>
                                  <a:pt x="1597" y="326929"/>
                                </a:lnTo>
                                <a:lnTo>
                                  <a:pt x="409" y="400532"/>
                                </a:lnTo>
                                <a:lnTo>
                                  <a:pt x="0" y="478142"/>
                                </a:lnTo>
                                <a:lnTo>
                                  <a:pt x="409" y="555497"/>
                                </a:lnTo>
                                <a:lnTo>
                                  <a:pt x="1597" y="628896"/>
                                </a:lnTo>
                                <a:lnTo>
                                  <a:pt x="3502" y="697354"/>
                                </a:lnTo>
                                <a:lnTo>
                                  <a:pt x="6062" y="759883"/>
                                </a:lnTo>
                                <a:lnTo>
                                  <a:pt x="9217" y="815498"/>
                                </a:lnTo>
                                <a:lnTo>
                                  <a:pt x="12904" y="863213"/>
                                </a:lnTo>
                                <a:lnTo>
                                  <a:pt x="17062" y="902041"/>
                                </a:lnTo>
                                <a:lnTo>
                                  <a:pt x="26546" y="949093"/>
                                </a:lnTo>
                                <a:lnTo>
                                  <a:pt x="31750" y="955344"/>
                                </a:lnTo>
                                <a:lnTo>
                                  <a:pt x="36947" y="949093"/>
                                </a:lnTo>
                                <a:lnTo>
                                  <a:pt x="46426" y="902041"/>
                                </a:lnTo>
                                <a:lnTo>
                                  <a:pt x="50585" y="863213"/>
                                </a:lnTo>
                                <a:lnTo>
                                  <a:pt x="54273" y="815498"/>
                                </a:lnTo>
                                <a:lnTo>
                                  <a:pt x="57430" y="759883"/>
                                </a:lnTo>
                                <a:lnTo>
                                  <a:pt x="59992" y="697354"/>
                                </a:lnTo>
                                <a:lnTo>
                                  <a:pt x="61900" y="628896"/>
                                </a:lnTo>
                                <a:lnTo>
                                  <a:pt x="63089" y="555497"/>
                                </a:lnTo>
                                <a:lnTo>
                                  <a:pt x="63500" y="478142"/>
                                </a:lnTo>
                                <a:close/>
                              </a:path>
                            </a:pathLst>
                          </a:custGeom>
                          <a:ln w="6769">
                            <a:solidFill>
                              <a:srgbClr val="000000"/>
                            </a:solidFill>
                            <a:prstDash val="solid"/>
                          </a:ln>
                        </wps:spPr>
                        <wps:bodyPr wrap="square" lIns="0" tIns="0" rIns="0" bIns="0" rtlCol="0">
                          <a:prstTxWarp prst="textNoShape">
                            <a:avLst/>
                          </a:prstTxWarp>
                          <a:noAutofit/>
                        </wps:bodyPr>
                      </wps:wsp>
                      <pic:pic>
                        <pic:nvPicPr>
                          <pic:cNvPr id="468" name="Image 468"/>
                          <pic:cNvPicPr/>
                        </pic:nvPicPr>
                        <pic:blipFill>
                          <a:blip r:embed="rId154" cstate="print"/>
                          <a:stretch>
                            <a:fillRect/>
                          </a:stretch>
                        </pic:blipFill>
                        <pic:spPr>
                          <a:xfrm>
                            <a:off x="1031344" y="163736"/>
                            <a:ext cx="523913" cy="1009523"/>
                          </a:xfrm>
                          <a:prstGeom prst="rect">
                            <a:avLst/>
                          </a:prstGeom>
                        </pic:spPr>
                      </pic:pic>
                      <pic:pic>
                        <pic:nvPicPr>
                          <pic:cNvPr id="469" name="Image 469"/>
                          <pic:cNvPicPr/>
                        </pic:nvPicPr>
                        <pic:blipFill>
                          <a:blip r:embed="rId155" cstate="print"/>
                          <a:stretch>
                            <a:fillRect/>
                          </a:stretch>
                        </pic:blipFill>
                        <pic:spPr>
                          <a:xfrm>
                            <a:off x="0" y="160364"/>
                            <a:ext cx="1868719" cy="1230039"/>
                          </a:xfrm>
                          <a:prstGeom prst="rect">
                            <a:avLst/>
                          </a:prstGeom>
                        </pic:spPr>
                      </pic:pic>
                      <wps:wsp>
                        <wps:cNvPr id="470" name="Graphic 470"/>
                        <wps:cNvSpPr/>
                        <wps:spPr>
                          <a:xfrm>
                            <a:off x="1836348" y="248720"/>
                            <a:ext cx="947419" cy="1270"/>
                          </a:xfrm>
                          <a:custGeom>
                            <a:avLst/>
                            <a:gdLst/>
                            <a:ahLst/>
                            <a:cxnLst/>
                            <a:rect l="l" t="t" r="r" b="b"/>
                            <a:pathLst>
                              <a:path w="947419" h="0">
                                <a:moveTo>
                                  <a:pt x="0" y="0"/>
                                </a:moveTo>
                                <a:lnTo>
                                  <a:pt x="946950" y="0"/>
                                </a:lnTo>
                              </a:path>
                            </a:pathLst>
                          </a:custGeom>
                          <a:ln w="6769">
                            <a:solidFill>
                              <a:srgbClr val="000000"/>
                            </a:solidFill>
                            <a:prstDash val="solid"/>
                          </a:ln>
                        </wps:spPr>
                        <wps:bodyPr wrap="square" lIns="0" tIns="0" rIns="0" bIns="0" rtlCol="0">
                          <a:prstTxWarp prst="textNoShape">
                            <a:avLst/>
                          </a:prstTxWarp>
                          <a:noAutofit/>
                        </wps:bodyPr>
                      </wps:wsp>
                      <wps:wsp>
                        <wps:cNvPr id="471" name="Graphic 471"/>
                        <wps:cNvSpPr/>
                        <wps:spPr>
                          <a:xfrm>
                            <a:off x="2775826" y="218837"/>
                            <a:ext cx="59055" cy="59055"/>
                          </a:xfrm>
                          <a:custGeom>
                            <a:avLst/>
                            <a:gdLst/>
                            <a:ahLst/>
                            <a:cxnLst/>
                            <a:rect l="l" t="t" r="r" b="b"/>
                            <a:pathLst>
                              <a:path w="59055" h="59055">
                                <a:moveTo>
                                  <a:pt x="0" y="0"/>
                                </a:moveTo>
                                <a:lnTo>
                                  <a:pt x="0" y="58826"/>
                                </a:lnTo>
                                <a:lnTo>
                                  <a:pt x="58839" y="29883"/>
                                </a:lnTo>
                                <a:lnTo>
                                  <a:pt x="0"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1839151" y="386932"/>
                            <a:ext cx="947419" cy="1270"/>
                          </a:xfrm>
                          <a:custGeom>
                            <a:avLst/>
                            <a:gdLst/>
                            <a:ahLst/>
                            <a:cxnLst/>
                            <a:rect l="l" t="t" r="r" b="b"/>
                            <a:pathLst>
                              <a:path w="947419" h="0">
                                <a:moveTo>
                                  <a:pt x="0" y="0"/>
                                </a:moveTo>
                                <a:lnTo>
                                  <a:pt x="946950" y="0"/>
                                </a:lnTo>
                              </a:path>
                            </a:pathLst>
                          </a:custGeom>
                          <a:ln w="6769">
                            <a:solidFill>
                              <a:srgbClr val="000000"/>
                            </a:solidFill>
                            <a:prstDash val="solid"/>
                          </a:ln>
                        </wps:spPr>
                        <wps:bodyPr wrap="square" lIns="0" tIns="0" rIns="0" bIns="0" rtlCol="0">
                          <a:prstTxWarp prst="textNoShape">
                            <a:avLst/>
                          </a:prstTxWarp>
                          <a:noAutofit/>
                        </wps:bodyPr>
                      </wps:wsp>
                      <wps:wsp>
                        <wps:cNvPr id="473" name="Graphic 473"/>
                        <wps:cNvSpPr/>
                        <wps:spPr>
                          <a:xfrm>
                            <a:off x="2778617" y="357049"/>
                            <a:ext cx="59055" cy="60325"/>
                          </a:xfrm>
                          <a:custGeom>
                            <a:avLst/>
                            <a:gdLst/>
                            <a:ahLst/>
                            <a:cxnLst/>
                            <a:rect l="l" t="t" r="r" b="b"/>
                            <a:pathLst>
                              <a:path w="59055" h="60325">
                                <a:moveTo>
                                  <a:pt x="0" y="0"/>
                                </a:moveTo>
                                <a:lnTo>
                                  <a:pt x="0" y="59766"/>
                                </a:lnTo>
                                <a:lnTo>
                                  <a:pt x="58839" y="29883"/>
                                </a:lnTo>
                                <a:lnTo>
                                  <a:pt x="0" y="0"/>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1849421" y="501794"/>
                            <a:ext cx="943610" cy="593090"/>
                          </a:xfrm>
                          <a:custGeom>
                            <a:avLst/>
                            <a:gdLst/>
                            <a:ahLst/>
                            <a:cxnLst/>
                            <a:rect l="l" t="t" r="r" b="b"/>
                            <a:pathLst>
                              <a:path w="943610" h="593090">
                                <a:moveTo>
                                  <a:pt x="0" y="593013"/>
                                </a:moveTo>
                                <a:lnTo>
                                  <a:pt x="943216" y="0"/>
                                </a:lnTo>
                              </a:path>
                            </a:pathLst>
                          </a:custGeom>
                          <a:ln w="6769">
                            <a:solidFill>
                              <a:srgbClr val="000000"/>
                            </a:solidFill>
                            <a:prstDash val="solid"/>
                          </a:ln>
                        </wps:spPr>
                        <wps:bodyPr wrap="square" lIns="0" tIns="0" rIns="0" bIns="0" rtlCol="0">
                          <a:prstTxWarp prst="textNoShape">
                            <a:avLst/>
                          </a:prstTxWarp>
                          <a:noAutofit/>
                        </wps:bodyPr>
                      </wps:wsp>
                      <wps:wsp>
                        <wps:cNvPr id="475" name="Graphic 475"/>
                        <wps:cNvSpPr/>
                        <wps:spPr>
                          <a:xfrm>
                            <a:off x="2770233" y="473788"/>
                            <a:ext cx="66675" cy="57150"/>
                          </a:xfrm>
                          <a:custGeom>
                            <a:avLst/>
                            <a:gdLst/>
                            <a:ahLst/>
                            <a:cxnLst/>
                            <a:rect l="l" t="t" r="r" b="b"/>
                            <a:pathLst>
                              <a:path w="66675" h="57150">
                                <a:moveTo>
                                  <a:pt x="66294" y="0"/>
                                </a:moveTo>
                                <a:lnTo>
                                  <a:pt x="0" y="6527"/>
                                </a:lnTo>
                                <a:lnTo>
                                  <a:pt x="31737" y="56959"/>
                                </a:lnTo>
                                <a:lnTo>
                                  <a:pt x="66294"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2002577" y="535419"/>
                            <a:ext cx="1270" cy="265430"/>
                          </a:xfrm>
                          <a:custGeom>
                            <a:avLst/>
                            <a:gdLst/>
                            <a:ahLst/>
                            <a:cxnLst/>
                            <a:rect l="l" t="t" r="r" b="b"/>
                            <a:pathLst>
                              <a:path w="0" h="265430">
                                <a:moveTo>
                                  <a:pt x="0" y="0"/>
                                </a:moveTo>
                                <a:lnTo>
                                  <a:pt x="0" y="265214"/>
                                </a:lnTo>
                              </a:path>
                            </a:pathLst>
                          </a:custGeom>
                          <a:ln w="11303">
                            <a:solidFill>
                              <a:srgbClr val="000000"/>
                            </a:solidFill>
                            <a:prstDash val="dot"/>
                          </a:ln>
                        </wps:spPr>
                        <wps:bodyPr wrap="square" lIns="0" tIns="0" rIns="0" bIns="0" rtlCol="0">
                          <a:prstTxWarp prst="textNoShape">
                            <a:avLst/>
                          </a:prstTxWarp>
                          <a:noAutofit/>
                        </wps:bodyPr>
                      </wps:wsp>
                      <wps:wsp>
                        <wps:cNvPr id="477" name="Graphic 477"/>
                        <wps:cNvSpPr/>
                        <wps:spPr>
                          <a:xfrm>
                            <a:off x="2925250" y="314087"/>
                            <a:ext cx="203200" cy="1270"/>
                          </a:xfrm>
                          <a:custGeom>
                            <a:avLst/>
                            <a:gdLst/>
                            <a:ahLst/>
                            <a:cxnLst/>
                            <a:rect l="l" t="t" r="r" b="b"/>
                            <a:pathLst>
                              <a:path w="203200" h="0">
                                <a:moveTo>
                                  <a:pt x="202641" y="0"/>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478" name="Graphic 478"/>
                        <wps:cNvSpPr/>
                        <wps:spPr>
                          <a:xfrm>
                            <a:off x="2872952" y="266462"/>
                            <a:ext cx="52705" cy="100965"/>
                          </a:xfrm>
                          <a:custGeom>
                            <a:avLst/>
                            <a:gdLst/>
                            <a:ahLst/>
                            <a:cxnLst/>
                            <a:rect l="l" t="t" r="r" b="b"/>
                            <a:pathLst>
                              <a:path w="52705" h="100965">
                                <a:moveTo>
                                  <a:pt x="52298" y="47625"/>
                                </a:moveTo>
                                <a:lnTo>
                                  <a:pt x="0" y="100863"/>
                                </a:lnTo>
                              </a:path>
                              <a:path w="52705" h="100965">
                                <a:moveTo>
                                  <a:pt x="52298" y="47625"/>
                                </a:moveTo>
                                <a:lnTo>
                                  <a:pt x="5600" y="0"/>
                                </a:lnTo>
                              </a:path>
                            </a:pathLst>
                          </a:custGeom>
                          <a:ln w="6781">
                            <a:solidFill>
                              <a:srgbClr val="000000"/>
                            </a:solidFill>
                            <a:prstDash val="solid"/>
                          </a:ln>
                        </wps:spPr>
                        <wps:bodyPr wrap="square" lIns="0" tIns="0" rIns="0" bIns="0" rtlCol="0">
                          <a:prstTxWarp prst="textNoShape">
                            <a:avLst/>
                          </a:prstTxWarp>
                          <a:noAutofit/>
                        </wps:bodyPr>
                      </wps:wsp>
                      <pic:pic>
                        <pic:nvPicPr>
                          <pic:cNvPr id="479" name="Image 479"/>
                          <pic:cNvPicPr/>
                        </pic:nvPicPr>
                        <pic:blipFill>
                          <a:blip r:embed="rId156" cstate="print"/>
                          <a:stretch>
                            <a:fillRect/>
                          </a:stretch>
                        </pic:blipFill>
                        <pic:spPr>
                          <a:xfrm>
                            <a:off x="1934354" y="1300942"/>
                            <a:ext cx="424398" cy="75043"/>
                          </a:xfrm>
                          <a:prstGeom prst="rect">
                            <a:avLst/>
                          </a:prstGeom>
                        </pic:spPr>
                      </pic:pic>
                      <wps:wsp>
                        <wps:cNvPr id="480" name="Graphic 480"/>
                        <wps:cNvSpPr/>
                        <wps:spPr>
                          <a:xfrm>
                            <a:off x="954772" y="125445"/>
                            <a:ext cx="2007235" cy="1269365"/>
                          </a:xfrm>
                          <a:custGeom>
                            <a:avLst/>
                            <a:gdLst/>
                            <a:ahLst/>
                            <a:cxnLst/>
                            <a:rect l="l" t="t" r="r" b="b"/>
                            <a:pathLst>
                              <a:path w="2007235" h="1269365">
                                <a:moveTo>
                                  <a:pt x="0" y="1269136"/>
                                </a:moveTo>
                                <a:lnTo>
                                  <a:pt x="2006904" y="1269136"/>
                                </a:lnTo>
                                <a:lnTo>
                                  <a:pt x="2006904" y="0"/>
                                </a:lnTo>
                                <a:lnTo>
                                  <a:pt x="0" y="0"/>
                                </a:lnTo>
                                <a:lnTo>
                                  <a:pt x="0" y="1269136"/>
                                </a:lnTo>
                                <a:close/>
                              </a:path>
                            </a:pathLst>
                          </a:custGeom>
                          <a:ln w="6769">
                            <a:solidFill>
                              <a:srgbClr val="000000"/>
                            </a:solidFill>
                            <a:prstDash val="sysDash"/>
                          </a:ln>
                        </wps:spPr>
                        <wps:bodyPr wrap="square" lIns="0" tIns="0" rIns="0" bIns="0" rtlCol="0">
                          <a:prstTxWarp prst="textNoShape">
                            <a:avLst/>
                          </a:prstTxWarp>
                          <a:noAutofit/>
                        </wps:bodyPr>
                      </wps:wsp>
                      <wps:wsp>
                        <wps:cNvPr id="481" name="Graphic 481"/>
                        <wps:cNvSpPr/>
                        <wps:spPr>
                          <a:xfrm>
                            <a:off x="1206578" y="7"/>
                            <a:ext cx="532130" cy="92710"/>
                          </a:xfrm>
                          <a:custGeom>
                            <a:avLst/>
                            <a:gdLst/>
                            <a:ahLst/>
                            <a:cxnLst/>
                            <a:rect l="l" t="t" r="r" b="b"/>
                            <a:pathLst>
                              <a:path w="532130" h="92710">
                                <a:moveTo>
                                  <a:pt x="46913" y="27965"/>
                                </a:moveTo>
                                <a:lnTo>
                                  <a:pt x="43116" y="9309"/>
                                </a:lnTo>
                                <a:lnTo>
                                  <a:pt x="42545" y="10160"/>
                                </a:lnTo>
                                <a:lnTo>
                                  <a:pt x="41910" y="10731"/>
                                </a:lnTo>
                                <a:lnTo>
                                  <a:pt x="40500" y="11277"/>
                                </a:lnTo>
                                <a:lnTo>
                                  <a:pt x="39585" y="11430"/>
                                </a:lnTo>
                                <a:lnTo>
                                  <a:pt x="37058" y="11430"/>
                                </a:lnTo>
                                <a:lnTo>
                                  <a:pt x="35369" y="11010"/>
                                </a:lnTo>
                                <a:lnTo>
                                  <a:pt x="33388" y="10160"/>
                                </a:lnTo>
                                <a:lnTo>
                                  <a:pt x="31407" y="9588"/>
                                </a:lnTo>
                                <a:lnTo>
                                  <a:pt x="29438" y="9309"/>
                                </a:lnTo>
                                <a:lnTo>
                                  <a:pt x="19011" y="9309"/>
                                </a:lnTo>
                                <a:lnTo>
                                  <a:pt x="0" y="46621"/>
                                </a:lnTo>
                                <a:lnTo>
                                  <a:pt x="431" y="55524"/>
                                </a:lnTo>
                                <a:lnTo>
                                  <a:pt x="17881" y="83502"/>
                                </a:lnTo>
                                <a:lnTo>
                                  <a:pt x="25768" y="83502"/>
                                </a:lnTo>
                                <a:lnTo>
                                  <a:pt x="30848" y="83502"/>
                                </a:lnTo>
                                <a:lnTo>
                                  <a:pt x="35293" y="81597"/>
                                </a:lnTo>
                                <a:lnTo>
                                  <a:pt x="42900" y="73964"/>
                                </a:lnTo>
                                <a:lnTo>
                                  <a:pt x="45504" y="69088"/>
                                </a:lnTo>
                                <a:lnTo>
                                  <a:pt x="46913" y="63157"/>
                                </a:lnTo>
                                <a:lnTo>
                                  <a:pt x="44373" y="61874"/>
                                </a:lnTo>
                                <a:lnTo>
                                  <a:pt x="43256" y="67246"/>
                                </a:lnTo>
                                <a:lnTo>
                                  <a:pt x="41059" y="71564"/>
                                </a:lnTo>
                                <a:lnTo>
                                  <a:pt x="34582" y="78054"/>
                                </a:lnTo>
                                <a:lnTo>
                                  <a:pt x="30721" y="79679"/>
                                </a:lnTo>
                                <a:lnTo>
                                  <a:pt x="19723" y="79679"/>
                                </a:lnTo>
                                <a:lnTo>
                                  <a:pt x="15062" y="76720"/>
                                </a:lnTo>
                                <a:lnTo>
                                  <a:pt x="9436" y="64846"/>
                                </a:lnTo>
                                <a:lnTo>
                                  <a:pt x="8026" y="56654"/>
                                </a:lnTo>
                                <a:lnTo>
                                  <a:pt x="8026" y="36588"/>
                                </a:lnTo>
                                <a:lnTo>
                                  <a:pt x="9639" y="28524"/>
                                </a:lnTo>
                                <a:lnTo>
                                  <a:pt x="16116" y="15519"/>
                                </a:lnTo>
                                <a:lnTo>
                                  <a:pt x="20713" y="12280"/>
                                </a:lnTo>
                                <a:lnTo>
                                  <a:pt x="31140" y="12280"/>
                                </a:lnTo>
                                <a:lnTo>
                                  <a:pt x="34798" y="13677"/>
                                </a:lnTo>
                                <a:lnTo>
                                  <a:pt x="40436" y="19342"/>
                                </a:lnTo>
                                <a:lnTo>
                                  <a:pt x="42684" y="23444"/>
                                </a:lnTo>
                                <a:lnTo>
                                  <a:pt x="44373" y="28803"/>
                                </a:lnTo>
                                <a:lnTo>
                                  <a:pt x="46913" y="27965"/>
                                </a:lnTo>
                                <a:close/>
                              </a:path>
                              <a:path w="532130" h="92710">
                                <a:moveTo>
                                  <a:pt x="98539" y="59194"/>
                                </a:moveTo>
                                <a:lnTo>
                                  <a:pt x="97053" y="55029"/>
                                </a:lnTo>
                                <a:lnTo>
                                  <a:pt x="91135" y="47967"/>
                                </a:lnTo>
                                <a:lnTo>
                                  <a:pt x="86271" y="44780"/>
                                </a:lnTo>
                                <a:lnTo>
                                  <a:pt x="79514" y="41960"/>
                                </a:lnTo>
                                <a:lnTo>
                                  <a:pt x="71348" y="38290"/>
                                </a:lnTo>
                                <a:lnTo>
                                  <a:pt x="66332" y="35521"/>
                                </a:lnTo>
                                <a:lnTo>
                                  <a:pt x="62661" y="31851"/>
                                </a:lnTo>
                                <a:lnTo>
                                  <a:pt x="61747" y="29375"/>
                                </a:lnTo>
                                <a:lnTo>
                                  <a:pt x="61747" y="22872"/>
                                </a:lnTo>
                                <a:lnTo>
                                  <a:pt x="62738" y="19697"/>
                                </a:lnTo>
                                <a:lnTo>
                                  <a:pt x="66700" y="13766"/>
                                </a:lnTo>
                                <a:lnTo>
                                  <a:pt x="70358" y="12280"/>
                                </a:lnTo>
                                <a:lnTo>
                                  <a:pt x="79933" y="12280"/>
                                </a:lnTo>
                                <a:lnTo>
                                  <a:pt x="83375" y="13335"/>
                                </a:lnTo>
                                <a:lnTo>
                                  <a:pt x="88747" y="17576"/>
                                </a:lnTo>
                                <a:lnTo>
                                  <a:pt x="91338" y="21615"/>
                                </a:lnTo>
                                <a:lnTo>
                                  <a:pt x="93878" y="27546"/>
                                </a:lnTo>
                                <a:lnTo>
                                  <a:pt x="95986" y="26695"/>
                                </a:lnTo>
                                <a:lnTo>
                                  <a:pt x="94310" y="9309"/>
                                </a:lnTo>
                                <a:lnTo>
                                  <a:pt x="93751" y="10439"/>
                                </a:lnTo>
                                <a:lnTo>
                                  <a:pt x="93116" y="11214"/>
                                </a:lnTo>
                                <a:lnTo>
                                  <a:pt x="91706" y="12077"/>
                                </a:lnTo>
                                <a:lnTo>
                                  <a:pt x="90919" y="12280"/>
                                </a:lnTo>
                                <a:lnTo>
                                  <a:pt x="88950" y="12280"/>
                                </a:lnTo>
                                <a:lnTo>
                                  <a:pt x="87122" y="11709"/>
                                </a:lnTo>
                                <a:lnTo>
                                  <a:pt x="84582" y="10579"/>
                                </a:lnTo>
                                <a:lnTo>
                                  <a:pt x="82042" y="9740"/>
                                </a:lnTo>
                                <a:lnTo>
                                  <a:pt x="79375" y="9309"/>
                                </a:lnTo>
                                <a:lnTo>
                                  <a:pt x="70065" y="9309"/>
                                </a:lnTo>
                                <a:lnTo>
                                  <a:pt x="65074" y="11214"/>
                                </a:lnTo>
                                <a:lnTo>
                                  <a:pt x="58013" y="18846"/>
                                </a:lnTo>
                                <a:lnTo>
                                  <a:pt x="56261" y="22872"/>
                                </a:lnTo>
                                <a:lnTo>
                                  <a:pt x="56261" y="32486"/>
                                </a:lnTo>
                                <a:lnTo>
                                  <a:pt x="57670" y="36449"/>
                                </a:lnTo>
                                <a:lnTo>
                                  <a:pt x="63296" y="41541"/>
                                </a:lnTo>
                                <a:lnTo>
                                  <a:pt x="68516" y="44500"/>
                                </a:lnTo>
                                <a:lnTo>
                                  <a:pt x="76136" y="47891"/>
                                </a:lnTo>
                                <a:lnTo>
                                  <a:pt x="81762" y="50431"/>
                                </a:lnTo>
                                <a:lnTo>
                                  <a:pt x="85928" y="53047"/>
                                </a:lnTo>
                                <a:lnTo>
                                  <a:pt x="91262" y="58420"/>
                                </a:lnTo>
                                <a:lnTo>
                                  <a:pt x="92608" y="61175"/>
                                </a:lnTo>
                                <a:lnTo>
                                  <a:pt x="92608" y="69367"/>
                                </a:lnTo>
                                <a:lnTo>
                                  <a:pt x="91427" y="73469"/>
                                </a:lnTo>
                                <a:lnTo>
                                  <a:pt x="86614" y="79121"/>
                                </a:lnTo>
                                <a:lnTo>
                                  <a:pt x="83032" y="80543"/>
                                </a:lnTo>
                                <a:lnTo>
                                  <a:pt x="73736" y="80543"/>
                                </a:lnTo>
                                <a:lnTo>
                                  <a:pt x="69710" y="79197"/>
                                </a:lnTo>
                                <a:lnTo>
                                  <a:pt x="62661" y="73825"/>
                                </a:lnTo>
                                <a:lnTo>
                                  <a:pt x="59931" y="68948"/>
                                </a:lnTo>
                                <a:lnTo>
                                  <a:pt x="57950" y="61887"/>
                                </a:lnTo>
                                <a:lnTo>
                                  <a:pt x="55410" y="62725"/>
                                </a:lnTo>
                                <a:lnTo>
                                  <a:pt x="58788" y="83502"/>
                                </a:lnTo>
                                <a:lnTo>
                                  <a:pt x="62611" y="80822"/>
                                </a:lnTo>
                                <a:lnTo>
                                  <a:pt x="63436" y="80543"/>
                                </a:lnTo>
                                <a:lnTo>
                                  <a:pt x="65709" y="80543"/>
                                </a:lnTo>
                                <a:lnTo>
                                  <a:pt x="67665" y="80962"/>
                                </a:lnTo>
                                <a:lnTo>
                                  <a:pt x="70205" y="81800"/>
                                </a:lnTo>
                                <a:lnTo>
                                  <a:pt x="72466" y="82943"/>
                                </a:lnTo>
                                <a:lnTo>
                                  <a:pt x="75006" y="83502"/>
                                </a:lnTo>
                                <a:lnTo>
                                  <a:pt x="84582" y="83502"/>
                                </a:lnTo>
                                <a:lnTo>
                                  <a:pt x="89712" y="81521"/>
                                </a:lnTo>
                                <a:lnTo>
                                  <a:pt x="96774" y="73609"/>
                                </a:lnTo>
                                <a:lnTo>
                                  <a:pt x="98539" y="69088"/>
                                </a:lnTo>
                                <a:lnTo>
                                  <a:pt x="98539" y="59194"/>
                                </a:lnTo>
                                <a:close/>
                              </a:path>
                              <a:path w="532130" h="92710">
                                <a:moveTo>
                                  <a:pt x="148907" y="10172"/>
                                </a:moveTo>
                                <a:lnTo>
                                  <a:pt x="115087" y="10172"/>
                                </a:lnTo>
                                <a:lnTo>
                                  <a:pt x="115087" y="12712"/>
                                </a:lnTo>
                                <a:lnTo>
                                  <a:pt x="126225" y="12712"/>
                                </a:lnTo>
                                <a:lnTo>
                                  <a:pt x="127215" y="12992"/>
                                </a:lnTo>
                                <a:lnTo>
                                  <a:pt x="128333" y="14122"/>
                                </a:lnTo>
                                <a:lnTo>
                                  <a:pt x="128600" y="14973"/>
                                </a:lnTo>
                                <a:lnTo>
                                  <a:pt x="128600" y="77863"/>
                                </a:lnTo>
                                <a:lnTo>
                                  <a:pt x="128333" y="78701"/>
                                </a:lnTo>
                                <a:lnTo>
                                  <a:pt x="127215" y="79844"/>
                                </a:lnTo>
                                <a:lnTo>
                                  <a:pt x="126225" y="80124"/>
                                </a:lnTo>
                                <a:lnTo>
                                  <a:pt x="115087" y="80124"/>
                                </a:lnTo>
                                <a:lnTo>
                                  <a:pt x="115087" y="82664"/>
                                </a:lnTo>
                                <a:lnTo>
                                  <a:pt x="148907" y="82664"/>
                                </a:lnTo>
                                <a:lnTo>
                                  <a:pt x="148907" y="80124"/>
                                </a:lnTo>
                                <a:lnTo>
                                  <a:pt x="138049" y="80124"/>
                                </a:lnTo>
                                <a:lnTo>
                                  <a:pt x="137134" y="79844"/>
                                </a:lnTo>
                                <a:lnTo>
                                  <a:pt x="135724" y="78701"/>
                                </a:lnTo>
                                <a:lnTo>
                                  <a:pt x="135382" y="77863"/>
                                </a:lnTo>
                                <a:lnTo>
                                  <a:pt x="135382" y="14973"/>
                                </a:lnTo>
                                <a:lnTo>
                                  <a:pt x="135724" y="14122"/>
                                </a:lnTo>
                                <a:lnTo>
                                  <a:pt x="137134" y="12992"/>
                                </a:lnTo>
                                <a:lnTo>
                                  <a:pt x="138049" y="12712"/>
                                </a:lnTo>
                                <a:lnTo>
                                  <a:pt x="148907" y="12712"/>
                                </a:lnTo>
                                <a:lnTo>
                                  <a:pt x="148907" y="10172"/>
                                </a:lnTo>
                                <a:close/>
                              </a:path>
                              <a:path w="532130" h="92710">
                                <a:moveTo>
                                  <a:pt x="209397" y="42811"/>
                                </a:moveTo>
                                <a:lnTo>
                                  <a:pt x="162483" y="42811"/>
                                </a:lnTo>
                                <a:lnTo>
                                  <a:pt x="162483" y="46621"/>
                                </a:lnTo>
                                <a:lnTo>
                                  <a:pt x="209397" y="46621"/>
                                </a:lnTo>
                                <a:lnTo>
                                  <a:pt x="209397" y="42811"/>
                                </a:lnTo>
                                <a:close/>
                              </a:path>
                              <a:path w="532130" h="92710">
                                <a:moveTo>
                                  <a:pt x="265264" y="80124"/>
                                </a:moveTo>
                                <a:lnTo>
                                  <a:pt x="261886" y="80124"/>
                                </a:lnTo>
                                <a:lnTo>
                                  <a:pt x="261124" y="79908"/>
                                </a:lnTo>
                                <a:lnTo>
                                  <a:pt x="245833" y="45783"/>
                                </a:lnTo>
                                <a:lnTo>
                                  <a:pt x="249758" y="45212"/>
                                </a:lnTo>
                                <a:lnTo>
                                  <a:pt x="252755" y="43662"/>
                                </a:lnTo>
                                <a:lnTo>
                                  <a:pt x="253301" y="43383"/>
                                </a:lnTo>
                                <a:lnTo>
                                  <a:pt x="259499" y="37160"/>
                                </a:lnTo>
                                <a:lnTo>
                                  <a:pt x="261048" y="32778"/>
                                </a:lnTo>
                                <a:lnTo>
                                  <a:pt x="261048" y="21475"/>
                                </a:lnTo>
                                <a:lnTo>
                                  <a:pt x="259283" y="17233"/>
                                </a:lnTo>
                                <a:lnTo>
                                  <a:pt x="253860" y="12890"/>
                                </a:lnTo>
                                <a:lnTo>
                                  <a:pt x="253860" y="23164"/>
                                </a:lnTo>
                                <a:lnTo>
                                  <a:pt x="253860" y="33350"/>
                                </a:lnTo>
                                <a:lnTo>
                                  <a:pt x="252450" y="37299"/>
                                </a:lnTo>
                                <a:lnTo>
                                  <a:pt x="246824" y="42392"/>
                                </a:lnTo>
                                <a:lnTo>
                                  <a:pt x="243293" y="43662"/>
                                </a:lnTo>
                                <a:lnTo>
                                  <a:pt x="229755" y="43662"/>
                                </a:lnTo>
                                <a:lnTo>
                                  <a:pt x="229755" y="14973"/>
                                </a:lnTo>
                                <a:lnTo>
                                  <a:pt x="230111" y="14122"/>
                                </a:lnTo>
                                <a:lnTo>
                                  <a:pt x="231533" y="13004"/>
                                </a:lnTo>
                                <a:lnTo>
                                  <a:pt x="232435" y="12712"/>
                                </a:lnTo>
                                <a:lnTo>
                                  <a:pt x="243586" y="12712"/>
                                </a:lnTo>
                                <a:lnTo>
                                  <a:pt x="247523" y="14058"/>
                                </a:lnTo>
                                <a:lnTo>
                                  <a:pt x="252590" y="19431"/>
                                </a:lnTo>
                                <a:lnTo>
                                  <a:pt x="253860" y="23164"/>
                                </a:lnTo>
                                <a:lnTo>
                                  <a:pt x="253860" y="12890"/>
                                </a:lnTo>
                                <a:lnTo>
                                  <a:pt x="252247" y="11582"/>
                                </a:lnTo>
                                <a:lnTo>
                                  <a:pt x="247243" y="10172"/>
                                </a:lnTo>
                                <a:lnTo>
                                  <a:pt x="216662" y="10172"/>
                                </a:lnTo>
                                <a:lnTo>
                                  <a:pt x="216662" y="12712"/>
                                </a:lnTo>
                                <a:lnTo>
                                  <a:pt x="220586" y="12712"/>
                                </a:lnTo>
                                <a:lnTo>
                                  <a:pt x="221589" y="13004"/>
                                </a:lnTo>
                                <a:lnTo>
                                  <a:pt x="222707" y="14122"/>
                                </a:lnTo>
                                <a:lnTo>
                                  <a:pt x="222999" y="14973"/>
                                </a:lnTo>
                                <a:lnTo>
                                  <a:pt x="222999" y="77863"/>
                                </a:lnTo>
                                <a:lnTo>
                                  <a:pt x="222707" y="78714"/>
                                </a:lnTo>
                                <a:lnTo>
                                  <a:pt x="221589" y="79844"/>
                                </a:lnTo>
                                <a:lnTo>
                                  <a:pt x="220586" y="80124"/>
                                </a:lnTo>
                                <a:lnTo>
                                  <a:pt x="216662" y="80124"/>
                                </a:lnTo>
                                <a:lnTo>
                                  <a:pt x="216662" y="82677"/>
                                </a:lnTo>
                                <a:lnTo>
                                  <a:pt x="236105" y="82677"/>
                                </a:lnTo>
                                <a:lnTo>
                                  <a:pt x="236105" y="80124"/>
                                </a:lnTo>
                                <a:lnTo>
                                  <a:pt x="232435" y="80124"/>
                                </a:lnTo>
                                <a:lnTo>
                                  <a:pt x="231533" y="79844"/>
                                </a:lnTo>
                                <a:lnTo>
                                  <a:pt x="230111" y="78714"/>
                                </a:lnTo>
                                <a:lnTo>
                                  <a:pt x="229755" y="77863"/>
                                </a:lnTo>
                                <a:lnTo>
                                  <a:pt x="229755" y="46202"/>
                                </a:lnTo>
                                <a:lnTo>
                                  <a:pt x="239496" y="46202"/>
                                </a:lnTo>
                                <a:lnTo>
                                  <a:pt x="253428" y="82677"/>
                                </a:lnTo>
                                <a:lnTo>
                                  <a:pt x="265264" y="82677"/>
                                </a:lnTo>
                                <a:lnTo>
                                  <a:pt x="265264" y="80124"/>
                                </a:lnTo>
                                <a:close/>
                              </a:path>
                              <a:path w="532130" h="92710">
                                <a:moveTo>
                                  <a:pt x="315226" y="59194"/>
                                </a:moveTo>
                                <a:lnTo>
                                  <a:pt x="313740" y="55029"/>
                                </a:lnTo>
                                <a:lnTo>
                                  <a:pt x="307822" y="47967"/>
                                </a:lnTo>
                                <a:lnTo>
                                  <a:pt x="302945" y="44780"/>
                                </a:lnTo>
                                <a:lnTo>
                                  <a:pt x="296189" y="41960"/>
                                </a:lnTo>
                                <a:lnTo>
                                  <a:pt x="288023" y="38290"/>
                                </a:lnTo>
                                <a:lnTo>
                                  <a:pt x="283019" y="35521"/>
                                </a:lnTo>
                                <a:lnTo>
                                  <a:pt x="279336" y="31851"/>
                                </a:lnTo>
                                <a:lnTo>
                                  <a:pt x="278434" y="29375"/>
                                </a:lnTo>
                                <a:lnTo>
                                  <a:pt x="278434" y="22872"/>
                                </a:lnTo>
                                <a:lnTo>
                                  <a:pt x="279412" y="19697"/>
                                </a:lnTo>
                                <a:lnTo>
                                  <a:pt x="283375" y="13766"/>
                                </a:lnTo>
                                <a:lnTo>
                                  <a:pt x="287032" y="12280"/>
                                </a:lnTo>
                                <a:lnTo>
                                  <a:pt x="296608" y="12280"/>
                                </a:lnTo>
                                <a:lnTo>
                                  <a:pt x="300062" y="13335"/>
                                </a:lnTo>
                                <a:lnTo>
                                  <a:pt x="305422" y="17576"/>
                                </a:lnTo>
                                <a:lnTo>
                                  <a:pt x="308025" y="21615"/>
                                </a:lnTo>
                                <a:lnTo>
                                  <a:pt x="310565" y="27546"/>
                                </a:lnTo>
                                <a:lnTo>
                                  <a:pt x="312674" y="26695"/>
                                </a:lnTo>
                                <a:lnTo>
                                  <a:pt x="310997" y="9309"/>
                                </a:lnTo>
                                <a:lnTo>
                                  <a:pt x="310426" y="10439"/>
                                </a:lnTo>
                                <a:lnTo>
                                  <a:pt x="309791" y="11214"/>
                                </a:lnTo>
                                <a:lnTo>
                                  <a:pt x="308381" y="12077"/>
                                </a:lnTo>
                                <a:lnTo>
                                  <a:pt x="307606" y="12280"/>
                                </a:lnTo>
                                <a:lnTo>
                                  <a:pt x="305625" y="12280"/>
                                </a:lnTo>
                                <a:lnTo>
                                  <a:pt x="303796" y="11709"/>
                                </a:lnTo>
                                <a:lnTo>
                                  <a:pt x="301256" y="10579"/>
                                </a:lnTo>
                                <a:lnTo>
                                  <a:pt x="298729" y="9740"/>
                                </a:lnTo>
                                <a:lnTo>
                                  <a:pt x="296049" y="9309"/>
                                </a:lnTo>
                                <a:lnTo>
                                  <a:pt x="286740" y="9309"/>
                                </a:lnTo>
                                <a:lnTo>
                                  <a:pt x="281749" y="11214"/>
                                </a:lnTo>
                                <a:lnTo>
                                  <a:pt x="274688" y="18846"/>
                                </a:lnTo>
                                <a:lnTo>
                                  <a:pt x="272948" y="22872"/>
                                </a:lnTo>
                                <a:lnTo>
                                  <a:pt x="272948" y="32486"/>
                                </a:lnTo>
                                <a:lnTo>
                                  <a:pt x="274345" y="36449"/>
                                </a:lnTo>
                                <a:lnTo>
                                  <a:pt x="279984" y="41541"/>
                                </a:lnTo>
                                <a:lnTo>
                                  <a:pt x="285191" y="44500"/>
                                </a:lnTo>
                                <a:lnTo>
                                  <a:pt x="292811" y="47891"/>
                                </a:lnTo>
                                <a:lnTo>
                                  <a:pt x="298450" y="50431"/>
                                </a:lnTo>
                                <a:lnTo>
                                  <a:pt x="302602" y="53047"/>
                                </a:lnTo>
                                <a:lnTo>
                                  <a:pt x="307949" y="58420"/>
                                </a:lnTo>
                                <a:lnTo>
                                  <a:pt x="309308" y="61175"/>
                                </a:lnTo>
                                <a:lnTo>
                                  <a:pt x="309308" y="69367"/>
                                </a:lnTo>
                                <a:lnTo>
                                  <a:pt x="308102" y="73469"/>
                                </a:lnTo>
                                <a:lnTo>
                                  <a:pt x="303314" y="79121"/>
                                </a:lnTo>
                                <a:lnTo>
                                  <a:pt x="299707" y="80543"/>
                                </a:lnTo>
                                <a:lnTo>
                                  <a:pt x="290410" y="80543"/>
                                </a:lnTo>
                                <a:lnTo>
                                  <a:pt x="286397" y="79197"/>
                                </a:lnTo>
                                <a:lnTo>
                                  <a:pt x="279336" y="73825"/>
                                </a:lnTo>
                                <a:lnTo>
                                  <a:pt x="276618" y="68948"/>
                                </a:lnTo>
                                <a:lnTo>
                                  <a:pt x="274624" y="61887"/>
                                </a:lnTo>
                                <a:lnTo>
                                  <a:pt x="272097" y="62725"/>
                                </a:lnTo>
                                <a:lnTo>
                                  <a:pt x="275475" y="83502"/>
                                </a:lnTo>
                                <a:lnTo>
                                  <a:pt x="279285" y="80822"/>
                                </a:lnTo>
                                <a:lnTo>
                                  <a:pt x="280123" y="80543"/>
                                </a:lnTo>
                                <a:lnTo>
                                  <a:pt x="282384" y="80543"/>
                                </a:lnTo>
                                <a:lnTo>
                                  <a:pt x="284340" y="80962"/>
                                </a:lnTo>
                                <a:lnTo>
                                  <a:pt x="286880" y="81800"/>
                                </a:lnTo>
                                <a:lnTo>
                                  <a:pt x="289153" y="82943"/>
                                </a:lnTo>
                                <a:lnTo>
                                  <a:pt x="291680" y="83502"/>
                                </a:lnTo>
                                <a:lnTo>
                                  <a:pt x="301256" y="83502"/>
                                </a:lnTo>
                                <a:lnTo>
                                  <a:pt x="306400" y="81521"/>
                                </a:lnTo>
                                <a:lnTo>
                                  <a:pt x="313448" y="73609"/>
                                </a:lnTo>
                                <a:lnTo>
                                  <a:pt x="315226" y="69088"/>
                                </a:lnTo>
                                <a:lnTo>
                                  <a:pt x="315226" y="59194"/>
                                </a:lnTo>
                                <a:close/>
                              </a:path>
                              <a:path w="532130" h="92710">
                                <a:moveTo>
                                  <a:pt x="371513" y="1689"/>
                                </a:moveTo>
                                <a:lnTo>
                                  <a:pt x="368541" y="0"/>
                                </a:lnTo>
                                <a:lnTo>
                                  <a:pt x="325424" y="90728"/>
                                </a:lnTo>
                                <a:lnTo>
                                  <a:pt x="328383" y="92417"/>
                                </a:lnTo>
                                <a:lnTo>
                                  <a:pt x="371513" y="1689"/>
                                </a:lnTo>
                                <a:close/>
                              </a:path>
                              <a:path w="532130" h="92710">
                                <a:moveTo>
                                  <a:pt x="423545" y="59194"/>
                                </a:moveTo>
                                <a:lnTo>
                                  <a:pt x="422059" y="55029"/>
                                </a:lnTo>
                                <a:lnTo>
                                  <a:pt x="416153" y="47967"/>
                                </a:lnTo>
                                <a:lnTo>
                                  <a:pt x="411289" y="44780"/>
                                </a:lnTo>
                                <a:lnTo>
                                  <a:pt x="404533" y="41960"/>
                                </a:lnTo>
                                <a:lnTo>
                                  <a:pt x="396354" y="38290"/>
                                </a:lnTo>
                                <a:lnTo>
                                  <a:pt x="391350" y="35521"/>
                                </a:lnTo>
                                <a:lnTo>
                                  <a:pt x="387680" y="31851"/>
                                </a:lnTo>
                                <a:lnTo>
                                  <a:pt x="386765" y="29375"/>
                                </a:lnTo>
                                <a:lnTo>
                                  <a:pt x="386765" y="22872"/>
                                </a:lnTo>
                                <a:lnTo>
                                  <a:pt x="387756" y="19697"/>
                                </a:lnTo>
                                <a:lnTo>
                                  <a:pt x="391706" y="13766"/>
                                </a:lnTo>
                                <a:lnTo>
                                  <a:pt x="395363" y="12280"/>
                                </a:lnTo>
                                <a:lnTo>
                                  <a:pt x="404952" y="12280"/>
                                </a:lnTo>
                                <a:lnTo>
                                  <a:pt x="408393" y="13335"/>
                                </a:lnTo>
                                <a:lnTo>
                                  <a:pt x="413753" y="17576"/>
                                </a:lnTo>
                                <a:lnTo>
                                  <a:pt x="416369" y="21615"/>
                                </a:lnTo>
                                <a:lnTo>
                                  <a:pt x="418884" y="27546"/>
                                </a:lnTo>
                                <a:lnTo>
                                  <a:pt x="421017" y="26695"/>
                                </a:lnTo>
                                <a:lnTo>
                                  <a:pt x="419315" y="9309"/>
                                </a:lnTo>
                                <a:lnTo>
                                  <a:pt x="418757" y="10439"/>
                                </a:lnTo>
                                <a:lnTo>
                                  <a:pt x="418109" y="11214"/>
                                </a:lnTo>
                                <a:lnTo>
                                  <a:pt x="416725" y="12077"/>
                                </a:lnTo>
                                <a:lnTo>
                                  <a:pt x="415937" y="12280"/>
                                </a:lnTo>
                                <a:lnTo>
                                  <a:pt x="413969" y="12280"/>
                                </a:lnTo>
                                <a:lnTo>
                                  <a:pt x="412127" y="11709"/>
                                </a:lnTo>
                                <a:lnTo>
                                  <a:pt x="409600" y="10579"/>
                                </a:lnTo>
                                <a:lnTo>
                                  <a:pt x="407073" y="9740"/>
                                </a:lnTo>
                                <a:lnTo>
                                  <a:pt x="404393" y="9309"/>
                                </a:lnTo>
                                <a:lnTo>
                                  <a:pt x="395084" y="9309"/>
                                </a:lnTo>
                                <a:lnTo>
                                  <a:pt x="390067" y="11214"/>
                                </a:lnTo>
                                <a:lnTo>
                                  <a:pt x="383032" y="18846"/>
                                </a:lnTo>
                                <a:lnTo>
                                  <a:pt x="381279" y="22872"/>
                                </a:lnTo>
                                <a:lnTo>
                                  <a:pt x="381279" y="32486"/>
                                </a:lnTo>
                                <a:lnTo>
                                  <a:pt x="382689" y="36449"/>
                                </a:lnTo>
                                <a:lnTo>
                                  <a:pt x="388315" y="41541"/>
                                </a:lnTo>
                                <a:lnTo>
                                  <a:pt x="393534" y="44500"/>
                                </a:lnTo>
                                <a:lnTo>
                                  <a:pt x="401142" y="47891"/>
                                </a:lnTo>
                                <a:lnTo>
                                  <a:pt x="406768" y="50431"/>
                                </a:lnTo>
                                <a:lnTo>
                                  <a:pt x="410933" y="53047"/>
                                </a:lnTo>
                                <a:lnTo>
                                  <a:pt x="416280" y="58420"/>
                                </a:lnTo>
                                <a:lnTo>
                                  <a:pt x="417626" y="61175"/>
                                </a:lnTo>
                                <a:lnTo>
                                  <a:pt x="417626" y="69367"/>
                                </a:lnTo>
                                <a:lnTo>
                                  <a:pt x="416420" y="73469"/>
                                </a:lnTo>
                                <a:lnTo>
                                  <a:pt x="411632" y="79121"/>
                                </a:lnTo>
                                <a:lnTo>
                                  <a:pt x="408051" y="80543"/>
                                </a:lnTo>
                                <a:lnTo>
                                  <a:pt x="398754" y="80543"/>
                                </a:lnTo>
                                <a:lnTo>
                                  <a:pt x="394716" y="79197"/>
                                </a:lnTo>
                                <a:lnTo>
                                  <a:pt x="387680" y="73825"/>
                                </a:lnTo>
                                <a:lnTo>
                                  <a:pt x="384937" y="68948"/>
                                </a:lnTo>
                                <a:lnTo>
                                  <a:pt x="382955" y="61887"/>
                                </a:lnTo>
                                <a:lnTo>
                                  <a:pt x="380415" y="62725"/>
                                </a:lnTo>
                                <a:lnTo>
                                  <a:pt x="383806" y="83502"/>
                                </a:lnTo>
                                <a:lnTo>
                                  <a:pt x="387616" y="80822"/>
                                </a:lnTo>
                                <a:lnTo>
                                  <a:pt x="388467" y="80543"/>
                                </a:lnTo>
                                <a:lnTo>
                                  <a:pt x="390715" y="80543"/>
                                </a:lnTo>
                                <a:lnTo>
                                  <a:pt x="392684" y="80962"/>
                                </a:lnTo>
                                <a:lnTo>
                                  <a:pt x="395224" y="81800"/>
                                </a:lnTo>
                                <a:lnTo>
                                  <a:pt x="397471" y="82943"/>
                                </a:lnTo>
                                <a:lnTo>
                                  <a:pt x="400011" y="83502"/>
                                </a:lnTo>
                                <a:lnTo>
                                  <a:pt x="409600" y="83502"/>
                                </a:lnTo>
                                <a:lnTo>
                                  <a:pt x="414731" y="81521"/>
                                </a:lnTo>
                                <a:lnTo>
                                  <a:pt x="421792" y="73609"/>
                                </a:lnTo>
                                <a:lnTo>
                                  <a:pt x="423545" y="69088"/>
                                </a:lnTo>
                                <a:lnTo>
                                  <a:pt x="423545" y="59194"/>
                                </a:lnTo>
                                <a:close/>
                              </a:path>
                              <a:path w="532130" h="92710">
                                <a:moveTo>
                                  <a:pt x="481939" y="80124"/>
                                </a:moveTo>
                                <a:lnTo>
                                  <a:pt x="478561" y="80124"/>
                                </a:lnTo>
                                <a:lnTo>
                                  <a:pt x="477786" y="79908"/>
                                </a:lnTo>
                                <a:lnTo>
                                  <a:pt x="476377" y="79070"/>
                                </a:lnTo>
                                <a:lnTo>
                                  <a:pt x="475742" y="78282"/>
                                </a:lnTo>
                                <a:lnTo>
                                  <a:pt x="475170" y="77152"/>
                                </a:lnTo>
                                <a:lnTo>
                                  <a:pt x="462673" y="46202"/>
                                </a:lnTo>
                                <a:lnTo>
                                  <a:pt x="462495" y="45783"/>
                                </a:lnTo>
                                <a:lnTo>
                                  <a:pt x="477710" y="32778"/>
                                </a:lnTo>
                                <a:lnTo>
                                  <a:pt x="477710" y="21475"/>
                                </a:lnTo>
                                <a:lnTo>
                                  <a:pt x="475945" y="17233"/>
                                </a:lnTo>
                                <a:lnTo>
                                  <a:pt x="470522" y="12890"/>
                                </a:lnTo>
                                <a:lnTo>
                                  <a:pt x="470522" y="23164"/>
                                </a:lnTo>
                                <a:lnTo>
                                  <a:pt x="470522" y="33350"/>
                                </a:lnTo>
                                <a:lnTo>
                                  <a:pt x="469112" y="37299"/>
                                </a:lnTo>
                                <a:lnTo>
                                  <a:pt x="463486" y="42392"/>
                                </a:lnTo>
                                <a:lnTo>
                                  <a:pt x="459955" y="43662"/>
                                </a:lnTo>
                                <a:lnTo>
                                  <a:pt x="446430" y="43662"/>
                                </a:lnTo>
                                <a:lnTo>
                                  <a:pt x="446430" y="14973"/>
                                </a:lnTo>
                                <a:lnTo>
                                  <a:pt x="446773" y="14122"/>
                                </a:lnTo>
                                <a:lnTo>
                                  <a:pt x="448195" y="13004"/>
                                </a:lnTo>
                                <a:lnTo>
                                  <a:pt x="449097" y="12712"/>
                                </a:lnTo>
                                <a:lnTo>
                                  <a:pt x="460248" y="12712"/>
                                </a:lnTo>
                                <a:lnTo>
                                  <a:pt x="464185" y="14058"/>
                                </a:lnTo>
                                <a:lnTo>
                                  <a:pt x="469265" y="19431"/>
                                </a:lnTo>
                                <a:lnTo>
                                  <a:pt x="470522" y="23164"/>
                                </a:lnTo>
                                <a:lnTo>
                                  <a:pt x="470522" y="12890"/>
                                </a:lnTo>
                                <a:lnTo>
                                  <a:pt x="468909" y="11582"/>
                                </a:lnTo>
                                <a:lnTo>
                                  <a:pt x="463905" y="10172"/>
                                </a:lnTo>
                                <a:lnTo>
                                  <a:pt x="433324" y="10172"/>
                                </a:lnTo>
                                <a:lnTo>
                                  <a:pt x="433324" y="12712"/>
                                </a:lnTo>
                                <a:lnTo>
                                  <a:pt x="437261" y="12712"/>
                                </a:lnTo>
                                <a:lnTo>
                                  <a:pt x="438251" y="13004"/>
                                </a:lnTo>
                                <a:lnTo>
                                  <a:pt x="439369" y="14122"/>
                                </a:lnTo>
                                <a:lnTo>
                                  <a:pt x="439661" y="14973"/>
                                </a:lnTo>
                                <a:lnTo>
                                  <a:pt x="439661" y="77863"/>
                                </a:lnTo>
                                <a:lnTo>
                                  <a:pt x="439369" y="78714"/>
                                </a:lnTo>
                                <a:lnTo>
                                  <a:pt x="438251" y="79844"/>
                                </a:lnTo>
                                <a:lnTo>
                                  <a:pt x="437261" y="80124"/>
                                </a:lnTo>
                                <a:lnTo>
                                  <a:pt x="433324" y="80124"/>
                                </a:lnTo>
                                <a:lnTo>
                                  <a:pt x="433324" y="82677"/>
                                </a:lnTo>
                                <a:lnTo>
                                  <a:pt x="452767" y="82677"/>
                                </a:lnTo>
                                <a:lnTo>
                                  <a:pt x="452767" y="80124"/>
                                </a:lnTo>
                                <a:lnTo>
                                  <a:pt x="449097" y="80124"/>
                                </a:lnTo>
                                <a:lnTo>
                                  <a:pt x="448195" y="79844"/>
                                </a:lnTo>
                                <a:lnTo>
                                  <a:pt x="446773" y="78714"/>
                                </a:lnTo>
                                <a:lnTo>
                                  <a:pt x="446430" y="77863"/>
                                </a:lnTo>
                                <a:lnTo>
                                  <a:pt x="446430" y="46202"/>
                                </a:lnTo>
                                <a:lnTo>
                                  <a:pt x="456158" y="46202"/>
                                </a:lnTo>
                                <a:lnTo>
                                  <a:pt x="470103" y="82677"/>
                                </a:lnTo>
                                <a:lnTo>
                                  <a:pt x="481939" y="82677"/>
                                </a:lnTo>
                                <a:lnTo>
                                  <a:pt x="481939" y="80124"/>
                                </a:lnTo>
                                <a:close/>
                              </a:path>
                              <a:path w="532130" h="92710">
                                <a:moveTo>
                                  <a:pt x="531888" y="59194"/>
                                </a:moveTo>
                                <a:lnTo>
                                  <a:pt x="530402" y="55029"/>
                                </a:lnTo>
                                <a:lnTo>
                                  <a:pt x="524484" y="47967"/>
                                </a:lnTo>
                                <a:lnTo>
                                  <a:pt x="519620" y="44780"/>
                                </a:lnTo>
                                <a:lnTo>
                                  <a:pt x="512864" y="41960"/>
                                </a:lnTo>
                                <a:lnTo>
                                  <a:pt x="504685" y="38290"/>
                                </a:lnTo>
                                <a:lnTo>
                                  <a:pt x="499681" y="35521"/>
                                </a:lnTo>
                                <a:lnTo>
                                  <a:pt x="496011" y="31851"/>
                                </a:lnTo>
                                <a:lnTo>
                                  <a:pt x="495096" y="29375"/>
                                </a:lnTo>
                                <a:lnTo>
                                  <a:pt x="495096" y="22872"/>
                                </a:lnTo>
                                <a:lnTo>
                                  <a:pt x="496087" y="19697"/>
                                </a:lnTo>
                                <a:lnTo>
                                  <a:pt x="500037" y="13766"/>
                                </a:lnTo>
                                <a:lnTo>
                                  <a:pt x="503707" y="12280"/>
                                </a:lnTo>
                                <a:lnTo>
                                  <a:pt x="513283" y="12280"/>
                                </a:lnTo>
                                <a:lnTo>
                                  <a:pt x="516724" y="13335"/>
                                </a:lnTo>
                                <a:lnTo>
                                  <a:pt x="522097" y="17576"/>
                                </a:lnTo>
                                <a:lnTo>
                                  <a:pt x="524687" y="21615"/>
                                </a:lnTo>
                                <a:lnTo>
                                  <a:pt x="527227" y="27546"/>
                                </a:lnTo>
                                <a:lnTo>
                                  <a:pt x="529336" y="26695"/>
                                </a:lnTo>
                                <a:lnTo>
                                  <a:pt x="527659" y="9309"/>
                                </a:lnTo>
                                <a:lnTo>
                                  <a:pt x="527100" y="10439"/>
                                </a:lnTo>
                                <a:lnTo>
                                  <a:pt x="526453" y="11214"/>
                                </a:lnTo>
                                <a:lnTo>
                                  <a:pt x="525043" y="12077"/>
                                </a:lnTo>
                                <a:lnTo>
                                  <a:pt x="524268" y="12280"/>
                                </a:lnTo>
                                <a:lnTo>
                                  <a:pt x="522287" y="12280"/>
                                </a:lnTo>
                                <a:lnTo>
                                  <a:pt x="520458" y="11709"/>
                                </a:lnTo>
                                <a:lnTo>
                                  <a:pt x="517931" y="10579"/>
                                </a:lnTo>
                                <a:lnTo>
                                  <a:pt x="515391" y="9740"/>
                                </a:lnTo>
                                <a:lnTo>
                                  <a:pt x="512711" y="9309"/>
                                </a:lnTo>
                                <a:lnTo>
                                  <a:pt x="503402" y="9309"/>
                                </a:lnTo>
                                <a:lnTo>
                                  <a:pt x="498411" y="11214"/>
                                </a:lnTo>
                                <a:lnTo>
                                  <a:pt x="491363" y="18846"/>
                                </a:lnTo>
                                <a:lnTo>
                                  <a:pt x="489623" y="22872"/>
                                </a:lnTo>
                                <a:lnTo>
                                  <a:pt x="489623" y="32486"/>
                                </a:lnTo>
                                <a:lnTo>
                                  <a:pt x="491007" y="36449"/>
                                </a:lnTo>
                                <a:lnTo>
                                  <a:pt x="496646" y="41541"/>
                                </a:lnTo>
                                <a:lnTo>
                                  <a:pt x="501853" y="44500"/>
                                </a:lnTo>
                                <a:lnTo>
                                  <a:pt x="509473" y="47891"/>
                                </a:lnTo>
                                <a:lnTo>
                                  <a:pt x="515112" y="50431"/>
                                </a:lnTo>
                                <a:lnTo>
                                  <a:pt x="519264" y="53047"/>
                                </a:lnTo>
                                <a:lnTo>
                                  <a:pt x="524611" y="58420"/>
                                </a:lnTo>
                                <a:lnTo>
                                  <a:pt x="525970" y="61175"/>
                                </a:lnTo>
                                <a:lnTo>
                                  <a:pt x="525970" y="69367"/>
                                </a:lnTo>
                                <a:lnTo>
                                  <a:pt x="524764" y="73469"/>
                                </a:lnTo>
                                <a:lnTo>
                                  <a:pt x="519963" y="79121"/>
                                </a:lnTo>
                                <a:lnTo>
                                  <a:pt x="516382" y="80543"/>
                                </a:lnTo>
                                <a:lnTo>
                                  <a:pt x="507085" y="80543"/>
                                </a:lnTo>
                                <a:lnTo>
                                  <a:pt x="503059" y="79197"/>
                                </a:lnTo>
                                <a:lnTo>
                                  <a:pt x="496011" y="73825"/>
                                </a:lnTo>
                                <a:lnTo>
                                  <a:pt x="493280" y="68948"/>
                                </a:lnTo>
                                <a:lnTo>
                                  <a:pt x="491299" y="61887"/>
                                </a:lnTo>
                                <a:lnTo>
                                  <a:pt x="488759" y="62725"/>
                                </a:lnTo>
                                <a:lnTo>
                                  <a:pt x="492137" y="83502"/>
                                </a:lnTo>
                                <a:lnTo>
                                  <a:pt x="495960" y="80822"/>
                                </a:lnTo>
                                <a:lnTo>
                                  <a:pt x="496785" y="80543"/>
                                </a:lnTo>
                                <a:lnTo>
                                  <a:pt x="499059" y="80543"/>
                                </a:lnTo>
                                <a:lnTo>
                                  <a:pt x="501027" y="80962"/>
                                </a:lnTo>
                                <a:lnTo>
                                  <a:pt x="503542" y="81800"/>
                                </a:lnTo>
                                <a:lnTo>
                                  <a:pt x="505815" y="82943"/>
                                </a:lnTo>
                                <a:lnTo>
                                  <a:pt x="508355" y="83502"/>
                                </a:lnTo>
                                <a:lnTo>
                                  <a:pt x="517931" y="83502"/>
                                </a:lnTo>
                                <a:lnTo>
                                  <a:pt x="523062" y="81521"/>
                                </a:lnTo>
                                <a:lnTo>
                                  <a:pt x="530123" y="73609"/>
                                </a:lnTo>
                                <a:lnTo>
                                  <a:pt x="531888" y="69088"/>
                                </a:lnTo>
                                <a:lnTo>
                                  <a:pt x="531888" y="59194"/>
                                </a:lnTo>
                                <a:close/>
                              </a:path>
                            </a:pathLst>
                          </a:custGeom>
                          <a:solidFill>
                            <a:srgbClr val="000000"/>
                          </a:solidFill>
                        </wps:spPr>
                        <wps:bodyPr wrap="square" lIns="0" tIns="0" rIns="0" bIns="0" rtlCol="0">
                          <a:prstTxWarp prst="textNoShape">
                            <a:avLst/>
                          </a:prstTxWarp>
                          <a:noAutofit/>
                        </wps:bodyPr>
                      </wps:wsp>
                      <pic:pic>
                        <pic:nvPicPr>
                          <pic:cNvPr id="482" name="Image 482"/>
                          <pic:cNvPicPr/>
                        </pic:nvPicPr>
                        <pic:blipFill>
                          <a:blip r:embed="rId157" cstate="print"/>
                          <a:stretch>
                            <a:fillRect/>
                          </a:stretch>
                        </pic:blipFill>
                        <pic:spPr>
                          <a:xfrm>
                            <a:off x="1802423" y="6767"/>
                            <a:ext cx="365168" cy="76748"/>
                          </a:xfrm>
                          <a:prstGeom prst="rect">
                            <a:avLst/>
                          </a:prstGeom>
                        </pic:spPr>
                      </pic:pic>
                      <pic:pic>
                        <pic:nvPicPr>
                          <pic:cNvPr id="483" name="Image 483"/>
                          <pic:cNvPicPr/>
                        </pic:nvPicPr>
                        <pic:blipFill>
                          <a:blip r:embed="rId158" cstate="print"/>
                          <a:stretch>
                            <a:fillRect/>
                          </a:stretch>
                        </pic:blipFill>
                        <pic:spPr>
                          <a:xfrm>
                            <a:off x="2233564" y="9324"/>
                            <a:ext cx="481959" cy="74192"/>
                          </a:xfrm>
                          <a:prstGeom prst="rect">
                            <a:avLst/>
                          </a:prstGeom>
                        </pic:spPr>
                      </pic:pic>
                    </wpg:wgp>
                  </a:graphicData>
                </a:graphic>
              </wp:anchor>
            </w:drawing>
          </mc:Choice>
          <mc:Fallback>
            <w:pict>
              <v:group style="position:absolute;margin-left:308.862793pt;margin-top:-89.077156pt;width:246.3pt;height:110.1pt;mso-position-horizontal-relative:page;mso-position-vertical-relative:paragraph;z-index:15744512" id="docshapegroup438" coordorigin="6177,-1782" coordsize="4926,2202">
                <v:shape style="position:absolute;left:8755;top:-1480;width:100;height:1505" id="docshape439" coordorigin="8756,-1480" coordsize="100,1505" path="m8856,-727l8855,-849,8853,-965,8850,-1073,8846,-1171,8841,-1259,8836,-1334,8829,-1396,8814,-1470,8806,-1480,8798,-1470,8783,-1396,8776,-1334,8770,-1259,8765,-1171,8761,-1073,8758,-965,8757,-849,8756,-727,8757,-605,8758,-489,8761,-381,8765,-283,8770,-195,8776,-120,8783,-59,8798,15,8806,25,8814,15,8829,-59,8836,-120,8841,-195,8846,-283,8850,-381,8853,-489,8855,-605,8856,-727xe" filled="false" stroked="true" strokeweight=".533pt" strokecolor="#000000">
                  <v:path arrowok="t"/>
                  <v:stroke dashstyle="solid"/>
                </v:shape>
                <v:shape style="position:absolute;left:7801;top:-1524;width:826;height:1590" type="#_x0000_t75" id="docshape440" stroked="false">
                  <v:imagedata r:id="rId154" o:title=""/>
                </v:shape>
                <v:shape style="position:absolute;left:6177;top:-1529;width:2943;height:1938" type="#_x0000_t75" id="docshape441" stroked="false">
                  <v:imagedata r:id="rId155" o:title=""/>
                </v:shape>
                <v:line style="position:absolute" from="9069,-1390" to="10560,-1390" stroked="true" strokeweight=".533pt" strokecolor="#000000">
                  <v:stroke dashstyle="solid"/>
                </v:line>
                <v:shape style="position:absolute;left:10548;top:-1437;width:93;height:93" id="docshape442" coordorigin="10549,-1437" coordsize="93,93" path="m10549,-1437l10549,-1344,10641,-1390,10549,-1437xe" filled="true" fillcolor="#000000" stroked="false">
                  <v:path arrowok="t"/>
                  <v:fill type="solid"/>
                </v:shape>
                <v:line style="position:absolute" from="9074,-1172" to="10565,-1172" stroked="true" strokeweight=".533pt" strokecolor="#000000">
                  <v:stroke dashstyle="solid"/>
                </v:line>
                <v:shape style="position:absolute;left:10553;top:-1220;width:93;height:95" id="docshape443" coordorigin="10553,-1219" coordsize="93,95" path="m10553,-1219l10553,-1125,10646,-1172,10553,-1219xe" filled="true" fillcolor="#000000" stroked="false">
                  <v:path arrowok="t"/>
                  <v:fill type="solid"/>
                </v:shape>
                <v:line style="position:absolute" from="9090,-57" to="10575,-991" stroked="true" strokeweight=".533pt" strokecolor="#000000">
                  <v:stroke dashstyle="solid"/>
                </v:line>
                <v:shape style="position:absolute;left:10539;top:-1036;width:105;height:90" id="docshape444" coordorigin="10540,-1035" coordsize="105,90" path="m10644,-1035l10540,-1025,10590,-946,10644,-1035xe" filled="true" fillcolor="#000000" stroked="false">
                  <v:path arrowok="t"/>
                  <v:fill type="solid"/>
                </v:shape>
                <v:line style="position:absolute" from="9331,-938" to="9331,-521" stroked="true" strokeweight=".89pt" strokecolor="#000000">
                  <v:stroke dashstyle="dot"/>
                </v:line>
                <v:line style="position:absolute" from="11103,-1287" to="10784,-1287" stroked="true" strokeweight=".533pt" strokecolor="#000000">
                  <v:stroke dashstyle="solid"/>
                </v:line>
                <v:shape style="position:absolute;left:10701;top:-1362;width:83;height:159" id="docshape445" coordorigin="10702,-1362" coordsize="83,159" path="m10784,-1287l10702,-1203m10784,-1287l10710,-1362e" filled="false" stroked="true" strokeweight=".534pt" strokecolor="#000000">
                  <v:path arrowok="t"/>
                  <v:stroke dashstyle="solid"/>
                </v:shape>
                <v:shape style="position:absolute;left:9223;top:267;width:669;height:119" type="#_x0000_t75" id="docshape446" stroked="false">
                  <v:imagedata r:id="rId156" o:title=""/>
                </v:shape>
                <v:rect style="position:absolute;left:7680;top:-1584;width:3161;height:1999" id="docshape447" filled="false" stroked="true" strokeweight=".533pt" strokecolor="#000000">
                  <v:stroke dashstyle="shortdash"/>
                </v:rect>
                <v:shape style="position:absolute;left:8077;top:-1782;width:838;height:146" id="docshape448" coordorigin="8077,-1782" coordsize="838,146" path="m8151,-1737l8145,-1767,8144,-1766,8143,-1765,8141,-1764,8140,-1764,8136,-1764,8133,-1764,8130,-1766,8127,-1766,8124,-1767,8107,-1767,8097,-1761,8089,-1750,8084,-1741,8080,-1731,8078,-1720,8077,-1708,8078,-1694,8080,-1682,8084,-1672,8088,-1664,8096,-1655,8106,-1650,8118,-1650,8126,-1650,8133,-1653,8145,-1665,8149,-1673,8151,-1682,8147,-1684,8146,-1676,8142,-1669,8132,-1659,8126,-1656,8108,-1656,8101,-1661,8092,-1679,8090,-1692,8090,-1724,8093,-1737,8103,-1757,8110,-1762,8126,-1762,8132,-1760,8141,-1751,8145,-1745,8147,-1736,8151,-1737xm8233,-1688l8230,-1695,8221,-1706,8213,-1711,8203,-1715,8190,-1721,8182,-1726,8176,-1731,8175,-1735,8175,-1746,8176,-1751,8182,-1760,8188,-1762,8203,-1762,8209,-1761,8217,-1754,8221,-1747,8225,-1738,8229,-1739,8226,-1767,8225,-1765,8224,-1764,8222,-1763,8221,-1762,8217,-1762,8215,-1763,8211,-1765,8207,-1766,8202,-1767,8188,-1767,8180,-1764,8169,-1752,8166,-1746,8166,-1730,8168,-1724,8177,-1716,8185,-1711,8197,-1706,8206,-1702,8213,-1698,8221,-1690,8223,-1685,8223,-1672,8221,-1666,8214,-1657,8208,-1655,8194,-1655,8187,-1657,8176,-1665,8172,-1673,8169,-1684,8165,-1683,8170,-1650,8176,-1654,8177,-1655,8181,-1655,8184,-1654,8188,-1653,8192,-1651,8196,-1650,8211,-1650,8219,-1653,8230,-1666,8233,-1673,8233,-1688xm8312,-1766l8259,-1766,8259,-1762,8276,-1762,8278,-1761,8279,-1759,8280,-1758,8280,-1659,8279,-1658,8278,-1656,8276,-1655,8259,-1655,8259,-1651,8312,-1651,8312,-1655,8295,-1655,8293,-1656,8291,-1658,8291,-1659,8291,-1758,8291,-1759,8293,-1761,8295,-1762,8312,-1762,8312,-1766xm8407,-1714l8333,-1714,8333,-1708,8407,-1708,8407,-1714xm8495,-1655l8490,-1655,8489,-1656,8486,-1657,8485,-1658,8484,-1660,8465,-1709,8465,-1709,8471,-1710,8475,-1713,8476,-1713,8486,-1723,8488,-1730,8488,-1748,8486,-1754,8477,-1761,8477,-1745,8477,-1729,8475,-1723,8466,-1715,8461,-1713,8439,-1713,8439,-1758,8440,-1759,8442,-1761,8443,-1762,8461,-1762,8467,-1759,8475,-1751,8477,-1745,8477,-1761,8475,-1763,8467,-1766,8419,-1766,8419,-1762,8425,-1762,8426,-1761,8428,-1759,8429,-1758,8429,-1659,8428,-1658,8426,-1656,8425,-1655,8419,-1655,8419,-1651,8449,-1651,8449,-1655,8443,-1655,8442,-1656,8440,-1658,8439,-1659,8439,-1709,8455,-1709,8476,-1651,8495,-1651,8495,-1655xm8574,-1688l8571,-1695,8562,-1706,8554,-1711,8544,-1715,8531,-1721,8523,-1726,8517,-1731,8516,-1735,8516,-1746,8517,-1751,8524,-1760,8529,-1762,8544,-1762,8550,-1761,8558,-1754,8562,-1747,8566,-1738,8570,-1739,8567,-1767,8566,-1765,8565,-1764,8563,-1763,8562,-1762,8559,-1762,8556,-1763,8552,-1765,8548,-1766,8544,-1767,8529,-1767,8521,-1764,8510,-1752,8507,-1746,8507,-1730,8509,-1724,8518,-1716,8527,-1711,8539,-1706,8547,-1702,8554,-1698,8562,-1690,8564,-1685,8564,-1672,8563,-1666,8555,-1657,8549,-1655,8535,-1655,8528,-1657,8517,-1665,8513,-1673,8510,-1684,8506,-1683,8511,-1650,8517,-1654,8519,-1655,8522,-1655,8525,-1654,8529,-1653,8533,-1651,8537,-1650,8552,-1650,8560,-1653,8571,-1666,8574,-1673,8574,-1688xm8662,-1779l8658,-1782,8590,-1639,8595,-1636,8662,-1779xm8744,-1688l8742,-1695,8733,-1706,8725,-1711,8714,-1715,8702,-1721,8694,-1726,8688,-1731,8686,-1735,8686,-1746,8688,-1751,8694,-1760,8700,-1762,8715,-1762,8721,-1761,8729,-1754,8733,-1747,8737,-1738,8740,-1739,8738,-1767,8737,-1765,8736,-1764,8734,-1763,8732,-1762,8729,-1762,8726,-1763,8722,-1765,8718,-1766,8714,-1767,8700,-1767,8692,-1764,8681,-1752,8678,-1746,8678,-1730,8680,-1724,8689,-1716,8697,-1711,8709,-1706,8718,-1702,8725,-1698,8733,-1690,8735,-1685,8735,-1672,8733,-1666,8726,-1657,8720,-1655,8705,-1655,8699,-1657,8688,-1665,8684,-1673,8680,-1684,8676,-1683,8682,-1650,8688,-1654,8689,-1655,8693,-1655,8696,-1654,8700,-1653,8703,-1651,8707,-1650,8722,-1650,8731,-1653,8742,-1666,8744,-1673,8744,-1688xm8836,-1655l8831,-1655,8830,-1656,8828,-1657,8827,-1658,8826,-1660,8806,-1709,8806,-1709,8812,-1710,8817,-1713,8817,-1713,8827,-1723,8830,-1730,8830,-1748,8827,-1754,8818,-1761,8818,-1745,8818,-1729,8816,-1723,8807,-1715,8802,-1713,8780,-1713,8780,-1758,8781,-1759,8783,-1761,8785,-1762,8802,-1762,8808,-1759,8816,-1751,8818,-1745,8818,-1761,8816,-1763,8808,-1766,8760,-1766,8760,-1762,8766,-1762,8768,-1761,8769,-1759,8770,-1758,8770,-1659,8769,-1658,8768,-1656,8766,-1655,8760,-1655,8760,-1651,8790,-1651,8790,-1655,8785,-1655,8783,-1656,8781,-1658,8780,-1659,8780,-1709,8796,-1709,8818,-1651,8836,-1651,8836,-1655xm8915,-1688l8913,-1695,8903,-1706,8896,-1711,8885,-1715,8872,-1721,8864,-1726,8859,-1731,8857,-1735,8857,-1746,8859,-1751,8865,-1760,8871,-1762,8886,-1762,8891,-1761,8900,-1754,8904,-1747,8908,-1738,8911,-1739,8908,-1767,8907,-1765,8906,-1764,8904,-1763,8903,-1762,8900,-1762,8897,-1763,8893,-1765,8889,-1766,8885,-1767,8870,-1767,8862,-1764,8851,-1752,8848,-1746,8848,-1730,8851,-1724,8860,-1716,8868,-1711,8880,-1706,8889,-1702,8895,-1698,8904,-1690,8906,-1685,8906,-1672,8904,-1666,8896,-1657,8891,-1655,8876,-1655,8870,-1657,8859,-1665,8854,-1673,8851,-1684,8847,-1683,8852,-1650,8858,-1654,8860,-1655,8863,-1655,8866,-1654,8870,-1653,8874,-1651,8878,-1650,8893,-1650,8901,-1653,8912,-1666,8915,-1673,8915,-1688xe" filled="true" fillcolor="#000000" stroked="false">
                  <v:path arrowok="t"/>
                  <v:fill type="solid"/>
                </v:shape>
                <v:shape style="position:absolute;left:9015;top:-1771;width:576;height:121" type="#_x0000_t75" id="docshape449" stroked="false">
                  <v:imagedata r:id="rId157" o:title=""/>
                </v:shape>
                <v:shape style="position:absolute;left:9694;top:-1767;width:759;height:117" type="#_x0000_t75" id="docshape450" stroked="false">
                  <v:imagedata r:id="rId158" o:title=""/>
                </v:shape>
                <w10:wrap type="none"/>
              </v:group>
            </w:pict>
          </mc:Fallback>
        </mc:AlternateContent>
      </w:r>
      <w:r>
        <w:rPr>
          <w:b/>
          <w:w w:val="110"/>
          <w:sz w:val="14"/>
        </w:rPr>
        <w:t>Fig.</w:t>
      </w:r>
      <w:r>
        <w:rPr>
          <w:b/>
          <w:spacing w:val="79"/>
          <w:w w:val="110"/>
          <w:sz w:val="14"/>
        </w:rPr>
        <w:t> </w:t>
      </w:r>
      <w:r>
        <w:rPr>
          <w:b/>
          <w:w w:val="110"/>
          <w:sz w:val="14"/>
        </w:rPr>
        <w:t>9.</w:t>
      </w:r>
      <w:r>
        <w:rPr>
          <w:b/>
          <w:spacing w:val="39"/>
          <w:w w:val="110"/>
          <w:sz w:val="14"/>
        </w:rPr>
        <w:t> </w:t>
      </w:r>
      <w:r>
        <w:rPr>
          <w:w w:val="110"/>
          <w:sz w:val="14"/>
        </w:rPr>
        <w:t>Communication-sensing</w:t>
      </w:r>
      <w:r>
        <w:rPr>
          <w:spacing w:val="78"/>
          <w:w w:val="110"/>
          <w:sz w:val="14"/>
        </w:rPr>
        <w:t> </w:t>
      </w:r>
      <w:r>
        <w:rPr>
          <w:w w:val="110"/>
          <w:sz w:val="14"/>
        </w:rPr>
        <w:t>terminal</w:t>
      </w:r>
      <w:r>
        <w:rPr>
          <w:spacing w:val="78"/>
          <w:w w:val="110"/>
          <w:sz w:val="14"/>
        </w:rPr>
        <w:t> </w:t>
      </w:r>
      <w:r>
        <w:rPr>
          <w:w w:val="110"/>
          <w:sz w:val="14"/>
        </w:rPr>
        <w:t>multiplexing</w:t>
      </w:r>
      <w:r>
        <w:rPr>
          <w:spacing w:val="78"/>
          <w:w w:val="110"/>
          <w:sz w:val="14"/>
        </w:rPr>
        <w:t> </w:t>
      </w:r>
      <w:r>
        <w:rPr>
          <w:w w:val="110"/>
          <w:sz w:val="14"/>
        </w:rPr>
        <w:t>with</w:t>
      </w:r>
      <w:r>
        <w:rPr>
          <w:spacing w:val="78"/>
          <w:w w:val="110"/>
          <w:sz w:val="14"/>
        </w:rPr>
        <w:t> </w:t>
      </w:r>
      <w:r>
        <w:rPr>
          <w:w w:val="110"/>
          <w:sz w:val="14"/>
        </w:rPr>
        <w:t>two</w:t>
      </w:r>
      <w:r>
        <w:rPr>
          <w:spacing w:val="77"/>
          <w:w w:val="110"/>
          <w:sz w:val="14"/>
        </w:rPr>
        <w:t> </w:t>
      </w:r>
      <w:r>
        <w:rPr>
          <w:w w:val="110"/>
          <w:sz w:val="14"/>
        </w:rPr>
        <w:t>different</w:t>
      </w:r>
      <w:r>
        <w:rPr>
          <w:spacing w:val="40"/>
          <w:w w:val="110"/>
          <w:sz w:val="14"/>
        </w:rPr>
        <w:t> </w:t>
      </w:r>
      <w:r>
        <w:rPr>
          <w:w w:val="110"/>
          <w:sz w:val="14"/>
        </w:rPr>
        <w:t>functions, SRS frequency domain multiplexing structure.</w:t>
      </w:r>
    </w:p>
    <w:p>
      <w:pPr>
        <w:pStyle w:val="BodyText"/>
        <w:spacing w:before="10"/>
        <w:rPr>
          <w:sz w:val="9"/>
        </w:rPr>
      </w:pPr>
    </w:p>
    <w:p>
      <w:pPr>
        <w:spacing w:after="0"/>
        <w:rPr>
          <w:sz w:val="9"/>
        </w:rPr>
        <w:sectPr>
          <w:pgSz w:w="11910" w:h="15880"/>
          <w:pgMar w:header="655" w:footer="544" w:top="840" w:bottom="740" w:left="620" w:right="620"/>
        </w:sectPr>
      </w:pPr>
    </w:p>
    <w:p>
      <w:pPr>
        <w:pStyle w:val="BodyText"/>
        <w:spacing w:line="273" w:lineRule="auto" w:before="124"/>
        <w:ind w:left="1" w:right="38"/>
        <w:jc w:val="right"/>
      </w:pPr>
      <w:r>
        <w:rPr>
          <w:w w:val="110"/>
        </w:rPr>
        <w:t>successful</w:t>
      </w:r>
      <w:r>
        <w:rPr>
          <w:spacing w:val="-11"/>
          <w:w w:val="110"/>
        </w:rPr>
        <w:t> </w:t>
      </w:r>
      <w:r>
        <w:rPr>
          <w:w w:val="110"/>
        </w:rPr>
        <w:t>reception</w:t>
      </w:r>
      <w:r>
        <w:rPr>
          <w:spacing w:val="-11"/>
          <w:w w:val="110"/>
        </w:rPr>
        <w:t> </w:t>
      </w:r>
      <w:r>
        <w:rPr>
          <w:w w:val="110"/>
        </w:rPr>
        <w:t>of</w:t>
      </w:r>
      <w:r>
        <w:rPr>
          <w:spacing w:val="-11"/>
          <w:w w:val="110"/>
        </w:rPr>
        <w:t> </w:t>
      </w:r>
      <w:r>
        <w:rPr>
          <w:w w:val="110"/>
        </w:rPr>
        <w:t>downlink</w:t>
      </w:r>
      <w:r>
        <w:rPr>
          <w:spacing w:val="-10"/>
          <w:w w:val="110"/>
        </w:rPr>
        <w:t> </w:t>
      </w:r>
      <w:r>
        <w:rPr>
          <w:w w:val="110"/>
        </w:rPr>
        <w:t>data.</w:t>
      </w:r>
      <w:r>
        <w:rPr>
          <w:spacing w:val="-11"/>
          <w:w w:val="110"/>
        </w:rPr>
        <w:t> </w:t>
      </w:r>
      <w:r>
        <w:rPr>
          <w:w w:val="110"/>
        </w:rPr>
        <w:t>The</w:t>
      </w:r>
      <w:r>
        <w:rPr>
          <w:spacing w:val="-11"/>
          <w:w w:val="110"/>
        </w:rPr>
        <w:t> </w:t>
      </w:r>
      <w:r>
        <w:rPr>
          <w:w w:val="110"/>
        </w:rPr>
        <w:t>E-HFWN</w:t>
      </w:r>
      <w:r>
        <w:rPr>
          <w:spacing w:val="-10"/>
          <w:w w:val="110"/>
        </w:rPr>
        <w:t> </w:t>
      </w:r>
      <w:r>
        <w:rPr>
          <w:w w:val="110"/>
        </w:rPr>
        <w:t>tracking</w:t>
      </w:r>
      <w:r>
        <w:rPr>
          <w:spacing w:val="-11"/>
          <w:w w:val="110"/>
        </w:rPr>
        <w:t> </w:t>
      </w:r>
      <w:r>
        <w:rPr>
          <w:w w:val="110"/>
        </w:rPr>
        <w:t>reference </w:t>
      </w:r>
      <w:r>
        <w:rPr/>
        <w:t>signal</w:t>
      </w:r>
      <w:r>
        <w:rPr>
          <w:spacing w:val="26"/>
        </w:rPr>
        <w:t> </w:t>
      </w:r>
      <w:r>
        <w:rPr/>
        <w:t>contains</w:t>
      </w:r>
      <w:r>
        <w:rPr>
          <w:spacing w:val="25"/>
        </w:rPr>
        <w:t> </w:t>
      </w:r>
      <w:r>
        <w:rPr/>
        <w:t>4</w:t>
      </w:r>
      <w:r>
        <w:rPr>
          <w:spacing w:val="25"/>
        </w:rPr>
        <w:t> </w:t>
      </w:r>
      <w:r>
        <w:rPr/>
        <w:t>single-port</w:t>
      </w:r>
      <w:r>
        <w:rPr>
          <w:spacing w:val="26"/>
        </w:rPr>
        <w:t> </w:t>
      </w:r>
      <w:r>
        <w:rPr/>
        <w:t>CSI-RSs</w:t>
      </w:r>
      <w:r>
        <w:rPr>
          <w:spacing w:val="25"/>
        </w:rPr>
        <w:t> </w:t>
      </w:r>
      <w:r>
        <w:rPr/>
        <w:t>with</w:t>
      </w:r>
      <w:r>
        <w:rPr>
          <w:spacing w:val="26"/>
        </w:rPr>
        <w:t> </w:t>
      </w:r>
      <w:r>
        <w:rPr/>
        <w:t>a</w:t>
      </w:r>
      <w:r>
        <w:rPr>
          <w:spacing w:val="23"/>
        </w:rPr>
        <w:t> </w:t>
      </w:r>
      <w:r>
        <w:rPr/>
        <w:t>density</w:t>
      </w:r>
      <w:r>
        <w:rPr>
          <w:spacing w:val="25"/>
        </w:rPr>
        <w:t> </w:t>
      </w:r>
      <w:r>
        <w:rPr/>
        <w:t>of</w:t>
      </w:r>
      <w:r>
        <w:rPr>
          <w:spacing w:val="25"/>
        </w:rPr>
        <w:t> </w:t>
      </w:r>
      <w:r>
        <w:rPr/>
        <w:t>3.</w:t>
      </w:r>
      <w:r>
        <w:rPr>
          <w:spacing w:val="26"/>
        </w:rPr>
        <w:t> </w:t>
      </w:r>
      <w:r>
        <w:rPr/>
        <w:t>These</w:t>
      </w:r>
      <w:r>
        <w:rPr>
          <w:spacing w:val="25"/>
        </w:rPr>
        <w:t> </w:t>
      </w:r>
      <w:r>
        <w:rPr/>
        <w:t>CSI-RSs</w:t>
      </w:r>
      <w:r>
        <w:rPr>
          <w:spacing w:val="40"/>
        </w:rPr>
        <w:t> </w:t>
      </w:r>
      <w:r>
        <w:rPr/>
        <w:t>are</w:t>
      </w:r>
      <w:r>
        <w:rPr>
          <w:spacing w:val="20"/>
        </w:rPr>
        <w:t> </w:t>
      </w:r>
      <w:r>
        <w:rPr/>
        <w:t>distributed</w:t>
      </w:r>
      <w:r>
        <w:rPr>
          <w:spacing w:val="20"/>
        </w:rPr>
        <w:t> </w:t>
      </w:r>
      <w:r>
        <w:rPr/>
        <w:t>in</w:t>
      </w:r>
      <w:r>
        <w:rPr>
          <w:spacing w:val="18"/>
        </w:rPr>
        <w:t> </w:t>
      </w:r>
      <w:r>
        <w:rPr/>
        <w:t>two</w:t>
      </w:r>
      <w:r>
        <w:rPr>
          <w:spacing w:val="18"/>
        </w:rPr>
        <w:t> </w:t>
      </w:r>
      <w:r>
        <w:rPr/>
        <w:t>consecutive</w:t>
      </w:r>
      <w:r>
        <w:rPr>
          <w:spacing w:val="20"/>
        </w:rPr>
        <w:t> </w:t>
      </w:r>
      <w:r>
        <w:rPr/>
        <w:t>time</w:t>
      </w:r>
      <w:r>
        <w:rPr>
          <w:spacing w:val="18"/>
        </w:rPr>
        <w:t> </w:t>
      </w:r>
      <w:r>
        <w:rPr/>
        <w:t>slots.</w:t>
      </w:r>
      <w:r>
        <w:rPr>
          <w:spacing w:val="18"/>
        </w:rPr>
        <w:t> </w:t>
      </w:r>
      <w:r>
        <w:rPr/>
        <w:t>As</w:t>
      </w:r>
      <w:r>
        <w:rPr>
          <w:spacing w:val="20"/>
        </w:rPr>
        <w:t> </w:t>
      </w:r>
      <w:r>
        <w:rPr/>
        <w:t>shown</w:t>
      </w:r>
      <w:r>
        <w:rPr>
          <w:spacing w:val="20"/>
        </w:rPr>
        <w:t> </w:t>
      </w:r>
      <w:r>
        <w:rPr/>
        <w:t>in</w:t>
      </w:r>
      <w:r>
        <w:rPr>
          <w:spacing w:val="18"/>
        </w:rPr>
        <w:t> </w:t>
      </w:r>
      <w:hyperlink w:history="true" w:anchor="_bookmark12">
        <w:r>
          <w:rPr>
            <w:color w:val="2196D1"/>
          </w:rPr>
          <w:t>Fig.</w:t>
        </w:r>
        <w:r>
          <w:rPr>
            <w:color w:val="2196D1"/>
            <w:spacing w:val="20"/>
          </w:rPr>
          <w:t> </w:t>
        </w:r>
        <w:r>
          <w:rPr>
            <w:color w:val="2196D1"/>
          </w:rPr>
          <w:t>8</w:t>
        </w:r>
      </w:hyperlink>
      <w:r>
        <w:rPr/>
        <w:t>,</w:t>
      </w:r>
      <w:r>
        <w:rPr>
          <w:spacing w:val="18"/>
        </w:rPr>
        <w:t> </w:t>
      </w:r>
      <w:r>
        <w:rPr/>
        <w:t>the</w:t>
      </w:r>
      <w:r>
        <w:rPr>
          <w:spacing w:val="18"/>
        </w:rPr>
        <w:t> </w:t>
      </w:r>
      <w:r>
        <w:rPr/>
        <w:t>CSI-</w:t>
      </w:r>
      <w:r>
        <w:rPr>
          <w:w w:val="110"/>
        </w:rPr>
        <w:t> RS in the resource set, that is, TRS, has a period of 10 ms, and the in- terval</w:t>
      </w:r>
      <w:r>
        <w:rPr>
          <w:spacing w:val="-10"/>
          <w:w w:val="110"/>
        </w:rPr>
        <w:t> </w:t>
      </w:r>
      <w:r>
        <w:rPr>
          <w:w w:val="110"/>
        </w:rPr>
        <w:t>between</w:t>
      </w:r>
      <w:r>
        <w:rPr>
          <w:spacing w:val="-11"/>
          <w:w w:val="110"/>
        </w:rPr>
        <w:t> </w:t>
      </w:r>
      <w:r>
        <w:rPr>
          <w:w w:val="110"/>
        </w:rPr>
        <w:t>two</w:t>
      </w:r>
      <w:r>
        <w:rPr>
          <w:spacing w:val="-11"/>
          <w:w w:val="110"/>
        </w:rPr>
        <w:t> </w:t>
      </w:r>
      <w:r>
        <w:rPr>
          <w:w w:val="110"/>
        </w:rPr>
        <w:t>CSI-RSs</w:t>
      </w:r>
      <w:r>
        <w:rPr>
          <w:spacing w:val="-10"/>
          <w:w w:val="110"/>
        </w:rPr>
        <w:t> </w:t>
      </w:r>
      <w:r>
        <w:rPr>
          <w:w w:val="110"/>
        </w:rPr>
        <w:t>is</w:t>
      </w:r>
      <w:r>
        <w:rPr>
          <w:spacing w:val="-11"/>
          <w:w w:val="110"/>
        </w:rPr>
        <w:t> </w:t>
      </w:r>
      <w:r>
        <w:rPr>
          <w:w w:val="110"/>
        </w:rPr>
        <w:t>4</w:t>
      </w:r>
      <w:r>
        <w:rPr>
          <w:spacing w:val="-11"/>
          <w:w w:val="110"/>
        </w:rPr>
        <w:t> </w:t>
      </w:r>
      <w:r>
        <w:rPr>
          <w:w w:val="110"/>
        </w:rPr>
        <w:t>OFDM</w:t>
      </w:r>
      <w:r>
        <w:rPr>
          <w:spacing w:val="-11"/>
          <w:w w:val="110"/>
        </w:rPr>
        <w:t> </w:t>
      </w:r>
      <w:r>
        <w:rPr>
          <w:w w:val="110"/>
        </w:rPr>
        <w:t>symbols</w:t>
      </w:r>
      <w:r>
        <w:rPr>
          <w:spacing w:val="-11"/>
          <w:w w:val="110"/>
        </w:rPr>
        <w:t> </w:t>
      </w:r>
      <w:r>
        <w:rPr>
          <w:w w:val="110"/>
        </w:rPr>
        <w:t>in</w:t>
      </w:r>
      <w:r>
        <w:rPr>
          <w:spacing w:val="-10"/>
          <w:w w:val="110"/>
        </w:rPr>
        <w:t> </w:t>
      </w:r>
      <w:r>
        <w:rPr>
          <w:w w:val="110"/>
        </w:rPr>
        <w:t>each</w:t>
      </w:r>
      <w:r>
        <w:rPr>
          <w:spacing w:val="-11"/>
          <w:w w:val="110"/>
        </w:rPr>
        <w:t> </w:t>
      </w:r>
      <w:r>
        <w:rPr>
          <w:w w:val="110"/>
        </w:rPr>
        <w:t>time</w:t>
      </w:r>
      <w:r>
        <w:rPr>
          <w:spacing w:val="-11"/>
          <w:w w:val="110"/>
        </w:rPr>
        <w:t> </w:t>
      </w:r>
      <w:r>
        <w:rPr>
          <w:w w:val="110"/>
        </w:rPr>
        <w:t>slot</w:t>
      </w:r>
      <w:r>
        <w:rPr>
          <w:spacing w:val="-11"/>
          <w:w w:val="110"/>
        </w:rPr>
        <w:t> </w:t>
      </w:r>
      <w:r>
        <w:rPr>
          <w:w w:val="110"/>
        </w:rPr>
        <w:t>in</w:t>
      </w:r>
      <w:r>
        <w:rPr>
          <w:spacing w:val="-10"/>
          <w:w w:val="110"/>
        </w:rPr>
        <w:t> </w:t>
      </w:r>
      <w:r>
        <w:rPr>
          <w:w w:val="110"/>
        </w:rPr>
        <w:t>the time</w:t>
      </w:r>
      <w:r>
        <w:rPr>
          <w:spacing w:val="-1"/>
          <w:w w:val="110"/>
        </w:rPr>
        <w:t> </w:t>
      </w:r>
      <w:r>
        <w:rPr>
          <w:w w:val="110"/>
        </w:rPr>
        <w:t>domain.</w:t>
      </w:r>
      <w:r>
        <w:rPr>
          <w:spacing w:val="-2"/>
          <w:w w:val="110"/>
        </w:rPr>
        <w:t> </w:t>
      </w:r>
      <w:r>
        <w:rPr>
          <w:w w:val="110"/>
        </w:rPr>
        <w:t>The</w:t>
      </w:r>
      <w:r>
        <w:rPr>
          <w:spacing w:val="-1"/>
          <w:w w:val="110"/>
        </w:rPr>
        <w:t> </w:t>
      </w:r>
      <w:r>
        <w:rPr>
          <w:w w:val="110"/>
        </w:rPr>
        <w:t>spacing</w:t>
      </w:r>
      <w:r>
        <w:rPr>
          <w:spacing w:val="-1"/>
          <w:w w:val="110"/>
        </w:rPr>
        <w:t> </w:t>
      </w:r>
      <w:r>
        <w:rPr>
          <w:w w:val="110"/>
        </w:rPr>
        <w:t>of</w:t>
      </w:r>
      <w:r>
        <w:rPr>
          <w:spacing w:val="-1"/>
          <w:w w:val="110"/>
        </w:rPr>
        <w:t> </w:t>
      </w:r>
      <w:r>
        <w:rPr>
          <w:w w:val="110"/>
        </w:rPr>
        <w:t>the</w:t>
      </w:r>
      <w:r>
        <w:rPr>
          <w:spacing w:val="-2"/>
          <w:w w:val="110"/>
        </w:rPr>
        <w:t> </w:t>
      </w:r>
      <w:r>
        <w:rPr>
          <w:w w:val="110"/>
        </w:rPr>
        <w:t>reference</w:t>
      </w:r>
      <w:r>
        <w:rPr>
          <w:spacing w:val="-1"/>
          <w:w w:val="110"/>
        </w:rPr>
        <w:t> </w:t>
      </w:r>
      <w:r>
        <w:rPr>
          <w:w w:val="110"/>
        </w:rPr>
        <w:t>signal</w:t>
      </w:r>
      <w:r>
        <w:rPr>
          <w:spacing w:val="-2"/>
          <w:w w:val="110"/>
        </w:rPr>
        <w:t> </w:t>
      </w:r>
      <w:r>
        <w:rPr>
          <w:w w:val="110"/>
        </w:rPr>
        <w:t>in</w:t>
      </w:r>
      <w:r>
        <w:rPr>
          <w:spacing w:val="-1"/>
          <w:w w:val="110"/>
        </w:rPr>
        <w:t> </w:t>
      </w:r>
      <w:r>
        <w:rPr>
          <w:w w:val="110"/>
        </w:rPr>
        <w:t>the</w:t>
      </w:r>
      <w:r>
        <w:rPr>
          <w:spacing w:val="-2"/>
          <w:w w:val="110"/>
        </w:rPr>
        <w:t> </w:t>
      </w:r>
      <w:r>
        <w:rPr>
          <w:w w:val="110"/>
        </w:rPr>
        <w:t>time</w:t>
      </w:r>
      <w:r>
        <w:rPr>
          <w:spacing w:val="-1"/>
          <w:w w:val="110"/>
        </w:rPr>
        <w:t> </w:t>
      </w:r>
      <w:r>
        <w:rPr>
          <w:w w:val="110"/>
        </w:rPr>
        <w:t>domain</w:t>
      </w:r>
      <w:r>
        <w:rPr>
          <w:spacing w:val="-1"/>
          <w:w w:val="110"/>
        </w:rPr>
        <w:t> </w:t>
      </w:r>
      <w:r>
        <w:rPr>
          <w:w w:val="110"/>
        </w:rPr>
        <w:t>(4 subcarriers)</w:t>
      </w:r>
      <w:r>
        <w:rPr>
          <w:spacing w:val="-1"/>
          <w:w w:val="110"/>
        </w:rPr>
        <w:t> </w:t>
      </w:r>
      <w:r>
        <w:rPr>
          <w:w w:val="110"/>
        </w:rPr>
        <w:t>limits</w:t>
      </w:r>
      <w:r>
        <w:rPr>
          <w:spacing w:val="-1"/>
          <w:w w:val="110"/>
        </w:rPr>
        <w:t> </w:t>
      </w:r>
      <w:r>
        <w:rPr>
          <w:w w:val="110"/>
        </w:rPr>
        <w:t>the</w:t>
      </w:r>
      <w:r>
        <w:rPr>
          <w:spacing w:val="-1"/>
          <w:w w:val="110"/>
        </w:rPr>
        <w:t> </w:t>
      </w:r>
      <w:r>
        <w:rPr>
          <w:w w:val="110"/>
        </w:rPr>
        <w:t>maximum</w:t>
      </w:r>
      <w:r>
        <w:rPr>
          <w:spacing w:val="-2"/>
          <w:w w:val="110"/>
        </w:rPr>
        <w:t> </w:t>
      </w:r>
      <w:r>
        <w:rPr>
          <w:w w:val="110"/>
        </w:rPr>
        <w:t>estimable</w:t>
      </w:r>
      <w:r>
        <w:rPr>
          <w:spacing w:val="-1"/>
          <w:w w:val="110"/>
        </w:rPr>
        <w:t> </w:t>
      </w:r>
      <w:r>
        <w:rPr>
          <w:w w:val="110"/>
        </w:rPr>
        <w:t>frequency</w:t>
      </w:r>
      <w:r>
        <w:rPr>
          <w:spacing w:val="-2"/>
          <w:w w:val="110"/>
        </w:rPr>
        <w:t> </w:t>
      </w:r>
      <w:r>
        <w:rPr>
          <w:w w:val="110"/>
        </w:rPr>
        <w:t>and</w:t>
      </w:r>
      <w:r>
        <w:rPr>
          <w:spacing w:val="-2"/>
          <w:w w:val="110"/>
        </w:rPr>
        <w:t> </w:t>
      </w:r>
      <w:r>
        <w:rPr>
          <w:w w:val="110"/>
        </w:rPr>
        <w:t>timing</w:t>
      </w:r>
      <w:r>
        <w:rPr>
          <w:spacing w:val="-2"/>
          <w:w w:val="110"/>
        </w:rPr>
        <w:t> </w:t>
      </w:r>
      <w:r>
        <w:rPr>
          <w:w w:val="110"/>
        </w:rPr>
        <w:t>error. Because</w:t>
      </w:r>
      <w:r>
        <w:rPr>
          <w:w w:val="110"/>
        </w:rPr>
        <w:t> the</w:t>
      </w:r>
      <w:r>
        <w:rPr>
          <w:w w:val="110"/>
        </w:rPr>
        <w:t> TRS</w:t>
      </w:r>
      <w:r>
        <w:rPr>
          <w:w w:val="110"/>
        </w:rPr>
        <w:t> design</w:t>
      </w:r>
      <w:r>
        <w:rPr>
          <w:w w:val="110"/>
        </w:rPr>
        <w:t> of</w:t>
      </w:r>
      <w:r>
        <w:rPr>
          <w:w w:val="110"/>
        </w:rPr>
        <w:t> the</w:t>
      </w:r>
      <w:r>
        <w:rPr>
          <w:w w:val="110"/>
        </w:rPr>
        <w:t> E-HFWN</w:t>
      </w:r>
      <w:r>
        <w:rPr>
          <w:w w:val="110"/>
        </w:rPr>
        <w:t> has</w:t>
      </w:r>
      <w:r>
        <w:rPr>
          <w:w w:val="110"/>
        </w:rPr>
        <w:t> one</w:t>
      </w:r>
      <w:r>
        <w:rPr>
          <w:w w:val="110"/>
        </w:rPr>
        <w:t> antenna</w:t>
      </w:r>
      <w:r>
        <w:rPr>
          <w:w w:val="110"/>
        </w:rPr>
        <w:t> port</w:t>
      </w:r>
      <w:r>
        <w:rPr>
          <w:w w:val="110"/>
        </w:rPr>
        <w:t> and occupies</w:t>
      </w:r>
      <w:r>
        <w:rPr>
          <w:spacing w:val="-1"/>
          <w:w w:val="110"/>
        </w:rPr>
        <w:t> </w:t>
      </w:r>
      <w:r>
        <w:rPr>
          <w:w w:val="110"/>
        </w:rPr>
        <w:t>two</w:t>
      </w:r>
      <w:r>
        <w:rPr>
          <w:spacing w:val="-2"/>
          <w:w w:val="110"/>
        </w:rPr>
        <w:t> </w:t>
      </w:r>
      <w:r>
        <w:rPr>
          <w:w w:val="110"/>
        </w:rPr>
        <w:t>time</w:t>
      </w:r>
      <w:r>
        <w:rPr>
          <w:spacing w:val="-1"/>
          <w:w w:val="110"/>
        </w:rPr>
        <w:t> </w:t>
      </w:r>
      <w:r>
        <w:rPr>
          <w:w w:val="110"/>
        </w:rPr>
        <w:t>slots</w:t>
      </w:r>
      <w:r>
        <w:rPr>
          <w:spacing w:val="-1"/>
          <w:w w:val="110"/>
        </w:rPr>
        <w:t> </w:t>
      </w:r>
      <w:r>
        <w:rPr>
          <w:w w:val="110"/>
        </w:rPr>
        <w:t>in</w:t>
      </w:r>
      <w:r>
        <w:rPr>
          <w:spacing w:val="-2"/>
          <w:w w:val="110"/>
        </w:rPr>
        <w:t> </w:t>
      </w:r>
      <w:r>
        <w:rPr>
          <w:w w:val="110"/>
        </w:rPr>
        <w:t>the cycle,</w:t>
      </w:r>
      <w:r>
        <w:rPr>
          <w:spacing w:val="-2"/>
          <w:w w:val="110"/>
        </w:rPr>
        <w:t> </w:t>
      </w:r>
      <w:r>
        <w:rPr>
          <w:w w:val="110"/>
        </w:rPr>
        <w:t>the</w:t>
      </w:r>
      <w:r>
        <w:rPr>
          <w:spacing w:val="-2"/>
          <w:w w:val="110"/>
        </w:rPr>
        <w:t> </w:t>
      </w:r>
      <w:r>
        <w:rPr>
          <w:w w:val="110"/>
        </w:rPr>
        <w:t>overhead</w:t>
      </w:r>
      <w:r>
        <w:rPr>
          <w:spacing w:val="-1"/>
          <w:w w:val="110"/>
        </w:rPr>
        <w:t> </w:t>
      </w:r>
      <w:r>
        <w:rPr>
          <w:w w:val="110"/>
        </w:rPr>
        <w:t>introduced</w:t>
      </w:r>
      <w:r>
        <w:rPr>
          <w:spacing w:val="-1"/>
          <w:w w:val="110"/>
        </w:rPr>
        <w:t> </w:t>
      </w:r>
      <w:r>
        <w:rPr>
          <w:w w:val="110"/>
        </w:rPr>
        <w:t>is</w:t>
      </w:r>
      <w:r>
        <w:rPr>
          <w:spacing w:val="-2"/>
          <w:w w:val="110"/>
        </w:rPr>
        <w:t> smaller</w:t>
      </w:r>
    </w:p>
    <w:p>
      <w:pPr>
        <w:pStyle w:val="BodyText"/>
        <w:spacing w:line="180" w:lineRule="exact"/>
        <w:ind w:left="131"/>
      </w:pPr>
      <w:r>
        <w:rPr>
          <w:w w:val="115"/>
        </w:rPr>
        <w:t>than</w:t>
      </w:r>
      <w:r>
        <w:rPr>
          <w:spacing w:val="-3"/>
          <w:w w:val="115"/>
        </w:rPr>
        <w:t> </w:t>
      </w:r>
      <w:r>
        <w:rPr>
          <w:w w:val="115"/>
        </w:rPr>
        <w:t>that</w:t>
      </w:r>
      <w:r>
        <w:rPr>
          <w:spacing w:val="-2"/>
          <w:w w:val="115"/>
        </w:rPr>
        <w:t> </w:t>
      </w:r>
      <w:r>
        <w:rPr>
          <w:w w:val="115"/>
        </w:rPr>
        <w:t>of</w:t>
      </w:r>
      <w:r>
        <w:rPr>
          <w:spacing w:val="-1"/>
          <w:w w:val="115"/>
        </w:rPr>
        <w:t> </w:t>
      </w:r>
      <w:r>
        <w:rPr>
          <w:spacing w:val="-5"/>
          <w:w w:val="115"/>
        </w:rPr>
        <w:t>5G.</w:t>
      </w:r>
    </w:p>
    <w:p>
      <w:pPr>
        <w:pStyle w:val="BodyText"/>
        <w:spacing w:before="50"/>
      </w:pPr>
    </w:p>
    <w:p>
      <w:pPr>
        <w:pStyle w:val="ListParagraph"/>
        <w:numPr>
          <w:ilvl w:val="2"/>
          <w:numId w:val="1"/>
        </w:numPr>
        <w:tabs>
          <w:tab w:pos="630" w:val="left" w:leader="none"/>
        </w:tabs>
        <w:spacing w:line="240" w:lineRule="auto" w:before="0" w:after="0"/>
        <w:ind w:left="630" w:right="0" w:hanging="499"/>
        <w:jc w:val="both"/>
        <w:rPr>
          <w:i/>
          <w:sz w:val="16"/>
        </w:rPr>
      </w:pPr>
      <w:bookmarkStart w:name="3.3.2 Uplink channel detection of the E-" w:id="30"/>
      <w:bookmarkEnd w:id="30"/>
      <w:r>
        <w:rPr/>
      </w:r>
      <w:r>
        <w:rPr>
          <w:i/>
          <w:sz w:val="16"/>
        </w:rPr>
        <w:t>Uplink</w:t>
      </w:r>
      <w:r>
        <w:rPr>
          <w:i/>
          <w:spacing w:val="13"/>
          <w:sz w:val="16"/>
        </w:rPr>
        <w:t> </w:t>
      </w:r>
      <w:r>
        <w:rPr>
          <w:i/>
          <w:sz w:val="16"/>
        </w:rPr>
        <w:t>channel</w:t>
      </w:r>
      <w:r>
        <w:rPr>
          <w:i/>
          <w:spacing w:val="13"/>
          <w:sz w:val="16"/>
        </w:rPr>
        <w:t> </w:t>
      </w:r>
      <w:r>
        <w:rPr>
          <w:i/>
          <w:sz w:val="16"/>
        </w:rPr>
        <w:t>detection</w:t>
      </w:r>
      <w:r>
        <w:rPr>
          <w:i/>
          <w:spacing w:val="14"/>
          <w:sz w:val="16"/>
        </w:rPr>
        <w:t> </w:t>
      </w:r>
      <w:r>
        <w:rPr>
          <w:i/>
          <w:sz w:val="16"/>
        </w:rPr>
        <w:t>of</w:t>
      </w:r>
      <w:r>
        <w:rPr>
          <w:i/>
          <w:spacing w:val="13"/>
          <w:sz w:val="16"/>
        </w:rPr>
        <w:t> </w:t>
      </w:r>
      <w:r>
        <w:rPr>
          <w:i/>
          <w:sz w:val="16"/>
        </w:rPr>
        <w:t>the</w:t>
      </w:r>
      <w:r>
        <w:rPr>
          <w:i/>
          <w:spacing w:val="14"/>
          <w:sz w:val="16"/>
        </w:rPr>
        <w:t> </w:t>
      </w:r>
      <w:r>
        <w:rPr>
          <w:i/>
          <w:sz w:val="16"/>
        </w:rPr>
        <w:t>E-HFWN:</w:t>
      </w:r>
      <w:r>
        <w:rPr>
          <w:i/>
          <w:spacing w:val="14"/>
          <w:sz w:val="16"/>
        </w:rPr>
        <w:t> </w:t>
      </w:r>
      <w:r>
        <w:rPr>
          <w:i/>
          <w:spacing w:val="-5"/>
          <w:sz w:val="16"/>
        </w:rPr>
        <w:t>SRS</w:t>
      </w:r>
    </w:p>
    <w:p>
      <w:pPr>
        <w:pStyle w:val="BodyText"/>
        <w:spacing w:line="273" w:lineRule="auto" w:before="25"/>
        <w:ind w:left="131" w:right="38" w:firstLine="239"/>
        <w:jc w:val="both"/>
      </w:pPr>
      <w:r>
        <w:rPr>
          <w:w w:val="110"/>
        </w:rPr>
        <w:t>Since</w:t>
      </w:r>
      <w:r>
        <w:rPr>
          <w:spacing w:val="-9"/>
          <w:w w:val="110"/>
        </w:rPr>
        <w:t> </w:t>
      </w:r>
      <w:r>
        <w:rPr>
          <w:w w:val="110"/>
        </w:rPr>
        <w:t>the</w:t>
      </w:r>
      <w:r>
        <w:rPr>
          <w:spacing w:val="-9"/>
          <w:w w:val="110"/>
        </w:rPr>
        <w:t> </w:t>
      </w:r>
      <w:r>
        <w:rPr>
          <w:w w:val="110"/>
        </w:rPr>
        <w:t>uplink</w:t>
      </w:r>
      <w:r>
        <w:rPr>
          <w:spacing w:val="-10"/>
          <w:w w:val="110"/>
        </w:rPr>
        <w:t> </w:t>
      </w:r>
      <w:r>
        <w:rPr>
          <w:w w:val="110"/>
        </w:rPr>
        <w:t>SRS</w:t>
      </w:r>
      <w:r>
        <w:rPr>
          <w:spacing w:val="-10"/>
          <w:w w:val="110"/>
        </w:rPr>
        <w:t> </w:t>
      </w:r>
      <w:r>
        <w:rPr>
          <w:w w:val="110"/>
        </w:rPr>
        <w:t>and</w:t>
      </w:r>
      <w:r>
        <w:rPr>
          <w:spacing w:val="-9"/>
          <w:w w:val="110"/>
        </w:rPr>
        <w:t> </w:t>
      </w:r>
      <w:r>
        <w:rPr>
          <w:w w:val="110"/>
        </w:rPr>
        <w:t>downlink</w:t>
      </w:r>
      <w:r>
        <w:rPr>
          <w:spacing w:val="-10"/>
          <w:w w:val="110"/>
        </w:rPr>
        <w:t> </w:t>
      </w:r>
      <w:r>
        <w:rPr>
          <w:w w:val="110"/>
        </w:rPr>
        <w:t>CSI-RS</w:t>
      </w:r>
      <w:r>
        <w:rPr>
          <w:spacing w:val="-9"/>
          <w:w w:val="110"/>
        </w:rPr>
        <w:t> </w:t>
      </w:r>
      <w:r>
        <w:rPr>
          <w:w w:val="110"/>
        </w:rPr>
        <w:t>are</w:t>
      </w:r>
      <w:r>
        <w:rPr>
          <w:spacing w:val="-9"/>
          <w:w w:val="110"/>
        </w:rPr>
        <w:t> </w:t>
      </w:r>
      <w:r>
        <w:rPr>
          <w:w w:val="110"/>
        </w:rPr>
        <w:t>both</w:t>
      </w:r>
      <w:r>
        <w:rPr>
          <w:spacing w:val="-10"/>
          <w:w w:val="110"/>
        </w:rPr>
        <w:t> </w:t>
      </w:r>
      <w:r>
        <w:rPr>
          <w:w w:val="110"/>
        </w:rPr>
        <w:t>detection</w:t>
      </w:r>
      <w:r>
        <w:rPr>
          <w:spacing w:val="-10"/>
          <w:w w:val="110"/>
        </w:rPr>
        <w:t> </w:t>
      </w:r>
      <w:r>
        <w:rPr>
          <w:w w:val="110"/>
        </w:rPr>
        <w:t>chan- nels</w:t>
      </w:r>
      <w:r>
        <w:rPr>
          <w:spacing w:val="-9"/>
          <w:w w:val="110"/>
        </w:rPr>
        <w:t> </w:t>
      </w:r>
      <w:r>
        <w:rPr>
          <w:w w:val="110"/>
        </w:rPr>
        <w:t>(different</w:t>
      </w:r>
      <w:r>
        <w:rPr>
          <w:spacing w:val="-9"/>
          <w:w w:val="110"/>
        </w:rPr>
        <w:t> </w:t>
      </w:r>
      <w:r>
        <w:rPr>
          <w:w w:val="110"/>
        </w:rPr>
        <w:t>directions),</w:t>
      </w:r>
      <w:r>
        <w:rPr>
          <w:spacing w:val="-9"/>
          <w:w w:val="110"/>
        </w:rPr>
        <w:t> </w:t>
      </w:r>
      <w:r>
        <w:rPr>
          <w:w w:val="110"/>
        </w:rPr>
        <w:t>there</w:t>
      </w:r>
      <w:r>
        <w:rPr>
          <w:spacing w:val="-9"/>
          <w:w w:val="110"/>
        </w:rPr>
        <w:t> </w:t>
      </w:r>
      <w:r>
        <w:rPr>
          <w:w w:val="110"/>
        </w:rPr>
        <w:t>are</w:t>
      </w:r>
      <w:r>
        <w:rPr>
          <w:spacing w:val="-10"/>
          <w:w w:val="110"/>
        </w:rPr>
        <w:t> </w:t>
      </w:r>
      <w:r>
        <w:rPr>
          <w:w w:val="110"/>
        </w:rPr>
        <w:t>similarities.</w:t>
      </w:r>
      <w:r>
        <w:rPr>
          <w:spacing w:val="-9"/>
          <w:w w:val="110"/>
        </w:rPr>
        <w:t> </w:t>
      </w:r>
      <w:r>
        <w:rPr>
          <w:w w:val="110"/>
        </w:rPr>
        <w:t>Here,</w:t>
      </w:r>
      <w:r>
        <w:rPr>
          <w:spacing w:val="-9"/>
          <w:w w:val="110"/>
        </w:rPr>
        <w:t> </w:t>
      </w:r>
      <w:r>
        <w:rPr>
          <w:w w:val="110"/>
        </w:rPr>
        <w:t>the</w:t>
      </w:r>
      <w:r>
        <w:rPr>
          <w:spacing w:val="-9"/>
          <w:w w:val="110"/>
        </w:rPr>
        <w:t> </w:t>
      </w:r>
      <w:r>
        <w:rPr>
          <w:w w:val="110"/>
        </w:rPr>
        <w:t>SRS</w:t>
      </w:r>
      <w:r>
        <w:rPr>
          <w:spacing w:val="-9"/>
          <w:w w:val="110"/>
        </w:rPr>
        <w:t> </w:t>
      </w:r>
      <w:r>
        <w:rPr>
          <w:w w:val="110"/>
        </w:rPr>
        <w:t>structure diagram</w:t>
      </w:r>
      <w:r>
        <w:rPr>
          <w:w w:val="110"/>
        </w:rPr>
        <w:t> of</w:t>
      </w:r>
      <w:r>
        <w:rPr>
          <w:w w:val="110"/>
        </w:rPr>
        <w:t> the</w:t>
      </w:r>
      <w:r>
        <w:rPr>
          <w:w w:val="110"/>
        </w:rPr>
        <w:t> E-HFWN</w:t>
      </w:r>
      <w:r>
        <w:rPr>
          <w:w w:val="110"/>
        </w:rPr>
        <w:t> is</w:t>
      </w:r>
      <w:r>
        <w:rPr>
          <w:w w:val="110"/>
        </w:rPr>
        <w:t> given,</w:t>
      </w:r>
      <w:r>
        <w:rPr>
          <w:w w:val="110"/>
        </w:rPr>
        <w:t> as</w:t>
      </w:r>
      <w:r>
        <w:rPr>
          <w:w w:val="110"/>
        </w:rPr>
        <w:t> shown</w:t>
      </w:r>
      <w:r>
        <w:rPr>
          <w:w w:val="110"/>
        </w:rPr>
        <w:t> in</w:t>
      </w:r>
      <w:r>
        <w:rPr>
          <w:w w:val="110"/>
        </w:rPr>
        <w:t> </w:t>
      </w:r>
      <w:hyperlink w:history="true" w:anchor="_bookmark13">
        <w:r>
          <w:rPr>
            <w:color w:val="2196D1"/>
            <w:w w:val="110"/>
          </w:rPr>
          <w:t>Fig.</w:t>
        </w:r>
        <w:r>
          <w:rPr>
            <w:color w:val="2196D1"/>
            <w:w w:val="110"/>
          </w:rPr>
          <w:t> 9</w:t>
        </w:r>
      </w:hyperlink>
      <w:r>
        <w:rPr>
          <w:w w:val="110"/>
        </w:rPr>
        <w:t>,</w:t>
      </w:r>
      <w:r>
        <w:rPr>
          <w:w w:val="110"/>
        </w:rPr>
        <w:t> and</w:t>
      </w:r>
      <w:r>
        <w:rPr>
          <w:w w:val="110"/>
        </w:rPr>
        <w:t> the</w:t>
      </w:r>
      <w:r>
        <w:rPr>
          <w:w w:val="110"/>
        </w:rPr>
        <w:t> imple- mentation details of the SRS are described.</w:t>
      </w:r>
    </w:p>
    <w:p>
      <w:pPr>
        <w:pStyle w:val="BodyText"/>
        <w:spacing w:line="273" w:lineRule="auto"/>
        <w:ind w:left="131" w:right="38" w:firstLine="239"/>
        <w:jc w:val="both"/>
      </w:pPr>
      <w:r>
        <w:rPr>
          <w:w w:val="110"/>
        </w:rPr>
        <w:t>The</w:t>
      </w:r>
      <w:r>
        <w:rPr>
          <w:spacing w:val="-11"/>
          <w:w w:val="110"/>
        </w:rPr>
        <w:t> </w:t>
      </w:r>
      <w:r>
        <w:rPr>
          <w:w w:val="110"/>
        </w:rPr>
        <w:t>E-HFWN</w:t>
      </w:r>
      <w:r>
        <w:rPr>
          <w:spacing w:val="-11"/>
          <w:w w:val="110"/>
        </w:rPr>
        <w:t> </w:t>
      </w:r>
      <w:r>
        <w:rPr>
          <w:w w:val="110"/>
        </w:rPr>
        <w:t>continues</w:t>
      </w:r>
      <w:r>
        <w:rPr>
          <w:spacing w:val="-11"/>
          <w:w w:val="110"/>
        </w:rPr>
        <w:t> </w:t>
      </w:r>
      <w:r>
        <w:rPr>
          <w:w w:val="110"/>
        </w:rPr>
        <w:t>the</w:t>
      </w:r>
      <w:r>
        <w:rPr>
          <w:spacing w:val="-11"/>
          <w:w w:val="110"/>
        </w:rPr>
        <w:t> </w:t>
      </w:r>
      <w:r>
        <w:rPr>
          <w:w w:val="110"/>
        </w:rPr>
        <w:t>SRS</w:t>
      </w:r>
      <w:r>
        <w:rPr>
          <w:spacing w:val="-11"/>
          <w:w w:val="110"/>
        </w:rPr>
        <w:t> </w:t>
      </w:r>
      <w:r>
        <w:rPr>
          <w:w w:val="110"/>
        </w:rPr>
        <w:t>structure</w:t>
      </w:r>
      <w:r>
        <w:rPr>
          <w:spacing w:val="-11"/>
          <w:w w:val="110"/>
        </w:rPr>
        <w:t> </w:t>
      </w:r>
      <w:r>
        <w:rPr>
          <w:w w:val="110"/>
        </w:rPr>
        <w:t>design</w:t>
      </w:r>
      <w:r>
        <w:rPr>
          <w:spacing w:val="-11"/>
          <w:w w:val="110"/>
        </w:rPr>
        <w:t> </w:t>
      </w:r>
      <w:r>
        <w:rPr>
          <w:w w:val="110"/>
        </w:rPr>
        <w:t>idea</w:t>
      </w:r>
      <w:r>
        <w:rPr>
          <w:spacing w:val="-11"/>
          <w:w w:val="110"/>
        </w:rPr>
        <w:t> </w:t>
      </w:r>
      <w:r>
        <w:rPr>
          <w:w w:val="110"/>
        </w:rPr>
        <w:t>and</w:t>
      </w:r>
      <w:r>
        <w:rPr>
          <w:spacing w:val="-11"/>
          <w:w w:val="110"/>
        </w:rPr>
        <w:t> </w:t>
      </w:r>
      <w:r>
        <w:rPr>
          <w:w w:val="110"/>
        </w:rPr>
        <w:t>places</w:t>
      </w:r>
      <w:r>
        <w:rPr>
          <w:spacing w:val="-11"/>
          <w:w w:val="110"/>
        </w:rPr>
        <w:t> </w:t>
      </w:r>
      <w:r>
        <w:rPr>
          <w:w w:val="110"/>
        </w:rPr>
        <w:t>the OFDM</w:t>
      </w:r>
      <w:r>
        <w:rPr>
          <w:spacing w:val="-11"/>
          <w:w w:val="110"/>
        </w:rPr>
        <w:t> </w:t>
      </w:r>
      <w:r>
        <w:rPr>
          <w:w w:val="110"/>
        </w:rPr>
        <w:t>symbols</w:t>
      </w:r>
      <w:r>
        <w:rPr>
          <w:spacing w:val="-11"/>
          <w:w w:val="110"/>
        </w:rPr>
        <w:t> </w:t>
      </w:r>
      <w:r>
        <w:rPr>
          <w:w w:val="110"/>
        </w:rPr>
        <w:t>of</w:t>
      </w:r>
      <w:r>
        <w:rPr>
          <w:spacing w:val="-11"/>
          <w:w w:val="110"/>
        </w:rPr>
        <w:t> </w:t>
      </w:r>
      <w:r>
        <w:rPr>
          <w:w w:val="110"/>
        </w:rPr>
        <w:t>the</w:t>
      </w:r>
      <w:r>
        <w:rPr>
          <w:spacing w:val="-11"/>
          <w:w w:val="110"/>
        </w:rPr>
        <w:t> </w:t>
      </w:r>
      <w:r>
        <w:rPr>
          <w:w w:val="110"/>
        </w:rPr>
        <w:t>SRS</w:t>
      </w:r>
      <w:r>
        <w:rPr>
          <w:spacing w:val="-11"/>
          <w:w w:val="110"/>
        </w:rPr>
        <w:t> </w:t>
      </w:r>
      <w:r>
        <w:rPr>
          <w:w w:val="110"/>
        </w:rPr>
        <w:t>in</w:t>
      </w:r>
      <w:r>
        <w:rPr>
          <w:spacing w:val="-11"/>
          <w:w w:val="110"/>
        </w:rPr>
        <w:t> </w:t>
      </w:r>
      <w:r>
        <w:rPr>
          <w:w w:val="110"/>
        </w:rPr>
        <w:t>the</w:t>
      </w:r>
      <w:r>
        <w:rPr>
          <w:spacing w:val="-11"/>
          <w:w w:val="110"/>
        </w:rPr>
        <w:t> </w:t>
      </w:r>
      <w:r>
        <w:rPr>
          <w:w w:val="110"/>
        </w:rPr>
        <w:t>last</w:t>
      </w:r>
      <w:r>
        <w:rPr>
          <w:spacing w:val="-11"/>
          <w:w w:val="110"/>
        </w:rPr>
        <w:t> </w:t>
      </w:r>
      <w:r>
        <w:rPr>
          <w:w w:val="110"/>
        </w:rPr>
        <w:t>two</w:t>
      </w:r>
      <w:r>
        <w:rPr>
          <w:spacing w:val="-11"/>
          <w:w w:val="110"/>
        </w:rPr>
        <w:t> </w:t>
      </w:r>
      <w:r>
        <w:rPr>
          <w:w w:val="110"/>
        </w:rPr>
        <w:t>positions</w:t>
      </w:r>
      <w:r>
        <w:rPr>
          <w:spacing w:val="-11"/>
          <w:w w:val="110"/>
        </w:rPr>
        <w:t> </w:t>
      </w:r>
      <w:r>
        <w:rPr>
          <w:w w:val="110"/>
        </w:rPr>
        <w:t>in</w:t>
      </w:r>
      <w:r>
        <w:rPr>
          <w:spacing w:val="-11"/>
          <w:w w:val="110"/>
        </w:rPr>
        <w:t> </w:t>
      </w:r>
      <w:r>
        <w:rPr>
          <w:w w:val="110"/>
        </w:rPr>
        <w:t>a</w:t>
      </w:r>
      <w:r>
        <w:rPr>
          <w:spacing w:val="-11"/>
          <w:w w:val="110"/>
        </w:rPr>
        <w:t> </w:t>
      </w:r>
      <w:r>
        <w:rPr>
          <w:w w:val="110"/>
        </w:rPr>
        <w:t>time</w:t>
      </w:r>
      <w:r>
        <w:rPr>
          <w:spacing w:val="-11"/>
          <w:w w:val="110"/>
        </w:rPr>
        <w:t> </w:t>
      </w:r>
      <w:r>
        <w:rPr>
          <w:w w:val="110"/>
        </w:rPr>
        <w:t>slot</w:t>
      </w:r>
      <w:r>
        <w:rPr>
          <w:spacing w:val="-11"/>
          <w:w w:val="110"/>
        </w:rPr>
        <w:t> </w:t>
      </w:r>
      <w:r>
        <w:rPr>
          <w:w w:val="110"/>
        </w:rPr>
        <w:t>period. In the frequency domain, the SRS selects one subcarrier for every two subcarriers to</w:t>
      </w:r>
      <w:r>
        <w:rPr>
          <w:spacing w:val="-1"/>
          <w:w w:val="110"/>
        </w:rPr>
        <w:t> </w:t>
      </w:r>
      <w:r>
        <w:rPr>
          <w:w w:val="110"/>
        </w:rPr>
        <w:t>carry</w:t>
      </w:r>
      <w:r>
        <w:rPr>
          <w:spacing w:val="-1"/>
          <w:w w:val="110"/>
        </w:rPr>
        <w:t> </w:t>
      </w:r>
      <w:r>
        <w:rPr>
          <w:w w:val="110"/>
        </w:rPr>
        <w:t>SRS.</w:t>
      </w:r>
      <w:r>
        <w:rPr>
          <w:spacing w:val="-1"/>
          <w:w w:val="110"/>
        </w:rPr>
        <w:t> </w:t>
      </w:r>
      <w:r>
        <w:rPr>
          <w:w w:val="110"/>
        </w:rPr>
        <w:t>In</w:t>
      </w:r>
      <w:r>
        <w:rPr>
          <w:spacing w:val="-1"/>
          <w:w w:val="110"/>
        </w:rPr>
        <w:t> </w:t>
      </w:r>
      <w:r>
        <w:rPr>
          <w:w w:val="110"/>
        </w:rPr>
        <w:t>addition,</w:t>
      </w:r>
      <w:r>
        <w:rPr>
          <w:spacing w:val="-1"/>
          <w:w w:val="110"/>
        </w:rPr>
        <w:t> </w:t>
      </w:r>
      <w:r>
        <w:rPr>
          <w:w w:val="110"/>
        </w:rPr>
        <w:t>according</w:t>
      </w:r>
      <w:r>
        <w:rPr>
          <w:spacing w:val="-1"/>
          <w:w w:val="110"/>
        </w:rPr>
        <w:t> </w:t>
      </w:r>
      <w:r>
        <w:rPr>
          <w:w w:val="110"/>
        </w:rPr>
        <w:t>to the</w:t>
      </w:r>
      <w:r>
        <w:rPr>
          <w:spacing w:val="-1"/>
          <w:w w:val="110"/>
        </w:rPr>
        <w:t> </w:t>
      </w:r>
      <w:r>
        <w:rPr>
          <w:w w:val="110"/>
        </w:rPr>
        <w:t>communication- sensing</w:t>
      </w:r>
      <w:r>
        <w:rPr>
          <w:w w:val="110"/>
        </w:rPr>
        <w:t> integration</w:t>
      </w:r>
      <w:r>
        <w:rPr>
          <w:w w:val="110"/>
        </w:rPr>
        <w:t> feature,</w:t>
      </w:r>
      <w:r>
        <w:rPr>
          <w:w w:val="110"/>
        </w:rPr>
        <w:t> the</w:t>
      </w:r>
      <w:r>
        <w:rPr>
          <w:w w:val="110"/>
        </w:rPr>
        <w:t> SRS</w:t>
      </w:r>
      <w:r>
        <w:rPr>
          <w:w w:val="110"/>
        </w:rPr>
        <w:t> signals</w:t>
      </w:r>
      <w:r>
        <w:rPr>
          <w:w w:val="110"/>
        </w:rPr>
        <w:t> sent</w:t>
      </w:r>
      <w:r>
        <w:rPr>
          <w:w w:val="110"/>
        </w:rPr>
        <w:t> by</w:t>
      </w:r>
      <w:r>
        <w:rPr>
          <w:w w:val="110"/>
        </w:rPr>
        <w:t> terminals</w:t>
      </w:r>
      <w:r>
        <w:rPr>
          <w:w w:val="110"/>
        </w:rPr>
        <w:t> with different</w:t>
      </w:r>
      <w:r>
        <w:rPr>
          <w:spacing w:val="-9"/>
          <w:w w:val="110"/>
        </w:rPr>
        <w:t> </w:t>
      </w:r>
      <w:r>
        <w:rPr>
          <w:w w:val="110"/>
        </w:rPr>
        <w:t>functions</w:t>
      </w:r>
      <w:r>
        <w:rPr>
          <w:spacing w:val="-9"/>
          <w:w w:val="110"/>
        </w:rPr>
        <w:t> </w:t>
      </w:r>
      <w:r>
        <w:rPr>
          <w:w w:val="110"/>
        </w:rPr>
        <w:t>will</w:t>
      </w:r>
      <w:r>
        <w:rPr>
          <w:spacing w:val="-10"/>
          <w:w w:val="110"/>
        </w:rPr>
        <w:t> </w:t>
      </w:r>
      <w:r>
        <w:rPr>
          <w:w w:val="110"/>
        </w:rPr>
        <w:t>be</w:t>
      </w:r>
      <w:r>
        <w:rPr>
          <w:spacing w:val="-10"/>
          <w:w w:val="110"/>
        </w:rPr>
        <w:t> </w:t>
      </w:r>
      <w:r>
        <w:rPr>
          <w:w w:val="110"/>
        </w:rPr>
        <w:t>multiplexed</w:t>
      </w:r>
      <w:r>
        <w:rPr>
          <w:spacing w:val="-9"/>
          <w:w w:val="110"/>
        </w:rPr>
        <w:t> </w:t>
      </w:r>
      <w:r>
        <w:rPr>
          <w:w w:val="110"/>
        </w:rPr>
        <w:t>in</w:t>
      </w:r>
      <w:r>
        <w:rPr>
          <w:spacing w:val="-10"/>
          <w:w w:val="110"/>
        </w:rPr>
        <w:t> </w:t>
      </w:r>
      <w:r>
        <w:rPr>
          <w:w w:val="110"/>
        </w:rPr>
        <w:t>the</w:t>
      </w:r>
      <w:r>
        <w:rPr>
          <w:spacing w:val="-9"/>
          <w:w w:val="110"/>
        </w:rPr>
        <w:t> </w:t>
      </w:r>
      <w:r>
        <w:rPr>
          <w:w w:val="110"/>
        </w:rPr>
        <w:t>same</w:t>
      </w:r>
      <w:r>
        <w:rPr>
          <w:spacing w:val="-10"/>
          <w:w w:val="110"/>
        </w:rPr>
        <w:t> </w:t>
      </w:r>
      <w:r>
        <w:rPr>
          <w:w w:val="110"/>
        </w:rPr>
        <w:t>frequency</w:t>
      </w:r>
      <w:r>
        <w:rPr>
          <w:spacing w:val="-10"/>
          <w:w w:val="110"/>
        </w:rPr>
        <w:t> </w:t>
      </w:r>
      <w:r>
        <w:rPr>
          <w:w w:val="110"/>
        </w:rPr>
        <w:t>range.</w:t>
      </w:r>
      <w:r>
        <w:rPr>
          <w:spacing w:val="-10"/>
          <w:w w:val="110"/>
        </w:rPr>
        <w:t> </w:t>
      </w:r>
      <w:r>
        <w:rPr>
          <w:w w:val="110"/>
        </w:rPr>
        <w:t>For the</w:t>
      </w:r>
      <w:r>
        <w:rPr>
          <w:w w:val="110"/>
        </w:rPr>
        <w:t> configuration</w:t>
      </w:r>
      <w:r>
        <w:rPr>
          <w:w w:val="110"/>
        </w:rPr>
        <w:t> in </w:t>
      </w:r>
      <w:hyperlink w:history="true" w:anchor="_bookmark13">
        <w:r>
          <w:rPr>
            <w:color w:val="2196D1"/>
            <w:w w:val="110"/>
          </w:rPr>
          <w:t>Fig.</w:t>
        </w:r>
        <w:r>
          <w:rPr>
            <w:color w:val="2196D1"/>
            <w:w w:val="110"/>
          </w:rPr>
          <w:t> 9</w:t>
        </w:r>
      </w:hyperlink>
      <w:r>
        <w:rPr>
          <w:w w:val="110"/>
        </w:rPr>
        <w:t>,</w:t>
      </w:r>
      <w:r>
        <w:rPr>
          <w:w w:val="110"/>
        </w:rPr>
        <w:t> the SRS</w:t>
      </w:r>
      <w:r>
        <w:rPr>
          <w:w w:val="110"/>
        </w:rPr>
        <w:t> sent by</w:t>
      </w:r>
      <w:r>
        <w:rPr>
          <w:w w:val="110"/>
        </w:rPr>
        <w:t> the</w:t>
      </w:r>
      <w:r>
        <w:rPr>
          <w:w w:val="110"/>
        </w:rPr>
        <w:t> communication or sensing</w:t>
      </w:r>
      <w:r>
        <w:rPr>
          <w:spacing w:val="-4"/>
          <w:w w:val="110"/>
        </w:rPr>
        <w:t> </w:t>
      </w:r>
      <w:r>
        <w:rPr>
          <w:w w:val="110"/>
        </w:rPr>
        <w:t>terminal</w:t>
      </w:r>
      <w:r>
        <w:rPr>
          <w:spacing w:val="-5"/>
          <w:w w:val="110"/>
        </w:rPr>
        <w:t> </w:t>
      </w:r>
      <w:r>
        <w:rPr>
          <w:w w:val="110"/>
        </w:rPr>
        <w:t>will</w:t>
      </w:r>
      <w:r>
        <w:rPr>
          <w:spacing w:val="-5"/>
          <w:w w:val="110"/>
        </w:rPr>
        <w:t> </w:t>
      </w:r>
      <w:r>
        <w:rPr>
          <w:w w:val="110"/>
        </w:rPr>
        <w:t>occupy</w:t>
      </w:r>
      <w:r>
        <w:rPr>
          <w:spacing w:val="-5"/>
          <w:w w:val="110"/>
        </w:rPr>
        <w:t> </w:t>
      </w:r>
      <w:r>
        <w:rPr>
          <w:w w:val="110"/>
        </w:rPr>
        <w:t>one</w:t>
      </w:r>
      <w:r>
        <w:rPr>
          <w:spacing w:val="-5"/>
          <w:w w:val="110"/>
        </w:rPr>
        <w:t> </w:t>
      </w:r>
      <w:r>
        <w:rPr>
          <w:w w:val="110"/>
        </w:rPr>
        <w:t>of</w:t>
      </w:r>
      <w:r>
        <w:rPr>
          <w:spacing w:val="-5"/>
          <w:w w:val="110"/>
        </w:rPr>
        <w:t> </w:t>
      </w:r>
      <w:r>
        <w:rPr>
          <w:w w:val="110"/>
        </w:rPr>
        <w:t>the</w:t>
      </w:r>
      <w:r>
        <w:rPr>
          <w:spacing w:val="-5"/>
          <w:w w:val="110"/>
        </w:rPr>
        <w:t> </w:t>
      </w:r>
      <w:r>
        <w:rPr>
          <w:w w:val="110"/>
        </w:rPr>
        <w:t>two</w:t>
      </w:r>
      <w:r>
        <w:rPr>
          <w:spacing w:val="-5"/>
          <w:w w:val="110"/>
        </w:rPr>
        <w:t> </w:t>
      </w:r>
      <w:r>
        <w:rPr>
          <w:w w:val="110"/>
        </w:rPr>
        <w:t>OFDM</w:t>
      </w:r>
      <w:r>
        <w:rPr>
          <w:spacing w:val="-4"/>
          <w:w w:val="110"/>
        </w:rPr>
        <w:t> </w:t>
      </w:r>
      <w:r>
        <w:rPr>
          <w:w w:val="110"/>
        </w:rPr>
        <w:t>symbols</w:t>
      </w:r>
      <w:r>
        <w:rPr>
          <w:spacing w:val="-5"/>
          <w:w w:val="110"/>
        </w:rPr>
        <w:t> </w:t>
      </w:r>
      <w:r>
        <w:rPr>
          <w:w w:val="110"/>
        </w:rPr>
        <w:t>so</w:t>
      </w:r>
      <w:r>
        <w:rPr>
          <w:spacing w:val="-5"/>
          <w:w w:val="110"/>
        </w:rPr>
        <w:t> </w:t>
      </w:r>
      <w:r>
        <w:rPr>
          <w:w w:val="110"/>
        </w:rPr>
        <w:t>that</w:t>
      </w:r>
      <w:r>
        <w:rPr>
          <w:spacing w:val="-5"/>
          <w:w w:val="110"/>
        </w:rPr>
        <w:t> </w:t>
      </w:r>
      <w:r>
        <w:rPr>
          <w:w w:val="110"/>
        </w:rPr>
        <w:t>the frequency domain multiplexing of 2 SRSs can be realized.</w:t>
      </w:r>
    </w:p>
    <w:p>
      <w:pPr>
        <w:pStyle w:val="BodyText"/>
        <w:spacing w:line="273" w:lineRule="auto"/>
        <w:ind w:left="131" w:right="38" w:firstLine="239"/>
        <w:jc w:val="both"/>
      </w:pPr>
      <w:r>
        <w:rPr/>
        <w:t>SRS sequence and Zadoff-Chu sequence: The design of the </w:t>
      </w:r>
      <w:r>
        <w:rPr/>
        <w:t>E-HFWN</w:t>
      </w:r>
      <w:r>
        <w:rPr>
          <w:w w:val="110"/>
        </w:rPr>
        <w:t> transmission SRS sequence is based on the Zadoff-Chu sequence [</w:t>
      </w:r>
      <w:hyperlink w:history="true" w:anchor="_bookmark74">
        <w:r>
          <w:rPr>
            <w:color w:val="2196D1"/>
            <w:w w:val="110"/>
          </w:rPr>
          <w:t>30</w:t>
        </w:r>
      </w:hyperlink>
      <w:r>
        <w:rPr>
          <w:w w:val="110"/>
        </w:rPr>
        <w:t>]. Since</w:t>
      </w:r>
      <w:r>
        <w:rPr>
          <w:w w:val="110"/>
        </w:rPr>
        <w:t> there</w:t>
      </w:r>
      <w:r>
        <w:rPr>
          <w:w w:val="110"/>
        </w:rPr>
        <w:t> are</w:t>
      </w:r>
      <w:r>
        <w:rPr>
          <w:w w:val="110"/>
        </w:rPr>
        <w:t> many</w:t>
      </w:r>
      <w:r>
        <w:rPr>
          <w:w w:val="110"/>
        </w:rPr>
        <w:t> citations</w:t>
      </w:r>
      <w:r>
        <w:rPr>
          <w:w w:val="110"/>
        </w:rPr>
        <w:t> about</w:t>
      </w:r>
      <w:r>
        <w:rPr>
          <w:w w:val="110"/>
        </w:rPr>
        <w:t> this</w:t>
      </w:r>
      <w:r>
        <w:rPr>
          <w:w w:val="110"/>
        </w:rPr>
        <w:t> sequence,</w:t>
      </w:r>
      <w:r>
        <w:rPr>
          <w:w w:val="110"/>
        </w:rPr>
        <w:t> it</w:t>
      </w:r>
      <w:r>
        <w:rPr>
          <w:w w:val="110"/>
        </w:rPr>
        <w:t> will</w:t>
      </w:r>
      <w:r>
        <w:rPr>
          <w:w w:val="110"/>
        </w:rPr>
        <w:t> not</w:t>
      </w:r>
      <w:r>
        <w:rPr>
          <w:w w:val="110"/>
        </w:rPr>
        <w:t> be repeated here, but its definition is given:</w:t>
      </w:r>
    </w:p>
    <w:p>
      <w:pPr>
        <w:spacing w:line="152" w:lineRule="exact" w:before="0"/>
        <w:ind w:left="131" w:right="0" w:firstLine="0"/>
        <w:jc w:val="left"/>
        <w:rPr>
          <w:rFonts w:ascii="Latin Modern Math" w:hAnsi="Latin Modern Math"/>
          <w:sz w:val="8"/>
        </w:rPr>
      </w:pPr>
      <w:r>
        <w:rPr/>
        <mc:AlternateContent>
          <mc:Choice Requires="wps">
            <w:drawing>
              <wp:anchor distT="0" distB="0" distL="0" distR="0" allowOverlap="1" layoutInCell="1" locked="0" behindDoc="0" simplePos="0" relativeHeight="15745024">
                <wp:simplePos x="0" y="0"/>
                <wp:positionH relativeFrom="page">
                  <wp:posOffset>3929251</wp:posOffset>
                </wp:positionH>
                <wp:positionV relativeFrom="paragraph">
                  <wp:posOffset>-1371314</wp:posOffset>
                </wp:positionV>
                <wp:extent cx="3031490" cy="1952625"/>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3031490" cy="1952625"/>
                          <a:chExt cx="3031490" cy="1952625"/>
                        </a:xfrm>
                      </wpg:grpSpPr>
                      <wps:wsp>
                        <wps:cNvPr id="485" name="Graphic 485"/>
                        <wps:cNvSpPr/>
                        <wps:spPr>
                          <a:xfrm>
                            <a:off x="1741096" y="210710"/>
                            <a:ext cx="969644" cy="638810"/>
                          </a:xfrm>
                          <a:custGeom>
                            <a:avLst/>
                            <a:gdLst/>
                            <a:ahLst/>
                            <a:cxnLst/>
                            <a:rect l="l" t="t" r="r" b="b"/>
                            <a:pathLst>
                              <a:path w="969644" h="638810">
                                <a:moveTo>
                                  <a:pt x="860171" y="0"/>
                                </a:moveTo>
                                <a:lnTo>
                                  <a:pt x="821047" y="400"/>
                                </a:lnTo>
                                <a:lnTo>
                                  <a:pt x="777389" y="5276"/>
                                </a:lnTo>
                                <a:lnTo>
                                  <a:pt x="729730" y="14520"/>
                                </a:lnTo>
                                <a:lnTo>
                                  <a:pt x="678602" y="28021"/>
                                </a:lnTo>
                                <a:lnTo>
                                  <a:pt x="624541" y="45670"/>
                                </a:lnTo>
                                <a:lnTo>
                                  <a:pt x="568078" y="67358"/>
                                </a:lnTo>
                                <a:lnTo>
                                  <a:pt x="509747" y="92976"/>
                                </a:lnTo>
                                <a:lnTo>
                                  <a:pt x="450081" y="122413"/>
                                </a:lnTo>
                                <a:lnTo>
                                  <a:pt x="389614" y="155561"/>
                                </a:lnTo>
                                <a:lnTo>
                                  <a:pt x="330633" y="190994"/>
                                </a:lnTo>
                                <a:lnTo>
                                  <a:pt x="275297" y="227658"/>
                                </a:lnTo>
                                <a:lnTo>
                                  <a:pt x="223963" y="265139"/>
                                </a:lnTo>
                                <a:lnTo>
                                  <a:pt x="176984" y="303022"/>
                                </a:lnTo>
                                <a:lnTo>
                                  <a:pt x="134718" y="340895"/>
                                </a:lnTo>
                                <a:lnTo>
                                  <a:pt x="97520" y="378344"/>
                                </a:lnTo>
                                <a:lnTo>
                                  <a:pt x="65745" y="414955"/>
                                </a:lnTo>
                                <a:lnTo>
                                  <a:pt x="39750" y="450314"/>
                                </a:lnTo>
                                <a:lnTo>
                                  <a:pt x="19890" y="484007"/>
                                </a:lnTo>
                                <a:lnTo>
                                  <a:pt x="0" y="544743"/>
                                </a:lnTo>
                                <a:lnTo>
                                  <a:pt x="680" y="570957"/>
                                </a:lnTo>
                                <a:lnTo>
                                  <a:pt x="24570" y="612208"/>
                                </a:lnTo>
                                <a:lnTo>
                                  <a:pt x="75345" y="634512"/>
                                </a:lnTo>
                                <a:lnTo>
                                  <a:pt x="109401" y="638657"/>
                                </a:lnTo>
                                <a:lnTo>
                                  <a:pt x="148525" y="638264"/>
                                </a:lnTo>
                                <a:lnTo>
                                  <a:pt x="192184" y="633432"/>
                                </a:lnTo>
                                <a:lnTo>
                                  <a:pt x="239844" y="624260"/>
                                </a:lnTo>
                                <a:lnTo>
                                  <a:pt x="290972" y="610847"/>
                                </a:lnTo>
                                <a:lnTo>
                                  <a:pt x="345033" y="593294"/>
                                </a:lnTo>
                                <a:lnTo>
                                  <a:pt x="401495" y="571698"/>
                                </a:lnTo>
                                <a:lnTo>
                                  <a:pt x="459824" y="546160"/>
                                </a:lnTo>
                                <a:lnTo>
                                  <a:pt x="519486" y="516778"/>
                                </a:lnTo>
                                <a:lnTo>
                                  <a:pt x="579949" y="483653"/>
                                </a:lnTo>
                                <a:lnTo>
                                  <a:pt x="638934" y="447955"/>
                                </a:lnTo>
                                <a:lnTo>
                                  <a:pt x="694274" y="411070"/>
                                </a:lnTo>
                                <a:lnTo>
                                  <a:pt x="745612" y="373413"/>
                                </a:lnTo>
                                <a:lnTo>
                                  <a:pt x="792592" y="335396"/>
                                </a:lnTo>
                                <a:lnTo>
                                  <a:pt x="834860" y="297434"/>
                                </a:lnTo>
                                <a:lnTo>
                                  <a:pt x="872058" y="259941"/>
                                </a:lnTo>
                                <a:lnTo>
                                  <a:pt x="903833" y="223329"/>
                                </a:lnTo>
                                <a:lnTo>
                                  <a:pt x="929828" y="188014"/>
                                </a:lnTo>
                                <a:lnTo>
                                  <a:pt x="949687" y="154407"/>
                                </a:lnTo>
                                <a:lnTo>
                                  <a:pt x="969576" y="93978"/>
                                </a:lnTo>
                                <a:lnTo>
                                  <a:pt x="968895" y="67982"/>
                                </a:lnTo>
                                <a:lnTo>
                                  <a:pt x="945003" y="26751"/>
                                </a:lnTo>
                                <a:lnTo>
                                  <a:pt x="894227" y="4185"/>
                                </a:lnTo>
                                <a:lnTo>
                                  <a:pt x="860171" y="0"/>
                                </a:lnTo>
                                <a:close/>
                              </a:path>
                            </a:pathLst>
                          </a:custGeom>
                          <a:solidFill>
                            <a:srgbClr val="BEBEBE"/>
                          </a:solidFill>
                        </wps:spPr>
                        <wps:bodyPr wrap="square" lIns="0" tIns="0" rIns="0" bIns="0" rtlCol="0">
                          <a:prstTxWarp prst="textNoShape">
                            <a:avLst/>
                          </a:prstTxWarp>
                          <a:noAutofit/>
                        </wps:bodyPr>
                      </wps:wsp>
                      <pic:pic>
                        <pic:nvPicPr>
                          <pic:cNvPr id="486" name="Image 486"/>
                          <pic:cNvPicPr/>
                        </pic:nvPicPr>
                        <pic:blipFill>
                          <a:blip r:embed="rId159" cstate="print"/>
                          <a:stretch>
                            <a:fillRect/>
                          </a:stretch>
                        </pic:blipFill>
                        <pic:spPr>
                          <a:xfrm>
                            <a:off x="611884" y="265932"/>
                            <a:ext cx="613495" cy="492876"/>
                          </a:xfrm>
                          <a:prstGeom prst="rect">
                            <a:avLst/>
                          </a:prstGeom>
                        </pic:spPr>
                      </pic:pic>
                      <wps:wsp>
                        <wps:cNvPr id="487" name="Graphic 487"/>
                        <wps:cNvSpPr/>
                        <wps:spPr>
                          <a:xfrm>
                            <a:off x="1951633" y="447681"/>
                            <a:ext cx="567690" cy="327025"/>
                          </a:xfrm>
                          <a:custGeom>
                            <a:avLst/>
                            <a:gdLst/>
                            <a:ahLst/>
                            <a:cxnLst/>
                            <a:rect l="l" t="t" r="r" b="b"/>
                            <a:pathLst>
                              <a:path w="567690" h="327025">
                                <a:moveTo>
                                  <a:pt x="0" y="326821"/>
                                </a:moveTo>
                                <a:lnTo>
                                  <a:pt x="567296" y="0"/>
                                </a:lnTo>
                              </a:path>
                            </a:pathLst>
                          </a:custGeom>
                          <a:ln w="11188">
                            <a:solidFill>
                              <a:srgbClr val="000000"/>
                            </a:solidFill>
                            <a:prstDash val="solid"/>
                          </a:ln>
                        </wps:spPr>
                        <wps:bodyPr wrap="square" lIns="0" tIns="0" rIns="0" bIns="0" rtlCol="0">
                          <a:prstTxWarp prst="textNoShape">
                            <a:avLst/>
                          </a:prstTxWarp>
                          <a:noAutofit/>
                        </wps:bodyPr>
                      </wps:wsp>
                      <wps:wsp>
                        <wps:cNvPr id="488" name="Graphic 488"/>
                        <wps:cNvSpPr/>
                        <wps:spPr>
                          <a:xfrm>
                            <a:off x="2483841" y="405102"/>
                            <a:ext cx="109220" cy="90170"/>
                          </a:xfrm>
                          <a:custGeom>
                            <a:avLst/>
                            <a:gdLst/>
                            <a:ahLst/>
                            <a:cxnLst/>
                            <a:rect l="l" t="t" r="r" b="b"/>
                            <a:pathLst>
                              <a:path w="109220" h="90170">
                                <a:moveTo>
                                  <a:pt x="108966" y="0"/>
                                </a:moveTo>
                                <a:lnTo>
                                  <a:pt x="0" y="6261"/>
                                </a:lnTo>
                                <a:lnTo>
                                  <a:pt x="48844" y="90144"/>
                                </a:lnTo>
                                <a:lnTo>
                                  <a:pt x="108966" y="0"/>
                                </a:lnTo>
                                <a:close/>
                              </a:path>
                            </a:pathLst>
                          </a:custGeom>
                          <a:solidFill>
                            <a:srgbClr val="000000"/>
                          </a:solidFill>
                        </wps:spPr>
                        <wps:bodyPr wrap="square" lIns="0" tIns="0" rIns="0" bIns="0" rtlCol="0">
                          <a:prstTxWarp prst="textNoShape">
                            <a:avLst/>
                          </a:prstTxWarp>
                          <a:noAutofit/>
                        </wps:bodyPr>
                      </wps:wsp>
                      <pic:pic>
                        <pic:nvPicPr>
                          <pic:cNvPr id="489" name="Image 489"/>
                          <pic:cNvPicPr/>
                        </pic:nvPicPr>
                        <pic:blipFill>
                          <a:blip r:embed="rId160" cstate="print"/>
                          <a:stretch>
                            <a:fillRect/>
                          </a:stretch>
                        </pic:blipFill>
                        <pic:spPr>
                          <a:xfrm>
                            <a:off x="1991707" y="326195"/>
                            <a:ext cx="401313" cy="328682"/>
                          </a:xfrm>
                          <a:prstGeom prst="rect">
                            <a:avLst/>
                          </a:prstGeom>
                        </pic:spPr>
                      </pic:pic>
                      <pic:pic>
                        <pic:nvPicPr>
                          <pic:cNvPr id="490" name="Image 490"/>
                          <pic:cNvPicPr/>
                        </pic:nvPicPr>
                        <pic:blipFill>
                          <a:blip r:embed="rId161" cstate="print"/>
                          <a:stretch>
                            <a:fillRect/>
                          </a:stretch>
                        </pic:blipFill>
                        <pic:spPr>
                          <a:xfrm>
                            <a:off x="88846" y="1004206"/>
                            <a:ext cx="1151602" cy="504717"/>
                          </a:xfrm>
                          <a:prstGeom prst="rect">
                            <a:avLst/>
                          </a:prstGeom>
                        </pic:spPr>
                      </pic:pic>
                      <wps:wsp>
                        <wps:cNvPr id="491" name="Graphic 491"/>
                        <wps:cNvSpPr/>
                        <wps:spPr>
                          <a:xfrm>
                            <a:off x="1730618" y="1417217"/>
                            <a:ext cx="1067435" cy="463550"/>
                          </a:xfrm>
                          <a:custGeom>
                            <a:avLst/>
                            <a:gdLst/>
                            <a:ahLst/>
                            <a:cxnLst/>
                            <a:rect l="l" t="t" r="r" b="b"/>
                            <a:pathLst>
                              <a:path w="1067435" h="463550">
                                <a:moveTo>
                                  <a:pt x="270642" y="0"/>
                                </a:moveTo>
                                <a:lnTo>
                                  <a:pt x="217677" y="246"/>
                                </a:lnTo>
                                <a:lnTo>
                                  <a:pt x="169151" y="3714"/>
                                </a:lnTo>
                                <a:lnTo>
                                  <a:pt x="125611" y="10363"/>
                                </a:lnTo>
                                <a:lnTo>
                                  <a:pt x="87604" y="20152"/>
                                </a:lnTo>
                                <a:lnTo>
                                  <a:pt x="30378" y="48982"/>
                                </a:lnTo>
                                <a:lnTo>
                                  <a:pt x="1851" y="89877"/>
                                </a:lnTo>
                                <a:lnTo>
                                  <a:pt x="0" y="114010"/>
                                </a:lnTo>
                                <a:lnTo>
                                  <a:pt x="6281" y="139399"/>
                                </a:lnTo>
                                <a:lnTo>
                                  <a:pt x="41449" y="192738"/>
                                </a:lnTo>
                                <a:lnTo>
                                  <a:pt x="69439" y="220088"/>
                                </a:lnTo>
                                <a:lnTo>
                                  <a:pt x="103770" y="247488"/>
                                </a:lnTo>
                                <a:lnTo>
                                  <a:pt x="143994" y="274640"/>
                                </a:lnTo>
                                <a:lnTo>
                                  <a:pt x="189662" y="301240"/>
                                </a:lnTo>
                                <a:lnTo>
                                  <a:pt x="240327" y="326990"/>
                                </a:lnTo>
                                <a:lnTo>
                                  <a:pt x="295541" y="351587"/>
                                </a:lnTo>
                                <a:lnTo>
                                  <a:pt x="354855" y="374731"/>
                                </a:lnTo>
                                <a:lnTo>
                                  <a:pt x="417822" y="396120"/>
                                </a:lnTo>
                                <a:lnTo>
                                  <a:pt x="483993" y="415454"/>
                                </a:lnTo>
                                <a:lnTo>
                                  <a:pt x="550946" y="431686"/>
                                </a:lnTo>
                                <a:lnTo>
                                  <a:pt x="616195" y="444569"/>
                                </a:lnTo>
                                <a:lnTo>
                                  <a:pt x="679194" y="454136"/>
                                </a:lnTo>
                                <a:lnTo>
                                  <a:pt x="739395" y="460417"/>
                                </a:lnTo>
                                <a:lnTo>
                                  <a:pt x="796252" y="463442"/>
                                </a:lnTo>
                                <a:lnTo>
                                  <a:pt x="849217" y="463243"/>
                                </a:lnTo>
                                <a:lnTo>
                                  <a:pt x="897743" y="459850"/>
                                </a:lnTo>
                                <a:lnTo>
                                  <a:pt x="941283" y="453293"/>
                                </a:lnTo>
                                <a:lnTo>
                                  <a:pt x="979290" y="443605"/>
                                </a:lnTo>
                                <a:lnTo>
                                  <a:pt x="1036516" y="414953"/>
                                </a:lnTo>
                                <a:lnTo>
                                  <a:pt x="1065044" y="374141"/>
                                </a:lnTo>
                                <a:lnTo>
                                  <a:pt x="1066895" y="350005"/>
                                </a:lnTo>
                                <a:lnTo>
                                  <a:pt x="1060613" y="324613"/>
                                </a:lnTo>
                                <a:lnTo>
                                  <a:pt x="1025443" y="271268"/>
                                </a:lnTo>
                                <a:lnTo>
                                  <a:pt x="997452" y="243916"/>
                                </a:lnTo>
                                <a:lnTo>
                                  <a:pt x="963120" y="216513"/>
                                </a:lnTo>
                                <a:lnTo>
                                  <a:pt x="922895" y="189359"/>
                                </a:lnTo>
                                <a:lnTo>
                                  <a:pt x="877226" y="162756"/>
                                </a:lnTo>
                                <a:lnTo>
                                  <a:pt x="826562" y="137005"/>
                                </a:lnTo>
                                <a:lnTo>
                                  <a:pt x="771348" y="112407"/>
                                </a:lnTo>
                                <a:lnTo>
                                  <a:pt x="712035" y="89262"/>
                                </a:lnTo>
                                <a:lnTo>
                                  <a:pt x="649070" y="67872"/>
                                </a:lnTo>
                                <a:lnTo>
                                  <a:pt x="582901" y="48538"/>
                                </a:lnTo>
                                <a:lnTo>
                                  <a:pt x="515949" y="32057"/>
                                </a:lnTo>
                                <a:lnTo>
                                  <a:pt x="450699" y="19004"/>
                                </a:lnTo>
                                <a:lnTo>
                                  <a:pt x="387701" y="9337"/>
                                </a:lnTo>
                                <a:lnTo>
                                  <a:pt x="327499" y="3016"/>
                                </a:lnTo>
                                <a:lnTo>
                                  <a:pt x="270642" y="0"/>
                                </a:lnTo>
                                <a:close/>
                              </a:path>
                            </a:pathLst>
                          </a:custGeom>
                          <a:solidFill>
                            <a:srgbClr val="BEBEBE"/>
                          </a:solidFill>
                        </wps:spPr>
                        <wps:bodyPr wrap="square" lIns="0" tIns="0" rIns="0" bIns="0" rtlCol="0">
                          <a:prstTxWarp prst="textNoShape">
                            <a:avLst/>
                          </a:prstTxWarp>
                          <a:noAutofit/>
                        </wps:bodyPr>
                      </wps:wsp>
                      <wps:wsp>
                        <wps:cNvPr id="492" name="Graphic 492"/>
                        <wps:cNvSpPr/>
                        <wps:spPr>
                          <a:xfrm>
                            <a:off x="1917800" y="1634829"/>
                            <a:ext cx="632460" cy="169545"/>
                          </a:xfrm>
                          <a:custGeom>
                            <a:avLst/>
                            <a:gdLst/>
                            <a:ahLst/>
                            <a:cxnLst/>
                            <a:rect l="l" t="t" r="r" b="b"/>
                            <a:pathLst>
                              <a:path w="632460" h="169545">
                                <a:moveTo>
                                  <a:pt x="0" y="0"/>
                                </a:moveTo>
                                <a:lnTo>
                                  <a:pt x="632421" y="169049"/>
                                </a:lnTo>
                              </a:path>
                            </a:pathLst>
                          </a:custGeom>
                          <a:ln w="11214">
                            <a:solidFill>
                              <a:srgbClr val="000000"/>
                            </a:solidFill>
                            <a:prstDash val="solid"/>
                          </a:ln>
                        </wps:spPr>
                        <wps:bodyPr wrap="square" lIns="0" tIns="0" rIns="0" bIns="0" rtlCol="0">
                          <a:prstTxWarp prst="textNoShape">
                            <a:avLst/>
                          </a:prstTxWarp>
                          <a:noAutofit/>
                        </wps:bodyPr>
                      </wps:wsp>
                      <wps:wsp>
                        <wps:cNvPr id="493" name="Graphic 493"/>
                        <wps:cNvSpPr/>
                        <wps:spPr>
                          <a:xfrm>
                            <a:off x="2525171" y="1753779"/>
                            <a:ext cx="107950" cy="93980"/>
                          </a:xfrm>
                          <a:custGeom>
                            <a:avLst/>
                            <a:gdLst/>
                            <a:ahLst/>
                            <a:cxnLst/>
                            <a:rect l="l" t="t" r="r" b="b"/>
                            <a:pathLst>
                              <a:path w="107950" h="93980">
                                <a:moveTo>
                                  <a:pt x="26288" y="0"/>
                                </a:moveTo>
                                <a:lnTo>
                                  <a:pt x="0" y="93929"/>
                                </a:lnTo>
                                <a:lnTo>
                                  <a:pt x="107695" y="72643"/>
                                </a:lnTo>
                                <a:lnTo>
                                  <a:pt x="26288" y="0"/>
                                </a:lnTo>
                                <a:close/>
                              </a:path>
                            </a:pathLst>
                          </a:custGeom>
                          <a:solidFill>
                            <a:srgbClr val="000000"/>
                          </a:solidFill>
                        </wps:spPr>
                        <wps:bodyPr wrap="square" lIns="0" tIns="0" rIns="0" bIns="0" rtlCol="0">
                          <a:prstTxWarp prst="textNoShape">
                            <a:avLst/>
                          </a:prstTxWarp>
                          <a:noAutofit/>
                        </wps:bodyPr>
                      </wps:wsp>
                      <pic:pic>
                        <pic:nvPicPr>
                          <pic:cNvPr id="494" name="Image 494"/>
                          <pic:cNvPicPr/>
                        </pic:nvPicPr>
                        <pic:blipFill>
                          <a:blip r:embed="rId162" cstate="print"/>
                          <a:stretch>
                            <a:fillRect/>
                          </a:stretch>
                        </pic:blipFill>
                        <pic:spPr>
                          <a:xfrm>
                            <a:off x="2101903" y="1475783"/>
                            <a:ext cx="398207" cy="339953"/>
                          </a:xfrm>
                          <a:prstGeom prst="rect">
                            <a:avLst/>
                          </a:prstGeom>
                        </pic:spPr>
                      </pic:pic>
                      <pic:pic>
                        <pic:nvPicPr>
                          <pic:cNvPr id="495" name="Image 495"/>
                          <pic:cNvPicPr/>
                        </pic:nvPicPr>
                        <pic:blipFill>
                          <a:blip r:embed="rId163" cstate="print"/>
                          <a:stretch>
                            <a:fillRect/>
                          </a:stretch>
                        </pic:blipFill>
                        <pic:spPr>
                          <a:xfrm>
                            <a:off x="1306729" y="229762"/>
                            <a:ext cx="401967" cy="867829"/>
                          </a:xfrm>
                          <a:prstGeom prst="rect">
                            <a:avLst/>
                          </a:prstGeom>
                        </pic:spPr>
                      </pic:pic>
                      <wps:wsp>
                        <wps:cNvPr id="496" name="Graphic 496"/>
                        <wps:cNvSpPr/>
                        <wps:spPr>
                          <a:xfrm>
                            <a:off x="1306729" y="228492"/>
                            <a:ext cx="402590" cy="869315"/>
                          </a:xfrm>
                          <a:custGeom>
                            <a:avLst/>
                            <a:gdLst/>
                            <a:ahLst/>
                            <a:cxnLst/>
                            <a:rect l="l" t="t" r="r" b="b"/>
                            <a:pathLst>
                              <a:path w="402590" h="869315">
                                <a:moveTo>
                                  <a:pt x="401967" y="869099"/>
                                </a:moveTo>
                                <a:lnTo>
                                  <a:pt x="401967" y="200393"/>
                                </a:lnTo>
                                <a:lnTo>
                                  <a:pt x="0" y="0"/>
                                </a:lnTo>
                                <a:lnTo>
                                  <a:pt x="0" y="668731"/>
                                </a:lnTo>
                                <a:lnTo>
                                  <a:pt x="401967" y="869099"/>
                                </a:lnTo>
                                <a:close/>
                              </a:path>
                            </a:pathLst>
                          </a:custGeom>
                          <a:ln w="11163">
                            <a:solidFill>
                              <a:srgbClr val="000000"/>
                            </a:solidFill>
                            <a:prstDash val="solid"/>
                          </a:ln>
                        </wps:spPr>
                        <wps:bodyPr wrap="square" lIns="0" tIns="0" rIns="0" bIns="0" rtlCol="0">
                          <a:prstTxWarp prst="textNoShape">
                            <a:avLst/>
                          </a:prstTxWarp>
                          <a:noAutofit/>
                        </wps:bodyPr>
                      </wps:wsp>
                      <wps:wsp>
                        <wps:cNvPr id="497" name="Graphic 497"/>
                        <wps:cNvSpPr/>
                        <wps:spPr>
                          <a:xfrm>
                            <a:off x="1454500" y="417609"/>
                            <a:ext cx="57785" cy="91440"/>
                          </a:xfrm>
                          <a:custGeom>
                            <a:avLst/>
                            <a:gdLst/>
                            <a:ahLst/>
                            <a:cxnLst/>
                            <a:rect l="l" t="t" r="r" b="b"/>
                            <a:pathLst>
                              <a:path w="57785" h="91440">
                                <a:moveTo>
                                  <a:pt x="57594" y="0"/>
                                </a:moveTo>
                                <a:lnTo>
                                  <a:pt x="0" y="91414"/>
                                </a:lnTo>
                              </a:path>
                            </a:pathLst>
                          </a:custGeom>
                          <a:ln w="11188">
                            <a:solidFill>
                              <a:srgbClr val="000000"/>
                            </a:solidFill>
                            <a:prstDash val="solid"/>
                          </a:ln>
                        </wps:spPr>
                        <wps:bodyPr wrap="square" lIns="0" tIns="0" rIns="0" bIns="0" rtlCol="0">
                          <a:prstTxWarp prst="textNoShape">
                            <a:avLst/>
                          </a:prstTxWarp>
                          <a:noAutofit/>
                        </wps:bodyPr>
                      </wps:wsp>
                      <wps:wsp>
                        <wps:cNvPr id="498" name="Graphic 498"/>
                        <wps:cNvSpPr/>
                        <wps:spPr>
                          <a:xfrm>
                            <a:off x="1438214" y="430122"/>
                            <a:ext cx="90170" cy="70485"/>
                          </a:xfrm>
                          <a:custGeom>
                            <a:avLst/>
                            <a:gdLst/>
                            <a:ahLst/>
                            <a:cxnLst/>
                            <a:rect l="l" t="t" r="r" b="b"/>
                            <a:pathLst>
                              <a:path w="90170" h="70485">
                                <a:moveTo>
                                  <a:pt x="0" y="0"/>
                                </a:moveTo>
                                <a:lnTo>
                                  <a:pt x="90170" y="70129"/>
                                </a:lnTo>
                              </a:path>
                            </a:pathLst>
                          </a:custGeom>
                          <a:ln w="11188">
                            <a:solidFill>
                              <a:srgbClr val="000000"/>
                            </a:solidFill>
                            <a:prstDash val="solid"/>
                          </a:ln>
                        </wps:spPr>
                        <wps:bodyPr wrap="square" lIns="0" tIns="0" rIns="0" bIns="0" rtlCol="0">
                          <a:prstTxWarp prst="textNoShape">
                            <a:avLst/>
                          </a:prstTxWarp>
                          <a:noAutofit/>
                        </wps:bodyPr>
                      </wps:wsp>
                      <wps:wsp>
                        <wps:cNvPr id="499" name="Graphic 499"/>
                        <wps:cNvSpPr/>
                        <wps:spPr>
                          <a:xfrm>
                            <a:off x="1480793" y="787036"/>
                            <a:ext cx="57785" cy="90170"/>
                          </a:xfrm>
                          <a:custGeom>
                            <a:avLst/>
                            <a:gdLst/>
                            <a:ahLst/>
                            <a:cxnLst/>
                            <a:rect l="l" t="t" r="r" b="b"/>
                            <a:pathLst>
                              <a:path w="57785" h="90170">
                                <a:moveTo>
                                  <a:pt x="57594" y="0"/>
                                </a:moveTo>
                                <a:lnTo>
                                  <a:pt x="0" y="90144"/>
                                </a:lnTo>
                              </a:path>
                            </a:pathLst>
                          </a:custGeom>
                          <a:ln w="11188">
                            <a:solidFill>
                              <a:srgbClr val="000000"/>
                            </a:solidFill>
                            <a:prstDash val="solid"/>
                          </a:ln>
                        </wps:spPr>
                        <wps:bodyPr wrap="square" lIns="0" tIns="0" rIns="0" bIns="0" rtlCol="0">
                          <a:prstTxWarp prst="textNoShape">
                            <a:avLst/>
                          </a:prstTxWarp>
                          <a:noAutofit/>
                        </wps:bodyPr>
                      </wps:wsp>
                      <wps:wsp>
                        <wps:cNvPr id="500" name="Graphic 500"/>
                        <wps:cNvSpPr/>
                        <wps:spPr>
                          <a:xfrm>
                            <a:off x="1465760" y="799551"/>
                            <a:ext cx="90170" cy="70485"/>
                          </a:xfrm>
                          <a:custGeom>
                            <a:avLst/>
                            <a:gdLst/>
                            <a:ahLst/>
                            <a:cxnLst/>
                            <a:rect l="l" t="t" r="r" b="b"/>
                            <a:pathLst>
                              <a:path w="90170" h="70485">
                                <a:moveTo>
                                  <a:pt x="0" y="0"/>
                                </a:moveTo>
                                <a:lnTo>
                                  <a:pt x="90157" y="70129"/>
                                </a:lnTo>
                              </a:path>
                            </a:pathLst>
                          </a:custGeom>
                          <a:ln w="11188">
                            <a:solidFill>
                              <a:srgbClr val="000000"/>
                            </a:solidFill>
                            <a:prstDash val="solid"/>
                          </a:ln>
                        </wps:spPr>
                        <wps:bodyPr wrap="square" lIns="0" tIns="0" rIns="0" bIns="0" rtlCol="0">
                          <a:prstTxWarp prst="textNoShape">
                            <a:avLst/>
                          </a:prstTxWarp>
                          <a:noAutofit/>
                        </wps:bodyPr>
                      </wps:wsp>
                      <wps:wsp>
                        <wps:cNvPr id="501" name="Graphic 501"/>
                        <wps:cNvSpPr/>
                        <wps:spPr>
                          <a:xfrm>
                            <a:off x="1482031" y="463930"/>
                            <a:ext cx="27940" cy="369570"/>
                          </a:xfrm>
                          <a:custGeom>
                            <a:avLst/>
                            <a:gdLst/>
                            <a:ahLst/>
                            <a:cxnLst/>
                            <a:rect l="l" t="t" r="r" b="b"/>
                            <a:pathLst>
                              <a:path w="27940" h="369570">
                                <a:moveTo>
                                  <a:pt x="0" y="0"/>
                                </a:moveTo>
                                <a:lnTo>
                                  <a:pt x="27559" y="369430"/>
                                </a:lnTo>
                              </a:path>
                            </a:pathLst>
                          </a:custGeom>
                          <a:ln w="11163">
                            <a:solidFill>
                              <a:srgbClr val="000000"/>
                            </a:solidFill>
                            <a:prstDash val="solid"/>
                          </a:ln>
                        </wps:spPr>
                        <wps:bodyPr wrap="square" lIns="0" tIns="0" rIns="0" bIns="0" rtlCol="0">
                          <a:prstTxWarp prst="textNoShape">
                            <a:avLst/>
                          </a:prstTxWarp>
                          <a:noAutofit/>
                        </wps:bodyPr>
                      </wps:wsp>
                      <pic:pic>
                        <pic:nvPicPr>
                          <pic:cNvPr id="502" name="Image 502"/>
                          <pic:cNvPicPr/>
                        </pic:nvPicPr>
                        <pic:blipFill>
                          <a:blip r:embed="rId164" cstate="print"/>
                          <a:stretch>
                            <a:fillRect/>
                          </a:stretch>
                        </pic:blipFill>
                        <pic:spPr>
                          <a:xfrm>
                            <a:off x="1515823" y="538168"/>
                            <a:ext cx="152450" cy="171639"/>
                          </a:xfrm>
                          <a:prstGeom prst="rect">
                            <a:avLst/>
                          </a:prstGeom>
                        </pic:spPr>
                      </pic:pic>
                      <wps:wsp>
                        <wps:cNvPr id="503" name="Graphic 503"/>
                        <wps:cNvSpPr/>
                        <wps:spPr>
                          <a:xfrm>
                            <a:off x="704380" y="661810"/>
                            <a:ext cx="793115" cy="1270"/>
                          </a:xfrm>
                          <a:custGeom>
                            <a:avLst/>
                            <a:gdLst/>
                            <a:ahLst/>
                            <a:cxnLst/>
                            <a:rect l="l" t="t" r="r" b="b"/>
                            <a:pathLst>
                              <a:path w="793115" h="0">
                                <a:moveTo>
                                  <a:pt x="0" y="0"/>
                                </a:moveTo>
                                <a:lnTo>
                                  <a:pt x="792695" y="0"/>
                                </a:lnTo>
                              </a:path>
                            </a:pathLst>
                          </a:custGeom>
                          <a:ln w="11214">
                            <a:solidFill>
                              <a:srgbClr val="000000"/>
                            </a:solidFill>
                            <a:prstDash val="solid"/>
                          </a:ln>
                        </wps:spPr>
                        <wps:bodyPr wrap="square" lIns="0" tIns="0" rIns="0" bIns="0" rtlCol="0">
                          <a:prstTxWarp prst="textNoShape">
                            <a:avLst/>
                          </a:prstTxWarp>
                          <a:noAutofit/>
                        </wps:bodyPr>
                      </wps:wsp>
                      <pic:pic>
                        <pic:nvPicPr>
                          <pic:cNvPr id="504" name="Image 504"/>
                          <pic:cNvPicPr/>
                        </pic:nvPicPr>
                        <pic:blipFill>
                          <a:blip r:embed="rId165" cstate="print"/>
                          <a:stretch>
                            <a:fillRect/>
                          </a:stretch>
                        </pic:blipFill>
                        <pic:spPr>
                          <a:xfrm>
                            <a:off x="1301713" y="1007421"/>
                            <a:ext cx="401980" cy="866571"/>
                          </a:xfrm>
                          <a:prstGeom prst="rect">
                            <a:avLst/>
                          </a:prstGeom>
                        </pic:spPr>
                      </pic:pic>
                      <wps:wsp>
                        <wps:cNvPr id="505" name="Graphic 505"/>
                        <wps:cNvSpPr/>
                        <wps:spPr>
                          <a:xfrm>
                            <a:off x="1301725" y="1006186"/>
                            <a:ext cx="402590" cy="868044"/>
                          </a:xfrm>
                          <a:custGeom>
                            <a:avLst/>
                            <a:gdLst/>
                            <a:ahLst/>
                            <a:cxnLst/>
                            <a:rect l="l" t="t" r="r" b="b"/>
                            <a:pathLst>
                              <a:path w="402590" h="868044">
                                <a:moveTo>
                                  <a:pt x="401967" y="867816"/>
                                </a:moveTo>
                                <a:lnTo>
                                  <a:pt x="401967" y="200342"/>
                                </a:lnTo>
                                <a:lnTo>
                                  <a:pt x="0" y="0"/>
                                </a:lnTo>
                                <a:lnTo>
                                  <a:pt x="0" y="667448"/>
                                </a:lnTo>
                                <a:lnTo>
                                  <a:pt x="401967" y="867816"/>
                                </a:lnTo>
                                <a:close/>
                              </a:path>
                            </a:pathLst>
                          </a:custGeom>
                          <a:ln w="11163">
                            <a:solidFill>
                              <a:srgbClr val="000000"/>
                            </a:solidFill>
                            <a:prstDash val="solid"/>
                          </a:ln>
                        </wps:spPr>
                        <wps:bodyPr wrap="square" lIns="0" tIns="0" rIns="0" bIns="0" rtlCol="0">
                          <a:prstTxWarp prst="textNoShape">
                            <a:avLst/>
                          </a:prstTxWarp>
                          <a:noAutofit/>
                        </wps:bodyPr>
                      </wps:wsp>
                      <wps:wsp>
                        <wps:cNvPr id="506" name="Graphic 506"/>
                        <wps:cNvSpPr/>
                        <wps:spPr>
                          <a:xfrm>
                            <a:off x="1450742" y="1195260"/>
                            <a:ext cx="56515" cy="90805"/>
                          </a:xfrm>
                          <a:custGeom>
                            <a:avLst/>
                            <a:gdLst/>
                            <a:ahLst/>
                            <a:cxnLst/>
                            <a:rect l="l" t="t" r="r" b="b"/>
                            <a:pathLst>
                              <a:path w="56515" h="90805">
                                <a:moveTo>
                                  <a:pt x="56349" y="0"/>
                                </a:moveTo>
                                <a:lnTo>
                                  <a:pt x="0" y="90182"/>
                                </a:lnTo>
                              </a:path>
                            </a:pathLst>
                          </a:custGeom>
                          <a:ln w="11188">
                            <a:solidFill>
                              <a:srgbClr val="000000"/>
                            </a:solidFill>
                            <a:prstDash val="solid"/>
                          </a:ln>
                        </wps:spPr>
                        <wps:bodyPr wrap="square" lIns="0" tIns="0" rIns="0" bIns="0" rtlCol="0">
                          <a:prstTxWarp prst="textNoShape">
                            <a:avLst/>
                          </a:prstTxWarp>
                          <a:noAutofit/>
                        </wps:bodyPr>
                      </wps:wsp>
                      <wps:wsp>
                        <wps:cNvPr id="507" name="Graphic 507"/>
                        <wps:cNvSpPr/>
                        <wps:spPr>
                          <a:xfrm>
                            <a:off x="1434463" y="1207799"/>
                            <a:ext cx="90170" cy="70485"/>
                          </a:xfrm>
                          <a:custGeom>
                            <a:avLst/>
                            <a:gdLst/>
                            <a:ahLst/>
                            <a:cxnLst/>
                            <a:rect l="l" t="t" r="r" b="b"/>
                            <a:pathLst>
                              <a:path w="90170" h="70485">
                                <a:moveTo>
                                  <a:pt x="0" y="0"/>
                                </a:moveTo>
                                <a:lnTo>
                                  <a:pt x="90157" y="70116"/>
                                </a:lnTo>
                              </a:path>
                            </a:pathLst>
                          </a:custGeom>
                          <a:ln w="11188">
                            <a:solidFill>
                              <a:srgbClr val="000000"/>
                            </a:solidFill>
                            <a:prstDash val="solid"/>
                          </a:ln>
                        </wps:spPr>
                        <wps:bodyPr wrap="square" lIns="0" tIns="0" rIns="0" bIns="0" rtlCol="0">
                          <a:prstTxWarp prst="textNoShape">
                            <a:avLst/>
                          </a:prstTxWarp>
                          <a:noAutofit/>
                        </wps:bodyPr>
                      </wps:wsp>
                      <wps:wsp>
                        <wps:cNvPr id="508" name="Graphic 508"/>
                        <wps:cNvSpPr/>
                        <wps:spPr>
                          <a:xfrm>
                            <a:off x="1477035" y="1563448"/>
                            <a:ext cx="56515" cy="91440"/>
                          </a:xfrm>
                          <a:custGeom>
                            <a:avLst/>
                            <a:gdLst/>
                            <a:ahLst/>
                            <a:cxnLst/>
                            <a:rect l="l" t="t" r="r" b="b"/>
                            <a:pathLst>
                              <a:path w="56515" h="91440">
                                <a:moveTo>
                                  <a:pt x="56349" y="0"/>
                                </a:moveTo>
                                <a:lnTo>
                                  <a:pt x="0" y="91401"/>
                                </a:lnTo>
                              </a:path>
                            </a:pathLst>
                          </a:custGeom>
                          <a:ln w="11188">
                            <a:solidFill>
                              <a:srgbClr val="000000"/>
                            </a:solidFill>
                            <a:prstDash val="solid"/>
                          </a:ln>
                        </wps:spPr>
                        <wps:bodyPr wrap="square" lIns="0" tIns="0" rIns="0" bIns="0" rtlCol="0">
                          <a:prstTxWarp prst="textNoShape">
                            <a:avLst/>
                          </a:prstTxWarp>
                          <a:noAutofit/>
                        </wps:bodyPr>
                      </wps:wsp>
                      <wps:wsp>
                        <wps:cNvPr id="509" name="Graphic 509"/>
                        <wps:cNvSpPr/>
                        <wps:spPr>
                          <a:xfrm>
                            <a:off x="1460756" y="1575962"/>
                            <a:ext cx="90170" cy="71755"/>
                          </a:xfrm>
                          <a:custGeom>
                            <a:avLst/>
                            <a:gdLst/>
                            <a:ahLst/>
                            <a:cxnLst/>
                            <a:rect l="l" t="t" r="r" b="b"/>
                            <a:pathLst>
                              <a:path w="90170" h="71755">
                                <a:moveTo>
                                  <a:pt x="0" y="0"/>
                                </a:moveTo>
                                <a:lnTo>
                                  <a:pt x="90157" y="71374"/>
                                </a:lnTo>
                              </a:path>
                            </a:pathLst>
                          </a:custGeom>
                          <a:ln w="11188">
                            <a:solidFill>
                              <a:srgbClr val="000000"/>
                            </a:solidFill>
                            <a:prstDash val="solid"/>
                          </a:ln>
                        </wps:spPr>
                        <wps:bodyPr wrap="square" lIns="0" tIns="0" rIns="0" bIns="0" rtlCol="0">
                          <a:prstTxWarp prst="textNoShape">
                            <a:avLst/>
                          </a:prstTxWarp>
                          <a:noAutofit/>
                        </wps:bodyPr>
                      </wps:wsp>
                      <wps:wsp>
                        <wps:cNvPr id="510" name="Graphic 510"/>
                        <wps:cNvSpPr/>
                        <wps:spPr>
                          <a:xfrm>
                            <a:off x="1478293" y="1241595"/>
                            <a:ext cx="26670" cy="369570"/>
                          </a:xfrm>
                          <a:custGeom>
                            <a:avLst/>
                            <a:gdLst/>
                            <a:ahLst/>
                            <a:cxnLst/>
                            <a:rect l="l" t="t" r="r" b="b"/>
                            <a:pathLst>
                              <a:path w="26670" h="369570">
                                <a:moveTo>
                                  <a:pt x="0" y="0"/>
                                </a:moveTo>
                                <a:lnTo>
                                  <a:pt x="26276" y="369430"/>
                                </a:lnTo>
                              </a:path>
                            </a:pathLst>
                          </a:custGeom>
                          <a:ln w="11163">
                            <a:solidFill>
                              <a:srgbClr val="000000"/>
                            </a:solidFill>
                            <a:prstDash val="solid"/>
                          </a:ln>
                        </wps:spPr>
                        <wps:bodyPr wrap="square" lIns="0" tIns="0" rIns="0" bIns="0" rtlCol="0">
                          <a:prstTxWarp prst="textNoShape">
                            <a:avLst/>
                          </a:prstTxWarp>
                          <a:noAutofit/>
                        </wps:bodyPr>
                      </wps:wsp>
                      <pic:pic>
                        <pic:nvPicPr>
                          <pic:cNvPr id="511" name="Image 511"/>
                          <pic:cNvPicPr/>
                        </pic:nvPicPr>
                        <pic:blipFill>
                          <a:blip r:embed="rId166" cstate="print"/>
                          <a:stretch>
                            <a:fillRect/>
                          </a:stretch>
                        </pic:blipFill>
                        <pic:spPr>
                          <a:xfrm>
                            <a:off x="1519576" y="1327094"/>
                            <a:ext cx="158963" cy="171632"/>
                          </a:xfrm>
                          <a:prstGeom prst="rect">
                            <a:avLst/>
                          </a:prstGeom>
                        </pic:spPr>
                      </pic:pic>
                      <wps:wsp>
                        <wps:cNvPr id="512" name="Graphic 512"/>
                        <wps:cNvSpPr/>
                        <wps:spPr>
                          <a:xfrm>
                            <a:off x="661798" y="1411904"/>
                            <a:ext cx="824230" cy="1270"/>
                          </a:xfrm>
                          <a:custGeom>
                            <a:avLst/>
                            <a:gdLst/>
                            <a:ahLst/>
                            <a:cxnLst/>
                            <a:rect l="l" t="t" r="r" b="b"/>
                            <a:pathLst>
                              <a:path w="824230" h="0">
                                <a:moveTo>
                                  <a:pt x="0" y="0"/>
                                </a:moveTo>
                                <a:lnTo>
                                  <a:pt x="824014" y="0"/>
                                </a:lnTo>
                              </a:path>
                            </a:pathLst>
                          </a:custGeom>
                          <a:ln w="11214">
                            <a:solidFill>
                              <a:srgbClr val="000000"/>
                            </a:solidFill>
                            <a:prstDash val="solid"/>
                          </a:ln>
                        </wps:spPr>
                        <wps:bodyPr wrap="square" lIns="0" tIns="0" rIns="0" bIns="0" rtlCol="0">
                          <a:prstTxWarp prst="textNoShape">
                            <a:avLst/>
                          </a:prstTxWarp>
                          <a:noAutofit/>
                        </wps:bodyPr>
                      </wps:wsp>
                      <wps:wsp>
                        <wps:cNvPr id="513" name="Graphic 513"/>
                        <wps:cNvSpPr/>
                        <wps:spPr>
                          <a:xfrm>
                            <a:off x="5607" y="5607"/>
                            <a:ext cx="1777364" cy="1941195"/>
                          </a:xfrm>
                          <a:custGeom>
                            <a:avLst/>
                            <a:gdLst/>
                            <a:ahLst/>
                            <a:cxnLst/>
                            <a:rect l="l" t="t" r="r" b="b"/>
                            <a:pathLst>
                              <a:path w="1777364" h="1941195">
                                <a:moveTo>
                                  <a:pt x="0" y="1941029"/>
                                </a:moveTo>
                                <a:lnTo>
                                  <a:pt x="1776983" y="1941029"/>
                                </a:lnTo>
                                <a:lnTo>
                                  <a:pt x="1776983" y="0"/>
                                </a:lnTo>
                                <a:lnTo>
                                  <a:pt x="0" y="0"/>
                                </a:lnTo>
                                <a:lnTo>
                                  <a:pt x="0" y="1941029"/>
                                </a:lnTo>
                                <a:close/>
                              </a:path>
                            </a:pathLst>
                          </a:custGeom>
                          <a:ln w="11214">
                            <a:solidFill>
                              <a:srgbClr val="000000"/>
                            </a:solidFill>
                            <a:prstDash val="sysDash"/>
                          </a:ln>
                        </wps:spPr>
                        <wps:bodyPr wrap="square" lIns="0" tIns="0" rIns="0" bIns="0" rtlCol="0">
                          <a:prstTxWarp prst="textNoShape">
                            <a:avLst/>
                          </a:prstTxWarp>
                          <a:noAutofit/>
                        </wps:bodyPr>
                      </wps:wsp>
                      <pic:pic>
                        <pic:nvPicPr>
                          <pic:cNvPr id="514" name="Image 514"/>
                          <pic:cNvPicPr/>
                        </pic:nvPicPr>
                        <pic:blipFill>
                          <a:blip r:embed="rId167" cstate="print"/>
                          <a:stretch>
                            <a:fillRect/>
                          </a:stretch>
                        </pic:blipFill>
                        <pic:spPr>
                          <a:xfrm>
                            <a:off x="634135" y="54570"/>
                            <a:ext cx="693324" cy="126216"/>
                          </a:xfrm>
                          <a:prstGeom prst="rect">
                            <a:avLst/>
                          </a:prstGeom>
                        </pic:spPr>
                      </pic:pic>
                      <pic:pic>
                        <pic:nvPicPr>
                          <pic:cNvPr id="515" name="Image 515"/>
                          <pic:cNvPicPr/>
                        </pic:nvPicPr>
                        <pic:blipFill>
                          <a:blip r:embed="rId168" cstate="print"/>
                          <a:stretch>
                            <a:fillRect/>
                          </a:stretch>
                        </pic:blipFill>
                        <pic:spPr>
                          <a:xfrm>
                            <a:off x="2291005" y="360790"/>
                            <a:ext cx="510933" cy="482600"/>
                          </a:xfrm>
                          <a:prstGeom prst="rect">
                            <a:avLst/>
                          </a:prstGeom>
                        </pic:spPr>
                      </pic:pic>
                      <pic:pic>
                        <pic:nvPicPr>
                          <pic:cNvPr id="516" name="Image 516"/>
                          <pic:cNvPicPr/>
                        </pic:nvPicPr>
                        <pic:blipFill>
                          <a:blip r:embed="rId169" cstate="print"/>
                          <a:stretch>
                            <a:fillRect/>
                          </a:stretch>
                        </pic:blipFill>
                        <pic:spPr>
                          <a:xfrm>
                            <a:off x="1921695" y="1221303"/>
                            <a:ext cx="1109421" cy="403478"/>
                          </a:xfrm>
                          <a:prstGeom prst="rect">
                            <a:avLst/>
                          </a:prstGeom>
                        </pic:spPr>
                      </pic:pic>
                    </wpg:wgp>
                  </a:graphicData>
                </a:graphic>
              </wp:anchor>
            </w:drawing>
          </mc:Choice>
          <mc:Fallback>
            <w:pict>
              <v:group style="position:absolute;margin-left:309.389893pt;margin-top:-107.977531pt;width:238.7pt;height:153.75pt;mso-position-horizontal-relative:page;mso-position-vertical-relative:paragraph;z-index:15745024" id="docshapegroup451" coordorigin="6188,-2160" coordsize="4774,3075">
                <v:shape style="position:absolute;left:8929;top:-1828;width:1527;height:1006" id="docshape452" coordorigin="8930,-1828" coordsize="1527,1006" path="m10284,-1828l10223,-1827,10154,-1819,10079,-1805,9998,-1784,9913,-1756,9824,-1722,9732,-1681,9638,-1635,9543,-1583,9450,-1527,9363,-1469,9282,-1410,9208,-1351,9142,-1291,9083,-1232,9033,-1174,8992,-1119,8961,-1066,8930,-970,8931,-929,8968,-864,9048,-828,9102,-822,9164,-823,9232,-830,9307,-845,9388,-866,9473,-893,9562,-927,9654,-968,9748,-1014,9843,-1066,9936,-1122,10023,-1180,10104,-1240,10178,-1300,10244,-1359,10303,-1418,10353,-1476,10394,-1532,10425,-1585,10457,-1680,10456,-1721,10418,-1786,10338,-1821,10284,-1828xe" filled="true" fillcolor="#bebebe" stroked="false">
                  <v:path arrowok="t"/>
                  <v:fill type="solid"/>
                </v:shape>
                <v:shape style="position:absolute;left:7151;top:-1741;width:967;height:777" type="#_x0000_t75" id="docshape453" stroked="false">
                  <v:imagedata r:id="rId159" o:title=""/>
                </v:shape>
                <v:line style="position:absolute" from="9261,-940" to="10155,-1455" stroked="true" strokeweight=".881pt" strokecolor="#000000">
                  <v:stroke dashstyle="solid"/>
                </v:line>
                <v:shape style="position:absolute;left:10099;top:-1522;width:172;height:142" id="docshape454" coordorigin="10099,-1522" coordsize="172,142" path="m10271,-1522l10099,-1512,10176,-1380,10271,-1522xe" filled="true" fillcolor="#000000" stroked="false">
                  <v:path arrowok="t"/>
                  <v:fill type="solid"/>
                </v:shape>
                <v:shape style="position:absolute;left:9324;top:-1646;width:632;height:518" type="#_x0000_t75" id="docshape455" stroked="false">
                  <v:imagedata r:id="rId160" o:title=""/>
                </v:shape>
                <v:shape style="position:absolute;left:6327;top:-579;width:1814;height:795" type="#_x0000_t75" id="docshape456" stroked="false">
                  <v:imagedata r:id="rId161" o:title=""/>
                </v:shape>
                <v:shape style="position:absolute;left:8913;top:72;width:1681;height:730" id="docshape457" coordorigin="8913,72" coordsize="1681,730" path="m9339,72l9256,73,9180,78,9111,89,9051,104,8961,149,8916,214,8913,252,8923,292,8978,376,9023,419,9077,462,9140,505,9212,547,9292,587,9379,626,9472,662,9571,696,9675,727,9781,752,9884,772,9983,787,10078,797,10167,802,10251,802,10327,796,10396,786,10455,771,10545,726,10590,661,10593,623,10583,583,10528,499,10484,456,10430,413,10367,370,10295,329,10215,288,10128,249,10034,213,9935,179,9831,149,9726,123,9623,102,9524,87,9429,77,9339,72xe" filled="true" fillcolor="#bebebe" stroked="false">
                  <v:path arrowok="t"/>
                  <v:fill type="solid"/>
                </v:shape>
                <v:line style="position:absolute" from="9208,415" to="10204,681" stroked="true" strokeweight=".883pt" strokecolor="#000000">
                  <v:stroke dashstyle="solid"/>
                </v:line>
                <v:shape style="position:absolute;left:10164;top:602;width:170;height:148" id="docshape458" coordorigin="10164,602" coordsize="170,148" path="m10206,602l10164,750,10334,717,10206,602xe" filled="true" fillcolor="#000000" stroked="false">
                  <v:path arrowok="t"/>
                  <v:fill type="solid"/>
                </v:shape>
                <v:shape style="position:absolute;left:9497;top:164;width:628;height:536" type="#_x0000_t75" id="docshape459" stroked="false">
                  <v:imagedata r:id="rId162" o:title=""/>
                </v:shape>
                <v:shape style="position:absolute;left:8245;top:-1798;width:634;height:1367" type="#_x0000_t75" id="docshape460" stroked="false">
                  <v:imagedata r:id="rId163" o:title=""/>
                </v:shape>
                <v:shape style="position:absolute;left:8245;top:-1800;width:634;height:1369" id="docshape461" coordorigin="8246,-1800" coordsize="634,1369" path="m8879,-431l8879,-1484,8246,-1800,8246,-747,8879,-431xe" filled="false" stroked="true" strokeweight=".879pt" strokecolor="#000000">
                  <v:path arrowok="t"/>
                  <v:stroke dashstyle="solid"/>
                </v:shape>
                <v:line style="position:absolute" from="8569,-1502" to="8478,-1358" stroked="true" strokeweight=".881pt" strokecolor="#000000">
                  <v:stroke dashstyle="solid"/>
                </v:line>
                <v:line style="position:absolute" from="8453,-1482" to="8595,-1372" stroked="true" strokeweight=".881pt" strokecolor="#000000">
                  <v:stroke dashstyle="solid"/>
                </v:line>
                <v:line style="position:absolute" from="8610,-920" to="8520,-778" stroked="true" strokeweight=".881pt" strokecolor="#000000">
                  <v:stroke dashstyle="solid"/>
                </v:line>
                <v:line style="position:absolute" from="8496,-900" to="8638,-790" stroked="true" strokeweight=".881pt" strokecolor="#000000">
                  <v:stroke dashstyle="solid"/>
                </v:line>
                <v:line style="position:absolute" from="8522,-1429" to="8565,-847" stroked="true" strokeweight=".879pt" strokecolor="#000000">
                  <v:stroke dashstyle="solid"/>
                </v:line>
                <v:shape style="position:absolute;left:8574;top:-1313;width:241;height:271" type="#_x0000_t75" id="docshape462" stroked="false">
                  <v:imagedata r:id="rId164" o:title=""/>
                </v:shape>
                <v:line style="position:absolute" from="7297,-1117" to="8545,-1117" stroked="true" strokeweight=".883pt" strokecolor="#000000">
                  <v:stroke dashstyle="solid"/>
                </v:line>
                <v:shape style="position:absolute;left:8237;top:-574;width:634;height:1365" type="#_x0000_t75" id="docshape463" stroked="false">
                  <v:imagedata r:id="rId165" o:title=""/>
                </v:shape>
                <v:shape style="position:absolute;left:8237;top:-575;width:634;height:1367" id="docshape464" coordorigin="8238,-575" coordsize="634,1367" path="m8871,792l8871,-260,8238,-575,8238,476,8871,792xe" filled="false" stroked="true" strokeweight=".879pt" strokecolor="#000000">
                  <v:path arrowok="t"/>
                  <v:stroke dashstyle="solid"/>
                </v:shape>
                <v:line style="position:absolute" from="8561,-277" to="8472,-135" stroked="true" strokeweight=".881pt" strokecolor="#000000">
                  <v:stroke dashstyle="solid"/>
                </v:line>
                <v:line style="position:absolute" from="8447,-258" to="8589,-147" stroked="true" strokeweight=".881pt" strokecolor="#000000">
                  <v:stroke dashstyle="solid"/>
                </v:line>
                <v:line style="position:absolute" from="8603,303" to="8514,447" stroked="true" strokeweight=".881pt" strokecolor="#000000">
                  <v:stroke dashstyle="solid"/>
                </v:line>
                <v:line style="position:absolute" from="8488,322" to="8630,435" stroked="true" strokeweight=".881pt" strokecolor="#000000">
                  <v:stroke dashstyle="solid"/>
                </v:line>
                <v:line style="position:absolute" from="8516,-204" to="8557,377" stroked="true" strokeweight=".879pt" strokecolor="#000000">
                  <v:stroke dashstyle="solid"/>
                </v:line>
                <v:shape style="position:absolute;left:8580;top:-70;width:251;height:271" type="#_x0000_t75" id="docshape465" stroked="false">
                  <v:imagedata r:id="rId166" o:title=""/>
                </v:shape>
                <v:line style="position:absolute" from="7230,64" to="8528,64" stroked="true" strokeweight=".883pt" strokecolor="#000000">
                  <v:stroke dashstyle="solid"/>
                </v:line>
                <v:rect style="position:absolute;left:6196;top:-2151;width:2799;height:3057" id="docshape466" filled="false" stroked="true" strokeweight=".883pt" strokecolor="#000000">
                  <v:stroke dashstyle="shortdash"/>
                </v:rect>
                <v:shape style="position:absolute;left:7186;top:-2074;width:1092;height:199" type="#_x0000_t75" id="docshape467" stroked="false">
                  <v:imagedata r:id="rId167" o:title=""/>
                </v:shape>
                <v:shape style="position:absolute;left:9795;top:-1592;width:805;height:760" type="#_x0000_t75" id="docshape468" stroked="false">
                  <v:imagedata r:id="rId168" o:title=""/>
                </v:shape>
                <v:shape style="position:absolute;left:9214;top:-237;width:1748;height:636" type="#_x0000_t75" id="docshape469" stroked="false">
                  <v:imagedata r:id="rId169" o:title=""/>
                </v:shape>
                <w10:wrap type="none"/>
              </v:group>
            </w:pict>
          </mc:Fallback>
        </mc:AlternateContent>
      </w:r>
      <w:r>
        <w:rPr>
          <w:rFonts w:ascii="STIX" w:hAnsi="STIX"/>
          <w:i/>
          <w:spacing w:val="-4"/>
          <w:position w:val="-11"/>
          <w:sz w:val="16"/>
        </w:rPr>
        <w:t>z</w:t>
      </w:r>
      <w:r>
        <w:rPr>
          <w:rFonts w:ascii="STIX" w:hAnsi="STIX"/>
          <w:i/>
          <w:spacing w:val="-4"/>
          <w:position w:val="-5"/>
          <w:sz w:val="10"/>
        </w:rPr>
        <w:t>u</w:t>
      </w:r>
      <w:r>
        <w:rPr>
          <w:rFonts w:ascii="STIX" w:hAnsi="STIX"/>
          <w:i/>
          <w:spacing w:val="5"/>
          <w:position w:val="-5"/>
          <w:sz w:val="10"/>
        </w:rPr>
        <w:t> </w:t>
      </w:r>
      <w:r>
        <w:rPr>
          <w:rFonts w:ascii="Latin Modern Math" w:hAnsi="Latin Modern Math"/>
          <w:spacing w:val="-4"/>
          <w:position w:val="-11"/>
          <w:sz w:val="16"/>
        </w:rPr>
        <w:t>=</w:t>
      </w:r>
      <w:r>
        <w:rPr>
          <w:rFonts w:ascii="Latin Modern Math" w:hAnsi="Latin Modern Math"/>
          <w:spacing w:val="-27"/>
          <w:position w:val="-11"/>
          <w:sz w:val="16"/>
        </w:rPr>
        <w:t> </w:t>
      </w:r>
      <w:r>
        <w:rPr>
          <w:rFonts w:ascii="STIX" w:hAnsi="STIX"/>
          <w:i/>
          <w:spacing w:val="-4"/>
          <w:position w:val="-11"/>
          <w:sz w:val="16"/>
        </w:rPr>
        <w:t>e</w:t>
      </w:r>
      <w:r>
        <w:rPr>
          <w:rFonts w:ascii="Latin Modern Math" w:hAnsi="Latin Modern Math"/>
          <w:spacing w:val="-4"/>
          <w:position w:val="-5"/>
          <w:sz w:val="10"/>
        </w:rPr>
        <w:t>—</w:t>
      </w:r>
      <w:r>
        <w:rPr>
          <w:rFonts w:ascii="STIX" w:hAnsi="STIX"/>
          <w:i/>
          <w:spacing w:val="-4"/>
          <w:position w:val="-5"/>
          <w:sz w:val="10"/>
        </w:rPr>
        <w:t>j</w:t>
      </w:r>
      <w:r>
        <w:rPr>
          <w:rFonts w:ascii="STIX" w:hAnsi="STIX"/>
          <w:i/>
          <w:spacing w:val="-4"/>
          <w:sz w:val="8"/>
          <w:u w:val="single"/>
        </w:rPr>
        <w:t>πui</w:t>
      </w:r>
      <w:r>
        <w:rPr>
          <w:rFonts w:ascii="Latin Modern Math" w:hAnsi="Latin Modern Math"/>
          <w:spacing w:val="-4"/>
          <w:sz w:val="8"/>
          <w:u w:val="single"/>
        </w:rPr>
        <w:t>(</w:t>
      </w:r>
      <w:r>
        <w:rPr>
          <w:rFonts w:ascii="STIX" w:hAnsi="STIX"/>
          <w:i/>
          <w:spacing w:val="-4"/>
          <w:sz w:val="8"/>
          <w:u w:val="single"/>
        </w:rPr>
        <w:t>i</w:t>
      </w:r>
      <w:r>
        <w:rPr>
          <w:rFonts w:ascii="Latin Modern Math" w:hAnsi="Latin Modern Math"/>
          <w:spacing w:val="-4"/>
          <w:sz w:val="8"/>
          <w:u w:val="single"/>
        </w:rPr>
        <w:t>+</w:t>
      </w:r>
      <w:r>
        <w:rPr>
          <w:rFonts w:ascii="STIX" w:hAnsi="STIX"/>
          <w:spacing w:val="-4"/>
          <w:sz w:val="8"/>
          <w:u w:val="single"/>
        </w:rPr>
        <w:t>1</w:t>
      </w:r>
      <w:r>
        <w:rPr>
          <w:rFonts w:ascii="Latin Modern Math" w:hAnsi="Latin Modern Math"/>
          <w:spacing w:val="-4"/>
          <w:sz w:val="8"/>
          <w:u w:val="none"/>
        </w:rPr>
        <w:t>)</w:t>
      </w:r>
    </w:p>
    <w:p>
      <w:pPr>
        <w:spacing w:line="266" w:lineRule="auto" w:before="95"/>
        <w:ind w:left="131" w:right="130" w:firstLine="0"/>
        <w:jc w:val="left"/>
        <w:rPr>
          <w:sz w:val="14"/>
        </w:rPr>
      </w:pPr>
      <w:r>
        <w:rPr/>
        <w:br w:type="column"/>
      </w:r>
      <w:bookmarkStart w:name="_bookmark15" w:id="31"/>
      <w:bookmarkEnd w:id="31"/>
      <w:r>
        <w:rPr/>
      </w:r>
      <w:r>
        <w:rPr>
          <w:b/>
          <w:w w:val="110"/>
          <w:sz w:val="14"/>
        </w:rPr>
        <w:t>Fig. 11.</w:t>
      </w:r>
      <w:r>
        <w:rPr>
          <w:b/>
          <w:spacing w:val="39"/>
          <w:w w:val="110"/>
          <w:sz w:val="14"/>
        </w:rPr>
        <w:t> </w:t>
      </w:r>
      <w:r>
        <w:rPr>
          <w:w w:val="110"/>
          <w:sz w:val="14"/>
        </w:rPr>
        <w:t>CSI-RS and SRS are mapped to physical antennas through spatial </w:t>
      </w:r>
      <w:r>
        <w:rPr>
          <w:w w:val="110"/>
          <w:sz w:val="14"/>
        </w:rPr>
        <w:t>filter</w:t>
      </w:r>
      <w:r>
        <w:rPr>
          <w:spacing w:val="40"/>
          <w:w w:val="110"/>
          <w:sz w:val="14"/>
        </w:rPr>
        <w:t> </w:t>
      </w:r>
      <w:r>
        <w:rPr>
          <w:w w:val="110"/>
          <w:sz w:val="14"/>
        </w:rPr>
        <w:t>F (N </w:t>
      </w:r>
      <w:r>
        <w:rPr>
          <w:rFonts w:ascii="STIX" w:hAnsi="STIX"/>
          <w:w w:val="110"/>
          <w:sz w:val="14"/>
        </w:rPr>
        <w:t>» </w:t>
      </w:r>
      <w:r>
        <w:rPr>
          <w:w w:val="110"/>
          <w:sz w:val="14"/>
        </w:rPr>
        <w:t>M).</w:t>
      </w:r>
    </w:p>
    <w:p>
      <w:pPr>
        <w:pStyle w:val="BodyText"/>
        <w:spacing w:before="127"/>
        <w:rPr>
          <w:sz w:val="20"/>
        </w:rPr>
      </w:pPr>
      <w:r>
        <w:rPr/>
        <mc:AlternateContent>
          <mc:Choice Requires="wps">
            <w:drawing>
              <wp:anchor distT="0" distB="0" distL="0" distR="0" allowOverlap="1" layoutInCell="1" locked="0" behindDoc="1" simplePos="0" relativeHeight="487600128">
                <wp:simplePos x="0" y="0"/>
                <wp:positionH relativeFrom="page">
                  <wp:posOffset>3922561</wp:posOffset>
                </wp:positionH>
                <wp:positionV relativeFrom="paragraph">
                  <wp:posOffset>242285</wp:posOffset>
                </wp:positionV>
                <wp:extent cx="3131820" cy="1912620"/>
                <wp:effectExtent l="0" t="0" r="0" b="0"/>
                <wp:wrapTopAndBottom/>
                <wp:docPr id="517" name="Group 517"/>
                <wp:cNvGraphicFramePr>
                  <a:graphicFrameLocks/>
                </wp:cNvGraphicFramePr>
                <a:graphic>
                  <a:graphicData uri="http://schemas.microsoft.com/office/word/2010/wordprocessingGroup">
                    <wpg:wgp>
                      <wpg:cNvPr id="517" name="Group 517"/>
                      <wpg:cNvGrpSpPr/>
                      <wpg:grpSpPr>
                        <a:xfrm>
                          <a:off x="0" y="0"/>
                          <a:ext cx="3131820" cy="1912620"/>
                          <a:chExt cx="3131820" cy="1912620"/>
                        </a:xfrm>
                      </wpg:grpSpPr>
                      <wps:wsp>
                        <wps:cNvPr id="518" name="Graphic 518"/>
                        <wps:cNvSpPr/>
                        <wps:spPr>
                          <a:xfrm>
                            <a:off x="1976677" y="0"/>
                            <a:ext cx="905510" cy="597535"/>
                          </a:xfrm>
                          <a:custGeom>
                            <a:avLst/>
                            <a:gdLst/>
                            <a:ahLst/>
                            <a:cxnLst/>
                            <a:rect l="l" t="t" r="r" b="b"/>
                            <a:pathLst>
                              <a:path w="905510" h="597535">
                                <a:moveTo>
                                  <a:pt x="791033" y="0"/>
                                </a:moveTo>
                                <a:lnTo>
                                  <a:pt x="749656" y="2084"/>
                                </a:lnTo>
                                <a:lnTo>
                                  <a:pt x="703583" y="9016"/>
                                </a:lnTo>
                                <a:lnTo>
                                  <a:pt x="653440" y="20671"/>
                                </a:lnTo>
                                <a:lnTo>
                                  <a:pt x="599853" y="36921"/>
                                </a:lnTo>
                                <a:lnTo>
                                  <a:pt x="543449" y="57641"/>
                                </a:lnTo>
                                <a:lnTo>
                                  <a:pt x="484852" y="82703"/>
                                </a:lnTo>
                                <a:lnTo>
                                  <a:pt x="424690" y="111983"/>
                                </a:lnTo>
                                <a:lnTo>
                                  <a:pt x="363588" y="145352"/>
                                </a:lnTo>
                                <a:lnTo>
                                  <a:pt x="304098" y="181536"/>
                                </a:lnTo>
                                <a:lnTo>
                                  <a:pt x="248630" y="218997"/>
                                </a:lnTo>
                                <a:lnTo>
                                  <a:pt x="197606" y="257241"/>
                                </a:lnTo>
                                <a:lnTo>
                                  <a:pt x="151447" y="295771"/>
                                </a:lnTo>
                                <a:lnTo>
                                  <a:pt x="110575" y="334093"/>
                                </a:lnTo>
                                <a:lnTo>
                                  <a:pt x="75412" y="371709"/>
                                </a:lnTo>
                                <a:lnTo>
                                  <a:pt x="46381" y="408126"/>
                                </a:lnTo>
                                <a:lnTo>
                                  <a:pt x="23902" y="442846"/>
                                </a:lnTo>
                                <a:lnTo>
                                  <a:pt x="289" y="505215"/>
                                </a:lnTo>
                                <a:lnTo>
                                  <a:pt x="0" y="531872"/>
                                </a:lnTo>
                                <a:lnTo>
                                  <a:pt x="7950" y="554851"/>
                                </a:lnTo>
                                <a:lnTo>
                                  <a:pt x="24020" y="573421"/>
                                </a:lnTo>
                                <a:lnTo>
                                  <a:pt x="47381" y="586639"/>
                                </a:lnTo>
                                <a:lnTo>
                                  <a:pt x="77395" y="594631"/>
                                </a:lnTo>
                                <a:lnTo>
                                  <a:pt x="113422" y="597522"/>
                                </a:lnTo>
                                <a:lnTo>
                                  <a:pt x="154822" y="595439"/>
                                </a:lnTo>
                                <a:lnTo>
                                  <a:pt x="200958" y="588508"/>
                                </a:lnTo>
                                <a:lnTo>
                                  <a:pt x="251190" y="576855"/>
                                </a:lnTo>
                                <a:lnTo>
                                  <a:pt x="304878" y="560606"/>
                                </a:lnTo>
                                <a:lnTo>
                                  <a:pt x="361383" y="539887"/>
                                </a:lnTo>
                                <a:lnTo>
                                  <a:pt x="420067" y="514824"/>
                                </a:lnTo>
                                <a:lnTo>
                                  <a:pt x="480290" y="485544"/>
                                </a:lnTo>
                                <a:lnTo>
                                  <a:pt x="541413" y="452172"/>
                                </a:lnTo>
                                <a:lnTo>
                                  <a:pt x="600903" y="416012"/>
                                </a:lnTo>
                                <a:lnTo>
                                  <a:pt x="656372" y="378614"/>
                                </a:lnTo>
                                <a:lnTo>
                                  <a:pt x="707398" y="340460"/>
                                </a:lnTo>
                                <a:lnTo>
                                  <a:pt x="753558" y="302032"/>
                                </a:lnTo>
                                <a:lnTo>
                                  <a:pt x="794431" y="263814"/>
                                </a:lnTo>
                                <a:lnTo>
                                  <a:pt x="829595" y="226286"/>
                                </a:lnTo>
                                <a:lnTo>
                                  <a:pt x="858629" y="189933"/>
                                </a:lnTo>
                                <a:lnTo>
                                  <a:pt x="881109" y="155237"/>
                                </a:lnTo>
                                <a:lnTo>
                                  <a:pt x="904724" y="92746"/>
                                </a:lnTo>
                                <a:lnTo>
                                  <a:pt x="905014" y="65916"/>
                                </a:lnTo>
                                <a:lnTo>
                                  <a:pt x="897064" y="42673"/>
                                </a:lnTo>
                                <a:lnTo>
                                  <a:pt x="880730" y="24100"/>
                                </a:lnTo>
                                <a:lnTo>
                                  <a:pt x="857196" y="10881"/>
                                </a:lnTo>
                                <a:lnTo>
                                  <a:pt x="827089" y="2890"/>
                                </a:lnTo>
                                <a:lnTo>
                                  <a:pt x="791033" y="0"/>
                                </a:lnTo>
                                <a:close/>
                              </a:path>
                            </a:pathLst>
                          </a:custGeom>
                          <a:solidFill>
                            <a:srgbClr val="BEBEBE"/>
                          </a:solidFill>
                        </wps:spPr>
                        <wps:bodyPr wrap="square" lIns="0" tIns="0" rIns="0" bIns="0" rtlCol="0">
                          <a:prstTxWarp prst="textNoShape">
                            <a:avLst/>
                          </a:prstTxWarp>
                          <a:noAutofit/>
                        </wps:bodyPr>
                      </wps:wsp>
                      <pic:pic>
                        <pic:nvPicPr>
                          <pic:cNvPr id="519" name="Image 519"/>
                          <pic:cNvPicPr/>
                        </pic:nvPicPr>
                        <pic:blipFill>
                          <a:blip r:embed="rId170" cstate="print"/>
                          <a:stretch>
                            <a:fillRect/>
                          </a:stretch>
                        </pic:blipFill>
                        <pic:spPr>
                          <a:xfrm>
                            <a:off x="1145614" y="351994"/>
                            <a:ext cx="325577" cy="624865"/>
                          </a:xfrm>
                          <a:prstGeom prst="rect">
                            <a:avLst/>
                          </a:prstGeom>
                        </pic:spPr>
                      </pic:pic>
                      <pic:pic>
                        <pic:nvPicPr>
                          <pic:cNvPr id="520" name="Image 520"/>
                          <pic:cNvPicPr/>
                        </pic:nvPicPr>
                        <pic:blipFill>
                          <a:blip r:embed="rId171" cstate="print"/>
                          <a:stretch>
                            <a:fillRect/>
                          </a:stretch>
                        </pic:blipFill>
                        <pic:spPr>
                          <a:xfrm>
                            <a:off x="425753" y="263450"/>
                            <a:ext cx="1468939" cy="718635"/>
                          </a:xfrm>
                          <a:prstGeom prst="rect">
                            <a:avLst/>
                          </a:prstGeom>
                        </pic:spPr>
                      </pic:pic>
                      <wps:wsp>
                        <wps:cNvPr id="521" name="Graphic 521"/>
                        <wps:cNvSpPr/>
                        <wps:spPr>
                          <a:xfrm>
                            <a:off x="2191242" y="212961"/>
                            <a:ext cx="528955" cy="306070"/>
                          </a:xfrm>
                          <a:custGeom>
                            <a:avLst/>
                            <a:gdLst/>
                            <a:ahLst/>
                            <a:cxnLst/>
                            <a:rect l="l" t="t" r="r" b="b"/>
                            <a:pathLst>
                              <a:path w="528955" h="306070">
                                <a:moveTo>
                                  <a:pt x="0" y="305549"/>
                                </a:moveTo>
                                <a:lnTo>
                                  <a:pt x="528472" y="0"/>
                                </a:lnTo>
                              </a:path>
                            </a:pathLst>
                          </a:custGeom>
                          <a:ln w="10452">
                            <a:solidFill>
                              <a:srgbClr val="000000"/>
                            </a:solidFill>
                            <a:prstDash val="solid"/>
                          </a:ln>
                        </wps:spPr>
                        <wps:bodyPr wrap="square" lIns="0" tIns="0" rIns="0" bIns="0" rtlCol="0">
                          <a:prstTxWarp prst="textNoShape">
                            <a:avLst/>
                          </a:prstTxWarp>
                          <a:noAutofit/>
                        </wps:bodyPr>
                      </wps:wsp>
                      <wps:wsp>
                        <wps:cNvPr id="522" name="Graphic 522"/>
                        <wps:cNvSpPr/>
                        <wps:spPr>
                          <a:xfrm>
                            <a:off x="2687151" y="172890"/>
                            <a:ext cx="101600" cy="85725"/>
                          </a:xfrm>
                          <a:custGeom>
                            <a:avLst/>
                            <a:gdLst/>
                            <a:ahLst/>
                            <a:cxnLst/>
                            <a:rect l="l" t="t" r="r" b="b"/>
                            <a:pathLst>
                              <a:path w="101600" h="85725">
                                <a:moveTo>
                                  <a:pt x="101434" y="0"/>
                                </a:moveTo>
                                <a:lnTo>
                                  <a:pt x="0" y="6261"/>
                                </a:lnTo>
                                <a:lnTo>
                                  <a:pt x="46342" y="85153"/>
                                </a:lnTo>
                                <a:lnTo>
                                  <a:pt x="101434" y="0"/>
                                </a:lnTo>
                                <a:close/>
                              </a:path>
                            </a:pathLst>
                          </a:custGeom>
                          <a:solidFill>
                            <a:srgbClr val="000000"/>
                          </a:solidFill>
                        </wps:spPr>
                        <wps:bodyPr wrap="square" lIns="0" tIns="0" rIns="0" bIns="0" rtlCol="0">
                          <a:prstTxWarp prst="textNoShape">
                            <a:avLst/>
                          </a:prstTxWarp>
                          <a:noAutofit/>
                        </wps:bodyPr>
                      </wps:wsp>
                      <wps:wsp>
                        <wps:cNvPr id="523" name="Graphic 523"/>
                        <wps:cNvSpPr/>
                        <wps:spPr>
                          <a:xfrm>
                            <a:off x="2365319" y="358229"/>
                            <a:ext cx="161925" cy="44450"/>
                          </a:xfrm>
                          <a:custGeom>
                            <a:avLst/>
                            <a:gdLst/>
                            <a:ahLst/>
                            <a:cxnLst/>
                            <a:rect l="l" t="t" r="r" b="b"/>
                            <a:pathLst>
                              <a:path w="161925" h="44450">
                                <a:moveTo>
                                  <a:pt x="0" y="0"/>
                                </a:moveTo>
                                <a:lnTo>
                                  <a:pt x="161556" y="43840"/>
                                </a:lnTo>
                              </a:path>
                            </a:pathLst>
                          </a:custGeom>
                          <a:ln w="10452">
                            <a:solidFill>
                              <a:srgbClr val="000000"/>
                            </a:solidFill>
                            <a:prstDash val="solid"/>
                          </a:ln>
                        </wps:spPr>
                        <wps:bodyPr wrap="square" lIns="0" tIns="0" rIns="0" bIns="0" rtlCol="0">
                          <a:prstTxWarp prst="textNoShape">
                            <a:avLst/>
                          </a:prstTxWarp>
                          <a:noAutofit/>
                        </wps:bodyPr>
                      </wps:wsp>
                      <wps:wsp>
                        <wps:cNvPr id="524" name="Graphic 524"/>
                        <wps:cNvSpPr/>
                        <wps:spPr>
                          <a:xfrm>
                            <a:off x="2435453" y="299367"/>
                            <a:ext cx="163195" cy="44450"/>
                          </a:xfrm>
                          <a:custGeom>
                            <a:avLst/>
                            <a:gdLst/>
                            <a:ahLst/>
                            <a:cxnLst/>
                            <a:rect l="l" t="t" r="r" b="b"/>
                            <a:pathLst>
                              <a:path w="163195" h="44450">
                                <a:moveTo>
                                  <a:pt x="0" y="0"/>
                                </a:moveTo>
                                <a:lnTo>
                                  <a:pt x="162788" y="43840"/>
                                </a:lnTo>
                              </a:path>
                            </a:pathLst>
                          </a:custGeom>
                          <a:ln w="10452">
                            <a:solidFill>
                              <a:srgbClr val="000000"/>
                            </a:solidFill>
                            <a:prstDash val="solid"/>
                          </a:ln>
                        </wps:spPr>
                        <wps:bodyPr wrap="square" lIns="0" tIns="0" rIns="0" bIns="0" rtlCol="0">
                          <a:prstTxWarp prst="textNoShape">
                            <a:avLst/>
                          </a:prstTxWarp>
                          <a:noAutofit/>
                        </wps:bodyPr>
                      </wps:wsp>
                      <wps:wsp>
                        <wps:cNvPr id="525" name="Graphic 525"/>
                        <wps:cNvSpPr/>
                        <wps:spPr>
                          <a:xfrm>
                            <a:off x="2134881" y="41417"/>
                            <a:ext cx="548640" cy="365760"/>
                          </a:xfrm>
                          <a:custGeom>
                            <a:avLst/>
                            <a:gdLst/>
                            <a:ahLst/>
                            <a:cxnLst/>
                            <a:rect l="l" t="t" r="r" b="b"/>
                            <a:pathLst>
                              <a:path w="548640" h="365760">
                                <a:moveTo>
                                  <a:pt x="81419" y="328091"/>
                                </a:moveTo>
                                <a:lnTo>
                                  <a:pt x="78917" y="320560"/>
                                </a:lnTo>
                                <a:lnTo>
                                  <a:pt x="75171" y="320560"/>
                                </a:lnTo>
                                <a:lnTo>
                                  <a:pt x="77673" y="328091"/>
                                </a:lnTo>
                                <a:lnTo>
                                  <a:pt x="77673" y="334340"/>
                                </a:lnTo>
                                <a:lnTo>
                                  <a:pt x="57632" y="359384"/>
                                </a:lnTo>
                                <a:lnTo>
                                  <a:pt x="48856" y="359384"/>
                                </a:lnTo>
                                <a:lnTo>
                                  <a:pt x="18808" y="326834"/>
                                </a:lnTo>
                                <a:lnTo>
                                  <a:pt x="7543" y="294271"/>
                                </a:lnTo>
                                <a:lnTo>
                                  <a:pt x="7543" y="284264"/>
                                </a:lnTo>
                                <a:lnTo>
                                  <a:pt x="11290" y="276745"/>
                                </a:lnTo>
                                <a:lnTo>
                                  <a:pt x="23825" y="269214"/>
                                </a:lnTo>
                                <a:lnTo>
                                  <a:pt x="28816" y="267982"/>
                                </a:lnTo>
                                <a:lnTo>
                                  <a:pt x="35090" y="270484"/>
                                </a:lnTo>
                                <a:lnTo>
                                  <a:pt x="40093" y="271729"/>
                                </a:lnTo>
                                <a:lnTo>
                                  <a:pt x="45110" y="275501"/>
                                </a:lnTo>
                                <a:lnTo>
                                  <a:pt x="51358" y="280492"/>
                                </a:lnTo>
                                <a:lnTo>
                                  <a:pt x="53860" y="277990"/>
                                </a:lnTo>
                                <a:lnTo>
                                  <a:pt x="45110" y="267982"/>
                                </a:lnTo>
                                <a:lnTo>
                                  <a:pt x="36334" y="257949"/>
                                </a:lnTo>
                                <a:lnTo>
                                  <a:pt x="36334" y="260451"/>
                                </a:lnTo>
                                <a:lnTo>
                                  <a:pt x="35090" y="260451"/>
                                </a:lnTo>
                                <a:lnTo>
                                  <a:pt x="33832" y="261721"/>
                                </a:lnTo>
                                <a:lnTo>
                                  <a:pt x="33832" y="262966"/>
                                </a:lnTo>
                                <a:lnTo>
                                  <a:pt x="32588" y="262966"/>
                                </a:lnTo>
                                <a:lnTo>
                                  <a:pt x="27584" y="265468"/>
                                </a:lnTo>
                                <a:lnTo>
                                  <a:pt x="22555" y="265468"/>
                                </a:lnTo>
                                <a:lnTo>
                                  <a:pt x="17551" y="267982"/>
                                </a:lnTo>
                                <a:lnTo>
                                  <a:pt x="0" y="304927"/>
                                </a:lnTo>
                                <a:lnTo>
                                  <a:pt x="1739" y="314312"/>
                                </a:lnTo>
                                <a:lnTo>
                                  <a:pt x="23355" y="352361"/>
                                </a:lnTo>
                                <a:lnTo>
                                  <a:pt x="52616" y="365188"/>
                                </a:lnTo>
                                <a:lnTo>
                                  <a:pt x="60134" y="363689"/>
                                </a:lnTo>
                                <a:lnTo>
                                  <a:pt x="81419" y="336842"/>
                                </a:lnTo>
                                <a:lnTo>
                                  <a:pt x="81419" y="328091"/>
                                </a:lnTo>
                                <a:close/>
                              </a:path>
                              <a:path w="548640" h="365760">
                                <a:moveTo>
                                  <a:pt x="144043" y="299275"/>
                                </a:moveTo>
                                <a:lnTo>
                                  <a:pt x="142773" y="293027"/>
                                </a:lnTo>
                                <a:lnTo>
                                  <a:pt x="139026" y="286766"/>
                                </a:lnTo>
                                <a:lnTo>
                                  <a:pt x="137020" y="281762"/>
                                </a:lnTo>
                                <a:lnTo>
                                  <a:pt x="136512" y="280492"/>
                                </a:lnTo>
                                <a:lnTo>
                                  <a:pt x="131521" y="276745"/>
                                </a:lnTo>
                                <a:lnTo>
                                  <a:pt x="125234" y="274231"/>
                                </a:lnTo>
                                <a:lnTo>
                                  <a:pt x="118986" y="271729"/>
                                </a:lnTo>
                                <a:lnTo>
                                  <a:pt x="111467" y="271729"/>
                                </a:lnTo>
                                <a:lnTo>
                                  <a:pt x="100215" y="272986"/>
                                </a:lnTo>
                                <a:lnTo>
                                  <a:pt x="87680" y="274231"/>
                                </a:lnTo>
                                <a:lnTo>
                                  <a:pt x="76403" y="274231"/>
                                </a:lnTo>
                                <a:lnTo>
                                  <a:pt x="72669" y="272986"/>
                                </a:lnTo>
                                <a:lnTo>
                                  <a:pt x="70154" y="270484"/>
                                </a:lnTo>
                                <a:lnTo>
                                  <a:pt x="65138" y="262966"/>
                                </a:lnTo>
                                <a:lnTo>
                                  <a:pt x="63893" y="257949"/>
                                </a:lnTo>
                                <a:lnTo>
                                  <a:pt x="65138" y="252958"/>
                                </a:lnTo>
                                <a:lnTo>
                                  <a:pt x="65138" y="247942"/>
                                </a:lnTo>
                                <a:lnTo>
                                  <a:pt x="68910" y="242925"/>
                                </a:lnTo>
                                <a:lnTo>
                                  <a:pt x="75171" y="239179"/>
                                </a:lnTo>
                                <a:lnTo>
                                  <a:pt x="80149" y="236664"/>
                                </a:lnTo>
                                <a:lnTo>
                                  <a:pt x="85178" y="235432"/>
                                </a:lnTo>
                                <a:lnTo>
                                  <a:pt x="90182" y="236664"/>
                                </a:lnTo>
                                <a:lnTo>
                                  <a:pt x="95199" y="236664"/>
                                </a:lnTo>
                                <a:lnTo>
                                  <a:pt x="101460" y="240423"/>
                                </a:lnTo>
                                <a:lnTo>
                                  <a:pt x="107708" y="245440"/>
                                </a:lnTo>
                                <a:lnTo>
                                  <a:pt x="110223" y="242925"/>
                                </a:lnTo>
                                <a:lnTo>
                                  <a:pt x="105067" y="235432"/>
                                </a:lnTo>
                                <a:lnTo>
                                  <a:pt x="96456" y="222897"/>
                                </a:lnTo>
                                <a:lnTo>
                                  <a:pt x="96456" y="224155"/>
                                </a:lnTo>
                                <a:lnTo>
                                  <a:pt x="95199" y="226644"/>
                                </a:lnTo>
                                <a:lnTo>
                                  <a:pt x="95199" y="227901"/>
                                </a:lnTo>
                                <a:lnTo>
                                  <a:pt x="93929" y="229158"/>
                                </a:lnTo>
                                <a:lnTo>
                                  <a:pt x="92697" y="229158"/>
                                </a:lnTo>
                                <a:lnTo>
                                  <a:pt x="91427" y="230416"/>
                                </a:lnTo>
                                <a:lnTo>
                                  <a:pt x="88950" y="230416"/>
                                </a:lnTo>
                                <a:lnTo>
                                  <a:pt x="85178" y="231660"/>
                                </a:lnTo>
                                <a:lnTo>
                                  <a:pt x="81419" y="231660"/>
                                </a:lnTo>
                                <a:lnTo>
                                  <a:pt x="77673" y="232918"/>
                                </a:lnTo>
                                <a:lnTo>
                                  <a:pt x="66395" y="240423"/>
                                </a:lnTo>
                                <a:lnTo>
                                  <a:pt x="61391" y="245440"/>
                                </a:lnTo>
                                <a:lnTo>
                                  <a:pt x="60121" y="252958"/>
                                </a:lnTo>
                                <a:lnTo>
                                  <a:pt x="57632" y="260451"/>
                                </a:lnTo>
                                <a:lnTo>
                                  <a:pt x="80149" y="284264"/>
                                </a:lnTo>
                                <a:lnTo>
                                  <a:pt x="88950" y="284264"/>
                                </a:lnTo>
                                <a:lnTo>
                                  <a:pt x="100215" y="282994"/>
                                </a:lnTo>
                                <a:lnTo>
                                  <a:pt x="108978" y="281762"/>
                                </a:lnTo>
                                <a:lnTo>
                                  <a:pt x="116484" y="281762"/>
                                </a:lnTo>
                                <a:lnTo>
                                  <a:pt x="121488" y="284264"/>
                                </a:lnTo>
                                <a:lnTo>
                                  <a:pt x="126517" y="285508"/>
                                </a:lnTo>
                                <a:lnTo>
                                  <a:pt x="130263" y="288010"/>
                                </a:lnTo>
                                <a:lnTo>
                                  <a:pt x="132765" y="290525"/>
                                </a:lnTo>
                                <a:lnTo>
                                  <a:pt x="136512" y="298043"/>
                                </a:lnTo>
                                <a:lnTo>
                                  <a:pt x="137769" y="303034"/>
                                </a:lnTo>
                                <a:lnTo>
                                  <a:pt x="135267" y="313055"/>
                                </a:lnTo>
                                <a:lnTo>
                                  <a:pt x="132765" y="318071"/>
                                </a:lnTo>
                                <a:lnTo>
                                  <a:pt x="126517" y="321830"/>
                                </a:lnTo>
                                <a:lnTo>
                                  <a:pt x="121488" y="324332"/>
                                </a:lnTo>
                                <a:lnTo>
                                  <a:pt x="115239" y="325577"/>
                                </a:lnTo>
                                <a:lnTo>
                                  <a:pt x="108978" y="324332"/>
                                </a:lnTo>
                                <a:lnTo>
                                  <a:pt x="102704" y="324332"/>
                                </a:lnTo>
                                <a:lnTo>
                                  <a:pt x="95199" y="320560"/>
                                </a:lnTo>
                                <a:lnTo>
                                  <a:pt x="88950" y="313055"/>
                                </a:lnTo>
                                <a:lnTo>
                                  <a:pt x="86436" y="315569"/>
                                </a:lnTo>
                                <a:lnTo>
                                  <a:pt x="105206" y="338112"/>
                                </a:lnTo>
                                <a:lnTo>
                                  <a:pt x="105206" y="336842"/>
                                </a:lnTo>
                                <a:lnTo>
                                  <a:pt x="106362" y="335724"/>
                                </a:lnTo>
                                <a:lnTo>
                                  <a:pt x="106476" y="334340"/>
                                </a:lnTo>
                                <a:lnTo>
                                  <a:pt x="107708" y="333095"/>
                                </a:lnTo>
                                <a:lnTo>
                                  <a:pt x="107708" y="331825"/>
                                </a:lnTo>
                                <a:lnTo>
                                  <a:pt x="108978" y="330593"/>
                                </a:lnTo>
                                <a:lnTo>
                                  <a:pt x="111467" y="330593"/>
                                </a:lnTo>
                                <a:lnTo>
                                  <a:pt x="113969" y="329349"/>
                                </a:lnTo>
                                <a:lnTo>
                                  <a:pt x="117741" y="328091"/>
                                </a:lnTo>
                                <a:lnTo>
                                  <a:pt x="121488" y="328091"/>
                                </a:lnTo>
                                <a:lnTo>
                                  <a:pt x="123990" y="326834"/>
                                </a:lnTo>
                                <a:lnTo>
                                  <a:pt x="127749" y="325577"/>
                                </a:lnTo>
                                <a:lnTo>
                                  <a:pt x="136512" y="320560"/>
                                </a:lnTo>
                                <a:lnTo>
                                  <a:pt x="141528" y="314312"/>
                                </a:lnTo>
                                <a:lnTo>
                                  <a:pt x="144043" y="299275"/>
                                </a:lnTo>
                                <a:close/>
                              </a:path>
                              <a:path w="548640" h="365760">
                                <a:moveTo>
                                  <a:pt x="220421" y="270484"/>
                                </a:moveTo>
                                <a:lnTo>
                                  <a:pt x="219163" y="266725"/>
                                </a:lnTo>
                                <a:lnTo>
                                  <a:pt x="206641" y="274231"/>
                                </a:lnTo>
                                <a:lnTo>
                                  <a:pt x="205397" y="275501"/>
                                </a:lnTo>
                                <a:lnTo>
                                  <a:pt x="201637" y="275501"/>
                                </a:lnTo>
                                <a:lnTo>
                                  <a:pt x="200393" y="274231"/>
                                </a:lnTo>
                                <a:lnTo>
                                  <a:pt x="199136" y="272986"/>
                                </a:lnTo>
                                <a:lnTo>
                                  <a:pt x="157264" y="200342"/>
                                </a:lnTo>
                                <a:lnTo>
                                  <a:pt x="156552" y="199110"/>
                                </a:lnTo>
                                <a:lnTo>
                                  <a:pt x="156552" y="194094"/>
                                </a:lnTo>
                                <a:lnTo>
                                  <a:pt x="157822" y="192849"/>
                                </a:lnTo>
                                <a:lnTo>
                                  <a:pt x="159054" y="191579"/>
                                </a:lnTo>
                                <a:lnTo>
                                  <a:pt x="171602" y="185331"/>
                                </a:lnTo>
                                <a:lnTo>
                                  <a:pt x="169087" y="181571"/>
                                </a:lnTo>
                                <a:lnTo>
                                  <a:pt x="127749" y="205359"/>
                                </a:lnTo>
                                <a:lnTo>
                                  <a:pt x="130263" y="209105"/>
                                </a:lnTo>
                                <a:lnTo>
                                  <a:pt x="141528" y="201612"/>
                                </a:lnTo>
                                <a:lnTo>
                                  <a:pt x="142773" y="201612"/>
                                </a:lnTo>
                                <a:lnTo>
                                  <a:pt x="145275" y="200342"/>
                                </a:lnTo>
                                <a:lnTo>
                                  <a:pt x="145275" y="201612"/>
                                </a:lnTo>
                                <a:lnTo>
                                  <a:pt x="147789" y="201612"/>
                                </a:lnTo>
                                <a:lnTo>
                                  <a:pt x="149047" y="204114"/>
                                </a:lnTo>
                                <a:lnTo>
                                  <a:pt x="191630" y="277990"/>
                                </a:lnTo>
                                <a:lnTo>
                                  <a:pt x="191630" y="279247"/>
                                </a:lnTo>
                                <a:lnTo>
                                  <a:pt x="192862" y="280492"/>
                                </a:lnTo>
                                <a:lnTo>
                                  <a:pt x="191630" y="281762"/>
                                </a:lnTo>
                                <a:lnTo>
                                  <a:pt x="190360" y="282994"/>
                                </a:lnTo>
                                <a:lnTo>
                                  <a:pt x="189115" y="284264"/>
                                </a:lnTo>
                                <a:lnTo>
                                  <a:pt x="177850" y="291769"/>
                                </a:lnTo>
                                <a:lnTo>
                                  <a:pt x="179095" y="294271"/>
                                </a:lnTo>
                                <a:lnTo>
                                  <a:pt x="211709" y="275501"/>
                                </a:lnTo>
                                <a:lnTo>
                                  <a:pt x="220421" y="270484"/>
                                </a:lnTo>
                                <a:close/>
                              </a:path>
                              <a:path w="548640" h="365760">
                                <a:moveTo>
                                  <a:pt x="265506" y="185331"/>
                                </a:moveTo>
                                <a:lnTo>
                                  <a:pt x="262991" y="180314"/>
                                </a:lnTo>
                                <a:lnTo>
                                  <a:pt x="205384" y="214134"/>
                                </a:lnTo>
                                <a:lnTo>
                                  <a:pt x="209156" y="219151"/>
                                </a:lnTo>
                                <a:lnTo>
                                  <a:pt x="265506" y="185331"/>
                                </a:lnTo>
                                <a:close/>
                              </a:path>
                              <a:path w="548640" h="365760">
                                <a:moveTo>
                                  <a:pt x="359422" y="190347"/>
                                </a:moveTo>
                                <a:lnTo>
                                  <a:pt x="359003" y="189077"/>
                                </a:lnTo>
                                <a:lnTo>
                                  <a:pt x="358165" y="186575"/>
                                </a:lnTo>
                                <a:lnTo>
                                  <a:pt x="354418" y="189077"/>
                                </a:lnTo>
                                <a:lnTo>
                                  <a:pt x="349402" y="189077"/>
                                </a:lnTo>
                                <a:lnTo>
                                  <a:pt x="348157" y="187833"/>
                                </a:lnTo>
                                <a:lnTo>
                                  <a:pt x="317080" y="164033"/>
                                </a:lnTo>
                                <a:lnTo>
                                  <a:pt x="310565" y="159042"/>
                                </a:lnTo>
                                <a:lnTo>
                                  <a:pt x="314337" y="155270"/>
                                </a:lnTo>
                                <a:lnTo>
                                  <a:pt x="318096" y="150279"/>
                                </a:lnTo>
                                <a:lnTo>
                                  <a:pt x="319354" y="143992"/>
                                </a:lnTo>
                                <a:lnTo>
                                  <a:pt x="320611" y="139001"/>
                                </a:lnTo>
                                <a:lnTo>
                                  <a:pt x="319354" y="131483"/>
                                </a:lnTo>
                                <a:lnTo>
                                  <a:pt x="315582" y="125222"/>
                                </a:lnTo>
                                <a:lnTo>
                                  <a:pt x="312470" y="118960"/>
                                </a:lnTo>
                                <a:lnTo>
                                  <a:pt x="311835" y="117703"/>
                                </a:lnTo>
                                <a:lnTo>
                                  <a:pt x="311835" y="143992"/>
                                </a:lnTo>
                                <a:lnTo>
                                  <a:pt x="310565" y="149009"/>
                                </a:lnTo>
                                <a:lnTo>
                                  <a:pt x="309333" y="154025"/>
                                </a:lnTo>
                                <a:lnTo>
                                  <a:pt x="305587" y="157772"/>
                                </a:lnTo>
                                <a:lnTo>
                                  <a:pt x="300558" y="160274"/>
                                </a:lnTo>
                                <a:lnTo>
                                  <a:pt x="289293" y="167805"/>
                                </a:lnTo>
                                <a:lnTo>
                                  <a:pt x="270002" y="135229"/>
                                </a:lnTo>
                                <a:lnTo>
                                  <a:pt x="269265" y="133985"/>
                                </a:lnTo>
                                <a:lnTo>
                                  <a:pt x="269265" y="132727"/>
                                </a:lnTo>
                                <a:lnTo>
                                  <a:pt x="267995" y="131483"/>
                                </a:lnTo>
                                <a:lnTo>
                                  <a:pt x="269265" y="130238"/>
                                </a:lnTo>
                                <a:lnTo>
                                  <a:pt x="269265" y="128968"/>
                                </a:lnTo>
                                <a:lnTo>
                                  <a:pt x="271767" y="126466"/>
                                </a:lnTo>
                                <a:lnTo>
                                  <a:pt x="278028" y="123952"/>
                                </a:lnTo>
                                <a:lnTo>
                                  <a:pt x="284276" y="120205"/>
                                </a:lnTo>
                                <a:lnTo>
                                  <a:pt x="289293" y="118960"/>
                                </a:lnTo>
                                <a:lnTo>
                                  <a:pt x="299300" y="121450"/>
                                </a:lnTo>
                                <a:lnTo>
                                  <a:pt x="304317" y="125222"/>
                                </a:lnTo>
                                <a:lnTo>
                                  <a:pt x="306832" y="131483"/>
                                </a:lnTo>
                                <a:lnTo>
                                  <a:pt x="310565" y="137731"/>
                                </a:lnTo>
                                <a:lnTo>
                                  <a:pt x="311835" y="143992"/>
                                </a:lnTo>
                                <a:lnTo>
                                  <a:pt x="311835" y="117703"/>
                                </a:lnTo>
                                <a:lnTo>
                                  <a:pt x="306832" y="113957"/>
                                </a:lnTo>
                                <a:lnTo>
                                  <a:pt x="300558" y="113957"/>
                                </a:lnTo>
                                <a:lnTo>
                                  <a:pt x="294309" y="112687"/>
                                </a:lnTo>
                                <a:lnTo>
                                  <a:pt x="286778" y="113957"/>
                                </a:lnTo>
                                <a:lnTo>
                                  <a:pt x="279273" y="118960"/>
                                </a:lnTo>
                                <a:lnTo>
                                  <a:pt x="249212" y="135229"/>
                                </a:lnTo>
                                <a:lnTo>
                                  <a:pt x="250469" y="139001"/>
                                </a:lnTo>
                                <a:lnTo>
                                  <a:pt x="254241" y="137731"/>
                                </a:lnTo>
                                <a:lnTo>
                                  <a:pt x="256743" y="135229"/>
                                </a:lnTo>
                                <a:lnTo>
                                  <a:pt x="257987" y="136499"/>
                                </a:lnTo>
                                <a:lnTo>
                                  <a:pt x="259232" y="136499"/>
                                </a:lnTo>
                                <a:lnTo>
                                  <a:pt x="260489" y="137731"/>
                                </a:lnTo>
                                <a:lnTo>
                                  <a:pt x="261747" y="139001"/>
                                </a:lnTo>
                                <a:lnTo>
                                  <a:pt x="304317" y="212890"/>
                                </a:lnTo>
                                <a:lnTo>
                                  <a:pt x="304317" y="214122"/>
                                </a:lnTo>
                                <a:lnTo>
                                  <a:pt x="305587" y="215366"/>
                                </a:lnTo>
                                <a:lnTo>
                                  <a:pt x="304317" y="216636"/>
                                </a:lnTo>
                                <a:lnTo>
                                  <a:pt x="304317" y="217881"/>
                                </a:lnTo>
                                <a:lnTo>
                                  <a:pt x="303072" y="217881"/>
                                </a:lnTo>
                                <a:lnTo>
                                  <a:pt x="301802" y="219151"/>
                                </a:lnTo>
                                <a:lnTo>
                                  <a:pt x="298056" y="221653"/>
                                </a:lnTo>
                                <a:lnTo>
                                  <a:pt x="300558" y="224155"/>
                                </a:lnTo>
                                <a:lnTo>
                                  <a:pt x="324345" y="210375"/>
                                </a:lnTo>
                                <a:lnTo>
                                  <a:pt x="321843" y="207873"/>
                                </a:lnTo>
                                <a:lnTo>
                                  <a:pt x="319354" y="209105"/>
                                </a:lnTo>
                                <a:lnTo>
                                  <a:pt x="318096" y="210375"/>
                                </a:lnTo>
                                <a:lnTo>
                                  <a:pt x="314337" y="210375"/>
                                </a:lnTo>
                                <a:lnTo>
                                  <a:pt x="311835" y="207873"/>
                                </a:lnTo>
                                <a:lnTo>
                                  <a:pt x="290537" y="170307"/>
                                </a:lnTo>
                                <a:lnTo>
                                  <a:pt x="295541" y="167805"/>
                                </a:lnTo>
                                <a:lnTo>
                                  <a:pt x="303072" y="164033"/>
                                </a:lnTo>
                                <a:lnTo>
                                  <a:pt x="345643" y="197840"/>
                                </a:lnTo>
                                <a:lnTo>
                                  <a:pt x="359422" y="190347"/>
                                </a:lnTo>
                                <a:close/>
                              </a:path>
                              <a:path w="548640" h="365760">
                                <a:moveTo>
                                  <a:pt x="409511" y="146494"/>
                                </a:moveTo>
                                <a:lnTo>
                                  <a:pt x="408266" y="140246"/>
                                </a:lnTo>
                                <a:lnTo>
                                  <a:pt x="404495" y="133985"/>
                                </a:lnTo>
                                <a:lnTo>
                                  <a:pt x="402501" y="128968"/>
                                </a:lnTo>
                                <a:lnTo>
                                  <a:pt x="402005" y="127723"/>
                                </a:lnTo>
                                <a:lnTo>
                                  <a:pt x="396989" y="123952"/>
                                </a:lnTo>
                                <a:lnTo>
                                  <a:pt x="390715" y="121450"/>
                                </a:lnTo>
                                <a:lnTo>
                                  <a:pt x="384467" y="118960"/>
                                </a:lnTo>
                                <a:lnTo>
                                  <a:pt x="375691" y="118960"/>
                                </a:lnTo>
                                <a:lnTo>
                                  <a:pt x="365683" y="120205"/>
                                </a:lnTo>
                                <a:lnTo>
                                  <a:pt x="353148" y="121450"/>
                                </a:lnTo>
                                <a:lnTo>
                                  <a:pt x="345643" y="121450"/>
                                </a:lnTo>
                                <a:lnTo>
                                  <a:pt x="341871" y="120205"/>
                                </a:lnTo>
                                <a:lnTo>
                                  <a:pt x="338124" y="120205"/>
                                </a:lnTo>
                                <a:lnTo>
                                  <a:pt x="335622" y="117703"/>
                                </a:lnTo>
                                <a:lnTo>
                                  <a:pt x="333121" y="113957"/>
                                </a:lnTo>
                                <a:lnTo>
                                  <a:pt x="330619" y="108940"/>
                                </a:lnTo>
                                <a:lnTo>
                                  <a:pt x="329361" y="105181"/>
                                </a:lnTo>
                                <a:lnTo>
                                  <a:pt x="330619" y="100177"/>
                                </a:lnTo>
                                <a:lnTo>
                                  <a:pt x="330619" y="95161"/>
                                </a:lnTo>
                                <a:lnTo>
                                  <a:pt x="334378" y="90144"/>
                                </a:lnTo>
                                <a:lnTo>
                                  <a:pt x="340639" y="86398"/>
                                </a:lnTo>
                                <a:lnTo>
                                  <a:pt x="345643" y="83883"/>
                                </a:lnTo>
                                <a:lnTo>
                                  <a:pt x="350672" y="82638"/>
                                </a:lnTo>
                                <a:lnTo>
                                  <a:pt x="355650" y="82638"/>
                                </a:lnTo>
                                <a:lnTo>
                                  <a:pt x="360680" y="83883"/>
                                </a:lnTo>
                                <a:lnTo>
                                  <a:pt x="365683" y="86398"/>
                                </a:lnTo>
                                <a:lnTo>
                                  <a:pt x="373189" y="92659"/>
                                </a:lnTo>
                                <a:lnTo>
                                  <a:pt x="375691" y="90144"/>
                                </a:lnTo>
                                <a:lnTo>
                                  <a:pt x="370065" y="82638"/>
                                </a:lnTo>
                                <a:lnTo>
                                  <a:pt x="360680" y="70116"/>
                                </a:lnTo>
                                <a:lnTo>
                                  <a:pt x="360680" y="73888"/>
                                </a:lnTo>
                                <a:lnTo>
                                  <a:pt x="359422" y="75120"/>
                                </a:lnTo>
                                <a:lnTo>
                                  <a:pt x="359422" y="76390"/>
                                </a:lnTo>
                                <a:lnTo>
                                  <a:pt x="358165" y="76390"/>
                                </a:lnTo>
                                <a:lnTo>
                                  <a:pt x="356920" y="77622"/>
                                </a:lnTo>
                                <a:lnTo>
                                  <a:pt x="354418" y="77622"/>
                                </a:lnTo>
                                <a:lnTo>
                                  <a:pt x="350672" y="78892"/>
                                </a:lnTo>
                                <a:lnTo>
                                  <a:pt x="346900" y="78892"/>
                                </a:lnTo>
                                <a:lnTo>
                                  <a:pt x="343141" y="80137"/>
                                </a:lnTo>
                                <a:lnTo>
                                  <a:pt x="339394" y="82638"/>
                                </a:lnTo>
                                <a:lnTo>
                                  <a:pt x="331863" y="86398"/>
                                </a:lnTo>
                                <a:lnTo>
                                  <a:pt x="326859" y="92659"/>
                                </a:lnTo>
                                <a:lnTo>
                                  <a:pt x="325615" y="100177"/>
                                </a:lnTo>
                                <a:lnTo>
                                  <a:pt x="323113" y="107696"/>
                                </a:lnTo>
                                <a:lnTo>
                                  <a:pt x="345643" y="131483"/>
                                </a:lnTo>
                                <a:lnTo>
                                  <a:pt x="354418" y="131483"/>
                                </a:lnTo>
                                <a:lnTo>
                                  <a:pt x="365683" y="130238"/>
                                </a:lnTo>
                                <a:lnTo>
                                  <a:pt x="374459" y="128968"/>
                                </a:lnTo>
                                <a:lnTo>
                                  <a:pt x="381977" y="128968"/>
                                </a:lnTo>
                                <a:lnTo>
                                  <a:pt x="391985" y="131483"/>
                                </a:lnTo>
                                <a:lnTo>
                                  <a:pt x="395732" y="133985"/>
                                </a:lnTo>
                                <a:lnTo>
                                  <a:pt x="396989" y="137731"/>
                                </a:lnTo>
                                <a:lnTo>
                                  <a:pt x="402005" y="143992"/>
                                </a:lnTo>
                                <a:lnTo>
                                  <a:pt x="403250" y="150279"/>
                                </a:lnTo>
                                <a:lnTo>
                                  <a:pt x="400735" y="160274"/>
                                </a:lnTo>
                                <a:lnTo>
                                  <a:pt x="396989" y="165290"/>
                                </a:lnTo>
                                <a:lnTo>
                                  <a:pt x="391985" y="167805"/>
                                </a:lnTo>
                                <a:lnTo>
                                  <a:pt x="385711" y="171551"/>
                                </a:lnTo>
                                <a:lnTo>
                                  <a:pt x="380707" y="172821"/>
                                </a:lnTo>
                                <a:lnTo>
                                  <a:pt x="374459" y="171551"/>
                                </a:lnTo>
                                <a:lnTo>
                                  <a:pt x="368198" y="171551"/>
                                </a:lnTo>
                                <a:lnTo>
                                  <a:pt x="360680" y="166535"/>
                                </a:lnTo>
                                <a:lnTo>
                                  <a:pt x="353148" y="160274"/>
                                </a:lnTo>
                                <a:lnTo>
                                  <a:pt x="350672" y="162788"/>
                                </a:lnTo>
                                <a:lnTo>
                                  <a:pt x="369430" y="185331"/>
                                </a:lnTo>
                                <a:lnTo>
                                  <a:pt x="370700" y="184061"/>
                                </a:lnTo>
                                <a:lnTo>
                                  <a:pt x="371932" y="181571"/>
                                </a:lnTo>
                                <a:lnTo>
                                  <a:pt x="371932" y="180314"/>
                                </a:lnTo>
                                <a:lnTo>
                                  <a:pt x="375691" y="176568"/>
                                </a:lnTo>
                                <a:lnTo>
                                  <a:pt x="379463" y="176568"/>
                                </a:lnTo>
                                <a:lnTo>
                                  <a:pt x="383209" y="175298"/>
                                </a:lnTo>
                                <a:lnTo>
                                  <a:pt x="385711" y="175298"/>
                                </a:lnTo>
                                <a:lnTo>
                                  <a:pt x="389470" y="174053"/>
                                </a:lnTo>
                                <a:lnTo>
                                  <a:pt x="391312" y="172821"/>
                                </a:lnTo>
                                <a:lnTo>
                                  <a:pt x="393217" y="171551"/>
                                </a:lnTo>
                                <a:lnTo>
                                  <a:pt x="402005" y="167805"/>
                                </a:lnTo>
                                <a:lnTo>
                                  <a:pt x="406996" y="161544"/>
                                </a:lnTo>
                                <a:lnTo>
                                  <a:pt x="408266" y="154025"/>
                                </a:lnTo>
                                <a:lnTo>
                                  <a:pt x="409511" y="146494"/>
                                </a:lnTo>
                                <a:close/>
                              </a:path>
                              <a:path w="548640" h="365760">
                                <a:moveTo>
                                  <a:pt x="477139" y="92659"/>
                                </a:moveTo>
                                <a:lnTo>
                                  <a:pt x="476427" y="91414"/>
                                </a:lnTo>
                                <a:lnTo>
                                  <a:pt x="472122" y="83883"/>
                                </a:lnTo>
                                <a:lnTo>
                                  <a:pt x="458343" y="91414"/>
                                </a:lnTo>
                                <a:lnTo>
                                  <a:pt x="454583" y="82765"/>
                                </a:lnTo>
                                <a:lnTo>
                                  <a:pt x="454583" y="93916"/>
                                </a:lnTo>
                                <a:lnTo>
                                  <a:pt x="430809" y="107696"/>
                                </a:lnTo>
                                <a:lnTo>
                                  <a:pt x="418223" y="81381"/>
                                </a:lnTo>
                                <a:lnTo>
                                  <a:pt x="417029" y="78892"/>
                                </a:lnTo>
                                <a:lnTo>
                                  <a:pt x="434340" y="68872"/>
                                </a:lnTo>
                                <a:lnTo>
                                  <a:pt x="440829" y="65112"/>
                                </a:lnTo>
                                <a:lnTo>
                                  <a:pt x="454583" y="93916"/>
                                </a:lnTo>
                                <a:lnTo>
                                  <a:pt x="454583" y="82765"/>
                                </a:lnTo>
                                <a:lnTo>
                                  <a:pt x="446925" y="65112"/>
                                </a:lnTo>
                                <a:lnTo>
                                  <a:pt x="445833" y="62611"/>
                                </a:lnTo>
                                <a:lnTo>
                                  <a:pt x="455841" y="56349"/>
                                </a:lnTo>
                                <a:lnTo>
                                  <a:pt x="453974" y="52590"/>
                                </a:lnTo>
                                <a:lnTo>
                                  <a:pt x="450850" y="46329"/>
                                </a:lnTo>
                                <a:lnTo>
                                  <a:pt x="440829" y="52590"/>
                                </a:lnTo>
                                <a:lnTo>
                                  <a:pt x="429552" y="30048"/>
                                </a:lnTo>
                                <a:lnTo>
                                  <a:pt x="425792" y="32550"/>
                                </a:lnTo>
                                <a:lnTo>
                                  <a:pt x="435800" y="55092"/>
                                </a:lnTo>
                                <a:lnTo>
                                  <a:pt x="412013" y="68872"/>
                                </a:lnTo>
                                <a:lnTo>
                                  <a:pt x="402005" y="46329"/>
                                </a:lnTo>
                                <a:lnTo>
                                  <a:pt x="396989" y="48831"/>
                                </a:lnTo>
                                <a:lnTo>
                                  <a:pt x="406996" y="71374"/>
                                </a:lnTo>
                                <a:lnTo>
                                  <a:pt x="394487" y="78892"/>
                                </a:lnTo>
                                <a:lnTo>
                                  <a:pt x="399503" y="88900"/>
                                </a:lnTo>
                                <a:lnTo>
                                  <a:pt x="412013" y="81381"/>
                                </a:lnTo>
                                <a:lnTo>
                                  <a:pt x="425792" y="110210"/>
                                </a:lnTo>
                                <a:lnTo>
                                  <a:pt x="415772" y="116459"/>
                                </a:lnTo>
                                <a:lnTo>
                                  <a:pt x="420776" y="125222"/>
                                </a:lnTo>
                                <a:lnTo>
                                  <a:pt x="430809" y="120218"/>
                                </a:lnTo>
                                <a:lnTo>
                                  <a:pt x="442074" y="143992"/>
                                </a:lnTo>
                                <a:lnTo>
                                  <a:pt x="447078" y="141503"/>
                                </a:lnTo>
                                <a:lnTo>
                                  <a:pt x="436994" y="120218"/>
                                </a:lnTo>
                                <a:lnTo>
                                  <a:pt x="435800" y="117703"/>
                                </a:lnTo>
                                <a:lnTo>
                                  <a:pt x="453097" y="107696"/>
                                </a:lnTo>
                                <a:lnTo>
                                  <a:pt x="459613" y="103924"/>
                                </a:lnTo>
                                <a:lnTo>
                                  <a:pt x="470877" y="127736"/>
                                </a:lnTo>
                                <a:lnTo>
                                  <a:pt x="475894" y="125222"/>
                                </a:lnTo>
                                <a:lnTo>
                                  <a:pt x="464680" y="103924"/>
                                </a:lnTo>
                                <a:lnTo>
                                  <a:pt x="463359" y="101422"/>
                                </a:lnTo>
                                <a:lnTo>
                                  <a:pt x="477139" y="92659"/>
                                </a:lnTo>
                                <a:close/>
                              </a:path>
                              <a:path w="548640" h="365760">
                                <a:moveTo>
                                  <a:pt x="548513" y="81381"/>
                                </a:moveTo>
                                <a:lnTo>
                                  <a:pt x="546011" y="78892"/>
                                </a:lnTo>
                                <a:lnTo>
                                  <a:pt x="540994" y="81381"/>
                                </a:lnTo>
                                <a:lnTo>
                                  <a:pt x="537235" y="82651"/>
                                </a:lnTo>
                                <a:lnTo>
                                  <a:pt x="534733" y="83883"/>
                                </a:lnTo>
                                <a:lnTo>
                                  <a:pt x="532231" y="83883"/>
                                </a:lnTo>
                                <a:lnTo>
                                  <a:pt x="529729" y="82651"/>
                                </a:lnTo>
                                <a:lnTo>
                                  <a:pt x="525983" y="78892"/>
                                </a:lnTo>
                                <a:lnTo>
                                  <a:pt x="480885" y="0"/>
                                </a:lnTo>
                                <a:lnTo>
                                  <a:pt x="478383" y="1244"/>
                                </a:lnTo>
                                <a:lnTo>
                                  <a:pt x="479640" y="5016"/>
                                </a:lnTo>
                                <a:lnTo>
                                  <a:pt x="478383" y="7505"/>
                                </a:lnTo>
                                <a:lnTo>
                                  <a:pt x="475869" y="11264"/>
                                </a:lnTo>
                                <a:lnTo>
                                  <a:pt x="474637" y="13779"/>
                                </a:lnTo>
                                <a:lnTo>
                                  <a:pt x="472135" y="16281"/>
                                </a:lnTo>
                                <a:lnTo>
                                  <a:pt x="467106" y="18770"/>
                                </a:lnTo>
                                <a:lnTo>
                                  <a:pt x="463359" y="21272"/>
                                </a:lnTo>
                                <a:lnTo>
                                  <a:pt x="464629" y="25057"/>
                                </a:lnTo>
                                <a:lnTo>
                                  <a:pt x="473392" y="18770"/>
                                </a:lnTo>
                                <a:lnTo>
                                  <a:pt x="475869" y="18770"/>
                                </a:lnTo>
                                <a:lnTo>
                                  <a:pt x="477139" y="17526"/>
                                </a:lnTo>
                                <a:lnTo>
                                  <a:pt x="478383" y="18770"/>
                                </a:lnTo>
                                <a:lnTo>
                                  <a:pt x="479640" y="18770"/>
                                </a:lnTo>
                                <a:lnTo>
                                  <a:pt x="482155" y="21272"/>
                                </a:lnTo>
                                <a:lnTo>
                                  <a:pt x="518452" y="83883"/>
                                </a:lnTo>
                                <a:lnTo>
                                  <a:pt x="519722" y="86398"/>
                                </a:lnTo>
                                <a:lnTo>
                                  <a:pt x="519722" y="91414"/>
                                </a:lnTo>
                                <a:lnTo>
                                  <a:pt x="518452" y="93929"/>
                                </a:lnTo>
                                <a:lnTo>
                                  <a:pt x="515975" y="95161"/>
                                </a:lnTo>
                                <a:lnTo>
                                  <a:pt x="513448" y="97663"/>
                                </a:lnTo>
                                <a:lnTo>
                                  <a:pt x="508444" y="100177"/>
                                </a:lnTo>
                                <a:lnTo>
                                  <a:pt x="509701" y="102679"/>
                                </a:lnTo>
                                <a:lnTo>
                                  <a:pt x="548513" y="81381"/>
                                </a:lnTo>
                                <a:close/>
                              </a:path>
                            </a:pathLst>
                          </a:custGeom>
                          <a:solidFill>
                            <a:srgbClr val="000000"/>
                          </a:solidFill>
                        </wps:spPr>
                        <wps:bodyPr wrap="square" lIns="0" tIns="0" rIns="0" bIns="0" rtlCol="0">
                          <a:prstTxWarp prst="textNoShape">
                            <a:avLst/>
                          </a:prstTxWarp>
                          <a:noAutofit/>
                        </wps:bodyPr>
                      </wps:wsp>
                      <pic:pic>
                        <pic:nvPicPr>
                          <pic:cNvPr id="526" name="Image 526"/>
                          <pic:cNvPicPr/>
                        </pic:nvPicPr>
                        <pic:blipFill>
                          <a:blip r:embed="rId172" cstate="print"/>
                          <a:stretch>
                            <a:fillRect/>
                          </a:stretch>
                        </pic:blipFill>
                        <pic:spPr>
                          <a:xfrm>
                            <a:off x="1143113" y="1064515"/>
                            <a:ext cx="325577" cy="624903"/>
                          </a:xfrm>
                          <a:prstGeom prst="rect">
                            <a:avLst/>
                          </a:prstGeom>
                        </pic:spPr>
                      </pic:pic>
                      <wps:wsp>
                        <wps:cNvPr id="527" name="Graphic 527"/>
                        <wps:cNvSpPr/>
                        <wps:spPr>
                          <a:xfrm>
                            <a:off x="1520027" y="1321239"/>
                            <a:ext cx="1270" cy="268605"/>
                          </a:xfrm>
                          <a:custGeom>
                            <a:avLst/>
                            <a:gdLst/>
                            <a:ahLst/>
                            <a:cxnLst/>
                            <a:rect l="l" t="t" r="r" b="b"/>
                            <a:pathLst>
                              <a:path w="0" h="268605">
                                <a:moveTo>
                                  <a:pt x="0" y="0"/>
                                </a:moveTo>
                                <a:lnTo>
                                  <a:pt x="0" y="268008"/>
                                </a:lnTo>
                              </a:path>
                            </a:pathLst>
                          </a:custGeom>
                          <a:ln w="17386">
                            <a:solidFill>
                              <a:srgbClr val="000000"/>
                            </a:solidFill>
                            <a:prstDash val="dot"/>
                          </a:ln>
                        </wps:spPr>
                        <wps:bodyPr wrap="square" lIns="0" tIns="0" rIns="0" bIns="0" rtlCol="0">
                          <a:prstTxWarp prst="textNoShape">
                            <a:avLst/>
                          </a:prstTxWarp>
                          <a:noAutofit/>
                        </wps:bodyPr>
                      </wps:wsp>
                      <pic:pic>
                        <pic:nvPicPr>
                          <pic:cNvPr id="528" name="Image 528"/>
                          <pic:cNvPicPr/>
                        </pic:nvPicPr>
                        <pic:blipFill>
                          <a:blip r:embed="rId173" cstate="print"/>
                          <a:stretch>
                            <a:fillRect/>
                          </a:stretch>
                        </pic:blipFill>
                        <pic:spPr>
                          <a:xfrm>
                            <a:off x="207869" y="964149"/>
                            <a:ext cx="152431" cy="114115"/>
                          </a:xfrm>
                          <a:prstGeom prst="rect">
                            <a:avLst/>
                          </a:prstGeom>
                        </pic:spPr>
                      </pic:pic>
                      <wps:wsp>
                        <wps:cNvPr id="529" name="Graphic 529"/>
                        <wps:cNvSpPr/>
                        <wps:spPr>
                          <a:xfrm>
                            <a:off x="386119" y="965449"/>
                            <a:ext cx="52705" cy="111760"/>
                          </a:xfrm>
                          <a:custGeom>
                            <a:avLst/>
                            <a:gdLst/>
                            <a:ahLst/>
                            <a:cxnLst/>
                            <a:rect l="l" t="t" r="r" b="b"/>
                            <a:pathLst>
                              <a:path w="52705" h="111760">
                                <a:moveTo>
                                  <a:pt x="52197" y="0"/>
                                </a:moveTo>
                                <a:lnTo>
                                  <a:pt x="0" y="0"/>
                                </a:lnTo>
                                <a:lnTo>
                                  <a:pt x="0" y="3911"/>
                                </a:lnTo>
                                <a:lnTo>
                                  <a:pt x="17183" y="3911"/>
                                </a:lnTo>
                                <a:lnTo>
                                  <a:pt x="18707" y="4343"/>
                                </a:lnTo>
                                <a:lnTo>
                                  <a:pt x="20434" y="6070"/>
                                </a:lnTo>
                                <a:lnTo>
                                  <a:pt x="20891" y="7378"/>
                                </a:lnTo>
                                <a:lnTo>
                                  <a:pt x="20891" y="104114"/>
                                </a:lnTo>
                                <a:lnTo>
                                  <a:pt x="20434" y="105409"/>
                                </a:lnTo>
                                <a:lnTo>
                                  <a:pt x="18707" y="107149"/>
                                </a:lnTo>
                                <a:lnTo>
                                  <a:pt x="17183" y="107594"/>
                                </a:lnTo>
                                <a:lnTo>
                                  <a:pt x="0" y="107594"/>
                                </a:lnTo>
                                <a:lnTo>
                                  <a:pt x="0" y="111518"/>
                                </a:lnTo>
                                <a:lnTo>
                                  <a:pt x="52197" y="111518"/>
                                </a:lnTo>
                                <a:lnTo>
                                  <a:pt x="52197" y="107594"/>
                                </a:lnTo>
                                <a:lnTo>
                                  <a:pt x="35458" y="107594"/>
                                </a:lnTo>
                                <a:lnTo>
                                  <a:pt x="34036" y="107149"/>
                                </a:lnTo>
                                <a:lnTo>
                                  <a:pt x="31876" y="105409"/>
                                </a:lnTo>
                                <a:lnTo>
                                  <a:pt x="31330" y="104114"/>
                                </a:lnTo>
                                <a:lnTo>
                                  <a:pt x="31330" y="7378"/>
                                </a:lnTo>
                                <a:lnTo>
                                  <a:pt x="31876" y="6070"/>
                                </a:lnTo>
                                <a:lnTo>
                                  <a:pt x="34036" y="4343"/>
                                </a:lnTo>
                                <a:lnTo>
                                  <a:pt x="35458" y="3911"/>
                                </a:lnTo>
                                <a:lnTo>
                                  <a:pt x="52197" y="3911"/>
                                </a:lnTo>
                                <a:lnTo>
                                  <a:pt x="52197" y="0"/>
                                </a:lnTo>
                                <a:close/>
                              </a:path>
                            </a:pathLst>
                          </a:custGeom>
                          <a:solidFill>
                            <a:srgbClr val="000000"/>
                          </a:solidFill>
                        </wps:spPr>
                        <wps:bodyPr wrap="square" lIns="0" tIns="0" rIns="0" bIns="0" rtlCol="0">
                          <a:prstTxWarp prst="textNoShape">
                            <a:avLst/>
                          </a:prstTxWarp>
                          <a:noAutofit/>
                        </wps:bodyPr>
                      </wps:wsp>
                      <pic:pic>
                        <pic:nvPicPr>
                          <pic:cNvPr id="530" name="Image 530"/>
                          <pic:cNvPicPr/>
                        </pic:nvPicPr>
                        <pic:blipFill>
                          <a:blip r:embed="rId174" cstate="print"/>
                          <a:stretch>
                            <a:fillRect/>
                          </a:stretch>
                        </pic:blipFill>
                        <pic:spPr>
                          <a:xfrm>
                            <a:off x="0" y="403329"/>
                            <a:ext cx="2157703" cy="1509222"/>
                          </a:xfrm>
                          <a:prstGeom prst="rect">
                            <a:avLst/>
                          </a:prstGeom>
                        </pic:spPr>
                      </pic:pic>
                      <pic:pic>
                        <pic:nvPicPr>
                          <pic:cNvPr id="531" name="Image 531"/>
                          <pic:cNvPicPr/>
                        </pic:nvPicPr>
                        <pic:blipFill>
                          <a:blip r:embed="rId175" cstate="print"/>
                          <a:stretch>
                            <a:fillRect/>
                          </a:stretch>
                        </pic:blipFill>
                        <pic:spPr>
                          <a:xfrm>
                            <a:off x="2005505" y="628083"/>
                            <a:ext cx="1126203" cy="670633"/>
                          </a:xfrm>
                          <a:prstGeom prst="rect">
                            <a:avLst/>
                          </a:prstGeom>
                        </pic:spPr>
                      </pic:pic>
                      <pic:pic>
                        <pic:nvPicPr>
                          <pic:cNvPr id="532" name="Image 532"/>
                          <pic:cNvPicPr/>
                        </pic:nvPicPr>
                        <pic:blipFill>
                          <a:blip r:embed="rId176" cstate="print"/>
                          <a:stretch>
                            <a:fillRect/>
                          </a:stretch>
                        </pic:blipFill>
                        <pic:spPr>
                          <a:xfrm>
                            <a:off x="2625791" y="95233"/>
                            <a:ext cx="477113" cy="450850"/>
                          </a:xfrm>
                          <a:prstGeom prst="rect">
                            <a:avLst/>
                          </a:prstGeom>
                        </pic:spPr>
                      </pic:pic>
                      <wps:wsp>
                        <wps:cNvPr id="533" name="Graphic 533"/>
                        <wps:cNvSpPr/>
                        <wps:spPr>
                          <a:xfrm>
                            <a:off x="2169184" y="1755079"/>
                            <a:ext cx="258445" cy="122555"/>
                          </a:xfrm>
                          <a:custGeom>
                            <a:avLst/>
                            <a:gdLst/>
                            <a:ahLst/>
                            <a:cxnLst/>
                            <a:rect l="l" t="t" r="r" b="b"/>
                            <a:pathLst>
                              <a:path w="258445" h="122555">
                                <a:moveTo>
                                  <a:pt x="44627" y="73507"/>
                                </a:moveTo>
                                <a:lnTo>
                                  <a:pt x="0" y="73507"/>
                                </a:lnTo>
                                <a:lnTo>
                                  <a:pt x="0" y="86525"/>
                                </a:lnTo>
                                <a:lnTo>
                                  <a:pt x="44627" y="86525"/>
                                </a:lnTo>
                                <a:lnTo>
                                  <a:pt x="44627" y="73507"/>
                                </a:lnTo>
                                <a:close/>
                              </a:path>
                              <a:path w="258445" h="122555">
                                <a:moveTo>
                                  <a:pt x="171170" y="116484"/>
                                </a:moveTo>
                                <a:lnTo>
                                  <a:pt x="118846" y="64973"/>
                                </a:lnTo>
                                <a:lnTo>
                                  <a:pt x="117233" y="62738"/>
                                </a:lnTo>
                                <a:lnTo>
                                  <a:pt x="146050" y="39966"/>
                                </a:lnTo>
                                <a:lnTo>
                                  <a:pt x="146050" y="26047"/>
                                </a:lnTo>
                                <a:lnTo>
                                  <a:pt x="126631" y="5930"/>
                                </a:lnTo>
                                <a:lnTo>
                                  <a:pt x="126631" y="26593"/>
                                </a:lnTo>
                                <a:lnTo>
                                  <a:pt x="126631" y="41389"/>
                                </a:lnTo>
                                <a:lnTo>
                                  <a:pt x="92900" y="59626"/>
                                </a:lnTo>
                                <a:lnTo>
                                  <a:pt x="91719" y="59626"/>
                                </a:lnTo>
                                <a:lnTo>
                                  <a:pt x="90906" y="59575"/>
                                </a:lnTo>
                                <a:lnTo>
                                  <a:pt x="89154" y="59537"/>
                                </a:lnTo>
                                <a:lnTo>
                                  <a:pt x="88049" y="59537"/>
                                </a:lnTo>
                                <a:lnTo>
                                  <a:pt x="88049" y="10871"/>
                                </a:lnTo>
                                <a:lnTo>
                                  <a:pt x="93751" y="9779"/>
                                </a:lnTo>
                                <a:lnTo>
                                  <a:pt x="98285" y="9232"/>
                                </a:lnTo>
                                <a:lnTo>
                                  <a:pt x="109143" y="9232"/>
                                </a:lnTo>
                                <a:lnTo>
                                  <a:pt x="115201" y="11506"/>
                                </a:lnTo>
                                <a:lnTo>
                                  <a:pt x="124345" y="20662"/>
                                </a:lnTo>
                                <a:lnTo>
                                  <a:pt x="126631" y="26593"/>
                                </a:lnTo>
                                <a:lnTo>
                                  <a:pt x="126631" y="5930"/>
                                </a:lnTo>
                                <a:lnTo>
                                  <a:pt x="97383" y="2667"/>
                                </a:lnTo>
                                <a:lnTo>
                                  <a:pt x="54749" y="2667"/>
                                </a:lnTo>
                                <a:lnTo>
                                  <a:pt x="54749" y="5867"/>
                                </a:lnTo>
                                <a:lnTo>
                                  <a:pt x="63588" y="5867"/>
                                </a:lnTo>
                                <a:lnTo>
                                  <a:pt x="66916" y="7137"/>
                                </a:lnTo>
                                <a:lnTo>
                                  <a:pt x="70764" y="11442"/>
                                </a:lnTo>
                                <a:lnTo>
                                  <a:pt x="71577" y="16014"/>
                                </a:lnTo>
                                <a:lnTo>
                                  <a:pt x="71488" y="106324"/>
                                </a:lnTo>
                                <a:lnTo>
                                  <a:pt x="70967" y="109880"/>
                                </a:lnTo>
                                <a:lnTo>
                                  <a:pt x="69773" y="111645"/>
                                </a:lnTo>
                                <a:lnTo>
                                  <a:pt x="67652" y="114871"/>
                                </a:lnTo>
                                <a:lnTo>
                                  <a:pt x="64096" y="116484"/>
                                </a:lnTo>
                                <a:lnTo>
                                  <a:pt x="54749" y="116484"/>
                                </a:lnTo>
                                <a:lnTo>
                                  <a:pt x="54749" y="119684"/>
                                </a:lnTo>
                                <a:lnTo>
                                  <a:pt x="104876" y="119684"/>
                                </a:lnTo>
                                <a:lnTo>
                                  <a:pt x="104876" y="116484"/>
                                </a:lnTo>
                                <a:lnTo>
                                  <a:pt x="95935" y="116484"/>
                                </a:lnTo>
                                <a:lnTo>
                                  <a:pt x="92646" y="115214"/>
                                </a:lnTo>
                                <a:lnTo>
                                  <a:pt x="90474" y="112687"/>
                                </a:lnTo>
                                <a:lnTo>
                                  <a:pt x="88874" y="110921"/>
                                </a:lnTo>
                                <a:lnTo>
                                  <a:pt x="88049" y="106324"/>
                                </a:lnTo>
                                <a:lnTo>
                                  <a:pt x="88049" y="64973"/>
                                </a:lnTo>
                                <a:lnTo>
                                  <a:pt x="88988" y="65036"/>
                                </a:lnTo>
                                <a:lnTo>
                                  <a:pt x="91592" y="65138"/>
                                </a:lnTo>
                                <a:lnTo>
                                  <a:pt x="94996" y="65138"/>
                                </a:lnTo>
                                <a:lnTo>
                                  <a:pt x="100317" y="64973"/>
                                </a:lnTo>
                                <a:lnTo>
                                  <a:pt x="139915" y="119684"/>
                                </a:lnTo>
                                <a:lnTo>
                                  <a:pt x="171170" y="119684"/>
                                </a:lnTo>
                                <a:lnTo>
                                  <a:pt x="171170" y="116484"/>
                                </a:lnTo>
                                <a:close/>
                              </a:path>
                              <a:path w="258445" h="122555">
                                <a:moveTo>
                                  <a:pt x="258445" y="85153"/>
                                </a:moveTo>
                                <a:lnTo>
                                  <a:pt x="214452" y="46723"/>
                                </a:lnTo>
                                <a:lnTo>
                                  <a:pt x="207162" y="42138"/>
                                </a:lnTo>
                                <a:lnTo>
                                  <a:pt x="201714" y="38087"/>
                                </a:lnTo>
                                <a:lnTo>
                                  <a:pt x="198107" y="34582"/>
                                </a:lnTo>
                                <a:lnTo>
                                  <a:pt x="195643" y="31661"/>
                                </a:lnTo>
                                <a:lnTo>
                                  <a:pt x="194398" y="28409"/>
                                </a:lnTo>
                                <a:lnTo>
                                  <a:pt x="194398" y="20180"/>
                                </a:lnTo>
                                <a:lnTo>
                                  <a:pt x="196367" y="16040"/>
                                </a:lnTo>
                                <a:lnTo>
                                  <a:pt x="204190" y="8724"/>
                                </a:lnTo>
                                <a:lnTo>
                                  <a:pt x="209143" y="6883"/>
                                </a:lnTo>
                                <a:lnTo>
                                  <a:pt x="220408" y="6883"/>
                                </a:lnTo>
                                <a:lnTo>
                                  <a:pt x="247484" y="40462"/>
                                </a:lnTo>
                                <a:lnTo>
                                  <a:pt x="250685" y="40462"/>
                                </a:lnTo>
                                <a:lnTo>
                                  <a:pt x="250685" y="0"/>
                                </a:lnTo>
                                <a:lnTo>
                                  <a:pt x="247484" y="0"/>
                                </a:lnTo>
                                <a:lnTo>
                                  <a:pt x="246913" y="2692"/>
                                </a:lnTo>
                                <a:lnTo>
                                  <a:pt x="246138" y="4495"/>
                                </a:lnTo>
                                <a:lnTo>
                                  <a:pt x="244233" y="6273"/>
                                </a:lnTo>
                                <a:lnTo>
                                  <a:pt x="243014" y="6718"/>
                                </a:lnTo>
                                <a:lnTo>
                                  <a:pt x="240207" y="6718"/>
                                </a:lnTo>
                                <a:lnTo>
                                  <a:pt x="237934" y="6007"/>
                                </a:lnTo>
                                <a:lnTo>
                                  <a:pt x="227749" y="1524"/>
                                </a:lnTo>
                                <a:lnTo>
                                  <a:pt x="221170" y="0"/>
                                </a:lnTo>
                                <a:lnTo>
                                  <a:pt x="214960" y="0"/>
                                </a:lnTo>
                                <a:lnTo>
                                  <a:pt x="207822" y="571"/>
                                </a:lnTo>
                                <a:lnTo>
                                  <a:pt x="180682" y="22402"/>
                                </a:lnTo>
                                <a:lnTo>
                                  <a:pt x="180682" y="35623"/>
                                </a:lnTo>
                                <a:lnTo>
                                  <a:pt x="231089" y="77838"/>
                                </a:lnTo>
                                <a:lnTo>
                                  <a:pt x="236664" y="82092"/>
                                </a:lnTo>
                                <a:lnTo>
                                  <a:pt x="239128" y="84823"/>
                                </a:lnTo>
                                <a:lnTo>
                                  <a:pt x="242290" y="90678"/>
                                </a:lnTo>
                                <a:lnTo>
                                  <a:pt x="243078" y="93586"/>
                                </a:lnTo>
                                <a:lnTo>
                                  <a:pt x="243078" y="101638"/>
                                </a:lnTo>
                                <a:lnTo>
                                  <a:pt x="240995" y="106121"/>
                                </a:lnTo>
                                <a:lnTo>
                                  <a:pt x="232664" y="113728"/>
                                </a:lnTo>
                                <a:lnTo>
                                  <a:pt x="226974" y="115620"/>
                                </a:lnTo>
                                <a:lnTo>
                                  <a:pt x="213563" y="115620"/>
                                </a:lnTo>
                                <a:lnTo>
                                  <a:pt x="185013" y="82219"/>
                                </a:lnTo>
                                <a:lnTo>
                                  <a:pt x="181800" y="82219"/>
                                </a:lnTo>
                                <a:lnTo>
                                  <a:pt x="181800" y="122351"/>
                                </a:lnTo>
                                <a:lnTo>
                                  <a:pt x="185013" y="122351"/>
                                </a:lnTo>
                                <a:lnTo>
                                  <a:pt x="185420" y="119659"/>
                                </a:lnTo>
                                <a:lnTo>
                                  <a:pt x="186029" y="117856"/>
                                </a:lnTo>
                                <a:lnTo>
                                  <a:pt x="187706" y="116141"/>
                                </a:lnTo>
                                <a:lnTo>
                                  <a:pt x="188849" y="115697"/>
                                </a:lnTo>
                                <a:lnTo>
                                  <a:pt x="191757" y="115697"/>
                                </a:lnTo>
                                <a:lnTo>
                                  <a:pt x="195326" y="116624"/>
                                </a:lnTo>
                                <a:lnTo>
                                  <a:pt x="210235" y="121297"/>
                                </a:lnTo>
                                <a:lnTo>
                                  <a:pt x="215011" y="122097"/>
                                </a:lnTo>
                                <a:lnTo>
                                  <a:pt x="218186" y="122351"/>
                                </a:lnTo>
                                <a:lnTo>
                                  <a:pt x="221589" y="122351"/>
                                </a:lnTo>
                                <a:lnTo>
                                  <a:pt x="258445" y="98691"/>
                                </a:lnTo>
                                <a:lnTo>
                                  <a:pt x="258445" y="8515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8.863098pt;margin-top:19.077629pt;width:246.6pt;height:150.6pt;mso-position-horizontal-relative:page;mso-position-vertical-relative:paragraph;z-index:-15716352;mso-wrap-distance-left:0;mso-wrap-distance-right:0" id="docshapegroup470" coordorigin="6177,382" coordsize="4932,3012">
                <v:shape style="position:absolute;left:9290;top:381;width:1426;height:941" id="docshape471" coordorigin="9290,382" coordsize="1426,941" path="m10536,382l10471,385,10398,396,10319,414,10235,440,10146,472,10054,512,9959,558,9863,610,9769,667,9682,726,9601,787,9529,847,9464,908,9409,967,9363,1024,9328,1079,9291,1177,9290,1219,9303,1255,9328,1285,9365,1305,9412,1318,9469,1323,9534,1319,9607,1308,9686,1290,9770,1264,9859,1232,9952,1192,10047,1146,10143,1094,10236,1037,10324,978,10404,918,10477,857,10541,797,10597,738,10642,681,10678,626,10715,528,10715,485,10703,449,10677,420,10640,399,10593,386,10536,382xe" filled="true" fillcolor="#bebebe" stroked="false">
                  <v:path arrowok="t"/>
                  <v:fill type="solid"/>
                </v:shape>
                <v:shape style="position:absolute;left:7981;top:935;width:513;height:985" type="#_x0000_t75" id="docshape472" stroked="false">
                  <v:imagedata r:id="rId170" o:title=""/>
                </v:shape>
                <v:shape style="position:absolute;left:6847;top:796;width:2314;height:1132" type="#_x0000_t75" id="docshape473" stroked="false">
                  <v:imagedata r:id="rId171" o:title=""/>
                </v:shape>
                <v:line style="position:absolute" from="9628,1198" to="10460,717" stroked="true" strokeweight=".823pt" strokecolor="#000000">
                  <v:stroke dashstyle="solid"/>
                </v:line>
                <v:shape style="position:absolute;left:10409;top:653;width:160;height:135" id="docshape474" coordorigin="10409,654" coordsize="160,135" path="m10569,654l10409,664,10482,788,10569,654xe" filled="true" fillcolor="#000000" stroked="false">
                  <v:path arrowok="t"/>
                  <v:fill type="solid"/>
                </v:shape>
                <v:line style="position:absolute" from="9902,946" to="10157,1015" stroked="true" strokeweight=".823pt" strokecolor="#000000">
                  <v:stroke dashstyle="solid"/>
                </v:line>
                <v:line style="position:absolute" from="10013,853" to="10269,922" stroked="true" strokeweight=".823pt" strokecolor="#000000">
                  <v:stroke dashstyle="solid"/>
                </v:line>
                <v:shape style="position:absolute;left:9539;top:446;width:864;height:576" id="docshape475" coordorigin="9539,447" coordsize="864,576" path="m9668,963l9664,952,9658,952,9662,963,9662,973,9660,983,9656,993,9650,1001,9642,1007,9630,1013,9616,1013,9604,1005,9596,998,9587,988,9578,975,9569,961,9562,948,9557,935,9553,922,9551,910,9551,894,9557,883,9577,871,9585,869,9595,873,9602,875,9610,881,9620,888,9624,885,9610,869,9597,853,9597,857,9595,857,9593,859,9593,861,9591,861,9583,865,9575,865,9567,869,9555,877,9547,887,9542,898,9539,912,9539,927,9542,942,9547,957,9555,971,9565,988,9576,1002,9587,1012,9599,1019,9610,1022,9622,1022,9634,1020,9646,1015,9649,1013,9656,1009,9662,999,9666,989,9668,977,9668,963xm9766,918l9764,908,9758,898,9755,890,9754,888,9746,883,9737,879,9727,875,9715,875,9697,877,9677,879,9660,879,9654,877,9650,873,9642,861,9640,853,9642,845,9642,837,9648,829,9658,823,9666,819,9673,818,9681,819,9689,819,9699,825,9709,833,9713,829,9705,818,9691,798,9691,800,9689,804,9689,806,9687,808,9685,808,9683,810,9679,810,9673,812,9668,812,9662,814,9644,825,9636,833,9634,845,9630,857,9632,867,9636,875,9642,885,9650,890,9666,894,9679,894,9697,892,9711,890,9723,890,9731,894,9739,896,9744,900,9748,904,9754,916,9756,924,9752,940,9748,948,9739,954,9731,958,9721,959,9711,958,9701,958,9689,952,9679,940,9675,944,9705,979,9705,977,9707,975,9707,973,9709,971,9709,969,9711,967,9715,967,9719,965,9725,963,9731,963,9735,961,9740,959,9754,952,9762,942,9766,918xm9886,873l9884,867,9865,879,9863,881,9857,881,9855,879,9853,877,9787,762,9786,760,9786,752,9788,750,9790,748,9810,739,9806,733,9740,770,9744,776,9762,764,9764,764,9768,762,9768,764,9772,764,9774,768,9841,885,9841,887,9843,888,9841,890,9839,892,9837,894,9819,906,9821,910,9873,881,9886,873xm9957,739l9953,731,9863,784,9869,792,9957,739xm10105,747l10105,745,10103,741,10097,745,10090,745,10088,743,10039,705,10028,697,10034,691,10040,683,10042,674,10044,666,10042,654,10036,644,10031,634,10030,632,10030,674,10028,681,10026,689,10021,695,10013,699,9995,711,9964,660,9963,658,9963,656,9961,654,9963,652,9963,650,9967,646,9977,642,9987,636,9995,634,10011,638,10019,644,10022,654,10028,664,10030,674,10030,632,10022,626,10013,626,10003,624,9991,626,9979,634,9932,660,9934,666,9940,664,9944,660,9946,662,9948,662,9950,664,9951,666,10019,782,10019,784,10021,786,10019,788,10019,790,10017,790,10015,792,10009,796,10013,800,10050,778,10046,774,10042,776,10040,778,10034,778,10030,774,9997,715,10005,711,10017,705,10084,758,10105,747xm10184,677l10182,668,10176,658,10173,650,10172,648,10164,642,10155,638,10145,634,10131,634,10115,636,10095,638,10084,638,10078,636,10072,636,10068,632,10064,626,10060,618,10058,612,10060,605,10060,597,10066,589,10076,583,10084,579,10092,577,10099,577,10107,579,10115,583,10127,593,10131,589,10122,577,10107,557,10107,563,10105,565,10105,567,10103,567,10101,569,10097,569,10092,571,10086,571,10080,573,10074,577,10062,583,10054,593,10052,605,10048,616,10050,624,10054,634,10060,644,10068,650,10084,654,10097,654,10115,652,10129,650,10141,650,10157,654,10162,658,10164,664,10172,674,10174,683,10170,699,10164,707,10157,711,10147,717,10139,719,10129,717,10119,717,10107,709,10095,699,10092,703,10121,739,10123,737,10125,733,10125,731,10131,725,10137,725,10143,723,10147,723,10153,721,10156,719,10159,717,10172,711,10180,701,10182,689,10184,677xm10291,593l10290,591,10283,579,10261,591,10255,577,10255,595,10218,616,10198,575,10196,571,10223,555,10234,549,10255,595,10255,577,10243,549,10241,545,10257,536,10254,530,10249,520,10234,530,10216,494,10210,498,10226,534,10188,555,10172,520,10164,524,10180,559,10161,571,10168,587,10188,575,10210,620,10194,630,10202,644,10218,636,10235,674,10243,670,10227,636,10226,632,10253,616,10263,610,10281,648,10289,644,10271,610,10269,606,10291,593xm10403,575l10399,571,10391,575,10385,577,10381,579,10377,579,10374,577,10368,571,10297,447,10293,449,10295,455,10293,459,10289,465,10287,468,10283,472,10275,476,10269,480,10271,486,10285,476,10289,476,10291,474,10293,476,10295,476,10299,480,10356,579,10358,583,10358,591,10356,595,10352,597,10348,601,10340,605,10342,608,10403,575xe" filled="true" fillcolor="#000000" stroked="false">
                  <v:path arrowok="t"/>
                  <v:fill type="solid"/>
                </v:shape>
                <v:shape style="position:absolute;left:7977;top:2057;width:513;height:985" type="#_x0000_t75" id="docshape476" stroked="false">
                  <v:imagedata r:id="rId172" o:title=""/>
                </v:shape>
                <v:line style="position:absolute" from="8571,2462" to="8571,2884" stroked="true" strokeweight="1.369pt" strokecolor="#000000">
                  <v:stroke dashstyle="dot"/>
                </v:line>
                <v:shape style="position:absolute;left:6504;top:1899;width:241;height:180" type="#_x0000_t75" id="docshape477" stroked="false">
                  <v:imagedata r:id="rId173" o:title=""/>
                </v:shape>
                <v:shape style="position:absolute;left:6785;top:1901;width:83;height:176" id="docshape478" coordorigin="6785,1902" coordsize="83,176" path="m6868,1902l6785,1902,6785,1908,6812,1908,6815,1909,6818,1912,6818,1914,6818,2066,6818,2068,6815,2071,6812,2071,6785,2071,6785,2078,6868,2078,6868,2071,6841,2071,6839,2071,6836,2068,6835,2066,6835,1914,6836,1912,6839,1909,6841,1908,6868,1908,6868,1902xe" filled="true" fillcolor="#000000" stroked="false">
                  <v:path arrowok="t"/>
                  <v:fill type="solid"/>
                </v:shape>
                <v:shape style="position:absolute;left:6177;top:1016;width:3398;height:2377" type="#_x0000_t75" id="docshape479" stroked="false">
                  <v:imagedata r:id="rId174" o:title=""/>
                </v:shape>
                <v:shape style="position:absolute;left:9335;top:1370;width:1774;height:1057" type="#_x0000_t75" id="docshape480" stroked="false">
                  <v:imagedata r:id="rId175" o:title=""/>
                </v:shape>
                <v:shape style="position:absolute;left:10312;top:531;width:752;height:710" type="#_x0000_t75" id="docshape481" stroked="false">
                  <v:imagedata r:id="rId176" o:title=""/>
                </v:shape>
                <v:shape style="position:absolute;left:9593;top:3145;width:407;height:193" id="docshape482" coordorigin="9593,3145" coordsize="407,193" path="m9664,3261l9593,3261,9593,3282,9664,3282,9664,3261xm9863,3329l9853,3328,9845,3325,9832,3317,9825,3309,9780,3248,9778,3244,9793,3241,9796,3239,9805,3235,9820,3218,9823,3208,9823,3186,9820,3177,9807,3162,9804,3160,9799,3157,9793,3155,9793,3187,9793,3211,9788,3220,9779,3228,9772,3233,9763,3236,9752,3239,9740,3239,9738,3239,9736,3239,9734,3239,9732,3239,9732,3163,9741,3161,9748,3160,9765,3160,9775,3164,9789,3178,9793,3187,9793,3155,9790,3154,9782,3152,9772,3151,9760,3150,9747,3150,9680,3150,9680,3155,9693,3155,9699,3157,9705,3163,9706,3171,9706,3313,9705,3318,9703,3321,9700,3326,9694,3329,9680,3329,9680,3334,9758,3334,9758,3329,9744,3329,9739,3327,9736,3323,9733,3320,9732,3313,9732,3248,9733,3248,9738,3248,9743,3248,9751,3248,9814,3334,9863,3334,9863,3329xm10000,3280l9999,3273,9992,3259,9987,3253,9975,3244,9967,3239,9931,3219,9920,3212,9911,3205,9905,3200,9901,3195,9899,3190,9899,3177,9903,3171,9915,3159,9923,3156,9940,3156,9948,3158,9964,3167,9970,3173,9978,3187,9981,3197,9983,3209,9988,3209,9988,3145,9983,3145,9982,3150,9981,3153,9978,3155,9976,3156,9972,3156,9968,3155,9952,3148,9942,3145,9932,3145,9921,3146,9910,3149,9901,3154,9893,3160,9883,3169,9878,3181,9878,3202,9880,3209,9886,3221,9892,3227,9905,3238,9916,3245,9957,3268,9966,3275,9970,3279,9975,3288,9976,3293,9976,3306,9973,3313,9960,3325,9951,3328,9930,3328,9921,3325,9904,3317,9898,3311,9890,3298,9887,3288,9885,3275,9880,3275,9880,3338,9885,3338,9885,3334,9886,3331,9889,3328,9891,3328,9895,3328,9901,3329,9924,3336,9932,3338,9937,3338,9942,3338,9954,3337,9966,3334,9975,3330,9984,3323,9995,3313,10000,3301,10000,3280xe" filled="true" fillcolor="#000000" stroked="false">
                  <v:path arrowok="t"/>
                  <v:fill type="solid"/>
                </v:shape>
                <w10:wrap type="topAndBottom"/>
              </v:group>
            </w:pict>
          </mc:Fallback>
        </mc:AlternateContent>
      </w:r>
    </w:p>
    <w:p>
      <w:pPr>
        <w:spacing w:after="0"/>
        <w:rPr>
          <w:sz w:val="20"/>
        </w:rPr>
        <w:sectPr>
          <w:type w:val="continuous"/>
          <w:pgSz w:w="11910" w:h="15880"/>
          <w:pgMar w:header="655" w:footer="544" w:top="620" w:bottom="280" w:left="620" w:right="620"/>
          <w:cols w:num="2" w:equalWidth="0">
            <w:col w:w="5194" w:space="186"/>
            <w:col w:w="5290"/>
          </w:cols>
        </w:sectPr>
      </w:pPr>
    </w:p>
    <w:p>
      <w:pPr>
        <w:tabs>
          <w:tab w:pos="721" w:val="left" w:leader="none"/>
          <w:tab w:pos="989" w:val="left" w:leader="none"/>
          <w:tab w:pos="4943" w:val="left" w:leader="none"/>
        </w:tabs>
        <w:spacing w:line="413" w:lineRule="exact" w:before="0"/>
        <w:ind w:left="194" w:right="0" w:firstLine="0"/>
        <w:jc w:val="left"/>
        <w:rPr>
          <w:sz w:val="16"/>
        </w:rPr>
      </w:pPr>
      <w:r>
        <w:rPr>
          <w:rFonts w:ascii="STIX" w:hAnsi="STIX"/>
          <w:i/>
          <w:spacing w:val="-10"/>
          <w:position w:val="-3"/>
          <w:sz w:val="10"/>
        </w:rPr>
        <w:t>i</w:t>
      </w:r>
      <w:r>
        <w:rPr>
          <w:rFonts w:ascii="STIX" w:hAnsi="STIX"/>
          <w:i/>
          <w:position w:val="-3"/>
          <w:sz w:val="10"/>
        </w:rPr>
        <w:tab/>
      </w:r>
      <w:r>
        <w:rPr>
          <w:rFonts w:ascii="STIX" w:hAnsi="STIX"/>
          <w:i/>
          <w:spacing w:val="-12"/>
          <w:position w:val="3"/>
          <w:sz w:val="8"/>
        </w:rPr>
        <w:t>M</w:t>
      </w:r>
      <w:r>
        <w:rPr>
          <w:rFonts w:ascii="STIX" w:hAnsi="STIX"/>
          <w:i/>
          <w:position w:val="3"/>
          <w:sz w:val="8"/>
        </w:rPr>
        <w:tab/>
      </w:r>
      <w:r>
        <w:rPr>
          <w:rFonts w:ascii="STIX" w:hAnsi="STIX"/>
          <w:sz w:val="16"/>
        </w:rPr>
        <w:t>0</w:t>
      </w:r>
      <w:r>
        <w:rPr>
          <w:rFonts w:ascii="STIX" w:hAnsi="STIX"/>
          <w:spacing w:val="-2"/>
          <w:sz w:val="16"/>
        </w:rPr>
        <w:t> </w:t>
      </w:r>
      <w:r>
        <w:rPr>
          <w:rFonts w:ascii="Latin Modern Math" w:hAnsi="Latin Modern Math"/>
          <w:sz w:val="16"/>
        </w:rPr>
        <w:t>≤</w:t>
      </w:r>
      <w:r>
        <w:rPr>
          <w:rFonts w:ascii="Latin Modern Math" w:hAnsi="Latin Modern Math"/>
          <w:spacing w:val="-12"/>
          <w:sz w:val="16"/>
        </w:rPr>
        <w:t> </w:t>
      </w:r>
      <w:r>
        <w:rPr>
          <w:rFonts w:ascii="STIX" w:hAnsi="STIX"/>
          <w:i/>
          <w:sz w:val="16"/>
        </w:rPr>
        <w:t>i</w:t>
      </w:r>
      <w:r>
        <w:rPr>
          <w:rFonts w:ascii="STIX" w:hAnsi="STIX"/>
          <w:i/>
          <w:spacing w:val="-13"/>
          <w:sz w:val="16"/>
        </w:rPr>
        <w:t> </w:t>
      </w:r>
      <w:r>
        <w:rPr>
          <w:rFonts w:ascii="LM Roman 10" w:hAnsi="LM Roman 10"/>
          <w:sz w:val="16"/>
        </w:rPr>
        <w:t>&lt;</w:t>
      </w:r>
      <w:r>
        <w:rPr>
          <w:rFonts w:ascii="LM Roman 10" w:hAnsi="LM Roman 10"/>
          <w:spacing w:val="-28"/>
          <w:sz w:val="16"/>
        </w:rPr>
        <w:t> </w:t>
      </w:r>
      <w:r>
        <w:rPr>
          <w:rFonts w:ascii="STIX" w:hAnsi="STIX"/>
          <w:i/>
          <w:spacing w:val="-10"/>
          <w:sz w:val="16"/>
        </w:rPr>
        <w:t>M</w:t>
      </w:r>
      <w:r>
        <w:rPr>
          <w:rFonts w:ascii="STIX" w:hAnsi="STIX"/>
          <w:i/>
          <w:sz w:val="16"/>
        </w:rPr>
        <w:tab/>
      </w:r>
      <w:r>
        <w:rPr>
          <w:spacing w:val="-5"/>
          <w:sz w:val="16"/>
        </w:rPr>
        <w:t>(1)</w:t>
      </w:r>
    </w:p>
    <w:p>
      <w:pPr>
        <w:spacing w:after="0" w:line="413" w:lineRule="exact"/>
        <w:jc w:val="left"/>
        <w:rPr>
          <w:sz w:val="16"/>
        </w:rPr>
        <w:sectPr>
          <w:type w:val="continuous"/>
          <w:pgSz w:w="11910" w:h="15880"/>
          <w:pgMar w:header="655" w:footer="544" w:top="620" w:bottom="280" w:left="620" w:right="620"/>
        </w:sectPr>
      </w:pPr>
    </w:p>
    <w:p>
      <w:pPr>
        <w:pStyle w:val="BodyText"/>
        <w:spacing w:line="273" w:lineRule="auto"/>
        <w:ind w:left="131" w:right="38"/>
        <w:jc w:val="both"/>
      </w:pPr>
      <w:r>
        <w:rPr>
          <w:w w:val="110"/>
        </w:rPr>
        <w:t>where</w:t>
      </w:r>
      <w:r>
        <w:rPr>
          <w:spacing w:val="-3"/>
          <w:w w:val="110"/>
        </w:rPr>
        <w:t> </w:t>
      </w:r>
      <w:r>
        <w:rPr>
          <w:i/>
          <w:w w:val="110"/>
        </w:rPr>
        <w:t>u</w:t>
      </w:r>
      <w:r>
        <w:rPr>
          <w:i/>
          <w:spacing w:val="-3"/>
          <w:w w:val="110"/>
        </w:rPr>
        <w:t> </w:t>
      </w:r>
      <w:r>
        <w:rPr>
          <w:w w:val="110"/>
        </w:rPr>
        <w:t>is</w:t>
      </w:r>
      <w:r>
        <w:rPr>
          <w:spacing w:val="-4"/>
          <w:w w:val="110"/>
        </w:rPr>
        <w:t> </w:t>
      </w:r>
      <w:r>
        <w:rPr>
          <w:w w:val="110"/>
        </w:rPr>
        <w:t>the</w:t>
      </w:r>
      <w:r>
        <w:rPr>
          <w:spacing w:val="-4"/>
          <w:w w:val="110"/>
        </w:rPr>
        <w:t> </w:t>
      </w:r>
      <w:r>
        <w:rPr>
          <w:w w:val="110"/>
        </w:rPr>
        <w:t>root</w:t>
      </w:r>
      <w:r>
        <w:rPr>
          <w:spacing w:val="-3"/>
          <w:w w:val="110"/>
        </w:rPr>
        <w:t> </w:t>
      </w:r>
      <w:r>
        <w:rPr>
          <w:w w:val="110"/>
        </w:rPr>
        <w:t>index</w:t>
      </w:r>
      <w:r>
        <w:rPr>
          <w:spacing w:val="-3"/>
          <w:w w:val="110"/>
        </w:rPr>
        <w:t> </w:t>
      </w:r>
      <w:r>
        <w:rPr>
          <w:w w:val="110"/>
        </w:rPr>
        <w:t>of</w:t>
      </w:r>
      <w:r>
        <w:rPr>
          <w:spacing w:val="-4"/>
          <w:w w:val="110"/>
        </w:rPr>
        <w:t> </w:t>
      </w:r>
      <w:r>
        <w:rPr>
          <w:w w:val="110"/>
        </w:rPr>
        <w:t>Zadoff-Chu.</w:t>
      </w:r>
      <w:r>
        <w:rPr>
          <w:spacing w:val="-3"/>
          <w:w w:val="110"/>
        </w:rPr>
        <w:t> </w:t>
      </w:r>
      <w:r>
        <w:rPr>
          <w:w w:val="110"/>
        </w:rPr>
        <w:t>For</w:t>
      </w:r>
      <w:r>
        <w:rPr>
          <w:spacing w:val="-4"/>
          <w:w w:val="110"/>
        </w:rPr>
        <w:t> </w:t>
      </w:r>
      <w:r>
        <w:rPr>
          <w:w w:val="110"/>
        </w:rPr>
        <w:t>a</w:t>
      </w:r>
      <w:r>
        <w:rPr>
          <w:spacing w:val="-4"/>
          <w:w w:val="110"/>
        </w:rPr>
        <w:t> </w:t>
      </w:r>
      <w:r>
        <w:rPr>
          <w:w w:val="110"/>
        </w:rPr>
        <w:t>Zadoff-Chu</w:t>
      </w:r>
      <w:r>
        <w:rPr>
          <w:spacing w:val="-3"/>
          <w:w w:val="110"/>
        </w:rPr>
        <w:t> </w:t>
      </w:r>
      <w:r>
        <w:rPr>
          <w:w w:val="110"/>
        </w:rPr>
        <w:t>sequence</w:t>
      </w:r>
      <w:r>
        <w:rPr>
          <w:spacing w:val="-3"/>
          <w:w w:val="110"/>
        </w:rPr>
        <w:t> </w:t>
      </w:r>
      <w:r>
        <w:rPr>
          <w:w w:val="110"/>
        </w:rPr>
        <w:t>of fixed</w:t>
      </w:r>
      <w:r>
        <w:rPr>
          <w:spacing w:val="-6"/>
          <w:w w:val="110"/>
        </w:rPr>
        <w:t> </w:t>
      </w:r>
      <w:r>
        <w:rPr>
          <w:w w:val="110"/>
        </w:rPr>
        <w:t>length</w:t>
      </w:r>
      <w:r>
        <w:rPr>
          <w:spacing w:val="-5"/>
          <w:w w:val="110"/>
        </w:rPr>
        <w:t> </w:t>
      </w:r>
      <w:r>
        <w:rPr>
          <w:w w:val="110"/>
        </w:rPr>
        <w:t>(</w:t>
      </w:r>
      <w:r>
        <w:rPr>
          <w:i/>
          <w:w w:val="110"/>
        </w:rPr>
        <w:t>M</w:t>
      </w:r>
      <w:r>
        <w:rPr>
          <w:w w:val="110"/>
        </w:rPr>
        <w:t>,</w:t>
      </w:r>
      <w:r>
        <w:rPr>
          <w:spacing w:val="-6"/>
          <w:w w:val="110"/>
        </w:rPr>
        <w:t> </w:t>
      </w:r>
      <w:r>
        <w:rPr>
          <w:w w:val="110"/>
        </w:rPr>
        <w:t>generally</w:t>
      </w:r>
      <w:r>
        <w:rPr>
          <w:spacing w:val="-6"/>
          <w:w w:val="110"/>
        </w:rPr>
        <w:t> </w:t>
      </w:r>
      <w:r>
        <w:rPr>
          <w:w w:val="110"/>
        </w:rPr>
        <w:t>a</w:t>
      </w:r>
      <w:r>
        <w:rPr>
          <w:spacing w:val="-6"/>
          <w:w w:val="110"/>
        </w:rPr>
        <w:t> </w:t>
      </w:r>
      <w:r>
        <w:rPr>
          <w:w w:val="110"/>
        </w:rPr>
        <w:t>prime</w:t>
      </w:r>
      <w:r>
        <w:rPr>
          <w:spacing w:val="-6"/>
          <w:w w:val="110"/>
        </w:rPr>
        <w:t> </w:t>
      </w:r>
      <w:r>
        <w:rPr>
          <w:w w:val="110"/>
        </w:rPr>
        <w:t>number),</w:t>
      </w:r>
      <w:r>
        <w:rPr>
          <w:spacing w:val="-6"/>
          <w:w w:val="110"/>
        </w:rPr>
        <w:t> </w:t>
      </w:r>
      <w:r>
        <w:rPr>
          <w:w w:val="110"/>
        </w:rPr>
        <w:t>the</w:t>
      </w:r>
      <w:r>
        <w:rPr>
          <w:spacing w:val="-6"/>
          <w:w w:val="110"/>
        </w:rPr>
        <w:t> </w:t>
      </w:r>
      <w:r>
        <w:rPr>
          <w:w w:val="110"/>
        </w:rPr>
        <w:t>root</w:t>
      </w:r>
      <w:r>
        <w:rPr>
          <w:spacing w:val="-5"/>
          <w:w w:val="110"/>
        </w:rPr>
        <w:t> </w:t>
      </w:r>
      <w:r>
        <w:rPr>
          <w:w w:val="110"/>
        </w:rPr>
        <w:t>index</w:t>
      </w:r>
      <w:r>
        <w:rPr>
          <w:spacing w:val="-6"/>
          <w:w w:val="110"/>
        </w:rPr>
        <w:t> </w:t>
      </w:r>
      <w:r>
        <w:rPr>
          <w:w w:val="110"/>
        </w:rPr>
        <w:t>can</w:t>
      </w:r>
      <w:r>
        <w:rPr>
          <w:spacing w:val="-7"/>
          <w:w w:val="110"/>
        </w:rPr>
        <w:t> </w:t>
      </w:r>
      <w:r>
        <w:rPr>
          <w:w w:val="110"/>
        </w:rPr>
        <w:t>generate a unique Zadoff-Chu sequence.</w:t>
      </w:r>
    </w:p>
    <w:p>
      <w:pPr>
        <w:pStyle w:val="BodyText"/>
        <w:spacing w:line="273" w:lineRule="auto"/>
        <w:ind w:left="131" w:right="38" w:firstLine="239"/>
        <w:jc w:val="both"/>
      </w:pPr>
      <w:r>
        <w:rPr>
          <w:w w:val="110"/>
        </w:rPr>
        <w:t>Multiport</w:t>
      </w:r>
      <w:r>
        <w:rPr>
          <w:w w:val="110"/>
        </w:rPr>
        <w:t> SRS:</w:t>
      </w:r>
      <w:r>
        <w:rPr>
          <w:w w:val="110"/>
        </w:rPr>
        <w:t> The</w:t>
      </w:r>
      <w:r>
        <w:rPr>
          <w:w w:val="110"/>
        </w:rPr>
        <w:t> E-HFWN</w:t>
      </w:r>
      <w:r>
        <w:rPr>
          <w:w w:val="110"/>
        </w:rPr>
        <w:t> supports</w:t>
      </w:r>
      <w:r>
        <w:rPr>
          <w:w w:val="110"/>
        </w:rPr>
        <w:t> multiantenna</w:t>
      </w:r>
      <w:r>
        <w:rPr>
          <w:w w:val="110"/>
        </w:rPr>
        <w:t> port</w:t>
      </w:r>
      <w:r>
        <w:rPr>
          <w:w w:val="110"/>
        </w:rPr>
        <w:t> </w:t>
      </w:r>
      <w:r>
        <w:rPr>
          <w:w w:val="110"/>
        </w:rPr>
        <w:t>channel detection.</w:t>
      </w:r>
      <w:r>
        <w:rPr>
          <w:w w:val="110"/>
        </w:rPr>
        <w:t> Different</w:t>
      </w:r>
      <w:r>
        <w:rPr>
          <w:w w:val="110"/>
        </w:rPr>
        <w:t> ports</w:t>
      </w:r>
      <w:r>
        <w:rPr>
          <w:w w:val="110"/>
        </w:rPr>
        <w:t> can</w:t>
      </w:r>
      <w:r>
        <w:rPr>
          <w:w w:val="110"/>
        </w:rPr>
        <w:t> use</w:t>
      </w:r>
      <w:r>
        <w:rPr>
          <w:w w:val="110"/>
        </w:rPr>
        <w:t> the</w:t>
      </w:r>
      <w:r>
        <w:rPr>
          <w:w w:val="110"/>
        </w:rPr>
        <w:t> same</w:t>
      </w:r>
      <w:r>
        <w:rPr>
          <w:w w:val="110"/>
        </w:rPr>
        <w:t> resource</w:t>
      </w:r>
      <w:r>
        <w:rPr>
          <w:w w:val="110"/>
        </w:rPr>
        <w:t> unit</w:t>
      </w:r>
      <w:r>
        <w:rPr>
          <w:w w:val="110"/>
        </w:rPr>
        <w:t> and</w:t>
      </w:r>
      <w:r>
        <w:rPr>
          <w:w w:val="110"/>
        </w:rPr>
        <w:t> SRS sequence.</w:t>
      </w:r>
      <w:r>
        <w:rPr>
          <w:spacing w:val="70"/>
          <w:w w:val="150"/>
        </w:rPr>
        <w:t> </w:t>
      </w:r>
      <w:r>
        <w:rPr>
          <w:w w:val="110"/>
        </w:rPr>
        <w:t>The</w:t>
      </w:r>
      <w:r>
        <w:rPr>
          <w:spacing w:val="70"/>
          <w:w w:val="150"/>
        </w:rPr>
        <w:t> </w:t>
      </w:r>
      <w:r>
        <w:rPr>
          <w:w w:val="110"/>
        </w:rPr>
        <w:t>SRS</w:t>
      </w:r>
      <w:r>
        <w:rPr>
          <w:spacing w:val="71"/>
          <w:w w:val="150"/>
        </w:rPr>
        <w:t> </w:t>
      </w:r>
      <w:r>
        <w:rPr>
          <w:w w:val="110"/>
        </w:rPr>
        <w:t>sequences</w:t>
      </w:r>
      <w:r>
        <w:rPr>
          <w:spacing w:val="71"/>
          <w:w w:val="150"/>
        </w:rPr>
        <w:t> </w:t>
      </w:r>
      <w:r>
        <w:rPr>
          <w:w w:val="110"/>
        </w:rPr>
        <w:t>sent</w:t>
      </w:r>
      <w:r>
        <w:rPr>
          <w:spacing w:val="70"/>
          <w:w w:val="150"/>
        </w:rPr>
        <w:t> </w:t>
      </w:r>
      <w:r>
        <w:rPr>
          <w:w w:val="110"/>
        </w:rPr>
        <w:t>by</w:t>
      </w:r>
      <w:r>
        <w:rPr>
          <w:spacing w:val="70"/>
          <w:w w:val="150"/>
        </w:rPr>
        <w:t> </w:t>
      </w:r>
      <w:r>
        <w:rPr>
          <w:w w:val="110"/>
        </w:rPr>
        <w:t>each</w:t>
      </w:r>
      <w:r>
        <w:rPr>
          <w:spacing w:val="71"/>
          <w:w w:val="150"/>
        </w:rPr>
        <w:t> </w:t>
      </w:r>
      <w:r>
        <w:rPr>
          <w:w w:val="110"/>
        </w:rPr>
        <w:t>antenna</w:t>
      </w:r>
      <w:r>
        <w:rPr>
          <w:spacing w:val="70"/>
          <w:w w:val="150"/>
        </w:rPr>
        <w:t> </w:t>
      </w:r>
      <w:r>
        <w:rPr>
          <w:w w:val="110"/>
        </w:rPr>
        <w:t>port</w:t>
      </w:r>
      <w:r>
        <w:rPr>
          <w:spacing w:val="70"/>
          <w:w w:val="150"/>
        </w:rPr>
        <w:t> </w:t>
      </w:r>
      <w:r>
        <w:rPr>
          <w:spacing w:val="-5"/>
          <w:w w:val="110"/>
        </w:rPr>
        <w:t>are</w:t>
      </w:r>
    </w:p>
    <w:p>
      <w:pPr>
        <w:spacing w:line="240" w:lineRule="auto" w:before="0"/>
        <w:rPr>
          <w:sz w:val="20"/>
        </w:rPr>
      </w:pPr>
      <w:r>
        <w:rPr/>
        <w:br w:type="column"/>
      </w:r>
      <w:r>
        <w:rPr>
          <w:sz w:val="20"/>
        </w:rPr>
      </w:r>
    </w:p>
    <w:p>
      <w:pPr>
        <w:pStyle w:val="BodyText"/>
        <w:spacing w:before="96"/>
        <w:rPr>
          <w:sz w:val="20"/>
        </w:rPr>
      </w:pPr>
      <w:r>
        <w:rPr/>
        <w:drawing>
          <wp:anchor distT="0" distB="0" distL="0" distR="0" allowOverlap="1" layoutInCell="1" locked="0" behindDoc="1" simplePos="0" relativeHeight="487600640">
            <wp:simplePos x="0" y="0"/>
            <wp:positionH relativeFrom="page">
              <wp:posOffset>4975236</wp:posOffset>
            </wp:positionH>
            <wp:positionV relativeFrom="paragraph">
              <wp:posOffset>222333</wp:posOffset>
            </wp:positionV>
            <wp:extent cx="1054099" cy="161925"/>
            <wp:effectExtent l="0" t="0" r="0" b="0"/>
            <wp:wrapTopAndBottom/>
            <wp:docPr id="534" name="Image 534"/>
            <wp:cNvGraphicFramePr>
              <a:graphicFrameLocks/>
            </wp:cNvGraphicFramePr>
            <a:graphic>
              <a:graphicData uri="http://schemas.openxmlformats.org/drawingml/2006/picture">
                <pic:pic>
                  <pic:nvPicPr>
                    <pic:cNvPr id="534" name="Image 534"/>
                    <pic:cNvPicPr/>
                  </pic:nvPicPr>
                  <pic:blipFill>
                    <a:blip r:embed="rId177" cstate="print"/>
                    <a:stretch>
                      <a:fillRect/>
                    </a:stretch>
                  </pic:blipFill>
                  <pic:spPr>
                    <a:xfrm>
                      <a:off x="0" y="0"/>
                      <a:ext cx="1054099" cy="161925"/>
                    </a:xfrm>
                    <a:prstGeom prst="rect">
                      <a:avLst/>
                    </a:prstGeom>
                  </pic:spPr>
                </pic:pic>
              </a:graphicData>
            </a:graphic>
          </wp:anchor>
        </w:drawing>
      </w:r>
    </w:p>
    <w:p>
      <w:pPr>
        <w:pStyle w:val="BodyText"/>
        <w:spacing w:before="9"/>
        <w:rPr>
          <w:sz w:val="14"/>
        </w:rPr>
      </w:pPr>
    </w:p>
    <w:p>
      <w:pPr>
        <w:spacing w:before="1"/>
        <w:ind w:left="131" w:right="0" w:firstLine="0"/>
        <w:jc w:val="left"/>
        <w:rPr>
          <w:sz w:val="14"/>
        </w:rPr>
      </w:pPr>
      <w:bookmarkStart w:name="_bookmark16" w:id="32"/>
      <w:bookmarkEnd w:id="32"/>
      <w:r>
        <w:rPr/>
      </w:r>
      <w:r>
        <w:rPr>
          <w:b/>
          <w:w w:val="110"/>
          <w:sz w:val="14"/>
        </w:rPr>
        <w:t>Fig.</w:t>
      </w:r>
      <w:r>
        <w:rPr>
          <w:b/>
          <w:spacing w:val="9"/>
          <w:w w:val="110"/>
          <w:sz w:val="14"/>
        </w:rPr>
        <w:t> </w:t>
      </w:r>
      <w:r>
        <w:rPr>
          <w:b/>
          <w:w w:val="110"/>
          <w:sz w:val="14"/>
        </w:rPr>
        <w:t>12.</w:t>
      </w:r>
      <w:r>
        <w:rPr>
          <w:b/>
          <w:spacing w:val="33"/>
          <w:w w:val="110"/>
          <w:sz w:val="14"/>
        </w:rPr>
        <w:t> </w:t>
      </w:r>
      <w:r>
        <w:rPr>
          <w:w w:val="110"/>
          <w:sz w:val="14"/>
        </w:rPr>
        <w:t>Different</w:t>
      </w:r>
      <w:r>
        <w:rPr>
          <w:spacing w:val="9"/>
          <w:w w:val="110"/>
          <w:sz w:val="14"/>
        </w:rPr>
        <w:t> </w:t>
      </w:r>
      <w:r>
        <w:rPr>
          <w:w w:val="110"/>
          <w:sz w:val="14"/>
        </w:rPr>
        <w:t>spatial</w:t>
      </w:r>
      <w:r>
        <w:rPr>
          <w:spacing w:val="9"/>
          <w:w w:val="110"/>
          <w:sz w:val="14"/>
        </w:rPr>
        <w:t> </w:t>
      </w:r>
      <w:r>
        <w:rPr>
          <w:w w:val="110"/>
          <w:sz w:val="14"/>
        </w:rPr>
        <w:t>filter</w:t>
      </w:r>
      <w:r>
        <w:rPr>
          <w:spacing w:val="9"/>
          <w:w w:val="110"/>
          <w:sz w:val="14"/>
        </w:rPr>
        <w:t> </w:t>
      </w:r>
      <w:r>
        <w:rPr>
          <w:w w:val="110"/>
          <w:sz w:val="14"/>
        </w:rPr>
        <w:t>F</w:t>
      </w:r>
      <w:r>
        <w:rPr>
          <w:spacing w:val="9"/>
          <w:w w:val="110"/>
          <w:sz w:val="14"/>
        </w:rPr>
        <w:t> </w:t>
      </w:r>
      <w:r>
        <w:rPr>
          <w:w w:val="110"/>
          <w:sz w:val="14"/>
        </w:rPr>
        <w:t>designs</w:t>
      </w:r>
      <w:r>
        <w:rPr>
          <w:spacing w:val="9"/>
          <w:w w:val="110"/>
          <w:sz w:val="14"/>
        </w:rPr>
        <w:t> </w:t>
      </w:r>
      <w:r>
        <w:rPr>
          <w:w w:val="110"/>
          <w:sz w:val="14"/>
        </w:rPr>
        <w:t>for</w:t>
      </w:r>
      <w:r>
        <w:rPr>
          <w:spacing w:val="10"/>
          <w:w w:val="110"/>
          <w:sz w:val="14"/>
        </w:rPr>
        <w:t> </w:t>
      </w:r>
      <w:r>
        <w:rPr>
          <w:w w:val="110"/>
          <w:sz w:val="14"/>
        </w:rPr>
        <w:t>downlink</w:t>
      </w:r>
      <w:r>
        <w:rPr>
          <w:spacing w:val="9"/>
          <w:w w:val="110"/>
          <w:sz w:val="14"/>
        </w:rPr>
        <w:t> </w:t>
      </w:r>
      <w:r>
        <w:rPr>
          <w:w w:val="110"/>
          <w:sz w:val="14"/>
        </w:rPr>
        <w:t>CSI-RS</w:t>
      </w:r>
      <w:r>
        <w:rPr>
          <w:spacing w:val="9"/>
          <w:w w:val="110"/>
          <w:sz w:val="14"/>
        </w:rPr>
        <w:t> </w:t>
      </w:r>
      <w:r>
        <w:rPr>
          <w:w w:val="110"/>
          <w:sz w:val="14"/>
        </w:rPr>
        <w:t>and</w:t>
      </w:r>
      <w:r>
        <w:rPr>
          <w:spacing w:val="9"/>
          <w:w w:val="110"/>
          <w:sz w:val="14"/>
        </w:rPr>
        <w:t> </w:t>
      </w:r>
      <w:r>
        <w:rPr>
          <w:w w:val="110"/>
          <w:sz w:val="14"/>
        </w:rPr>
        <w:t>uplink</w:t>
      </w:r>
      <w:r>
        <w:rPr>
          <w:spacing w:val="9"/>
          <w:w w:val="110"/>
          <w:sz w:val="14"/>
        </w:rPr>
        <w:t> </w:t>
      </w:r>
      <w:r>
        <w:rPr>
          <w:spacing w:val="-4"/>
          <w:w w:val="110"/>
          <w:sz w:val="14"/>
        </w:rPr>
        <w:t>SRS.</w:t>
      </w:r>
    </w:p>
    <w:p>
      <w:pPr>
        <w:spacing w:after="0"/>
        <w:jc w:val="left"/>
        <w:rPr>
          <w:sz w:val="14"/>
        </w:rPr>
        <w:sectPr>
          <w:type w:val="continuous"/>
          <w:pgSz w:w="11910" w:h="15880"/>
          <w:pgMar w:header="655" w:footer="544" w:top="620" w:bottom="280" w:left="620" w:right="620"/>
          <w:cols w:num="2" w:equalWidth="0">
            <w:col w:w="5194" w:space="186"/>
            <w:col w:w="5290"/>
          </w:cols>
        </w:sectPr>
      </w:pPr>
    </w:p>
    <w:p>
      <w:pPr>
        <w:pStyle w:val="BodyText"/>
        <w:spacing w:before="6"/>
        <w:rPr>
          <w:sz w:val="10"/>
        </w:rPr>
      </w:pPr>
    </w:p>
    <w:p>
      <w:pPr>
        <w:spacing w:after="0"/>
        <w:rPr>
          <w:sz w:val="10"/>
        </w:rPr>
        <w:sectPr>
          <w:pgSz w:w="11910" w:h="15880"/>
          <w:pgMar w:header="655" w:footer="544" w:top="840" w:bottom="740" w:left="620" w:right="6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0"/>
        <w:rPr>
          <w:sz w:val="14"/>
        </w:rPr>
      </w:pPr>
    </w:p>
    <w:p>
      <w:pPr>
        <w:spacing w:line="797" w:lineRule="exact" w:before="0"/>
        <w:ind w:left="1063" w:right="0" w:firstLine="0"/>
        <w:jc w:val="left"/>
        <w:rPr>
          <w:sz w:val="14"/>
        </w:rPr>
      </w:pPr>
      <w:bookmarkStart w:name="_bookmark17" w:id="33"/>
      <w:bookmarkEnd w:id="33"/>
      <w:r>
        <w:rPr/>
      </w:r>
      <w:r>
        <w:rPr>
          <w:b/>
          <w:w w:val="110"/>
          <w:sz w:val="14"/>
        </w:rPr>
        <w:t>Fig.</w:t>
      </w:r>
      <w:r>
        <w:rPr>
          <w:b/>
          <w:spacing w:val="15"/>
          <w:w w:val="110"/>
          <w:sz w:val="14"/>
        </w:rPr>
        <w:t> </w:t>
      </w:r>
      <w:r>
        <w:rPr>
          <w:b/>
          <w:w w:val="110"/>
          <w:sz w:val="14"/>
        </w:rPr>
        <w:t>13.</w:t>
      </w:r>
      <w:r>
        <w:rPr>
          <w:b/>
          <w:spacing w:val="42"/>
          <w:w w:val="110"/>
          <w:sz w:val="14"/>
        </w:rPr>
        <w:t> </w:t>
      </w:r>
      <w:r>
        <w:rPr>
          <w:w w:val="110"/>
          <w:sz w:val="14"/>
        </w:rPr>
        <w:t>Hybrid</w:t>
      </w:r>
      <w:r>
        <w:rPr>
          <w:spacing w:val="16"/>
          <w:w w:val="110"/>
          <w:sz w:val="14"/>
        </w:rPr>
        <w:t> </w:t>
      </w:r>
      <w:r>
        <w:rPr>
          <w:w w:val="110"/>
          <w:sz w:val="14"/>
        </w:rPr>
        <w:t>beamforming</w:t>
      </w:r>
      <w:r>
        <w:rPr>
          <w:spacing w:val="16"/>
          <w:w w:val="110"/>
          <w:sz w:val="14"/>
        </w:rPr>
        <w:t> </w:t>
      </w:r>
      <w:r>
        <w:rPr>
          <w:w w:val="110"/>
          <w:sz w:val="14"/>
        </w:rPr>
        <w:t>(analog</w:t>
      </w:r>
      <w:r>
        <w:rPr>
          <w:spacing w:val="15"/>
          <w:w w:val="110"/>
          <w:sz w:val="14"/>
        </w:rPr>
        <w:t> </w:t>
      </w:r>
      <w:r>
        <w:rPr>
          <w:rFonts w:ascii="Latin Modern Math"/>
          <w:w w:val="110"/>
          <w:sz w:val="14"/>
        </w:rPr>
        <w:t>+</w:t>
      </w:r>
      <w:r>
        <w:rPr>
          <w:rFonts w:ascii="Latin Modern Math"/>
          <w:spacing w:val="3"/>
          <w:w w:val="110"/>
          <w:sz w:val="14"/>
        </w:rPr>
        <w:t> </w:t>
      </w:r>
      <w:r>
        <w:rPr>
          <w:spacing w:val="-2"/>
          <w:w w:val="110"/>
          <w:sz w:val="14"/>
        </w:rPr>
        <w:t>digital).</w:t>
      </w:r>
    </w:p>
    <w:p>
      <w:pPr>
        <w:pStyle w:val="BodyText"/>
        <w:spacing w:line="273" w:lineRule="auto" w:before="91"/>
        <w:ind w:left="1063" w:right="130"/>
        <w:jc w:val="both"/>
      </w:pPr>
      <w:r>
        <w:rPr/>
        <w:br w:type="column"/>
      </w:r>
      <w:r>
        <w:rPr>
          <w:w w:val="110"/>
        </w:rPr>
        <w:t>and</w:t>
      </w:r>
      <w:r>
        <w:rPr>
          <w:w w:val="110"/>
        </w:rPr>
        <w:t> deployment,</w:t>
      </w:r>
      <w:r>
        <w:rPr>
          <w:w w:val="110"/>
        </w:rPr>
        <w:t> and</w:t>
      </w:r>
      <w:r>
        <w:rPr>
          <w:w w:val="110"/>
        </w:rPr>
        <w:t> it</w:t>
      </w:r>
      <w:r>
        <w:rPr>
          <w:w w:val="110"/>
        </w:rPr>
        <w:t> is</w:t>
      </w:r>
      <w:r>
        <w:rPr>
          <w:w w:val="110"/>
        </w:rPr>
        <w:t> suitable</w:t>
      </w:r>
      <w:r>
        <w:rPr>
          <w:w w:val="110"/>
        </w:rPr>
        <w:t> for</w:t>
      </w:r>
      <w:r>
        <w:rPr>
          <w:w w:val="110"/>
        </w:rPr>
        <w:t> combining</w:t>
      </w:r>
      <w:r>
        <w:rPr>
          <w:w w:val="110"/>
        </w:rPr>
        <w:t> with</w:t>
      </w:r>
      <w:r>
        <w:rPr>
          <w:w w:val="110"/>
        </w:rPr>
        <w:t> beamforming technology to enhance performance and reduce interference.</w:t>
      </w:r>
    </w:p>
    <w:p>
      <w:pPr>
        <w:pStyle w:val="BodyText"/>
        <w:spacing w:line="273" w:lineRule="auto"/>
        <w:ind w:left="1063" w:right="131" w:firstLine="239"/>
        <w:jc w:val="both"/>
      </w:pPr>
      <w:r>
        <w:rPr/>
        <mc:AlternateContent>
          <mc:Choice Requires="wps">
            <w:drawing>
              <wp:anchor distT="0" distB="0" distL="0" distR="0" allowOverlap="1" layoutInCell="1" locked="0" behindDoc="1" simplePos="0" relativeHeight="486102016">
                <wp:simplePos x="0" y="0"/>
                <wp:positionH relativeFrom="page">
                  <wp:posOffset>506159</wp:posOffset>
                </wp:positionH>
                <wp:positionV relativeFrom="paragraph">
                  <wp:posOffset>-240085</wp:posOffset>
                </wp:positionV>
                <wp:extent cx="3131820" cy="2538095"/>
                <wp:effectExtent l="0" t="0" r="0" b="0"/>
                <wp:wrapNone/>
                <wp:docPr id="535" name="Group 535"/>
                <wp:cNvGraphicFramePr>
                  <a:graphicFrameLocks/>
                </wp:cNvGraphicFramePr>
                <a:graphic>
                  <a:graphicData uri="http://schemas.microsoft.com/office/word/2010/wordprocessingGroup">
                    <wpg:wgp>
                      <wpg:cNvPr id="535" name="Group 535"/>
                      <wpg:cNvGrpSpPr/>
                      <wpg:grpSpPr>
                        <a:xfrm>
                          <a:off x="0" y="0"/>
                          <a:ext cx="3131820" cy="2538095"/>
                          <a:chExt cx="3131820" cy="2538095"/>
                        </a:xfrm>
                      </wpg:grpSpPr>
                      <wps:wsp>
                        <wps:cNvPr id="536" name="Graphic 536"/>
                        <wps:cNvSpPr/>
                        <wps:spPr>
                          <a:xfrm>
                            <a:off x="0" y="1443951"/>
                            <a:ext cx="492125" cy="838200"/>
                          </a:xfrm>
                          <a:custGeom>
                            <a:avLst/>
                            <a:gdLst/>
                            <a:ahLst/>
                            <a:cxnLst/>
                            <a:rect l="l" t="t" r="r" b="b"/>
                            <a:pathLst>
                              <a:path w="492125" h="838200">
                                <a:moveTo>
                                  <a:pt x="491540" y="0"/>
                                </a:moveTo>
                                <a:lnTo>
                                  <a:pt x="0" y="0"/>
                                </a:lnTo>
                                <a:lnTo>
                                  <a:pt x="0" y="837869"/>
                                </a:lnTo>
                                <a:lnTo>
                                  <a:pt x="491540" y="837869"/>
                                </a:lnTo>
                                <a:lnTo>
                                  <a:pt x="491540" y="0"/>
                                </a:lnTo>
                                <a:close/>
                              </a:path>
                            </a:pathLst>
                          </a:custGeom>
                          <a:solidFill>
                            <a:srgbClr val="B7DDE8"/>
                          </a:solidFill>
                        </wps:spPr>
                        <wps:bodyPr wrap="square" lIns="0" tIns="0" rIns="0" bIns="0" rtlCol="0">
                          <a:prstTxWarp prst="textNoShape">
                            <a:avLst/>
                          </a:prstTxWarp>
                          <a:noAutofit/>
                        </wps:bodyPr>
                      </wps:wsp>
                      <wps:wsp>
                        <wps:cNvPr id="537" name="Graphic 537"/>
                        <wps:cNvSpPr/>
                        <wps:spPr>
                          <a:xfrm>
                            <a:off x="0" y="560298"/>
                            <a:ext cx="487680" cy="838200"/>
                          </a:xfrm>
                          <a:custGeom>
                            <a:avLst/>
                            <a:gdLst/>
                            <a:ahLst/>
                            <a:cxnLst/>
                            <a:rect l="l" t="t" r="r" b="b"/>
                            <a:pathLst>
                              <a:path w="487680" h="838200">
                                <a:moveTo>
                                  <a:pt x="487273" y="0"/>
                                </a:moveTo>
                                <a:lnTo>
                                  <a:pt x="0" y="0"/>
                                </a:lnTo>
                                <a:lnTo>
                                  <a:pt x="0" y="837869"/>
                                </a:lnTo>
                                <a:lnTo>
                                  <a:pt x="487273" y="837869"/>
                                </a:lnTo>
                                <a:lnTo>
                                  <a:pt x="487273" y="0"/>
                                </a:lnTo>
                                <a:close/>
                              </a:path>
                            </a:pathLst>
                          </a:custGeom>
                          <a:solidFill>
                            <a:srgbClr val="DDD5E4"/>
                          </a:solidFill>
                        </wps:spPr>
                        <wps:bodyPr wrap="square" lIns="0" tIns="0" rIns="0" bIns="0" rtlCol="0">
                          <a:prstTxWarp prst="textNoShape">
                            <a:avLst/>
                          </a:prstTxWarp>
                          <a:noAutofit/>
                        </wps:bodyPr>
                      </wps:wsp>
                      <wps:wsp>
                        <wps:cNvPr id="538" name="Graphic 538"/>
                        <wps:cNvSpPr/>
                        <wps:spPr>
                          <a:xfrm>
                            <a:off x="387889" y="731393"/>
                            <a:ext cx="79375" cy="620395"/>
                          </a:xfrm>
                          <a:custGeom>
                            <a:avLst/>
                            <a:gdLst/>
                            <a:ahLst/>
                            <a:cxnLst/>
                            <a:rect l="l" t="t" r="r" b="b"/>
                            <a:pathLst>
                              <a:path w="79375" h="620395">
                                <a:moveTo>
                                  <a:pt x="39522" y="0"/>
                                </a:moveTo>
                                <a:lnTo>
                                  <a:pt x="14806" y="68112"/>
                                </a:lnTo>
                                <a:lnTo>
                                  <a:pt x="8685" y="116124"/>
                                </a:lnTo>
                                <a:lnTo>
                                  <a:pt x="4018" y="173690"/>
                                </a:lnTo>
                                <a:lnTo>
                                  <a:pt x="1044" y="238946"/>
                                </a:lnTo>
                                <a:lnTo>
                                  <a:pt x="0" y="310032"/>
                                </a:lnTo>
                                <a:lnTo>
                                  <a:pt x="1044" y="381117"/>
                                </a:lnTo>
                                <a:lnTo>
                                  <a:pt x="4018" y="446372"/>
                                </a:lnTo>
                                <a:lnTo>
                                  <a:pt x="8685" y="503934"/>
                                </a:lnTo>
                                <a:lnTo>
                                  <a:pt x="14806" y="551944"/>
                                </a:lnTo>
                                <a:lnTo>
                                  <a:pt x="30463" y="611864"/>
                                </a:lnTo>
                                <a:lnTo>
                                  <a:pt x="39522" y="620052"/>
                                </a:lnTo>
                                <a:lnTo>
                                  <a:pt x="48591" y="611864"/>
                                </a:lnTo>
                                <a:lnTo>
                                  <a:pt x="64258" y="551944"/>
                                </a:lnTo>
                                <a:lnTo>
                                  <a:pt x="70382" y="503934"/>
                                </a:lnTo>
                                <a:lnTo>
                                  <a:pt x="75050" y="446372"/>
                                </a:lnTo>
                                <a:lnTo>
                                  <a:pt x="78025" y="381117"/>
                                </a:lnTo>
                                <a:lnTo>
                                  <a:pt x="79070" y="310032"/>
                                </a:lnTo>
                                <a:lnTo>
                                  <a:pt x="78025" y="238946"/>
                                </a:lnTo>
                                <a:lnTo>
                                  <a:pt x="75050" y="173690"/>
                                </a:lnTo>
                                <a:lnTo>
                                  <a:pt x="70382" y="116124"/>
                                </a:lnTo>
                                <a:lnTo>
                                  <a:pt x="64258" y="68112"/>
                                </a:lnTo>
                                <a:lnTo>
                                  <a:pt x="48591" y="8188"/>
                                </a:lnTo>
                                <a:lnTo>
                                  <a:pt x="39522" y="0"/>
                                </a:lnTo>
                                <a:close/>
                              </a:path>
                            </a:pathLst>
                          </a:custGeom>
                          <a:solidFill>
                            <a:srgbClr val="FFFFFF"/>
                          </a:solidFill>
                        </wps:spPr>
                        <wps:bodyPr wrap="square" lIns="0" tIns="0" rIns="0" bIns="0" rtlCol="0">
                          <a:prstTxWarp prst="textNoShape">
                            <a:avLst/>
                          </a:prstTxWarp>
                          <a:noAutofit/>
                        </wps:bodyPr>
                      </wps:wsp>
                      <wps:wsp>
                        <wps:cNvPr id="539" name="Graphic 539"/>
                        <wps:cNvSpPr/>
                        <wps:spPr>
                          <a:xfrm>
                            <a:off x="385044" y="728560"/>
                            <a:ext cx="85090" cy="626110"/>
                          </a:xfrm>
                          <a:custGeom>
                            <a:avLst/>
                            <a:gdLst/>
                            <a:ahLst/>
                            <a:cxnLst/>
                            <a:rect l="l" t="t" r="r" b="b"/>
                            <a:pathLst>
                              <a:path w="85090" h="626110">
                                <a:moveTo>
                                  <a:pt x="42367" y="0"/>
                                </a:moveTo>
                                <a:lnTo>
                                  <a:pt x="20773" y="39601"/>
                                </a:lnTo>
                                <a:lnTo>
                                  <a:pt x="11607" y="93268"/>
                                </a:lnTo>
                                <a:lnTo>
                                  <a:pt x="6768" y="139271"/>
                                </a:lnTo>
                                <a:lnTo>
                                  <a:pt x="3105" y="192331"/>
                                </a:lnTo>
                                <a:lnTo>
                                  <a:pt x="808" y="250451"/>
                                </a:lnTo>
                                <a:lnTo>
                                  <a:pt x="0" y="312864"/>
                                </a:lnTo>
                                <a:lnTo>
                                  <a:pt x="889" y="378445"/>
                                </a:lnTo>
                                <a:lnTo>
                                  <a:pt x="3422" y="439231"/>
                                </a:lnTo>
                                <a:lnTo>
                                  <a:pt x="7421" y="493797"/>
                                </a:lnTo>
                                <a:lnTo>
                                  <a:pt x="12706" y="540723"/>
                                </a:lnTo>
                                <a:lnTo>
                                  <a:pt x="19100" y="578586"/>
                                </a:lnTo>
                                <a:lnTo>
                                  <a:pt x="32004" y="618096"/>
                                </a:lnTo>
                                <a:lnTo>
                                  <a:pt x="42367" y="625716"/>
                                </a:lnTo>
                                <a:lnTo>
                                  <a:pt x="46774" y="625627"/>
                                </a:lnTo>
                                <a:lnTo>
                                  <a:pt x="49974" y="622477"/>
                                </a:lnTo>
                                <a:lnTo>
                                  <a:pt x="51443" y="620153"/>
                                </a:lnTo>
                                <a:lnTo>
                                  <a:pt x="41313" y="620153"/>
                                </a:lnTo>
                                <a:lnTo>
                                  <a:pt x="39192" y="618972"/>
                                </a:lnTo>
                                <a:lnTo>
                                  <a:pt x="36804" y="615086"/>
                                </a:lnTo>
                                <a:lnTo>
                                  <a:pt x="34455" y="611327"/>
                                </a:lnTo>
                                <a:lnTo>
                                  <a:pt x="32004" y="605408"/>
                                </a:lnTo>
                                <a:lnTo>
                                  <a:pt x="20027" y="551669"/>
                                </a:lnTo>
                                <a:lnTo>
                                  <a:pt x="12415" y="485964"/>
                                </a:lnTo>
                                <a:lnTo>
                                  <a:pt x="8772" y="433387"/>
                                </a:lnTo>
                                <a:lnTo>
                                  <a:pt x="6468" y="375266"/>
                                </a:lnTo>
                                <a:lnTo>
                                  <a:pt x="5664" y="312864"/>
                                </a:lnTo>
                                <a:lnTo>
                                  <a:pt x="6555" y="247276"/>
                                </a:lnTo>
                                <a:lnTo>
                                  <a:pt x="9100" y="186487"/>
                                </a:lnTo>
                                <a:lnTo>
                                  <a:pt x="13062" y="132423"/>
                                </a:lnTo>
                                <a:lnTo>
                                  <a:pt x="18316" y="85763"/>
                                </a:lnTo>
                                <a:lnTo>
                                  <a:pt x="27548" y="35754"/>
                                </a:lnTo>
                                <a:lnTo>
                                  <a:pt x="41313" y="5562"/>
                                </a:lnTo>
                                <a:lnTo>
                                  <a:pt x="51438" y="5562"/>
                                </a:lnTo>
                                <a:lnTo>
                                  <a:pt x="49974" y="3225"/>
                                </a:lnTo>
                                <a:lnTo>
                                  <a:pt x="46774" y="88"/>
                                </a:lnTo>
                                <a:lnTo>
                                  <a:pt x="42367" y="0"/>
                                </a:lnTo>
                                <a:close/>
                              </a:path>
                              <a:path w="85090" h="626110">
                                <a:moveTo>
                                  <a:pt x="42367" y="620064"/>
                                </a:moveTo>
                                <a:lnTo>
                                  <a:pt x="41313" y="620153"/>
                                </a:lnTo>
                                <a:lnTo>
                                  <a:pt x="43446" y="620153"/>
                                </a:lnTo>
                                <a:lnTo>
                                  <a:pt x="42367" y="620064"/>
                                </a:lnTo>
                                <a:close/>
                              </a:path>
                              <a:path w="85090" h="626110">
                                <a:moveTo>
                                  <a:pt x="51438" y="5562"/>
                                </a:moveTo>
                                <a:lnTo>
                                  <a:pt x="43446" y="5562"/>
                                </a:lnTo>
                                <a:lnTo>
                                  <a:pt x="45567" y="6743"/>
                                </a:lnTo>
                                <a:lnTo>
                                  <a:pt x="47942" y="10617"/>
                                </a:lnTo>
                                <a:lnTo>
                                  <a:pt x="61696" y="56295"/>
                                </a:lnTo>
                                <a:lnTo>
                                  <a:pt x="67525" y="93992"/>
                                </a:lnTo>
                                <a:lnTo>
                                  <a:pt x="72344" y="139760"/>
                                </a:lnTo>
                                <a:lnTo>
                                  <a:pt x="75987" y="192331"/>
                                </a:lnTo>
                                <a:lnTo>
                                  <a:pt x="78291" y="250451"/>
                                </a:lnTo>
                                <a:lnTo>
                                  <a:pt x="79095" y="312864"/>
                                </a:lnTo>
                                <a:lnTo>
                                  <a:pt x="78202" y="378445"/>
                                </a:lnTo>
                                <a:lnTo>
                                  <a:pt x="75654" y="439231"/>
                                </a:lnTo>
                                <a:lnTo>
                                  <a:pt x="71688" y="493287"/>
                                </a:lnTo>
                                <a:lnTo>
                                  <a:pt x="66432" y="539944"/>
                                </a:lnTo>
                                <a:lnTo>
                                  <a:pt x="57206" y="589956"/>
                                </a:lnTo>
                                <a:lnTo>
                                  <a:pt x="43446" y="620153"/>
                                </a:lnTo>
                                <a:lnTo>
                                  <a:pt x="51443" y="620153"/>
                                </a:lnTo>
                                <a:lnTo>
                                  <a:pt x="67262" y="570469"/>
                                </a:lnTo>
                                <a:lnTo>
                                  <a:pt x="73152" y="532434"/>
                                </a:lnTo>
                                <a:lnTo>
                                  <a:pt x="77983" y="486439"/>
                                </a:lnTo>
                                <a:lnTo>
                                  <a:pt x="81641" y="433387"/>
                                </a:lnTo>
                                <a:lnTo>
                                  <a:pt x="83933" y="375266"/>
                                </a:lnTo>
                                <a:lnTo>
                                  <a:pt x="84734" y="312864"/>
                                </a:lnTo>
                                <a:lnTo>
                                  <a:pt x="83851" y="247276"/>
                                </a:lnTo>
                                <a:lnTo>
                                  <a:pt x="81321" y="186487"/>
                                </a:lnTo>
                                <a:lnTo>
                                  <a:pt x="77325" y="131919"/>
                                </a:lnTo>
                                <a:lnTo>
                                  <a:pt x="72040" y="84992"/>
                                </a:lnTo>
                                <a:lnTo>
                                  <a:pt x="65646" y="47129"/>
                                </a:lnTo>
                                <a:lnTo>
                                  <a:pt x="52743" y="7645"/>
                                </a:lnTo>
                                <a:lnTo>
                                  <a:pt x="51438" y="5562"/>
                                </a:lnTo>
                                <a:close/>
                              </a:path>
                              <a:path w="85090" h="626110">
                                <a:moveTo>
                                  <a:pt x="43446" y="5562"/>
                                </a:moveTo>
                                <a:lnTo>
                                  <a:pt x="41313" y="5562"/>
                                </a:lnTo>
                                <a:lnTo>
                                  <a:pt x="42367" y="5651"/>
                                </a:lnTo>
                                <a:lnTo>
                                  <a:pt x="43446" y="5562"/>
                                </a:lnTo>
                                <a:close/>
                              </a:path>
                            </a:pathLst>
                          </a:custGeom>
                          <a:solidFill>
                            <a:srgbClr val="000000"/>
                          </a:solidFill>
                        </wps:spPr>
                        <wps:bodyPr wrap="square" lIns="0" tIns="0" rIns="0" bIns="0" rtlCol="0">
                          <a:prstTxWarp prst="textNoShape">
                            <a:avLst/>
                          </a:prstTxWarp>
                          <a:noAutofit/>
                        </wps:bodyPr>
                      </wps:wsp>
                      <pic:pic>
                        <pic:nvPicPr>
                          <pic:cNvPr id="540" name="Image 540"/>
                          <pic:cNvPicPr/>
                        </pic:nvPicPr>
                        <pic:blipFill>
                          <a:blip r:embed="rId178" cstate="print"/>
                          <a:stretch>
                            <a:fillRect/>
                          </a:stretch>
                        </pic:blipFill>
                        <pic:spPr>
                          <a:xfrm>
                            <a:off x="2955" y="0"/>
                            <a:ext cx="3128331" cy="2537739"/>
                          </a:xfrm>
                          <a:prstGeom prst="rect">
                            <a:avLst/>
                          </a:prstGeom>
                        </pic:spPr>
                      </pic:pic>
                    </wpg:wgp>
                  </a:graphicData>
                </a:graphic>
              </wp:anchor>
            </w:drawing>
          </mc:Choice>
          <mc:Fallback>
            <w:pict>
              <v:group style="position:absolute;margin-left:39.855099pt;margin-top:-18.904371pt;width:246.6pt;height:199.85pt;mso-position-horizontal-relative:page;mso-position-vertical-relative:paragraph;z-index:-17214464" id="docshapegroup483" coordorigin="797,-378" coordsize="4932,3997">
                <v:rect style="position:absolute;left:797;top:1895;width:775;height:1320" id="docshape484" filled="true" fillcolor="#b7dde8" stroked="false">
                  <v:fill type="solid"/>
                </v:rect>
                <v:rect style="position:absolute;left:797;top:504;width:768;height:1320" id="docshape485" filled="true" fillcolor="#ddd5e4" stroked="false">
                  <v:fill type="solid"/>
                </v:rect>
                <v:shape style="position:absolute;left:1407;top:773;width:125;height:977" id="docshape486" coordorigin="1408,774" coordsize="125,977" path="m1470,774l1431,881,1422,957,1414,1047,1410,1150,1408,1262,1410,1374,1414,1477,1422,1567,1431,1643,1456,1737,1470,1750,1484,1737,1509,1643,1519,1567,1526,1477,1531,1374,1532,1262,1531,1150,1526,1047,1519,957,1509,881,1484,787,1470,774xe" filled="true" fillcolor="#ffffff" stroked="false">
                  <v:path arrowok="t"/>
                  <v:fill type="solid"/>
                </v:shape>
                <v:shape style="position:absolute;left:1403;top:769;width:134;height:986" id="docshape487" coordorigin="1403,769" coordsize="134,986" path="m1470,769l1463,769,1458,774,1449,788,1445,798,1442,811,1436,832,1431,856,1426,885,1422,916,1414,989,1408,1072,1405,1164,1403,1262,1405,1365,1409,1461,1415,1547,1423,1621,1434,1680,1438,1701,1443,1718,1448,1732,1454,1743,1458,1750,1463,1754,1470,1755,1477,1754,1482,1750,1484,1746,1469,1746,1465,1744,1461,1738,1458,1732,1454,1723,1450,1711,1445,1690,1440,1666,1435,1638,1431,1607,1423,1535,1417,1452,1414,1360,1412,1262,1414,1159,1418,1063,1424,978,1432,904,1442,845,1447,826,1452,809,1457,796,1461,786,1465,780,1469,778,1484,778,1482,774,1477,769,1470,769xm1470,1746l1469,1746,1472,1746,1470,1746xm1484,778l1472,778,1475,780,1479,786,1483,792,1487,801,1490,813,1496,834,1501,858,1505,886,1510,917,1517,989,1523,1072,1527,1164,1528,1262,1527,1365,1523,1461,1516,1546,1508,1620,1498,1679,1494,1698,1489,1715,1484,1728,1479,1738,1475,1744,1472,1746,1484,1746,1487,1743,1491,1736,1495,1726,1499,1713,1504,1692,1509,1668,1514,1639,1519,1608,1526,1535,1532,1452,1536,1360,1537,1262,1536,1159,1532,1063,1525,977,1517,903,1507,843,1502,823,1497,806,1492,792,1487,781,1484,778xm1472,778l1469,778,1470,778,1472,778xe" filled="true" fillcolor="#000000" stroked="false">
                  <v:path arrowok="t"/>
                  <v:fill type="solid"/>
                </v:shape>
                <v:shape style="position:absolute;left:801;top:-379;width:4927;height:3997" type="#_x0000_t75" id="docshape488" stroked="false">
                  <v:imagedata r:id="rId178" o:title=""/>
                </v:shape>
                <w10:wrap type="none"/>
              </v:group>
            </w:pict>
          </mc:Fallback>
        </mc:AlternateContent>
      </w:r>
      <w:r>
        <w:rPr>
          <w:w w:val="110"/>
        </w:rPr>
        <w:t>At</w:t>
      </w:r>
      <w:r>
        <w:rPr>
          <w:spacing w:val="-11"/>
          <w:w w:val="110"/>
        </w:rPr>
        <w:t> </w:t>
      </w:r>
      <w:r>
        <w:rPr>
          <w:w w:val="110"/>
        </w:rPr>
        <w:t>the</w:t>
      </w:r>
      <w:r>
        <w:rPr>
          <w:spacing w:val="-11"/>
          <w:w w:val="110"/>
        </w:rPr>
        <w:t> </w:t>
      </w:r>
      <w:r>
        <w:rPr>
          <w:w w:val="110"/>
        </w:rPr>
        <w:t>high</w:t>
      </w:r>
      <w:r>
        <w:rPr>
          <w:spacing w:val="-11"/>
          <w:w w:val="110"/>
        </w:rPr>
        <w:t> </w:t>
      </w:r>
      <w:r>
        <w:rPr>
          <w:w w:val="110"/>
        </w:rPr>
        <w:t>frequency</w:t>
      </w:r>
      <w:r>
        <w:rPr>
          <w:spacing w:val="-11"/>
          <w:w w:val="110"/>
        </w:rPr>
        <w:t> </w:t>
      </w:r>
      <w:r>
        <w:rPr>
          <w:w w:val="110"/>
        </w:rPr>
        <w:t>of</w:t>
      </w:r>
      <w:r>
        <w:rPr>
          <w:spacing w:val="-11"/>
          <w:w w:val="110"/>
        </w:rPr>
        <w:t> </w:t>
      </w:r>
      <w:r>
        <w:rPr>
          <w:w w:val="110"/>
        </w:rPr>
        <w:t>the</w:t>
      </w:r>
      <w:r>
        <w:rPr>
          <w:spacing w:val="-11"/>
          <w:w w:val="110"/>
        </w:rPr>
        <w:t> </w:t>
      </w:r>
      <w:r>
        <w:rPr>
          <w:w w:val="110"/>
        </w:rPr>
        <w:t>E-HFWN,</w:t>
      </w:r>
      <w:r>
        <w:rPr>
          <w:spacing w:val="-11"/>
          <w:w w:val="110"/>
        </w:rPr>
        <w:t> </w:t>
      </w:r>
      <w:r>
        <w:rPr>
          <w:w w:val="110"/>
        </w:rPr>
        <w:t>considering</w:t>
      </w:r>
      <w:r>
        <w:rPr>
          <w:spacing w:val="-11"/>
          <w:w w:val="110"/>
        </w:rPr>
        <w:t> </w:t>
      </w:r>
      <w:r>
        <w:rPr>
          <w:w w:val="110"/>
        </w:rPr>
        <w:t>a</w:t>
      </w:r>
      <w:r>
        <w:rPr>
          <w:spacing w:val="-11"/>
          <w:w w:val="110"/>
        </w:rPr>
        <w:t> </w:t>
      </w:r>
      <w:r>
        <w:rPr>
          <w:w w:val="110"/>
        </w:rPr>
        <w:t>limited</w:t>
      </w:r>
      <w:r>
        <w:rPr>
          <w:spacing w:val="-11"/>
          <w:w w:val="110"/>
        </w:rPr>
        <w:t> </w:t>
      </w:r>
      <w:r>
        <w:rPr>
          <w:w w:val="110"/>
        </w:rPr>
        <w:t>number of</w:t>
      </w:r>
      <w:r>
        <w:rPr>
          <w:w w:val="110"/>
        </w:rPr>
        <w:t> digital</w:t>
      </w:r>
      <w:r>
        <w:rPr>
          <w:w w:val="110"/>
        </w:rPr>
        <w:t> channel</w:t>
      </w:r>
      <w:r>
        <w:rPr>
          <w:w w:val="110"/>
        </w:rPr>
        <w:t> MIMO</w:t>
      </w:r>
      <w:r>
        <w:rPr>
          <w:w w:val="110"/>
        </w:rPr>
        <w:t> schemes,</w:t>
      </w:r>
      <w:r>
        <w:rPr>
          <w:w w:val="110"/>
        </w:rPr>
        <w:t> joint</w:t>
      </w:r>
      <w:r>
        <w:rPr>
          <w:w w:val="110"/>
        </w:rPr>
        <w:t> beamforming</w:t>
      </w:r>
      <w:r>
        <w:rPr>
          <w:w w:val="110"/>
        </w:rPr>
        <w:t> is</w:t>
      </w:r>
      <w:r>
        <w:rPr>
          <w:w w:val="110"/>
        </w:rPr>
        <w:t> performed through</w:t>
      </w:r>
      <w:r>
        <w:rPr>
          <w:w w:val="110"/>
        </w:rPr>
        <w:t> digital</w:t>
      </w:r>
      <w:r>
        <w:rPr>
          <w:w w:val="110"/>
        </w:rPr>
        <w:t> and</w:t>
      </w:r>
      <w:r>
        <w:rPr>
          <w:w w:val="110"/>
        </w:rPr>
        <w:t> analog</w:t>
      </w:r>
      <w:r>
        <w:rPr>
          <w:w w:val="110"/>
        </w:rPr>
        <w:t> domains;</w:t>
      </w:r>
      <w:r>
        <w:rPr>
          <w:w w:val="110"/>
        </w:rPr>
        <w:t> that</w:t>
      </w:r>
      <w:r>
        <w:rPr>
          <w:w w:val="110"/>
        </w:rPr>
        <w:t> is,</w:t>
      </w:r>
      <w:r>
        <w:rPr>
          <w:w w:val="110"/>
        </w:rPr>
        <w:t> analog-digital</w:t>
      </w:r>
      <w:r>
        <w:rPr>
          <w:w w:val="110"/>
        </w:rPr>
        <w:t> hybrid beamforming technology is used, as shown in </w:t>
      </w:r>
      <w:hyperlink w:history="true" w:anchor="_bookmark17">
        <w:r>
          <w:rPr>
            <w:color w:val="2196D1"/>
            <w:w w:val="110"/>
          </w:rPr>
          <w:t>Fig. 13</w:t>
        </w:r>
      </w:hyperlink>
      <w:r>
        <w:rPr>
          <w:w w:val="110"/>
        </w:rPr>
        <w:t>. The transmitter (or</w:t>
      </w:r>
      <w:r>
        <w:rPr>
          <w:w w:val="110"/>
        </w:rPr>
        <w:t> receiver)</w:t>
      </w:r>
      <w:r>
        <w:rPr>
          <w:w w:val="110"/>
        </w:rPr>
        <w:t> consists</w:t>
      </w:r>
      <w:r>
        <w:rPr>
          <w:w w:val="110"/>
        </w:rPr>
        <w:t> of</w:t>
      </w:r>
      <w:r>
        <w:rPr>
          <w:w w:val="110"/>
        </w:rPr>
        <w:t> multiple</w:t>
      </w:r>
      <w:r>
        <w:rPr>
          <w:w w:val="110"/>
        </w:rPr>
        <w:t> subarrays</w:t>
      </w:r>
      <w:r>
        <w:rPr>
          <w:w w:val="110"/>
        </w:rPr>
        <w:t> to</w:t>
      </w:r>
      <w:r>
        <w:rPr>
          <w:w w:val="110"/>
        </w:rPr>
        <w:t> form</w:t>
      </w:r>
      <w:r>
        <w:rPr>
          <w:w w:val="110"/>
        </w:rPr>
        <w:t> an</w:t>
      </w:r>
      <w:r>
        <w:rPr>
          <w:w w:val="110"/>
        </w:rPr>
        <w:t> antenna</w:t>
      </w:r>
      <w:r>
        <w:rPr>
          <w:w w:val="110"/>
        </w:rPr>
        <w:t> array, where</w:t>
      </w:r>
      <w:r>
        <w:rPr>
          <w:spacing w:val="-10"/>
          <w:w w:val="110"/>
        </w:rPr>
        <w:t> </w:t>
      </w:r>
      <w:r>
        <w:rPr>
          <w:w w:val="110"/>
        </w:rPr>
        <w:t>each</w:t>
      </w:r>
      <w:r>
        <w:rPr>
          <w:spacing w:val="-11"/>
          <w:w w:val="110"/>
        </w:rPr>
        <w:t> </w:t>
      </w:r>
      <w:r>
        <w:rPr>
          <w:w w:val="110"/>
        </w:rPr>
        <w:t>subarray</w:t>
      </w:r>
      <w:r>
        <w:rPr>
          <w:spacing w:val="-10"/>
          <w:w w:val="110"/>
        </w:rPr>
        <w:t> </w:t>
      </w:r>
      <w:r>
        <w:rPr>
          <w:w w:val="110"/>
        </w:rPr>
        <w:t>can</w:t>
      </w:r>
      <w:r>
        <w:rPr>
          <w:spacing w:val="-11"/>
          <w:w w:val="110"/>
        </w:rPr>
        <w:t> </w:t>
      </w:r>
      <w:r>
        <w:rPr>
          <w:w w:val="110"/>
        </w:rPr>
        <w:t>steer</w:t>
      </w:r>
      <w:r>
        <w:rPr>
          <w:spacing w:val="-10"/>
          <w:w w:val="110"/>
        </w:rPr>
        <w:t> </w:t>
      </w:r>
      <w:r>
        <w:rPr>
          <w:w w:val="110"/>
        </w:rPr>
        <w:t>the</w:t>
      </w:r>
      <w:r>
        <w:rPr>
          <w:spacing w:val="-11"/>
          <w:w w:val="110"/>
        </w:rPr>
        <w:t> </w:t>
      </w:r>
      <w:r>
        <w:rPr>
          <w:w w:val="110"/>
        </w:rPr>
        <w:t>beam</w:t>
      </w:r>
      <w:r>
        <w:rPr>
          <w:spacing w:val="-10"/>
          <w:w w:val="110"/>
        </w:rPr>
        <w:t> </w:t>
      </w:r>
      <w:r>
        <w:rPr>
          <w:w w:val="110"/>
        </w:rPr>
        <w:t>using</w:t>
      </w:r>
      <w:r>
        <w:rPr>
          <w:spacing w:val="-10"/>
          <w:w w:val="110"/>
        </w:rPr>
        <w:t> </w:t>
      </w:r>
      <w:r>
        <w:rPr>
          <w:w w:val="110"/>
        </w:rPr>
        <w:t>an</w:t>
      </w:r>
      <w:r>
        <w:rPr>
          <w:spacing w:val="-11"/>
          <w:w w:val="110"/>
        </w:rPr>
        <w:t> </w:t>
      </w:r>
      <w:r>
        <w:rPr>
          <w:w w:val="110"/>
        </w:rPr>
        <w:t>RF</w:t>
      </w:r>
      <w:r>
        <w:rPr>
          <w:spacing w:val="-11"/>
          <w:w w:val="110"/>
        </w:rPr>
        <w:t> </w:t>
      </w:r>
      <w:r>
        <w:rPr>
          <w:w w:val="110"/>
        </w:rPr>
        <w:t>phase</w:t>
      </w:r>
      <w:r>
        <w:rPr>
          <w:spacing w:val="-10"/>
          <w:w w:val="110"/>
        </w:rPr>
        <w:t> </w:t>
      </w:r>
      <w:r>
        <w:rPr>
          <w:w w:val="110"/>
        </w:rPr>
        <w:t>shifter.</w:t>
      </w:r>
      <w:r>
        <w:rPr>
          <w:spacing w:val="-10"/>
          <w:w w:val="110"/>
        </w:rPr>
        <w:t> </w:t>
      </w:r>
      <w:r>
        <w:rPr>
          <w:w w:val="110"/>
        </w:rPr>
        <w:t>In</w:t>
      </w:r>
      <w:r>
        <w:rPr>
          <w:spacing w:val="-10"/>
          <w:w w:val="110"/>
        </w:rPr>
        <w:t> </w:t>
      </w:r>
      <w:r>
        <w:rPr>
          <w:w w:val="110"/>
        </w:rPr>
        <w:t>the analog</w:t>
      </w:r>
      <w:r>
        <w:rPr>
          <w:spacing w:val="-3"/>
          <w:w w:val="110"/>
        </w:rPr>
        <w:t> </w:t>
      </w:r>
      <w:r>
        <w:rPr>
          <w:w w:val="110"/>
        </w:rPr>
        <w:t>domain,</w:t>
      </w:r>
      <w:r>
        <w:rPr>
          <w:spacing w:val="-4"/>
          <w:w w:val="110"/>
        </w:rPr>
        <w:t> </w:t>
      </w:r>
      <w:r>
        <w:rPr>
          <w:w w:val="110"/>
        </w:rPr>
        <w:t>a</w:t>
      </w:r>
      <w:r>
        <w:rPr>
          <w:spacing w:val="-2"/>
          <w:w w:val="110"/>
        </w:rPr>
        <w:t> </w:t>
      </w:r>
      <w:r>
        <w:rPr>
          <w:w w:val="110"/>
        </w:rPr>
        <w:t>low-cost</w:t>
      </w:r>
      <w:r>
        <w:rPr>
          <w:spacing w:val="-3"/>
          <w:w w:val="110"/>
        </w:rPr>
        <w:t> </w:t>
      </w:r>
      <w:r>
        <w:rPr>
          <w:w w:val="110"/>
        </w:rPr>
        <w:t>phase</w:t>
      </w:r>
      <w:r>
        <w:rPr>
          <w:spacing w:val="-3"/>
          <w:w w:val="110"/>
        </w:rPr>
        <w:t> </w:t>
      </w:r>
      <w:r>
        <w:rPr>
          <w:w w:val="110"/>
        </w:rPr>
        <w:t>shifter</w:t>
      </w:r>
      <w:r>
        <w:rPr>
          <w:spacing w:val="-3"/>
          <w:w w:val="110"/>
        </w:rPr>
        <w:t> </w:t>
      </w:r>
      <w:r>
        <w:rPr>
          <w:w w:val="110"/>
        </w:rPr>
        <w:t>is</w:t>
      </w:r>
      <w:r>
        <w:rPr>
          <w:spacing w:val="-4"/>
          <w:w w:val="110"/>
        </w:rPr>
        <w:t> </w:t>
      </w:r>
      <w:r>
        <w:rPr>
          <w:w w:val="110"/>
        </w:rPr>
        <w:t>used</w:t>
      </w:r>
      <w:r>
        <w:rPr>
          <w:spacing w:val="-2"/>
          <w:w w:val="110"/>
        </w:rPr>
        <w:t> </w:t>
      </w:r>
      <w:r>
        <w:rPr>
          <w:w w:val="110"/>
        </w:rPr>
        <w:t>to</w:t>
      </w:r>
      <w:r>
        <w:rPr>
          <w:spacing w:val="-3"/>
          <w:w w:val="110"/>
        </w:rPr>
        <w:t> </w:t>
      </w:r>
      <w:r>
        <w:rPr>
          <w:w w:val="110"/>
        </w:rPr>
        <w:t>realize</w:t>
      </w:r>
      <w:r>
        <w:rPr>
          <w:spacing w:val="-3"/>
          <w:w w:val="110"/>
        </w:rPr>
        <w:t> </w:t>
      </w:r>
      <w:r>
        <w:rPr>
          <w:w w:val="110"/>
        </w:rPr>
        <w:t>beamforming in</w:t>
      </w:r>
      <w:r>
        <w:rPr>
          <w:spacing w:val="-11"/>
          <w:w w:val="110"/>
        </w:rPr>
        <w:t> </w:t>
      </w:r>
      <w:r>
        <w:rPr>
          <w:w w:val="110"/>
        </w:rPr>
        <w:t>a</w:t>
      </w:r>
      <w:r>
        <w:rPr>
          <w:spacing w:val="-11"/>
          <w:w w:val="110"/>
        </w:rPr>
        <w:t> </w:t>
      </w:r>
      <w:r>
        <w:rPr>
          <w:w w:val="110"/>
        </w:rPr>
        <w:t>single</w:t>
      </w:r>
      <w:r>
        <w:rPr>
          <w:spacing w:val="-11"/>
          <w:w w:val="110"/>
        </w:rPr>
        <w:t> </w:t>
      </w:r>
      <w:r>
        <w:rPr>
          <w:w w:val="110"/>
        </w:rPr>
        <w:t>propagation</w:t>
      </w:r>
      <w:r>
        <w:rPr>
          <w:spacing w:val="-11"/>
          <w:w w:val="110"/>
        </w:rPr>
        <w:t> </w:t>
      </w:r>
      <w:r>
        <w:rPr>
          <w:w w:val="110"/>
        </w:rPr>
        <w:t>direction</w:t>
      </w:r>
      <w:r>
        <w:rPr>
          <w:spacing w:val="-11"/>
          <w:w w:val="110"/>
        </w:rPr>
        <w:t> </w:t>
      </w:r>
      <w:r>
        <w:rPr>
          <w:w w:val="110"/>
        </w:rPr>
        <w:t>of</w:t>
      </w:r>
      <w:r>
        <w:rPr>
          <w:spacing w:val="-11"/>
          <w:w w:val="110"/>
        </w:rPr>
        <w:t> </w:t>
      </w:r>
      <w:r>
        <w:rPr>
          <w:w w:val="110"/>
        </w:rPr>
        <w:t>high-frequency</w:t>
      </w:r>
      <w:r>
        <w:rPr>
          <w:spacing w:val="-11"/>
          <w:w w:val="110"/>
        </w:rPr>
        <w:t> </w:t>
      </w:r>
      <w:r>
        <w:rPr>
          <w:w w:val="110"/>
        </w:rPr>
        <w:t>signals;</w:t>
      </w:r>
      <w:r>
        <w:rPr>
          <w:spacing w:val="-11"/>
          <w:w w:val="110"/>
        </w:rPr>
        <w:t> </w:t>
      </w:r>
      <w:r>
        <w:rPr>
          <w:w w:val="110"/>
        </w:rPr>
        <w:t>in</w:t>
      </w:r>
      <w:r>
        <w:rPr>
          <w:spacing w:val="-11"/>
          <w:w w:val="110"/>
        </w:rPr>
        <w:t> </w:t>
      </w:r>
      <w:r>
        <w:rPr>
          <w:w w:val="110"/>
        </w:rPr>
        <w:t>the</w:t>
      </w:r>
      <w:r>
        <w:rPr>
          <w:spacing w:val="-11"/>
          <w:w w:val="110"/>
        </w:rPr>
        <w:t> </w:t>
      </w:r>
      <w:r>
        <w:rPr>
          <w:w w:val="110"/>
        </w:rPr>
        <w:t>digital </w:t>
      </w:r>
      <w:r>
        <w:rPr>
          <w:spacing w:val="-2"/>
          <w:w w:val="110"/>
        </w:rPr>
        <w:t>domain,</w:t>
      </w:r>
      <w:r>
        <w:rPr>
          <w:spacing w:val="-3"/>
          <w:w w:val="110"/>
        </w:rPr>
        <w:t> </w:t>
      </w:r>
      <w:r>
        <w:rPr>
          <w:spacing w:val="-2"/>
          <w:w w:val="110"/>
        </w:rPr>
        <w:t>a</w:t>
      </w:r>
      <w:r>
        <w:rPr>
          <w:spacing w:val="-4"/>
          <w:w w:val="110"/>
        </w:rPr>
        <w:t> </w:t>
      </w:r>
      <w:r>
        <w:rPr>
          <w:spacing w:val="-2"/>
          <w:w w:val="110"/>
        </w:rPr>
        <w:t>baseband</w:t>
      </w:r>
      <w:r>
        <w:rPr>
          <w:spacing w:val="-3"/>
          <w:w w:val="110"/>
        </w:rPr>
        <w:t> </w:t>
      </w:r>
      <w:r>
        <w:rPr>
          <w:spacing w:val="-2"/>
          <w:w w:val="110"/>
        </w:rPr>
        <w:t>processor</w:t>
      </w:r>
      <w:r>
        <w:rPr>
          <w:spacing w:val="-4"/>
          <w:w w:val="110"/>
        </w:rPr>
        <w:t> </w:t>
      </w:r>
      <w:r>
        <w:rPr>
          <w:spacing w:val="-2"/>
          <w:w w:val="110"/>
        </w:rPr>
        <w:t>is</w:t>
      </w:r>
      <w:r>
        <w:rPr>
          <w:spacing w:val="-4"/>
          <w:w w:val="110"/>
        </w:rPr>
        <w:t> </w:t>
      </w:r>
      <w:r>
        <w:rPr>
          <w:spacing w:val="-2"/>
          <w:w w:val="110"/>
        </w:rPr>
        <w:t>used</w:t>
      </w:r>
      <w:r>
        <w:rPr>
          <w:spacing w:val="-4"/>
          <w:w w:val="110"/>
        </w:rPr>
        <w:t> </w:t>
      </w:r>
      <w:r>
        <w:rPr>
          <w:spacing w:val="-2"/>
          <w:w w:val="110"/>
        </w:rPr>
        <w:t>to</w:t>
      </w:r>
      <w:r>
        <w:rPr>
          <w:spacing w:val="-3"/>
          <w:w w:val="110"/>
        </w:rPr>
        <w:t> </w:t>
      </w:r>
      <w:r>
        <w:rPr>
          <w:spacing w:val="-2"/>
          <w:w w:val="110"/>
        </w:rPr>
        <w:t>realize</w:t>
      </w:r>
      <w:r>
        <w:rPr>
          <w:spacing w:val="-4"/>
          <w:w w:val="110"/>
        </w:rPr>
        <w:t> </w:t>
      </w:r>
      <w:r>
        <w:rPr>
          <w:spacing w:val="-2"/>
          <w:w w:val="110"/>
        </w:rPr>
        <w:t>the</w:t>
      </w:r>
      <w:r>
        <w:rPr>
          <w:spacing w:val="-3"/>
          <w:w w:val="110"/>
        </w:rPr>
        <w:t> </w:t>
      </w:r>
      <w:r>
        <w:rPr>
          <w:spacing w:val="-2"/>
          <w:w w:val="110"/>
        </w:rPr>
        <w:t>joint</w:t>
      </w:r>
      <w:r>
        <w:rPr>
          <w:spacing w:val="-4"/>
          <w:w w:val="110"/>
        </w:rPr>
        <w:t> </w:t>
      </w:r>
      <w:r>
        <w:rPr>
          <w:spacing w:val="-2"/>
          <w:w w:val="110"/>
        </w:rPr>
        <w:t>beamforming</w:t>
      </w:r>
      <w:r>
        <w:rPr>
          <w:spacing w:val="-3"/>
          <w:w w:val="110"/>
        </w:rPr>
        <w:t> </w:t>
      </w:r>
      <w:r>
        <w:rPr>
          <w:spacing w:val="-2"/>
          <w:w w:val="110"/>
        </w:rPr>
        <w:t>of </w:t>
      </w:r>
      <w:r>
        <w:rPr>
          <w:w w:val="110"/>
        </w:rPr>
        <w:t>multiple</w:t>
      </w:r>
      <w:r>
        <w:rPr>
          <w:spacing w:val="-9"/>
          <w:w w:val="110"/>
        </w:rPr>
        <w:t> </w:t>
      </w:r>
      <w:r>
        <w:rPr>
          <w:w w:val="110"/>
        </w:rPr>
        <w:t>propagation</w:t>
      </w:r>
      <w:r>
        <w:rPr>
          <w:spacing w:val="-9"/>
          <w:w w:val="110"/>
        </w:rPr>
        <w:t> </w:t>
      </w:r>
      <w:r>
        <w:rPr>
          <w:w w:val="110"/>
        </w:rPr>
        <w:t>directions.</w:t>
      </w:r>
      <w:r>
        <w:rPr>
          <w:spacing w:val="-10"/>
          <w:w w:val="110"/>
        </w:rPr>
        <w:t> </w:t>
      </w:r>
      <w:r>
        <w:rPr>
          <w:w w:val="110"/>
        </w:rPr>
        <w:t>Through</w:t>
      </w:r>
      <w:r>
        <w:rPr>
          <w:spacing w:val="-9"/>
          <w:w w:val="110"/>
        </w:rPr>
        <w:t> </w:t>
      </w:r>
      <w:r>
        <w:rPr>
          <w:w w:val="110"/>
        </w:rPr>
        <w:t>the</w:t>
      </w:r>
      <w:r>
        <w:rPr>
          <w:spacing w:val="-10"/>
          <w:w w:val="110"/>
        </w:rPr>
        <w:t> </w:t>
      </w:r>
      <w:r>
        <w:rPr>
          <w:w w:val="110"/>
        </w:rPr>
        <w:t>CSI</w:t>
      </w:r>
      <w:r>
        <w:rPr>
          <w:spacing w:val="-9"/>
          <w:w w:val="110"/>
        </w:rPr>
        <w:t> </w:t>
      </w:r>
      <w:r>
        <w:rPr>
          <w:w w:val="110"/>
        </w:rPr>
        <w:t>feedback</w:t>
      </w:r>
      <w:r>
        <w:rPr>
          <w:spacing w:val="-10"/>
          <w:w w:val="110"/>
        </w:rPr>
        <w:t> </w:t>
      </w:r>
      <w:r>
        <w:rPr>
          <w:w w:val="110"/>
        </w:rPr>
        <w:t>of</w:t>
      </w:r>
      <w:r>
        <w:rPr>
          <w:spacing w:val="-9"/>
          <w:w w:val="110"/>
        </w:rPr>
        <w:t> </w:t>
      </w:r>
      <w:r>
        <w:rPr>
          <w:w w:val="110"/>
        </w:rPr>
        <w:t>the</w:t>
      </w:r>
      <w:r>
        <w:rPr>
          <w:spacing w:val="-10"/>
          <w:w w:val="110"/>
        </w:rPr>
        <w:t> </w:t>
      </w:r>
      <w:r>
        <w:rPr>
          <w:w w:val="110"/>
        </w:rPr>
        <w:t>UE</w:t>
      </w:r>
      <w:r>
        <w:rPr>
          <w:spacing w:val="-9"/>
          <w:w w:val="110"/>
        </w:rPr>
        <w:t> </w:t>
      </w:r>
      <w:r>
        <w:rPr>
          <w:w w:val="110"/>
        </w:rPr>
        <w:t>or the</w:t>
      </w:r>
      <w:r>
        <w:rPr>
          <w:spacing w:val="-3"/>
          <w:w w:val="110"/>
        </w:rPr>
        <w:t> </w:t>
      </w:r>
      <w:r>
        <w:rPr>
          <w:w w:val="110"/>
        </w:rPr>
        <w:t>measurement</w:t>
      </w:r>
      <w:r>
        <w:rPr>
          <w:spacing w:val="-2"/>
          <w:w w:val="110"/>
        </w:rPr>
        <w:t> </w:t>
      </w:r>
      <w:r>
        <w:rPr>
          <w:w w:val="110"/>
        </w:rPr>
        <w:t>of</w:t>
      </w:r>
      <w:r>
        <w:rPr>
          <w:spacing w:val="-2"/>
          <w:w w:val="110"/>
        </w:rPr>
        <w:t> </w:t>
      </w:r>
      <w:r>
        <w:rPr>
          <w:w w:val="110"/>
        </w:rPr>
        <w:t>the</w:t>
      </w:r>
      <w:r>
        <w:rPr>
          <w:spacing w:val="-3"/>
          <w:w w:val="110"/>
        </w:rPr>
        <w:t> </w:t>
      </w:r>
      <w:r>
        <w:rPr>
          <w:w w:val="110"/>
        </w:rPr>
        <w:t>uplink</w:t>
      </w:r>
      <w:r>
        <w:rPr>
          <w:spacing w:val="-3"/>
          <w:w w:val="110"/>
        </w:rPr>
        <w:t> </w:t>
      </w:r>
      <w:r>
        <w:rPr>
          <w:w w:val="110"/>
        </w:rPr>
        <w:t>signal,</w:t>
      </w:r>
      <w:r>
        <w:rPr>
          <w:spacing w:val="-2"/>
          <w:w w:val="110"/>
        </w:rPr>
        <w:t> </w:t>
      </w:r>
      <w:r>
        <w:rPr>
          <w:w w:val="110"/>
        </w:rPr>
        <w:t>the</w:t>
      </w:r>
      <w:r>
        <w:rPr>
          <w:spacing w:val="-3"/>
          <w:w w:val="110"/>
        </w:rPr>
        <w:t> </w:t>
      </w:r>
      <w:r>
        <w:rPr>
          <w:w w:val="110"/>
        </w:rPr>
        <w:t>weighting</w:t>
      </w:r>
      <w:r>
        <w:rPr>
          <w:spacing w:val="-2"/>
          <w:w w:val="110"/>
        </w:rPr>
        <w:t> </w:t>
      </w:r>
      <w:r>
        <w:rPr>
          <w:w w:val="110"/>
        </w:rPr>
        <w:t>coefficient</w:t>
      </w:r>
      <w:r>
        <w:rPr>
          <w:spacing w:val="-3"/>
          <w:w w:val="110"/>
        </w:rPr>
        <w:t> </w:t>
      </w:r>
      <w:r>
        <w:rPr>
          <w:w w:val="110"/>
        </w:rPr>
        <w:t>of</w:t>
      </w:r>
      <w:r>
        <w:rPr>
          <w:spacing w:val="-2"/>
          <w:w w:val="110"/>
        </w:rPr>
        <w:t> </w:t>
      </w:r>
      <w:r>
        <w:rPr>
          <w:w w:val="110"/>
        </w:rPr>
        <w:t>each array element in the antenna array is adjusted to generate a direction beam so that a significant array gain can be obtained.</w:t>
      </w:r>
    </w:p>
    <w:p>
      <w:pPr>
        <w:pStyle w:val="BodyText"/>
        <w:spacing w:line="273" w:lineRule="auto"/>
        <w:ind w:left="1063" w:right="129" w:firstLine="239"/>
        <w:jc w:val="both"/>
      </w:pPr>
      <w:r>
        <w:rPr>
          <w:w w:val="110"/>
        </w:rPr>
        <w:t>The</w:t>
      </w:r>
      <w:r>
        <w:rPr>
          <w:spacing w:val="-13"/>
          <w:w w:val="110"/>
        </w:rPr>
        <w:t> </w:t>
      </w:r>
      <w:r>
        <w:rPr>
          <w:w w:val="110"/>
        </w:rPr>
        <w:t>design</w:t>
      </w:r>
      <w:r>
        <w:rPr>
          <w:spacing w:val="-11"/>
          <w:w w:val="110"/>
        </w:rPr>
        <w:t> </w:t>
      </w:r>
      <w:r>
        <w:rPr>
          <w:w w:val="110"/>
        </w:rPr>
        <w:t>of</w:t>
      </w:r>
      <w:r>
        <w:rPr>
          <w:spacing w:val="-11"/>
          <w:w w:val="110"/>
        </w:rPr>
        <w:t> </w:t>
      </w:r>
      <w:r>
        <w:rPr>
          <w:w w:val="110"/>
        </w:rPr>
        <w:t>transmission</w:t>
      </w:r>
      <w:r>
        <w:rPr>
          <w:spacing w:val="-11"/>
          <w:w w:val="110"/>
        </w:rPr>
        <w:t> </w:t>
      </w:r>
      <w:r>
        <w:rPr>
          <w:w w:val="110"/>
        </w:rPr>
        <w:t>matrix</w:t>
      </w:r>
      <w:r>
        <w:rPr>
          <w:spacing w:val="-11"/>
          <w:w w:val="110"/>
        </w:rPr>
        <w:t> </w:t>
      </w:r>
      <w:r>
        <w:rPr>
          <w:i/>
          <w:w w:val="110"/>
        </w:rPr>
        <w:t>W</w:t>
      </w:r>
      <w:r>
        <w:rPr>
          <w:i/>
          <w:spacing w:val="-11"/>
          <w:w w:val="110"/>
        </w:rPr>
        <w:t> </w:t>
      </w:r>
      <w:r>
        <w:rPr>
          <w:w w:val="110"/>
        </w:rPr>
        <w:t>of</w:t>
      </w:r>
      <w:r>
        <w:rPr>
          <w:spacing w:val="-11"/>
          <w:w w:val="110"/>
        </w:rPr>
        <w:t> </w:t>
      </w:r>
      <w:r>
        <w:rPr>
          <w:w w:val="110"/>
        </w:rPr>
        <w:t>the</w:t>
      </w:r>
      <w:r>
        <w:rPr>
          <w:spacing w:val="-11"/>
          <w:w w:val="110"/>
        </w:rPr>
        <w:t> </w:t>
      </w:r>
      <w:r>
        <w:rPr>
          <w:w w:val="110"/>
        </w:rPr>
        <w:t>E-HFWN</w:t>
      </w:r>
      <w:r>
        <w:rPr>
          <w:spacing w:val="-11"/>
          <w:w w:val="110"/>
        </w:rPr>
        <w:t> </w:t>
      </w:r>
      <w:r>
        <w:rPr>
          <w:w w:val="110"/>
        </w:rPr>
        <w:t>is</w:t>
      </w:r>
      <w:r>
        <w:rPr>
          <w:spacing w:val="-11"/>
          <w:w w:val="110"/>
        </w:rPr>
        <w:t> </w:t>
      </w:r>
      <w:r>
        <w:rPr>
          <w:w w:val="110"/>
        </w:rPr>
        <w:t>given</w:t>
      </w:r>
      <w:r>
        <w:rPr>
          <w:spacing w:val="-11"/>
          <w:w w:val="110"/>
        </w:rPr>
        <w:t> </w:t>
      </w:r>
      <w:r>
        <w:rPr>
          <w:w w:val="110"/>
        </w:rPr>
        <w:t>below: </w:t>
      </w:r>
      <w:r>
        <w:rPr/>
        <w:t>The E-HFWN inherits the design of Release-16 Type II CSI precoder, but</w:t>
      </w:r>
      <w:r>
        <w:rPr>
          <w:w w:val="110"/>
        </w:rPr>
        <w:t> here</w:t>
      </w:r>
      <w:r>
        <w:rPr>
          <w:spacing w:val="-10"/>
          <w:w w:val="110"/>
        </w:rPr>
        <w:t> </w:t>
      </w:r>
      <w:r>
        <w:rPr>
          <w:w w:val="110"/>
        </w:rPr>
        <w:t>the</w:t>
      </w:r>
      <w:r>
        <w:rPr>
          <w:spacing w:val="-10"/>
          <w:w w:val="110"/>
        </w:rPr>
        <w:t> </w:t>
      </w:r>
      <w:r>
        <w:rPr>
          <w:w w:val="110"/>
        </w:rPr>
        <w:t>communication</w:t>
      </w:r>
      <w:r>
        <w:rPr>
          <w:spacing w:val="-9"/>
          <w:w w:val="110"/>
        </w:rPr>
        <w:t> </w:t>
      </w:r>
      <w:r>
        <w:rPr>
          <w:w w:val="110"/>
        </w:rPr>
        <w:t>and</w:t>
      </w:r>
      <w:r>
        <w:rPr>
          <w:spacing w:val="-10"/>
          <w:w w:val="110"/>
        </w:rPr>
        <w:t> </w:t>
      </w:r>
      <w:r>
        <w:rPr>
          <w:w w:val="110"/>
        </w:rPr>
        <w:t>sensing</w:t>
      </w:r>
      <w:r>
        <w:rPr>
          <w:spacing w:val="-10"/>
          <w:w w:val="110"/>
        </w:rPr>
        <w:t> </w:t>
      </w:r>
      <w:r>
        <w:rPr>
          <w:w w:val="110"/>
        </w:rPr>
        <w:t>signals</w:t>
      </w:r>
      <w:r>
        <w:rPr>
          <w:spacing w:val="-10"/>
          <w:w w:val="110"/>
        </w:rPr>
        <w:t> </w:t>
      </w:r>
      <w:r>
        <w:rPr>
          <w:w w:val="110"/>
        </w:rPr>
        <w:t>are</w:t>
      </w:r>
      <w:r>
        <w:rPr>
          <w:spacing w:val="-10"/>
          <w:w w:val="110"/>
        </w:rPr>
        <w:t> </w:t>
      </w:r>
      <w:r>
        <w:rPr>
          <w:w w:val="110"/>
        </w:rPr>
        <w:t>separated,</w:t>
      </w:r>
      <w:r>
        <w:rPr>
          <w:spacing w:val="-10"/>
          <w:w w:val="110"/>
        </w:rPr>
        <w:t> </w:t>
      </w:r>
      <w:r>
        <w:rPr>
          <w:w w:val="110"/>
        </w:rPr>
        <w:t>and</w:t>
      </w:r>
      <w:r>
        <w:rPr>
          <w:spacing w:val="-10"/>
          <w:w w:val="110"/>
        </w:rPr>
        <w:t> </w:t>
      </w:r>
      <w:r>
        <w:rPr>
          <w:w w:val="110"/>
        </w:rPr>
        <w:t>we</w:t>
      </w:r>
      <w:r>
        <w:rPr>
          <w:spacing w:val="-10"/>
          <w:w w:val="110"/>
        </w:rPr>
        <w:t> </w:t>
      </w:r>
      <w:r>
        <w:rPr>
          <w:w w:val="110"/>
        </w:rPr>
        <w:t>make an</w:t>
      </w:r>
      <w:r>
        <w:rPr>
          <w:w w:val="110"/>
        </w:rPr>
        <w:t> enhanced</w:t>
      </w:r>
      <w:r>
        <w:rPr>
          <w:w w:val="110"/>
        </w:rPr>
        <w:t> design,</w:t>
      </w:r>
      <w:r>
        <w:rPr>
          <w:w w:val="110"/>
        </w:rPr>
        <w:t> import</w:t>
      </w:r>
      <w:r>
        <w:rPr>
          <w:w w:val="110"/>
        </w:rPr>
        <w:t> the</w:t>
      </w:r>
      <w:r>
        <w:rPr>
          <w:w w:val="110"/>
        </w:rPr>
        <w:t> concept</w:t>
      </w:r>
      <w:r>
        <w:rPr>
          <w:w w:val="110"/>
        </w:rPr>
        <w:t> of</w:t>
      </w:r>
      <w:r>
        <w:rPr>
          <w:w w:val="110"/>
        </w:rPr>
        <w:t> frequency</w:t>
      </w:r>
      <w:r>
        <w:rPr>
          <w:w w:val="110"/>
        </w:rPr>
        <w:t> domain</w:t>
      </w:r>
      <w:r>
        <w:rPr>
          <w:w w:val="110"/>
        </w:rPr>
        <w:t> unit</w:t>
      </w:r>
      <w:r>
        <w:rPr>
          <w:w w:val="110"/>
        </w:rPr>
        <w:t> </w:t>
      </w:r>
      <w:r>
        <w:rPr>
          <w:w w:val="110"/>
        </w:rPr>
        <w:t>to achieve, which supports compressed frequency domain operations. As shown in </w:t>
      </w:r>
      <w:hyperlink w:history="true" w:anchor="_bookmark17">
        <w:r>
          <w:rPr>
            <w:color w:val="2196D1"/>
            <w:w w:val="110"/>
          </w:rPr>
          <w:t>Fig. 13</w:t>
        </w:r>
      </w:hyperlink>
      <w:r>
        <w:rPr>
          <w:w w:val="110"/>
        </w:rPr>
        <w:t>, given </w:t>
      </w:r>
      <w:r>
        <w:rPr>
          <w:i/>
          <w:w w:val="110"/>
        </w:rPr>
        <w:t>k </w:t>
      </w:r>
      <w:r>
        <w:rPr>
          <w:w w:val="110"/>
        </w:rPr>
        <w:t>layers, the precoders of all communication- sensing frequency domain units can be expressed as:</w:t>
      </w:r>
    </w:p>
    <w:p>
      <w:pPr>
        <w:spacing w:after="0" w:line="273" w:lineRule="auto"/>
        <w:jc w:val="both"/>
        <w:sectPr>
          <w:type w:val="continuous"/>
          <w:pgSz w:w="11910" w:h="15880"/>
          <w:pgMar w:header="655" w:footer="544" w:top="620" w:bottom="280" w:left="620" w:right="620"/>
          <w:cols w:num="2" w:equalWidth="0">
            <w:col w:w="4263" w:space="185"/>
            <w:col w:w="6222"/>
          </w:cols>
        </w:sectPr>
      </w:pPr>
    </w:p>
    <w:p>
      <w:pPr>
        <w:pStyle w:val="BodyText"/>
        <w:ind w:left="131"/>
      </w:pPr>
      <w:r>
        <w:rPr>
          <w:w w:val="110"/>
        </w:rPr>
        <w:t>distinguished</w:t>
      </w:r>
      <w:r>
        <w:rPr>
          <w:spacing w:val="3"/>
          <w:w w:val="110"/>
        </w:rPr>
        <w:t> </w:t>
      </w:r>
      <w:r>
        <w:rPr>
          <w:w w:val="110"/>
        </w:rPr>
        <w:t>from</w:t>
      </w:r>
      <w:r>
        <w:rPr>
          <w:spacing w:val="2"/>
          <w:w w:val="110"/>
        </w:rPr>
        <w:t> </w:t>
      </w:r>
      <w:r>
        <w:rPr>
          <w:w w:val="110"/>
        </w:rPr>
        <w:t>each</w:t>
      </w:r>
      <w:r>
        <w:rPr>
          <w:spacing w:val="4"/>
          <w:w w:val="110"/>
        </w:rPr>
        <w:t> </w:t>
      </w:r>
      <w:r>
        <w:rPr>
          <w:w w:val="110"/>
        </w:rPr>
        <w:t>other</w:t>
      </w:r>
      <w:r>
        <w:rPr>
          <w:spacing w:val="2"/>
          <w:w w:val="110"/>
        </w:rPr>
        <w:t> </w:t>
      </w:r>
      <w:r>
        <w:rPr>
          <w:w w:val="110"/>
        </w:rPr>
        <w:t>by</w:t>
      </w:r>
      <w:r>
        <w:rPr>
          <w:spacing w:val="2"/>
          <w:w w:val="110"/>
        </w:rPr>
        <w:t> </w:t>
      </w:r>
      <w:r>
        <w:rPr>
          <w:w w:val="110"/>
        </w:rPr>
        <w:t>phase</w:t>
      </w:r>
      <w:r>
        <w:rPr>
          <w:spacing w:val="4"/>
          <w:w w:val="110"/>
        </w:rPr>
        <w:t> </w:t>
      </w:r>
      <w:r>
        <w:rPr>
          <w:w w:val="110"/>
        </w:rPr>
        <w:t>rotation,</w:t>
      </w:r>
      <w:r>
        <w:rPr>
          <w:spacing w:val="2"/>
          <w:w w:val="110"/>
        </w:rPr>
        <w:t> </w:t>
      </w:r>
      <w:r>
        <w:rPr>
          <w:w w:val="110"/>
        </w:rPr>
        <w:t>as</w:t>
      </w:r>
      <w:r>
        <w:rPr>
          <w:spacing w:val="4"/>
          <w:w w:val="110"/>
        </w:rPr>
        <w:t> </w:t>
      </w:r>
      <w:r>
        <w:rPr>
          <w:w w:val="110"/>
        </w:rPr>
        <w:t>shown</w:t>
      </w:r>
      <w:r>
        <w:rPr>
          <w:spacing w:val="2"/>
          <w:w w:val="110"/>
        </w:rPr>
        <w:t> </w:t>
      </w:r>
      <w:r>
        <w:rPr>
          <w:w w:val="110"/>
        </w:rPr>
        <w:t>in</w:t>
      </w:r>
      <w:r>
        <w:rPr>
          <w:spacing w:val="2"/>
          <w:w w:val="110"/>
        </w:rPr>
        <w:t> </w:t>
      </w:r>
      <w:hyperlink w:history="true" w:anchor="_bookmark14">
        <w:r>
          <w:rPr>
            <w:color w:val="2196D1"/>
            <w:w w:val="110"/>
          </w:rPr>
          <w:t>Fig.</w:t>
        </w:r>
        <w:r>
          <w:rPr>
            <w:color w:val="2196D1"/>
            <w:spacing w:val="3"/>
            <w:w w:val="110"/>
          </w:rPr>
          <w:t> </w:t>
        </w:r>
        <w:r>
          <w:rPr>
            <w:color w:val="2196D1"/>
            <w:spacing w:val="-5"/>
            <w:w w:val="110"/>
          </w:rPr>
          <w:t>10</w:t>
        </w:r>
      </w:hyperlink>
      <w:r>
        <w:rPr>
          <w:spacing w:val="-5"/>
          <w:w w:val="110"/>
        </w:rPr>
        <w:t>.</w:t>
      </w:r>
    </w:p>
    <w:p>
      <w:pPr>
        <w:pStyle w:val="BodyText"/>
        <w:rPr>
          <w:sz w:val="3"/>
        </w:rPr>
      </w:pPr>
    </w:p>
    <w:p>
      <w:pPr>
        <w:pStyle w:val="BodyText"/>
        <w:spacing w:line="176" w:lineRule="exact"/>
        <w:ind w:left="370" w:right="-116"/>
        <w:rPr>
          <w:sz w:val="17"/>
        </w:rPr>
      </w:pPr>
      <w:r>
        <w:rPr>
          <w:position w:val="-3"/>
          <w:sz w:val="17"/>
        </w:rPr>
        <mc:AlternateContent>
          <mc:Choice Requires="wps">
            <w:drawing>
              <wp:inline distT="0" distB="0" distL="0" distR="0">
                <wp:extent cx="3037205" cy="112395"/>
                <wp:effectExtent l="0" t="0" r="0" b="0"/>
                <wp:docPr id="541" name="Textbox 541"/>
                <wp:cNvGraphicFramePr>
                  <a:graphicFrameLocks/>
                </wp:cNvGraphicFramePr>
                <a:graphic>
                  <a:graphicData uri="http://schemas.microsoft.com/office/word/2010/wordprocessingShape">
                    <wps:wsp>
                      <wps:cNvPr id="541" name="Textbox 541"/>
                      <wps:cNvSpPr txBox="1"/>
                      <wps:spPr>
                        <a:xfrm>
                          <a:off x="0" y="0"/>
                          <a:ext cx="3037205" cy="112395"/>
                        </a:xfrm>
                        <a:prstGeom prst="rect">
                          <a:avLst/>
                        </a:prstGeom>
                      </wps:spPr>
                      <wps:txbx>
                        <w:txbxContent>
                          <w:p>
                            <w:pPr>
                              <w:pStyle w:val="BodyText"/>
                              <w:spacing w:line="175" w:lineRule="exact"/>
                            </w:pPr>
                            <w:r>
                              <w:rPr>
                                <w:w w:val="105"/>
                              </w:rPr>
                              <w:t>SRS</w:t>
                            </w:r>
                            <w:r>
                              <w:rPr>
                                <w:spacing w:val="-3"/>
                                <w:w w:val="105"/>
                              </w:rPr>
                              <w:t> </w:t>
                            </w:r>
                            <w:r>
                              <w:rPr>
                                <w:w w:val="105"/>
                              </w:rPr>
                              <w:t>resource</w:t>
                            </w:r>
                            <w:r>
                              <w:rPr>
                                <w:spacing w:val="-5"/>
                                <w:w w:val="105"/>
                              </w:rPr>
                              <w:t> </w:t>
                            </w:r>
                            <w:r>
                              <w:rPr>
                                <w:w w:val="105"/>
                              </w:rPr>
                              <w:t>set:</w:t>
                            </w:r>
                            <w:r>
                              <w:rPr>
                                <w:spacing w:val="-4"/>
                                <w:w w:val="105"/>
                              </w:rPr>
                              <w:t> </w:t>
                            </w:r>
                            <w:r>
                              <w:rPr>
                                <w:w w:val="105"/>
                              </w:rPr>
                              <w:t>The</w:t>
                            </w:r>
                            <w:r>
                              <w:rPr>
                                <w:spacing w:val="-4"/>
                                <w:w w:val="105"/>
                              </w:rPr>
                              <w:t> </w:t>
                            </w:r>
                            <w:r>
                              <w:rPr>
                                <w:w w:val="105"/>
                              </w:rPr>
                              <w:t>E-HFWN</w:t>
                            </w:r>
                            <w:r>
                              <w:rPr>
                                <w:spacing w:val="-3"/>
                                <w:w w:val="105"/>
                              </w:rPr>
                              <w:t> </w:t>
                            </w:r>
                            <w:r>
                              <w:rPr>
                                <w:w w:val="105"/>
                              </w:rPr>
                              <w:t>configures</w:t>
                            </w:r>
                            <w:r>
                              <w:rPr>
                                <w:spacing w:val="-4"/>
                                <w:w w:val="105"/>
                              </w:rPr>
                              <w:t> </w:t>
                            </w:r>
                            <w:r>
                              <w:rPr>
                                <w:w w:val="105"/>
                              </w:rPr>
                              <w:t>multiple</w:t>
                            </w:r>
                            <w:r>
                              <w:rPr>
                                <w:spacing w:val="-4"/>
                                <w:w w:val="105"/>
                              </w:rPr>
                              <w:t> </w:t>
                            </w:r>
                            <w:r>
                              <w:rPr>
                                <w:w w:val="105"/>
                              </w:rPr>
                              <w:t>SRS</w:t>
                            </w:r>
                            <w:r>
                              <w:rPr>
                                <w:spacing w:val="-5"/>
                                <w:w w:val="105"/>
                              </w:rPr>
                              <w:t> </w:t>
                            </w:r>
                            <w:r>
                              <w:rPr>
                                <w:w w:val="105"/>
                              </w:rPr>
                              <w:t>resource</w:t>
                            </w:r>
                            <w:r>
                              <w:rPr>
                                <w:spacing w:val="-4"/>
                                <w:w w:val="105"/>
                              </w:rPr>
                              <w:t> </w:t>
                            </w:r>
                            <w:r>
                              <w:rPr>
                                <w:spacing w:val="-4"/>
                                <w:w w:val="105"/>
                              </w:rPr>
                              <w:t>sets</w:t>
                            </w:r>
                          </w:p>
                        </w:txbxContent>
                      </wps:txbx>
                      <wps:bodyPr wrap="square" lIns="0" tIns="0" rIns="0" bIns="0" rtlCol="0">
                        <a:noAutofit/>
                      </wps:bodyPr>
                    </wps:wsp>
                  </a:graphicData>
                </a:graphic>
              </wp:inline>
            </w:drawing>
          </mc:Choice>
          <mc:Fallback>
            <w:pict>
              <v:shape style="width:239.15pt;height:8.85pt;mso-position-horizontal-relative:char;mso-position-vertical-relative:line" type="#_x0000_t202" id="docshape489" filled="false" stroked="false">
                <w10:anchorlock/>
                <v:textbox inset="0,0,0,0">
                  <w:txbxContent>
                    <w:p>
                      <w:pPr>
                        <w:pStyle w:val="BodyText"/>
                        <w:spacing w:line="175" w:lineRule="exact"/>
                      </w:pPr>
                      <w:r>
                        <w:rPr>
                          <w:w w:val="105"/>
                        </w:rPr>
                        <w:t>SRS</w:t>
                      </w:r>
                      <w:r>
                        <w:rPr>
                          <w:spacing w:val="-3"/>
                          <w:w w:val="105"/>
                        </w:rPr>
                        <w:t> </w:t>
                      </w:r>
                      <w:r>
                        <w:rPr>
                          <w:w w:val="105"/>
                        </w:rPr>
                        <w:t>resource</w:t>
                      </w:r>
                      <w:r>
                        <w:rPr>
                          <w:spacing w:val="-5"/>
                          <w:w w:val="105"/>
                        </w:rPr>
                        <w:t> </w:t>
                      </w:r>
                      <w:r>
                        <w:rPr>
                          <w:w w:val="105"/>
                        </w:rPr>
                        <w:t>set:</w:t>
                      </w:r>
                      <w:r>
                        <w:rPr>
                          <w:spacing w:val="-4"/>
                          <w:w w:val="105"/>
                        </w:rPr>
                        <w:t> </w:t>
                      </w:r>
                      <w:r>
                        <w:rPr>
                          <w:w w:val="105"/>
                        </w:rPr>
                        <w:t>The</w:t>
                      </w:r>
                      <w:r>
                        <w:rPr>
                          <w:spacing w:val="-4"/>
                          <w:w w:val="105"/>
                        </w:rPr>
                        <w:t> </w:t>
                      </w:r>
                      <w:r>
                        <w:rPr>
                          <w:w w:val="105"/>
                        </w:rPr>
                        <w:t>E-HFWN</w:t>
                      </w:r>
                      <w:r>
                        <w:rPr>
                          <w:spacing w:val="-3"/>
                          <w:w w:val="105"/>
                        </w:rPr>
                        <w:t> </w:t>
                      </w:r>
                      <w:r>
                        <w:rPr>
                          <w:w w:val="105"/>
                        </w:rPr>
                        <w:t>configures</w:t>
                      </w:r>
                      <w:r>
                        <w:rPr>
                          <w:spacing w:val="-4"/>
                          <w:w w:val="105"/>
                        </w:rPr>
                        <w:t> </w:t>
                      </w:r>
                      <w:r>
                        <w:rPr>
                          <w:w w:val="105"/>
                        </w:rPr>
                        <w:t>multiple</w:t>
                      </w:r>
                      <w:r>
                        <w:rPr>
                          <w:spacing w:val="-4"/>
                          <w:w w:val="105"/>
                        </w:rPr>
                        <w:t> </w:t>
                      </w:r>
                      <w:r>
                        <w:rPr>
                          <w:w w:val="105"/>
                        </w:rPr>
                        <w:t>SRS</w:t>
                      </w:r>
                      <w:r>
                        <w:rPr>
                          <w:spacing w:val="-5"/>
                          <w:w w:val="105"/>
                        </w:rPr>
                        <w:t> </w:t>
                      </w:r>
                      <w:r>
                        <w:rPr>
                          <w:w w:val="105"/>
                        </w:rPr>
                        <w:t>resource</w:t>
                      </w:r>
                      <w:r>
                        <w:rPr>
                          <w:spacing w:val="-4"/>
                          <w:w w:val="105"/>
                        </w:rPr>
                        <w:t> </w:t>
                      </w:r>
                      <w:r>
                        <w:rPr>
                          <w:spacing w:val="-4"/>
                          <w:w w:val="105"/>
                        </w:rPr>
                        <w:t>sets</w:t>
                      </w:r>
                    </w:p>
                  </w:txbxContent>
                </v:textbox>
              </v:shape>
            </w:pict>
          </mc:Fallback>
        </mc:AlternateContent>
      </w:r>
      <w:r>
        <w:rPr>
          <w:position w:val="-3"/>
          <w:sz w:val="17"/>
        </w:rPr>
      </w:r>
    </w:p>
    <w:p>
      <w:pPr>
        <w:pStyle w:val="BodyText"/>
        <w:spacing w:before="10"/>
        <w:rPr>
          <w:sz w:val="2"/>
        </w:rPr>
      </w:pPr>
    </w:p>
    <w:p>
      <w:pPr>
        <w:spacing w:line="428" w:lineRule="exact" w:before="0"/>
        <w:ind w:left="131" w:right="0" w:firstLine="0"/>
        <w:jc w:val="left"/>
        <w:rPr>
          <w:rFonts w:ascii="STIX" w:hAnsi="STIX"/>
          <w:i/>
          <w:sz w:val="16"/>
        </w:rPr>
      </w:pPr>
      <w:r>
        <w:rPr/>
        <w:br w:type="column"/>
      </w:r>
      <w:bookmarkStart w:name="_bookmark18" w:id="34"/>
      <w:bookmarkEnd w:id="34"/>
      <w:r>
        <w:rPr/>
      </w:r>
      <w:bookmarkStart w:name="_bookmark19" w:id="35"/>
      <w:bookmarkEnd w:id="35"/>
      <w:r>
        <w:rPr/>
      </w:r>
      <w:r>
        <w:rPr>
          <w:rFonts w:ascii="UKIJ Tughra" w:hAnsi="UKIJ Tughra"/>
          <w:w w:val="90"/>
          <w:position w:val="13"/>
          <w:sz w:val="16"/>
        </w:rPr>
        <w:t>[</w:t>
      </w:r>
      <w:r>
        <w:rPr>
          <w:rFonts w:ascii="STIX" w:hAnsi="STIX"/>
          <w:i/>
          <w:w w:val="90"/>
          <w:sz w:val="16"/>
        </w:rPr>
        <w:t>w</w:t>
      </w:r>
      <w:r>
        <w:rPr>
          <w:rFonts w:ascii="STIX" w:hAnsi="STIX"/>
          <w:w w:val="90"/>
          <w:sz w:val="16"/>
          <w:vertAlign w:val="superscript"/>
        </w:rPr>
        <w:t>1</w:t>
      </w:r>
      <w:r>
        <w:rPr>
          <w:rFonts w:ascii="LM Roman 10" w:hAnsi="LM Roman 10"/>
          <w:w w:val="90"/>
          <w:sz w:val="16"/>
          <w:vertAlign w:val="baseline"/>
        </w:rPr>
        <w:t>,</w:t>
      </w:r>
      <w:r>
        <w:rPr>
          <w:rFonts w:ascii="LM Roman 10" w:hAnsi="LM Roman 10"/>
          <w:spacing w:val="-22"/>
          <w:w w:val="90"/>
          <w:sz w:val="16"/>
          <w:vertAlign w:val="baseline"/>
        </w:rPr>
        <w:t> </w:t>
      </w:r>
      <w:r>
        <w:rPr>
          <w:rFonts w:ascii="STIX" w:hAnsi="STIX"/>
          <w:w w:val="90"/>
          <w:sz w:val="16"/>
          <w:vertAlign w:val="baseline"/>
        </w:rPr>
        <w:t>⋯</w:t>
      </w:r>
      <w:r>
        <w:rPr>
          <w:rFonts w:ascii="LM Roman 10" w:hAnsi="LM Roman 10"/>
          <w:w w:val="90"/>
          <w:sz w:val="16"/>
          <w:vertAlign w:val="baseline"/>
        </w:rPr>
        <w:t>,</w:t>
      </w:r>
      <w:r>
        <w:rPr>
          <w:rFonts w:ascii="LM Roman 10" w:hAnsi="LM Roman 10"/>
          <w:spacing w:val="-20"/>
          <w:w w:val="90"/>
          <w:sz w:val="16"/>
          <w:vertAlign w:val="baseline"/>
        </w:rPr>
        <w:t> </w:t>
      </w:r>
      <w:r>
        <w:rPr>
          <w:rFonts w:ascii="STIX" w:hAnsi="STIX"/>
          <w:i/>
          <w:w w:val="90"/>
          <w:sz w:val="16"/>
          <w:vertAlign w:val="baseline"/>
        </w:rPr>
        <w:t>w</w:t>
      </w:r>
      <w:r>
        <w:rPr>
          <w:rFonts w:ascii="STIX" w:hAnsi="STIX"/>
          <w:i/>
          <w:w w:val="90"/>
          <w:sz w:val="16"/>
          <w:vertAlign w:val="superscript"/>
        </w:rPr>
        <w:t>N</w:t>
      </w:r>
      <w:r>
        <w:rPr>
          <w:rFonts w:ascii="LM Roman 10" w:hAnsi="LM Roman 10"/>
          <w:w w:val="90"/>
          <w:sz w:val="16"/>
          <w:vertAlign w:val="baseline"/>
        </w:rPr>
        <w:t>,</w:t>
      </w:r>
      <w:r>
        <w:rPr>
          <w:rFonts w:ascii="LM Roman 10" w:hAnsi="LM Roman 10"/>
          <w:spacing w:val="-21"/>
          <w:w w:val="90"/>
          <w:sz w:val="16"/>
          <w:vertAlign w:val="baseline"/>
        </w:rPr>
        <w:t> </w:t>
      </w:r>
      <w:r>
        <w:rPr>
          <w:rFonts w:ascii="STIX" w:hAnsi="STIX"/>
          <w:i/>
          <w:w w:val="90"/>
          <w:sz w:val="16"/>
          <w:vertAlign w:val="baseline"/>
        </w:rPr>
        <w:t>w</w:t>
      </w:r>
      <w:r>
        <w:rPr>
          <w:rFonts w:ascii="STIX" w:hAnsi="STIX"/>
          <w:i/>
          <w:w w:val="90"/>
          <w:sz w:val="16"/>
          <w:vertAlign w:val="superscript"/>
        </w:rPr>
        <w:t>N</w:t>
      </w:r>
      <w:r>
        <w:rPr>
          <w:rFonts w:ascii="Latin Modern Math" w:hAnsi="Latin Modern Math"/>
          <w:w w:val="90"/>
          <w:sz w:val="16"/>
          <w:vertAlign w:val="superscript"/>
        </w:rPr>
        <w:t>+</w:t>
      </w:r>
      <w:r>
        <w:rPr>
          <w:rFonts w:ascii="STIX" w:hAnsi="STIX"/>
          <w:w w:val="90"/>
          <w:sz w:val="16"/>
          <w:vertAlign w:val="superscript"/>
        </w:rPr>
        <w:t>1</w:t>
      </w:r>
      <w:r>
        <w:rPr>
          <w:rFonts w:ascii="LM Roman 10" w:hAnsi="LM Roman 10"/>
          <w:w w:val="90"/>
          <w:sz w:val="16"/>
          <w:vertAlign w:val="baseline"/>
        </w:rPr>
        <w:t>,</w:t>
      </w:r>
      <w:r>
        <w:rPr>
          <w:rFonts w:ascii="LM Roman 10" w:hAnsi="LM Roman 10"/>
          <w:spacing w:val="-21"/>
          <w:w w:val="90"/>
          <w:sz w:val="16"/>
          <w:vertAlign w:val="baseline"/>
        </w:rPr>
        <w:t> </w:t>
      </w:r>
      <w:r>
        <w:rPr>
          <w:rFonts w:ascii="STIX" w:hAnsi="STIX"/>
          <w:w w:val="90"/>
          <w:sz w:val="16"/>
          <w:vertAlign w:val="baseline"/>
        </w:rPr>
        <w:t>⋯</w:t>
      </w:r>
      <w:r>
        <w:rPr>
          <w:rFonts w:ascii="LM Roman 10" w:hAnsi="LM Roman 10"/>
          <w:w w:val="90"/>
          <w:sz w:val="16"/>
          <w:vertAlign w:val="baseline"/>
        </w:rPr>
        <w:t>,</w:t>
      </w:r>
      <w:r>
        <w:rPr>
          <w:rFonts w:ascii="LM Roman 10" w:hAnsi="LM Roman 10"/>
          <w:spacing w:val="-20"/>
          <w:w w:val="90"/>
          <w:sz w:val="16"/>
          <w:vertAlign w:val="baseline"/>
        </w:rPr>
        <w:t> </w:t>
      </w:r>
      <w:r>
        <w:rPr>
          <w:rFonts w:ascii="STIX" w:hAnsi="STIX"/>
          <w:i/>
          <w:w w:val="90"/>
          <w:sz w:val="16"/>
          <w:vertAlign w:val="baseline"/>
        </w:rPr>
        <w:t>w</w:t>
      </w:r>
      <w:r>
        <w:rPr>
          <w:rFonts w:ascii="STIX" w:hAnsi="STIX"/>
          <w:i/>
          <w:w w:val="90"/>
          <w:sz w:val="16"/>
          <w:vertAlign w:val="superscript"/>
        </w:rPr>
        <w:t>N</w:t>
      </w:r>
      <w:r>
        <w:rPr>
          <w:rFonts w:ascii="Latin Modern Math" w:hAnsi="Latin Modern Math"/>
          <w:w w:val="90"/>
          <w:sz w:val="16"/>
          <w:vertAlign w:val="superscript"/>
        </w:rPr>
        <w:t>+</w:t>
      </w:r>
      <w:r>
        <w:rPr>
          <w:rFonts w:ascii="STIX" w:hAnsi="STIX"/>
          <w:i/>
          <w:w w:val="90"/>
          <w:sz w:val="16"/>
          <w:vertAlign w:val="superscript"/>
        </w:rPr>
        <w:t>M</w:t>
      </w:r>
      <w:r>
        <w:rPr>
          <w:rFonts w:ascii="UKIJ Tughra" w:hAnsi="UKIJ Tughra"/>
          <w:w w:val="90"/>
          <w:position w:val="13"/>
          <w:sz w:val="16"/>
          <w:vertAlign w:val="baseline"/>
        </w:rPr>
        <w:t>]</w:t>
      </w:r>
      <w:r>
        <w:rPr>
          <w:rFonts w:ascii="UKIJ Tughra" w:hAnsi="UKIJ Tughra"/>
          <w:spacing w:val="-8"/>
          <w:w w:val="90"/>
          <w:position w:val="13"/>
          <w:sz w:val="16"/>
          <w:vertAlign w:val="baseline"/>
        </w:rPr>
        <w:t> </w:t>
      </w:r>
      <w:r>
        <w:rPr>
          <w:rFonts w:ascii="Latin Modern Math" w:hAnsi="Latin Modern Math"/>
          <w:w w:val="90"/>
          <w:sz w:val="16"/>
          <w:vertAlign w:val="baseline"/>
        </w:rPr>
        <w:t>=</w:t>
      </w:r>
      <w:r>
        <w:rPr>
          <w:rFonts w:ascii="Latin Modern Math" w:hAnsi="Latin Modern Math"/>
          <w:spacing w:val="-21"/>
          <w:w w:val="90"/>
          <w:sz w:val="16"/>
          <w:vertAlign w:val="baseline"/>
        </w:rPr>
        <w:t> </w:t>
      </w:r>
      <w:r>
        <w:rPr>
          <w:rFonts w:ascii="STIX" w:hAnsi="STIX"/>
          <w:i/>
          <w:spacing w:val="42"/>
          <w:w w:val="111"/>
          <w:sz w:val="16"/>
          <w:vertAlign w:val="baseline"/>
        </w:rPr>
        <w:t>W</w:t>
      </w:r>
      <w:r>
        <w:rPr>
          <w:rFonts w:ascii="STIX" w:hAnsi="STIX"/>
          <w:i/>
          <w:spacing w:val="-74"/>
          <w:w w:val="111"/>
          <w:sz w:val="16"/>
          <w:vertAlign w:val="baseline"/>
        </w:rPr>
        <w:t>W</w:t>
      </w:r>
      <w:r>
        <w:rPr>
          <w:rFonts w:ascii="UKIJ Tughra" w:hAnsi="UKIJ Tughra"/>
          <w:spacing w:val="31"/>
          <w:w w:val="48"/>
          <w:position w:val="4"/>
          <w:sz w:val="16"/>
          <w:vertAlign w:val="baseline"/>
        </w:rPr>
        <w:t>̃</w:t>
      </w:r>
      <w:r>
        <w:rPr>
          <w:rFonts w:ascii="UKIJ Tughra" w:hAnsi="UKIJ Tughra"/>
          <w:spacing w:val="48"/>
          <w:position w:val="4"/>
          <w:sz w:val="16"/>
          <w:vertAlign w:val="baseline"/>
        </w:rPr>
        <w:t>  </w:t>
      </w:r>
      <w:r>
        <w:rPr>
          <w:rFonts w:ascii="STIX" w:hAnsi="STIX"/>
          <w:i/>
          <w:spacing w:val="-5"/>
          <w:w w:val="90"/>
          <w:sz w:val="16"/>
          <w:vertAlign w:val="baseline"/>
        </w:rPr>
        <w:t>W</w:t>
      </w:r>
      <w:r>
        <w:rPr>
          <w:rFonts w:ascii="STIX" w:hAnsi="STIX"/>
          <w:i/>
          <w:spacing w:val="-5"/>
          <w:w w:val="90"/>
          <w:sz w:val="16"/>
          <w:vertAlign w:val="superscript"/>
        </w:rPr>
        <w:t>H</w:t>
      </w:r>
    </w:p>
    <w:p>
      <w:pPr>
        <w:spacing w:before="100"/>
        <w:ind w:left="131" w:right="0" w:firstLine="0"/>
        <w:jc w:val="left"/>
        <w:rPr>
          <w:sz w:val="16"/>
        </w:rPr>
      </w:pPr>
      <w:r>
        <w:rPr/>
        <w:br w:type="column"/>
      </w:r>
      <w:r>
        <w:rPr>
          <w:spacing w:val="-5"/>
          <w:w w:val="110"/>
          <w:sz w:val="16"/>
        </w:rPr>
        <w:t>(2)</w:t>
      </w:r>
    </w:p>
    <w:p>
      <w:pPr>
        <w:spacing w:after="0"/>
        <w:jc w:val="left"/>
        <w:rPr>
          <w:sz w:val="16"/>
        </w:rPr>
        <w:sectPr>
          <w:type w:val="continuous"/>
          <w:pgSz w:w="11910" w:h="15880"/>
          <w:pgMar w:header="655" w:footer="544" w:top="620" w:bottom="280" w:left="620" w:right="620"/>
          <w:cols w:num="3" w:equalWidth="0">
            <w:col w:w="5085" w:space="295"/>
            <w:col w:w="2812" w:space="2000"/>
            <w:col w:w="478"/>
          </w:cols>
        </w:sectPr>
      </w:pPr>
    </w:p>
    <w:p>
      <w:pPr>
        <w:pStyle w:val="BodyText"/>
        <w:spacing w:line="175" w:lineRule="exact"/>
        <w:ind w:left="131"/>
      </w:pPr>
      <w:r>
        <w:rPr>
          <w:w w:val="110"/>
        </w:rPr>
        <w:t>for</w:t>
      </w:r>
      <w:r>
        <w:rPr>
          <w:spacing w:val="17"/>
          <w:w w:val="110"/>
        </w:rPr>
        <w:t> </w:t>
      </w:r>
      <w:r>
        <w:rPr>
          <w:w w:val="110"/>
        </w:rPr>
        <w:t>communication</w:t>
      </w:r>
      <w:r>
        <w:rPr>
          <w:spacing w:val="16"/>
          <w:w w:val="110"/>
        </w:rPr>
        <w:t> </w:t>
      </w:r>
      <w:r>
        <w:rPr>
          <w:w w:val="110"/>
        </w:rPr>
        <w:t>and</w:t>
      </w:r>
      <w:r>
        <w:rPr>
          <w:spacing w:val="17"/>
          <w:w w:val="110"/>
        </w:rPr>
        <w:t> </w:t>
      </w:r>
      <w:r>
        <w:rPr>
          <w:w w:val="110"/>
        </w:rPr>
        <w:t>sensing</w:t>
      </w:r>
      <w:r>
        <w:rPr>
          <w:spacing w:val="17"/>
          <w:w w:val="110"/>
        </w:rPr>
        <w:t> </w:t>
      </w:r>
      <w:r>
        <w:rPr>
          <w:w w:val="110"/>
        </w:rPr>
        <w:t>terminals.</w:t>
      </w:r>
      <w:r>
        <w:rPr>
          <w:spacing w:val="16"/>
          <w:w w:val="110"/>
        </w:rPr>
        <w:t> </w:t>
      </w:r>
      <w:r>
        <w:rPr>
          <w:w w:val="110"/>
        </w:rPr>
        <w:t>Each</w:t>
      </w:r>
      <w:r>
        <w:rPr>
          <w:spacing w:val="17"/>
          <w:w w:val="110"/>
        </w:rPr>
        <w:t> </w:t>
      </w:r>
      <w:r>
        <w:rPr>
          <w:w w:val="110"/>
        </w:rPr>
        <w:t>resource</w:t>
      </w:r>
      <w:r>
        <w:rPr>
          <w:spacing w:val="17"/>
          <w:w w:val="110"/>
        </w:rPr>
        <w:t> </w:t>
      </w:r>
      <w:r>
        <w:rPr>
          <w:w w:val="110"/>
        </w:rPr>
        <w:t>set</w:t>
      </w:r>
      <w:r>
        <w:rPr>
          <w:spacing w:val="17"/>
          <w:w w:val="110"/>
        </w:rPr>
        <w:t> </w:t>
      </w:r>
      <w:r>
        <w:rPr>
          <w:spacing w:val="-2"/>
          <w:w w:val="110"/>
        </w:rPr>
        <w:t>contains</w:t>
      </w:r>
    </w:p>
    <w:p>
      <w:pPr>
        <w:spacing w:line="184" w:lineRule="exact" w:before="0"/>
        <w:ind w:left="131" w:right="0" w:firstLine="0"/>
        <w:jc w:val="left"/>
        <w:rPr>
          <w:rFonts w:ascii="STIX"/>
          <w:i/>
          <w:sz w:val="16"/>
        </w:rPr>
      </w:pPr>
      <w:r>
        <w:rPr/>
        <w:br w:type="column"/>
      </w:r>
      <w:r>
        <w:rPr>
          <w:rFonts w:ascii="STIX"/>
          <w:i/>
          <w:sz w:val="16"/>
        </w:rPr>
        <w:t>W</w:t>
      </w:r>
      <w:r>
        <w:rPr>
          <w:rFonts w:ascii="STIX"/>
          <w:i/>
          <w:spacing w:val="-5"/>
          <w:sz w:val="16"/>
        </w:rPr>
        <w:t> </w:t>
      </w:r>
      <w:r>
        <w:rPr>
          <w:rFonts w:ascii="Latin Modern Math"/>
          <w:sz w:val="16"/>
        </w:rPr>
        <w:t>=</w:t>
      </w:r>
      <w:r>
        <w:rPr>
          <w:rFonts w:ascii="Latin Modern Math"/>
          <w:spacing w:val="-28"/>
          <w:sz w:val="16"/>
        </w:rPr>
        <w:t> </w:t>
      </w:r>
      <w:r>
        <w:rPr>
          <w:rFonts w:ascii="STIX"/>
          <w:i/>
          <w:sz w:val="16"/>
        </w:rPr>
        <w:t>W</w:t>
      </w:r>
      <w:r>
        <w:rPr>
          <w:rFonts w:ascii="STIX"/>
          <w:i/>
          <w:spacing w:val="19"/>
          <w:sz w:val="16"/>
        </w:rPr>
        <w:t> </w:t>
      </w:r>
      <w:r>
        <w:rPr>
          <w:rFonts w:ascii="STIX"/>
          <w:i/>
          <w:spacing w:val="-10"/>
          <w:sz w:val="16"/>
        </w:rPr>
        <w:t>W</w:t>
      </w:r>
    </w:p>
    <w:p>
      <w:pPr>
        <w:spacing w:line="93" w:lineRule="exact" w:before="91"/>
        <w:ind w:left="131" w:right="0" w:firstLine="0"/>
        <w:jc w:val="left"/>
        <w:rPr>
          <w:sz w:val="16"/>
        </w:rPr>
      </w:pPr>
      <w:r>
        <w:rPr/>
        <w:br w:type="column"/>
      </w:r>
      <w:r>
        <w:rPr>
          <w:spacing w:val="-5"/>
          <w:w w:val="110"/>
          <w:sz w:val="16"/>
        </w:rPr>
        <w:t>(3)</w:t>
      </w:r>
    </w:p>
    <w:p>
      <w:pPr>
        <w:spacing w:after="0" w:line="93" w:lineRule="exact"/>
        <w:jc w:val="left"/>
        <w:rPr>
          <w:sz w:val="16"/>
        </w:rPr>
        <w:sectPr>
          <w:type w:val="continuous"/>
          <w:pgSz w:w="11910" w:h="15880"/>
          <w:pgMar w:header="655" w:footer="544" w:top="620" w:bottom="280" w:left="620" w:right="620"/>
          <w:cols w:num="3" w:equalWidth="0">
            <w:col w:w="5194" w:space="186"/>
            <w:col w:w="820" w:space="3992"/>
            <w:col w:w="478"/>
          </w:cols>
        </w:sectPr>
      </w:pPr>
    </w:p>
    <w:p>
      <w:pPr>
        <w:pStyle w:val="BodyText"/>
        <w:tabs>
          <w:tab w:pos="5964" w:val="left" w:leader="none"/>
        </w:tabs>
        <w:spacing w:line="232" w:lineRule="exact" w:before="1"/>
        <w:ind w:left="131"/>
        <w:rPr>
          <w:rFonts w:ascii="STIX"/>
        </w:rPr>
      </w:pPr>
      <w:r>
        <w:rPr/>
        <mc:AlternateContent>
          <mc:Choice Requires="wps">
            <w:drawing>
              <wp:anchor distT="0" distB="0" distL="0" distR="0" allowOverlap="1" layoutInCell="1" locked="0" behindDoc="1" simplePos="0" relativeHeight="486102528">
                <wp:simplePos x="0" y="0"/>
                <wp:positionH relativeFrom="page">
                  <wp:posOffset>4003192</wp:posOffset>
                </wp:positionH>
                <wp:positionV relativeFrom="paragraph">
                  <wp:posOffset>-269717</wp:posOffset>
                </wp:positionV>
                <wp:extent cx="29209" cy="8763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15.212006pt;margin-top:-21.237583pt;width:2.3pt;height:6.9pt;mso-position-horizontal-relative:page;mso-position-vertical-relative:paragraph;z-index:-17213952" type="#_x0000_t202" id="docshape490"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3040">
                <wp:simplePos x="0" y="0"/>
                <wp:positionH relativeFrom="page">
                  <wp:posOffset>4292637</wp:posOffset>
                </wp:positionH>
                <wp:positionV relativeFrom="paragraph">
                  <wp:posOffset>-269717</wp:posOffset>
                </wp:positionV>
                <wp:extent cx="29209" cy="8763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38.002991pt;margin-top:-21.237583pt;width:2.3pt;height:6.9pt;mso-position-horizontal-relative:page;mso-position-vertical-relative:paragraph;z-index:-17213440" type="#_x0000_t202" id="docshape491"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3552">
                <wp:simplePos x="0" y="0"/>
                <wp:positionH relativeFrom="page">
                  <wp:posOffset>4458246</wp:posOffset>
                </wp:positionH>
                <wp:positionV relativeFrom="paragraph">
                  <wp:posOffset>-269717</wp:posOffset>
                </wp:positionV>
                <wp:extent cx="29209" cy="8763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51.042999pt;margin-top:-21.237583pt;width:2.3pt;height:6.9pt;mso-position-horizontal-relative:page;mso-position-vertical-relative:paragraph;z-index:-17212928" type="#_x0000_t202" id="docshape492"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4064">
                <wp:simplePos x="0" y="0"/>
                <wp:positionH relativeFrom="page">
                  <wp:posOffset>4844884</wp:posOffset>
                </wp:positionH>
                <wp:positionV relativeFrom="paragraph">
                  <wp:posOffset>-269717</wp:posOffset>
                </wp:positionV>
                <wp:extent cx="29209" cy="8763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81.487pt;margin-top:-21.237583pt;width:2.3pt;height:6.9pt;mso-position-horizontal-relative:page;mso-position-vertical-relative:paragraph;z-index:-17212416" type="#_x0000_t202" id="docshape493"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4576">
                <wp:simplePos x="0" y="0"/>
                <wp:positionH relativeFrom="page">
                  <wp:posOffset>5343118</wp:posOffset>
                </wp:positionH>
                <wp:positionV relativeFrom="paragraph">
                  <wp:posOffset>-282672</wp:posOffset>
                </wp:positionV>
                <wp:extent cx="80010" cy="87630"/>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80010" cy="87630"/>
                        </a:xfrm>
                        <a:prstGeom prst="rect">
                          <a:avLst/>
                        </a:prstGeom>
                      </wps:spPr>
                      <wps:txbx>
                        <w:txbxContent>
                          <w:p>
                            <w:pPr>
                              <w:spacing w:line="138" w:lineRule="exact" w:before="0"/>
                              <w:ind w:left="0" w:right="0" w:firstLine="0"/>
                              <w:jc w:val="left"/>
                              <w:rPr>
                                <w:rFonts w:ascii="STIX"/>
                                <w:i/>
                                <w:sz w:val="10"/>
                              </w:rPr>
                            </w:pPr>
                            <w:r>
                              <w:rPr>
                                <w:rFonts w:ascii="STIX"/>
                                <w:spacing w:val="-5"/>
                                <w:sz w:val="10"/>
                              </w:rPr>
                              <w:t>2</w:t>
                            </w:r>
                            <w:r>
                              <w:rPr>
                                <w:rFonts w:ascii="LM Roman 10"/>
                                <w:spacing w:val="-5"/>
                                <w:sz w:val="10"/>
                              </w:rPr>
                              <w:t>,</w:t>
                            </w:r>
                            <w:r>
                              <w:rPr>
                                <w:rFonts w:ascii="STIX"/>
                                <w:i/>
                                <w:spacing w:val="-5"/>
                                <w:sz w:val="10"/>
                              </w:rPr>
                              <w:t>k</w:t>
                            </w:r>
                          </w:p>
                        </w:txbxContent>
                      </wps:txbx>
                      <wps:bodyPr wrap="square" lIns="0" tIns="0" rIns="0" bIns="0" rtlCol="0">
                        <a:noAutofit/>
                      </wps:bodyPr>
                    </wps:wsp>
                  </a:graphicData>
                </a:graphic>
              </wp:anchor>
            </w:drawing>
          </mc:Choice>
          <mc:Fallback>
            <w:pict>
              <v:shape style="position:absolute;margin-left:420.717987pt;margin-top:-22.257683pt;width:6.3pt;height:6.9pt;mso-position-horizontal-relative:page;mso-position-vertical-relative:paragraph;z-index:-17211904" type="#_x0000_t202" id="docshape494" filled="false" stroked="false">
                <v:textbox inset="0,0,0,0">
                  <w:txbxContent>
                    <w:p>
                      <w:pPr>
                        <w:spacing w:line="138" w:lineRule="exact" w:before="0"/>
                        <w:ind w:left="0" w:right="0" w:firstLine="0"/>
                        <w:jc w:val="left"/>
                        <w:rPr>
                          <w:rFonts w:ascii="STIX"/>
                          <w:i/>
                          <w:sz w:val="10"/>
                        </w:rPr>
                      </w:pPr>
                      <w:r>
                        <w:rPr>
                          <w:rFonts w:ascii="STIX"/>
                          <w:spacing w:val="-5"/>
                          <w:sz w:val="10"/>
                        </w:rPr>
                        <w:t>2</w:t>
                      </w:r>
                      <w:r>
                        <w:rPr>
                          <w:rFonts w:ascii="LM Roman 10"/>
                          <w:spacing w:val="-5"/>
                          <w:sz w:val="10"/>
                        </w:rPr>
                        <w:t>,</w:t>
                      </w:r>
                      <w:r>
                        <w:rPr>
                          <w:rFonts w:ascii="STIX"/>
                          <w:i/>
                          <w:spacing w:val="-5"/>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5088">
                <wp:simplePos x="0" y="0"/>
                <wp:positionH relativeFrom="page">
                  <wp:posOffset>5515206</wp:posOffset>
                </wp:positionH>
                <wp:positionV relativeFrom="paragraph">
                  <wp:posOffset>-269717</wp:posOffset>
                </wp:positionV>
                <wp:extent cx="74930" cy="8763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74930" cy="87630"/>
                        </a:xfrm>
                        <a:prstGeom prst="rect">
                          <a:avLst/>
                        </a:prstGeom>
                      </wps:spPr>
                      <wps:txbx>
                        <w:txbxContent>
                          <w:p>
                            <w:pPr>
                              <w:spacing w:line="136" w:lineRule="exact" w:before="0"/>
                              <w:ind w:left="0" w:right="0" w:firstLine="0"/>
                              <w:jc w:val="left"/>
                              <w:rPr>
                                <w:rFonts w:ascii="STIX"/>
                                <w:i/>
                                <w:sz w:val="10"/>
                              </w:rPr>
                            </w:pPr>
                            <w:r>
                              <w:rPr>
                                <w:rFonts w:ascii="STIX"/>
                                <w:i/>
                                <w:sz w:val="10"/>
                              </w:rPr>
                              <w:t>f</w:t>
                            </w:r>
                            <w:r>
                              <w:rPr>
                                <w:rFonts w:ascii="STIX"/>
                                <w:i/>
                                <w:spacing w:val="-11"/>
                                <w:sz w:val="10"/>
                              </w:rPr>
                              <w:t> </w:t>
                            </w:r>
                            <w:r>
                              <w:rPr>
                                <w:rFonts w:ascii="LM Roman 10"/>
                                <w:spacing w:val="-5"/>
                                <w:sz w:val="10"/>
                              </w:rPr>
                              <w:t>,</w:t>
                            </w:r>
                            <w:r>
                              <w:rPr>
                                <w:rFonts w:ascii="STIX"/>
                                <w:i/>
                                <w:spacing w:val="-5"/>
                                <w:sz w:val="10"/>
                              </w:rPr>
                              <w:t>k</w:t>
                            </w:r>
                          </w:p>
                        </w:txbxContent>
                      </wps:txbx>
                      <wps:bodyPr wrap="square" lIns="0" tIns="0" rIns="0" bIns="0" rtlCol="0">
                        <a:noAutofit/>
                      </wps:bodyPr>
                    </wps:wsp>
                  </a:graphicData>
                </a:graphic>
              </wp:anchor>
            </w:drawing>
          </mc:Choice>
          <mc:Fallback>
            <w:pict>
              <v:shape style="position:absolute;margin-left:434.26825pt;margin-top:-21.237583pt;width:5.9pt;height:6.9pt;mso-position-horizontal-relative:page;mso-position-vertical-relative:paragraph;z-index:-17211392" type="#_x0000_t202" id="docshape495" filled="false" stroked="false">
                <v:textbox inset="0,0,0,0">
                  <w:txbxContent>
                    <w:p>
                      <w:pPr>
                        <w:spacing w:line="136" w:lineRule="exact" w:before="0"/>
                        <w:ind w:left="0" w:right="0" w:firstLine="0"/>
                        <w:jc w:val="left"/>
                        <w:rPr>
                          <w:rFonts w:ascii="STIX"/>
                          <w:i/>
                          <w:sz w:val="10"/>
                        </w:rPr>
                      </w:pPr>
                      <w:r>
                        <w:rPr>
                          <w:rFonts w:ascii="STIX"/>
                          <w:i/>
                          <w:sz w:val="10"/>
                        </w:rPr>
                        <w:t>f</w:t>
                      </w:r>
                      <w:r>
                        <w:rPr>
                          <w:rFonts w:ascii="STIX"/>
                          <w:i/>
                          <w:spacing w:val="-11"/>
                          <w:sz w:val="10"/>
                        </w:rPr>
                        <w:t> </w:t>
                      </w:r>
                      <w:r>
                        <w:rPr>
                          <w:rFonts w:ascii="LM Roman 10"/>
                          <w:spacing w:val="-5"/>
                          <w:sz w:val="10"/>
                        </w:rPr>
                        <w:t>,</w:t>
                      </w:r>
                      <w:r>
                        <w:rPr>
                          <w:rFonts w:ascii="STIX"/>
                          <w:i/>
                          <w:spacing w:val="-5"/>
                          <w:sz w:val="10"/>
                        </w:rPr>
                        <w:t>k</w:t>
                      </w:r>
                    </w:p>
                  </w:txbxContent>
                </v:textbox>
                <w10:wrap type="none"/>
              </v:shape>
            </w:pict>
          </mc:Fallback>
        </mc:AlternateContent>
      </w:r>
      <w:r>
        <w:rPr>
          <w:w w:val="110"/>
        </w:rPr>
        <w:t>multiple</w:t>
      </w:r>
      <w:r>
        <w:rPr>
          <w:spacing w:val="18"/>
          <w:w w:val="110"/>
        </w:rPr>
        <w:t> </w:t>
      </w:r>
      <w:r>
        <w:rPr>
          <w:w w:val="110"/>
        </w:rPr>
        <w:t>SRSs,</w:t>
      </w:r>
      <w:r>
        <w:rPr>
          <w:spacing w:val="18"/>
          <w:w w:val="110"/>
        </w:rPr>
        <w:t> </w:t>
      </w:r>
      <w:r>
        <w:rPr>
          <w:w w:val="110"/>
        </w:rPr>
        <w:t>a</w:t>
      </w:r>
      <w:r>
        <w:rPr>
          <w:spacing w:val="17"/>
          <w:w w:val="110"/>
        </w:rPr>
        <w:t> </w:t>
      </w:r>
      <w:r>
        <w:rPr>
          <w:w w:val="110"/>
        </w:rPr>
        <w:t>single</w:t>
      </w:r>
      <w:r>
        <w:rPr>
          <w:spacing w:val="17"/>
          <w:w w:val="110"/>
        </w:rPr>
        <w:t> </w:t>
      </w:r>
      <w:r>
        <w:rPr>
          <w:w w:val="110"/>
        </w:rPr>
        <w:t>SRS</w:t>
      </w:r>
      <w:r>
        <w:rPr>
          <w:spacing w:val="19"/>
          <w:w w:val="110"/>
        </w:rPr>
        <w:t> </w:t>
      </w:r>
      <w:r>
        <w:rPr>
          <w:w w:val="110"/>
        </w:rPr>
        <w:t>is</w:t>
      </w:r>
      <w:r>
        <w:rPr>
          <w:spacing w:val="17"/>
          <w:w w:val="110"/>
        </w:rPr>
        <w:t> </w:t>
      </w:r>
      <w:r>
        <w:rPr>
          <w:w w:val="110"/>
        </w:rPr>
        <w:t>sent</w:t>
      </w:r>
      <w:r>
        <w:rPr>
          <w:spacing w:val="18"/>
          <w:w w:val="110"/>
        </w:rPr>
        <w:t> </w:t>
      </w:r>
      <w:r>
        <w:rPr>
          <w:w w:val="110"/>
        </w:rPr>
        <w:t>periodically,</w:t>
      </w:r>
      <w:r>
        <w:rPr>
          <w:spacing w:val="18"/>
          <w:w w:val="110"/>
        </w:rPr>
        <w:t> </w:t>
      </w:r>
      <w:r>
        <w:rPr>
          <w:w w:val="110"/>
        </w:rPr>
        <w:t>and</w:t>
      </w:r>
      <w:r>
        <w:rPr>
          <w:spacing w:val="18"/>
          <w:w w:val="110"/>
        </w:rPr>
        <w:t> </w:t>
      </w:r>
      <w:r>
        <w:rPr>
          <w:w w:val="110"/>
        </w:rPr>
        <w:t>the</w:t>
      </w:r>
      <w:r>
        <w:rPr>
          <w:spacing w:val="18"/>
          <w:w w:val="110"/>
        </w:rPr>
        <w:t> </w:t>
      </w:r>
      <w:r>
        <w:rPr>
          <w:w w:val="110"/>
        </w:rPr>
        <w:t>SRS</w:t>
      </w:r>
      <w:r>
        <w:rPr>
          <w:spacing w:val="17"/>
          <w:w w:val="110"/>
        </w:rPr>
        <w:t> </w:t>
      </w:r>
      <w:r>
        <w:rPr>
          <w:w w:val="110"/>
        </w:rPr>
        <w:t>in</w:t>
      </w:r>
      <w:r>
        <w:rPr>
          <w:spacing w:val="18"/>
          <w:w w:val="110"/>
        </w:rPr>
        <w:t> </w:t>
      </w:r>
      <w:r>
        <w:rPr>
          <w:spacing w:val="-5"/>
          <w:w w:val="110"/>
        </w:rPr>
        <w:t>the</w:t>
      </w:r>
      <w:r>
        <w:rPr/>
        <w:tab/>
      </w:r>
      <w:r>
        <w:rPr>
          <w:rFonts w:ascii="STIX"/>
          <w:w w:val="110"/>
          <w:vertAlign w:val="superscript"/>
        </w:rPr>
        <w:t>1</w:t>
      </w:r>
      <w:r>
        <w:rPr>
          <w:rFonts w:ascii="STIX"/>
          <w:spacing w:val="32"/>
          <w:w w:val="110"/>
          <w:vertAlign w:val="baseline"/>
        </w:rPr>
        <w:t>  </w:t>
      </w:r>
      <w:r>
        <w:rPr>
          <w:rFonts w:ascii="STIX"/>
          <w:spacing w:val="-10"/>
          <w:w w:val="110"/>
          <w:vertAlign w:val="superscript"/>
        </w:rPr>
        <w:t>2</w:t>
      </w:r>
    </w:p>
    <w:p>
      <w:pPr>
        <w:spacing w:after="0" w:line="232" w:lineRule="exact"/>
        <w:rPr>
          <w:rFonts w:ascii="STIX"/>
        </w:rPr>
        <w:sectPr>
          <w:type w:val="continuous"/>
          <w:pgSz w:w="11910" w:h="15880"/>
          <w:pgMar w:header="655" w:footer="544" w:top="620" w:bottom="280" w:left="620" w:right="620"/>
        </w:sectPr>
      </w:pPr>
    </w:p>
    <w:p>
      <w:pPr>
        <w:pStyle w:val="BodyText"/>
        <w:spacing w:line="273" w:lineRule="auto"/>
        <w:ind w:left="131"/>
      </w:pPr>
      <w:r>
        <w:rPr>
          <w:w w:val="110"/>
        </w:rPr>
        <w:t>resource</w:t>
      </w:r>
      <w:r>
        <w:rPr>
          <w:spacing w:val="-7"/>
          <w:w w:val="110"/>
        </w:rPr>
        <w:t> </w:t>
      </w:r>
      <w:r>
        <w:rPr>
          <w:w w:val="110"/>
        </w:rPr>
        <w:t>set</w:t>
      </w:r>
      <w:r>
        <w:rPr>
          <w:spacing w:val="-7"/>
          <w:w w:val="110"/>
        </w:rPr>
        <w:t> </w:t>
      </w:r>
      <w:r>
        <w:rPr>
          <w:w w:val="110"/>
        </w:rPr>
        <w:t>must</w:t>
      </w:r>
      <w:r>
        <w:rPr>
          <w:spacing w:val="-7"/>
          <w:w w:val="110"/>
        </w:rPr>
        <w:t> </w:t>
      </w:r>
      <w:r>
        <w:rPr>
          <w:w w:val="110"/>
        </w:rPr>
        <w:t>be</w:t>
      </w:r>
      <w:r>
        <w:rPr>
          <w:spacing w:val="-8"/>
          <w:w w:val="110"/>
        </w:rPr>
        <w:t> </w:t>
      </w:r>
      <w:r>
        <w:rPr>
          <w:w w:val="110"/>
        </w:rPr>
        <w:t>the</w:t>
      </w:r>
      <w:r>
        <w:rPr>
          <w:spacing w:val="-8"/>
          <w:w w:val="110"/>
        </w:rPr>
        <w:t> </w:t>
      </w:r>
      <w:r>
        <w:rPr>
          <w:w w:val="110"/>
        </w:rPr>
        <w:t>same</w:t>
      </w:r>
      <w:r>
        <w:rPr>
          <w:spacing w:val="-8"/>
          <w:w w:val="110"/>
        </w:rPr>
        <w:t> </w:t>
      </w:r>
      <w:r>
        <w:rPr>
          <w:w w:val="110"/>
        </w:rPr>
        <w:t>type</w:t>
      </w:r>
      <w:r>
        <w:rPr>
          <w:spacing w:val="-8"/>
          <w:w w:val="110"/>
        </w:rPr>
        <w:t> </w:t>
      </w:r>
      <w:r>
        <w:rPr>
          <w:w w:val="110"/>
        </w:rPr>
        <w:t>(such</w:t>
      </w:r>
      <w:r>
        <w:rPr>
          <w:spacing w:val="-7"/>
          <w:w w:val="110"/>
        </w:rPr>
        <w:t> </w:t>
      </w:r>
      <w:r>
        <w:rPr>
          <w:w w:val="110"/>
        </w:rPr>
        <w:t>as</w:t>
      </w:r>
      <w:r>
        <w:rPr>
          <w:spacing w:val="-8"/>
          <w:w w:val="110"/>
        </w:rPr>
        <w:t> </w:t>
      </w:r>
      <w:r>
        <w:rPr>
          <w:w w:val="110"/>
        </w:rPr>
        <w:t>communication</w:t>
      </w:r>
      <w:r>
        <w:rPr>
          <w:spacing w:val="-8"/>
          <w:w w:val="110"/>
        </w:rPr>
        <w:t> </w:t>
      </w:r>
      <w:r>
        <w:rPr>
          <w:w w:val="110"/>
        </w:rPr>
        <w:t>or</w:t>
      </w:r>
      <w:r>
        <w:rPr>
          <w:spacing w:val="-7"/>
          <w:w w:val="110"/>
        </w:rPr>
        <w:t> </w:t>
      </w:r>
      <w:r>
        <w:rPr>
          <w:w w:val="110"/>
        </w:rPr>
        <w:t>sensing). </w:t>
      </w:r>
      <w:r>
        <w:rPr/>
        <w:t>The</w:t>
      </w:r>
      <w:r>
        <w:rPr>
          <w:spacing w:val="18"/>
        </w:rPr>
        <w:t> </w:t>
      </w:r>
      <w:r>
        <w:rPr/>
        <w:t>SRS</w:t>
      </w:r>
      <w:r>
        <w:rPr>
          <w:spacing w:val="18"/>
        </w:rPr>
        <w:t> </w:t>
      </w:r>
      <w:r>
        <w:rPr/>
        <w:t>is</w:t>
      </w:r>
      <w:r>
        <w:rPr>
          <w:spacing w:val="19"/>
        </w:rPr>
        <w:t> </w:t>
      </w:r>
      <w:r>
        <w:rPr/>
        <w:t>triggered</w:t>
      </w:r>
      <w:r>
        <w:rPr>
          <w:spacing w:val="18"/>
        </w:rPr>
        <w:t> </w:t>
      </w:r>
      <w:r>
        <w:rPr/>
        <w:t>by</w:t>
      </w:r>
      <w:r>
        <w:rPr>
          <w:spacing w:val="17"/>
        </w:rPr>
        <w:t> </w:t>
      </w:r>
      <w:r>
        <w:rPr/>
        <w:t>DCI</w:t>
      </w:r>
      <w:r>
        <w:rPr>
          <w:spacing w:val="20"/>
        </w:rPr>
        <w:t> </w:t>
      </w:r>
      <w:r>
        <w:rPr/>
        <w:t>signaling</w:t>
      </w:r>
      <w:r>
        <w:rPr>
          <w:spacing w:val="17"/>
        </w:rPr>
        <w:t> </w:t>
      </w:r>
      <w:r>
        <w:rPr/>
        <w:t>in</w:t>
      </w:r>
      <w:r>
        <w:rPr>
          <w:spacing w:val="18"/>
        </w:rPr>
        <w:t> </w:t>
      </w:r>
      <w:r>
        <w:rPr/>
        <w:t>the</w:t>
      </w:r>
      <w:r>
        <w:rPr>
          <w:spacing w:val="20"/>
        </w:rPr>
        <w:t> </w:t>
      </w:r>
      <w:r>
        <w:rPr/>
        <w:t>resource</w:t>
      </w:r>
      <w:r>
        <w:rPr>
          <w:spacing w:val="19"/>
        </w:rPr>
        <w:t> </w:t>
      </w:r>
      <w:r>
        <w:rPr/>
        <w:t>set,</w:t>
      </w:r>
      <w:r>
        <w:rPr>
          <w:spacing w:val="18"/>
        </w:rPr>
        <w:t> </w:t>
      </w:r>
      <w:r>
        <w:rPr/>
        <w:t>which</w:t>
      </w:r>
      <w:r>
        <w:rPr>
          <w:spacing w:val="17"/>
        </w:rPr>
        <w:t> </w:t>
      </w:r>
      <w:r>
        <w:rPr>
          <w:spacing w:val="-2"/>
        </w:rPr>
        <w:t>includes</w:t>
      </w:r>
    </w:p>
    <w:p>
      <w:pPr>
        <w:pStyle w:val="BodyText"/>
        <w:spacing w:line="6" w:lineRule="exact" w:before="58"/>
        <w:ind w:left="131"/>
      </w:pPr>
      <w:r>
        <w:rPr/>
        <w:br w:type="column"/>
      </w:r>
      <w:r>
        <w:rPr>
          <w:w w:val="110"/>
        </w:rPr>
        <w:t>where</w:t>
      </w:r>
      <w:r>
        <w:rPr>
          <w:spacing w:val="6"/>
          <w:w w:val="110"/>
        </w:rPr>
        <w:t> </w:t>
      </w:r>
      <w:r>
        <w:rPr>
          <w:i/>
          <w:w w:val="110"/>
        </w:rPr>
        <w:t>N</w:t>
      </w:r>
      <w:r>
        <w:rPr>
          <w:i/>
          <w:spacing w:val="6"/>
          <w:w w:val="110"/>
        </w:rPr>
        <w:t> </w:t>
      </w:r>
      <w:r>
        <w:rPr>
          <w:w w:val="110"/>
        </w:rPr>
        <w:t>and</w:t>
      </w:r>
      <w:r>
        <w:rPr>
          <w:spacing w:val="6"/>
          <w:w w:val="110"/>
        </w:rPr>
        <w:t> </w:t>
      </w:r>
      <w:r>
        <w:rPr>
          <w:i/>
          <w:w w:val="110"/>
        </w:rPr>
        <w:t>M</w:t>
      </w:r>
      <w:r>
        <w:rPr>
          <w:i/>
          <w:spacing w:val="7"/>
          <w:w w:val="110"/>
        </w:rPr>
        <w:t> </w:t>
      </w:r>
      <w:r>
        <w:rPr>
          <w:w w:val="110"/>
        </w:rPr>
        <w:t>are</w:t>
      </w:r>
      <w:r>
        <w:rPr>
          <w:spacing w:val="6"/>
          <w:w w:val="110"/>
        </w:rPr>
        <w:t> </w:t>
      </w:r>
      <w:r>
        <w:rPr>
          <w:w w:val="110"/>
        </w:rPr>
        <w:t>the</w:t>
      </w:r>
      <w:r>
        <w:rPr>
          <w:spacing w:val="6"/>
          <w:w w:val="110"/>
        </w:rPr>
        <w:t> </w:t>
      </w:r>
      <w:r>
        <w:rPr>
          <w:w w:val="110"/>
        </w:rPr>
        <w:t>number</w:t>
      </w:r>
      <w:r>
        <w:rPr>
          <w:spacing w:val="6"/>
          <w:w w:val="110"/>
        </w:rPr>
        <w:t> </w:t>
      </w:r>
      <w:r>
        <w:rPr>
          <w:w w:val="110"/>
        </w:rPr>
        <w:t>of</w:t>
      </w:r>
      <w:r>
        <w:rPr>
          <w:spacing w:val="7"/>
          <w:w w:val="110"/>
        </w:rPr>
        <w:t> </w:t>
      </w:r>
      <w:r>
        <w:rPr>
          <w:w w:val="110"/>
        </w:rPr>
        <w:t>frequency</w:t>
      </w:r>
      <w:r>
        <w:rPr>
          <w:spacing w:val="6"/>
          <w:w w:val="110"/>
        </w:rPr>
        <w:t> </w:t>
      </w:r>
      <w:r>
        <w:rPr>
          <w:w w:val="110"/>
        </w:rPr>
        <w:t>domain</w:t>
      </w:r>
      <w:r>
        <w:rPr>
          <w:spacing w:val="6"/>
          <w:w w:val="110"/>
        </w:rPr>
        <w:t> </w:t>
      </w:r>
      <w:r>
        <w:rPr>
          <w:w w:val="110"/>
        </w:rPr>
        <w:t>units</w:t>
      </w:r>
      <w:r>
        <w:rPr>
          <w:spacing w:val="5"/>
          <w:w w:val="110"/>
        </w:rPr>
        <w:t> </w:t>
      </w:r>
      <w:r>
        <w:rPr>
          <w:w w:val="110"/>
        </w:rPr>
        <w:t>reported</w:t>
      </w:r>
      <w:r>
        <w:rPr>
          <w:spacing w:val="8"/>
          <w:w w:val="110"/>
        </w:rPr>
        <w:t> </w:t>
      </w:r>
      <w:r>
        <w:rPr>
          <w:spacing w:val="-5"/>
          <w:w w:val="110"/>
        </w:rPr>
        <w:t>by</w:t>
      </w:r>
    </w:p>
    <w:p>
      <w:pPr>
        <w:pStyle w:val="BodyText"/>
        <w:spacing w:line="326" w:lineRule="exact"/>
        <w:ind w:left="131"/>
      </w:pPr>
      <w:r>
        <w:rPr>
          <w:w w:val="110"/>
        </w:rPr>
        <w:t>sensing</w:t>
      </w:r>
      <w:r>
        <w:rPr>
          <w:spacing w:val="60"/>
          <w:w w:val="110"/>
        </w:rPr>
        <w:t> </w:t>
      </w:r>
      <w:r>
        <w:rPr>
          <w:w w:val="110"/>
        </w:rPr>
        <w:t>and</w:t>
      </w:r>
      <w:r>
        <w:rPr>
          <w:spacing w:val="62"/>
          <w:w w:val="110"/>
        </w:rPr>
        <w:t> </w:t>
      </w:r>
      <w:r>
        <w:rPr>
          <w:w w:val="110"/>
        </w:rPr>
        <w:t>communication,</w:t>
      </w:r>
      <w:r>
        <w:rPr>
          <w:spacing w:val="62"/>
          <w:w w:val="110"/>
        </w:rPr>
        <w:t> </w:t>
      </w:r>
      <w:r>
        <w:rPr>
          <w:rFonts w:ascii="Latin Modern Math" w:hAnsi="Latin Modern Math"/>
          <w:w w:val="110"/>
        </w:rPr>
        <w:t>[</w:t>
      </w:r>
      <w:r>
        <w:rPr>
          <w:i/>
          <w:w w:val="110"/>
        </w:rPr>
        <w:t>w</w:t>
      </w:r>
      <w:r>
        <w:rPr>
          <w:w w:val="110"/>
          <w:vertAlign w:val="superscript"/>
        </w:rPr>
        <w:t>1</w:t>
      </w:r>
      <w:r>
        <w:rPr>
          <w:rFonts w:ascii="LM Roman 10" w:hAnsi="LM Roman 10"/>
          <w:w w:val="110"/>
          <w:vertAlign w:val="baseline"/>
        </w:rPr>
        <w:t>,</w:t>
      </w:r>
      <w:r>
        <w:rPr>
          <w:rFonts w:ascii="LM Roman 10" w:hAnsi="LM Roman 10"/>
          <w:spacing w:val="-33"/>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3"/>
          <w:w w:val="110"/>
          <w:vertAlign w:val="baseline"/>
        </w:rPr>
        <w:t> </w:t>
      </w:r>
      <w:r>
        <w:rPr>
          <w:i/>
          <w:w w:val="110"/>
          <w:vertAlign w:val="baseline"/>
        </w:rPr>
        <w:t>w</w:t>
      </w:r>
      <w:r>
        <w:rPr>
          <w:i/>
          <w:w w:val="110"/>
          <w:vertAlign w:val="superscript"/>
        </w:rPr>
        <w:t>N</w:t>
      </w:r>
      <w:r>
        <w:rPr>
          <w:rFonts w:ascii="Latin Modern Math" w:hAnsi="Latin Modern Math"/>
          <w:w w:val="110"/>
          <w:vertAlign w:val="baseline"/>
        </w:rPr>
        <w:t>]</w:t>
      </w:r>
      <w:r>
        <w:rPr>
          <w:rFonts w:ascii="Latin Modern Math" w:hAnsi="Latin Modern Math"/>
          <w:spacing w:val="48"/>
          <w:w w:val="110"/>
          <w:vertAlign w:val="baseline"/>
        </w:rPr>
        <w:t> </w:t>
      </w:r>
      <w:r>
        <w:rPr>
          <w:w w:val="110"/>
          <w:vertAlign w:val="baseline"/>
        </w:rPr>
        <w:t>represents</w:t>
      </w:r>
      <w:r>
        <w:rPr>
          <w:spacing w:val="62"/>
          <w:w w:val="110"/>
          <w:vertAlign w:val="baseline"/>
        </w:rPr>
        <w:t> </w:t>
      </w:r>
      <w:r>
        <w:rPr>
          <w:w w:val="110"/>
          <w:vertAlign w:val="baseline"/>
        </w:rPr>
        <w:t>the</w:t>
      </w:r>
      <w:r>
        <w:rPr>
          <w:spacing w:val="62"/>
          <w:w w:val="110"/>
          <w:vertAlign w:val="baseline"/>
        </w:rPr>
        <w:t> </w:t>
      </w:r>
      <w:r>
        <w:rPr>
          <w:w w:val="110"/>
          <w:vertAlign w:val="baseline"/>
        </w:rPr>
        <w:t>vector</w:t>
      </w:r>
      <w:r>
        <w:rPr>
          <w:spacing w:val="61"/>
          <w:w w:val="110"/>
          <w:vertAlign w:val="baseline"/>
        </w:rPr>
        <w:t> </w:t>
      </w:r>
      <w:r>
        <w:rPr>
          <w:spacing w:val="-5"/>
          <w:w w:val="110"/>
          <w:vertAlign w:val="baseline"/>
        </w:rPr>
        <w:t>set</w:t>
      </w:r>
    </w:p>
    <w:p>
      <w:pPr>
        <w:spacing w:after="0" w:line="326" w:lineRule="exact"/>
        <w:sectPr>
          <w:type w:val="continuous"/>
          <w:pgSz w:w="11910" w:h="15880"/>
          <w:pgMar w:header="655" w:footer="544" w:top="620" w:bottom="280" w:left="620" w:right="620"/>
          <w:cols w:num="2" w:equalWidth="0">
            <w:col w:w="5194" w:space="186"/>
            <w:col w:w="5290"/>
          </w:cols>
        </w:sectPr>
      </w:pPr>
    </w:p>
    <w:p>
      <w:pPr>
        <w:pStyle w:val="BodyText"/>
        <w:tabs>
          <w:tab w:pos="7913" w:val="left" w:leader="none"/>
          <w:tab w:pos="8385" w:val="left" w:leader="none"/>
        </w:tabs>
        <w:spacing w:line="99" w:lineRule="exact"/>
        <w:ind w:left="131"/>
        <w:rPr>
          <w:i/>
        </w:rPr>
      </w:pPr>
      <w:r>
        <w:rPr>
          <w:w w:val="105"/>
        </w:rPr>
        <w:t>2-bit</w:t>
      </w:r>
      <w:r>
        <w:rPr>
          <w:spacing w:val="19"/>
          <w:w w:val="105"/>
        </w:rPr>
        <w:t> </w:t>
      </w:r>
      <w:r>
        <w:rPr>
          <w:w w:val="105"/>
        </w:rPr>
        <w:t>SRS-request</w:t>
      </w:r>
      <w:r>
        <w:rPr>
          <w:spacing w:val="20"/>
          <w:w w:val="105"/>
        </w:rPr>
        <w:t> </w:t>
      </w:r>
      <w:r>
        <w:rPr>
          <w:w w:val="105"/>
        </w:rPr>
        <w:t>activation</w:t>
      </w:r>
      <w:r>
        <w:rPr>
          <w:spacing w:val="19"/>
          <w:w w:val="105"/>
        </w:rPr>
        <w:t> </w:t>
      </w:r>
      <w:r>
        <w:rPr>
          <w:spacing w:val="-2"/>
          <w:w w:val="105"/>
        </w:rPr>
        <w:t>transmission.</w:t>
      </w:r>
      <w:r>
        <w:rPr/>
        <w:tab/>
      </w:r>
      <w:r>
        <w:rPr>
          <w:i/>
          <w:spacing w:val="-10"/>
          <w:w w:val="115"/>
          <w:vertAlign w:val="superscript"/>
        </w:rPr>
        <w:t>k</w:t>
      </w:r>
      <w:r>
        <w:rPr>
          <w:i/>
          <w:vertAlign w:val="baseline"/>
        </w:rPr>
        <w:tab/>
      </w:r>
      <w:r>
        <w:rPr>
          <w:i/>
          <w:spacing w:val="-10"/>
          <w:w w:val="115"/>
          <w:vertAlign w:val="superscript"/>
        </w:rPr>
        <w:t>k</w:t>
      </w:r>
    </w:p>
    <w:p>
      <w:pPr>
        <w:pStyle w:val="BodyText"/>
        <w:spacing w:line="13" w:lineRule="exact"/>
        <w:ind w:left="5511"/>
      </w:pPr>
      <w:r>
        <w:rPr>
          <w:w w:val="110"/>
        </w:rPr>
        <w:t>composed</w:t>
      </w:r>
      <w:r>
        <w:rPr>
          <w:spacing w:val="2"/>
          <w:w w:val="110"/>
        </w:rPr>
        <w:t> </w:t>
      </w:r>
      <w:r>
        <w:rPr>
          <w:w w:val="110"/>
        </w:rPr>
        <w:t>of</w:t>
      </w:r>
      <w:r>
        <w:rPr>
          <w:spacing w:val="2"/>
          <w:w w:val="110"/>
        </w:rPr>
        <w:t> </w:t>
      </w:r>
      <w:r>
        <w:rPr>
          <w:w w:val="110"/>
        </w:rPr>
        <w:t>precoders</w:t>
      </w:r>
      <w:r>
        <w:rPr>
          <w:spacing w:val="2"/>
          <w:w w:val="110"/>
        </w:rPr>
        <w:t> </w:t>
      </w:r>
      <w:r>
        <w:rPr>
          <w:w w:val="110"/>
        </w:rPr>
        <w:t>corresponding</w:t>
      </w:r>
      <w:r>
        <w:rPr>
          <w:spacing w:val="3"/>
          <w:w w:val="110"/>
        </w:rPr>
        <w:t> </w:t>
      </w:r>
      <w:r>
        <w:rPr>
          <w:w w:val="110"/>
        </w:rPr>
        <w:t>to</w:t>
      </w:r>
      <w:r>
        <w:rPr>
          <w:spacing w:val="2"/>
          <w:w w:val="110"/>
        </w:rPr>
        <w:t> </w:t>
      </w:r>
      <w:r>
        <w:rPr>
          <w:w w:val="110"/>
        </w:rPr>
        <w:t>all</w:t>
      </w:r>
      <w:r>
        <w:rPr>
          <w:spacing w:val="1"/>
          <w:w w:val="110"/>
        </w:rPr>
        <w:t> </w:t>
      </w:r>
      <w:r>
        <w:rPr>
          <w:w w:val="110"/>
        </w:rPr>
        <w:t>frequency</w:t>
      </w:r>
      <w:r>
        <w:rPr>
          <w:spacing w:val="2"/>
          <w:w w:val="110"/>
        </w:rPr>
        <w:t> </w:t>
      </w:r>
      <w:r>
        <w:rPr>
          <w:w w:val="110"/>
        </w:rPr>
        <w:t>domain</w:t>
      </w:r>
      <w:r>
        <w:rPr>
          <w:spacing w:val="1"/>
          <w:w w:val="110"/>
        </w:rPr>
        <w:t> </w:t>
      </w:r>
      <w:r>
        <w:rPr>
          <w:w w:val="110"/>
        </w:rPr>
        <w:t>units</w:t>
      </w:r>
      <w:r>
        <w:rPr>
          <w:spacing w:val="3"/>
          <w:w w:val="110"/>
        </w:rPr>
        <w:t> </w:t>
      </w:r>
      <w:r>
        <w:rPr>
          <w:spacing w:val="-5"/>
          <w:w w:val="110"/>
        </w:rPr>
        <w:t>in</w:t>
      </w:r>
    </w:p>
    <w:p>
      <w:pPr>
        <w:pStyle w:val="BodyText"/>
        <w:spacing w:line="319" w:lineRule="exact"/>
        <w:ind w:left="5511"/>
      </w:pPr>
      <w:bookmarkStart w:name="3.3.3 Physical antenna mapping of the E-" w:id="36"/>
      <w:bookmarkEnd w:id="36"/>
      <w:r>
        <w:rPr/>
      </w:r>
      <w:r>
        <w:rPr/>
        <w:t>the</w:t>
      </w:r>
      <w:r>
        <w:rPr>
          <w:spacing w:val="35"/>
        </w:rPr>
        <w:t> </w:t>
      </w:r>
      <w:r>
        <w:rPr/>
        <w:t>sensing</w:t>
      </w:r>
      <w:r>
        <w:rPr>
          <w:spacing w:val="35"/>
        </w:rPr>
        <w:t> </w:t>
      </w:r>
      <w:r>
        <w:rPr/>
        <w:t>layer,</w:t>
      </w:r>
      <w:r>
        <w:rPr>
          <w:spacing w:val="35"/>
        </w:rPr>
        <w:t> </w:t>
      </w:r>
      <w:r>
        <w:rPr>
          <w:rFonts w:ascii="Latin Modern Math" w:hAnsi="Latin Modern Math"/>
        </w:rPr>
        <w:t>[</w:t>
      </w:r>
      <w:r>
        <w:rPr>
          <w:i/>
        </w:rPr>
        <w:t>w</w:t>
      </w:r>
      <w:r>
        <w:rPr>
          <w:i/>
          <w:vertAlign w:val="superscript"/>
        </w:rPr>
        <w:t>N</w:t>
      </w:r>
      <w:r>
        <w:rPr>
          <w:rFonts w:ascii="Latin Modern Math" w:hAnsi="Latin Modern Math"/>
          <w:vertAlign w:val="superscript"/>
        </w:rPr>
        <w:t>+</w:t>
      </w:r>
      <w:r>
        <w:rPr>
          <w:vertAlign w:val="superscript"/>
        </w:rPr>
        <w:t>1</w:t>
      </w:r>
      <w:r>
        <w:rPr>
          <w:rFonts w:ascii="LM Roman 10" w:hAnsi="LM Roman 10"/>
          <w:vertAlign w:val="baseline"/>
        </w:rPr>
        <w:t>,</w:t>
      </w:r>
      <w:r>
        <w:rPr>
          <w:rFonts w:ascii="LM Roman 10" w:hAnsi="LM Roman 10"/>
          <w:spacing w:val="-4"/>
          <w:vertAlign w:val="baseline"/>
        </w:rPr>
        <w:t> </w:t>
      </w:r>
      <w:r>
        <w:rPr>
          <w:rFonts w:ascii="STIX" w:hAnsi="STIX"/>
          <w:vertAlign w:val="baseline"/>
        </w:rPr>
        <w:t>⋯</w:t>
      </w:r>
      <w:r>
        <w:rPr>
          <w:rFonts w:ascii="LM Roman 10" w:hAnsi="LM Roman 10"/>
          <w:vertAlign w:val="baseline"/>
        </w:rPr>
        <w:t>,</w:t>
      </w:r>
      <w:r>
        <w:rPr>
          <w:rFonts w:ascii="LM Roman 10" w:hAnsi="LM Roman 10"/>
          <w:spacing w:val="-3"/>
          <w:vertAlign w:val="baseline"/>
        </w:rPr>
        <w:t> </w:t>
      </w:r>
      <w:r>
        <w:rPr>
          <w:i/>
          <w:vertAlign w:val="baseline"/>
        </w:rPr>
        <w:t>w</w:t>
      </w:r>
      <w:r>
        <w:rPr>
          <w:i/>
          <w:vertAlign w:val="superscript"/>
        </w:rPr>
        <w:t>N</w:t>
      </w:r>
      <w:r>
        <w:rPr>
          <w:rFonts w:ascii="Latin Modern Math" w:hAnsi="Latin Modern Math"/>
          <w:vertAlign w:val="superscript"/>
        </w:rPr>
        <w:t>+</w:t>
      </w:r>
      <w:r>
        <w:rPr>
          <w:i/>
          <w:vertAlign w:val="superscript"/>
        </w:rPr>
        <w:t>M</w:t>
      </w:r>
      <w:r>
        <w:rPr>
          <w:rFonts w:ascii="Latin Modern Math" w:hAnsi="Latin Modern Math"/>
          <w:vertAlign w:val="baseline"/>
        </w:rPr>
        <w:t>]</w:t>
      </w:r>
      <w:r>
        <w:rPr>
          <w:rFonts w:ascii="Latin Modern Math" w:hAnsi="Latin Modern Math"/>
          <w:spacing w:val="23"/>
          <w:vertAlign w:val="baseline"/>
        </w:rPr>
        <w:t> </w:t>
      </w:r>
      <w:r>
        <w:rPr>
          <w:vertAlign w:val="baseline"/>
        </w:rPr>
        <w:t>represents</w:t>
      </w:r>
      <w:r>
        <w:rPr>
          <w:spacing w:val="35"/>
          <w:vertAlign w:val="baseline"/>
        </w:rPr>
        <w:t> </w:t>
      </w:r>
      <w:r>
        <w:rPr>
          <w:vertAlign w:val="baseline"/>
        </w:rPr>
        <w:t>the</w:t>
      </w:r>
      <w:r>
        <w:rPr>
          <w:spacing w:val="35"/>
          <w:vertAlign w:val="baseline"/>
        </w:rPr>
        <w:t> </w:t>
      </w:r>
      <w:r>
        <w:rPr>
          <w:vertAlign w:val="baseline"/>
        </w:rPr>
        <w:t>vector</w:t>
      </w:r>
      <w:r>
        <w:rPr>
          <w:spacing w:val="36"/>
          <w:vertAlign w:val="baseline"/>
        </w:rPr>
        <w:t> </w:t>
      </w:r>
      <w:r>
        <w:rPr>
          <w:vertAlign w:val="baseline"/>
        </w:rPr>
        <w:t>set</w:t>
      </w:r>
      <w:r>
        <w:rPr>
          <w:spacing w:val="33"/>
          <w:vertAlign w:val="baseline"/>
        </w:rPr>
        <w:t> </w:t>
      </w:r>
      <w:r>
        <w:rPr>
          <w:vertAlign w:val="baseline"/>
        </w:rPr>
        <w:t>composed</w:t>
      </w:r>
      <w:r>
        <w:rPr>
          <w:spacing w:val="35"/>
          <w:vertAlign w:val="baseline"/>
        </w:rPr>
        <w:t> </w:t>
      </w:r>
      <w:r>
        <w:rPr>
          <w:spacing w:val="-5"/>
          <w:vertAlign w:val="baseline"/>
        </w:rPr>
        <w:t>of</w:t>
      </w:r>
    </w:p>
    <w:p>
      <w:pPr>
        <w:pStyle w:val="ListParagraph"/>
        <w:numPr>
          <w:ilvl w:val="2"/>
          <w:numId w:val="1"/>
        </w:numPr>
        <w:tabs>
          <w:tab w:pos="630" w:val="left" w:leader="none"/>
          <w:tab w:pos="6924" w:val="left" w:leader="none"/>
          <w:tab w:pos="7561" w:val="left" w:leader="none"/>
        </w:tabs>
        <w:spacing w:line="121" w:lineRule="exact" w:before="0" w:after="0"/>
        <w:ind w:left="630" w:right="0" w:hanging="499"/>
        <w:jc w:val="left"/>
        <w:rPr>
          <w:i/>
          <w:sz w:val="11"/>
        </w:rPr>
      </w:pPr>
      <w:r>
        <w:rPr>
          <w:i/>
          <w:w w:val="105"/>
          <w:sz w:val="16"/>
        </w:rPr>
        <w:t>Physical</w:t>
      </w:r>
      <w:r>
        <w:rPr>
          <w:i/>
          <w:spacing w:val="-6"/>
          <w:w w:val="105"/>
          <w:sz w:val="16"/>
        </w:rPr>
        <w:t> </w:t>
      </w:r>
      <w:r>
        <w:rPr>
          <w:i/>
          <w:w w:val="105"/>
          <w:sz w:val="16"/>
        </w:rPr>
        <w:t>antenna</w:t>
      </w:r>
      <w:r>
        <w:rPr>
          <w:i/>
          <w:spacing w:val="-5"/>
          <w:w w:val="105"/>
          <w:sz w:val="16"/>
        </w:rPr>
        <w:t> </w:t>
      </w:r>
      <w:r>
        <w:rPr>
          <w:i/>
          <w:w w:val="105"/>
          <w:sz w:val="16"/>
        </w:rPr>
        <w:t>mapping</w:t>
      </w:r>
      <w:r>
        <w:rPr>
          <w:i/>
          <w:spacing w:val="-6"/>
          <w:w w:val="105"/>
          <w:sz w:val="16"/>
        </w:rPr>
        <w:t> </w:t>
      </w:r>
      <w:r>
        <w:rPr>
          <w:i/>
          <w:w w:val="105"/>
          <w:sz w:val="16"/>
        </w:rPr>
        <w:t>of</w:t>
      </w:r>
      <w:r>
        <w:rPr>
          <w:i/>
          <w:spacing w:val="-6"/>
          <w:w w:val="105"/>
          <w:sz w:val="16"/>
        </w:rPr>
        <w:t> </w:t>
      </w:r>
      <w:r>
        <w:rPr>
          <w:i/>
          <w:w w:val="105"/>
          <w:sz w:val="16"/>
        </w:rPr>
        <w:t>the</w:t>
      </w:r>
      <w:r>
        <w:rPr>
          <w:i/>
          <w:spacing w:val="-5"/>
          <w:w w:val="105"/>
          <w:sz w:val="16"/>
        </w:rPr>
        <w:t> </w:t>
      </w:r>
      <w:r>
        <w:rPr>
          <w:i/>
          <w:w w:val="105"/>
          <w:sz w:val="16"/>
        </w:rPr>
        <w:t>E-</w:t>
      </w:r>
      <w:r>
        <w:rPr>
          <w:i/>
          <w:spacing w:val="-4"/>
          <w:w w:val="105"/>
          <w:sz w:val="16"/>
        </w:rPr>
        <w:t>HFWN</w:t>
      </w:r>
      <w:r>
        <w:rPr>
          <w:i/>
          <w:sz w:val="16"/>
        </w:rPr>
        <w:tab/>
      </w:r>
      <w:r>
        <w:rPr>
          <w:i/>
          <w:spacing w:val="-10"/>
          <w:w w:val="105"/>
          <w:position w:val="4"/>
          <w:sz w:val="11"/>
        </w:rPr>
        <w:t>k</w:t>
      </w:r>
      <w:r>
        <w:rPr>
          <w:i/>
          <w:position w:val="4"/>
          <w:sz w:val="11"/>
        </w:rPr>
        <w:tab/>
      </w:r>
      <w:r>
        <w:rPr>
          <w:i/>
          <w:spacing w:val="-10"/>
          <w:w w:val="105"/>
          <w:position w:val="4"/>
          <w:sz w:val="11"/>
        </w:rPr>
        <w:t>k</w:t>
      </w:r>
    </w:p>
    <w:p>
      <w:pPr>
        <w:spacing w:after="0" w:line="121" w:lineRule="exact"/>
        <w:jc w:val="left"/>
        <w:rPr>
          <w:sz w:val="11"/>
        </w:rPr>
        <w:sectPr>
          <w:type w:val="continuous"/>
          <w:pgSz w:w="11910" w:h="15880"/>
          <w:pgMar w:header="655" w:footer="544" w:top="620" w:bottom="280" w:left="620" w:right="620"/>
        </w:sectPr>
      </w:pPr>
    </w:p>
    <w:p>
      <w:pPr>
        <w:pStyle w:val="BodyText"/>
        <w:spacing w:line="273" w:lineRule="auto" w:before="66"/>
        <w:ind w:left="131" w:right="38" w:firstLine="239"/>
        <w:jc w:val="both"/>
      </w:pPr>
      <w:r>
        <w:rPr/>
        <w:t>A multiport CSI-RS or SRS can provide sounding reference signals for</w:t>
      </w:r>
      <w:r>
        <w:rPr>
          <w:w w:val="110"/>
        </w:rPr>
        <w:t> channels</w:t>
      </w:r>
      <w:r>
        <w:rPr>
          <w:w w:val="110"/>
        </w:rPr>
        <w:t> corresponding</w:t>
      </w:r>
      <w:r>
        <w:rPr>
          <w:w w:val="110"/>
        </w:rPr>
        <w:t> to</w:t>
      </w:r>
      <w:r>
        <w:rPr>
          <w:w w:val="110"/>
        </w:rPr>
        <w:t> a</w:t>
      </w:r>
      <w:r>
        <w:rPr>
          <w:w w:val="110"/>
        </w:rPr>
        <w:t> group</w:t>
      </w:r>
      <w:r>
        <w:rPr>
          <w:w w:val="110"/>
        </w:rPr>
        <w:t> of</w:t>
      </w:r>
      <w:r>
        <w:rPr>
          <w:w w:val="110"/>
        </w:rPr>
        <w:t> antenna</w:t>
      </w:r>
      <w:r>
        <w:rPr>
          <w:w w:val="110"/>
        </w:rPr>
        <w:t> ports.</w:t>
      </w:r>
      <w:r>
        <w:rPr>
          <w:w w:val="110"/>
        </w:rPr>
        <w:t> The</w:t>
      </w:r>
      <w:r>
        <w:rPr>
          <w:w w:val="110"/>
        </w:rPr>
        <w:t> </w:t>
      </w:r>
      <w:r>
        <w:rPr>
          <w:w w:val="110"/>
        </w:rPr>
        <w:t>channels detected</w:t>
      </w:r>
      <w:r>
        <w:rPr>
          <w:spacing w:val="-2"/>
          <w:w w:val="110"/>
        </w:rPr>
        <w:t> </w:t>
      </w:r>
      <w:r>
        <w:rPr>
          <w:w w:val="110"/>
        </w:rPr>
        <w:t>by</w:t>
      </w:r>
      <w:r>
        <w:rPr>
          <w:spacing w:val="-3"/>
          <w:w w:val="110"/>
        </w:rPr>
        <w:t> </w:t>
      </w:r>
      <w:r>
        <w:rPr>
          <w:w w:val="110"/>
        </w:rPr>
        <w:t>the</w:t>
      </w:r>
      <w:r>
        <w:rPr>
          <w:spacing w:val="-3"/>
          <w:w w:val="110"/>
        </w:rPr>
        <w:t> </w:t>
      </w:r>
      <w:r>
        <w:rPr>
          <w:w w:val="110"/>
        </w:rPr>
        <w:t>terminal</w:t>
      </w:r>
      <w:r>
        <w:rPr>
          <w:spacing w:val="-2"/>
          <w:w w:val="110"/>
        </w:rPr>
        <w:t> </w:t>
      </w:r>
      <w:r>
        <w:rPr>
          <w:w w:val="110"/>
        </w:rPr>
        <w:t>through</w:t>
      </w:r>
      <w:r>
        <w:rPr>
          <w:spacing w:val="-3"/>
          <w:w w:val="110"/>
        </w:rPr>
        <w:t> </w:t>
      </w:r>
      <w:r>
        <w:rPr>
          <w:w w:val="110"/>
        </w:rPr>
        <w:t>CSI-RS</w:t>
      </w:r>
      <w:r>
        <w:rPr>
          <w:spacing w:val="-3"/>
          <w:w w:val="110"/>
        </w:rPr>
        <w:t> </w:t>
      </w:r>
      <w:r>
        <w:rPr>
          <w:w w:val="110"/>
        </w:rPr>
        <w:t>or</w:t>
      </w:r>
      <w:r>
        <w:rPr>
          <w:spacing w:val="-3"/>
          <w:w w:val="110"/>
        </w:rPr>
        <w:t> </w:t>
      </w:r>
      <w:r>
        <w:rPr>
          <w:w w:val="110"/>
        </w:rPr>
        <w:t>SRS</w:t>
      </w:r>
      <w:r>
        <w:rPr>
          <w:spacing w:val="-2"/>
          <w:w w:val="110"/>
        </w:rPr>
        <w:t> </w:t>
      </w:r>
      <w:r>
        <w:rPr>
          <w:w w:val="110"/>
        </w:rPr>
        <w:t>are</w:t>
      </w:r>
      <w:r>
        <w:rPr>
          <w:spacing w:val="-3"/>
          <w:w w:val="110"/>
        </w:rPr>
        <w:t> </w:t>
      </w:r>
      <w:r>
        <w:rPr>
          <w:w w:val="110"/>
        </w:rPr>
        <w:t>not</w:t>
      </w:r>
      <w:r>
        <w:rPr>
          <w:spacing w:val="-3"/>
          <w:w w:val="110"/>
        </w:rPr>
        <w:t> </w:t>
      </w:r>
      <w:r>
        <w:rPr>
          <w:w w:val="110"/>
        </w:rPr>
        <w:t>wireless</w:t>
      </w:r>
      <w:r>
        <w:rPr>
          <w:spacing w:val="-2"/>
          <w:w w:val="110"/>
        </w:rPr>
        <w:t> </w:t>
      </w:r>
      <w:r>
        <w:rPr>
          <w:w w:val="110"/>
        </w:rPr>
        <w:t>chan- nels</w:t>
      </w:r>
      <w:r>
        <w:rPr>
          <w:spacing w:val="-6"/>
          <w:w w:val="110"/>
        </w:rPr>
        <w:t> </w:t>
      </w:r>
      <w:r>
        <w:rPr>
          <w:w w:val="110"/>
        </w:rPr>
        <w:t>corresponding</w:t>
      </w:r>
      <w:r>
        <w:rPr>
          <w:spacing w:val="-7"/>
          <w:w w:val="110"/>
        </w:rPr>
        <w:t> </w:t>
      </w:r>
      <w:r>
        <w:rPr>
          <w:w w:val="110"/>
        </w:rPr>
        <w:t>to</w:t>
      </w:r>
      <w:r>
        <w:rPr>
          <w:spacing w:val="-6"/>
          <w:w w:val="110"/>
        </w:rPr>
        <w:t> </w:t>
      </w:r>
      <w:r>
        <w:rPr>
          <w:w w:val="110"/>
        </w:rPr>
        <w:t>physical</w:t>
      </w:r>
      <w:r>
        <w:rPr>
          <w:spacing w:val="-7"/>
          <w:w w:val="110"/>
        </w:rPr>
        <w:t> </w:t>
      </w:r>
      <w:r>
        <w:rPr>
          <w:w w:val="110"/>
        </w:rPr>
        <w:t>wireless.</w:t>
      </w:r>
      <w:r>
        <w:rPr>
          <w:spacing w:val="-6"/>
          <w:w w:val="110"/>
        </w:rPr>
        <w:t> </w:t>
      </w:r>
      <w:r>
        <w:rPr>
          <w:w w:val="110"/>
        </w:rPr>
        <w:t>Before</w:t>
      </w:r>
      <w:r>
        <w:rPr>
          <w:spacing w:val="-7"/>
          <w:w w:val="110"/>
        </w:rPr>
        <w:t> </w:t>
      </w:r>
      <w:r>
        <w:rPr>
          <w:w w:val="110"/>
        </w:rPr>
        <w:t>the</w:t>
      </w:r>
      <w:r>
        <w:rPr>
          <w:spacing w:val="-6"/>
          <w:w w:val="110"/>
        </w:rPr>
        <w:t> </w:t>
      </w:r>
      <w:r>
        <w:rPr>
          <w:w w:val="110"/>
        </w:rPr>
        <w:t>RS</w:t>
      </w:r>
      <w:r>
        <w:rPr>
          <w:spacing w:val="-8"/>
          <w:w w:val="110"/>
        </w:rPr>
        <w:t> </w:t>
      </w:r>
      <w:r>
        <w:rPr>
          <w:w w:val="110"/>
        </w:rPr>
        <w:t>is</w:t>
      </w:r>
      <w:r>
        <w:rPr>
          <w:spacing w:val="-7"/>
          <w:w w:val="110"/>
        </w:rPr>
        <w:t> </w:t>
      </w:r>
      <w:r>
        <w:rPr>
          <w:w w:val="110"/>
        </w:rPr>
        <w:t>mapped</w:t>
      </w:r>
      <w:r>
        <w:rPr>
          <w:spacing w:val="-6"/>
          <w:w w:val="110"/>
        </w:rPr>
        <w:t> </w:t>
      </w:r>
      <w:r>
        <w:rPr>
          <w:w w:val="110"/>
        </w:rPr>
        <w:t>to</w:t>
      </w:r>
      <w:r>
        <w:rPr>
          <w:spacing w:val="-7"/>
          <w:w w:val="110"/>
        </w:rPr>
        <w:t> </w:t>
      </w:r>
      <w:r>
        <w:rPr>
          <w:w w:val="110"/>
        </w:rPr>
        <w:t>the </w:t>
      </w:r>
      <w:r>
        <w:rPr/>
        <w:t>physical antenna, a spatial filter F is used to transform the CSI-RS or SRS</w:t>
      </w:r>
      <w:r>
        <w:rPr>
          <w:w w:val="110"/>
        </w:rPr>
        <w:t> (linear</w:t>
      </w:r>
      <w:r>
        <w:rPr>
          <w:w w:val="110"/>
        </w:rPr>
        <w:t> transformation).</w:t>
      </w:r>
      <w:r>
        <w:rPr>
          <w:w w:val="110"/>
        </w:rPr>
        <w:t> The</w:t>
      </w:r>
      <w:r>
        <w:rPr>
          <w:w w:val="110"/>
        </w:rPr>
        <w:t> CSI-RS</w:t>
      </w:r>
      <w:r>
        <w:rPr>
          <w:w w:val="110"/>
        </w:rPr>
        <w:t> and</w:t>
      </w:r>
      <w:r>
        <w:rPr>
          <w:w w:val="110"/>
        </w:rPr>
        <w:t> SRS</w:t>
      </w:r>
      <w:r>
        <w:rPr>
          <w:w w:val="110"/>
        </w:rPr>
        <w:t> of</w:t>
      </w:r>
      <w:r>
        <w:rPr>
          <w:w w:val="110"/>
        </w:rPr>
        <w:t> the</w:t>
      </w:r>
      <w:r>
        <w:rPr>
          <w:w w:val="110"/>
        </w:rPr>
        <w:t> E-HFWN</w:t>
      </w:r>
      <w:r>
        <w:rPr>
          <w:w w:val="110"/>
        </w:rPr>
        <w:t> use</w:t>
      </w:r>
      <w:r>
        <w:rPr>
          <w:w w:val="110"/>
        </w:rPr>
        <w:t> the same set of logical structure diagrams, as shown in </w:t>
      </w:r>
      <w:hyperlink w:history="true" w:anchor="_bookmark15">
        <w:r>
          <w:rPr>
            <w:color w:val="2196D1"/>
            <w:w w:val="110"/>
          </w:rPr>
          <w:t>Fig. 11</w:t>
        </w:r>
      </w:hyperlink>
      <w:r>
        <w:rPr>
          <w:w w:val="110"/>
        </w:rPr>
        <w:t>.</w:t>
      </w:r>
    </w:p>
    <w:p>
      <w:pPr>
        <w:pStyle w:val="BodyText"/>
        <w:spacing w:line="273" w:lineRule="auto"/>
        <w:ind w:left="131" w:right="38" w:firstLine="239"/>
        <w:jc w:val="both"/>
      </w:pPr>
      <w:r>
        <w:rPr>
          <w:w w:val="110"/>
        </w:rPr>
        <w:t>From</w:t>
      </w:r>
      <w:r>
        <w:rPr>
          <w:w w:val="110"/>
        </w:rPr>
        <w:t> the</w:t>
      </w:r>
      <w:r>
        <w:rPr>
          <w:w w:val="110"/>
        </w:rPr>
        <w:t> perspective</w:t>
      </w:r>
      <w:r>
        <w:rPr>
          <w:w w:val="110"/>
        </w:rPr>
        <w:t> of</w:t>
      </w:r>
      <w:r>
        <w:rPr>
          <w:w w:val="110"/>
        </w:rPr>
        <w:t> the</w:t>
      </w:r>
      <w:r>
        <w:rPr>
          <w:w w:val="110"/>
        </w:rPr>
        <w:t> terminal,</w:t>
      </w:r>
      <w:r>
        <w:rPr>
          <w:w w:val="110"/>
        </w:rPr>
        <w:t> logical</w:t>
      </w:r>
      <w:r>
        <w:rPr>
          <w:w w:val="110"/>
        </w:rPr>
        <w:t> channels</w:t>
      </w:r>
      <w:r>
        <w:rPr>
          <w:w w:val="110"/>
        </w:rPr>
        <w:t> (CSI-RS</w:t>
      </w:r>
      <w:r>
        <w:rPr>
          <w:w w:val="110"/>
        </w:rPr>
        <w:t> </w:t>
      </w:r>
      <w:r>
        <w:rPr>
          <w:w w:val="110"/>
        </w:rPr>
        <w:t>or SRS) of M ports are used for channel estimation, while the N physical antennas and spatial filter F are invisible to the terminal.</w:t>
      </w:r>
    </w:p>
    <w:p>
      <w:pPr>
        <w:pStyle w:val="BodyText"/>
        <w:spacing w:line="273" w:lineRule="auto"/>
        <w:ind w:left="131" w:right="38" w:firstLine="239"/>
        <w:jc w:val="both"/>
      </w:pPr>
      <w:r>
        <w:rPr>
          <w:w w:val="110"/>
        </w:rPr>
        <w:t>The</w:t>
      </w:r>
      <w:r>
        <w:rPr>
          <w:spacing w:val="-4"/>
          <w:w w:val="110"/>
        </w:rPr>
        <w:t> </w:t>
      </w:r>
      <w:r>
        <w:rPr>
          <w:w w:val="110"/>
        </w:rPr>
        <w:t>F</w:t>
      </w:r>
      <w:r>
        <w:rPr>
          <w:spacing w:val="-3"/>
          <w:w w:val="110"/>
        </w:rPr>
        <w:t> </w:t>
      </w:r>
      <w:r>
        <w:rPr>
          <w:w w:val="110"/>
        </w:rPr>
        <w:t>filters</w:t>
      </w:r>
      <w:r>
        <w:rPr>
          <w:spacing w:val="-4"/>
          <w:w w:val="110"/>
        </w:rPr>
        <w:t> </w:t>
      </w:r>
      <w:r>
        <w:rPr>
          <w:w w:val="110"/>
        </w:rPr>
        <w:t>are</w:t>
      </w:r>
      <w:r>
        <w:rPr>
          <w:spacing w:val="-3"/>
          <w:w w:val="110"/>
        </w:rPr>
        <w:t> </w:t>
      </w:r>
      <w:r>
        <w:rPr>
          <w:w w:val="110"/>
        </w:rPr>
        <w:t>different</w:t>
      </w:r>
      <w:r>
        <w:rPr>
          <w:spacing w:val="-4"/>
          <w:w w:val="110"/>
        </w:rPr>
        <w:t> </w:t>
      </w:r>
      <w:r>
        <w:rPr>
          <w:w w:val="110"/>
        </w:rPr>
        <w:t>for</w:t>
      </w:r>
      <w:r>
        <w:rPr>
          <w:spacing w:val="-4"/>
          <w:w w:val="110"/>
        </w:rPr>
        <w:t> </w:t>
      </w:r>
      <w:r>
        <w:rPr>
          <w:w w:val="110"/>
        </w:rPr>
        <w:t>downlink</w:t>
      </w:r>
      <w:r>
        <w:rPr>
          <w:spacing w:val="-3"/>
          <w:w w:val="110"/>
        </w:rPr>
        <w:t> </w:t>
      </w:r>
      <w:r>
        <w:rPr>
          <w:w w:val="110"/>
        </w:rPr>
        <w:t>and</w:t>
      </w:r>
      <w:r>
        <w:rPr>
          <w:spacing w:val="-4"/>
          <w:w w:val="110"/>
        </w:rPr>
        <w:t> </w:t>
      </w:r>
      <w:r>
        <w:rPr>
          <w:w w:val="110"/>
        </w:rPr>
        <w:t>uplink.</w:t>
      </w:r>
      <w:r>
        <w:rPr>
          <w:spacing w:val="-3"/>
          <w:w w:val="110"/>
        </w:rPr>
        <w:t> </w:t>
      </w:r>
      <w:r>
        <w:rPr>
          <w:w w:val="110"/>
        </w:rPr>
        <w:t>In</w:t>
      </w:r>
      <w:r>
        <w:rPr>
          <w:spacing w:val="-4"/>
          <w:w w:val="110"/>
        </w:rPr>
        <w:t> </w:t>
      </w:r>
      <w:r>
        <w:rPr>
          <w:w w:val="110"/>
        </w:rPr>
        <w:t>the</w:t>
      </w:r>
      <w:r>
        <w:rPr>
          <w:spacing w:val="-3"/>
          <w:w w:val="110"/>
        </w:rPr>
        <w:t> </w:t>
      </w:r>
      <w:r>
        <w:rPr>
          <w:w w:val="110"/>
        </w:rPr>
        <w:t>downlink, </w:t>
      </w:r>
      <w:r>
        <w:rPr/>
        <w:t>the E-HFWN designs a different F for each configured CSIS-RS so that the</w:t>
      </w:r>
      <w:r>
        <w:rPr>
          <w:spacing w:val="40"/>
        </w:rPr>
        <w:t> </w:t>
      </w:r>
      <w:r>
        <w:rPr/>
        <w:t>CSIS-RS</w:t>
      </w:r>
      <w:r>
        <w:rPr>
          <w:spacing w:val="22"/>
        </w:rPr>
        <w:t> </w:t>
      </w:r>
      <w:r>
        <w:rPr/>
        <w:t>beams</w:t>
      </w:r>
      <w:r>
        <w:rPr>
          <w:spacing w:val="19"/>
        </w:rPr>
        <w:t> </w:t>
      </w:r>
      <w:r>
        <w:rPr/>
        <w:t>can</w:t>
      </w:r>
      <w:r>
        <w:rPr>
          <w:spacing w:val="21"/>
        </w:rPr>
        <w:t> </w:t>
      </w:r>
      <w:r>
        <w:rPr/>
        <w:t>be</w:t>
      </w:r>
      <w:r>
        <w:rPr>
          <w:spacing w:val="20"/>
        </w:rPr>
        <w:t> </w:t>
      </w:r>
      <w:r>
        <w:rPr/>
        <w:t>shaped</w:t>
      </w:r>
      <w:r>
        <w:rPr>
          <w:spacing w:val="19"/>
        </w:rPr>
        <w:t> </w:t>
      </w:r>
      <w:r>
        <w:rPr/>
        <w:t>in</w:t>
      </w:r>
      <w:r>
        <w:rPr>
          <w:spacing w:val="21"/>
        </w:rPr>
        <w:t> </w:t>
      </w:r>
      <w:r>
        <w:rPr/>
        <w:t>different</w:t>
      </w:r>
      <w:r>
        <w:rPr>
          <w:spacing w:val="21"/>
        </w:rPr>
        <w:t> </w:t>
      </w:r>
      <w:r>
        <w:rPr/>
        <w:t>directions,</w:t>
      </w:r>
      <w:r>
        <w:rPr>
          <w:spacing w:val="21"/>
        </w:rPr>
        <w:t> </w:t>
      </w:r>
      <w:r>
        <w:rPr/>
        <w:t>as</w:t>
      </w:r>
      <w:r>
        <w:rPr>
          <w:spacing w:val="19"/>
        </w:rPr>
        <w:t> </w:t>
      </w:r>
      <w:r>
        <w:rPr/>
        <w:t>shown</w:t>
      </w:r>
      <w:r>
        <w:rPr>
          <w:spacing w:val="20"/>
        </w:rPr>
        <w:t> </w:t>
      </w:r>
      <w:r>
        <w:rPr/>
        <w:t>in</w:t>
      </w:r>
      <w:r>
        <w:rPr>
          <w:spacing w:val="21"/>
        </w:rPr>
        <w:t> </w:t>
      </w:r>
      <w:hyperlink w:history="true" w:anchor="_bookmark16">
        <w:r>
          <w:rPr>
            <w:color w:val="2196D1"/>
          </w:rPr>
          <w:t>Fig.</w:t>
        </w:r>
        <w:r>
          <w:rPr>
            <w:color w:val="2196D1"/>
            <w:spacing w:val="21"/>
          </w:rPr>
          <w:t> </w:t>
        </w:r>
        <w:r>
          <w:rPr>
            <w:color w:val="2196D1"/>
            <w:spacing w:val="-7"/>
          </w:rPr>
          <w:t>12</w:t>
        </w:r>
      </w:hyperlink>
    </w:p>
    <w:p>
      <w:pPr>
        <w:pStyle w:val="BodyText"/>
        <w:spacing w:line="273" w:lineRule="auto"/>
        <w:ind w:left="131" w:right="38"/>
        <w:jc w:val="both"/>
      </w:pPr>
      <w:r>
        <w:rPr>
          <w:w w:val="110"/>
        </w:rPr>
        <w:t>(a). In this design, although the two CSI-RSs share the same set of </w:t>
      </w:r>
      <w:r>
        <w:rPr>
          <w:w w:val="110"/>
        </w:rPr>
        <w:t>an- tennas</w:t>
      </w:r>
      <w:r>
        <w:rPr>
          <w:spacing w:val="-2"/>
          <w:w w:val="110"/>
        </w:rPr>
        <w:t> </w:t>
      </w:r>
      <w:r>
        <w:rPr>
          <w:w w:val="110"/>
        </w:rPr>
        <w:t>and</w:t>
      </w:r>
      <w:r>
        <w:rPr>
          <w:spacing w:val="-2"/>
          <w:w w:val="110"/>
        </w:rPr>
        <w:t> </w:t>
      </w:r>
      <w:r>
        <w:rPr>
          <w:w w:val="110"/>
        </w:rPr>
        <w:t>physical</w:t>
      </w:r>
      <w:r>
        <w:rPr>
          <w:spacing w:val="-2"/>
          <w:w w:val="110"/>
        </w:rPr>
        <w:t> </w:t>
      </w:r>
      <w:r>
        <w:rPr>
          <w:w w:val="110"/>
        </w:rPr>
        <w:t>channels,</w:t>
      </w:r>
      <w:r>
        <w:rPr>
          <w:spacing w:val="-3"/>
          <w:w w:val="110"/>
        </w:rPr>
        <w:t> </w:t>
      </w:r>
      <w:r>
        <w:rPr>
          <w:w w:val="110"/>
        </w:rPr>
        <w:t>from</w:t>
      </w:r>
      <w:r>
        <w:rPr>
          <w:spacing w:val="-2"/>
          <w:w w:val="110"/>
        </w:rPr>
        <w:t> </w:t>
      </w:r>
      <w:r>
        <w:rPr>
          <w:w w:val="110"/>
        </w:rPr>
        <w:t>the</w:t>
      </w:r>
      <w:r>
        <w:rPr>
          <w:spacing w:val="-3"/>
          <w:w w:val="110"/>
        </w:rPr>
        <w:t> </w:t>
      </w:r>
      <w:r>
        <w:rPr>
          <w:w w:val="110"/>
        </w:rPr>
        <w:t>perspective</w:t>
      </w:r>
      <w:r>
        <w:rPr>
          <w:spacing w:val="-2"/>
          <w:w w:val="110"/>
        </w:rPr>
        <w:t> </w:t>
      </w:r>
      <w:r>
        <w:rPr>
          <w:w w:val="110"/>
        </w:rPr>
        <w:t>of</w:t>
      </w:r>
      <w:r>
        <w:rPr>
          <w:spacing w:val="-2"/>
          <w:w w:val="110"/>
        </w:rPr>
        <w:t> </w:t>
      </w:r>
      <w:r>
        <w:rPr>
          <w:w w:val="110"/>
        </w:rPr>
        <w:t>the</w:t>
      </w:r>
      <w:r>
        <w:rPr>
          <w:spacing w:val="-3"/>
          <w:w w:val="110"/>
        </w:rPr>
        <w:t> </w:t>
      </w:r>
      <w:r>
        <w:rPr>
          <w:w w:val="110"/>
        </w:rPr>
        <w:t>terminal,</w:t>
      </w:r>
      <w:r>
        <w:rPr>
          <w:spacing w:val="-3"/>
          <w:w w:val="110"/>
        </w:rPr>
        <w:t> </w:t>
      </w:r>
      <w:r>
        <w:rPr>
          <w:w w:val="110"/>
        </w:rPr>
        <w:t>two CSI-RSs</w:t>
      </w:r>
      <w:r>
        <w:rPr>
          <w:spacing w:val="-9"/>
          <w:w w:val="110"/>
        </w:rPr>
        <w:t> </w:t>
      </w:r>
      <w:r>
        <w:rPr>
          <w:w w:val="110"/>
        </w:rPr>
        <w:t>are</w:t>
      </w:r>
      <w:r>
        <w:rPr>
          <w:spacing w:val="-10"/>
          <w:w w:val="110"/>
        </w:rPr>
        <w:t> </w:t>
      </w:r>
      <w:r>
        <w:rPr>
          <w:w w:val="110"/>
        </w:rPr>
        <w:t>sent</w:t>
      </w:r>
      <w:r>
        <w:rPr>
          <w:spacing w:val="-9"/>
          <w:w w:val="110"/>
        </w:rPr>
        <w:t> </w:t>
      </w:r>
      <w:r>
        <w:rPr>
          <w:w w:val="110"/>
        </w:rPr>
        <w:t>through</w:t>
      </w:r>
      <w:r>
        <w:rPr>
          <w:spacing w:val="-10"/>
          <w:w w:val="110"/>
        </w:rPr>
        <w:t> </w:t>
      </w:r>
      <w:r>
        <w:rPr>
          <w:w w:val="110"/>
        </w:rPr>
        <w:t>two</w:t>
      </w:r>
      <w:r>
        <w:rPr>
          <w:spacing w:val="-9"/>
          <w:w w:val="110"/>
        </w:rPr>
        <w:t> </w:t>
      </w:r>
      <w:r>
        <w:rPr>
          <w:w w:val="110"/>
        </w:rPr>
        <w:t>different</w:t>
      </w:r>
      <w:r>
        <w:rPr>
          <w:spacing w:val="-9"/>
          <w:w w:val="110"/>
        </w:rPr>
        <w:t> </w:t>
      </w:r>
      <w:r>
        <w:rPr>
          <w:w w:val="110"/>
        </w:rPr>
        <w:t>channels,</w:t>
      </w:r>
      <w:r>
        <w:rPr>
          <w:spacing w:val="-9"/>
          <w:w w:val="110"/>
        </w:rPr>
        <w:t> </w:t>
      </w:r>
      <w:r>
        <w:rPr>
          <w:w w:val="110"/>
        </w:rPr>
        <w:t>and</w:t>
      </w:r>
      <w:r>
        <w:rPr>
          <w:spacing w:val="-10"/>
          <w:w w:val="110"/>
        </w:rPr>
        <w:t> </w:t>
      </w:r>
      <w:r>
        <w:rPr>
          <w:w w:val="110"/>
        </w:rPr>
        <w:t>different</w:t>
      </w:r>
      <w:r>
        <w:rPr>
          <w:spacing w:val="-9"/>
          <w:w w:val="110"/>
        </w:rPr>
        <w:t> </w:t>
      </w:r>
      <w:r>
        <w:rPr>
          <w:w w:val="110"/>
        </w:rPr>
        <w:t>CSI-RSs can</w:t>
      </w:r>
      <w:r>
        <w:rPr>
          <w:w w:val="110"/>
        </w:rPr>
        <w:t> represent</w:t>
      </w:r>
      <w:r>
        <w:rPr>
          <w:w w:val="110"/>
        </w:rPr>
        <w:t> communication</w:t>
      </w:r>
      <w:r>
        <w:rPr>
          <w:w w:val="110"/>
        </w:rPr>
        <w:t> ports</w:t>
      </w:r>
      <w:r>
        <w:rPr>
          <w:w w:val="110"/>
        </w:rPr>
        <w:t> or</w:t>
      </w:r>
      <w:r>
        <w:rPr>
          <w:w w:val="110"/>
        </w:rPr>
        <w:t> sensing</w:t>
      </w:r>
      <w:r>
        <w:rPr>
          <w:w w:val="110"/>
        </w:rPr>
        <w:t> ports</w:t>
      </w:r>
      <w:r>
        <w:rPr>
          <w:w w:val="110"/>
        </w:rPr>
        <w:t> so</w:t>
      </w:r>
      <w:r>
        <w:rPr>
          <w:w w:val="110"/>
        </w:rPr>
        <w:t> that</w:t>
      </w:r>
      <w:r>
        <w:rPr>
          <w:w w:val="110"/>
        </w:rPr>
        <w:t> the communication-sensing is separated for channel detection.</w:t>
      </w:r>
    </w:p>
    <w:p>
      <w:pPr>
        <w:pStyle w:val="BodyText"/>
        <w:spacing w:line="273" w:lineRule="auto"/>
        <w:ind w:left="131" w:right="38" w:firstLine="239"/>
        <w:jc w:val="both"/>
      </w:pPr>
      <w:r>
        <w:rPr>
          <w:w w:val="110"/>
        </w:rPr>
        <w:t>In the uplink, the terminal adjusts the direction of multiple </w:t>
      </w:r>
      <w:r>
        <w:rPr>
          <w:w w:val="110"/>
        </w:rPr>
        <w:t>antenna panels</w:t>
      </w:r>
      <w:r>
        <w:rPr>
          <w:spacing w:val="-10"/>
          <w:w w:val="110"/>
        </w:rPr>
        <w:t> </w:t>
      </w:r>
      <w:r>
        <w:rPr>
          <w:w w:val="110"/>
        </w:rPr>
        <w:t>at</w:t>
      </w:r>
      <w:r>
        <w:rPr>
          <w:spacing w:val="-11"/>
          <w:w w:val="110"/>
        </w:rPr>
        <w:t> </w:t>
      </w:r>
      <w:r>
        <w:rPr>
          <w:w w:val="110"/>
        </w:rPr>
        <w:t>a</w:t>
      </w:r>
      <w:r>
        <w:rPr>
          <w:spacing w:val="-11"/>
          <w:w w:val="110"/>
        </w:rPr>
        <w:t> </w:t>
      </w:r>
      <w:r>
        <w:rPr>
          <w:w w:val="110"/>
        </w:rPr>
        <w:t>high</w:t>
      </w:r>
      <w:r>
        <w:rPr>
          <w:spacing w:val="-10"/>
          <w:w w:val="110"/>
        </w:rPr>
        <w:t> </w:t>
      </w:r>
      <w:r>
        <w:rPr>
          <w:w w:val="110"/>
        </w:rPr>
        <w:t>frequency.</w:t>
      </w:r>
      <w:r>
        <w:rPr>
          <w:spacing w:val="-11"/>
          <w:w w:val="110"/>
        </w:rPr>
        <w:t> </w:t>
      </w:r>
      <w:r>
        <w:rPr>
          <w:w w:val="110"/>
        </w:rPr>
        <w:t>At</w:t>
      </w:r>
      <w:r>
        <w:rPr>
          <w:spacing w:val="-10"/>
          <w:w w:val="110"/>
        </w:rPr>
        <w:t> </w:t>
      </w:r>
      <w:r>
        <w:rPr>
          <w:w w:val="110"/>
        </w:rPr>
        <w:t>this</w:t>
      </w:r>
      <w:r>
        <w:rPr>
          <w:spacing w:val="-11"/>
          <w:w w:val="110"/>
        </w:rPr>
        <w:t> </w:t>
      </w:r>
      <w:r>
        <w:rPr>
          <w:w w:val="110"/>
        </w:rPr>
        <w:t>time,</w:t>
      </w:r>
      <w:r>
        <w:rPr>
          <w:spacing w:val="-11"/>
          <w:w w:val="110"/>
        </w:rPr>
        <w:t> </w:t>
      </w:r>
      <w:r>
        <w:rPr>
          <w:w w:val="110"/>
        </w:rPr>
        <w:t>SRS</w:t>
      </w:r>
      <w:r>
        <w:rPr>
          <w:spacing w:val="-11"/>
          <w:w w:val="110"/>
        </w:rPr>
        <w:t> </w:t>
      </w:r>
      <w:r>
        <w:rPr>
          <w:w w:val="110"/>
        </w:rPr>
        <w:t>maps</w:t>
      </w:r>
      <w:r>
        <w:rPr>
          <w:spacing w:val="-10"/>
          <w:w w:val="110"/>
        </w:rPr>
        <w:t> </w:t>
      </w:r>
      <w:r>
        <w:rPr>
          <w:w w:val="110"/>
        </w:rPr>
        <w:t>the</w:t>
      </w:r>
      <w:r>
        <w:rPr>
          <w:spacing w:val="-11"/>
          <w:w w:val="110"/>
        </w:rPr>
        <w:t> </w:t>
      </w:r>
      <w:r>
        <w:rPr>
          <w:w w:val="110"/>
        </w:rPr>
        <w:t>SRS</w:t>
      </w:r>
      <w:r>
        <w:rPr>
          <w:spacing w:val="-11"/>
          <w:w w:val="110"/>
        </w:rPr>
        <w:t> </w:t>
      </w:r>
      <w:r>
        <w:rPr>
          <w:w w:val="110"/>
        </w:rPr>
        <w:t>antenna</w:t>
      </w:r>
      <w:r>
        <w:rPr>
          <w:spacing w:val="-11"/>
          <w:w w:val="110"/>
        </w:rPr>
        <w:t> </w:t>
      </w:r>
      <w:r>
        <w:rPr>
          <w:w w:val="110"/>
        </w:rPr>
        <w:t>port to a set of physical antennas on the antenna panel through F, and each antenna panel has a different spatial filter, as shown in </w:t>
      </w:r>
      <w:hyperlink w:history="true" w:anchor="_bookmark16">
        <w:r>
          <w:rPr>
            <w:color w:val="2196D1"/>
            <w:w w:val="110"/>
          </w:rPr>
          <w:t>Fig. 12</w:t>
        </w:r>
      </w:hyperlink>
      <w:r>
        <w:rPr>
          <w:w w:val="110"/>
        </w:rPr>
        <w:t>(b). The advantage of this design is that the transmitted beam has a specific di- rection or angle in space.</w:t>
      </w:r>
    </w:p>
    <w:p>
      <w:pPr>
        <w:pStyle w:val="BodyText"/>
      </w:pPr>
    </w:p>
    <w:p>
      <w:pPr>
        <w:pStyle w:val="BodyText"/>
        <w:spacing w:before="14"/>
      </w:pPr>
    </w:p>
    <w:p>
      <w:pPr>
        <w:pStyle w:val="ListParagraph"/>
        <w:numPr>
          <w:ilvl w:val="1"/>
          <w:numId w:val="1"/>
        </w:numPr>
        <w:tabs>
          <w:tab w:pos="496" w:val="left" w:leader="none"/>
        </w:tabs>
        <w:spacing w:line="240" w:lineRule="auto" w:before="0" w:after="0"/>
        <w:ind w:left="496" w:right="0" w:hanging="365"/>
        <w:jc w:val="both"/>
        <w:rPr>
          <w:i/>
          <w:sz w:val="16"/>
        </w:rPr>
      </w:pPr>
      <w:bookmarkStart w:name="3.4 Large-scale antenna technology (beam" w:id="37"/>
      <w:bookmarkEnd w:id="37"/>
      <w:r>
        <w:rPr/>
      </w:r>
      <w:bookmarkStart w:name="_bookmark20" w:id="38"/>
      <w:bookmarkEnd w:id="38"/>
      <w:r>
        <w:rPr/>
      </w:r>
      <w:r>
        <w:rPr>
          <w:i/>
          <w:sz w:val="16"/>
        </w:rPr>
        <w:t>Large-scale</w:t>
      </w:r>
      <w:r>
        <w:rPr>
          <w:i/>
          <w:spacing w:val="9"/>
          <w:sz w:val="16"/>
        </w:rPr>
        <w:t> </w:t>
      </w:r>
      <w:r>
        <w:rPr>
          <w:i/>
          <w:sz w:val="16"/>
        </w:rPr>
        <w:t>antenna</w:t>
      </w:r>
      <w:r>
        <w:rPr>
          <w:i/>
          <w:spacing w:val="10"/>
          <w:sz w:val="16"/>
        </w:rPr>
        <w:t> </w:t>
      </w:r>
      <w:r>
        <w:rPr>
          <w:i/>
          <w:sz w:val="16"/>
        </w:rPr>
        <w:t>technology</w:t>
      </w:r>
      <w:r>
        <w:rPr>
          <w:i/>
          <w:spacing w:val="10"/>
          <w:sz w:val="16"/>
        </w:rPr>
        <w:t> </w:t>
      </w:r>
      <w:r>
        <w:rPr>
          <w:i/>
          <w:spacing w:val="-2"/>
          <w:sz w:val="16"/>
        </w:rPr>
        <w:t>(beamforming)</w:t>
      </w:r>
    </w:p>
    <w:p>
      <w:pPr>
        <w:pStyle w:val="BodyText"/>
        <w:spacing w:before="50"/>
        <w:rPr>
          <w:i/>
        </w:rPr>
      </w:pPr>
    </w:p>
    <w:p>
      <w:pPr>
        <w:pStyle w:val="BodyText"/>
        <w:spacing w:line="273" w:lineRule="auto"/>
        <w:ind w:left="131" w:right="38" w:firstLine="239"/>
        <w:jc w:val="both"/>
      </w:pPr>
      <w:r>
        <w:rPr>
          <w:w w:val="110"/>
        </w:rPr>
        <w:t>E-HFWN beamforming</w:t>
      </w:r>
      <w:r>
        <w:rPr>
          <w:w w:val="110"/>
        </w:rPr>
        <w:t> needs to consider both communication </w:t>
      </w:r>
      <w:r>
        <w:rPr>
          <w:w w:val="110"/>
        </w:rPr>
        <w:t>and</w:t>
      </w:r>
      <w:r>
        <w:rPr>
          <w:w w:val="110"/>
        </w:rPr>
        <w:t> sensing requirements of network nodes. The sensing function needs </w:t>
      </w:r>
      <w:r>
        <w:rPr>
          <w:w w:val="110"/>
        </w:rPr>
        <w:t>to</w:t>
      </w:r>
      <w:r>
        <w:rPr>
          <w:w w:val="110"/>
        </w:rPr>
        <w:t> generate</w:t>
      </w:r>
      <w:r>
        <w:rPr>
          <w:w w:val="110"/>
        </w:rPr>
        <w:t> a</w:t>
      </w:r>
      <w:r>
        <w:rPr>
          <w:w w:val="110"/>
        </w:rPr>
        <w:t> beam</w:t>
      </w:r>
      <w:r>
        <w:rPr>
          <w:w w:val="110"/>
        </w:rPr>
        <w:t> scanning</w:t>
      </w:r>
      <w:r>
        <w:rPr>
          <w:w w:val="110"/>
        </w:rPr>
        <w:t> effect</w:t>
      </w:r>
      <w:r>
        <w:rPr>
          <w:w w:val="110"/>
        </w:rPr>
        <w:t> to</w:t>
      </w:r>
      <w:r>
        <w:rPr>
          <w:w w:val="110"/>
        </w:rPr>
        <w:t> achieve</w:t>
      </w:r>
      <w:r>
        <w:rPr>
          <w:w w:val="110"/>
        </w:rPr>
        <w:t> a</w:t>
      </w:r>
      <w:r>
        <w:rPr>
          <w:w w:val="110"/>
        </w:rPr>
        <w:t> wider</w:t>
      </w:r>
      <w:r>
        <w:rPr>
          <w:w w:val="110"/>
        </w:rPr>
        <w:t> range</w:t>
      </w:r>
      <w:r>
        <w:rPr>
          <w:w w:val="110"/>
        </w:rPr>
        <w:t> of</w:t>
      </w:r>
      <w:r>
        <w:rPr>
          <w:w w:val="110"/>
        </w:rPr>
        <w:t> target detection, while the communication function needs to generate a </w:t>
      </w:r>
      <w:r>
        <w:rPr>
          <w:w w:val="110"/>
        </w:rPr>
        <w:t>beam that</w:t>
      </w:r>
      <w:r>
        <w:rPr>
          <w:spacing w:val="-9"/>
          <w:w w:val="110"/>
        </w:rPr>
        <w:t> </w:t>
      </w:r>
      <w:r>
        <w:rPr>
          <w:w w:val="110"/>
        </w:rPr>
        <w:t>is</w:t>
      </w:r>
      <w:r>
        <w:rPr>
          <w:spacing w:val="-11"/>
          <w:w w:val="110"/>
        </w:rPr>
        <w:t> </w:t>
      </w:r>
      <w:r>
        <w:rPr>
          <w:w w:val="110"/>
        </w:rPr>
        <w:t>aimed</w:t>
      </w:r>
      <w:r>
        <w:rPr>
          <w:spacing w:val="-10"/>
          <w:w w:val="110"/>
        </w:rPr>
        <w:t> </w:t>
      </w:r>
      <w:r>
        <w:rPr>
          <w:w w:val="110"/>
        </w:rPr>
        <w:t>at</w:t>
      </w:r>
      <w:r>
        <w:rPr>
          <w:spacing w:val="-10"/>
          <w:w w:val="110"/>
        </w:rPr>
        <w:t> </w:t>
      </w:r>
      <w:r>
        <w:rPr>
          <w:w w:val="110"/>
        </w:rPr>
        <w:t>the</w:t>
      </w:r>
      <w:r>
        <w:rPr>
          <w:spacing w:val="-10"/>
          <w:w w:val="110"/>
        </w:rPr>
        <w:t> </w:t>
      </w:r>
      <w:r>
        <w:rPr>
          <w:w w:val="110"/>
        </w:rPr>
        <w:t>communication</w:t>
      </w:r>
      <w:r>
        <w:rPr>
          <w:spacing w:val="-10"/>
          <w:w w:val="110"/>
        </w:rPr>
        <w:t> </w:t>
      </w:r>
      <w:r>
        <w:rPr>
          <w:w w:val="110"/>
        </w:rPr>
        <w:t>receiver</w:t>
      </w:r>
      <w:r>
        <w:rPr>
          <w:spacing w:val="-11"/>
          <w:w w:val="110"/>
        </w:rPr>
        <w:t> </w:t>
      </w:r>
      <w:r>
        <w:rPr>
          <w:w w:val="110"/>
        </w:rPr>
        <w:t>to</w:t>
      </w:r>
      <w:r>
        <w:rPr>
          <w:spacing w:val="-10"/>
          <w:w w:val="110"/>
        </w:rPr>
        <w:t> </w:t>
      </w:r>
      <w:r>
        <w:rPr>
          <w:w w:val="110"/>
        </w:rPr>
        <w:t>ensure</w:t>
      </w:r>
      <w:r>
        <w:rPr>
          <w:spacing w:val="-11"/>
          <w:w w:val="110"/>
        </w:rPr>
        <w:t> </w:t>
      </w:r>
      <w:r>
        <w:rPr>
          <w:w w:val="110"/>
        </w:rPr>
        <w:t>reliable</w:t>
      </w:r>
      <w:r>
        <w:rPr>
          <w:spacing w:val="-10"/>
          <w:w w:val="110"/>
        </w:rPr>
        <w:t> </w:t>
      </w:r>
      <w:r>
        <w:rPr>
          <w:w w:val="110"/>
        </w:rPr>
        <w:t>and</w:t>
      </w:r>
      <w:r>
        <w:rPr>
          <w:spacing w:val="-10"/>
          <w:w w:val="110"/>
        </w:rPr>
        <w:t> </w:t>
      </w:r>
      <w:r>
        <w:rPr>
          <w:w w:val="110"/>
        </w:rPr>
        <w:t>stable large-capacity</w:t>
      </w:r>
      <w:r>
        <w:rPr>
          <w:spacing w:val="46"/>
          <w:w w:val="110"/>
        </w:rPr>
        <w:t> </w:t>
      </w:r>
      <w:r>
        <w:rPr>
          <w:w w:val="110"/>
        </w:rPr>
        <w:t>communication.</w:t>
      </w:r>
      <w:r>
        <w:rPr>
          <w:spacing w:val="45"/>
          <w:w w:val="110"/>
        </w:rPr>
        <w:t> </w:t>
      </w:r>
      <w:r>
        <w:rPr>
          <w:w w:val="110"/>
        </w:rPr>
        <w:t>The</w:t>
      </w:r>
      <w:r>
        <w:rPr>
          <w:spacing w:val="46"/>
          <w:w w:val="110"/>
        </w:rPr>
        <w:t> </w:t>
      </w:r>
      <w:r>
        <w:rPr>
          <w:w w:val="110"/>
        </w:rPr>
        <w:t>high</w:t>
      </w:r>
      <w:r>
        <w:rPr>
          <w:spacing w:val="46"/>
          <w:w w:val="110"/>
        </w:rPr>
        <w:t> </w:t>
      </w:r>
      <w:r>
        <w:rPr>
          <w:w w:val="110"/>
        </w:rPr>
        <w:t>frequency</w:t>
      </w:r>
      <w:r>
        <w:rPr>
          <w:spacing w:val="46"/>
          <w:w w:val="110"/>
        </w:rPr>
        <w:t> </w:t>
      </w:r>
      <w:r>
        <w:rPr>
          <w:w w:val="110"/>
        </w:rPr>
        <w:t>band</w:t>
      </w:r>
      <w:r>
        <w:rPr>
          <w:spacing w:val="45"/>
          <w:w w:val="110"/>
        </w:rPr>
        <w:t> </w:t>
      </w:r>
      <w:r>
        <w:rPr>
          <w:w w:val="110"/>
        </w:rPr>
        <w:t>and</w:t>
      </w:r>
      <w:r>
        <w:rPr>
          <w:spacing w:val="46"/>
          <w:w w:val="110"/>
        </w:rPr>
        <w:t> </w:t>
      </w:r>
      <w:r>
        <w:rPr>
          <w:spacing w:val="-4"/>
          <w:w w:val="110"/>
        </w:rPr>
        <w:t>shor</w:t>
      </w:r>
      <w:r>
        <w:rPr>
          <w:spacing w:val="-4"/>
          <w:w w:val="110"/>
        </w:rPr>
        <w:t>t</w:t>
      </w:r>
    </w:p>
    <w:p>
      <w:pPr>
        <w:pStyle w:val="BodyText"/>
        <w:spacing w:line="176" w:lineRule="exact"/>
        <w:ind w:left="131"/>
        <w:rPr>
          <w:sz w:val="17"/>
        </w:rPr>
      </w:pPr>
      <w:r>
        <w:rPr>
          <w:position w:val="-3"/>
          <w:sz w:val="17"/>
        </w:rPr>
        <mc:AlternateContent>
          <mc:Choice Requires="wps">
            <w:drawing>
              <wp:inline distT="0" distB="0" distL="0" distR="0">
                <wp:extent cx="3189605" cy="112395"/>
                <wp:effectExtent l="0" t="0" r="0" b="0"/>
                <wp:docPr id="548" name="Textbox 548"/>
                <wp:cNvGraphicFramePr>
                  <a:graphicFrameLocks/>
                </wp:cNvGraphicFramePr>
                <a:graphic>
                  <a:graphicData uri="http://schemas.microsoft.com/office/word/2010/wordprocessingShape">
                    <wps:wsp>
                      <wps:cNvPr id="548" name="Textbox 548"/>
                      <wps:cNvSpPr txBox="1"/>
                      <wps:spPr>
                        <a:xfrm>
                          <a:off x="0" y="0"/>
                          <a:ext cx="3189605" cy="112395"/>
                        </a:xfrm>
                        <a:prstGeom prst="rect">
                          <a:avLst/>
                        </a:prstGeom>
                      </wps:spPr>
                      <wps:txbx>
                        <w:txbxContent>
                          <w:p>
                            <w:pPr>
                              <w:pStyle w:val="BodyText"/>
                              <w:spacing w:line="175" w:lineRule="exact"/>
                            </w:pPr>
                            <w:r>
                              <w:rPr>
                                <w:w w:val="110"/>
                              </w:rPr>
                              <w:t>wavelength</w:t>
                            </w:r>
                            <w:r>
                              <w:rPr>
                                <w:spacing w:val="-6"/>
                                <w:w w:val="110"/>
                              </w:rPr>
                              <w:t> </w:t>
                            </w:r>
                            <w:r>
                              <w:rPr>
                                <w:w w:val="110"/>
                              </w:rPr>
                              <w:t>of</w:t>
                            </w:r>
                            <w:r>
                              <w:rPr>
                                <w:spacing w:val="-6"/>
                                <w:w w:val="110"/>
                              </w:rPr>
                              <w:t> </w:t>
                            </w:r>
                            <w:r>
                              <w:rPr>
                                <w:w w:val="110"/>
                              </w:rPr>
                              <w:t>the</w:t>
                            </w:r>
                            <w:r>
                              <w:rPr>
                                <w:spacing w:val="-6"/>
                                <w:w w:val="110"/>
                              </w:rPr>
                              <w:t> </w:t>
                            </w:r>
                            <w:r>
                              <w:rPr>
                                <w:w w:val="110"/>
                              </w:rPr>
                              <w:t>28</w:t>
                            </w:r>
                            <w:r>
                              <w:rPr>
                                <w:spacing w:val="-6"/>
                                <w:w w:val="110"/>
                              </w:rPr>
                              <w:t> </w:t>
                            </w:r>
                            <w:r>
                              <w:rPr>
                                <w:w w:val="110"/>
                              </w:rPr>
                              <w:t>GHz</w:t>
                            </w:r>
                            <w:r>
                              <w:rPr>
                                <w:spacing w:val="-6"/>
                                <w:w w:val="110"/>
                              </w:rPr>
                              <w:t> </w:t>
                            </w:r>
                            <w:r>
                              <w:rPr>
                                <w:w w:val="110"/>
                              </w:rPr>
                              <w:t>mmWave</w:t>
                            </w:r>
                            <w:r>
                              <w:rPr>
                                <w:spacing w:val="-5"/>
                                <w:w w:val="110"/>
                              </w:rPr>
                              <w:t> </w:t>
                            </w:r>
                            <w:r>
                              <w:rPr>
                                <w:w w:val="110"/>
                              </w:rPr>
                              <w:t>give</w:t>
                            </w:r>
                            <w:r>
                              <w:rPr>
                                <w:spacing w:val="-6"/>
                                <w:w w:val="110"/>
                              </w:rPr>
                              <w:t> </w:t>
                            </w:r>
                            <w:r>
                              <w:rPr>
                                <w:w w:val="110"/>
                              </w:rPr>
                              <w:t>it</w:t>
                            </w:r>
                            <w:r>
                              <w:rPr>
                                <w:spacing w:val="-6"/>
                                <w:w w:val="110"/>
                              </w:rPr>
                              <w:t> </w:t>
                            </w:r>
                            <w:r>
                              <w:rPr>
                                <w:w w:val="110"/>
                              </w:rPr>
                              <w:t>a</w:t>
                            </w:r>
                            <w:r>
                              <w:rPr>
                                <w:spacing w:val="-6"/>
                                <w:w w:val="110"/>
                              </w:rPr>
                              <w:t> </w:t>
                            </w:r>
                            <w:r>
                              <w:rPr>
                                <w:w w:val="110"/>
                              </w:rPr>
                              <w:t>space</w:t>
                            </w:r>
                            <w:r>
                              <w:rPr>
                                <w:spacing w:val="-6"/>
                                <w:w w:val="110"/>
                              </w:rPr>
                              <w:t> </w:t>
                            </w:r>
                            <w:r>
                              <w:rPr>
                                <w:w w:val="110"/>
                              </w:rPr>
                              <w:t>advantage</w:t>
                            </w:r>
                            <w:r>
                              <w:rPr>
                                <w:spacing w:val="-6"/>
                                <w:w w:val="110"/>
                              </w:rPr>
                              <w:t> </w:t>
                            </w:r>
                            <w:r>
                              <w:rPr>
                                <w:w w:val="110"/>
                              </w:rPr>
                              <w:t>in</w:t>
                            </w:r>
                            <w:r>
                              <w:rPr>
                                <w:spacing w:val="-6"/>
                                <w:w w:val="110"/>
                              </w:rPr>
                              <w:t> </w:t>
                            </w:r>
                            <w:r>
                              <w:rPr>
                                <w:spacing w:val="-2"/>
                                <w:w w:val="110"/>
                              </w:rPr>
                              <w:t>design</w:t>
                            </w:r>
                          </w:p>
                        </w:txbxContent>
                      </wps:txbx>
                      <wps:bodyPr wrap="square" lIns="0" tIns="0" rIns="0" bIns="0" rtlCol="0">
                        <a:noAutofit/>
                      </wps:bodyPr>
                    </wps:wsp>
                  </a:graphicData>
                </a:graphic>
              </wp:inline>
            </w:drawing>
          </mc:Choice>
          <mc:Fallback>
            <w:pict>
              <v:shape style="width:251.15pt;height:8.85pt;mso-position-horizontal-relative:char;mso-position-vertical-relative:line" type="#_x0000_t202" id="docshape496" filled="false" stroked="false">
                <w10:anchorlock/>
                <v:textbox inset="0,0,0,0">
                  <w:txbxContent>
                    <w:p>
                      <w:pPr>
                        <w:pStyle w:val="BodyText"/>
                        <w:spacing w:line="175" w:lineRule="exact"/>
                      </w:pPr>
                      <w:r>
                        <w:rPr>
                          <w:w w:val="110"/>
                        </w:rPr>
                        <w:t>wavelength</w:t>
                      </w:r>
                      <w:r>
                        <w:rPr>
                          <w:spacing w:val="-6"/>
                          <w:w w:val="110"/>
                        </w:rPr>
                        <w:t> </w:t>
                      </w:r>
                      <w:r>
                        <w:rPr>
                          <w:w w:val="110"/>
                        </w:rPr>
                        <w:t>of</w:t>
                      </w:r>
                      <w:r>
                        <w:rPr>
                          <w:spacing w:val="-6"/>
                          <w:w w:val="110"/>
                        </w:rPr>
                        <w:t> </w:t>
                      </w:r>
                      <w:r>
                        <w:rPr>
                          <w:w w:val="110"/>
                        </w:rPr>
                        <w:t>the</w:t>
                      </w:r>
                      <w:r>
                        <w:rPr>
                          <w:spacing w:val="-6"/>
                          <w:w w:val="110"/>
                        </w:rPr>
                        <w:t> </w:t>
                      </w:r>
                      <w:r>
                        <w:rPr>
                          <w:w w:val="110"/>
                        </w:rPr>
                        <w:t>28</w:t>
                      </w:r>
                      <w:r>
                        <w:rPr>
                          <w:spacing w:val="-6"/>
                          <w:w w:val="110"/>
                        </w:rPr>
                        <w:t> </w:t>
                      </w:r>
                      <w:r>
                        <w:rPr>
                          <w:w w:val="110"/>
                        </w:rPr>
                        <w:t>GHz</w:t>
                      </w:r>
                      <w:r>
                        <w:rPr>
                          <w:spacing w:val="-6"/>
                          <w:w w:val="110"/>
                        </w:rPr>
                        <w:t> </w:t>
                      </w:r>
                      <w:r>
                        <w:rPr>
                          <w:w w:val="110"/>
                        </w:rPr>
                        <w:t>mmWave</w:t>
                      </w:r>
                      <w:r>
                        <w:rPr>
                          <w:spacing w:val="-5"/>
                          <w:w w:val="110"/>
                        </w:rPr>
                        <w:t> </w:t>
                      </w:r>
                      <w:r>
                        <w:rPr>
                          <w:w w:val="110"/>
                        </w:rPr>
                        <w:t>give</w:t>
                      </w:r>
                      <w:r>
                        <w:rPr>
                          <w:spacing w:val="-6"/>
                          <w:w w:val="110"/>
                        </w:rPr>
                        <w:t> </w:t>
                      </w:r>
                      <w:r>
                        <w:rPr>
                          <w:w w:val="110"/>
                        </w:rPr>
                        <w:t>it</w:t>
                      </w:r>
                      <w:r>
                        <w:rPr>
                          <w:spacing w:val="-6"/>
                          <w:w w:val="110"/>
                        </w:rPr>
                        <w:t> </w:t>
                      </w:r>
                      <w:r>
                        <w:rPr>
                          <w:w w:val="110"/>
                        </w:rPr>
                        <w:t>a</w:t>
                      </w:r>
                      <w:r>
                        <w:rPr>
                          <w:spacing w:val="-6"/>
                          <w:w w:val="110"/>
                        </w:rPr>
                        <w:t> </w:t>
                      </w:r>
                      <w:r>
                        <w:rPr>
                          <w:w w:val="110"/>
                        </w:rPr>
                        <w:t>space</w:t>
                      </w:r>
                      <w:r>
                        <w:rPr>
                          <w:spacing w:val="-6"/>
                          <w:w w:val="110"/>
                        </w:rPr>
                        <w:t> </w:t>
                      </w:r>
                      <w:r>
                        <w:rPr>
                          <w:w w:val="110"/>
                        </w:rPr>
                        <w:t>advantage</w:t>
                      </w:r>
                      <w:r>
                        <w:rPr>
                          <w:spacing w:val="-6"/>
                          <w:w w:val="110"/>
                        </w:rPr>
                        <w:t> </w:t>
                      </w:r>
                      <w:r>
                        <w:rPr>
                          <w:w w:val="110"/>
                        </w:rPr>
                        <w:t>in</w:t>
                      </w:r>
                      <w:r>
                        <w:rPr>
                          <w:spacing w:val="-6"/>
                          <w:w w:val="110"/>
                        </w:rPr>
                        <w:t> </w:t>
                      </w:r>
                      <w:r>
                        <w:rPr>
                          <w:spacing w:val="-2"/>
                          <w:w w:val="110"/>
                        </w:rPr>
                        <w:t>design</w:t>
                      </w:r>
                    </w:p>
                  </w:txbxContent>
                </v:textbox>
              </v:shape>
            </w:pict>
          </mc:Fallback>
        </mc:AlternateContent>
      </w:r>
      <w:r>
        <w:rPr>
          <w:position w:val="-3"/>
          <w:sz w:val="17"/>
        </w:rPr>
      </w:r>
    </w:p>
    <w:p>
      <w:pPr>
        <w:pStyle w:val="BodyText"/>
        <w:spacing w:line="60" w:lineRule="auto" w:before="102"/>
        <w:ind w:left="131" w:right="129"/>
        <w:jc w:val="both"/>
      </w:pPr>
      <w:r>
        <w:rPr/>
        <w:br w:type="column"/>
      </w:r>
      <w:r>
        <w:rPr>
          <w:w w:val="110"/>
        </w:rPr>
        <w:t>nication</w:t>
      </w:r>
      <w:r>
        <w:rPr>
          <w:spacing w:val="-11"/>
          <w:w w:val="110"/>
        </w:rPr>
        <w:t> </w:t>
      </w:r>
      <w:r>
        <w:rPr>
          <w:w w:val="110"/>
        </w:rPr>
        <w:t>layer,</w:t>
      </w:r>
      <w:r>
        <w:rPr>
          <w:spacing w:val="-11"/>
          <w:w w:val="110"/>
        </w:rPr>
        <w:t> </w:t>
      </w:r>
      <w:r>
        <w:rPr>
          <w:w w:val="110"/>
        </w:rPr>
        <w:t>W</w:t>
      </w:r>
      <w:r>
        <w:rPr>
          <w:spacing w:val="-11"/>
          <w:w w:val="110"/>
        </w:rPr>
        <w:t> </w:t>
      </w:r>
      <w:r>
        <w:rPr>
          <w:w w:val="110"/>
        </w:rPr>
        <w:t>is</w:t>
      </w:r>
      <w:r>
        <w:rPr>
          <w:spacing w:val="-11"/>
          <w:w w:val="110"/>
        </w:rPr>
        <w:t> </w:t>
      </w:r>
      <w:r>
        <w:rPr>
          <w:w w:val="110"/>
        </w:rPr>
        <w:t>the</w:t>
      </w:r>
      <w:r>
        <w:rPr>
          <w:spacing w:val="-11"/>
          <w:w w:val="110"/>
        </w:rPr>
        <w:t> </w:t>
      </w:r>
      <w:r>
        <w:rPr>
          <w:w w:val="110"/>
        </w:rPr>
        <w:t>transfer</w:t>
      </w:r>
      <w:r>
        <w:rPr>
          <w:spacing w:val="-11"/>
          <w:w w:val="110"/>
        </w:rPr>
        <w:t> </w:t>
      </w:r>
      <w:r>
        <w:rPr>
          <w:w w:val="110"/>
        </w:rPr>
        <w:t>matrix</w:t>
      </w:r>
      <w:r>
        <w:rPr>
          <w:spacing w:val="-11"/>
          <w:w w:val="110"/>
        </w:rPr>
        <w:t> </w:t>
      </w:r>
      <w:r>
        <w:rPr>
          <w:w w:val="110"/>
        </w:rPr>
        <w:t>(matrix</w:t>
      </w:r>
      <w:r>
        <w:rPr>
          <w:spacing w:val="-11"/>
          <w:w w:val="110"/>
        </w:rPr>
        <w:t> </w:t>
      </w:r>
      <w:r>
        <w:rPr>
          <w:w w:val="110"/>
        </w:rPr>
        <w:t>dimension</w:t>
      </w:r>
      <w:r>
        <w:rPr>
          <w:spacing w:val="-11"/>
          <w:w w:val="110"/>
        </w:rPr>
        <w:t> </w:t>
      </w:r>
      <w:r>
        <w:rPr>
          <w:w w:val="110"/>
        </w:rPr>
        <w:t>is</w:t>
      </w:r>
      <w:r>
        <w:rPr>
          <w:spacing w:val="-11"/>
          <w:w w:val="110"/>
        </w:rPr>
        <w:t> </w:t>
      </w:r>
      <w:r>
        <w:rPr>
          <w:i/>
          <w:w w:val="110"/>
        </w:rPr>
        <w:t>(N</w:t>
      </w:r>
      <w:r>
        <w:rPr>
          <w:i/>
          <w:spacing w:val="-11"/>
          <w:w w:val="110"/>
        </w:rPr>
        <w:t> </w:t>
      </w:r>
      <w:r>
        <w:rPr>
          <w:rFonts w:ascii="Latin Modern Math" w:hAnsi="Latin Modern Math"/>
          <w:w w:val="110"/>
        </w:rPr>
        <w:t>+</w:t>
      </w:r>
      <w:r>
        <w:rPr>
          <w:rFonts w:ascii="Latin Modern Math" w:hAnsi="Latin Modern Math"/>
          <w:spacing w:val="-15"/>
          <w:w w:val="110"/>
        </w:rPr>
        <w:t> </w:t>
      </w:r>
      <w:r>
        <w:rPr>
          <w:i/>
          <w:w w:val="110"/>
        </w:rPr>
        <w:t>M)K</w:t>
      </w:r>
      <w:r>
        <w:rPr>
          <w:rFonts w:ascii="Latin Modern Math" w:hAnsi="Latin Modern Math"/>
          <w:w w:val="110"/>
        </w:rPr>
        <w:t>× </w:t>
      </w:r>
      <w:r>
        <w:rPr>
          <w:i/>
          <w:w w:val="110"/>
        </w:rPr>
        <w:t>(N</w:t>
      </w:r>
      <w:r>
        <w:rPr>
          <w:i/>
          <w:spacing w:val="-7"/>
          <w:w w:val="110"/>
        </w:rPr>
        <w:t> </w:t>
      </w:r>
      <w:r>
        <w:rPr>
          <w:rFonts w:ascii="Latin Modern Math" w:hAnsi="Latin Modern Math"/>
          <w:w w:val="110"/>
        </w:rPr>
        <w:t>+</w:t>
      </w:r>
      <w:r>
        <w:rPr>
          <w:rFonts w:ascii="Latin Modern Math" w:hAnsi="Latin Modern Math"/>
          <w:spacing w:val="-15"/>
          <w:w w:val="110"/>
        </w:rPr>
        <w:t> </w:t>
      </w:r>
      <w:r>
        <w:rPr>
          <w:i/>
          <w:w w:val="110"/>
        </w:rPr>
        <w:t>M))</w:t>
      </w:r>
      <w:r>
        <w:rPr>
          <w:w w:val="110"/>
        </w:rPr>
        <w:t>,</w:t>
      </w:r>
      <w:r>
        <w:rPr>
          <w:spacing w:val="-2"/>
          <w:w w:val="110"/>
        </w:rPr>
        <w:t> </w:t>
      </w:r>
      <w:r>
        <w:rPr>
          <w:i/>
          <w:w w:val="110"/>
        </w:rPr>
        <w:t>W</w:t>
      </w:r>
      <w:r>
        <w:rPr>
          <w:i/>
          <w:spacing w:val="-4"/>
          <w:w w:val="110"/>
        </w:rPr>
        <w:t> </w:t>
      </w:r>
      <w:r>
        <w:rPr>
          <w:w w:val="110"/>
        </w:rPr>
        <w:t>is</w:t>
      </w:r>
      <w:r>
        <w:rPr>
          <w:spacing w:val="-3"/>
          <w:w w:val="110"/>
        </w:rPr>
        <w:t> </w:t>
      </w:r>
      <w:r>
        <w:rPr>
          <w:w w:val="110"/>
        </w:rPr>
        <w:t>mapped</w:t>
      </w:r>
      <w:r>
        <w:rPr>
          <w:spacing w:val="-2"/>
          <w:w w:val="110"/>
        </w:rPr>
        <w:t> </w:t>
      </w:r>
      <w:r>
        <w:rPr>
          <w:w w:val="110"/>
        </w:rPr>
        <w:t>to</w:t>
      </w:r>
      <w:r>
        <w:rPr>
          <w:spacing w:val="-4"/>
          <w:w w:val="110"/>
        </w:rPr>
        <w:t> </w:t>
      </w:r>
      <w:r>
        <w:rPr>
          <w:i/>
          <w:w w:val="110"/>
        </w:rPr>
        <w:t>(N</w:t>
      </w:r>
      <w:r>
        <w:rPr>
          <w:i/>
          <w:spacing w:val="-2"/>
          <w:w w:val="110"/>
        </w:rPr>
        <w:t> </w:t>
      </w:r>
      <w:r>
        <w:rPr>
          <w:rFonts w:ascii="Latin Modern Math" w:hAnsi="Latin Modern Math"/>
          <w:w w:val="110"/>
        </w:rPr>
        <w:t>+</w:t>
      </w:r>
      <w:r>
        <w:rPr>
          <w:rFonts w:ascii="Latin Modern Math" w:hAnsi="Latin Modern Math"/>
          <w:spacing w:val="-15"/>
          <w:w w:val="110"/>
        </w:rPr>
        <w:t> </w:t>
      </w:r>
      <w:r>
        <w:rPr>
          <w:i/>
          <w:w w:val="110"/>
        </w:rPr>
        <w:t>M)K</w:t>
      </w:r>
      <w:r>
        <w:rPr>
          <w:i/>
          <w:spacing w:val="-3"/>
          <w:w w:val="110"/>
        </w:rPr>
        <w:t> </w:t>
      </w:r>
      <w:r>
        <w:rPr>
          <w:w w:val="110"/>
        </w:rPr>
        <w:t>physical</w:t>
      </w:r>
      <w:r>
        <w:rPr>
          <w:spacing w:val="-2"/>
          <w:w w:val="110"/>
        </w:rPr>
        <w:t> </w:t>
      </w:r>
      <w:r>
        <w:rPr>
          <w:w w:val="110"/>
        </w:rPr>
        <w:t>antennas,</w:t>
      </w:r>
      <w:r>
        <w:rPr>
          <w:spacing w:val="-4"/>
          <w:w w:val="110"/>
        </w:rPr>
        <w:t> </w:t>
      </w:r>
      <w:r>
        <w:rPr>
          <w:w w:val="110"/>
        </w:rPr>
        <w:t>the</w:t>
      </w:r>
      <w:r>
        <w:rPr>
          <w:spacing w:val="-3"/>
          <w:w w:val="110"/>
        </w:rPr>
        <w:t> </w:t>
      </w:r>
      <w:r>
        <w:rPr>
          <w:w w:val="110"/>
        </w:rPr>
        <w:t>output</w:t>
      </w:r>
      <w:r>
        <w:rPr>
          <w:spacing w:val="-4"/>
          <w:w w:val="110"/>
        </w:rPr>
        <w:t> </w:t>
      </w:r>
      <w:r>
        <w:rPr>
          <w:w w:val="110"/>
        </w:rPr>
        <w:t>is</w:t>
      </w:r>
      <w:r>
        <w:rPr>
          <w:spacing w:val="-3"/>
          <w:w w:val="110"/>
        </w:rPr>
        <w:t> </w:t>
      </w:r>
      <w:r>
        <w:rPr>
          <w:i/>
          <w:w w:val="110"/>
        </w:rPr>
        <w:t>y</w:t>
      </w:r>
      <w:r>
        <w:rPr>
          <w:w w:val="110"/>
        </w:rPr>
        <w:t>, precoders</w:t>
      </w:r>
      <w:r>
        <w:rPr>
          <w:spacing w:val="11"/>
          <w:w w:val="110"/>
        </w:rPr>
        <w:t> </w:t>
      </w:r>
      <w:r>
        <w:rPr>
          <w:w w:val="110"/>
        </w:rPr>
        <w:t>corresponding</w:t>
      </w:r>
      <w:r>
        <w:rPr>
          <w:spacing w:val="10"/>
          <w:w w:val="110"/>
        </w:rPr>
        <w:t> </w:t>
      </w:r>
      <w:r>
        <w:rPr>
          <w:w w:val="110"/>
        </w:rPr>
        <w:t>to</w:t>
      </w:r>
      <w:r>
        <w:rPr>
          <w:spacing w:val="10"/>
          <w:w w:val="110"/>
        </w:rPr>
        <w:t> </w:t>
      </w:r>
      <w:r>
        <w:rPr>
          <w:w w:val="110"/>
        </w:rPr>
        <w:t>all</w:t>
      </w:r>
      <w:r>
        <w:rPr>
          <w:spacing w:val="11"/>
          <w:w w:val="110"/>
        </w:rPr>
        <w:t> </w:t>
      </w:r>
      <w:r>
        <w:rPr>
          <w:w w:val="110"/>
        </w:rPr>
        <w:t>frequency</w:t>
      </w:r>
      <w:r>
        <w:rPr>
          <w:spacing w:val="10"/>
          <w:w w:val="110"/>
        </w:rPr>
        <w:t> </w:t>
      </w:r>
      <w:r>
        <w:rPr>
          <w:w w:val="110"/>
        </w:rPr>
        <w:t>domain</w:t>
      </w:r>
      <w:r>
        <w:rPr>
          <w:spacing w:val="11"/>
          <w:w w:val="110"/>
        </w:rPr>
        <w:t> </w:t>
      </w:r>
      <w:r>
        <w:rPr>
          <w:w w:val="110"/>
        </w:rPr>
        <w:t>units</w:t>
      </w:r>
      <w:r>
        <w:rPr>
          <w:spacing w:val="11"/>
          <w:w w:val="110"/>
        </w:rPr>
        <w:t> </w:t>
      </w:r>
      <w:r>
        <w:rPr>
          <w:w w:val="110"/>
        </w:rPr>
        <w:t>in</w:t>
      </w:r>
      <w:r>
        <w:rPr>
          <w:spacing w:val="10"/>
          <w:w w:val="110"/>
        </w:rPr>
        <w:t> </w:t>
      </w:r>
      <w:r>
        <w:rPr>
          <w:w w:val="110"/>
        </w:rPr>
        <w:t>the</w:t>
      </w:r>
      <w:r>
        <w:rPr>
          <w:spacing w:val="11"/>
          <w:w w:val="110"/>
        </w:rPr>
        <w:t> </w:t>
      </w:r>
      <w:r>
        <w:rPr>
          <w:spacing w:val="-2"/>
          <w:w w:val="110"/>
        </w:rPr>
        <w:t>commu-</w:t>
      </w:r>
    </w:p>
    <w:p>
      <w:pPr>
        <w:pStyle w:val="BodyText"/>
        <w:spacing w:line="123" w:lineRule="exact"/>
        <w:ind w:left="131"/>
        <w:jc w:val="both"/>
      </w:pPr>
      <w:r>
        <w:rPr>
          <w:i/>
          <w:w w:val="110"/>
        </w:rPr>
        <w:t>W</w:t>
      </w:r>
      <w:r>
        <w:rPr>
          <w:w w:val="110"/>
          <w:vertAlign w:val="subscript"/>
        </w:rPr>
        <w:t>1</w:t>
      </w:r>
      <w:r>
        <w:rPr>
          <w:spacing w:val="41"/>
          <w:w w:val="110"/>
          <w:vertAlign w:val="baseline"/>
        </w:rPr>
        <w:t> </w:t>
      </w:r>
      <w:r>
        <w:rPr>
          <w:w w:val="110"/>
          <w:vertAlign w:val="baseline"/>
        </w:rPr>
        <w:t>represents</w:t>
      </w:r>
      <w:r>
        <w:rPr>
          <w:spacing w:val="30"/>
          <w:w w:val="110"/>
          <w:vertAlign w:val="baseline"/>
        </w:rPr>
        <w:t> </w:t>
      </w:r>
      <w:r>
        <w:rPr>
          <w:w w:val="110"/>
          <w:vertAlign w:val="baseline"/>
        </w:rPr>
        <w:t>long-term</w:t>
      </w:r>
      <w:r>
        <w:rPr>
          <w:spacing w:val="30"/>
          <w:w w:val="110"/>
          <w:vertAlign w:val="baseline"/>
        </w:rPr>
        <w:t> </w:t>
      </w:r>
      <w:r>
        <w:rPr>
          <w:w w:val="110"/>
          <w:vertAlign w:val="baseline"/>
        </w:rPr>
        <w:t>and</w:t>
      </w:r>
      <w:r>
        <w:rPr>
          <w:spacing w:val="31"/>
          <w:w w:val="110"/>
          <w:vertAlign w:val="baseline"/>
        </w:rPr>
        <w:t> </w:t>
      </w:r>
      <w:r>
        <w:rPr>
          <w:w w:val="110"/>
          <w:vertAlign w:val="baseline"/>
        </w:rPr>
        <w:t>frequency-independent</w:t>
      </w:r>
      <w:r>
        <w:rPr>
          <w:spacing w:val="30"/>
          <w:w w:val="110"/>
          <w:vertAlign w:val="baseline"/>
        </w:rPr>
        <w:t> </w:t>
      </w:r>
      <w:r>
        <w:rPr>
          <w:w w:val="110"/>
          <w:vertAlign w:val="baseline"/>
        </w:rPr>
        <w:t>channel</w:t>
      </w:r>
      <w:r>
        <w:rPr>
          <w:spacing w:val="31"/>
          <w:w w:val="110"/>
          <w:vertAlign w:val="baseline"/>
        </w:rPr>
        <w:t> </w:t>
      </w:r>
      <w:r>
        <w:rPr>
          <w:spacing w:val="-2"/>
          <w:w w:val="110"/>
          <w:vertAlign w:val="baseline"/>
        </w:rPr>
        <w:t>charac-</w:t>
      </w:r>
    </w:p>
    <w:p>
      <w:pPr>
        <w:pStyle w:val="BodyText"/>
        <w:spacing w:line="273" w:lineRule="auto" w:before="26"/>
        <w:ind w:left="131" w:right="130"/>
        <w:jc w:val="both"/>
      </w:pPr>
      <w:r>
        <w:rPr>
          <w:w w:val="110"/>
        </w:rPr>
        <w:t>teristics,</w:t>
      </w:r>
      <w:r>
        <w:rPr>
          <w:spacing w:val="-1"/>
          <w:w w:val="110"/>
        </w:rPr>
        <w:t> </w:t>
      </w:r>
      <w:r>
        <w:rPr>
          <w:w w:val="110"/>
        </w:rPr>
        <w:t>the</w:t>
      </w:r>
      <w:r>
        <w:rPr>
          <w:spacing w:val="-2"/>
          <w:w w:val="110"/>
        </w:rPr>
        <w:t> </w:t>
      </w:r>
      <w:r>
        <w:rPr>
          <w:w w:val="110"/>
        </w:rPr>
        <w:t>terminal</w:t>
      </w:r>
      <w:r>
        <w:rPr>
          <w:spacing w:val="-2"/>
          <w:w w:val="110"/>
        </w:rPr>
        <w:t> </w:t>
      </w:r>
      <w:r>
        <w:rPr>
          <w:w w:val="110"/>
        </w:rPr>
        <w:t>reports</w:t>
      </w:r>
      <w:r>
        <w:rPr>
          <w:spacing w:val="-1"/>
          <w:w w:val="110"/>
        </w:rPr>
        <w:t> </w:t>
      </w:r>
      <w:r>
        <w:rPr>
          <w:w w:val="110"/>
        </w:rPr>
        <w:t>one</w:t>
      </w:r>
      <w:r>
        <w:rPr>
          <w:spacing w:val="-2"/>
          <w:w w:val="110"/>
        </w:rPr>
        <w:t> </w:t>
      </w:r>
      <w:r>
        <w:rPr>
          <w:i/>
          <w:w w:val="110"/>
        </w:rPr>
        <w:t>W</w:t>
      </w:r>
      <w:r>
        <w:rPr>
          <w:w w:val="110"/>
          <w:vertAlign w:val="subscript"/>
        </w:rPr>
        <w:t>1</w:t>
      </w:r>
      <w:r>
        <w:rPr>
          <w:w w:val="110"/>
          <w:vertAlign w:val="baseline"/>
        </w:rPr>
        <w:t> for</w:t>
      </w:r>
      <w:r>
        <w:rPr>
          <w:spacing w:val="-2"/>
          <w:w w:val="110"/>
          <w:vertAlign w:val="baseline"/>
        </w:rPr>
        <w:t> </w:t>
      </w:r>
      <w:r>
        <w:rPr>
          <w:w w:val="110"/>
          <w:vertAlign w:val="baseline"/>
        </w:rPr>
        <w:t>the</w:t>
      </w:r>
      <w:r>
        <w:rPr>
          <w:spacing w:val="-1"/>
          <w:w w:val="110"/>
          <w:vertAlign w:val="baseline"/>
        </w:rPr>
        <w:t> </w:t>
      </w:r>
      <w:r>
        <w:rPr>
          <w:w w:val="110"/>
          <w:vertAlign w:val="baseline"/>
        </w:rPr>
        <w:t>entire</w:t>
      </w:r>
      <w:r>
        <w:rPr>
          <w:spacing w:val="-2"/>
          <w:w w:val="110"/>
          <w:vertAlign w:val="baseline"/>
        </w:rPr>
        <w:t> </w:t>
      </w:r>
      <w:r>
        <w:rPr>
          <w:w w:val="110"/>
          <w:vertAlign w:val="baseline"/>
        </w:rPr>
        <w:t>reporting</w:t>
      </w:r>
      <w:r>
        <w:rPr>
          <w:spacing w:val="-3"/>
          <w:w w:val="110"/>
          <w:vertAlign w:val="baseline"/>
        </w:rPr>
        <w:t> </w:t>
      </w:r>
      <w:r>
        <w:rPr>
          <w:w w:val="110"/>
          <w:vertAlign w:val="baseline"/>
        </w:rPr>
        <w:t>bandwidth (bandwidth</w:t>
      </w:r>
      <w:r>
        <w:rPr>
          <w:w w:val="110"/>
          <w:vertAlign w:val="baseline"/>
        </w:rPr>
        <w:t> reporting),</w:t>
      </w:r>
      <w:r>
        <w:rPr>
          <w:w w:val="110"/>
          <w:vertAlign w:val="baseline"/>
        </w:rPr>
        <w:t> </w:t>
      </w:r>
      <w:r>
        <w:rPr>
          <w:i/>
          <w:w w:val="110"/>
          <w:vertAlign w:val="baseline"/>
        </w:rPr>
        <w:t>W</w:t>
      </w:r>
      <w:r>
        <w:rPr>
          <w:w w:val="110"/>
          <w:vertAlign w:val="subscript"/>
        </w:rPr>
        <w:t>2</w:t>
      </w:r>
      <w:r>
        <w:rPr>
          <w:w w:val="110"/>
          <w:vertAlign w:val="baseline"/>
        </w:rPr>
        <w:t> indicates</w:t>
      </w:r>
      <w:r>
        <w:rPr>
          <w:w w:val="110"/>
          <w:vertAlign w:val="baseline"/>
        </w:rPr>
        <w:t> the</w:t>
      </w:r>
      <w:r>
        <w:rPr>
          <w:w w:val="110"/>
          <w:vertAlign w:val="baseline"/>
        </w:rPr>
        <w:t> frequency-related</w:t>
      </w:r>
      <w:r>
        <w:rPr>
          <w:w w:val="110"/>
          <w:vertAlign w:val="baseline"/>
        </w:rPr>
        <w:t> channel characteristics captured in the short term, and the terminal reports one </w:t>
      </w:r>
      <w:r>
        <w:rPr>
          <w:i/>
          <w:w w:val="110"/>
          <w:vertAlign w:val="baseline"/>
        </w:rPr>
        <w:t>W</w:t>
      </w:r>
      <w:r>
        <w:rPr>
          <w:w w:val="110"/>
          <w:vertAlign w:val="subscript"/>
        </w:rPr>
        <w:t>2</w:t>
      </w:r>
      <w:r>
        <w:rPr>
          <w:w w:val="110"/>
          <w:vertAlign w:val="baseline"/>
        </w:rPr>
        <w:t> for</w:t>
      </w:r>
      <w:r>
        <w:rPr>
          <w:spacing w:val="-2"/>
          <w:w w:val="110"/>
          <w:vertAlign w:val="baseline"/>
        </w:rPr>
        <w:t> </w:t>
      </w:r>
      <w:r>
        <w:rPr>
          <w:w w:val="110"/>
          <w:vertAlign w:val="baseline"/>
        </w:rPr>
        <w:t>each</w:t>
      </w:r>
      <w:r>
        <w:rPr>
          <w:spacing w:val="-2"/>
          <w:w w:val="110"/>
          <w:vertAlign w:val="baseline"/>
        </w:rPr>
        <w:t> </w:t>
      </w:r>
      <w:r>
        <w:rPr>
          <w:w w:val="110"/>
          <w:vertAlign w:val="baseline"/>
        </w:rPr>
        <w:t>subband.</w:t>
      </w:r>
      <w:r>
        <w:rPr>
          <w:spacing w:val="-3"/>
          <w:w w:val="110"/>
          <w:vertAlign w:val="baseline"/>
        </w:rPr>
        <w:t> </w:t>
      </w:r>
      <w:r>
        <w:rPr>
          <w:w w:val="110"/>
          <w:vertAlign w:val="baseline"/>
        </w:rPr>
        <w:t>Here,</w:t>
      </w:r>
      <w:r>
        <w:rPr>
          <w:spacing w:val="-2"/>
          <w:w w:val="110"/>
          <w:vertAlign w:val="baseline"/>
        </w:rPr>
        <w:t> </w:t>
      </w:r>
      <w:r>
        <w:rPr>
          <w:i/>
          <w:w w:val="110"/>
          <w:vertAlign w:val="baseline"/>
        </w:rPr>
        <w:t>W</w:t>
      </w:r>
      <w:r>
        <w:rPr>
          <w:w w:val="110"/>
          <w:vertAlign w:val="subscript"/>
        </w:rPr>
        <w:t>1</w:t>
      </w:r>
      <w:r>
        <w:rPr>
          <w:w w:val="110"/>
          <w:vertAlign w:val="baseline"/>
        </w:rPr>
        <w:t> can</w:t>
      </w:r>
      <w:r>
        <w:rPr>
          <w:spacing w:val="-2"/>
          <w:w w:val="110"/>
          <w:vertAlign w:val="baseline"/>
        </w:rPr>
        <w:t> </w:t>
      </w:r>
      <w:r>
        <w:rPr>
          <w:w w:val="110"/>
          <w:vertAlign w:val="baseline"/>
        </w:rPr>
        <w:t>be</w:t>
      </w:r>
      <w:r>
        <w:rPr>
          <w:spacing w:val="-3"/>
          <w:w w:val="110"/>
          <w:vertAlign w:val="baseline"/>
        </w:rPr>
        <w:t> </w:t>
      </w:r>
      <w:r>
        <w:rPr>
          <w:w w:val="110"/>
          <w:vertAlign w:val="baseline"/>
        </w:rPr>
        <w:t>regarded</w:t>
      </w:r>
      <w:r>
        <w:rPr>
          <w:spacing w:val="-2"/>
          <w:w w:val="110"/>
          <w:vertAlign w:val="baseline"/>
        </w:rPr>
        <w:t> </w:t>
      </w:r>
      <w:r>
        <w:rPr>
          <w:w w:val="110"/>
          <w:vertAlign w:val="baseline"/>
        </w:rPr>
        <w:t>as</w:t>
      </w:r>
      <w:r>
        <w:rPr>
          <w:spacing w:val="-2"/>
          <w:w w:val="110"/>
          <w:vertAlign w:val="baseline"/>
        </w:rPr>
        <w:t> </w:t>
      </w:r>
      <w:r>
        <w:rPr>
          <w:w w:val="110"/>
          <w:vertAlign w:val="baseline"/>
        </w:rPr>
        <w:t>a</w:t>
      </w:r>
      <w:r>
        <w:rPr>
          <w:spacing w:val="-2"/>
          <w:w w:val="110"/>
          <w:vertAlign w:val="baseline"/>
        </w:rPr>
        <w:t> </w:t>
      </w:r>
      <w:r>
        <w:rPr>
          <w:w w:val="110"/>
          <w:vertAlign w:val="baseline"/>
        </w:rPr>
        <w:t>beam</w:t>
      </w:r>
      <w:r>
        <w:rPr>
          <w:spacing w:val="-2"/>
          <w:w w:val="110"/>
          <w:vertAlign w:val="baseline"/>
        </w:rPr>
        <w:t> </w:t>
      </w:r>
      <w:r>
        <w:rPr>
          <w:w w:val="110"/>
          <w:vertAlign w:val="baseline"/>
        </w:rPr>
        <w:t>pointing</w:t>
      </w:r>
      <w:r>
        <w:rPr>
          <w:spacing w:val="-3"/>
          <w:w w:val="110"/>
          <w:vertAlign w:val="baseline"/>
        </w:rPr>
        <w:t> </w:t>
      </w:r>
      <w:r>
        <w:rPr>
          <w:w w:val="110"/>
          <w:vertAlign w:val="baseline"/>
        </w:rPr>
        <w:t>in</w:t>
      </w:r>
      <w:r>
        <w:rPr>
          <w:spacing w:val="-2"/>
          <w:w w:val="110"/>
          <w:vertAlign w:val="baseline"/>
        </w:rPr>
        <w:t> </w:t>
      </w:r>
      <w:r>
        <w:rPr>
          <w:w w:val="110"/>
          <w:vertAlign w:val="baseline"/>
        </w:rPr>
        <w:t>a specific direction, which can be expressed as:</w:t>
      </w:r>
    </w:p>
    <w:p>
      <w:pPr>
        <w:tabs>
          <w:tab w:pos="4943" w:val="left" w:leader="none"/>
        </w:tabs>
        <w:spacing w:line="784" w:lineRule="exact" w:before="0"/>
        <w:ind w:left="131" w:right="0" w:firstLine="0"/>
        <w:jc w:val="both"/>
        <w:rPr>
          <w:sz w:val="16"/>
        </w:rPr>
      </w:pPr>
      <w:r>
        <w:rPr/>
        <mc:AlternateContent>
          <mc:Choice Requires="wps">
            <w:drawing>
              <wp:anchor distT="0" distB="0" distL="0" distR="0" allowOverlap="1" layoutInCell="1" locked="0" behindDoc="1" simplePos="0" relativeHeight="486107648">
                <wp:simplePos x="0" y="0"/>
                <wp:positionH relativeFrom="page">
                  <wp:posOffset>3977995</wp:posOffset>
                </wp:positionH>
                <wp:positionV relativeFrom="paragraph">
                  <wp:posOffset>188285</wp:posOffset>
                </wp:positionV>
                <wp:extent cx="446405" cy="13462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446405" cy="134620"/>
                        </a:xfrm>
                        <a:prstGeom prst="rect">
                          <a:avLst/>
                        </a:prstGeom>
                      </wps:spPr>
                      <wps:txbx>
                        <w:txbxContent>
                          <w:p>
                            <w:pPr>
                              <w:pStyle w:val="BodyText"/>
                              <w:tabs>
                                <w:tab w:pos="357" w:val="left" w:leader="none"/>
                              </w:tabs>
                              <w:spacing w:line="212" w:lineRule="exact"/>
                              <w:rPr>
                                <w:rFonts w:ascii="STIX"/>
                                <w:i/>
                              </w:rPr>
                            </w:pPr>
                            <w:r>
                              <w:rPr>
                                <w:rFonts w:ascii="STIX"/>
                                <w:spacing w:val="-10"/>
                                <w:w w:val="115"/>
                                <w:vertAlign w:val="superscript"/>
                              </w:rPr>
                              <w:t>1</w:t>
                            </w:r>
                            <w:r>
                              <w:rPr>
                                <w:rFonts w:ascii="STIX"/>
                                <w:vertAlign w:val="baseline"/>
                              </w:rPr>
                              <w:tab/>
                            </w:r>
                            <w:r>
                              <w:rPr>
                                <w:rFonts w:ascii="STIX"/>
                                <w:w w:val="110"/>
                                <w:vertAlign w:val="baseline"/>
                              </w:rPr>
                              <w:t>0</w:t>
                            </w:r>
                            <w:r>
                              <w:rPr>
                                <w:rFonts w:ascii="STIX"/>
                                <w:spacing w:val="35"/>
                                <w:w w:val="110"/>
                                <w:vertAlign w:val="baseline"/>
                              </w:rPr>
                              <w:t>  </w:t>
                            </w:r>
                            <w:r>
                              <w:rPr>
                                <w:rFonts w:ascii="STIX"/>
                                <w:i/>
                                <w:spacing w:val="-20"/>
                                <w:w w:val="110"/>
                                <w:vertAlign w:val="baseline"/>
                              </w:rPr>
                              <w:t>B</w:t>
                            </w:r>
                          </w:p>
                        </w:txbxContent>
                      </wps:txbx>
                      <wps:bodyPr wrap="square" lIns="0" tIns="0" rIns="0" bIns="0" rtlCol="0">
                        <a:noAutofit/>
                      </wps:bodyPr>
                    </wps:wsp>
                  </a:graphicData>
                </a:graphic>
              </wp:anchor>
            </w:drawing>
          </mc:Choice>
          <mc:Fallback>
            <w:pict>
              <v:shape style="position:absolute;margin-left:313.227997pt;margin-top:14.82562pt;width:35.15pt;height:10.6pt;mso-position-horizontal-relative:page;mso-position-vertical-relative:paragraph;z-index:-17208832" type="#_x0000_t202" id="docshape497" filled="false" stroked="false">
                <v:textbox inset="0,0,0,0">
                  <w:txbxContent>
                    <w:p>
                      <w:pPr>
                        <w:pStyle w:val="BodyText"/>
                        <w:tabs>
                          <w:tab w:pos="357" w:val="left" w:leader="none"/>
                        </w:tabs>
                        <w:spacing w:line="212" w:lineRule="exact"/>
                        <w:rPr>
                          <w:rFonts w:ascii="STIX"/>
                          <w:i/>
                        </w:rPr>
                      </w:pPr>
                      <w:r>
                        <w:rPr>
                          <w:rFonts w:ascii="STIX"/>
                          <w:spacing w:val="-10"/>
                          <w:w w:val="115"/>
                          <w:vertAlign w:val="superscript"/>
                        </w:rPr>
                        <w:t>1</w:t>
                      </w:r>
                      <w:r>
                        <w:rPr>
                          <w:rFonts w:ascii="STIX"/>
                          <w:vertAlign w:val="baseline"/>
                        </w:rPr>
                        <w:tab/>
                      </w:r>
                      <w:r>
                        <w:rPr>
                          <w:rFonts w:ascii="STIX"/>
                          <w:w w:val="110"/>
                          <w:vertAlign w:val="baseline"/>
                        </w:rPr>
                        <w:t>0</w:t>
                      </w:r>
                      <w:r>
                        <w:rPr>
                          <w:rFonts w:ascii="STIX"/>
                          <w:spacing w:val="35"/>
                          <w:w w:val="110"/>
                          <w:vertAlign w:val="baseline"/>
                        </w:rPr>
                        <w:t>  </w:t>
                      </w:r>
                      <w:r>
                        <w:rPr>
                          <w:rFonts w:ascii="STIX"/>
                          <w:i/>
                          <w:spacing w:val="-20"/>
                          <w:w w:val="110"/>
                          <w:vertAlign w:val="baseline"/>
                        </w:rPr>
                        <w:t>B</w:t>
                      </w:r>
                    </w:p>
                  </w:txbxContent>
                </v:textbox>
                <w10:wrap type="none"/>
              </v:shape>
            </w:pict>
          </mc:Fallback>
        </mc:AlternateContent>
      </w:r>
      <w:bookmarkStart w:name="_bookmark21" w:id="39"/>
      <w:bookmarkEnd w:id="39"/>
      <w:r>
        <w:rPr/>
      </w:r>
      <w:r>
        <w:rPr>
          <w:rFonts w:ascii="STIX"/>
          <w:i/>
          <w:sz w:val="16"/>
        </w:rPr>
        <w:t>W</w:t>
      </w:r>
      <w:r>
        <w:rPr>
          <w:rFonts w:ascii="STIX"/>
          <w:i/>
          <w:spacing w:val="21"/>
          <w:sz w:val="16"/>
        </w:rPr>
        <w:t> </w:t>
      </w:r>
      <w:r>
        <w:rPr>
          <w:rFonts w:ascii="Latin Modern Math"/>
          <w:sz w:val="16"/>
        </w:rPr>
        <w:t>=</w:t>
      </w:r>
      <w:r>
        <w:rPr>
          <w:rFonts w:ascii="Latin Modern Math"/>
          <w:spacing w:val="-27"/>
          <w:sz w:val="16"/>
        </w:rPr>
        <w:t> </w:t>
      </w:r>
      <w:r>
        <w:rPr>
          <w:rFonts w:ascii="UKIJ Tughra"/>
          <w:position w:val="22"/>
          <w:sz w:val="16"/>
        </w:rPr>
        <w:t>[</w:t>
      </w:r>
      <w:r>
        <w:rPr>
          <w:rFonts w:ascii="UKIJ Tughra"/>
          <w:spacing w:val="-14"/>
          <w:position w:val="22"/>
          <w:sz w:val="16"/>
        </w:rPr>
        <w:t> </w:t>
      </w:r>
      <w:r>
        <w:rPr>
          <w:rFonts w:ascii="STIX"/>
          <w:i/>
          <w:position w:val="10"/>
          <w:sz w:val="16"/>
        </w:rPr>
        <w:t>B</w:t>
      </w:r>
      <w:r>
        <w:rPr>
          <w:rFonts w:ascii="STIX"/>
          <w:i/>
          <w:spacing w:val="78"/>
          <w:w w:val="150"/>
          <w:position w:val="10"/>
          <w:sz w:val="16"/>
        </w:rPr>
        <w:t> </w:t>
      </w:r>
      <w:r>
        <w:rPr>
          <w:rFonts w:ascii="STIX"/>
          <w:position w:val="10"/>
          <w:sz w:val="16"/>
        </w:rPr>
        <w:t>0</w:t>
      </w:r>
      <w:r>
        <w:rPr>
          <w:rFonts w:ascii="STIX"/>
          <w:spacing w:val="-10"/>
          <w:position w:val="10"/>
          <w:sz w:val="16"/>
        </w:rPr>
        <w:t> </w:t>
      </w:r>
      <w:r>
        <w:rPr>
          <w:rFonts w:ascii="UKIJ Tughra"/>
          <w:spacing w:val="-10"/>
          <w:position w:val="22"/>
          <w:sz w:val="16"/>
        </w:rPr>
        <w:t>]</w:t>
      </w:r>
      <w:r>
        <w:rPr>
          <w:rFonts w:ascii="UKIJ Tughra"/>
          <w:position w:val="22"/>
          <w:sz w:val="16"/>
        </w:rPr>
        <w:tab/>
      </w:r>
      <w:r>
        <w:rPr>
          <w:spacing w:val="-5"/>
          <w:sz w:val="16"/>
        </w:rPr>
        <w:t>(4)</w:t>
      </w:r>
    </w:p>
    <w:p>
      <w:pPr>
        <w:pStyle w:val="BodyText"/>
        <w:spacing w:line="81" w:lineRule="auto" w:before="29"/>
        <w:ind w:left="131" w:right="129"/>
        <w:jc w:val="both"/>
      </w:pPr>
      <w:r>
        <w:rPr>
          <w:w w:val="110"/>
        </w:rPr>
        <w:t>shown</w:t>
      </w:r>
      <w:r>
        <w:rPr>
          <w:w w:val="110"/>
        </w:rPr>
        <w:t> in</w:t>
      </w:r>
      <w:r>
        <w:rPr>
          <w:w w:val="110"/>
        </w:rPr>
        <w:t> </w:t>
      </w:r>
      <w:hyperlink w:history="true" w:anchor="_bookmark17">
        <w:r>
          <w:rPr>
            <w:color w:val="2196D1"/>
            <w:w w:val="110"/>
          </w:rPr>
          <w:t>Fig.</w:t>
        </w:r>
        <w:r>
          <w:rPr>
            <w:color w:val="2196D1"/>
            <w:w w:val="110"/>
          </w:rPr>
          <w:t> 13</w:t>
        </w:r>
      </w:hyperlink>
      <w:r>
        <w:rPr>
          <w:w w:val="110"/>
        </w:rPr>
        <w:t>,</w:t>
      </w:r>
      <w:r>
        <w:rPr>
          <w:w w:val="110"/>
        </w:rPr>
        <w:t> Eq.</w:t>
      </w:r>
      <w:r>
        <w:rPr>
          <w:w w:val="110"/>
        </w:rPr>
        <w:t> </w:t>
      </w:r>
      <w:hyperlink w:history="true" w:anchor="_bookmark21">
        <w:r>
          <w:rPr>
            <w:color w:val="2196D1"/>
            <w:w w:val="110"/>
          </w:rPr>
          <w:t>(4)</w:t>
        </w:r>
      </w:hyperlink>
      <w:r>
        <w:rPr>
          <w:color w:val="2196D1"/>
          <w:w w:val="110"/>
        </w:rPr>
        <w:t> </w:t>
      </w:r>
      <w:r>
        <w:rPr>
          <w:w w:val="110"/>
        </w:rPr>
        <w:t>has</w:t>
      </w:r>
      <w:r>
        <w:rPr>
          <w:w w:val="110"/>
        </w:rPr>
        <w:t> a</w:t>
      </w:r>
      <w:r>
        <w:rPr>
          <w:w w:val="110"/>
        </w:rPr>
        <w:t> 2</w:t>
      </w:r>
      <w:r>
        <w:rPr>
          <w:w w:val="110"/>
        </w:rPr>
        <w:t> </w:t>
      </w:r>
      <w:r>
        <w:rPr>
          <w:rFonts w:ascii="Latin Modern Math" w:hAnsi="Latin Modern Math"/>
          <w:w w:val="110"/>
        </w:rPr>
        <w:t>× </w:t>
      </w:r>
      <w:r>
        <w:rPr>
          <w:w w:val="110"/>
        </w:rPr>
        <w:t>2</w:t>
      </w:r>
      <w:r>
        <w:rPr>
          <w:w w:val="110"/>
        </w:rPr>
        <w:t> structure,</w:t>
      </w:r>
      <w:r>
        <w:rPr>
          <w:w w:val="110"/>
        </w:rPr>
        <w:t> two</w:t>
      </w:r>
      <w:r>
        <w:rPr>
          <w:w w:val="110"/>
        </w:rPr>
        <w:t> diagonal</w:t>
      </w:r>
      <w:r>
        <w:rPr>
          <w:w w:val="110"/>
        </w:rPr>
        <w:t> blocks where</w:t>
      </w:r>
      <w:r>
        <w:rPr>
          <w:w w:val="110"/>
        </w:rPr>
        <w:t> each</w:t>
      </w:r>
      <w:r>
        <w:rPr>
          <w:w w:val="110"/>
        </w:rPr>
        <w:t> column</w:t>
      </w:r>
      <w:r>
        <w:rPr>
          <w:w w:val="110"/>
        </w:rPr>
        <w:t> of</w:t>
      </w:r>
      <w:r>
        <w:rPr>
          <w:w w:val="110"/>
        </w:rPr>
        <w:t> matrix</w:t>
      </w:r>
      <w:r>
        <w:rPr>
          <w:w w:val="110"/>
        </w:rPr>
        <w:t> </w:t>
      </w:r>
      <w:r>
        <w:rPr>
          <w:i/>
          <w:w w:val="110"/>
        </w:rPr>
        <w:t>B</w:t>
      </w:r>
      <w:r>
        <w:rPr>
          <w:i/>
          <w:w w:val="110"/>
        </w:rPr>
        <w:t> </w:t>
      </w:r>
      <w:r>
        <w:rPr>
          <w:w w:val="110"/>
        </w:rPr>
        <w:t>corresponds</w:t>
      </w:r>
      <w:r>
        <w:rPr>
          <w:w w:val="110"/>
        </w:rPr>
        <w:t> to</w:t>
      </w:r>
      <w:r>
        <w:rPr>
          <w:w w:val="110"/>
        </w:rPr>
        <w:t> </w:t>
      </w:r>
      <w:r>
        <w:rPr>
          <w:i/>
          <w:w w:val="110"/>
        </w:rPr>
        <w:t>L</w:t>
      </w:r>
      <w:r>
        <w:rPr>
          <w:i/>
          <w:w w:val="110"/>
        </w:rPr>
        <w:t> </w:t>
      </w:r>
      <w:r>
        <w:rPr>
          <w:w w:val="110"/>
        </w:rPr>
        <w:t>selected</w:t>
      </w:r>
      <w:r>
        <w:rPr>
          <w:w w:val="110"/>
        </w:rPr>
        <w:t> beams,</w:t>
      </w:r>
      <w:r>
        <w:rPr>
          <w:w w:val="110"/>
        </w:rPr>
        <w:t> as correspond</w:t>
      </w:r>
      <w:r>
        <w:rPr>
          <w:spacing w:val="-7"/>
          <w:w w:val="110"/>
        </w:rPr>
        <w:t> </w:t>
      </w:r>
      <w:r>
        <w:rPr>
          <w:w w:val="110"/>
        </w:rPr>
        <w:t>to</w:t>
      </w:r>
      <w:r>
        <w:rPr>
          <w:spacing w:val="-6"/>
          <w:w w:val="110"/>
        </w:rPr>
        <w:t> </w:t>
      </w:r>
      <w:r>
        <w:rPr>
          <w:w w:val="110"/>
        </w:rPr>
        <w:t>two</w:t>
      </w:r>
      <w:r>
        <w:rPr>
          <w:spacing w:val="-8"/>
          <w:w w:val="110"/>
        </w:rPr>
        <w:t> </w:t>
      </w:r>
      <w:r>
        <w:rPr>
          <w:w w:val="110"/>
        </w:rPr>
        <w:t>polarization</w:t>
      </w:r>
      <w:r>
        <w:rPr>
          <w:spacing w:val="-7"/>
          <w:w w:val="110"/>
        </w:rPr>
        <w:t> </w:t>
      </w:r>
      <w:r>
        <w:rPr>
          <w:w w:val="110"/>
        </w:rPr>
        <w:t>directions</w:t>
      </w:r>
      <w:r>
        <w:rPr>
          <w:spacing w:val="-6"/>
          <w:w w:val="110"/>
        </w:rPr>
        <w:t> </w:t>
      </w:r>
      <w:r>
        <w:rPr>
          <w:w w:val="110"/>
        </w:rPr>
        <w:t>because</w:t>
      </w:r>
      <w:r>
        <w:rPr>
          <w:spacing w:val="-6"/>
          <w:w w:val="110"/>
        </w:rPr>
        <w:t> </w:t>
      </w:r>
      <w:r>
        <w:rPr>
          <w:i/>
          <w:w w:val="110"/>
        </w:rPr>
        <w:t>W</w:t>
      </w:r>
      <w:r>
        <w:rPr>
          <w:w w:val="110"/>
          <w:vertAlign w:val="subscript"/>
        </w:rPr>
        <w:t>1</w:t>
      </w:r>
      <w:r>
        <w:rPr>
          <w:spacing w:val="3"/>
          <w:w w:val="110"/>
          <w:vertAlign w:val="baseline"/>
        </w:rPr>
        <w:t> </w:t>
      </w:r>
      <w:r>
        <w:rPr>
          <w:w w:val="110"/>
          <w:vertAlign w:val="baseline"/>
        </w:rPr>
        <w:t>capture</w:t>
      </w:r>
      <w:r>
        <w:rPr>
          <w:spacing w:val="-6"/>
          <w:w w:val="110"/>
          <w:vertAlign w:val="baseline"/>
        </w:rPr>
        <w:t> </w:t>
      </w:r>
      <w:r>
        <w:rPr>
          <w:w w:val="110"/>
          <w:vertAlign w:val="baseline"/>
        </w:rPr>
        <w:t>long-</w:t>
      </w:r>
      <w:r>
        <w:rPr>
          <w:spacing w:val="-4"/>
          <w:w w:val="110"/>
          <w:vertAlign w:val="baseline"/>
        </w:rPr>
        <w:t>term</w:t>
      </w:r>
    </w:p>
    <w:p>
      <w:pPr>
        <w:pStyle w:val="BodyText"/>
        <w:spacing w:line="273" w:lineRule="auto" w:before="44"/>
        <w:ind w:left="131" w:right="130"/>
        <w:jc w:val="both"/>
      </w:pPr>
      <w:r>
        <w:rPr>
          <w:w w:val="110"/>
        </w:rPr>
        <w:t>and frequency-independent channel information, so the same beam </w:t>
      </w:r>
      <w:r>
        <w:rPr>
          <w:w w:val="110"/>
        </w:rPr>
        <w:t>is used</w:t>
      </w:r>
      <w:r>
        <w:rPr>
          <w:w w:val="110"/>
        </w:rPr>
        <w:t> in</w:t>
      </w:r>
      <w:r>
        <w:rPr>
          <w:w w:val="110"/>
        </w:rPr>
        <w:t> these</w:t>
      </w:r>
      <w:r>
        <w:rPr>
          <w:w w:val="110"/>
        </w:rPr>
        <w:t> two</w:t>
      </w:r>
      <w:r>
        <w:rPr>
          <w:w w:val="110"/>
        </w:rPr>
        <w:t> polarization</w:t>
      </w:r>
      <w:r>
        <w:rPr>
          <w:w w:val="110"/>
        </w:rPr>
        <w:t> directions.</w:t>
      </w:r>
      <w:r>
        <w:rPr>
          <w:w w:val="110"/>
        </w:rPr>
        <w:t> At</w:t>
      </w:r>
      <w:r>
        <w:rPr>
          <w:w w:val="110"/>
        </w:rPr>
        <w:t> this</w:t>
      </w:r>
      <w:r>
        <w:rPr>
          <w:w w:val="110"/>
        </w:rPr>
        <w:t> time,</w:t>
      </w:r>
      <w:r>
        <w:rPr>
          <w:w w:val="110"/>
        </w:rPr>
        <w:t> </w:t>
      </w:r>
      <w:r>
        <w:rPr>
          <w:i/>
          <w:w w:val="110"/>
        </w:rPr>
        <w:t>W</w:t>
      </w:r>
      <w:r>
        <w:rPr>
          <w:w w:val="110"/>
          <w:vertAlign w:val="subscript"/>
        </w:rPr>
        <w:t>1</w:t>
      </w:r>
      <w:r>
        <w:rPr>
          <w:w w:val="110"/>
          <w:vertAlign w:val="baseline"/>
        </w:rPr>
        <w:t> or</w:t>
      </w:r>
      <w:r>
        <w:rPr>
          <w:w w:val="110"/>
          <w:vertAlign w:val="baseline"/>
        </w:rPr>
        <w:t> </w:t>
      </w:r>
      <w:r>
        <w:rPr>
          <w:i/>
          <w:w w:val="110"/>
          <w:vertAlign w:val="baseline"/>
        </w:rPr>
        <w:t>B</w:t>
      </w:r>
      <w:r>
        <w:rPr>
          <w:i/>
          <w:w w:val="110"/>
          <w:vertAlign w:val="baseline"/>
        </w:rPr>
        <w:t> </w:t>
      </w:r>
      <w:r>
        <w:rPr>
          <w:w w:val="110"/>
          <w:vertAlign w:val="baseline"/>
        </w:rPr>
        <w:t>is selected,</w:t>
      </w:r>
      <w:r>
        <w:rPr>
          <w:spacing w:val="-10"/>
          <w:w w:val="110"/>
          <w:vertAlign w:val="baseline"/>
        </w:rPr>
        <w:t> </w:t>
      </w:r>
      <w:r>
        <w:rPr>
          <w:w w:val="110"/>
          <w:vertAlign w:val="baseline"/>
        </w:rPr>
        <w:t>which</w:t>
      </w:r>
      <w:r>
        <w:rPr>
          <w:spacing w:val="-9"/>
          <w:w w:val="110"/>
          <w:vertAlign w:val="baseline"/>
        </w:rPr>
        <w:t> </w:t>
      </w:r>
      <w:r>
        <w:rPr>
          <w:w w:val="110"/>
          <w:vertAlign w:val="baseline"/>
        </w:rPr>
        <w:t>actually</w:t>
      </w:r>
      <w:r>
        <w:rPr>
          <w:spacing w:val="-10"/>
          <w:w w:val="110"/>
          <w:vertAlign w:val="baseline"/>
        </w:rPr>
        <w:t> </w:t>
      </w:r>
      <w:r>
        <w:rPr>
          <w:w w:val="110"/>
          <w:vertAlign w:val="baseline"/>
        </w:rPr>
        <w:t>selects</w:t>
      </w:r>
      <w:r>
        <w:rPr>
          <w:spacing w:val="-10"/>
          <w:w w:val="110"/>
          <w:vertAlign w:val="baseline"/>
        </w:rPr>
        <w:t> </w:t>
      </w:r>
      <w:r>
        <w:rPr>
          <w:w w:val="110"/>
          <w:vertAlign w:val="baseline"/>
        </w:rPr>
        <w:t>a</w:t>
      </w:r>
      <w:r>
        <w:rPr>
          <w:spacing w:val="-10"/>
          <w:w w:val="110"/>
          <w:vertAlign w:val="baseline"/>
        </w:rPr>
        <w:t> </w:t>
      </w:r>
      <w:r>
        <w:rPr>
          <w:w w:val="110"/>
          <w:vertAlign w:val="baseline"/>
        </w:rPr>
        <w:t>specific</w:t>
      </w:r>
      <w:r>
        <w:rPr>
          <w:spacing w:val="-9"/>
          <w:w w:val="110"/>
          <w:vertAlign w:val="baseline"/>
        </w:rPr>
        <w:t> </w:t>
      </w:r>
      <w:r>
        <w:rPr>
          <w:w w:val="110"/>
          <w:vertAlign w:val="baseline"/>
        </w:rPr>
        <w:t>beam</w:t>
      </w:r>
      <w:r>
        <w:rPr>
          <w:spacing w:val="-11"/>
          <w:w w:val="110"/>
          <w:vertAlign w:val="baseline"/>
        </w:rPr>
        <w:t> </w:t>
      </w:r>
      <w:r>
        <w:rPr>
          <w:w w:val="110"/>
          <w:vertAlign w:val="baseline"/>
        </w:rPr>
        <w:t>from</w:t>
      </w:r>
      <w:r>
        <w:rPr>
          <w:spacing w:val="-9"/>
          <w:w w:val="110"/>
          <w:vertAlign w:val="baseline"/>
        </w:rPr>
        <w:t> </w:t>
      </w:r>
      <w:r>
        <w:rPr>
          <w:w w:val="110"/>
          <w:vertAlign w:val="baseline"/>
        </w:rPr>
        <w:t>possible</w:t>
      </w:r>
      <w:r>
        <w:rPr>
          <w:spacing w:val="-10"/>
          <w:w w:val="110"/>
          <w:vertAlign w:val="baseline"/>
        </w:rPr>
        <w:t> </w:t>
      </w:r>
      <w:r>
        <w:rPr>
          <w:w w:val="110"/>
          <w:vertAlign w:val="baseline"/>
        </w:rPr>
        <w:t>beams,</w:t>
      </w:r>
      <w:r>
        <w:rPr>
          <w:spacing w:val="-10"/>
          <w:w w:val="110"/>
          <w:vertAlign w:val="baseline"/>
        </w:rPr>
        <w:t> </w:t>
      </w:r>
      <w:r>
        <w:rPr>
          <w:w w:val="110"/>
          <w:vertAlign w:val="baseline"/>
        </w:rPr>
        <w:t>so </w:t>
      </w:r>
      <w:r>
        <w:rPr>
          <w:i/>
          <w:w w:val="110"/>
          <w:vertAlign w:val="baseline"/>
        </w:rPr>
        <w:t>W</w:t>
      </w:r>
      <w:r>
        <w:rPr>
          <w:w w:val="110"/>
          <w:vertAlign w:val="subscript"/>
        </w:rPr>
        <w:t>1</w:t>
      </w:r>
      <w:r>
        <w:rPr>
          <w:w w:val="110"/>
          <w:vertAlign w:val="baseline"/>
        </w:rPr>
        <w:t> is actually the beam direction.</w:t>
      </w:r>
    </w:p>
    <w:p>
      <w:pPr>
        <w:pStyle w:val="BodyText"/>
        <w:spacing w:line="273" w:lineRule="auto"/>
        <w:ind w:left="131" w:right="129" w:firstLine="239"/>
        <w:jc w:val="both"/>
      </w:pPr>
      <w:r>
        <w:rPr/>
        <w:t>To</w:t>
      </w:r>
      <w:r>
        <w:rPr>
          <w:spacing w:val="38"/>
        </w:rPr>
        <w:t> </w:t>
      </w:r>
      <w:r>
        <w:rPr/>
        <w:t>distinguish</w:t>
      </w:r>
      <w:r>
        <w:rPr>
          <w:spacing w:val="36"/>
        </w:rPr>
        <w:t> </w:t>
      </w:r>
      <w:r>
        <w:rPr/>
        <w:t>communication</w:t>
      </w:r>
      <w:r>
        <w:rPr>
          <w:spacing w:val="36"/>
        </w:rPr>
        <w:t> </w:t>
      </w:r>
      <w:r>
        <w:rPr/>
        <w:t>and</w:t>
      </w:r>
      <w:r>
        <w:rPr>
          <w:spacing w:val="38"/>
        </w:rPr>
        <w:t> </w:t>
      </w:r>
      <w:r>
        <w:rPr/>
        <w:t>sensing</w:t>
      </w:r>
      <w:r>
        <w:rPr>
          <w:spacing w:val="36"/>
        </w:rPr>
        <w:t> </w:t>
      </w:r>
      <w:r>
        <w:rPr/>
        <w:t>signals,</w:t>
      </w:r>
      <w:r>
        <w:rPr>
          <w:spacing w:val="38"/>
        </w:rPr>
        <w:t> </w:t>
      </w:r>
      <w:r>
        <w:rPr/>
        <w:t>the</w:t>
      </w:r>
      <w:r>
        <w:rPr>
          <w:spacing w:val="36"/>
        </w:rPr>
        <w:t> </w:t>
      </w:r>
      <w:r>
        <w:rPr/>
        <w:t>E-HFWN</w:t>
      </w:r>
      <w:r>
        <w:rPr>
          <w:spacing w:val="38"/>
        </w:rPr>
        <w:t> </w:t>
      </w:r>
      <w:r>
        <w:rPr/>
        <w:t>sets</w:t>
      </w:r>
      <w:r>
        <w:rPr>
          <w:w w:val="110"/>
        </w:rPr>
        <w:t> the</w:t>
      </w:r>
      <w:r>
        <w:rPr>
          <w:spacing w:val="-1"/>
          <w:w w:val="110"/>
        </w:rPr>
        <w:t> </w:t>
      </w:r>
      <w:r>
        <w:rPr>
          <w:w w:val="110"/>
        </w:rPr>
        <w:t>rank</w:t>
      </w:r>
      <w:r>
        <w:rPr>
          <w:spacing w:val="-2"/>
          <w:w w:val="110"/>
        </w:rPr>
        <w:t> </w:t>
      </w:r>
      <w:r>
        <w:rPr>
          <w:w w:val="110"/>
        </w:rPr>
        <w:t>of</w:t>
      </w:r>
      <w:r>
        <w:rPr>
          <w:spacing w:val="-2"/>
          <w:w w:val="110"/>
        </w:rPr>
        <w:t> </w:t>
      </w:r>
      <w:r>
        <w:rPr>
          <w:w w:val="110"/>
        </w:rPr>
        <w:t>matrix</w:t>
      </w:r>
      <w:r>
        <w:rPr>
          <w:spacing w:val="-1"/>
          <w:w w:val="110"/>
        </w:rPr>
        <w:t> </w:t>
      </w:r>
      <w:r>
        <w:rPr>
          <w:i/>
          <w:w w:val="110"/>
        </w:rPr>
        <w:t>W </w:t>
      </w:r>
      <w:r>
        <w:rPr>
          <w:w w:val="110"/>
        </w:rPr>
        <w:t>to</w:t>
      </w:r>
      <w:r>
        <w:rPr>
          <w:spacing w:val="-2"/>
          <w:w w:val="110"/>
        </w:rPr>
        <w:t> </w:t>
      </w:r>
      <w:r>
        <w:rPr>
          <w:w w:val="110"/>
        </w:rPr>
        <w:t>2.</w:t>
      </w:r>
      <w:r>
        <w:rPr>
          <w:spacing w:val="-1"/>
          <w:w w:val="110"/>
        </w:rPr>
        <w:t> </w:t>
      </w:r>
      <w:r>
        <w:rPr>
          <w:w w:val="110"/>
        </w:rPr>
        <w:t>At</w:t>
      </w:r>
      <w:r>
        <w:rPr>
          <w:spacing w:val="-2"/>
          <w:w w:val="110"/>
        </w:rPr>
        <w:t> </w:t>
      </w:r>
      <w:r>
        <w:rPr>
          <w:w w:val="110"/>
        </w:rPr>
        <w:t>this</w:t>
      </w:r>
      <w:r>
        <w:rPr>
          <w:spacing w:val="-1"/>
          <w:w w:val="110"/>
        </w:rPr>
        <w:t> </w:t>
      </w:r>
      <w:r>
        <w:rPr>
          <w:w w:val="110"/>
        </w:rPr>
        <w:t>time,</w:t>
      </w:r>
      <w:r>
        <w:rPr>
          <w:spacing w:val="-1"/>
          <w:w w:val="110"/>
        </w:rPr>
        <w:t> </w:t>
      </w:r>
      <w:r>
        <w:rPr>
          <w:i/>
          <w:w w:val="110"/>
        </w:rPr>
        <w:t>W</w:t>
      </w:r>
      <w:r>
        <w:rPr>
          <w:w w:val="110"/>
          <w:vertAlign w:val="subscript"/>
        </w:rPr>
        <w:t>1</w:t>
      </w:r>
      <w:r>
        <w:rPr>
          <w:w w:val="110"/>
          <w:vertAlign w:val="baseline"/>
        </w:rPr>
        <w:t> defines</w:t>
      </w:r>
      <w:r>
        <w:rPr>
          <w:spacing w:val="-1"/>
          <w:w w:val="110"/>
          <w:vertAlign w:val="baseline"/>
        </w:rPr>
        <w:t> </w:t>
      </w:r>
      <w:r>
        <w:rPr>
          <w:w w:val="110"/>
          <w:vertAlign w:val="baseline"/>
        </w:rPr>
        <w:t>four</w:t>
      </w:r>
      <w:r>
        <w:rPr>
          <w:spacing w:val="-2"/>
          <w:w w:val="110"/>
          <w:vertAlign w:val="baseline"/>
        </w:rPr>
        <w:t> </w:t>
      </w:r>
      <w:r>
        <w:rPr>
          <w:w w:val="110"/>
          <w:vertAlign w:val="baseline"/>
        </w:rPr>
        <w:t>adjacent</w:t>
      </w:r>
      <w:r>
        <w:rPr>
          <w:spacing w:val="-1"/>
          <w:w w:val="110"/>
          <w:vertAlign w:val="baseline"/>
        </w:rPr>
        <w:t> </w:t>
      </w:r>
      <w:r>
        <w:rPr>
          <w:w w:val="110"/>
          <w:vertAlign w:val="baseline"/>
        </w:rPr>
        <w:t>beams corresponding to four columns of </w:t>
      </w:r>
      <w:r>
        <w:rPr>
          <w:i/>
          <w:w w:val="110"/>
          <w:vertAlign w:val="baseline"/>
        </w:rPr>
        <w:t>B</w:t>
      </w:r>
      <w:r>
        <w:rPr>
          <w:w w:val="110"/>
          <w:vertAlign w:val="baseline"/>
        </w:rPr>
        <w:t>, so the function of </w:t>
      </w:r>
      <w:r>
        <w:rPr>
          <w:i/>
          <w:w w:val="110"/>
          <w:vertAlign w:val="baseline"/>
        </w:rPr>
        <w:t>W</w:t>
      </w:r>
      <w:r>
        <w:rPr>
          <w:w w:val="110"/>
          <w:vertAlign w:val="subscript"/>
        </w:rPr>
        <w:t>2</w:t>
      </w:r>
      <w:r>
        <w:rPr>
          <w:w w:val="110"/>
          <w:vertAlign w:val="baseline"/>
        </w:rPr>
        <w:t> is to choose which</w:t>
      </w:r>
      <w:r>
        <w:rPr>
          <w:spacing w:val="-10"/>
          <w:w w:val="110"/>
          <w:vertAlign w:val="baseline"/>
        </w:rPr>
        <w:t> </w:t>
      </w:r>
      <w:r>
        <w:rPr>
          <w:w w:val="110"/>
          <w:vertAlign w:val="baseline"/>
        </w:rPr>
        <w:t>direction</w:t>
      </w:r>
      <w:r>
        <w:rPr>
          <w:spacing w:val="-11"/>
          <w:w w:val="110"/>
          <w:vertAlign w:val="baseline"/>
        </w:rPr>
        <w:t> </w:t>
      </w:r>
      <w:r>
        <w:rPr>
          <w:w w:val="110"/>
          <w:vertAlign w:val="baseline"/>
        </w:rPr>
        <w:t>to</w:t>
      </w:r>
      <w:r>
        <w:rPr>
          <w:spacing w:val="-11"/>
          <w:w w:val="110"/>
          <w:vertAlign w:val="baseline"/>
        </w:rPr>
        <w:t> </w:t>
      </w:r>
      <w:r>
        <w:rPr>
          <w:w w:val="110"/>
          <w:vertAlign w:val="baseline"/>
        </w:rPr>
        <w:t>transmit.</w:t>
      </w:r>
      <w:r>
        <w:rPr>
          <w:spacing w:val="-11"/>
          <w:w w:val="110"/>
          <w:vertAlign w:val="baseline"/>
        </w:rPr>
        <w:t> </w:t>
      </w:r>
      <w:r>
        <w:rPr>
          <w:w w:val="110"/>
          <w:vertAlign w:val="baseline"/>
        </w:rPr>
        <w:t>Since</w:t>
      </w:r>
      <w:r>
        <w:rPr>
          <w:spacing w:val="-11"/>
          <w:w w:val="110"/>
          <w:vertAlign w:val="baseline"/>
        </w:rPr>
        <w:t> </w:t>
      </w:r>
      <w:r>
        <w:rPr>
          <w:i/>
          <w:w w:val="110"/>
          <w:vertAlign w:val="baseline"/>
        </w:rPr>
        <w:t>W</w:t>
      </w:r>
      <w:r>
        <w:rPr>
          <w:w w:val="110"/>
          <w:vertAlign w:val="subscript"/>
        </w:rPr>
        <w:t>2</w:t>
      </w:r>
      <w:r>
        <w:rPr>
          <w:spacing w:val="-1"/>
          <w:w w:val="110"/>
          <w:vertAlign w:val="baseline"/>
        </w:rPr>
        <w:t> </w:t>
      </w:r>
      <w:r>
        <w:rPr>
          <w:w w:val="110"/>
          <w:vertAlign w:val="baseline"/>
        </w:rPr>
        <w:t>reports</w:t>
      </w:r>
      <w:r>
        <w:rPr>
          <w:spacing w:val="-11"/>
          <w:w w:val="110"/>
          <w:vertAlign w:val="baseline"/>
        </w:rPr>
        <w:t> </w:t>
      </w:r>
      <w:r>
        <w:rPr>
          <w:w w:val="110"/>
          <w:vertAlign w:val="baseline"/>
        </w:rPr>
        <w:t>each</w:t>
      </w:r>
      <w:r>
        <w:rPr>
          <w:spacing w:val="-10"/>
          <w:w w:val="110"/>
          <w:vertAlign w:val="baseline"/>
        </w:rPr>
        <w:t> </w:t>
      </w:r>
      <w:r>
        <w:rPr>
          <w:w w:val="110"/>
          <w:vertAlign w:val="baseline"/>
        </w:rPr>
        <w:t>subband</w:t>
      </w:r>
      <w:r>
        <w:rPr>
          <w:spacing w:val="-11"/>
          <w:w w:val="110"/>
          <w:vertAlign w:val="baseline"/>
        </w:rPr>
        <w:t> </w:t>
      </w:r>
      <w:r>
        <w:rPr>
          <w:w w:val="110"/>
          <w:vertAlign w:val="baseline"/>
        </w:rPr>
        <w:t>information, the beam direction and interpolarization phase can be adjusted, so </w:t>
      </w:r>
      <w:r>
        <w:rPr>
          <w:i/>
          <w:w w:val="110"/>
          <w:vertAlign w:val="baseline"/>
        </w:rPr>
        <w:t>W</w:t>
      </w:r>
      <w:r>
        <w:rPr>
          <w:w w:val="110"/>
          <w:vertAlign w:val="subscript"/>
        </w:rPr>
        <w:t>1</w:t>
      </w:r>
      <w:r>
        <w:rPr>
          <w:w w:val="110"/>
          <w:vertAlign w:val="baseline"/>
        </w:rPr>
        <w:t> and</w:t>
      </w:r>
      <w:r>
        <w:rPr>
          <w:w w:val="110"/>
          <w:vertAlign w:val="baseline"/>
        </w:rPr>
        <w:t> </w:t>
      </w:r>
      <w:r>
        <w:rPr>
          <w:i/>
          <w:w w:val="110"/>
          <w:vertAlign w:val="baseline"/>
        </w:rPr>
        <w:t>W</w:t>
      </w:r>
      <w:r>
        <w:rPr>
          <w:w w:val="110"/>
          <w:vertAlign w:val="subscript"/>
        </w:rPr>
        <w:t>2</w:t>
      </w:r>
      <w:r>
        <w:rPr>
          <w:w w:val="110"/>
          <w:vertAlign w:val="baseline"/>
        </w:rPr>
        <w:t> can</w:t>
      </w:r>
      <w:r>
        <w:rPr>
          <w:w w:val="110"/>
          <w:vertAlign w:val="baseline"/>
        </w:rPr>
        <w:t> adjust</w:t>
      </w:r>
      <w:r>
        <w:rPr>
          <w:w w:val="110"/>
          <w:vertAlign w:val="baseline"/>
        </w:rPr>
        <w:t> the</w:t>
      </w:r>
      <w:r>
        <w:rPr>
          <w:w w:val="110"/>
          <w:vertAlign w:val="baseline"/>
        </w:rPr>
        <w:t> directions</w:t>
      </w:r>
      <w:r>
        <w:rPr>
          <w:w w:val="110"/>
          <w:vertAlign w:val="baseline"/>
        </w:rPr>
        <w:t> of</w:t>
      </w:r>
      <w:r>
        <w:rPr>
          <w:w w:val="110"/>
          <w:vertAlign w:val="baseline"/>
        </w:rPr>
        <w:t> the</w:t>
      </w:r>
      <w:r>
        <w:rPr>
          <w:w w:val="110"/>
          <w:vertAlign w:val="baseline"/>
        </w:rPr>
        <w:t> sensing</w:t>
      </w:r>
      <w:r>
        <w:rPr>
          <w:w w:val="110"/>
          <w:vertAlign w:val="baseline"/>
        </w:rPr>
        <w:t> and</w:t>
      </w:r>
      <w:r>
        <w:rPr>
          <w:w w:val="110"/>
          <w:vertAlign w:val="baseline"/>
        </w:rPr>
        <w:t> communication beams, respectively.</w:t>
      </w:r>
    </w:p>
    <w:p>
      <w:pPr>
        <w:pStyle w:val="BodyText"/>
        <w:spacing w:line="273" w:lineRule="auto"/>
        <w:ind w:left="131" w:right="130" w:firstLine="239"/>
        <w:jc w:val="both"/>
      </w:pPr>
      <w:r>
        <w:rPr/>
        <w:t>In E-HFWN-enhanced CSI, it can be seen from Eq. </w:t>
      </w:r>
      <w:hyperlink w:history="true" w:anchor="_bookmark18">
        <w:r>
          <w:rPr>
            <w:color w:val="2196D1"/>
          </w:rPr>
          <w:t>(2)</w:t>
        </w:r>
      </w:hyperlink>
      <w:r>
        <w:rPr>
          <w:color w:val="2196D1"/>
        </w:rPr>
        <w:t> </w:t>
      </w:r>
      <w:r>
        <w:rPr/>
        <w:t>that there are </w:t>
      </w:r>
      <w:r>
        <w:rPr>
          <w:i/>
        </w:rPr>
        <w:t>k</w:t>
      </w:r>
      <w:r>
        <w:rPr>
          <w:i/>
          <w:w w:val="110"/>
        </w:rPr>
        <w:t> </w:t>
      </w:r>
      <w:r>
        <w:rPr>
          <w:w w:val="110"/>
        </w:rPr>
        <w:t>transmission</w:t>
      </w:r>
      <w:r>
        <w:rPr>
          <w:w w:val="110"/>
        </w:rPr>
        <w:t> layers,</w:t>
      </w:r>
      <w:r>
        <w:rPr>
          <w:w w:val="110"/>
        </w:rPr>
        <w:t> and</w:t>
      </w:r>
      <w:r>
        <w:rPr>
          <w:w w:val="110"/>
        </w:rPr>
        <w:t> there</w:t>
      </w:r>
      <w:r>
        <w:rPr>
          <w:w w:val="110"/>
        </w:rPr>
        <w:t> are</w:t>
      </w:r>
      <w:r>
        <w:rPr>
          <w:w w:val="110"/>
        </w:rPr>
        <w:t> </w:t>
      </w:r>
      <w:r>
        <w:rPr>
          <w:i/>
          <w:w w:val="110"/>
        </w:rPr>
        <w:t>k</w:t>
      </w:r>
      <w:r>
        <w:rPr>
          <w:i/>
          <w:w w:val="110"/>
        </w:rPr>
        <w:t> </w:t>
      </w:r>
      <w:r>
        <w:rPr>
          <w:w w:val="110"/>
        </w:rPr>
        <w:t>precoding</w:t>
      </w:r>
      <w:r>
        <w:rPr>
          <w:w w:val="110"/>
        </w:rPr>
        <w:t> vector</w:t>
      </w:r>
      <w:r>
        <w:rPr>
          <w:w w:val="110"/>
        </w:rPr>
        <w:t> sets.</w:t>
      </w:r>
      <w:r>
        <w:rPr>
          <w:w w:val="110"/>
        </w:rPr>
        <w:t> Each</w:t>
      </w:r>
      <w:r>
        <w:rPr>
          <w:w w:val="110"/>
        </w:rPr>
        <w:t> </w:t>
      </w:r>
      <w:r>
        <w:rPr>
          <w:w w:val="110"/>
        </w:rPr>
        <w:t>set contains</w:t>
      </w:r>
      <w:r>
        <w:rPr>
          <w:spacing w:val="-2"/>
          <w:w w:val="110"/>
        </w:rPr>
        <w:t> </w:t>
      </w:r>
      <w:r>
        <w:rPr>
          <w:i/>
          <w:w w:val="110"/>
        </w:rPr>
        <w:t>N</w:t>
      </w:r>
      <w:r>
        <w:rPr>
          <w:i/>
          <w:spacing w:val="-3"/>
          <w:w w:val="110"/>
        </w:rPr>
        <w:t> </w:t>
      </w:r>
      <w:r>
        <w:rPr>
          <w:w w:val="110"/>
        </w:rPr>
        <w:t>sensing</w:t>
      </w:r>
      <w:r>
        <w:rPr>
          <w:spacing w:val="-2"/>
          <w:w w:val="110"/>
        </w:rPr>
        <w:t> </w:t>
      </w:r>
      <w:r>
        <w:rPr>
          <w:w w:val="110"/>
        </w:rPr>
        <w:t>and</w:t>
      </w:r>
      <w:r>
        <w:rPr>
          <w:spacing w:val="-1"/>
          <w:w w:val="110"/>
        </w:rPr>
        <w:t> </w:t>
      </w:r>
      <w:r>
        <w:rPr>
          <w:i/>
          <w:w w:val="110"/>
        </w:rPr>
        <w:t>M</w:t>
      </w:r>
      <w:r>
        <w:rPr>
          <w:i/>
          <w:spacing w:val="-3"/>
          <w:w w:val="110"/>
        </w:rPr>
        <w:t> </w:t>
      </w:r>
      <w:r>
        <w:rPr>
          <w:w w:val="110"/>
        </w:rPr>
        <w:t>communication</w:t>
      </w:r>
      <w:r>
        <w:rPr>
          <w:spacing w:val="-1"/>
          <w:w w:val="110"/>
        </w:rPr>
        <w:t> </w:t>
      </w:r>
      <w:r>
        <w:rPr>
          <w:w w:val="110"/>
        </w:rPr>
        <w:t>precoding</w:t>
      </w:r>
      <w:r>
        <w:rPr>
          <w:spacing w:val="-2"/>
          <w:w w:val="110"/>
        </w:rPr>
        <w:t> </w:t>
      </w:r>
      <w:r>
        <w:rPr>
          <w:w w:val="110"/>
        </w:rPr>
        <w:t>vectors.</w:t>
      </w:r>
      <w:r>
        <w:rPr>
          <w:spacing w:val="-2"/>
          <w:w w:val="110"/>
        </w:rPr>
        <w:t> </w:t>
      </w:r>
      <w:r>
        <w:rPr>
          <w:w w:val="110"/>
        </w:rPr>
        <w:t>After</w:t>
      </w:r>
      <w:r>
        <w:rPr>
          <w:spacing w:val="-3"/>
          <w:w w:val="110"/>
        </w:rPr>
        <w:t> </w:t>
      </w:r>
      <w:r>
        <w:rPr>
          <w:w w:val="110"/>
        </w:rPr>
        <w:t>this design, for a certain frequency domain unit </w:t>
      </w:r>
      <w:r>
        <w:rPr>
          <w:i/>
          <w:w w:val="110"/>
        </w:rPr>
        <w:t>n </w:t>
      </w:r>
      <w:r>
        <w:rPr>
          <w:w w:val="110"/>
        </w:rPr>
        <w:t>(sensing) or </w:t>
      </w:r>
      <w:r>
        <w:rPr>
          <w:i/>
          <w:w w:val="110"/>
        </w:rPr>
        <w:t>m </w:t>
      </w:r>
      <w:r>
        <w:rPr>
          <w:w w:val="110"/>
        </w:rPr>
        <w:t>(commu- nication),</w:t>
      </w:r>
      <w:r>
        <w:rPr>
          <w:w w:val="110"/>
        </w:rPr>
        <w:t> the</w:t>
      </w:r>
      <w:r>
        <w:rPr>
          <w:w w:val="110"/>
        </w:rPr>
        <w:t> precoding</w:t>
      </w:r>
      <w:r>
        <w:rPr>
          <w:w w:val="110"/>
        </w:rPr>
        <w:t> matrix</w:t>
      </w:r>
      <w:r>
        <w:rPr>
          <w:w w:val="110"/>
        </w:rPr>
        <w:t> that</w:t>
      </w:r>
      <w:r>
        <w:rPr>
          <w:w w:val="110"/>
        </w:rPr>
        <w:t> maps</w:t>
      </w:r>
      <w:r>
        <w:rPr>
          <w:w w:val="110"/>
        </w:rPr>
        <w:t> the</w:t>
      </w:r>
      <w:r>
        <w:rPr>
          <w:w w:val="110"/>
        </w:rPr>
        <w:t> transport</w:t>
      </w:r>
      <w:r>
        <w:rPr>
          <w:w w:val="110"/>
        </w:rPr>
        <w:t> layer</w:t>
      </w:r>
      <w:r>
        <w:rPr>
          <w:w w:val="110"/>
        </w:rPr>
        <w:t> to</w:t>
      </w:r>
      <w:r>
        <w:rPr>
          <w:w w:val="110"/>
        </w:rPr>
        <w:t> each antenna port can be obtained, expressed as:</w:t>
      </w:r>
    </w:p>
    <w:p>
      <w:pPr>
        <w:tabs>
          <w:tab w:pos="4943" w:val="left" w:leader="none"/>
        </w:tabs>
        <w:spacing w:line="805" w:lineRule="exact" w:before="0"/>
        <w:ind w:left="131" w:right="0" w:firstLine="0"/>
        <w:jc w:val="both"/>
        <w:rPr>
          <w:sz w:val="16"/>
        </w:rPr>
      </w:pPr>
      <w:r>
        <w:rPr/>
        <mc:AlternateContent>
          <mc:Choice Requires="wps">
            <w:drawing>
              <wp:anchor distT="0" distB="0" distL="0" distR="0" allowOverlap="1" layoutInCell="1" locked="0" behindDoc="1" simplePos="0" relativeHeight="486105600">
                <wp:simplePos x="0" y="0"/>
                <wp:positionH relativeFrom="page">
                  <wp:posOffset>4301274</wp:posOffset>
                </wp:positionH>
                <wp:positionV relativeFrom="paragraph">
                  <wp:posOffset>171415</wp:posOffset>
                </wp:positionV>
                <wp:extent cx="33020" cy="66040"/>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338.683014pt;margin-top:13.497253pt;width:2.6pt;height:5.2pt;mso-position-horizontal-relative:page;mso-position-vertical-relative:paragraph;z-index:-17210880" type="#_x0000_t202" id="docshape498"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06112">
                <wp:simplePos x="0" y="0"/>
                <wp:positionH relativeFrom="page">
                  <wp:posOffset>4641113</wp:posOffset>
                </wp:positionH>
                <wp:positionV relativeFrom="paragraph">
                  <wp:posOffset>155137</wp:posOffset>
                </wp:positionV>
                <wp:extent cx="29209" cy="87630"/>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65.441986pt;margin-top:12.215569pt;width:2.3pt;height:6.9pt;mso-position-horizontal-relative:page;mso-position-vertical-relative:paragraph;z-index:-17210368" type="#_x0000_t202" id="docshape499"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106624">
                <wp:simplePos x="0" y="0"/>
                <wp:positionH relativeFrom="page">
                  <wp:posOffset>4842725</wp:posOffset>
                </wp:positionH>
                <wp:positionV relativeFrom="paragraph">
                  <wp:posOffset>155137</wp:posOffset>
                </wp:positionV>
                <wp:extent cx="113030" cy="87630"/>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113030"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k</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81.316986pt;margin-top:12.215569pt;width:8.9pt;height:6.9pt;mso-position-horizontal-relative:page;mso-position-vertical-relative:paragraph;z-index:-17209856" type="#_x0000_t202" id="docshape500" filled="false" stroked="false">
                <v:textbox inset="0,0,0,0">
                  <w:txbxContent>
                    <w:p>
                      <w:pPr>
                        <w:spacing w:line="138" w:lineRule="exact" w:before="0"/>
                        <w:ind w:left="0" w:right="0" w:firstLine="0"/>
                        <w:jc w:val="left"/>
                        <w:rPr>
                          <w:rFonts w:ascii="STIX"/>
                          <w:sz w:val="10"/>
                        </w:rPr>
                      </w:pPr>
                      <w:r>
                        <w:rPr>
                          <w:rFonts w:ascii="STIX"/>
                          <w:i/>
                          <w:spacing w:val="-5"/>
                          <w:sz w:val="10"/>
                        </w:rPr>
                        <w:t>k</w:t>
                      </w:r>
                      <w:r>
                        <w:rPr>
                          <w:rFonts w:ascii="Latin Modern Math"/>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07136">
                <wp:simplePos x="0" y="0"/>
                <wp:positionH relativeFrom="page">
                  <wp:posOffset>5212079</wp:posOffset>
                </wp:positionH>
                <wp:positionV relativeFrom="paragraph">
                  <wp:posOffset>155137</wp:posOffset>
                </wp:positionV>
                <wp:extent cx="135255" cy="87630"/>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135255" cy="87630"/>
                        </a:xfrm>
                        <a:prstGeom prst="rect">
                          <a:avLst/>
                        </a:prstGeom>
                      </wps:spPr>
                      <wps:txbx>
                        <w:txbxContent>
                          <w:p>
                            <w:pPr>
                              <w:spacing w:line="138" w:lineRule="exact" w:before="0"/>
                              <w:ind w:left="0" w:right="0" w:firstLine="0"/>
                              <w:jc w:val="left"/>
                              <w:rPr>
                                <w:rFonts w:ascii="STIX"/>
                                <w:i/>
                                <w:sz w:val="10"/>
                              </w:rPr>
                            </w:pPr>
                            <w:r>
                              <w:rPr>
                                <w:rFonts w:ascii="STIX"/>
                                <w:i/>
                                <w:spacing w:val="-5"/>
                                <w:sz w:val="10"/>
                              </w:rPr>
                              <w:t>k</w:t>
                            </w:r>
                            <w:r>
                              <w:rPr>
                                <w:rFonts w:ascii="Latin Modern Math"/>
                                <w:spacing w:val="-5"/>
                                <w:sz w:val="10"/>
                              </w:rPr>
                              <w:t>+</w:t>
                            </w:r>
                            <w:r>
                              <w:rPr>
                                <w:rFonts w:ascii="STIX"/>
                                <w:i/>
                                <w:spacing w:val="-5"/>
                                <w:sz w:val="10"/>
                              </w:rPr>
                              <w:t>M</w:t>
                            </w:r>
                          </w:p>
                        </w:txbxContent>
                      </wps:txbx>
                      <wps:bodyPr wrap="square" lIns="0" tIns="0" rIns="0" bIns="0" rtlCol="0">
                        <a:noAutofit/>
                      </wps:bodyPr>
                    </wps:wsp>
                  </a:graphicData>
                </a:graphic>
              </wp:anchor>
            </w:drawing>
          </mc:Choice>
          <mc:Fallback>
            <w:pict>
              <v:shape style="position:absolute;margin-left:410.399994pt;margin-top:12.215569pt;width:10.65pt;height:6.9pt;mso-position-horizontal-relative:page;mso-position-vertical-relative:paragraph;z-index:-17209344" type="#_x0000_t202" id="docshape501" filled="false" stroked="false">
                <v:textbox inset="0,0,0,0">
                  <w:txbxContent>
                    <w:p>
                      <w:pPr>
                        <w:spacing w:line="138" w:lineRule="exact" w:before="0"/>
                        <w:ind w:left="0" w:right="0" w:firstLine="0"/>
                        <w:jc w:val="left"/>
                        <w:rPr>
                          <w:rFonts w:ascii="STIX"/>
                          <w:i/>
                          <w:sz w:val="10"/>
                        </w:rPr>
                      </w:pPr>
                      <w:r>
                        <w:rPr>
                          <w:rFonts w:ascii="STIX"/>
                          <w:i/>
                          <w:spacing w:val="-5"/>
                          <w:sz w:val="10"/>
                        </w:rPr>
                        <w:t>k</w:t>
                      </w:r>
                      <w:r>
                        <w:rPr>
                          <w:rFonts w:ascii="Latin Modern Math"/>
                          <w:spacing w:val="-5"/>
                          <w:sz w:val="10"/>
                        </w:rPr>
                        <w:t>+</w:t>
                      </w:r>
                      <w:r>
                        <w:rPr>
                          <w:rFonts w:ascii="STIX"/>
                          <w:i/>
                          <w:spacing w:val="-5"/>
                          <w:sz w:val="10"/>
                        </w:rPr>
                        <w:t>M</w:t>
                      </w:r>
                    </w:p>
                  </w:txbxContent>
                </v:textbox>
                <w10:wrap type="none"/>
              </v:shape>
            </w:pict>
          </mc:Fallback>
        </mc:AlternateContent>
      </w:r>
      <w:r>
        <w:rPr>
          <w:rFonts w:ascii="STIX" w:hAnsi="STIX"/>
          <w:i/>
          <w:sz w:val="16"/>
        </w:rPr>
        <w:t>W</w:t>
      </w:r>
      <w:r>
        <w:rPr>
          <w:rFonts w:ascii="Latin Modern Math" w:hAnsi="Latin Modern Math"/>
          <w:sz w:val="16"/>
          <w:vertAlign w:val="superscript"/>
        </w:rPr>
        <w:t>(</w:t>
      </w:r>
      <w:r>
        <w:rPr>
          <w:rFonts w:ascii="STIX" w:hAnsi="STIX"/>
          <w:i/>
          <w:sz w:val="16"/>
          <w:vertAlign w:val="superscript"/>
        </w:rPr>
        <w:t>n</w:t>
      </w:r>
      <w:r>
        <w:rPr>
          <w:rFonts w:ascii="Latin Modern Math" w:hAnsi="Latin Modern Math"/>
          <w:sz w:val="16"/>
          <w:vertAlign w:val="superscript"/>
        </w:rPr>
        <w:t>)</w:t>
      </w:r>
      <w:r>
        <w:rPr>
          <w:rFonts w:ascii="Latin Modern Math" w:hAnsi="Latin Modern Math"/>
          <w:spacing w:val="-16"/>
          <w:sz w:val="16"/>
          <w:vertAlign w:val="baseline"/>
        </w:rPr>
        <w:t> </w:t>
      </w:r>
      <w:r>
        <w:rPr>
          <w:rFonts w:ascii="Latin Modern Math" w:hAnsi="Latin Modern Math"/>
          <w:sz w:val="16"/>
          <w:vertAlign w:val="baseline"/>
        </w:rPr>
        <w:t>=</w:t>
      </w:r>
      <w:r>
        <w:rPr>
          <w:rFonts w:ascii="Latin Modern Math" w:hAnsi="Latin Modern Math"/>
          <w:spacing w:val="-27"/>
          <w:sz w:val="16"/>
          <w:vertAlign w:val="baseline"/>
        </w:rPr>
        <w:t> </w:t>
      </w:r>
      <w:r>
        <w:rPr>
          <w:rFonts w:ascii="UKIJ Tughra" w:hAnsi="UKIJ Tughra"/>
          <w:position w:val="18"/>
          <w:sz w:val="16"/>
          <w:vertAlign w:val="baseline"/>
        </w:rPr>
        <w:t>[</w:t>
      </w:r>
      <w:r>
        <w:rPr>
          <w:rFonts w:ascii="STIX" w:hAnsi="STIX"/>
          <w:i/>
          <w:sz w:val="16"/>
          <w:vertAlign w:val="baseline"/>
        </w:rPr>
        <w:t>w</w:t>
      </w:r>
      <w:r>
        <w:rPr>
          <w:rFonts w:ascii="Latin Modern Math" w:hAnsi="Latin Modern Math"/>
          <w:sz w:val="16"/>
          <w:vertAlign w:val="superscript"/>
        </w:rPr>
        <w:t>(</w:t>
      </w:r>
      <w:r>
        <w:rPr>
          <w:rFonts w:ascii="STIX" w:hAnsi="STIX"/>
          <w:i/>
          <w:sz w:val="16"/>
          <w:vertAlign w:val="superscript"/>
        </w:rPr>
        <w:t>n</w:t>
      </w:r>
      <w:r>
        <w:rPr>
          <w:rFonts w:ascii="Latin Modern Math" w:hAnsi="Latin Modern Math"/>
          <w:sz w:val="16"/>
          <w:vertAlign w:val="superscript"/>
        </w:rPr>
        <w:t>)</w:t>
      </w:r>
      <w:r>
        <w:rPr>
          <w:rFonts w:ascii="LM Roman 10" w:hAnsi="LM Roman 10"/>
          <w:sz w:val="16"/>
          <w:vertAlign w:val="baseline"/>
        </w:rPr>
        <w:t>,</w:t>
      </w:r>
      <w:r>
        <w:rPr>
          <w:rFonts w:ascii="LM Roman 10" w:hAnsi="LM Roman 10"/>
          <w:spacing w:val="-27"/>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6"/>
          <w:sz w:val="16"/>
          <w:vertAlign w:val="baseline"/>
        </w:rPr>
        <w:t> </w:t>
      </w:r>
      <w:r>
        <w:rPr>
          <w:rFonts w:ascii="STIX" w:hAnsi="STIX"/>
          <w:i/>
          <w:sz w:val="16"/>
          <w:vertAlign w:val="baseline"/>
        </w:rPr>
        <w:t>w</w:t>
      </w:r>
      <w:r>
        <w:rPr>
          <w:rFonts w:ascii="Latin Modern Math" w:hAnsi="Latin Modern Math"/>
          <w:sz w:val="16"/>
          <w:vertAlign w:val="superscript"/>
        </w:rPr>
        <w:t>(</w:t>
      </w:r>
      <w:r>
        <w:rPr>
          <w:rFonts w:ascii="STIX" w:hAnsi="STIX"/>
          <w:i/>
          <w:sz w:val="16"/>
          <w:vertAlign w:val="superscript"/>
        </w:rPr>
        <w:t>n</w:t>
      </w:r>
      <w:r>
        <w:rPr>
          <w:rFonts w:ascii="Latin Modern Math" w:hAnsi="Latin Modern Math"/>
          <w:sz w:val="16"/>
          <w:vertAlign w:val="superscript"/>
        </w:rPr>
        <w:t>)</w:t>
      </w:r>
      <w:r>
        <w:rPr>
          <w:rFonts w:ascii="LM Roman 10" w:hAnsi="LM Roman 10"/>
          <w:sz w:val="16"/>
          <w:vertAlign w:val="baseline"/>
        </w:rPr>
        <w:t>,</w:t>
      </w:r>
      <w:r>
        <w:rPr>
          <w:rFonts w:ascii="LM Roman 10" w:hAnsi="LM Roman 10"/>
          <w:spacing w:val="-26"/>
          <w:sz w:val="16"/>
          <w:vertAlign w:val="baseline"/>
        </w:rPr>
        <w:t> </w:t>
      </w:r>
      <w:r>
        <w:rPr>
          <w:rFonts w:ascii="STIX" w:hAnsi="STIX"/>
          <w:i/>
          <w:sz w:val="16"/>
          <w:vertAlign w:val="baseline"/>
        </w:rPr>
        <w:t>w</w:t>
      </w:r>
      <w:r>
        <w:rPr>
          <w:rFonts w:ascii="Latin Modern Math" w:hAnsi="Latin Modern Math"/>
          <w:sz w:val="16"/>
          <w:vertAlign w:val="superscript"/>
        </w:rPr>
        <w:t>(</w:t>
      </w:r>
      <w:r>
        <w:rPr>
          <w:rFonts w:ascii="STIX" w:hAnsi="STIX"/>
          <w:i/>
          <w:sz w:val="16"/>
          <w:vertAlign w:val="superscript"/>
        </w:rPr>
        <w:t>m</w:t>
      </w:r>
      <w:r>
        <w:rPr>
          <w:rFonts w:ascii="Latin Modern Math" w:hAnsi="Latin Modern Math"/>
          <w:sz w:val="16"/>
          <w:vertAlign w:val="superscript"/>
        </w:rPr>
        <w:t>)</w:t>
      </w:r>
      <w:r>
        <w:rPr>
          <w:rFonts w:ascii="Latin Modern Math" w:hAnsi="Latin Modern Math"/>
          <w:spacing w:val="-19"/>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w</w:t>
      </w:r>
      <w:r>
        <w:rPr>
          <w:rFonts w:ascii="Latin Modern Math" w:hAnsi="Latin Modern Math"/>
          <w:sz w:val="16"/>
          <w:vertAlign w:val="superscript"/>
        </w:rPr>
        <w:t>(</w:t>
      </w:r>
      <w:r>
        <w:rPr>
          <w:rFonts w:ascii="STIX" w:hAnsi="STIX"/>
          <w:i/>
          <w:sz w:val="16"/>
          <w:vertAlign w:val="superscript"/>
        </w:rPr>
        <w:t>m</w:t>
      </w:r>
      <w:r>
        <w:rPr>
          <w:rFonts w:ascii="Latin Modern Math" w:hAnsi="Latin Modern Math"/>
          <w:sz w:val="16"/>
          <w:vertAlign w:val="superscript"/>
        </w:rPr>
        <w:t>)</w:t>
      </w:r>
      <w:r>
        <w:rPr>
          <w:rFonts w:ascii="Latin Modern Math" w:hAnsi="Latin Modern Math"/>
          <w:spacing w:val="22"/>
          <w:sz w:val="16"/>
          <w:vertAlign w:val="baseline"/>
        </w:rPr>
        <w:t> </w:t>
      </w:r>
      <w:r>
        <w:rPr>
          <w:rFonts w:ascii="UKIJ Tughra" w:hAnsi="UKIJ Tughra"/>
          <w:spacing w:val="-10"/>
          <w:w w:val="95"/>
          <w:position w:val="18"/>
          <w:sz w:val="16"/>
          <w:vertAlign w:val="baseline"/>
        </w:rPr>
        <w:t>]</w:t>
      </w:r>
      <w:r>
        <w:rPr>
          <w:rFonts w:ascii="UKIJ Tughra" w:hAnsi="UKIJ Tughra"/>
          <w:position w:val="18"/>
          <w:sz w:val="16"/>
          <w:vertAlign w:val="baseline"/>
        </w:rPr>
        <w:tab/>
      </w:r>
      <w:r>
        <w:rPr>
          <w:spacing w:val="-5"/>
          <w:sz w:val="16"/>
          <w:vertAlign w:val="baseline"/>
        </w:rPr>
        <w:t>(5)</w:t>
      </w:r>
    </w:p>
    <w:p>
      <w:pPr>
        <w:spacing w:after="0" w:line="805" w:lineRule="exact"/>
        <w:jc w:val="both"/>
        <w:rPr>
          <w:sz w:val="16"/>
        </w:rPr>
        <w:sectPr>
          <w:type w:val="continuous"/>
          <w:pgSz w:w="11910" w:h="15880"/>
          <w:pgMar w:header="655" w:footer="544" w:top="620" w:bottom="280" w:left="620" w:right="620"/>
          <w:cols w:num="2" w:equalWidth="0">
            <w:col w:w="5194" w:space="186"/>
            <w:col w:w="5290"/>
          </w:cols>
        </w:sectPr>
      </w:pPr>
    </w:p>
    <w:p>
      <w:pPr>
        <w:pStyle w:val="BodyText"/>
        <w:rPr>
          <w:sz w:val="20"/>
        </w:rPr>
      </w:pPr>
    </w:p>
    <w:p>
      <w:pPr>
        <w:pStyle w:val="BodyText"/>
        <w:rPr>
          <w:sz w:val="20"/>
        </w:rPr>
      </w:pPr>
    </w:p>
    <w:p>
      <w:pPr>
        <w:pStyle w:val="BodyText"/>
        <w:spacing w:before="216"/>
        <w:rPr>
          <w:sz w:val="20"/>
        </w:rPr>
      </w:pPr>
    </w:p>
    <w:p>
      <w:pPr>
        <w:pStyle w:val="BodyText"/>
        <w:spacing w:line="127" w:lineRule="exact"/>
        <w:ind w:left="1961"/>
        <w:rPr>
          <w:sz w:val="12"/>
        </w:rPr>
      </w:pPr>
      <w:r>
        <w:rPr>
          <w:position w:val="-2"/>
          <w:sz w:val="12"/>
        </w:rPr>
        <w:drawing>
          <wp:inline distT="0" distB="0" distL="0" distR="0">
            <wp:extent cx="105767" cy="80962"/>
            <wp:effectExtent l="0" t="0" r="0" b="0"/>
            <wp:docPr id="554" name="Image 554"/>
            <wp:cNvGraphicFramePr>
              <a:graphicFrameLocks/>
            </wp:cNvGraphicFramePr>
            <a:graphic>
              <a:graphicData uri="http://schemas.openxmlformats.org/drawingml/2006/picture">
                <pic:pic>
                  <pic:nvPicPr>
                    <pic:cNvPr id="554" name="Image 554"/>
                    <pic:cNvPicPr/>
                  </pic:nvPicPr>
                  <pic:blipFill>
                    <a:blip r:embed="rId179" cstate="print"/>
                    <a:stretch>
                      <a:fillRect/>
                    </a:stretch>
                  </pic:blipFill>
                  <pic:spPr>
                    <a:xfrm>
                      <a:off x="0" y="0"/>
                      <a:ext cx="105767" cy="80962"/>
                    </a:xfrm>
                    <a:prstGeom prst="rect">
                      <a:avLst/>
                    </a:prstGeom>
                  </pic:spPr>
                </pic:pic>
              </a:graphicData>
            </a:graphic>
          </wp:inline>
        </w:drawing>
      </w:r>
      <w:r>
        <w:rPr>
          <w:position w:val="-2"/>
          <w:sz w:val="1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r>
        <w:rPr/>
        <w:drawing>
          <wp:anchor distT="0" distB="0" distL="0" distR="0" allowOverlap="1" layoutInCell="1" locked="0" behindDoc="1" simplePos="0" relativeHeight="487611904">
            <wp:simplePos x="0" y="0"/>
            <wp:positionH relativeFrom="page">
              <wp:posOffset>1620004</wp:posOffset>
            </wp:positionH>
            <wp:positionV relativeFrom="paragraph">
              <wp:posOffset>197112</wp:posOffset>
            </wp:positionV>
            <wp:extent cx="110093" cy="80962"/>
            <wp:effectExtent l="0" t="0" r="0" b="0"/>
            <wp:wrapTopAndBottom/>
            <wp:docPr id="555" name="Image 555"/>
            <wp:cNvGraphicFramePr>
              <a:graphicFrameLocks/>
            </wp:cNvGraphicFramePr>
            <a:graphic>
              <a:graphicData uri="http://schemas.openxmlformats.org/drawingml/2006/picture">
                <pic:pic>
                  <pic:nvPicPr>
                    <pic:cNvPr id="555" name="Image 555"/>
                    <pic:cNvPicPr/>
                  </pic:nvPicPr>
                  <pic:blipFill>
                    <a:blip r:embed="rId180" cstate="print"/>
                    <a:stretch>
                      <a:fillRect/>
                    </a:stretch>
                  </pic:blipFill>
                  <pic:spPr>
                    <a:xfrm>
                      <a:off x="0" y="0"/>
                      <a:ext cx="110093" cy="80962"/>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1807733</wp:posOffset>
            </wp:positionH>
            <wp:positionV relativeFrom="paragraph">
              <wp:posOffset>408292</wp:posOffset>
            </wp:positionV>
            <wp:extent cx="585080" cy="82296"/>
            <wp:effectExtent l="0" t="0" r="0" b="0"/>
            <wp:wrapTopAndBottom/>
            <wp:docPr id="556" name="Image 556"/>
            <wp:cNvGraphicFramePr>
              <a:graphicFrameLocks/>
            </wp:cNvGraphicFramePr>
            <a:graphic>
              <a:graphicData uri="http://schemas.openxmlformats.org/drawingml/2006/picture">
                <pic:pic>
                  <pic:nvPicPr>
                    <pic:cNvPr id="556" name="Image 556"/>
                    <pic:cNvPicPr/>
                  </pic:nvPicPr>
                  <pic:blipFill>
                    <a:blip r:embed="rId181" cstate="print"/>
                    <a:stretch>
                      <a:fillRect/>
                    </a:stretch>
                  </pic:blipFill>
                  <pic:spPr>
                    <a:xfrm>
                      <a:off x="0" y="0"/>
                      <a:ext cx="585080" cy="82296"/>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3607980</wp:posOffset>
            </wp:positionH>
            <wp:positionV relativeFrom="paragraph">
              <wp:posOffset>408293</wp:posOffset>
            </wp:positionV>
            <wp:extent cx="774246" cy="68579"/>
            <wp:effectExtent l="0" t="0" r="0" b="0"/>
            <wp:wrapTopAndBottom/>
            <wp:docPr id="557" name="Image 557"/>
            <wp:cNvGraphicFramePr>
              <a:graphicFrameLocks/>
            </wp:cNvGraphicFramePr>
            <a:graphic>
              <a:graphicData uri="http://schemas.openxmlformats.org/drawingml/2006/picture">
                <pic:pic>
                  <pic:nvPicPr>
                    <pic:cNvPr id="557" name="Image 557"/>
                    <pic:cNvPicPr/>
                  </pic:nvPicPr>
                  <pic:blipFill>
                    <a:blip r:embed="rId182" cstate="print"/>
                    <a:stretch>
                      <a:fillRect/>
                    </a:stretch>
                  </pic:blipFill>
                  <pic:spPr>
                    <a:xfrm>
                      <a:off x="0" y="0"/>
                      <a:ext cx="774246" cy="68579"/>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5303570</wp:posOffset>
            </wp:positionH>
            <wp:positionV relativeFrom="paragraph">
              <wp:posOffset>409040</wp:posOffset>
            </wp:positionV>
            <wp:extent cx="637965" cy="68579"/>
            <wp:effectExtent l="0" t="0" r="0" b="0"/>
            <wp:wrapTopAndBottom/>
            <wp:docPr id="558" name="Image 558"/>
            <wp:cNvGraphicFramePr>
              <a:graphicFrameLocks/>
            </wp:cNvGraphicFramePr>
            <a:graphic>
              <a:graphicData uri="http://schemas.openxmlformats.org/drawingml/2006/picture">
                <pic:pic>
                  <pic:nvPicPr>
                    <pic:cNvPr id="558" name="Image 558"/>
                    <pic:cNvPicPr/>
                  </pic:nvPicPr>
                  <pic:blipFill>
                    <a:blip r:embed="rId183" cstate="print"/>
                    <a:stretch>
                      <a:fillRect/>
                    </a:stretch>
                  </pic:blipFill>
                  <pic:spPr>
                    <a:xfrm>
                      <a:off x="0" y="0"/>
                      <a:ext cx="637965" cy="68579"/>
                    </a:xfrm>
                    <a:prstGeom prst="rect">
                      <a:avLst/>
                    </a:prstGeom>
                  </pic:spPr>
                </pic:pic>
              </a:graphicData>
            </a:graphic>
          </wp:anchor>
        </w:drawing>
      </w:r>
    </w:p>
    <w:p>
      <w:pPr>
        <w:pStyle w:val="BodyText"/>
        <w:spacing w:before="8"/>
        <w:rPr>
          <w:sz w:val="15"/>
        </w:rPr>
      </w:pPr>
    </w:p>
    <w:p>
      <w:pPr>
        <w:pStyle w:val="BodyText"/>
        <w:spacing w:before="11"/>
        <w:rPr>
          <w:sz w:val="14"/>
        </w:rPr>
      </w:pPr>
    </w:p>
    <w:p>
      <w:pPr>
        <w:spacing w:before="0"/>
        <w:ind w:left="12" w:right="12" w:firstLine="0"/>
        <w:jc w:val="center"/>
        <w:rPr>
          <w:sz w:val="14"/>
        </w:rPr>
      </w:pPr>
      <w:r>
        <w:rPr/>
        <mc:AlternateContent>
          <mc:Choice Requires="wps">
            <w:drawing>
              <wp:anchor distT="0" distB="0" distL="0" distR="0" allowOverlap="1" layoutInCell="1" locked="0" behindDoc="0" simplePos="0" relativeHeight="15760896">
                <wp:simplePos x="0" y="0"/>
                <wp:positionH relativeFrom="page">
                  <wp:posOffset>1804442</wp:posOffset>
                </wp:positionH>
                <wp:positionV relativeFrom="paragraph">
                  <wp:posOffset>-1450432</wp:posOffset>
                </wp:positionV>
                <wp:extent cx="4133850" cy="1158240"/>
                <wp:effectExtent l="0" t="0" r="0" b="0"/>
                <wp:wrapNone/>
                <wp:docPr id="559" name="Group 559"/>
                <wp:cNvGraphicFramePr>
                  <a:graphicFrameLocks/>
                </wp:cNvGraphicFramePr>
                <a:graphic>
                  <a:graphicData uri="http://schemas.microsoft.com/office/word/2010/wordprocessingGroup">
                    <wpg:wgp>
                      <wpg:cNvPr id="559" name="Group 559"/>
                      <wpg:cNvGrpSpPr/>
                      <wpg:grpSpPr>
                        <a:xfrm>
                          <a:off x="0" y="0"/>
                          <a:ext cx="4133850" cy="1158240"/>
                          <a:chExt cx="4133850" cy="1158240"/>
                        </a:xfrm>
                      </wpg:grpSpPr>
                      <wps:wsp>
                        <wps:cNvPr id="560" name="Graphic 560"/>
                        <wps:cNvSpPr/>
                        <wps:spPr>
                          <a:xfrm>
                            <a:off x="6844" y="3816"/>
                            <a:ext cx="592455" cy="1143635"/>
                          </a:xfrm>
                          <a:custGeom>
                            <a:avLst/>
                            <a:gdLst/>
                            <a:ahLst/>
                            <a:cxnLst/>
                            <a:rect l="l" t="t" r="r" b="b"/>
                            <a:pathLst>
                              <a:path w="592455" h="1143635">
                                <a:moveTo>
                                  <a:pt x="592213" y="0"/>
                                </a:moveTo>
                                <a:lnTo>
                                  <a:pt x="0" y="0"/>
                                </a:lnTo>
                                <a:lnTo>
                                  <a:pt x="0" y="1143292"/>
                                </a:lnTo>
                                <a:lnTo>
                                  <a:pt x="592213" y="1143292"/>
                                </a:lnTo>
                                <a:lnTo>
                                  <a:pt x="592213" y="0"/>
                                </a:lnTo>
                                <a:close/>
                              </a:path>
                            </a:pathLst>
                          </a:custGeom>
                          <a:solidFill>
                            <a:srgbClr val="D7D7D7"/>
                          </a:solidFill>
                        </wps:spPr>
                        <wps:bodyPr wrap="square" lIns="0" tIns="0" rIns="0" bIns="0" rtlCol="0">
                          <a:prstTxWarp prst="textNoShape">
                            <a:avLst/>
                          </a:prstTxWarp>
                          <a:noAutofit/>
                        </wps:bodyPr>
                      </wps:wsp>
                      <wps:wsp>
                        <wps:cNvPr id="561" name="Graphic 561"/>
                        <wps:cNvSpPr/>
                        <wps:spPr>
                          <a:xfrm>
                            <a:off x="3541063" y="11423"/>
                            <a:ext cx="592455" cy="1143635"/>
                          </a:xfrm>
                          <a:custGeom>
                            <a:avLst/>
                            <a:gdLst/>
                            <a:ahLst/>
                            <a:cxnLst/>
                            <a:rect l="l" t="t" r="r" b="b"/>
                            <a:pathLst>
                              <a:path w="592455" h="1143635">
                                <a:moveTo>
                                  <a:pt x="592226" y="0"/>
                                </a:moveTo>
                                <a:lnTo>
                                  <a:pt x="0" y="0"/>
                                </a:lnTo>
                                <a:lnTo>
                                  <a:pt x="0" y="1143317"/>
                                </a:lnTo>
                                <a:lnTo>
                                  <a:pt x="592226" y="1143317"/>
                                </a:lnTo>
                                <a:lnTo>
                                  <a:pt x="592226" y="0"/>
                                </a:lnTo>
                                <a:close/>
                              </a:path>
                            </a:pathLst>
                          </a:custGeom>
                          <a:solidFill>
                            <a:srgbClr val="FBEBDD"/>
                          </a:solidFill>
                        </wps:spPr>
                        <wps:bodyPr wrap="square" lIns="0" tIns="0" rIns="0" bIns="0" rtlCol="0">
                          <a:prstTxWarp prst="textNoShape">
                            <a:avLst/>
                          </a:prstTxWarp>
                          <a:noAutofit/>
                        </wps:bodyPr>
                      </wps:wsp>
                      <wps:wsp>
                        <wps:cNvPr id="562" name="Graphic 562"/>
                        <wps:cNvSpPr/>
                        <wps:spPr>
                          <a:xfrm>
                            <a:off x="2652749" y="6851"/>
                            <a:ext cx="851535" cy="1143635"/>
                          </a:xfrm>
                          <a:custGeom>
                            <a:avLst/>
                            <a:gdLst/>
                            <a:ahLst/>
                            <a:cxnLst/>
                            <a:rect l="l" t="t" r="r" b="b"/>
                            <a:pathLst>
                              <a:path w="851535" h="1143635">
                                <a:moveTo>
                                  <a:pt x="851014" y="0"/>
                                </a:moveTo>
                                <a:lnTo>
                                  <a:pt x="0" y="0"/>
                                </a:lnTo>
                                <a:lnTo>
                                  <a:pt x="0" y="1143304"/>
                                </a:lnTo>
                                <a:lnTo>
                                  <a:pt x="851014" y="1143304"/>
                                </a:lnTo>
                                <a:lnTo>
                                  <a:pt x="851014" y="0"/>
                                </a:lnTo>
                                <a:close/>
                              </a:path>
                            </a:pathLst>
                          </a:custGeom>
                          <a:solidFill>
                            <a:srgbClr val="EBF0DF"/>
                          </a:solidFill>
                        </wps:spPr>
                        <wps:bodyPr wrap="square" lIns="0" tIns="0" rIns="0" bIns="0" rtlCol="0">
                          <a:prstTxWarp prst="textNoShape">
                            <a:avLst/>
                          </a:prstTxWarp>
                          <a:noAutofit/>
                        </wps:bodyPr>
                      </wps:wsp>
                      <wps:wsp>
                        <wps:cNvPr id="563" name="Graphic 563"/>
                        <wps:cNvSpPr/>
                        <wps:spPr>
                          <a:xfrm>
                            <a:off x="3028057" y="9889"/>
                            <a:ext cx="30480" cy="264160"/>
                          </a:xfrm>
                          <a:custGeom>
                            <a:avLst/>
                            <a:gdLst/>
                            <a:ahLst/>
                            <a:cxnLst/>
                            <a:rect l="l" t="t" r="r" b="b"/>
                            <a:pathLst>
                              <a:path w="30480" h="264160">
                                <a:moveTo>
                                  <a:pt x="9083" y="0"/>
                                </a:moveTo>
                                <a:lnTo>
                                  <a:pt x="4156" y="10853"/>
                                </a:lnTo>
                                <a:lnTo>
                                  <a:pt x="1009" y="39482"/>
                                </a:lnTo>
                                <a:lnTo>
                                  <a:pt x="0" y="81672"/>
                                </a:lnTo>
                                <a:lnTo>
                                  <a:pt x="1488" y="133210"/>
                                </a:lnTo>
                                <a:lnTo>
                                  <a:pt x="4675" y="184603"/>
                                </a:lnTo>
                                <a:lnTo>
                                  <a:pt x="9286" y="226363"/>
                                </a:lnTo>
                                <a:lnTo>
                                  <a:pt x="14754" y="254280"/>
                                </a:lnTo>
                                <a:lnTo>
                                  <a:pt x="20513" y="264147"/>
                                </a:lnTo>
                                <a:lnTo>
                                  <a:pt x="25457" y="253726"/>
                                </a:lnTo>
                                <a:lnTo>
                                  <a:pt x="28690" y="225320"/>
                                </a:lnTo>
                                <a:lnTo>
                                  <a:pt x="29930" y="183212"/>
                                </a:lnTo>
                                <a:lnTo>
                                  <a:pt x="28895" y="131686"/>
                                </a:lnTo>
                                <a:lnTo>
                                  <a:pt x="25260" y="80281"/>
                                </a:lnTo>
                                <a:lnTo>
                                  <a:pt x="20418" y="38439"/>
                                </a:lnTo>
                                <a:lnTo>
                                  <a:pt x="14861" y="10299"/>
                                </a:lnTo>
                                <a:lnTo>
                                  <a:pt x="9083" y="0"/>
                                </a:lnTo>
                                <a:close/>
                              </a:path>
                            </a:pathLst>
                          </a:custGeom>
                          <a:solidFill>
                            <a:srgbClr val="30859B"/>
                          </a:solidFill>
                        </wps:spPr>
                        <wps:bodyPr wrap="square" lIns="0" tIns="0" rIns="0" bIns="0" rtlCol="0">
                          <a:prstTxWarp prst="textNoShape">
                            <a:avLst/>
                          </a:prstTxWarp>
                          <a:noAutofit/>
                        </wps:bodyPr>
                      </wps:wsp>
                      <pic:pic>
                        <pic:nvPicPr>
                          <pic:cNvPr id="564" name="Image 564"/>
                          <pic:cNvPicPr/>
                        </pic:nvPicPr>
                        <pic:blipFill>
                          <a:blip r:embed="rId184" cstate="print"/>
                          <a:stretch>
                            <a:fillRect/>
                          </a:stretch>
                        </pic:blipFill>
                        <pic:spPr>
                          <a:xfrm>
                            <a:off x="147800" y="5291"/>
                            <a:ext cx="188935" cy="244834"/>
                          </a:xfrm>
                          <a:prstGeom prst="rect">
                            <a:avLst/>
                          </a:prstGeom>
                        </pic:spPr>
                      </pic:pic>
                      <wps:wsp>
                        <wps:cNvPr id="565" name="Graphic 565"/>
                        <wps:cNvSpPr/>
                        <wps:spPr>
                          <a:xfrm>
                            <a:off x="187243" y="6850"/>
                            <a:ext cx="151130" cy="269875"/>
                          </a:xfrm>
                          <a:custGeom>
                            <a:avLst/>
                            <a:gdLst/>
                            <a:ahLst/>
                            <a:cxnLst/>
                            <a:rect l="l" t="t" r="r" b="b"/>
                            <a:pathLst>
                              <a:path w="151130" h="269875">
                                <a:moveTo>
                                  <a:pt x="122562" y="0"/>
                                </a:moveTo>
                                <a:lnTo>
                                  <a:pt x="66987" y="24830"/>
                                </a:lnTo>
                                <a:lnTo>
                                  <a:pt x="39273" y="63256"/>
                                </a:lnTo>
                                <a:lnTo>
                                  <a:pt x="15984" y="114172"/>
                                </a:lnTo>
                                <a:lnTo>
                                  <a:pt x="2354" y="168302"/>
                                </a:lnTo>
                                <a:lnTo>
                                  <a:pt x="0" y="215509"/>
                                </a:lnTo>
                                <a:lnTo>
                                  <a:pt x="8492" y="250872"/>
                                </a:lnTo>
                                <a:lnTo>
                                  <a:pt x="27401" y="269468"/>
                                </a:lnTo>
                                <a:lnTo>
                                  <a:pt x="54227" y="266944"/>
                                </a:lnTo>
                                <a:lnTo>
                                  <a:pt x="111012" y="206512"/>
                                </a:lnTo>
                                <a:lnTo>
                                  <a:pt x="133980" y="156032"/>
                                </a:lnTo>
                                <a:lnTo>
                                  <a:pt x="148033" y="101898"/>
                                </a:lnTo>
                                <a:lnTo>
                                  <a:pt x="150531" y="54613"/>
                                </a:lnTo>
                                <a:lnTo>
                                  <a:pt x="141899" y="19029"/>
                                </a:lnTo>
                                <a:lnTo>
                                  <a:pt x="122562" y="0"/>
                                </a:lnTo>
                                <a:close/>
                              </a:path>
                            </a:pathLst>
                          </a:custGeom>
                          <a:solidFill>
                            <a:srgbClr val="C4D59F"/>
                          </a:solidFill>
                        </wps:spPr>
                        <wps:bodyPr wrap="square" lIns="0" tIns="0" rIns="0" bIns="0" rtlCol="0">
                          <a:prstTxWarp prst="textNoShape">
                            <a:avLst/>
                          </a:prstTxWarp>
                          <a:noAutofit/>
                        </wps:bodyPr>
                      </wps:wsp>
                      <wps:wsp>
                        <wps:cNvPr id="566" name="Graphic 566"/>
                        <wps:cNvSpPr/>
                        <wps:spPr>
                          <a:xfrm>
                            <a:off x="227342" y="3036"/>
                            <a:ext cx="129539" cy="284480"/>
                          </a:xfrm>
                          <a:custGeom>
                            <a:avLst/>
                            <a:gdLst/>
                            <a:ahLst/>
                            <a:cxnLst/>
                            <a:rect l="l" t="t" r="r" b="b"/>
                            <a:pathLst>
                              <a:path w="129539" h="284480">
                                <a:moveTo>
                                  <a:pt x="83209" y="0"/>
                                </a:moveTo>
                                <a:lnTo>
                                  <a:pt x="33742" y="36160"/>
                                </a:lnTo>
                                <a:lnTo>
                                  <a:pt x="14496" y="79431"/>
                                </a:lnTo>
                                <a:lnTo>
                                  <a:pt x="2525" y="133984"/>
                                </a:lnTo>
                                <a:lnTo>
                                  <a:pt x="0" y="189518"/>
                                </a:lnTo>
                                <a:lnTo>
                                  <a:pt x="7388" y="236353"/>
                                </a:lnTo>
                                <a:lnTo>
                                  <a:pt x="23194" y="269491"/>
                                </a:lnTo>
                                <a:lnTo>
                                  <a:pt x="45921" y="283933"/>
                                </a:lnTo>
                                <a:lnTo>
                                  <a:pt x="71587" y="275627"/>
                                </a:lnTo>
                                <a:lnTo>
                                  <a:pt x="95397" y="247770"/>
                                </a:lnTo>
                                <a:lnTo>
                                  <a:pt x="114641" y="204502"/>
                                </a:lnTo>
                                <a:lnTo>
                                  <a:pt x="126604" y="149961"/>
                                </a:lnTo>
                                <a:lnTo>
                                  <a:pt x="129137" y="94422"/>
                                </a:lnTo>
                                <a:lnTo>
                                  <a:pt x="121751" y="47586"/>
                                </a:lnTo>
                                <a:lnTo>
                                  <a:pt x="105943" y="14448"/>
                                </a:lnTo>
                                <a:lnTo>
                                  <a:pt x="83209" y="0"/>
                                </a:lnTo>
                                <a:close/>
                              </a:path>
                            </a:pathLst>
                          </a:custGeom>
                          <a:solidFill>
                            <a:srgbClr val="7D639E"/>
                          </a:solidFill>
                        </wps:spPr>
                        <wps:bodyPr wrap="square" lIns="0" tIns="0" rIns="0" bIns="0" rtlCol="0">
                          <a:prstTxWarp prst="textNoShape">
                            <a:avLst/>
                          </a:prstTxWarp>
                          <a:noAutofit/>
                        </wps:bodyPr>
                      </wps:wsp>
                      <wps:wsp>
                        <wps:cNvPr id="567" name="Graphic 567"/>
                        <wps:cNvSpPr/>
                        <wps:spPr>
                          <a:xfrm>
                            <a:off x="253384" y="3803"/>
                            <a:ext cx="125730" cy="285115"/>
                          </a:xfrm>
                          <a:custGeom>
                            <a:avLst/>
                            <a:gdLst/>
                            <a:ahLst/>
                            <a:cxnLst/>
                            <a:rect l="l" t="t" r="r" b="b"/>
                            <a:pathLst>
                              <a:path w="125730" h="285115">
                                <a:moveTo>
                                  <a:pt x="49565" y="0"/>
                                </a:moveTo>
                                <a:lnTo>
                                  <a:pt x="26098" y="13347"/>
                                </a:lnTo>
                                <a:lnTo>
                                  <a:pt x="9123" y="45675"/>
                                </a:lnTo>
                                <a:lnTo>
                                  <a:pt x="0" y="92272"/>
                                </a:lnTo>
                                <a:lnTo>
                                  <a:pt x="85" y="148424"/>
                                </a:lnTo>
                                <a:lnTo>
                                  <a:pt x="10378" y="203228"/>
                                </a:lnTo>
                                <a:lnTo>
                                  <a:pt x="28160" y="247105"/>
                                </a:lnTo>
                                <a:lnTo>
                                  <a:pt x="50936" y="275706"/>
                                </a:lnTo>
                                <a:lnTo>
                                  <a:pt x="76209" y="284683"/>
                                </a:lnTo>
                                <a:lnTo>
                                  <a:pt x="99341" y="270916"/>
                                </a:lnTo>
                                <a:lnTo>
                                  <a:pt x="116265" y="238448"/>
                                </a:lnTo>
                                <a:lnTo>
                                  <a:pt x="125340" y="191989"/>
                                </a:lnTo>
                                <a:lnTo>
                                  <a:pt x="124926" y="136245"/>
                                </a:lnTo>
                                <a:lnTo>
                                  <a:pt x="115075" y="81454"/>
                                </a:lnTo>
                                <a:lnTo>
                                  <a:pt x="97518" y="37580"/>
                                </a:lnTo>
                                <a:lnTo>
                                  <a:pt x="74826" y="8977"/>
                                </a:lnTo>
                                <a:lnTo>
                                  <a:pt x="49565" y="0"/>
                                </a:lnTo>
                                <a:close/>
                              </a:path>
                            </a:pathLst>
                          </a:custGeom>
                          <a:solidFill>
                            <a:srgbClr val="30859B"/>
                          </a:solidFill>
                        </wps:spPr>
                        <wps:bodyPr wrap="square" lIns="0" tIns="0" rIns="0" bIns="0" rtlCol="0">
                          <a:prstTxWarp prst="textNoShape">
                            <a:avLst/>
                          </a:prstTxWarp>
                          <a:noAutofit/>
                        </wps:bodyPr>
                      </wps:wsp>
                      <wps:wsp>
                        <wps:cNvPr id="568" name="Graphic 568"/>
                        <wps:cNvSpPr/>
                        <wps:spPr>
                          <a:xfrm>
                            <a:off x="269933" y="3813"/>
                            <a:ext cx="158115" cy="265430"/>
                          </a:xfrm>
                          <a:custGeom>
                            <a:avLst/>
                            <a:gdLst/>
                            <a:ahLst/>
                            <a:cxnLst/>
                            <a:rect l="l" t="t" r="r" b="b"/>
                            <a:pathLst>
                              <a:path w="158115" h="265430">
                                <a:moveTo>
                                  <a:pt x="25412" y="0"/>
                                </a:moveTo>
                                <a:lnTo>
                                  <a:pt x="7031" y="19558"/>
                                </a:lnTo>
                                <a:lnTo>
                                  <a:pt x="0" y="55462"/>
                                </a:lnTo>
                                <a:lnTo>
                                  <a:pt x="4531" y="102646"/>
                                </a:lnTo>
                                <a:lnTo>
                                  <a:pt x="20840" y="156044"/>
                                </a:lnTo>
                                <a:lnTo>
                                  <a:pt x="46237" y="205694"/>
                                </a:lnTo>
                                <a:lnTo>
                                  <a:pt x="75557" y="242716"/>
                                </a:lnTo>
                                <a:lnTo>
                                  <a:pt x="131978" y="264883"/>
                                </a:lnTo>
                                <a:lnTo>
                                  <a:pt x="150671" y="245318"/>
                                </a:lnTo>
                                <a:lnTo>
                                  <a:pt x="157660" y="209411"/>
                                </a:lnTo>
                                <a:lnTo>
                                  <a:pt x="152948" y="162229"/>
                                </a:lnTo>
                                <a:lnTo>
                                  <a:pt x="136537" y="108839"/>
                                </a:lnTo>
                                <a:lnTo>
                                  <a:pt x="111469" y="59182"/>
                                </a:lnTo>
                                <a:lnTo>
                                  <a:pt x="82118" y="22158"/>
                                </a:lnTo>
                                <a:lnTo>
                                  <a:pt x="25412" y="0"/>
                                </a:lnTo>
                                <a:close/>
                              </a:path>
                            </a:pathLst>
                          </a:custGeom>
                          <a:solidFill>
                            <a:srgbClr val="F8C499"/>
                          </a:solidFill>
                        </wps:spPr>
                        <wps:bodyPr wrap="square" lIns="0" tIns="0" rIns="0" bIns="0" rtlCol="0">
                          <a:prstTxWarp prst="textNoShape">
                            <a:avLst/>
                          </a:prstTxWarp>
                          <a:noAutofit/>
                        </wps:bodyPr>
                      </wps:wsp>
                      <pic:pic>
                        <pic:nvPicPr>
                          <pic:cNvPr id="569" name="Image 569"/>
                          <pic:cNvPicPr/>
                        </pic:nvPicPr>
                        <pic:blipFill>
                          <a:blip r:embed="rId185" cstate="print"/>
                          <a:stretch>
                            <a:fillRect/>
                          </a:stretch>
                        </pic:blipFill>
                        <pic:spPr>
                          <a:xfrm>
                            <a:off x="639392" y="3036"/>
                            <a:ext cx="1950935" cy="1148643"/>
                          </a:xfrm>
                          <a:prstGeom prst="rect">
                            <a:avLst/>
                          </a:prstGeom>
                        </pic:spPr>
                      </pic:pic>
                      <pic:pic>
                        <pic:nvPicPr>
                          <pic:cNvPr id="570" name="Image 570"/>
                          <pic:cNvPicPr/>
                        </pic:nvPicPr>
                        <pic:blipFill>
                          <a:blip r:embed="rId186" cstate="print"/>
                          <a:stretch>
                            <a:fillRect/>
                          </a:stretch>
                        </pic:blipFill>
                        <pic:spPr>
                          <a:xfrm>
                            <a:off x="2841534" y="10646"/>
                            <a:ext cx="199428" cy="242060"/>
                          </a:xfrm>
                          <a:prstGeom prst="rect">
                            <a:avLst/>
                          </a:prstGeom>
                        </pic:spPr>
                      </pic:pic>
                      <wps:wsp>
                        <wps:cNvPr id="571" name="Graphic 571"/>
                        <wps:cNvSpPr/>
                        <wps:spPr>
                          <a:xfrm>
                            <a:off x="2942939" y="10642"/>
                            <a:ext cx="97155" cy="271145"/>
                          </a:xfrm>
                          <a:custGeom>
                            <a:avLst/>
                            <a:gdLst/>
                            <a:ahLst/>
                            <a:cxnLst/>
                            <a:rect l="l" t="t" r="r" b="b"/>
                            <a:pathLst>
                              <a:path w="97155" h="271145">
                                <a:moveTo>
                                  <a:pt x="94201" y="0"/>
                                </a:moveTo>
                                <a:lnTo>
                                  <a:pt x="69278" y="35698"/>
                                </a:lnTo>
                                <a:lnTo>
                                  <a:pt x="51176" y="77622"/>
                                </a:lnTo>
                                <a:lnTo>
                                  <a:pt x="31793" y="130175"/>
                                </a:lnTo>
                                <a:lnTo>
                                  <a:pt x="15396" y="183220"/>
                                </a:lnTo>
                                <a:lnTo>
                                  <a:pt x="4488" y="227415"/>
                                </a:lnTo>
                                <a:lnTo>
                                  <a:pt x="0" y="258194"/>
                                </a:lnTo>
                                <a:lnTo>
                                  <a:pt x="2862" y="270992"/>
                                </a:lnTo>
                                <a:lnTo>
                                  <a:pt x="28081" y="235029"/>
                                </a:lnTo>
                                <a:lnTo>
                                  <a:pt x="46218" y="193068"/>
                                </a:lnTo>
                                <a:lnTo>
                                  <a:pt x="65283" y="140830"/>
                                </a:lnTo>
                                <a:lnTo>
                                  <a:pt x="81688" y="87787"/>
                                </a:lnTo>
                                <a:lnTo>
                                  <a:pt x="92591" y="43587"/>
                                </a:lnTo>
                                <a:lnTo>
                                  <a:pt x="97069" y="12801"/>
                                </a:lnTo>
                                <a:lnTo>
                                  <a:pt x="94201" y="0"/>
                                </a:lnTo>
                                <a:close/>
                              </a:path>
                            </a:pathLst>
                          </a:custGeom>
                          <a:solidFill>
                            <a:srgbClr val="A4A4A4"/>
                          </a:solidFill>
                        </wps:spPr>
                        <wps:bodyPr wrap="square" lIns="0" tIns="0" rIns="0" bIns="0" rtlCol="0">
                          <a:prstTxWarp prst="textNoShape">
                            <a:avLst/>
                          </a:prstTxWarp>
                          <a:noAutofit/>
                        </wps:bodyPr>
                      </wps:wsp>
                      <pic:pic>
                        <pic:nvPicPr>
                          <pic:cNvPr id="572" name="Image 572"/>
                          <pic:cNvPicPr/>
                        </pic:nvPicPr>
                        <pic:blipFill>
                          <a:blip r:embed="rId187" cstate="print"/>
                          <a:stretch>
                            <a:fillRect/>
                          </a:stretch>
                        </pic:blipFill>
                        <pic:spPr>
                          <a:xfrm>
                            <a:off x="3034104" y="9127"/>
                            <a:ext cx="194881" cy="248907"/>
                          </a:xfrm>
                          <a:prstGeom prst="rect">
                            <a:avLst/>
                          </a:prstGeom>
                        </pic:spPr>
                      </pic:pic>
                      <wps:wsp>
                        <wps:cNvPr id="573" name="Graphic 573"/>
                        <wps:cNvSpPr/>
                        <wps:spPr>
                          <a:xfrm>
                            <a:off x="3807839" y="11414"/>
                            <a:ext cx="30480" cy="264160"/>
                          </a:xfrm>
                          <a:custGeom>
                            <a:avLst/>
                            <a:gdLst/>
                            <a:ahLst/>
                            <a:cxnLst/>
                            <a:rect l="l" t="t" r="r" b="b"/>
                            <a:pathLst>
                              <a:path w="30480" h="264160">
                                <a:moveTo>
                                  <a:pt x="8776" y="0"/>
                                </a:moveTo>
                                <a:lnTo>
                                  <a:pt x="3945" y="10853"/>
                                </a:lnTo>
                                <a:lnTo>
                                  <a:pt x="975" y="39482"/>
                                </a:lnTo>
                                <a:lnTo>
                                  <a:pt x="0" y="81672"/>
                                </a:lnTo>
                                <a:lnTo>
                                  <a:pt x="1156" y="133210"/>
                                </a:lnTo>
                                <a:lnTo>
                                  <a:pt x="4464" y="184603"/>
                                </a:lnTo>
                                <a:lnTo>
                                  <a:pt x="9341" y="226363"/>
                                </a:lnTo>
                                <a:lnTo>
                                  <a:pt x="15075" y="254280"/>
                                </a:lnTo>
                                <a:lnTo>
                                  <a:pt x="20955" y="264147"/>
                                </a:lnTo>
                                <a:lnTo>
                                  <a:pt x="25889" y="253726"/>
                                </a:lnTo>
                                <a:lnTo>
                                  <a:pt x="29040" y="225320"/>
                                </a:lnTo>
                                <a:lnTo>
                                  <a:pt x="30051" y="183212"/>
                                </a:lnTo>
                                <a:lnTo>
                                  <a:pt x="28562" y="131686"/>
                                </a:lnTo>
                                <a:lnTo>
                                  <a:pt x="25254" y="80281"/>
                                </a:lnTo>
                                <a:lnTo>
                                  <a:pt x="20379" y="38439"/>
                                </a:lnTo>
                                <a:lnTo>
                                  <a:pt x="14648" y="10299"/>
                                </a:lnTo>
                                <a:lnTo>
                                  <a:pt x="8776" y="0"/>
                                </a:lnTo>
                                <a:close/>
                              </a:path>
                            </a:pathLst>
                          </a:custGeom>
                          <a:solidFill>
                            <a:srgbClr val="30859B"/>
                          </a:solidFill>
                        </wps:spPr>
                        <wps:bodyPr wrap="square" lIns="0" tIns="0" rIns="0" bIns="0" rtlCol="0">
                          <a:prstTxWarp prst="textNoShape">
                            <a:avLst/>
                          </a:prstTxWarp>
                          <a:noAutofit/>
                        </wps:bodyPr>
                      </wps:wsp>
                      <pic:pic>
                        <pic:nvPicPr>
                          <pic:cNvPr id="574" name="Image 574"/>
                          <pic:cNvPicPr/>
                        </pic:nvPicPr>
                        <pic:blipFill>
                          <a:blip r:embed="rId188" cstate="print"/>
                          <a:stretch>
                            <a:fillRect/>
                          </a:stretch>
                        </pic:blipFill>
                        <pic:spPr>
                          <a:xfrm>
                            <a:off x="3620997" y="12171"/>
                            <a:ext cx="200190" cy="242062"/>
                          </a:xfrm>
                          <a:prstGeom prst="rect">
                            <a:avLst/>
                          </a:prstGeom>
                        </pic:spPr>
                      </pic:pic>
                      <wps:wsp>
                        <wps:cNvPr id="575" name="Graphic 575"/>
                        <wps:cNvSpPr/>
                        <wps:spPr>
                          <a:xfrm>
                            <a:off x="3723161" y="12167"/>
                            <a:ext cx="97155" cy="271145"/>
                          </a:xfrm>
                          <a:custGeom>
                            <a:avLst/>
                            <a:gdLst/>
                            <a:ahLst/>
                            <a:cxnLst/>
                            <a:rect l="l" t="t" r="r" b="b"/>
                            <a:pathLst>
                              <a:path w="97155" h="271145">
                                <a:moveTo>
                                  <a:pt x="94215" y="0"/>
                                </a:moveTo>
                                <a:lnTo>
                                  <a:pt x="68996" y="35693"/>
                                </a:lnTo>
                                <a:lnTo>
                                  <a:pt x="50860" y="77620"/>
                                </a:lnTo>
                                <a:lnTo>
                                  <a:pt x="31795" y="130175"/>
                                </a:lnTo>
                                <a:lnTo>
                                  <a:pt x="15392" y="183220"/>
                                </a:lnTo>
                                <a:lnTo>
                                  <a:pt x="4485" y="227415"/>
                                </a:lnTo>
                                <a:lnTo>
                                  <a:pt x="0" y="258194"/>
                                </a:lnTo>
                                <a:lnTo>
                                  <a:pt x="2864" y="270992"/>
                                </a:lnTo>
                                <a:lnTo>
                                  <a:pt x="27702" y="235029"/>
                                </a:lnTo>
                                <a:lnTo>
                                  <a:pt x="45576" y="193068"/>
                                </a:lnTo>
                                <a:lnTo>
                                  <a:pt x="64522" y="140830"/>
                                </a:lnTo>
                                <a:lnTo>
                                  <a:pt x="80942" y="87787"/>
                                </a:lnTo>
                                <a:lnTo>
                                  <a:pt x="91932" y="43587"/>
                                </a:lnTo>
                                <a:lnTo>
                                  <a:pt x="96641" y="12801"/>
                                </a:lnTo>
                                <a:lnTo>
                                  <a:pt x="94215" y="0"/>
                                </a:lnTo>
                                <a:close/>
                              </a:path>
                            </a:pathLst>
                          </a:custGeom>
                          <a:solidFill>
                            <a:srgbClr val="A4A4A4"/>
                          </a:solidFill>
                        </wps:spPr>
                        <wps:bodyPr wrap="square" lIns="0" tIns="0" rIns="0" bIns="0" rtlCol="0">
                          <a:prstTxWarp prst="textNoShape">
                            <a:avLst/>
                          </a:prstTxWarp>
                          <a:noAutofit/>
                        </wps:bodyPr>
                      </wps:wsp>
                      <pic:pic>
                        <pic:nvPicPr>
                          <pic:cNvPr id="576" name="Image 576"/>
                          <pic:cNvPicPr/>
                        </pic:nvPicPr>
                        <pic:blipFill>
                          <a:blip r:embed="rId189" cstate="print"/>
                          <a:stretch>
                            <a:fillRect/>
                          </a:stretch>
                        </pic:blipFill>
                        <pic:spPr>
                          <a:xfrm>
                            <a:off x="3813567" y="10641"/>
                            <a:ext cx="194868" cy="248920"/>
                          </a:xfrm>
                          <a:prstGeom prst="rect">
                            <a:avLst/>
                          </a:prstGeom>
                        </pic:spPr>
                      </pic:pic>
                      <pic:pic>
                        <pic:nvPicPr>
                          <pic:cNvPr id="577" name="Image 577"/>
                          <pic:cNvPicPr/>
                        </pic:nvPicPr>
                        <pic:blipFill>
                          <a:blip r:embed="rId190" cstate="print"/>
                          <a:stretch>
                            <a:fillRect/>
                          </a:stretch>
                        </pic:blipFill>
                        <pic:spPr>
                          <a:xfrm>
                            <a:off x="169441" y="818723"/>
                            <a:ext cx="308941" cy="328683"/>
                          </a:xfrm>
                          <a:prstGeom prst="rect">
                            <a:avLst/>
                          </a:prstGeom>
                        </pic:spPr>
                      </pic:pic>
                      <wps:wsp>
                        <wps:cNvPr id="578" name="Graphic 578"/>
                        <wps:cNvSpPr/>
                        <wps:spPr>
                          <a:xfrm>
                            <a:off x="3032979" y="897664"/>
                            <a:ext cx="203200" cy="250825"/>
                          </a:xfrm>
                          <a:custGeom>
                            <a:avLst/>
                            <a:gdLst/>
                            <a:ahLst/>
                            <a:cxnLst/>
                            <a:rect l="l" t="t" r="r" b="b"/>
                            <a:pathLst>
                              <a:path w="203200" h="250825">
                                <a:moveTo>
                                  <a:pt x="51846" y="0"/>
                                </a:moveTo>
                                <a:lnTo>
                                  <a:pt x="20924" y="7399"/>
                                </a:lnTo>
                                <a:lnTo>
                                  <a:pt x="2687" y="33345"/>
                                </a:lnTo>
                                <a:lnTo>
                                  <a:pt x="0" y="72284"/>
                                </a:lnTo>
                                <a:lnTo>
                                  <a:pt x="12150" y="118927"/>
                                </a:lnTo>
                                <a:lnTo>
                                  <a:pt x="38425" y="167991"/>
                                </a:lnTo>
                                <a:lnTo>
                                  <a:pt x="74932" y="210711"/>
                                </a:lnTo>
                                <a:lnTo>
                                  <a:pt x="114077" y="239082"/>
                                </a:lnTo>
                                <a:lnTo>
                                  <a:pt x="151362" y="250751"/>
                                </a:lnTo>
                                <a:lnTo>
                                  <a:pt x="182291" y="243365"/>
                                </a:lnTo>
                                <a:lnTo>
                                  <a:pt x="200209" y="217080"/>
                                </a:lnTo>
                                <a:lnTo>
                                  <a:pt x="202855" y="178094"/>
                                </a:lnTo>
                                <a:lnTo>
                                  <a:pt x="190656" y="131401"/>
                                </a:lnTo>
                                <a:lnTo>
                                  <a:pt x="164041" y="81999"/>
                                </a:lnTo>
                                <a:lnTo>
                                  <a:pt x="127968" y="39721"/>
                                </a:lnTo>
                                <a:lnTo>
                                  <a:pt x="89049" y="11581"/>
                                </a:lnTo>
                                <a:lnTo>
                                  <a:pt x="51846" y="0"/>
                                </a:lnTo>
                                <a:close/>
                              </a:path>
                            </a:pathLst>
                          </a:custGeom>
                          <a:solidFill>
                            <a:srgbClr val="A4A4A4"/>
                          </a:solidFill>
                        </wps:spPr>
                        <wps:bodyPr wrap="square" lIns="0" tIns="0" rIns="0" bIns="0" rtlCol="0">
                          <a:prstTxWarp prst="textNoShape">
                            <a:avLst/>
                          </a:prstTxWarp>
                          <a:noAutofit/>
                        </wps:bodyPr>
                      </wps:wsp>
                      <wps:wsp>
                        <wps:cNvPr id="579" name="Graphic 579"/>
                        <wps:cNvSpPr/>
                        <wps:spPr>
                          <a:xfrm>
                            <a:off x="3128213" y="900781"/>
                            <a:ext cx="205104" cy="248285"/>
                          </a:xfrm>
                          <a:custGeom>
                            <a:avLst/>
                            <a:gdLst/>
                            <a:ahLst/>
                            <a:cxnLst/>
                            <a:rect l="l" t="t" r="r" b="b"/>
                            <a:pathLst>
                              <a:path w="205104" h="248285">
                                <a:moveTo>
                                  <a:pt x="155061" y="0"/>
                                </a:moveTo>
                                <a:lnTo>
                                  <a:pt x="117794" y="10750"/>
                                </a:lnTo>
                                <a:lnTo>
                                  <a:pt x="78102" y="38058"/>
                                </a:lnTo>
                                <a:lnTo>
                                  <a:pt x="40625" y="79640"/>
                                </a:lnTo>
                                <a:lnTo>
                                  <a:pt x="13212" y="128607"/>
                                </a:lnTo>
                                <a:lnTo>
                                  <a:pt x="0" y="175072"/>
                                </a:lnTo>
                                <a:lnTo>
                                  <a:pt x="1772" y="213973"/>
                                </a:lnTo>
                                <a:lnTo>
                                  <a:pt x="19315" y="240244"/>
                                </a:lnTo>
                                <a:lnTo>
                                  <a:pt x="49944" y="248213"/>
                                </a:lnTo>
                                <a:lnTo>
                                  <a:pt x="87347" y="237201"/>
                                </a:lnTo>
                                <a:lnTo>
                                  <a:pt x="126891" y="209631"/>
                                </a:lnTo>
                                <a:lnTo>
                                  <a:pt x="163942" y="167930"/>
                                </a:lnTo>
                                <a:lnTo>
                                  <a:pt x="191363" y="119402"/>
                                </a:lnTo>
                                <a:lnTo>
                                  <a:pt x="204579" y="73160"/>
                                </a:lnTo>
                                <a:lnTo>
                                  <a:pt x="202808" y="34342"/>
                                </a:lnTo>
                                <a:lnTo>
                                  <a:pt x="185266" y="8088"/>
                                </a:lnTo>
                                <a:lnTo>
                                  <a:pt x="155061" y="0"/>
                                </a:lnTo>
                                <a:close/>
                              </a:path>
                            </a:pathLst>
                          </a:custGeom>
                          <a:solidFill>
                            <a:srgbClr val="7D639E"/>
                          </a:solidFill>
                        </wps:spPr>
                        <wps:bodyPr wrap="square" lIns="0" tIns="0" rIns="0" bIns="0" rtlCol="0">
                          <a:prstTxWarp prst="textNoShape">
                            <a:avLst/>
                          </a:prstTxWarp>
                          <a:noAutofit/>
                        </wps:bodyPr>
                      </wps:wsp>
                      <wps:wsp>
                        <wps:cNvPr id="580" name="Graphic 580"/>
                        <wps:cNvSpPr/>
                        <wps:spPr>
                          <a:xfrm>
                            <a:off x="3153624" y="1034302"/>
                            <a:ext cx="150495" cy="102235"/>
                          </a:xfrm>
                          <a:custGeom>
                            <a:avLst/>
                            <a:gdLst/>
                            <a:ahLst/>
                            <a:cxnLst/>
                            <a:rect l="l" t="t" r="r" b="b"/>
                            <a:pathLst>
                              <a:path w="150495" h="102235">
                                <a:moveTo>
                                  <a:pt x="140830" y="0"/>
                                </a:moveTo>
                                <a:lnTo>
                                  <a:pt x="96329" y="19867"/>
                                </a:lnTo>
                                <a:lnTo>
                                  <a:pt x="37897" y="58562"/>
                                </a:lnTo>
                                <a:lnTo>
                                  <a:pt x="2643" y="91838"/>
                                </a:lnTo>
                                <a:lnTo>
                                  <a:pt x="0" y="100625"/>
                                </a:lnTo>
                                <a:lnTo>
                                  <a:pt x="9125" y="101978"/>
                                </a:lnTo>
                                <a:lnTo>
                                  <a:pt x="53631" y="82115"/>
                                </a:lnTo>
                                <a:lnTo>
                                  <a:pt x="112063" y="42986"/>
                                </a:lnTo>
                                <a:lnTo>
                                  <a:pt x="147312" y="9709"/>
                                </a:lnTo>
                                <a:lnTo>
                                  <a:pt x="149948" y="917"/>
                                </a:lnTo>
                                <a:lnTo>
                                  <a:pt x="140830" y="0"/>
                                </a:lnTo>
                                <a:close/>
                              </a:path>
                            </a:pathLst>
                          </a:custGeom>
                          <a:solidFill>
                            <a:srgbClr val="C4D59F"/>
                          </a:solidFill>
                        </wps:spPr>
                        <wps:bodyPr wrap="square" lIns="0" tIns="0" rIns="0" bIns="0" rtlCol="0">
                          <a:prstTxWarp prst="textNoShape">
                            <a:avLst/>
                          </a:prstTxWarp>
                          <a:noAutofit/>
                        </wps:bodyPr>
                      </wps:wsp>
                      <wps:wsp>
                        <wps:cNvPr id="581" name="Graphic 581"/>
                        <wps:cNvSpPr/>
                        <wps:spPr>
                          <a:xfrm>
                            <a:off x="3154373" y="924850"/>
                            <a:ext cx="135255" cy="211454"/>
                          </a:xfrm>
                          <a:custGeom>
                            <a:avLst/>
                            <a:gdLst/>
                            <a:ahLst/>
                            <a:cxnLst/>
                            <a:rect l="l" t="t" r="r" b="b"/>
                            <a:pathLst>
                              <a:path w="135255" h="211454">
                                <a:moveTo>
                                  <a:pt x="134746" y="0"/>
                                </a:moveTo>
                                <a:lnTo>
                                  <a:pt x="83465" y="57909"/>
                                </a:lnTo>
                                <a:lnTo>
                                  <a:pt x="56337" y="98196"/>
                                </a:lnTo>
                                <a:lnTo>
                                  <a:pt x="30943" y="139990"/>
                                </a:lnTo>
                                <a:lnTo>
                                  <a:pt x="11899" y="175075"/>
                                </a:lnTo>
                                <a:lnTo>
                                  <a:pt x="0" y="210845"/>
                                </a:lnTo>
                                <a:lnTo>
                                  <a:pt x="10018" y="205353"/>
                                </a:lnTo>
                                <a:lnTo>
                                  <a:pt x="52029" y="153264"/>
                                </a:lnTo>
                                <a:lnTo>
                                  <a:pt x="79171" y="112661"/>
                                </a:lnTo>
                                <a:lnTo>
                                  <a:pt x="104123" y="71187"/>
                                </a:lnTo>
                                <a:lnTo>
                                  <a:pt x="122937" y="36061"/>
                                </a:lnTo>
                                <a:lnTo>
                                  <a:pt x="134746" y="0"/>
                                </a:lnTo>
                                <a:close/>
                              </a:path>
                            </a:pathLst>
                          </a:custGeom>
                          <a:solidFill>
                            <a:srgbClr val="92CDDC"/>
                          </a:solidFill>
                        </wps:spPr>
                        <wps:bodyPr wrap="square" lIns="0" tIns="0" rIns="0" bIns="0" rtlCol="0">
                          <a:prstTxWarp prst="textNoShape">
                            <a:avLst/>
                          </a:prstTxWarp>
                          <a:noAutofit/>
                        </wps:bodyPr>
                      </wps:wsp>
                      <wps:wsp>
                        <wps:cNvPr id="582" name="Graphic 582"/>
                        <wps:cNvSpPr/>
                        <wps:spPr>
                          <a:xfrm>
                            <a:off x="3152402" y="960624"/>
                            <a:ext cx="47625" cy="175895"/>
                          </a:xfrm>
                          <a:custGeom>
                            <a:avLst/>
                            <a:gdLst/>
                            <a:ahLst/>
                            <a:cxnLst/>
                            <a:rect l="l" t="t" r="r" b="b"/>
                            <a:pathLst>
                              <a:path w="47625" h="175895">
                                <a:moveTo>
                                  <a:pt x="44617" y="0"/>
                                </a:moveTo>
                                <a:lnTo>
                                  <a:pt x="21582" y="51167"/>
                                </a:lnTo>
                                <a:lnTo>
                                  <a:pt x="5087" y="119745"/>
                                </a:lnTo>
                                <a:lnTo>
                                  <a:pt x="0" y="167886"/>
                                </a:lnTo>
                                <a:lnTo>
                                  <a:pt x="2733" y="175831"/>
                                </a:lnTo>
                                <a:lnTo>
                                  <a:pt x="25745" y="124664"/>
                                </a:lnTo>
                                <a:lnTo>
                                  <a:pt x="41919" y="56090"/>
                                </a:lnTo>
                                <a:lnTo>
                                  <a:pt x="47234" y="7946"/>
                                </a:lnTo>
                                <a:lnTo>
                                  <a:pt x="44617" y="0"/>
                                </a:lnTo>
                                <a:close/>
                              </a:path>
                            </a:pathLst>
                          </a:custGeom>
                          <a:solidFill>
                            <a:srgbClr val="F8C499"/>
                          </a:solidFill>
                        </wps:spPr>
                        <wps:bodyPr wrap="square" lIns="0" tIns="0" rIns="0" bIns="0" rtlCol="0">
                          <a:prstTxWarp prst="textNoShape">
                            <a:avLst/>
                          </a:prstTxWarp>
                          <a:noAutofit/>
                        </wps:bodyPr>
                      </wps:wsp>
                      <pic:pic>
                        <pic:nvPicPr>
                          <pic:cNvPr id="583" name="Image 583"/>
                          <pic:cNvPicPr/>
                        </pic:nvPicPr>
                        <pic:blipFill>
                          <a:blip r:embed="rId191" cstate="print"/>
                          <a:stretch>
                            <a:fillRect/>
                          </a:stretch>
                        </pic:blipFill>
                        <pic:spPr>
                          <a:xfrm>
                            <a:off x="3688353" y="893089"/>
                            <a:ext cx="299821" cy="251329"/>
                          </a:xfrm>
                          <a:prstGeom prst="rect">
                            <a:avLst/>
                          </a:prstGeom>
                        </pic:spPr>
                      </pic:pic>
                      <wps:wsp>
                        <wps:cNvPr id="584" name="Graphic 584"/>
                        <wps:cNvSpPr/>
                        <wps:spPr>
                          <a:xfrm>
                            <a:off x="3214521" y="869473"/>
                            <a:ext cx="152400" cy="64135"/>
                          </a:xfrm>
                          <a:custGeom>
                            <a:avLst/>
                            <a:gdLst/>
                            <a:ahLst/>
                            <a:cxnLst/>
                            <a:rect l="l" t="t" r="r" b="b"/>
                            <a:pathLst>
                              <a:path w="152400" h="64135">
                                <a:moveTo>
                                  <a:pt x="0" y="11988"/>
                                </a:moveTo>
                                <a:lnTo>
                                  <a:pt x="29139" y="2496"/>
                                </a:lnTo>
                                <a:lnTo>
                                  <a:pt x="60704" y="0"/>
                                </a:lnTo>
                                <a:lnTo>
                                  <a:pt x="93124" y="7495"/>
                                </a:lnTo>
                                <a:lnTo>
                                  <a:pt x="124828" y="27978"/>
                                </a:lnTo>
                                <a:lnTo>
                                  <a:pt x="132648" y="35814"/>
                                </a:lnTo>
                                <a:lnTo>
                                  <a:pt x="139965" y="44435"/>
                                </a:lnTo>
                                <a:lnTo>
                                  <a:pt x="146564" y="53768"/>
                                </a:lnTo>
                                <a:lnTo>
                                  <a:pt x="152234" y="63741"/>
                                </a:lnTo>
                              </a:path>
                            </a:pathLst>
                          </a:custGeom>
                          <a:ln w="6083">
                            <a:solidFill>
                              <a:srgbClr val="C00000"/>
                            </a:solidFill>
                            <a:prstDash val="solid"/>
                          </a:ln>
                        </wps:spPr>
                        <wps:bodyPr wrap="square" lIns="0" tIns="0" rIns="0" bIns="0" rtlCol="0">
                          <a:prstTxWarp prst="textNoShape">
                            <a:avLst/>
                          </a:prstTxWarp>
                          <a:noAutofit/>
                        </wps:bodyPr>
                      </wps:wsp>
                      <wps:wsp>
                        <wps:cNvPr id="585" name="Graphic 585"/>
                        <wps:cNvSpPr/>
                        <wps:spPr>
                          <a:xfrm>
                            <a:off x="3347731" y="923320"/>
                            <a:ext cx="36195" cy="41275"/>
                          </a:xfrm>
                          <a:custGeom>
                            <a:avLst/>
                            <a:gdLst/>
                            <a:ahLst/>
                            <a:cxnLst/>
                            <a:rect l="l" t="t" r="r" b="b"/>
                            <a:pathLst>
                              <a:path w="36195" h="41275">
                                <a:moveTo>
                                  <a:pt x="35763" y="0"/>
                                </a:moveTo>
                                <a:lnTo>
                                  <a:pt x="0" y="11417"/>
                                </a:lnTo>
                                <a:lnTo>
                                  <a:pt x="28905" y="41109"/>
                                </a:lnTo>
                                <a:lnTo>
                                  <a:pt x="35763" y="0"/>
                                </a:lnTo>
                                <a:close/>
                              </a:path>
                            </a:pathLst>
                          </a:custGeom>
                          <a:solidFill>
                            <a:srgbClr val="C00000"/>
                          </a:solidFill>
                        </wps:spPr>
                        <wps:bodyPr wrap="square" lIns="0" tIns="0" rIns="0" bIns="0" rtlCol="0">
                          <a:prstTxWarp prst="textNoShape">
                            <a:avLst/>
                          </a:prstTxWarp>
                          <a:noAutofit/>
                        </wps:bodyPr>
                      </wps:wsp>
                      <pic:pic>
                        <pic:nvPicPr>
                          <pic:cNvPr id="586" name="Image 586"/>
                          <pic:cNvPicPr/>
                        </pic:nvPicPr>
                        <pic:blipFill>
                          <a:blip r:embed="rId192" cstate="print"/>
                          <a:stretch>
                            <a:fillRect/>
                          </a:stretch>
                        </pic:blipFill>
                        <pic:spPr>
                          <a:xfrm>
                            <a:off x="3362869" y="43586"/>
                            <a:ext cx="107505" cy="81610"/>
                          </a:xfrm>
                          <a:prstGeom prst="rect">
                            <a:avLst/>
                          </a:prstGeom>
                        </pic:spPr>
                      </pic:pic>
                      <wps:wsp>
                        <wps:cNvPr id="587" name="Graphic 587"/>
                        <wps:cNvSpPr/>
                        <wps:spPr>
                          <a:xfrm>
                            <a:off x="3041" y="3041"/>
                            <a:ext cx="4103370" cy="8890"/>
                          </a:xfrm>
                          <a:custGeom>
                            <a:avLst/>
                            <a:gdLst/>
                            <a:ahLst/>
                            <a:cxnLst/>
                            <a:rect l="l" t="t" r="r" b="b"/>
                            <a:pathLst>
                              <a:path w="4103370" h="8890">
                                <a:moveTo>
                                  <a:pt x="0" y="0"/>
                                </a:moveTo>
                                <a:lnTo>
                                  <a:pt x="4102836" y="8369"/>
                                </a:lnTo>
                              </a:path>
                            </a:pathLst>
                          </a:custGeom>
                          <a:ln w="6083">
                            <a:solidFill>
                              <a:srgbClr val="001F5F"/>
                            </a:solidFill>
                            <a:prstDash val="solid"/>
                          </a:ln>
                        </wps:spPr>
                        <wps:bodyPr wrap="square" lIns="0" tIns="0" rIns="0" bIns="0" rtlCol="0">
                          <a:prstTxWarp prst="textNoShape">
                            <a:avLst/>
                          </a:prstTxWarp>
                          <a:noAutofit/>
                        </wps:bodyPr>
                      </wps:wsp>
                      <wps:wsp>
                        <wps:cNvPr id="588" name="Graphic 588"/>
                        <wps:cNvSpPr/>
                        <wps:spPr>
                          <a:xfrm>
                            <a:off x="3041" y="1146351"/>
                            <a:ext cx="4103370" cy="8890"/>
                          </a:xfrm>
                          <a:custGeom>
                            <a:avLst/>
                            <a:gdLst/>
                            <a:ahLst/>
                            <a:cxnLst/>
                            <a:rect l="l" t="t" r="r" b="b"/>
                            <a:pathLst>
                              <a:path w="4103370" h="8890">
                                <a:moveTo>
                                  <a:pt x="0" y="0"/>
                                </a:moveTo>
                                <a:lnTo>
                                  <a:pt x="4102836" y="8382"/>
                                </a:lnTo>
                              </a:path>
                            </a:pathLst>
                          </a:custGeom>
                          <a:ln w="6083">
                            <a:solidFill>
                              <a:srgbClr val="001F5F"/>
                            </a:solidFill>
                            <a:prstDash val="solid"/>
                          </a:ln>
                        </wps:spPr>
                        <wps:bodyPr wrap="square" lIns="0" tIns="0" rIns="0" bIns="0" rtlCol="0">
                          <a:prstTxWarp prst="textNoShape">
                            <a:avLst/>
                          </a:prstTxWarp>
                          <a:noAutofit/>
                        </wps:bodyPr>
                      </wps:wsp>
                      <pic:pic>
                        <pic:nvPicPr>
                          <pic:cNvPr id="589" name="Image 589"/>
                          <pic:cNvPicPr/>
                        </pic:nvPicPr>
                        <pic:blipFill>
                          <a:blip r:embed="rId193" cstate="print"/>
                          <a:stretch>
                            <a:fillRect/>
                          </a:stretch>
                        </pic:blipFill>
                        <pic:spPr>
                          <a:xfrm>
                            <a:off x="114931" y="283928"/>
                            <a:ext cx="451396" cy="522935"/>
                          </a:xfrm>
                          <a:prstGeom prst="rect">
                            <a:avLst/>
                          </a:prstGeom>
                        </pic:spPr>
                      </pic:pic>
                      <wps:wsp>
                        <wps:cNvPr id="590" name="Graphic 590"/>
                        <wps:cNvSpPr/>
                        <wps:spPr>
                          <a:xfrm>
                            <a:off x="711711" y="277840"/>
                            <a:ext cx="259079" cy="57785"/>
                          </a:xfrm>
                          <a:custGeom>
                            <a:avLst/>
                            <a:gdLst/>
                            <a:ahLst/>
                            <a:cxnLst/>
                            <a:rect l="l" t="t" r="r" b="b"/>
                            <a:pathLst>
                              <a:path w="259079" h="57785">
                                <a:moveTo>
                                  <a:pt x="0" y="0"/>
                                </a:moveTo>
                                <a:lnTo>
                                  <a:pt x="31965" y="25120"/>
                                </a:lnTo>
                                <a:lnTo>
                                  <a:pt x="105679" y="53538"/>
                                </a:lnTo>
                                <a:lnTo>
                                  <a:pt x="153311" y="57336"/>
                                </a:lnTo>
                                <a:lnTo>
                                  <a:pt x="205106" y="47911"/>
                                </a:lnTo>
                                <a:lnTo>
                                  <a:pt x="258800" y="20548"/>
                                </a:lnTo>
                              </a:path>
                            </a:pathLst>
                          </a:custGeom>
                          <a:ln w="6083">
                            <a:solidFill>
                              <a:srgbClr val="C00000"/>
                            </a:solidFill>
                            <a:prstDash val="solid"/>
                          </a:ln>
                        </wps:spPr>
                        <wps:bodyPr wrap="square" lIns="0" tIns="0" rIns="0" bIns="0" rtlCol="0">
                          <a:prstTxWarp prst="textNoShape">
                            <a:avLst/>
                          </a:prstTxWarp>
                          <a:noAutofit/>
                        </wps:bodyPr>
                      </wps:wsp>
                      <wps:wsp>
                        <wps:cNvPr id="591" name="Graphic 591"/>
                        <wps:cNvSpPr/>
                        <wps:spPr>
                          <a:xfrm>
                            <a:off x="955294" y="277836"/>
                            <a:ext cx="41275" cy="38100"/>
                          </a:xfrm>
                          <a:custGeom>
                            <a:avLst/>
                            <a:gdLst/>
                            <a:ahLst/>
                            <a:cxnLst/>
                            <a:rect l="l" t="t" r="r" b="b"/>
                            <a:pathLst>
                              <a:path w="41275" h="38100">
                                <a:moveTo>
                                  <a:pt x="41097" y="0"/>
                                </a:moveTo>
                                <a:lnTo>
                                  <a:pt x="0" y="9131"/>
                                </a:lnTo>
                                <a:lnTo>
                                  <a:pt x="23596" y="38049"/>
                                </a:lnTo>
                                <a:lnTo>
                                  <a:pt x="41097" y="0"/>
                                </a:lnTo>
                                <a:close/>
                              </a:path>
                            </a:pathLst>
                          </a:custGeom>
                          <a:solidFill>
                            <a:srgbClr val="C00000"/>
                          </a:solidFill>
                        </wps:spPr>
                        <wps:bodyPr wrap="square" lIns="0" tIns="0" rIns="0" bIns="0" rtlCol="0">
                          <a:prstTxWarp prst="textNoShape">
                            <a:avLst/>
                          </a:prstTxWarp>
                          <a:noAutofit/>
                        </wps:bodyPr>
                      </wps:wsp>
                      <wps:wsp>
                        <wps:cNvPr id="592" name="Graphic 592"/>
                        <wps:cNvSpPr/>
                        <wps:spPr>
                          <a:xfrm>
                            <a:off x="1904503" y="294582"/>
                            <a:ext cx="307340" cy="57785"/>
                          </a:xfrm>
                          <a:custGeom>
                            <a:avLst/>
                            <a:gdLst/>
                            <a:ahLst/>
                            <a:cxnLst/>
                            <a:rect l="l" t="t" r="r" b="b"/>
                            <a:pathLst>
                              <a:path w="307340" h="57785">
                                <a:moveTo>
                                  <a:pt x="0" y="0"/>
                                </a:moveTo>
                                <a:lnTo>
                                  <a:pt x="38061" y="25120"/>
                                </a:lnTo>
                                <a:lnTo>
                                  <a:pt x="108231" y="50602"/>
                                </a:lnTo>
                                <a:lnTo>
                                  <a:pt x="153003" y="57181"/>
                                </a:lnTo>
                                <a:lnTo>
                                  <a:pt x="202088" y="55959"/>
                                </a:lnTo>
                                <a:lnTo>
                                  <a:pt x="253879" y="44163"/>
                                </a:lnTo>
                                <a:lnTo>
                                  <a:pt x="306768" y="19024"/>
                                </a:lnTo>
                              </a:path>
                            </a:pathLst>
                          </a:custGeom>
                          <a:ln w="6083">
                            <a:solidFill>
                              <a:srgbClr val="C00000"/>
                            </a:solidFill>
                            <a:prstDash val="solid"/>
                          </a:ln>
                        </wps:spPr>
                        <wps:bodyPr wrap="square" lIns="0" tIns="0" rIns="0" bIns="0" rtlCol="0">
                          <a:prstTxWarp prst="textNoShape">
                            <a:avLst/>
                          </a:prstTxWarp>
                          <a:noAutofit/>
                        </wps:bodyPr>
                      </wps:wsp>
                      <wps:wsp>
                        <wps:cNvPr id="593" name="Graphic 593"/>
                        <wps:cNvSpPr/>
                        <wps:spPr>
                          <a:xfrm>
                            <a:off x="2196806" y="294589"/>
                            <a:ext cx="41910" cy="36830"/>
                          </a:xfrm>
                          <a:custGeom>
                            <a:avLst/>
                            <a:gdLst/>
                            <a:ahLst/>
                            <a:cxnLst/>
                            <a:rect l="l" t="t" r="r" b="b"/>
                            <a:pathLst>
                              <a:path w="41910" h="36830">
                                <a:moveTo>
                                  <a:pt x="41871" y="0"/>
                                </a:moveTo>
                                <a:lnTo>
                                  <a:pt x="0" y="6083"/>
                                </a:lnTo>
                                <a:lnTo>
                                  <a:pt x="21310" y="36525"/>
                                </a:lnTo>
                                <a:lnTo>
                                  <a:pt x="41871" y="0"/>
                                </a:lnTo>
                                <a:close/>
                              </a:path>
                            </a:pathLst>
                          </a:custGeom>
                          <a:solidFill>
                            <a:srgbClr val="C00000"/>
                          </a:solidFill>
                        </wps:spPr>
                        <wps:bodyPr wrap="square" lIns="0" tIns="0" rIns="0" bIns="0" rtlCol="0">
                          <a:prstTxWarp prst="textNoShape">
                            <a:avLst/>
                          </a:prstTxWarp>
                          <a:noAutofit/>
                        </wps:bodyPr>
                      </wps:wsp>
                      <wps:wsp>
                        <wps:cNvPr id="594" name="Graphic 594"/>
                        <wps:cNvSpPr/>
                        <wps:spPr>
                          <a:xfrm>
                            <a:off x="829701" y="404195"/>
                            <a:ext cx="48895" cy="372745"/>
                          </a:xfrm>
                          <a:custGeom>
                            <a:avLst/>
                            <a:gdLst/>
                            <a:ahLst/>
                            <a:cxnLst/>
                            <a:rect l="l" t="t" r="r" b="b"/>
                            <a:pathLst>
                              <a:path w="48895" h="372745">
                                <a:moveTo>
                                  <a:pt x="0" y="0"/>
                                </a:moveTo>
                                <a:lnTo>
                                  <a:pt x="48704" y="372224"/>
                                </a:lnTo>
                              </a:path>
                            </a:pathLst>
                          </a:custGeom>
                          <a:ln w="6083">
                            <a:solidFill>
                              <a:srgbClr val="7D639E"/>
                            </a:solidFill>
                            <a:prstDash val="sysDash"/>
                          </a:ln>
                        </wps:spPr>
                        <wps:bodyPr wrap="square" lIns="0" tIns="0" rIns="0" bIns="0" rtlCol="0">
                          <a:prstTxWarp prst="textNoShape">
                            <a:avLst/>
                          </a:prstTxWarp>
                          <a:noAutofit/>
                        </wps:bodyPr>
                      </wps:wsp>
                      <wps:wsp>
                        <wps:cNvPr id="595" name="Graphic 595"/>
                        <wps:cNvSpPr/>
                        <wps:spPr>
                          <a:xfrm>
                            <a:off x="809903" y="368420"/>
                            <a:ext cx="88900" cy="443865"/>
                          </a:xfrm>
                          <a:custGeom>
                            <a:avLst/>
                            <a:gdLst/>
                            <a:ahLst/>
                            <a:cxnLst/>
                            <a:rect l="l" t="t" r="r" b="b"/>
                            <a:pathLst>
                              <a:path w="88900" h="443865">
                                <a:moveTo>
                                  <a:pt x="41097" y="38061"/>
                                </a:moveTo>
                                <a:lnTo>
                                  <a:pt x="15227" y="0"/>
                                </a:lnTo>
                                <a:lnTo>
                                  <a:pt x="0" y="43383"/>
                                </a:lnTo>
                                <a:lnTo>
                                  <a:pt x="41097" y="38061"/>
                                </a:lnTo>
                                <a:close/>
                              </a:path>
                              <a:path w="88900" h="443865">
                                <a:moveTo>
                                  <a:pt x="88290" y="400392"/>
                                </a:moveTo>
                                <a:lnTo>
                                  <a:pt x="47180" y="405714"/>
                                </a:lnTo>
                                <a:lnTo>
                                  <a:pt x="73063" y="443776"/>
                                </a:lnTo>
                                <a:lnTo>
                                  <a:pt x="88290" y="400392"/>
                                </a:lnTo>
                                <a:close/>
                              </a:path>
                            </a:pathLst>
                          </a:custGeom>
                          <a:solidFill>
                            <a:srgbClr val="7D639E"/>
                          </a:solidFill>
                        </wps:spPr>
                        <wps:bodyPr wrap="square" lIns="0" tIns="0" rIns="0" bIns="0" rtlCol="0">
                          <a:prstTxWarp prst="textNoShape">
                            <a:avLst/>
                          </a:prstTxWarp>
                          <a:noAutofit/>
                        </wps:bodyPr>
                      </wps:wsp>
                      <wps:wsp>
                        <wps:cNvPr id="596" name="Graphic 596"/>
                        <wps:cNvSpPr/>
                        <wps:spPr>
                          <a:xfrm>
                            <a:off x="887545" y="404195"/>
                            <a:ext cx="48260" cy="372745"/>
                          </a:xfrm>
                          <a:custGeom>
                            <a:avLst/>
                            <a:gdLst/>
                            <a:ahLst/>
                            <a:cxnLst/>
                            <a:rect l="l" t="t" r="r" b="b"/>
                            <a:pathLst>
                              <a:path w="48260" h="372745">
                                <a:moveTo>
                                  <a:pt x="0" y="0"/>
                                </a:moveTo>
                                <a:lnTo>
                                  <a:pt x="47955" y="372224"/>
                                </a:lnTo>
                              </a:path>
                            </a:pathLst>
                          </a:custGeom>
                          <a:ln w="6083">
                            <a:solidFill>
                              <a:srgbClr val="30859B"/>
                            </a:solidFill>
                            <a:prstDash val="sysDash"/>
                          </a:ln>
                        </wps:spPr>
                        <wps:bodyPr wrap="square" lIns="0" tIns="0" rIns="0" bIns="0" rtlCol="0">
                          <a:prstTxWarp prst="textNoShape">
                            <a:avLst/>
                          </a:prstTxWarp>
                          <a:noAutofit/>
                        </wps:bodyPr>
                      </wps:wsp>
                      <wps:wsp>
                        <wps:cNvPr id="597" name="Graphic 597"/>
                        <wps:cNvSpPr/>
                        <wps:spPr>
                          <a:xfrm>
                            <a:off x="867751" y="368420"/>
                            <a:ext cx="87630" cy="443865"/>
                          </a:xfrm>
                          <a:custGeom>
                            <a:avLst/>
                            <a:gdLst/>
                            <a:ahLst/>
                            <a:cxnLst/>
                            <a:rect l="l" t="t" r="r" b="b"/>
                            <a:pathLst>
                              <a:path w="87630" h="443865">
                                <a:moveTo>
                                  <a:pt x="41097" y="38061"/>
                                </a:moveTo>
                                <a:lnTo>
                                  <a:pt x="15227" y="0"/>
                                </a:lnTo>
                                <a:lnTo>
                                  <a:pt x="0" y="43383"/>
                                </a:lnTo>
                                <a:lnTo>
                                  <a:pt x="41097" y="38061"/>
                                </a:lnTo>
                                <a:close/>
                              </a:path>
                              <a:path w="87630" h="443865">
                                <a:moveTo>
                                  <a:pt x="87541" y="400392"/>
                                </a:moveTo>
                                <a:lnTo>
                                  <a:pt x="46443" y="405714"/>
                                </a:lnTo>
                                <a:lnTo>
                                  <a:pt x="72313" y="443776"/>
                                </a:lnTo>
                                <a:lnTo>
                                  <a:pt x="87541" y="400392"/>
                                </a:lnTo>
                                <a:close/>
                              </a:path>
                            </a:pathLst>
                          </a:custGeom>
                          <a:solidFill>
                            <a:srgbClr val="30859B"/>
                          </a:solidFill>
                        </wps:spPr>
                        <wps:bodyPr wrap="square" lIns="0" tIns="0" rIns="0" bIns="0" rtlCol="0">
                          <a:prstTxWarp prst="textNoShape">
                            <a:avLst/>
                          </a:prstTxWarp>
                          <a:noAutofit/>
                        </wps:bodyPr>
                      </wps:wsp>
                      <wps:wsp>
                        <wps:cNvPr id="598" name="Graphic 598"/>
                        <wps:cNvSpPr/>
                        <wps:spPr>
                          <a:xfrm>
                            <a:off x="1461476" y="355478"/>
                            <a:ext cx="427990" cy="465455"/>
                          </a:xfrm>
                          <a:custGeom>
                            <a:avLst/>
                            <a:gdLst/>
                            <a:ahLst/>
                            <a:cxnLst/>
                            <a:rect l="l" t="t" r="r" b="b"/>
                            <a:pathLst>
                              <a:path w="427990" h="465455">
                                <a:moveTo>
                                  <a:pt x="427799" y="0"/>
                                </a:moveTo>
                                <a:lnTo>
                                  <a:pt x="0" y="465086"/>
                                </a:lnTo>
                              </a:path>
                            </a:pathLst>
                          </a:custGeom>
                          <a:ln w="6083">
                            <a:solidFill>
                              <a:srgbClr val="7D639E"/>
                            </a:solidFill>
                            <a:prstDash val="sysDash"/>
                          </a:ln>
                        </wps:spPr>
                        <wps:bodyPr wrap="square" lIns="0" tIns="0" rIns="0" bIns="0" rtlCol="0">
                          <a:prstTxWarp prst="textNoShape">
                            <a:avLst/>
                          </a:prstTxWarp>
                          <a:noAutofit/>
                        </wps:bodyPr>
                      </wps:wsp>
                      <wps:wsp>
                        <wps:cNvPr id="599" name="Graphic 599"/>
                        <wps:cNvSpPr/>
                        <wps:spPr>
                          <a:xfrm>
                            <a:off x="1870251" y="328829"/>
                            <a:ext cx="43815" cy="45085"/>
                          </a:xfrm>
                          <a:custGeom>
                            <a:avLst/>
                            <a:gdLst/>
                            <a:ahLst/>
                            <a:cxnLst/>
                            <a:rect l="l" t="t" r="r" b="b"/>
                            <a:pathLst>
                              <a:path w="43815" h="45085">
                                <a:moveTo>
                                  <a:pt x="43383" y="0"/>
                                </a:moveTo>
                                <a:lnTo>
                                  <a:pt x="0" y="16751"/>
                                </a:lnTo>
                                <a:lnTo>
                                  <a:pt x="30441" y="44907"/>
                                </a:lnTo>
                                <a:lnTo>
                                  <a:pt x="43383" y="0"/>
                                </a:lnTo>
                                <a:close/>
                              </a:path>
                            </a:pathLst>
                          </a:custGeom>
                          <a:solidFill>
                            <a:srgbClr val="7D639E"/>
                          </a:solidFill>
                        </wps:spPr>
                        <wps:bodyPr wrap="square" lIns="0" tIns="0" rIns="0" bIns="0" rtlCol="0">
                          <a:prstTxWarp prst="textNoShape">
                            <a:avLst/>
                          </a:prstTxWarp>
                          <a:noAutofit/>
                        </wps:bodyPr>
                      </wps:wsp>
                      <wps:wsp>
                        <wps:cNvPr id="600" name="Graphic 600"/>
                        <wps:cNvSpPr/>
                        <wps:spPr>
                          <a:xfrm>
                            <a:off x="1516277" y="421694"/>
                            <a:ext cx="427990" cy="465455"/>
                          </a:xfrm>
                          <a:custGeom>
                            <a:avLst/>
                            <a:gdLst/>
                            <a:ahLst/>
                            <a:cxnLst/>
                            <a:rect l="l" t="t" r="r" b="b"/>
                            <a:pathLst>
                              <a:path w="427990" h="465455">
                                <a:moveTo>
                                  <a:pt x="427799" y="0"/>
                                </a:moveTo>
                                <a:lnTo>
                                  <a:pt x="0" y="465099"/>
                                </a:lnTo>
                              </a:path>
                            </a:pathLst>
                          </a:custGeom>
                          <a:ln w="6083">
                            <a:solidFill>
                              <a:srgbClr val="30859B"/>
                            </a:solidFill>
                            <a:prstDash val="sysDash"/>
                          </a:ln>
                        </wps:spPr>
                        <wps:bodyPr wrap="square" lIns="0" tIns="0" rIns="0" bIns="0" rtlCol="0">
                          <a:prstTxWarp prst="textNoShape">
                            <a:avLst/>
                          </a:prstTxWarp>
                          <a:noAutofit/>
                        </wps:bodyPr>
                      </wps:wsp>
                      <wps:wsp>
                        <wps:cNvPr id="601" name="Graphic 601"/>
                        <wps:cNvSpPr/>
                        <wps:spPr>
                          <a:xfrm>
                            <a:off x="1925814" y="395051"/>
                            <a:ext cx="43815" cy="44450"/>
                          </a:xfrm>
                          <a:custGeom>
                            <a:avLst/>
                            <a:gdLst/>
                            <a:ahLst/>
                            <a:cxnLst/>
                            <a:rect l="l" t="t" r="r" b="b"/>
                            <a:pathLst>
                              <a:path w="43815" h="44450">
                                <a:moveTo>
                                  <a:pt x="43395" y="0"/>
                                </a:moveTo>
                                <a:lnTo>
                                  <a:pt x="0" y="15989"/>
                                </a:lnTo>
                                <a:lnTo>
                                  <a:pt x="30441" y="44157"/>
                                </a:lnTo>
                                <a:lnTo>
                                  <a:pt x="43395" y="0"/>
                                </a:lnTo>
                                <a:close/>
                              </a:path>
                            </a:pathLst>
                          </a:custGeom>
                          <a:solidFill>
                            <a:srgbClr val="30859B"/>
                          </a:solidFill>
                        </wps:spPr>
                        <wps:bodyPr wrap="square" lIns="0" tIns="0" rIns="0" bIns="0" rtlCol="0">
                          <a:prstTxWarp prst="textNoShape">
                            <a:avLst/>
                          </a:prstTxWarp>
                          <a:noAutofit/>
                        </wps:bodyPr>
                      </wps:wsp>
                      <wps:wsp>
                        <wps:cNvPr id="602" name="Graphic 602"/>
                        <wps:cNvSpPr/>
                        <wps:spPr>
                          <a:xfrm>
                            <a:off x="2142006" y="412569"/>
                            <a:ext cx="15240" cy="374650"/>
                          </a:xfrm>
                          <a:custGeom>
                            <a:avLst/>
                            <a:gdLst/>
                            <a:ahLst/>
                            <a:cxnLst/>
                            <a:rect l="l" t="t" r="r" b="b"/>
                            <a:pathLst>
                              <a:path w="15240" h="374650">
                                <a:moveTo>
                                  <a:pt x="15214" y="374497"/>
                                </a:moveTo>
                                <a:lnTo>
                                  <a:pt x="0" y="0"/>
                                </a:lnTo>
                              </a:path>
                            </a:pathLst>
                          </a:custGeom>
                          <a:ln w="6083">
                            <a:solidFill>
                              <a:srgbClr val="7D639E"/>
                            </a:solidFill>
                            <a:prstDash val="sysDash"/>
                          </a:ln>
                        </wps:spPr>
                        <wps:bodyPr wrap="square" lIns="0" tIns="0" rIns="0" bIns="0" rtlCol="0">
                          <a:prstTxWarp prst="textNoShape">
                            <a:avLst/>
                          </a:prstTxWarp>
                          <a:noAutofit/>
                        </wps:bodyPr>
                      </wps:wsp>
                      <wps:wsp>
                        <wps:cNvPr id="603" name="Graphic 603"/>
                        <wps:cNvSpPr/>
                        <wps:spPr>
                          <a:xfrm>
                            <a:off x="2136672" y="780977"/>
                            <a:ext cx="41275" cy="41910"/>
                          </a:xfrm>
                          <a:custGeom>
                            <a:avLst/>
                            <a:gdLst/>
                            <a:ahLst/>
                            <a:cxnLst/>
                            <a:rect l="l" t="t" r="r" b="b"/>
                            <a:pathLst>
                              <a:path w="41275" h="41910">
                                <a:moveTo>
                                  <a:pt x="41109" y="0"/>
                                </a:moveTo>
                                <a:lnTo>
                                  <a:pt x="0" y="1524"/>
                                </a:lnTo>
                                <a:lnTo>
                                  <a:pt x="22072" y="41871"/>
                                </a:lnTo>
                                <a:lnTo>
                                  <a:pt x="41109" y="0"/>
                                </a:lnTo>
                                <a:close/>
                              </a:path>
                            </a:pathLst>
                          </a:custGeom>
                          <a:solidFill>
                            <a:srgbClr val="7D639E"/>
                          </a:solidFill>
                        </wps:spPr>
                        <wps:bodyPr wrap="square" lIns="0" tIns="0" rIns="0" bIns="0" rtlCol="0">
                          <a:prstTxWarp prst="textNoShape">
                            <a:avLst/>
                          </a:prstTxWarp>
                          <a:noAutofit/>
                        </wps:bodyPr>
                      </wps:wsp>
                      <wps:wsp>
                        <wps:cNvPr id="604" name="Graphic 604"/>
                        <wps:cNvSpPr/>
                        <wps:spPr>
                          <a:xfrm>
                            <a:off x="2089466" y="407986"/>
                            <a:ext cx="15240" cy="374015"/>
                          </a:xfrm>
                          <a:custGeom>
                            <a:avLst/>
                            <a:gdLst/>
                            <a:ahLst/>
                            <a:cxnLst/>
                            <a:rect l="l" t="t" r="r" b="b"/>
                            <a:pathLst>
                              <a:path w="15240" h="374015">
                                <a:moveTo>
                                  <a:pt x="15227" y="373760"/>
                                </a:moveTo>
                                <a:lnTo>
                                  <a:pt x="0" y="0"/>
                                </a:lnTo>
                              </a:path>
                            </a:pathLst>
                          </a:custGeom>
                          <a:ln w="6083">
                            <a:solidFill>
                              <a:srgbClr val="30859B"/>
                            </a:solidFill>
                            <a:prstDash val="sysDash"/>
                          </a:ln>
                        </wps:spPr>
                        <wps:bodyPr wrap="square" lIns="0" tIns="0" rIns="0" bIns="0" rtlCol="0">
                          <a:prstTxWarp prst="textNoShape">
                            <a:avLst/>
                          </a:prstTxWarp>
                          <a:noAutofit/>
                        </wps:bodyPr>
                      </wps:wsp>
                      <wps:wsp>
                        <wps:cNvPr id="605" name="Graphic 605"/>
                        <wps:cNvSpPr/>
                        <wps:spPr>
                          <a:xfrm>
                            <a:off x="2084144" y="776414"/>
                            <a:ext cx="41275" cy="41910"/>
                          </a:xfrm>
                          <a:custGeom>
                            <a:avLst/>
                            <a:gdLst/>
                            <a:ahLst/>
                            <a:cxnLst/>
                            <a:rect l="l" t="t" r="r" b="b"/>
                            <a:pathLst>
                              <a:path w="41275" h="41910">
                                <a:moveTo>
                                  <a:pt x="41097" y="0"/>
                                </a:moveTo>
                                <a:lnTo>
                                  <a:pt x="0" y="1524"/>
                                </a:lnTo>
                                <a:lnTo>
                                  <a:pt x="22072" y="41859"/>
                                </a:lnTo>
                                <a:lnTo>
                                  <a:pt x="41097" y="0"/>
                                </a:lnTo>
                                <a:close/>
                              </a:path>
                            </a:pathLst>
                          </a:custGeom>
                          <a:solidFill>
                            <a:srgbClr val="30859B"/>
                          </a:solidFill>
                        </wps:spPr>
                        <wps:bodyPr wrap="square" lIns="0" tIns="0" rIns="0" bIns="0" rtlCol="0">
                          <a:prstTxWarp prst="textNoShape">
                            <a:avLst/>
                          </a:prstTxWarp>
                          <a:noAutofit/>
                        </wps:bodyPr>
                      </wps:wsp>
                      <pic:pic>
                        <pic:nvPicPr>
                          <pic:cNvPr id="606" name="Image 606"/>
                          <pic:cNvPicPr/>
                        </pic:nvPicPr>
                        <pic:blipFill>
                          <a:blip r:embed="rId194" cstate="print"/>
                          <a:stretch>
                            <a:fillRect/>
                          </a:stretch>
                        </pic:blipFill>
                        <pic:spPr>
                          <a:xfrm>
                            <a:off x="2346755" y="328829"/>
                            <a:ext cx="558723" cy="561005"/>
                          </a:xfrm>
                          <a:prstGeom prst="rect">
                            <a:avLst/>
                          </a:prstGeom>
                        </pic:spPr>
                      </pic:pic>
                      <wps:wsp>
                        <wps:cNvPr id="607" name="Graphic 607"/>
                        <wps:cNvSpPr/>
                        <wps:spPr>
                          <a:xfrm>
                            <a:off x="3119372" y="334921"/>
                            <a:ext cx="15240" cy="464820"/>
                          </a:xfrm>
                          <a:custGeom>
                            <a:avLst/>
                            <a:gdLst/>
                            <a:ahLst/>
                            <a:cxnLst/>
                            <a:rect l="l" t="t" r="r" b="b"/>
                            <a:pathLst>
                              <a:path w="15240" h="464820">
                                <a:moveTo>
                                  <a:pt x="15227" y="464324"/>
                                </a:moveTo>
                                <a:lnTo>
                                  <a:pt x="0" y="0"/>
                                </a:lnTo>
                              </a:path>
                            </a:pathLst>
                          </a:custGeom>
                          <a:ln w="6083">
                            <a:solidFill>
                              <a:srgbClr val="7D639E"/>
                            </a:solidFill>
                            <a:prstDash val="sysDash"/>
                          </a:ln>
                        </wps:spPr>
                        <wps:bodyPr wrap="square" lIns="0" tIns="0" rIns="0" bIns="0" rtlCol="0">
                          <a:prstTxWarp prst="textNoShape">
                            <a:avLst/>
                          </a:prstTxWarp>
                          <a:noAutofit/>
                        </wps:bodyPr>
                      </wps:wsp>
                      <wps:wsp>
                        <wps:cNvPr id="608" name="Graphic 608"/>
                        <wps:cNvSpPr/>
                        <wps:spPr>
                          <a:xfrm>
                            <a:off x="3114051" y="793156"/>
                            <a:ext cx="41275" cy="41910"/>
                          </a:xfrm>
                          <a:custGeom>
                            <a:avLst/>
                            <a:gdLst/>
                            <a:ahLst/>
                            <a:cxnLst/>
                            <a:rect l="l" t="t" r="r" b="b"/>
                            <a:pathLst>
                              <a:path w="41275" h="41910">
                                <a:moveTo>
                                  <a:pt x="41084" y="0"/>
                                </a:moveTo>
                                <a:lnTo>
                                  <a:pt x="0" y="1524"/>
                                </a:lnTo>
                                <a:lnTo>
                                  <a:pt x="22059" y="41871"/>
                                </a:lnTo>
                                <a:lnTo>
                                  <a:pt x="41084" y="0"/>
                                </a:lnTo>
                                <a:close/>
                              </a:path>
                            </a:pathLst>
                          </a:custGeom>
                          <a:solidFill>
                            <a:srgbClr val="7D639E"/>
                          </a:solidFill>
                        </wps:spPr>
                        <wps:bodyPr wrap="square" lIns="0" tIns="0" rIns="0" bIns="0" rtlCol="0">
                          <a:prstTxWarp prst="textNoShape">
                            <a:avLst/>
                          </a:prstTxWarp>
                          <a:noAutofit/>
                        </wps:bodyPr>
                      </wps:wsp>
                      <wps:wsp>
                        <wps:cNvPr id="609" name="Graphic 609"/>
                        <wps:cNvSpPr/>
                        <wps:spPr>
                          <a:xfrm>
                            <a:off x="3066845" y="328819"/>
                            <a:ext cx="15240" cy="464820"/>
                          </a:xfrm>
                          <a:custGeom>
                            <a:avLst/>
                            <a:gdLst/>
                            <a:ahLst/>
                            <a:cxnLst/>
                            <a:rect l="l" t="t" r="r" b="b"/>
                            <a:pathLst>
                              <a:path w="15240" h="464820">
                                <a:moveTo>
                                  <a:pt x="15214" y="464337"/>
                                </a:moveTo>
                                <a:lnTo>
                                  <a:pt x="0" y="0"/>
                                </a:lnTo>
                              </a:path>
                            </a:pathLst>
                          </a:custGeom>
                          <a:ln w="6083">
                            <a:solidFill>
                              <a:srgbClr val="30859B"/>
                            </a:solidFill>
                            <a:prstDash val="sysDash"/>
                          </a:ln>
                        </wps:spPr>
                        <wps:bodyPr wrap="square" lIns="0" tIns="0" rIns="0" bIns="0" rtlCol="0">
                          <a:prstTxWarp prst="textNoShape">
                            <a:avLst/>
                          </a:prstTxWarp>
                          <a:noAutofit/>
                        </wps:bodyPr>
                      </wps:wsp>
                      <wps:wsp>
                        <wps:cNvPr id="610" name="Graphic 610"/>
                        <wps:cNvSpPr/>
                        <wps:spPr>
                          <a:xfrm>
                            <a:off x="3061511" y="787836"/>
                            <a:ext cx="41275" cy="41910"/>
                          </a:xfrm>
                          <a:custGeom>
                            <a:avLst/>
                            <a:gdLst/>
                            <a:ahLst/>
                            <a:cxnLst/>
                            <a:rect l="l" t="t" r="r" b="b"/>
                            <a:pathLst>
                              <a:path w="41275" h="41910">
                                <a:moveTo>
                                  <a:pt x="41109" y="0"/>
                                </a:moveTo>
                                <a:lnTo>
                                  <a:pt x="0" y="762"/>
                                </a:lnTo>
                                <a:lnTo>
                                  <a:pt x="22072" y="41859"/>
                                </a:lnTo>
                                <a:lnTo>
                                  <a:pt x="41109" y="0"/>
                                </a:lnTo>
                                <a:close/>
                              </a:path>
                            </a:pathLst>
                          </a:custGeom>
                          <a:solidFill>
                            <a:srgbClr val="30859B"/>
                          </a:solidFill>
                        </wps:spPr>
                        <wps:bodyPr wrap="square" lIns="0" tIns="0" rIns="0" bIns="0" rtlCol="0">
                          <a:prstTxWarp prst="textNoShape">
                            <a:avLst/>
                          </a:prstTxWarp>
                          <a:noAutofit/>
                        </wps:bodyPr>
                      </wps:wsp>
                      <wps:wsp>
                        <wps:cNvPr id="611" name="Graphic 611"/>
                        <wps:cNvSpPr/>
                        <wps:spPr>
                          <a:xfrm>
                            <a:off x="3813580" y="344055"/>
                            <a:ext cx="1905" cy="455295"/>
                          </a:xfrm>
                          <a:custGeom>
                            <a:avLst/>
                            <a:gdLst/>
                            <a:ahLst/>
                            <a:cxnLst/>
                            <a:rect l="l" t="t" r="r" b="b"/>
                            <a:pathLst>
                              <a:path w="1905" h="455295">
                                <a:moveTo>
                                  <a:pt x="0" y="0"/>
                                </a:moveTo>
                                <a:lnTo>
                                  <a:pt x="1524" y="455193"/>
                                </a:lnTo>
                              </a:path>
                            </a:pathLst>
                          </a:custGeom>
                          <a:ln w="6083">
                            <a:solidFill>
                              <a:srgbClr val="7D639E"/>
                            </a:solidFill>
                            <a:prstDash val="sysDash"/>
                          </a:ln>
                        </wps:spPr>
                        <wps:bodyPr wrap="square" lIns="0" tIns="0" rIns="0" bIns="0" rtlCol="0">
                          <a:prstTxWarp prst="textNoShape">
                            <a:avLst/>
                          </a:prstTxWarp>
                          <a:noAutofit/>
                        </wps:bodyPr>
                      </wps:wsp>
                      <wps:wsp>
                        <wps:cNvPr id="612" name="Graphic 612"/>
                        <wps:cNvSpPr/>
                        <wps:spPr>
                          <a:xfrm>
                            <a:off x="3792269" y="307523"/>
                            <a:ext cx="43815" cy="527685"/>
                          </a:xfrm>
                          <a:custGeom>
                            <a:avLst/>
                            <a:gdLst/>
                            <a:ahLst/>
                            <a:cxnLst/>
                            <a:rect l="l" t="t" r="r" b="b"/>
                            <a:pathLst>
                              <a:path w="43815" h="527685">
                                <a:moveTo>
                                  <a:pt x="41859" y="41859"/>
                                </a:moveTo>
                                <a:lnTo>
                                  <a:pt x="20548" y="0"/>
                                </a:lnTo>
                                <a:lnTo>
                                  <a:pt x="0" y="41859"/>
                                </a:lnTo>
                                <a:lnTo>
                                  <a:pt x="41859" y="41859"/>
                                </a:lnTo>
                                <a:close/>
                              </a:path>
                              <a:path w="43815" h="527685">
                                <a:moveTo>
                                  <a:pt x="43383" y="486397"/>
                                </a:moveTo>
                                <a:lnTo>
                                  <a:pt x="2286" y="486397"/>
                                </a:lnTo>
                                <a:lnTo>
                                  <a:pt x="23583" y="527507"/>
                                </a:lnTo>
                                <a:lnTo>
                                  <a:pt x="43383" y="486397"/>
                                </a:lnTo>
                                <a:close/>
                              </a:path>
                            </a:pathLst>
                          </a:custGeom>
                          <a:solidFill>
                            <a:srgbClr val="7D639E"/>
                          </a:solidFill>
                        </wps:spPr>
                        <wps:bodyPr wrap="square" lIns="0" tIns="0" rIns="0" bIns="0" rtlCol="0">
                          <a:prstTxWarp prst="textNoShape">
                            <a:avLst/>
                          </a:prstTxWarp>
                          <a:noAutofit/>
                        </wps:bodyPr>
                      </wps:wsp>
                      <wps:wsp>
                        <wps:cNvPr id="613" name="Graphic 613"/>
                        <wps:cNvSpPr/>
                        <wps:spPr>
                          <a:xfrm>
                            <a:off x="3870666" y="350145"/>
                            <a:ext cx="1905" cy="454659"/>
                          </a:xfrm>
                          <a:custGeom>
                            <a:avLst/>
                            <a:gdLst/>
                            <a:ahLst/>
                            <a:cxnLst/>
                            <a:rect l="l" t="t" r="r" b="b"/>
                            <a:pathLst>
                              <a:path w="1905" h="454659">
                                <a:moveTo>
                                  <a:pt x="0" y="0"/>
                                </a:moveTo>
                                <a:lnTo>
                                  <a:pt x="1524" y="454418"/>
                                </a:lnTo>
                              </a:path>
                            </a:pathLst>
                          </a:custGeom>
                          <a:ln w="6083">
                            <a:solidFill>
                              <a:srgbClr val="30859B"/>
                            </a:solidFill>
                            <a:prstDash val="sysDash"/>
                          </a:ln>
                        </wps:spPr>
                        <wps:bodyPr wrap="square" lIns="0" tIns="0" rIns="0" bIns="0" rtlCol="0">
                          <a:prstTxWarp prst="textNoShape">
                            <a:avLst/>
                          </a:prstTxWarp>
                          <a:noAutofit/>
                        </wps:bodyPr>
                      </wps:wsp>
                      <wps:wsp>
                        <wps:cNvPr id="614" name="Graphic 614"/>
                        <wps:cNvSpPr/>
                        <wps:spPr>
                          <a:xfrm>
                            <a:off x="3850105" y="313607"/>
                            <a:ext cx="43815" cy="527685"/>
                          </a:xfrm>
                          <a:custGeom>
                            <a:avLst/>
                            <a:gdLst/>
                            <a:ahLst/>
                            <a:cxnLst/>
                            <a:rect l="l" t="t" r="r" b="b"/>
                            <a:pathLst>
                              <a:path w="43815" h="527685">
                                <a:moveTo>
                                  <a:pt x="41097" y="41871"/>
                                </a:moveTo>
                                <a:lnTo>
                                  <a:pt x="19799" y="0"/>
                                </a:lnTo>
                                <a:lnTo>
                                  <a:pt x="0" y="41871"/>
                                </a:lnTo>
                                <a:lnTo>
                                  <a:pt x="41097" y="41871"/>
                                </a:lnTo>
                                <a:close/>
                              </a:path>
                              <a:path w="43815" h="527685">
                                <a:moveTo>
                                  <a:pt x="43395" y="486410"/>
                                </a:moveTo>
                                <a:lnTo>
                                  <a:pt x="1536" y="486410"/>
                                </a:lnTo>
                                <a:lnTo>
                                  <a:pt x="22847" y="527507"/>
                                </a:lnTo>
                                <a:lnTo>
                                  <a:pt x="43395" y="486410"/>
                                </a:lnTo>
                                <a:close/>
                              </a:path>
                            </a:pathLst>
                          </a:custGeom>
                          <a:solidFill>
                            <a:srgbClr val="30859B"/>
                          </a:solidFill>
                        </wps:spPr>
                        <wps:bodyPr wrap="square" lIns="0" tIns="0" rIns="0" bIns="0" rtlCol="0">
                          <a:prstTxWarp prst="textNoShape">
                            <a:avLst/>
                          </a:prstTxWarp>
                          <a:noAutofit/>
                        </wps:bodyPr>
                      </wps:wsp>
                    </wpg:wgp>
                  </a:graphicData>
                </a:graphic>
              </wp:anchor>
            </w:drawing>
          </mc:Choice>
          <mc:Fallback>
            <w:pict>
              <v:group style="position:absolute;margin-left:142.082108pt;margin-top:-114.207314pt;width:325.5pt;height:91.2pt;mso-position-horizontal-relative:page;mso-position-vertical-relative:paragraph;z-index:15760896" id="docshapegroup502" coordorigin="2842,-2284" coordsize="6510,1824">
                <v:rect style="position:absolute;left:2852;top:-2279;width:933;height:1801" id="docshape503" filled="true" fillcolor="#d7d7d7" stroked="false">
                  <v:fill type="solid"/>
                </v:rect>
                <v:rect style="position:absolute;left:8418;top:-2267;width:933;height:1801" id="docshape504" filled="true" fillcolor="#fbebdd" stroked="false">
                  <v:fill type="solid"/>
                </v:rect>
                <v:rect style="position:absolute;left:7019;top:-2274;width:1341;height:1801" id="docshape505" filled="true" fillcolor="#ebf0df" stroked="false">
                  <v:fill type="solid"/>
                </v:rect>
                <v:shape style="position:absolute;left:7610;top:-2269;width:48;height:416" id="docshape506" coordorigin="7610,-2269" coordsize="48,416" path="m7625,-2269l7617,-2251,7612,-2206,7610,-2140,7613,-2059,7618,-1978,7625,-1912,7633,-1868,7643,-1853,7650,-1869,7655,-1914,7657,-1980,7656,-2061,7650,-2142,7642,-2208,7634,-2252,7625,-2269xe" filled="true" fillcolor="#30859b" stroked="false">
                  <v:path arrowok="t"/>
                  <v:fill type="solid"/>
                </v:shape>
                <v:shape style="position:absolute;left:3074;top:-2276;width:298;height:386" type="#_x0000_t75" id="docshape507" stroked="false">
                  <v:imagedata r:id="rId184" o:title=""/>
                </v:shape>
                <v:shape style="position:absolute;left:3136;top:-2274;width:238;height:425" id="docshape508" coordorigin="3137,-2273" coordsize="238,425" path="m3330,-2273l3242,-2234,3198,-2174,3162,-2094,3140,-2008,3137,-1934,3150,-1878,3180,-1849,3222,-1853,3311,-1948,3348,-2028,3370,-2113,3374,-2187,3360,-2243,3330,-2273xe" filled="true" fillcolor="#c4d59f" stroked="false">
                  <v:path arrowok="t"/>
                  <v:fill type="solid"/>
                </v:shape>
                <v:shape style="position:absolute;left:3199;top:-2280;width:204;height:448" id="docshape509" coordorigin="3200,-2279" coordsize="204,448" path="m3331,-2279l3253,-2222,3222,-2154,3204,-2068,3200,-1981,3211,-1907,3236,-1855,3272,-1832,3312,-1845,3350,-1889,3380,-1957,3399,-2043,3403,-2131,3391,-2204,3367,-2257,3331,-2279xe" filled="true" fillcolor="#7d639e" stroked="false">
                  <v:path arrowok="t"/>
                  <v:fill type="solid"/>
                </v:shape>
                <v:shape style="position:absolute;left:3240;top:-2279;width:198;height:449" id="docshape510" coordorigin="3241,-2278" coordsize="198,449" path="m3319,-2278l3282,-2257,3255,-2206,3241,-2133,3241,-2044,3257,-1958,3285,-1889,3321,-1844,3361,-1830,3397,-1852,3424,-1903,3438,-1976,3437,-2064,3422,-2150,3394,-2219,3359,-2264,3319,-2278xe" filled="true" fillcolor="#30859b" stroked="false">
                  <v:path arrowok="t"/>
                  <v:fill type="solid"/>
                </v:shape>
                <v:shape style="position:absolute;left:3266;top:-2279;width:249;height:418" id="docshape511" coordorigin="3267,-2278" coordsize="249,418" path="m3307,-2278l3278,-2247,3267,-2191,3274,-2116,3300,-2032,3340,-1954,3386,-1896,3475,-1861,3504,-1892,3515,-1948,3508,-2023,3482,-2107,3442,-2185,3396,-2243,3307,-2278xe" filled="true" fillcolor="#f8c499" stroked="false">
                  <v:path arrowok="t"/>
                  <v:fill type="solid"/>
                </v:shape>
                <v:shape style="position:absolute;left:3848;top:-2280;width:3073;height:1809" type="#_x0000_t75" id="docshape512" stroked="false">
                  <v:imagedata r:id="rId185" o:title=""/>
                </v:shape>
                <v:shape style="position:absolute;left:7316;top:-2268;width:315;height:382" type="#_x0000_t75" id="docshape513" stroked="false">
                  <v:imagedata r:id="rId186" o:title=""/>
                </v:shape>
                <v:shape style="position:absolute;left:7476;top:-2268;width:153;height:427" id="docshape514" coordorigin="7476,-2267" coordsize="153,427" path="m7625,-2267l7585,-2211,7557,-2145,7526,-2062,7500,-1979,7483,-1909,7476,-1861,7481,-1841,7520,-1897,7549,-1963,7579,-2046,7605,-2129,7622,-2199,7629,-2247,7625,-2267xe" filled="true" fillcolor="#a4a4a4" stroked="false">
                  <v:path arrowok="t"/>
                  <v:fill type="solid"/>
                </v:shape>
                <v:shape style="position:absolute;left:7619;top:-2270;width:307;height:392" type="#_x0000_t75" id="docshape515" stroked="false">
                  <v:imagedata r:id="rId187" o:title=""/>
                </v:shape>
                <v:shape style="position:absolute;left:8838;top:-2267;width:48;height:416" id="docshape516" coordorigin="8838,-2266" coordsize="48,416" path="m8852,-2266l8844,-2249,8840,-2204,8838,-2138,8840,-2056,8845,-1975,8853,-1910,8862,-1866,8871,-1850,8879,-1867,8884,-1911,8886,-1978,8883,-2059,8878,-2140,8870,-2206,8861,-2250,8852,-2266xe" filled="true" fillcolor="#30859b" stroked="false">
                  <v:path arrowok="t"/>
                  <v:fill type="solid"/>
                </v:shape>
                <v:shape style="position:absolute;left:8544;top:-2265;width:316;height:382" type="#_x0000_t75" id="docshape517" stroked="false">
                  <v:imagedata r:id="rId188" o:title=""/>
                </v:shape>
                <v:shape style="position:absolute;left:8704;top:-2265;width:153;height:427" id="docshape518" coordorigin="8705,-2265" coordsize="153,427" path="m8853,-2265l8814,-2209,8785,-2143,8755,-2060,8729,-1976,8712,-1907,8705,-1858,8709,-1838,8749,-1895,8777,-1961,8807,-2043,8832,-2127,8850,-2196,8857,-2245,8853,-2265xe" filled="true" fillcolor="#a4a4a4" stroked="false">
                  <v:path arrowok="t"/>
                  <v:fill type="solid"/>
                </v:shape>
                <v:shape style="position:absolute;left:8847;top:-2268;width:307;height:392" type="#_x0000_t75" id="docshape519" stroked="false">
                  <v:imagedata r:id="rId189" o:title=""/>
                </v:shape>
                <v:shape style="position:absolute;left:3108;top:-995;width:487;height:518" type="#_x0000_t75" id="docshape520" stroked="false">
                  <v:imagedata r:id="rId190" o:title=""/>
                </v:shape>
                <v:shape style="position:absolute;left:7617;top:-871;width:320;height:395" id="docshape521" coordorigin="7618,-871" coordsize="320,395" path="m7700,-871l7651,-859,7622,-818,7618,-757,7637,-683,7679,-606,7736,-539,7798,-494,7856,-476,7905,-487,7933,-529,7937,-590,7918,-664,7876,-741,7820,-808,7758,-852,7700,-871xe" filled="true" fillcolor="#a4a4a4" stroked="false">
                  <v:path arrowok="t"/>
                  <v:fill type="solid"/>
                </v:shape>
                <v:shape style="position:absolute;left:7767;top:-866;width:323;height:391" id="docshape522" coordorigin="7768,-866" coordsize="323,391" path="m8012,-866l7953,-849,7891,-806,7832,-740,7789,-663,7768,-590,7771,-529,7798,-487,7847,-475,7906,-492,7968,-535,8026,-601,8069,-678,8090,-750,8087,-812,8060,-853,8012,-866xe" filled="true" fillcolor="#7d639e" stroked="false">
                  <v:path arrowok="t"/>
                  <v:fill type="solid"/>
                </v:shape>
                <v:shape style="position:absolute;left:7807;top:-656;width:237;height:161" id="docshape523" coordorigin="7808,-655" coordsize="237,161" path="m8030,-655l7960,-624,7868,-563,7812,-511,7808,-497,7822,-495,7892,-526,7984,-588,8040,-640,8044,-654,8030,-655xe" filled="true" fillcolor="#c4d59f" stroked="false">
                  <v:path arrowok="t"/>
                  <v:fill type="solid"/>
                </v:shape>
                <v:shape style="position:absolute;left:7809;top:-828;width:213;height:333" id="docshape524" coordorigin="7809,-828" coordsize="213,333" path="m8021,-828l7941,-736,7898,-673,7858,-607,7828,-552,7809,-496,7825,-504,7891,-586,7934,-650,7973,-716,8003,-771,8021,-828xe" filled="true" fillcolor="#92cddc" stroked="false">
                  <v:path arrowok="t"/>
                  <v:fill type="solid"/>
                </v:shape>
                <v:shape style="position:absolute;left:7806;top:-772;width:75;height:277" id="docshape525" coordorigin="7806,-771" coordsize="75,277" path="m7876,-771l7840,-691,7814,-583,7806,-507,7810,-494,7847,-575,7872,-683,7880,-759,7876,-771xe" filled="true" fillcolor="#f8c499" stroked="false">
                  <v:path arrowok="t"/>
                  <v:fill type="solid"/>
                </v:shape>
                <v:shape style="position:absolute;left:8650;top:-878;width:473;height:396" type="#_x0000_t75" id="docshape526" stroked="false">
                  <v:imagedata r:id="rId191" o:title=""/>
                </v:shape>
                <v:shape style="position:absolute;left:7903;top:-915;width:240;height:101" id="docshape527" coordorigin="7904,-915" coordsize="240,101" path="m7904,-896l7950,-911,7999,-915,8051,-903,8100,-871,8113,-858,8124,-845,8135,-830,8144,-815e" filled="false" stroked="true" strokeweight=".479pt" strokecolor="#c00000">
                  <v:path arrowok="t"/>
                  <v:stroke dashstyle="solid"/>
                </v:shape>
                <v:shape style="position:absolute;left:8113;top:-831;width:57;height:65" id="docshape528" coordorigin="8114,-830" coordsize="57,65" path="m8170,-830l8114,-812,8159,-765,8170,-830xe" filled="true" fillcolor="#c00000" stroked="false">
                  <v:path arrowok="t"/>
                  <v:fill type="solid"/>
                </v:shape>
                <v:shape style="position:absolute;left:8137;top:-2216;width:170;height:129" type="#_x0000_t75" id="docshape529" stroked="false">
                  <v:imagedata r:id="rId192" o:title=""/>
                </v:shape>
                <v:line style="position:absolute" from="2846,-2279" to="9308,-2266" stroked="true" strokeweight=".479pt" strokecolor="#001f5f">
                  <v:stroke dashstyle="solid"/>
                </v:line>
                <v:line style="position:absolute" from="2846,-479" to="9308,-466" stroked="true" strokeweight=".479pt" strokecolor="#001f5f">
                  <v:stroke dashstyle="solid"/>
                </v:line>
                <v:shape style="position:absolute;left:3022;top:-1838;width:711;height:824" type="#_x0000_t75" id="docshape530" stroked="false">
                  <v:imagedata r:id="rId193" o:title=""/>
                </v:shape>
                <v:shape style="position:absolute;left:3962;top:-1847;width:408;height:91" id="docshape531" coordorigin="3962,-1847" coordsize="408,91" path="m3962,-1847l4013,-1807,4129,-1762,4204,-1756,4285,-1771,4370,-1814e" filled="false" stroked="true" strokeweight=".479pt" strokecolor="#c00000">
                  <v:path arrowok="t"/>
                  <v:stroke dashstyle="solid"/>
                </v:shape>
                <v:shape style="position:absolute;left:4346;top:-1847;width:65;height:60" id="docshape532" coordorigin="4346,-1847" coordsize="65,60" path="m4411,-1847l4346,-1832,4383,-1787,4411,-1847xe" filled="true" fillcolor="#c00000" stroked="false">
                  <v:path arrowok="t"/>
                  <v:fill type="solid"/>
                </v:shape>
                <v:shape style="position:absolute;left:5840;top:-1821;width:484;height:91" id="docshape533" coordorigin="5841,-1820" coordsize="484,91" path="m5841,-1820l5901,-1781,6011,-1741,6082,-1730,6159,-1732,6241,-1751,6324,-1790e" filled="false" stroked="true" strokeweight=".479pt" strokecolor="#c00000">
                  <v:path arrowok="t"/>
                  <v:stroke dashstyle="solid"/>
                </v:shape>
                <v:shape style="position:absolute;left:6301;top:-1821;width:66;height:58" id="docshape534" coordorigin="6301,-1820" coordsize="66,58" path="m6367,-1820l6301,-1811,6335,-1763,6367,-1820xe" filled="true" fillcolor="#c00000" stroked="false">
                  <v:path arrowok="t"/>
                  <v:fill type="solid"/>
                </v:shape>
                <v:line style="position:absolute" from="4148,-1648" to="4225,-1061" stroked="true" strokeweight=".479pt" strokecolor="#7d639e">
                  <v:stroke dashstyle="shortdash"/>
                </v:line>
                <v:shape style="position:absolute;left:4117;top:-1704;width:140;height:699" id="docshape535" coordorigin="4117,-1704" coordsize="140,699" path="m4182,-1644l4141,-1704,4117,-1636,4182,-1644xm4256,-1073l4191,-1065,4232,-1005,4256,-1073xe" filled="true" fillcolor="#7d639e" stroked="false">
                  <v:path arrowok="t"/>
                  <v:fill type="solid"/>
                </v:shape>
                <v:line style="position:absolute" from="4239,-1648" to="4315,-1061" stroked="true" strokeweight=".479pt" strokecolor="#30859b">
                  <v:stroke dashstyle="shortdash"/>
                </v:line>
                <v:shape style="position:absolute;left:4208;top:-1704;width:138;height:699" id="docshape536" coordorigin="4208,-1704" coordsize="138,699" path="m4273,-1644l4232,-1704,4208,-1636,4273,-1644xm4346,-1073l4281,-1065,4322,-1005,4346,-1073xe" filled="true" fillcolor="#30859b" stroked="false">
                  <v:path arrowok="t"/>
                  <v:fill type="solid"/>
                </v:shape>
                <v:line style="position:absolute" from="5817,-1724" to="5143,-992" stroked="true" strokeweight=".479pt" strokecolor="#7d639e">
                  <v:stroke dashstyle="shortdash"/>
                </v:line>
                <v:shape style="position:absolute;left:5786;top:-1767;width:69;height:71" id="docshape537" coordorigin="5787,-1766" coordsize="69,71" path="m5855,-1766l5787,-1740,5835,-1696,5855,-1766xe" filled="true" fillcolor="#7d639e" stroked="false">
                  <v:path arrowok="t"/>
                  <v:fill type="solid"/>
                </v:shape>
                <v:line style="position:absolute" from="5903,-1620" to="5229,-888" stroked="true" strokeweight=".479pt" strokecolor="#30859b">
                  <v:stroke dashstyle="shortdash"/>
                </v:line>
                <v:shape style="position:absolute;left:5874;top:-1663;width:69;height:70" id="docshape538" coordorigin="5874,-1662" coordsize="69,70" path="m5943,-1662l5874,-1637,5922,-1592,5943,-1662xe" filled="true" fillcolor="#30859b" stroked="false">
                  <v:path arrowok="t"/>
                  <v:fill type="solid"/>
                </v:shape>
                <v:line style="position:absolute" from="6239,-1045" to="6215,-1634" stroked="true" strokeweight=".479pt" strokecolor="#7d639e">
                  <v:stroke dashstyle="shortdash"/>
                </v:line>
                <v:shape style="position:absolute;left:6206;top:-1055;width:65;height:66" id="docshape539" coordorigin="6206,-1054" coordsize="65,66" path="m6271,-1054l6206,-1052,6241,-988,6271,-1054xe" filled="true" fillcolor="#7d639e" stroked="false">
                  <v:path arrowok="t"/>
                  <v:fill type="solid"/>
                </v:shape>
                <v:line style="position:absolute" from="6156,-1053" to="6132,-1642" stroked="true" strokeweight=".479pt" strokecolor="#30859b">
                  <v:stroke dashstyle="shortdash"/>
                </v:line>
                <v:shape style="position:absolute;left:6123;top:-1062;width:65;height:66" id="docshape540" coordorigin="6124,-1061" coordsize="65,66" path="m6188,-1061l6124,-1059,6159,-996,6188,-1061xe" filled="true" fillcolor="#30859b" stroked="false">
                  <v:path arrowok="t"/>
                  <v:fill type="solid"/>
                </v:shape>
                <v:shape style="position:absolute;left:6537;top:-1767;width:880;height:884" type="#_x0000_t75" id="docshape541" stroked="false">
                  <v:imagedata r:id="rId194" o:title=""/>
                </v:shape>
                <v:line style="position:absolute" from="7778,-1025" to="7754,-1757" stroked="true" strokeweight=".479pt" strokecolor="#7d639e">
                  <v:stroke dashstyle="shortdash"/>
                </v:line>
                <v:shape style="position:absolute;left:7745;top:-1036;width:65;height:66" id="docshape542" coordorigin="7746,-1035" coordsize="65,66" path="m7810,-1035l7746,-1033,7780,-969,7810,-1035xe" filled="true" fillcolor="#7d639e" stroked="false">
                  <v:path arrowok="t"/>
                  <v:fill type="solid"/>
                </v:shape>
                <v:line style="position:absolute" from="7695,-1035" to="7671,-1766" stroked="true" strokeweight=".479pt" strokecolor="#30859b">
                  <v:stroke dashstyle="shortdash"/>
                </v:line>
                <v:shape style="position:absolute;left:7662;top:-1044;width:65;height:66" id="docshape543" coordorigin="7663,-1043" coordsize="65,66" path="m7728,-1043l7663,-1042,7698,-978,7728,-1043xe" filled="true" fillcolor="#30859b" stroked="false">
                  <v:path arrowok="t"/>
                  <v:fill type="solid"/>
                </v:shape>
                <v:line style="position:absolute" from="8847,-1742" to="8850,-1025" stroked="true" strokeweight=".479pt" strokecolor="#7d639e">
                  <v:stroke dashstyle="shortdash"/>
                </v:line>
                <v:shape style="position:absolute;left:8813;top:-1800;width:69;height:831" id="docshape544" coordorigin="8814,-1800" coordsize="69,831" path="m8880,-1734l8846,-1800,8814,-1734,8880,-1734xm8882,-1034l8817,-1034,8851,-969,8882,-1034xe" filled="true" fillcolor="#7d639e" stroked="false">
                  <v:path arrowok="t"/>
                  <v:fill type="solid"/>
                </v:shape>
                <v:line style="position:absolute" from="8937,-1733" to="8940,-1017" stroked="true" strokeweight=".479pt" strokecolor="#30859b">
                  <v:stroke dashstyle="shortdash"/>
                </v:line>
                <v:shape style="position:absolute;left:8904;top:-1791;width:69;height:831" id="docshape545" coordorigin="8905,-1790" coordsize="69,831" path="m8970,-1724l8936,-1790,8905,-1724,8970,-1724xm8973,-1024l8907,-1024,8941,-960,8973,-1024xe" filled="true" fillcolor="#30859b"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5906503</wp:posOffset>
                </wp:positionH>
                <wp:positionV relativeFrom="paragraph">
                  <wp:posOffset>-311684</wp:posOffset>
                </wp:positionV>
                <wp:extent cx="31750" cy="31750"/>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31750" cy="31750"/>
                        </a:xfrm>
                        <a:custGeom>
                          <a:avLst/>
                          <a:gdLst/>
                          <a:ahLst/>
                          <a:cxnLst/>
                          <a:rect l="l" t="t" r="r" b="b"/>
                          <a:pathLst>
                            <a:path w="31750" h="31750">
                              <a:moveTo>
                                <a:pt x="0" y="0"/>
                              </a:moveTo>
                              <a:lnTo>
                                <a:pt x="0" y="31203"/>
                              </a:lnTo>
                              <a:lnTo>
                                <a:pt x="31216" y="15989"/>
                              </a:lnTo>
                              <a:lnTo>
                                <a:pt x="0"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shape style="position:absolute;margin-left:465.07901pt;margin-top:-24.542116pt;width:2.5pt;height:2.5pt;mso-position-horizontal-relative:page;mso-position-vertical-relative:paragraph;z-index:15761920" id="docshape546" coordorigin="9302,-491" coordsize="50,50" path="m9302,-491l9302,-442,9351,-466,9302,-491xe" filled="true" fillcolor="#001f5f" stroked="false">
                <v:path arrowok="t"/>
                <v:fill type="solid"/>
                <w10:wrap type="none"/>
              </v:shape>
            </w:pict>
          </mc:Fallback>
        </mc:AlternateContent>
      </w:r>
      <w:bookmarkStart w:name="_bookmark22" w:id="40"/>
      <w:bookmarkEnd w:id="40"/>
      <w:r>
        <w:rPr/>
      </w:r>
      <w:r>
        <w:rPr>
          <w:b/>
          <w:w w:val="110"/>
          <w:sz w:val="14"/>
        </w:rPr>
        <w:t>Fig.</w:t>
      </w:r>
      <w:r>
        <w:rPr>
          <w:b/>
          <w:spacing w:val="20"/>
          <w:w w:val="110"/>
          <w:sz w:val="14"/>
        </w:rPr>
        <w:t> </w:t>
      </w:r>
      <w:r>
        <w:rPr>
          <w:b/>
          <w:w w:val="110"/>
          <w:sz w:val="14"/>
        </w:rPr>
        <w:t>14.</w:t>
      </w:r>
      <w:r>
        <w:rPr>
          <w:b/>
          <w:spacing w:val="48"/>
          <w:w w:val="110"/>
          <w:sz w:val="14"/>
        </w:rPr>
        <w:t> </w:t>
      </w:r>
      <w:r>
        <w:rPr>
          <w:w w:val="110"/>
          <w:sz w:val="14"/>
        </w:rPr>
        <w:t>Communication-sensing</w:t>
      </w:r>
      <w:r>
        <w:rPr>
          <w:spacing w:val="19"/>
          <w:w w:val="110"/>
          <w:sz w:val="14"/>
        </w:rPr>
        <w:t> </w:t>
      </w:r>
      <w:r>
        <w:rPr>
          <w:w w:val="110"/>
          <w:sz w:val="14"/>
        </w:rPr>
        <w:t>beam</w:t>
      </w:r>
      <w:r>
        <w:rPr>
          <w:spacing w:val="19"/>
          <w:w w:val="110"/>
          <w:sz w:val="14"/>
        </w:rPr>
        <w:t> </w:t>
      </w:r>
      <w:r>
        <w:rPr>
          <w:w w:val="110"/>
          <w:sz w:val="14"/>
        </w:rPr>
        <w:t>scanning</w:t>
      </w:r>
      <w:r>
        <w:rPr>
          <w:spacing w:val="20"/>
          <w:w w:val="110"/>
          <w:sz w:val="14"/>
        </w:rPr>
        <w:t> </w:t>
      </w:r>
      <w:r>
        <w:rPr>
          <w:w w:val="110"/>
          <w:sz w:val="14"/>
        </w:rPr>
        <w:t>and</w:t>
      </w:r>
      <w:r>
        <w:rPr>
          <w:spacing w:val="21"/>
          <w:w w:val="110"/>
          <w:sz w:val="14"/>
        </w:rPr>
        <w:t> </w:t>
      </w:r>
      <w:r>
        <w:rPr>
          <w:w w:val="110"/>
          <w:sz w:val="14"/>
        </w:rPr>
        <w:t>tracking</w:t>
      </w:r>
      <w:r>
        <w:rPr>
          <w:spacing w:val="19"/>
          <w:w w:val="110"/>
          <w:sz w:val="14"/>
        </w:rPr>
        <w:t> </w:t>
      </w:r>
      <w:r>
        <w:rPr>
          <w:spacing w:val="-2"/>
          <w:w w:val="110"/>
          <w:sz w:val="14"/>
        </w:rPr>
        <w:t>process.</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line="6" w:lineRule="exact" w:before="84"/>
        <w:ind w:left="370"/>
      </w:pPr>
      <w:r>
        <w:rPr>
          <w:w w:val="110"/>
        </w:rPr>
        <w:t>The</w:t>
      </w:r>
      <w:r>
        <w:rPr>
          <w:spacing w:val="9"/>
          <w:w w:val="110"/>
        </w:rPr>
        <w:t> </w:t>
      </w:r>
      <w:r>
        <w:rPr>
          <w:w w:val="110"/>
        </w:rPr>
        <w:t>precoding</w:t>
      </w:r>
      <w:r>
        <w:rPr>
          <w:spacing w:val="11"/>
          <w:w w:val="110"/>
        </w:rPr>
        <w:t> </w:t>
      </w:r>
      <w:r>
        <w:rPr>
          <w:w w:val="110"/>
        </w:rPr>
        <w:t>vector</w:t>
      </w:r>
      <w:r>
        <w:rPr>
          <w:spacing w:val="9"/>
          <w:w w:val="110"/>
        </w:rPr>
        <w:t> </w:t>
      </w:r>
      <w:r>
        <w:rPr>
          <w:w w:val="110"/>
        </w:rPr>
        <w:t>corresponding</w:t>
      </w:r>
      <w:r>
        <w:rPr>
          <w:spacing w:val="10"/>
          <w:w w:val="110"/>
        </w:rPr>
        <w:t> </w:t>
      </w:r>
      <w:r>
        <w:rPr>
          <w:w w:val="110"/>
        </w:rPr>
        <w:t>to</w:t>
      </w:r>
      <w:r>
        <w:rPr>
          <w:spacing w:val="9"/>
          <w:w w:val="110"/>
        </w:rPr>
        <w:t> </w:t>
      </w:r>
      <w:r>
        <w:rPr>
          <w:w w:val="110"/>
        </w:rPr>
        <w:t>a</w:t>
      </w:r>
      <w:r>
        <w:rPr>
          <w:spacing w:val="11"/>
          <w:w w:val="110"/>
        </w:rPr>
        <w:t> </w:t>
      </w:r>
      <w:r>
        <w:rPr>
          <w:w w:val="110"/>
        </w:rPr>
        <w:t>specific</w:t>
      </w:r>
      <w:r>
        <w:rPr>
          <w:spacing w:val="10"/>
          <w:w w:val="110"/>
        </w:rPr>
        <w:t> </w:t>
      </w:r>
      <w:r>
        <w:rPr>
          <w:w w:val="110"/>
        </w:rPr>
        <w:t>transport</w:t>
      </w:r>
      <w:r>
        <w:rPr>
          <w:spacing w:val="10"/>
          <w:w w:val="110"/>
        </w:rPr>
        <w:t> </w:t>
      </w:r>
      <w:r>
        <w:rPr>
          <w:w w:val="110"/>
        </w:rPr>
        <w:t>layer</w:t>
      </w:r>
      <w:r>
        <w:rPr>
          <w:spacing w:val="9"/>
          <w:w w:val="110"/>
        </w:rPr>
        <w:t> </w:t>
      </w:r>
      <w:r>
        <w:rPr>
          <w:spacing w:val="-5"/>
          <w:w w:val="110"/>
        </w:rPr>
        <w:t>is</w:t>
      </w:r>
    </w:p>
    <w:p>
      <w:pPr>
        <w:spacing w:line="326" w:lineRule="exact" w:before="0"/>
        <w:ind w:left="131" w:right="0" w:firstLine="0"/>
        <w:jc w:val="left"/>
        <w:rPr>
          <w:sz w:val="16"/>
        </w:rPr>
      </w:pPr>
      <w:r>
        <w:rPr>
          <w:rFonts w:ascii="Latin Modern Math" w:hAnsi="Latin Modern Math"/>
          <w:sz w:val="16"/>
        </w:rPr>
        <w:t>[</w:t>
      </w:r>
      <w:r>
        <w:rPr>
          <w:i/>
          <w:sz w:val="16"/>
        </w:rPr>
        <w:t>w</w:t>
      </w:r>
      <w:r>
        <w:rPr>
          <w:sz w:val="16"/>
          <w:vertAlign w:val="superscript"/>
        </w:rPr>
        <w:t>1</w:t>
      </w:r>
      <w:r>
        <w:rPr>
          <w:rFonts w:ascii="LM Roman 10" w:hAnsi="LM Roman 10"/>
          <w:sz w:val="16"/>
          <w:vertAlign w:val="baseline"/>
        </w:rPr>
        <w:t>,</w:t>
      </w:r>
      <w:r>
        <w:rPr>
          <w:rFonts w:ascii="LM Roman 10" w:hAnsi="LM Roman 10"/>
          <w:spacing w:val="-20"/>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0"/>
          <w:sz w:val="16"/>
          <w:vertAlign w:val="baseline"/>
        </w:rPr>
        <w:t> </w:t>
      </w:r>
      <w:r>
        <w:rPr>
          <w:i/>
          <w:sz w:val="16"/>
          <w:vertAlign w:val="baseline"/>
        </w:rPr>
        <w:t>w</w:t>
      </w:r>
      <w:r>
        <w:rPr>
          <w:i/>
          <w:sz w:val="16"/>
          <w:vertAlign w:val="superscript"/>
        </w:rPr>
        <w:t>N</w:t>
      </w:r>
      <w:r>
        <w:rPr>
          <w:rFonts w:ascii="LM Roman 10" w:hAnsi="LM Roman 10"/>
          <w:sz w:val="16"/>
          <w:vertAlign w:val="baseline"/>
        </w:rPr>
        <w:t>,</w:t>
      </w:r>
      <w:r>
        <w:rPr>
          <w:rFonts w:ascii="LM Roman 10" w:hAnsi="LM Roman 10"/>
          <w:spacing w:val="-19"/>
          <w:sz w:val="16"/>
          <w:vertAlign w:val="baseline"/>
        </w:rPr>
        <w:t> </w:t>
      </w:r>
      <w:r>
        <w:rPr>
          <w:i/>
          <w:sz w:val="16"/>
          <w:vertAlign w:val="baseline"/>
        </w:rPr>
        <w:t>w</w:t>
      </w:r>
      <w:r>
        <w:rPr>
          <w:i/>
          <w:sz w:val="16"/>
          <w:vertAlign w:val="superscript"/>
        </w:rPr>
        <w:t>N</w:t>
      </w:r>
      <w:r>
        <w:rPr>
          <w:rFonts w:ascii="Latin Modern Math" w:hAnsi="Latin Modern Math"/>
          <w:sz w:val="16"/>
          <w:vertAlign w:val="superscript"/>
        </w:rPr>
        <w:t>+</w:t>
      </w:r>
      <w:r>
        <w:rPr>
          <w:sz w:val="16"/>
          <w:vertAlign w:val="superscript"/>
        </w:rPr>
        <w:t>1</w:t>
      </w:r>
      <w:r>
        <w:rPr>
          <w:rFonts w:ascii="LM Roman 10" w:hAnsi="LM Roman 10"/>
          <w:sz w:val="16"/>
          <w:vertAlign w:val="baseline"/>
        </w:rPr>
        <w:t>,</w:t>
      </w:r>
      <w:r>
        <w:rPr>
          <w:rFonts w:ascii="LM Roman 10" w:hAnsi="LM Roman 10"/>
          <w:spacing w:val="-20"/>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19"/>
          <w:sz w:val="16"/>
          <w:vertAlign w:val="baseline"/>
        </w:rPr>
        <w:t> </w:t>
      </w:r>
      <w:r>
        <w:rPr>
          <w:i/>
          <w:spacing w:val="-2"/>
          <w:sz w:val="16"/>
          <w:vertAlign w:val="baseline"/>
        </w:rPr>
        <w:t>w</w:t>
      </w:r>
      <w:r>
        <w:rPr>
          <w:i/>
          <w:spacing w:val="-2"/>
          <w:sz w:val="16"/>
          <w:vertAlign w:val="superscript"/>
        </w:rPr>
        <w:t>N</w:t>
      </w:r>
      <w:r>
        <w:rPr>
          <w:rFonts w:ascii="Latin Modern Math" w:hAnsi="Latin Modern Math"/>
          <w:spacing w:val="-2"/>
          <w:sz w:val="16"/>
          <w:vertAlign w:val="superscript"/>
        </w:rPr>
        <w:t>+</w:t>
      </w:r>
      <w:r>
        <w:rPr>
          <w:i/>
          <w:spacing w:val="-2"/>
          <w:sz w:val="16"/>
          <w:vertAlign w:val="superscript"/>
        </w:rPr>
        <w:t>M</w:t>
      </w:r>
      <w:r>
        <w:rPr>
          <w:rFonts w:ascii="Latin Modern Math" w:hAnsi="Latin Modern Math"/>
          <w:spacing w:val="-2"/>
          <w:sz w:val="16"/>
          <w:vertAlign w:val="baseline"/>
        </w:rPr>
        <w:t>]</w:t>
      </w:r>
      <w:r>
        <w:rPr>
          <w:spacing w:val="-2"/>
          <w:sz w:val="16"/>
          <w:vertAlign w:val="baseline"/>
        </w:rPr>
        <w:t>.</w:t>
      </w:r>
    </w:p>
    <w:p>
      <w:pPr>
        <w:spacing w:before="91"/>
        <w:ind w:left="131" w:right="0" w:firstLine="0"/>
        <w:jc w:val="left"/>
        <w:rPr>
          <w:i/>
          <w:sz w:val="16"/>
        </w:rPr>
      </w:pPr>
      <w:r>
        <w:rPr/>
        <w:br w:type="column"/>
      </w:r>
      <w:bookmarkStart w:name="3.5.2 Beam scanning and tracking in the " w:id="41"/>
      <w:bookmarkEnd w:id="41"/>
      <w:r>
        <w:rPr/>
      </w:r>
      <w:r>
        <w:rPr>
          <w:i/>
          <w:sz w:val="16"/>
        </w:rPr>
        <w:t>3.5.2.</w:t>
      </w:r>
      <w:r>
        <w:rPr>
          <w:i/>
          <w:spacing w:val="72"/>
          <w:sz w:val="16"/>
        </w:rPr>
        <w:t> </w:t>
      </w:r>
      <w:r>
        <w:rPr>
          <w:i/>
          <w:sz w:val="16"/>
        </w:rPr>
        <w:t>Beam</w:t>
      </w:r>
      <w:r>
        <w:rPr>
          <w:i/>
          <w:spacing w:val="19"/>
          <w:sz w:val="16"/>
        </w:rPr>
        <w:t> </w:t>
      </w:r>
      <w:r>
        <w:rPr>
          <w:i/>
          <w:sz w:val="16"/>
        </w:rPr>
        <w:t>scanning</w:t>
      </w:r>
      <w:r>
        <w:rPr>
          <w:i/>
          <w:spacing w:val="19"/>
          <w:sz w:val="16"/>
        </w:rPr>
        <w:t> </w:t>
      </w:r>
      <w:r>
        <w:rPr>
          <w:i/>
          <w:sz w:val="16"/>
        </w:rPr>
        <w:t>and</w:t>
      </w:r>
      <w:r>
        <w:rPr>
          <w:i/>
          <w:spacing w:val="20"/>
          <w:sz w:val="16"/>
        </w:rPr>
        <w:t> </w:t>
      </w:r>
      <w:r>
        <w:rPr>
          <w:i/>
          <w:sz w:val="16"/>
        </w:rPr>
        <w:t>tracking</w:t>
      </w:r>
      <w:r>
        <w:rPr>
          <w:i/>
          <w:spacing w:val="19"/>
          <w:sz w:val="16"/>
        </w:rPr>
        <w:t> </w:t>
      </w:r>
      <w:r>
        <w:rPr>
          <w:i/>
          <w:sz w:val="16"/>
        </w:rPr>
        <w:t>in</w:t>
      </w:r>
      <w:r>
        <w:rPr>
          <w:i/>
          <w:spacing w:val="20"/>
          <w:sz w:val="16"/>
        </w:rPr>
        <w:t> </w:t>
      </w:r>
      <w:r>
        <w:rPr>
          <w:i/>
          <w:sz w:val="16"/>
        </w:rPr>
        <w:t>the</w:t>
      </w:r>
      <w:r>
        <w:rPr>
          <w:i/>
          <w:spacing w:val="19"/>
          <w:sz w:val="16"/>
        </w:rPr>
        <w:t> </w:t>
      </w:r>
      <w:r>
        <w:rPr>
          <w:i/>
          <w:sz w:val="16"/>
        </w:rPr>
        <w:t>connected</w:t>
      </w:r>
      <w:r>
        <w:rPr>
          <w:i/>
          <w:spacing w:val="19"/>
          <w:sz w:val="16"/>
        </w:rPr>
        <w:t> </w:t>
      </w:r>
      <w:r>
        <w:rPr>
          <w:i/>
          <w:spacing w:val="-2"/>
          <w:sz w:val="16"/>
        </w:rPr>
        <w:t>state</w:t>
      </w:r>
    </w:p>
    <w:p>
      <w:pPr>
        <w:pStyle w:val="BodyText"/>
        <w:spacing w:line="117" w:lineRule="exact" w:before="25"/>
        <w:ind w:left="371"/>
      </w:pPr>
      <w:r>
        <w:rPr>
          <w:b/>
        </w:rPr>
        <w:t>P1</w:t>
      </w:r>
      <w:r>
        <w:rPr>
          <w:b/>
          <w:spacing w:val="14"/>
        </w:rPr>
        <w:t> </w:t>
      </w:r>
      <w:r>
        <w:rPr>
          <w:b/>
        </w:rPr>
        <w:t>process</w:t>
      </w:r>
      <w:r>
        <w:rPr/>
        <w:t>:</w:t>
      </w:r>
      <w:r>
        <w:rPr>
          <w:spacing w:val="17"/>
        </w:rPr>
        <w:t> </w:t>
      </w:r>
      <w:r>
        <w:rPr/>
        <w:t>Both</w:t>
      </w:r>
      <w:r>
        <w:rPr>
          <w:spacing w:val="15"/>
        </w:rPr>
        <w:t> </w:t>
      </w:r>
      <w:r>
        <w:rPr/>
        <w:t>BS</w:t>
      </w:r>
      <w:r>
        <w:rPr>
          <w:spacing w:val="17"/>
        </w:rPr>
        <w:t> </w:t>
      </w:r>
      <w:r>
        <w:rPr/>
        <w:t>and</w:t>
      </w:r>
      <w:r>
        <w:rPr>
          <w:spacing w:val="15"/>
        </w:rPr>
        <w:t> </w:t>
      </w:r>
      <w:r>
        <w:rPr/>
        <w:t>UEs</w:t>
      </w:r>
      <w:r>
        <w:rPr>
          <w:spacing w:val="15"/>
        </w:rPr>
        <w:t> </w:t>
      </w:r>
      <w:r>
        <w:rPr/>
        <w:t>use</w:t>
      </w:r>
      <w:r>
        <w:rPr>
          <w:spacing w:val="16"/>
        </w:rPr>
        <w:t> </w:t>
      </w:r>
      <w:r>
        <w:rPr/>
        <w:t>wide</w:t>
      </w:r>
      <w:r>
        <w:rPr>
          <w:spacing w:val="16"/>
        </w:rPr>
        <w:t> </w:t>
      </w:r>
      <w:r>
        <w:rPr/>
        <w:t>beams,</w:t>
      </w:r>
      <w:r>
        <w:rPr>
          <w:spacing w:val="16"/>
        </w:rPr>
        <w:t> </w:t>
      </w:r>
      <w:r>
        <w:rPr/>
        <w:t>the</w:t>
      </w:r>
      <w:r>
        <w:rPr>
          <w:spacing w:val="14"/>
        </w:rPr>
        <w:t> </w:t>
      </w:r>
      <w:r>
        <w:rPr/>
        <w:t>UE</w:t>
      </w:r>
      <w:r>
        <w:rPr>
          <w:spacing w:val="16"/>
        </w:rPr>
        <w:t> </w:t>
      </w:r>
      <w:r>
        <w:rPr/>
        <w:t>performs</w:t>
      </w:r>
      <w:r>
        <w:rPr>
          <w:spacing w:val="18"/>
        </w:rPr>
        <w:t> </w:t>
      </w:r>
      <w:r>
        <w:rPr>
          <w:spacing w:val="-4"/>
        </w:rPr>
        <w:t>beam</w:t>
      </w:r>
    </w:p>
    <w:p>
      <w:pPr>
        <w:spacing w:after="0" w:line="117" w:lineRule="exact"/>
        <w:sectPr>
          <w:type w:val="continuous"/>
          <w:pgSz w:w="11910" w:h="15880"/>
          <w:pgMar w:header="655" w:footer="544" w:top="620" w:bottom="280" w:left="620" w:right="620"/>
          <w:cols w:num="2" w:equalWidth="0">
            <w:col w:w="5194" w:space="187"/>
            <w:col w:w="5289"/>
          </w:cols>
        </w:sectPr>
      </w:pPr>
    </w:p>
    <w:p>
      <w:pPr>
        <w:tabs>
          <w:tab w:pos="743" w:val="left" w:leader="none"/>
          <w:tab w:pos="1003" w:val="left" w:leader="none"/>
          <w:tab w:pos="1613" w:val="left" w:leader="none"/>
        </w:tabs>
        <w:spacing w:line="102" w:lineRule="exact" w:before="0"/>
        <w:ind w:left="287" w:right="0" w:firstLine="0"/>
        <w:jc w:val="left"/>
        <w:rPr>
          <w:i/>
          <w:sz w:val="10"/>
        </w:rPr>
      </w:pPr>
      <w:r>
        <w:rPr>
          <w:i/>
          <w:spacing w:val="-10"/>
          <w:w w:val="120"/>
          <w:sz w:val="10"/>
        </w:rPr>
        <w:t>k</w:t>
      </w:r>
      <w:r>
        <w:rPr>
          <w:i/>
          <w:sz w:val="10"/>
        </w:rPr>
        <w:tab/>
      </w:r>
      <w:r>
        <w:rPr>
          <w:i/>
          <w:spacing w:val="-10"/>
          <w:w w:val="120"/>
          <w:sz w:val="10"/>
        </w:rPr>
        <w:t>k</w:t>
      </w:r>
      <w:r>
        <w:rPr>
          <w:i/>
          <w:sz w:val="10"/>
        </w:rPr>
        <w:tab/>
      </w:r>
      <w:r>
        <w:rPr>
          <w:i/>
          <w:spacing w:val="-10"/>
          <w:w w:val="120"/>
          <w:sz w:val="10"/>
        </w:rPr>
        <w:t>k</w:t>
      </w:r>
      <w:r>
        <w:rPr>
          <w:i/>
          <w:sz w:val="10"/>
        </w:rPr>
        <w:tab/>
      </w:r>
      <w:r>
        <w:rPr>
          <w:i/>
          <w:spacing w:val="-10"/>
          <w:w w:val="120"/>
          <w:sz w:val="10"/>
        </w:rPr>
        <w:t>k</w:t>
      </w:r>
    </w:p>
    <w:p>
      <w:pPr>
        <w:spacing w:after="0" w:line="102" w:lineRule="exact"/>
        <w:jc w:val="left"/>
        <w:rPr>
          <w:sz w:val="10"/>
        </w:rPr>
        <w:sectPr>
          <w:type w:val="continuous"/>
          <w:pgSz w:w="11910" w:h="15880"/>
          <w:pgMar w:header="655" w:footer="544" w:top="620" w:bottom="280" w:left="620" w:right="620"/>
        </w:sectPr>
      </w:pPr>
    </w:p>
    <w:p>
      <w:pPr>
        <w:pStyle w:val="BodyText"/>
        <w:spacing w:line="183" w:lineRule="exact" w:before="25"/>
        <w:ind w:left="371"/>
        <w:rPr>
          <w:i/>
        </w:rPr>
      </w:pPr>
      <w:r>
        <w:rPr/>
        <mc:AlternateContent>
          <mc:Choice Requires="wps">
            <w:drawing>
              <wp:anchor distT="0" distB="0" distL="0" distR="0" allowOverlap="1" layoutInCell="1" locked="0" behindDoc="1" simplePos="0" relativeHeight="486113280">
                <wp:simplePos x="0" y="0"/>
                <wp:positionH relativeFrom="page">
                  <wp:posOffset>1845365</wp:posOffset>
                </wp:positionH>
                <wp:positionV relativeFrom="paragraph">
                  <wp:posOffset>80633</wp:posOffset>
                </wp:positionV>
                <wp:extent cx="85090" cy="8001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85090" cy="80010"/>
                        </a:xfrm>
                        <a:prstGeom prst="rect">
                          <a:avLst/>
                        </a:prstGeom>
                      </wps:spPr>
                      <wps:txbx>
                        <w:txbxContent>
                          <w:p>
                            <w:pPr>
                              <w:spacing w:line="125" w:lineRule="exact" w:before="0"/>
                              <w:ind w:left="0" w:right="0" w:firstLine="0"/>
                              <w:jc w:val="left"/>
                              <w:rPr>
                                <w:i/>
                                <w:sz w:val="11"/>
                              </w:rPr>
                            </w:pPr>
                            <w:r>
                              <w:rPr>
                                <w:i/>
                                <w:spacing w:val="-5"/>
                                <w:w w:val="110"/>
                                <w:sz w:val="11"/>
                              </w:rPr>
                              <w:t>f</w:t>
                            </w:r>
                            <w:r>
                              <w:rPr>
                                <w:rFonts w:ascii="LM Roman 10"/>
                                <w:spacing w:val="-5"/>
                                <w:w w:val="110"/>
                                <w:sz w:val="11"/>
                              </w:rPr>
                              <w:t>,</w:t>
                            </w:r>
                            <w:r>
                              <w:rPr>
                                <w:i/>
                                <w:spacing w:val="-5"/>
                                <w:w w:val="110"/>
                                <w:sz w:val="11"/>
                              </w:rPr>
                              <w:t>k</w:t>
                            </w:r>
                          </w:p>
                        </w:txbxContent>
                      </wps:txbx>
                      <wps:bodyPr wrap="square" lIns="0" tIns="0" rIns="0" bIns="0" rtlCol="0">
                        <a:noAutofit/>
                      </wps:bodyPr>
                    </wps:wsp>
                  </a:graphicData>
                </a:graphic>
              </wp:anchor>
            </w:drawing>
          </mc:Choice>
          <mc:Fallback>
            <w:pict>
              <v:shape style="position:absolute;margin-left:145.304398pt;margin-top:6.349104pt;width:6.7pt;height:6.3pt;mso-position-horizontal-relative:page;mso-position-vertical-relative:paragraph;z-index:-17203200" type="#_x0000_t202" id="docshape547" filled="false" stroked="false">
                <v:textbox inset="0,0,0,0">
                  <w:txbxContent>
                    <w:p>
                      <w:pPr>
                        <w:spacing w:line="125" w:lineRule="exact" w:before="0"/>
                        <w:ind w:left="0" w:right="0" w:firstLine="0"/>
                        <w:jc w:val="left"/>
                        <w:rPr>
                          <w:i/>
                          <w:sz w:val="11"/>
                        </w:rPr>
                      </w:pPr>
                      <w:r>
                        <w:rPr>
                          <w:i/>
                          <w:spacing w:val="-5"/>
                          <w:w w:val="110"/>
                          <w:sz w:val="11"/>
                        </w:rPr>
                        <w:t>f</w:t>
                      </w:r>
                      <w:r>
                        <w:rPr>
                          <w:rFonts w:ascii="LM Roman 10"/>
                          <w:spacing w:val="-5"/>
                          <w:w w:val="110"/>
                          <w:sz w:val="11"/>
                        </w:rPr>
                        <w:t>,</w:t>
                      </w:r>
                      <w:r>
                        <w:rPr>
                          <w:i/>
                          <w:spacing w:val="-5"/>
                          <w:w w:val="110"/>
                          <w:sz w:val="11"/>
                        </w:rPr>
                        <w:t>k</w:t>
                      </w:r>
                    </w:p>
                  </w:txbxContent>
                </v:textbox>
                <w10:wrap type="none"/>
              </v:shape>
            </w:pict>
          </mc:Fallback>
        </mc:AlternateContent>
      </w:r>
      <w:r>
        <w:rPr>
          <w:w w:val="110"/>
        </w:rPr>
        <w:t>In</w:t>
      </w:r>
      <w:r>
        <w:rPr>
          <w:spacing w:val="29"/>
          <w:w w:val="110"/>
        </w:rPr>
        <w:t> </w:t>
      </w:r>
      <w:r>
        <w:rPr>
          <w:w w:val="110"/>
        </w:rPr>
        <w:t>addition,</w:t>
      </w:r>
      <w:r>
        <w:rPr>
          <w:spacing w:val="30"/>
          <w:w w:val="110"/>
        </w:rPr>
        <w:t> </w:t>
      </w:r>
      <w:r>
        <w:rPr>
          <w:w w:val="110"/>
        </w:rPr>
        <w:t>in</w:t>
      </w:r>
      <w:r>
        <w:rPr>
          <w:spacing w:val="30"/>
          <w:w w:val="110"/>
        </w:rPr>
        <w:t> </w:t>
      </w:r>
      <w:r>
        <w:rPr>
          <w:w w:val="110"/>
        </w:rPr>
        <w:t>Eq.</w:t>
      </w:r>
      <w:r>
        <w:rPr>
          <w:spacing w:val="29"/>
          <w:w w:val="110"/>
        </w:rPr>
        <w:t> </w:t>
      </w:r>
      <w:hyperlink w:history="true" w:anchor="_bookmark18">
        <w:r>
          <w:rPr>
            <w:color w:val="2196D1"/>
            <w:w w:val="110"/>
          </w:rPr>
          <w:t>(2)</w:t>
        </w:r>
      </w:hyperlink>
      <w:r>
        <w:rPr>
          <w:w w:val="110"/>
        </w:rPr>
        <w:t>,</w:t>
      </w:r>
      <w:r>
        <w:rPr>
          <w:spacing w:val="30"/>
          <w:w w:val="110"/>
        </w:rPr>
        <w:t> </w:t>
      </w:r>
      <w:r>
        <w:rPr>
          <w:i/>
          <w:spacing w:val="-5"/>
          <w:w w:val="110"/>
        </w:rPr>
        <w:t>W</w:t>
      </w:r>
      <w:r>
        <w:rPr>
          <w:i/>
          <w:spacing w:val="-5"/>
          <w:w w:val="110"/>
          <w:vertAlign w:val="superscript"/>
        </w:rPr>
        <w:t>H</w:t>
      </w:r>
    </w:p>
    <w:p>
      <w:pPr>
        <w:pStyle w:val="BodyText"/>
        <w:spacing w:line="183" w:lineRule="exact" w:before="26"/>
        <w:ind w:left="94"/>
      </w:pPr>
      <w:r>
        <w:rPr/>
        <w:br w:type="column"/>
      </w:r>
      <w:r>
        <w:rPr>
          <w:w w:val="110"/>
        </w:rPr>
        <w:t>is</w:t>
      </w:r>
      <w:r>
        <w:rPr>
          <w:spacing w:val="27"/>
          <w:w w:val="110"/>
        </w:rPr>
        <w:t> </w:t>
      </w:r>
      <w:r>
        <w:rPr>
          <w:w w:val="110"/>
        </w:rPr>
        <w:t>the</w:t>
      </w:r>
      <w:r>
        <w:rPr>
          <w:spacing w:val="28"/>
          <w:w w:val="110"/>
        </w:rPr>
        <w:t> </w:t>
      </w:r>
      <w:r>
        <w:rPr>
          <w:w w:val="110"/>
        </w:rPr>
        <w:t>enhanced</w:t>
      </w:r>
      <w:r>
        <w:rPr>
          <w:spacing w:val="28"/>
          <w:w w:val="110"/>
        </w:rPr>
        <w:t> </w:t>
      </w:r>
      <w:r>
        <w:rPr>
          <w:w w:val="110"/>
        </w:rPr>
        <w:t>compression</w:t>
      </w:r>
      <w:r>
        <w:rPr>
          <w:spacing w:val="29"/>
          <w:w w:val="110"/>
        </w:rPr>
        <w:t> </w:t>
      </w:r>
      <w:r>
        <w:rPr>
          <w:spacing w:val="-2"/>
          <w:w w:val="110"/>
        </w:rPr>
        <w:t>matrix</w:t>
      </w:r>
    </w:p>
    <w:p>
      <w:pPr>
        <w:pStyle w:val="BodyText"/>
        <w:spacing w:line="175" w:lineRule="exact"/>
        <w:ind w:left="318"/>
      </w:pPr>
      <w:r>
        <w:rPr/>
        <w:br w:type="column"/>
      </w:r>
      <w:r>
        <w:rPr>
          <w:w w:val="110"/>
        </w:rPr>
        <w:t>scanning</w:t>
      </w:r>
      <w:r>
        <w:rPr>
          <w:spacing w:val="6"/>
          <w:w w:val="110"/>
        </w:rPr>
        <w:t> </w:t>
      </w:r>
      <w:r>
        <w:rPr>
          <w:w w:val="110"/>
        </w:rPr>
        <w:t>and</w:t>
      </w:r>
      <w:r>
        <w:rPr>
          <w:spacing w:val="7"/>
          <w:w w:val="110"/>
        </w:rPr>
        <w:t> </w:t>
      </w:r>
      <w:r>
        <w:rPr>
          <w:w w:val="110"/>
        </w:rPr>
        <w:t>then</w:t>
      </w:r>
      <w:r>
        <w:rPr>
          <w:spacing w:val="7"/>
          <w:w w:val="110"/>
        </w:rPr>
        <w:t> </w:t>
      </w:r>
      <w:r>
        <w:rPr>
          <w:w w:val="110"/>
        </w:rPr>
        <w:t>informs</w:t>
      </w:r>
      <w:r>
        <w:rPr>
          <w:spacing w:val="7"/>
          <w:w w:val="110"/>
        </w:rPr>
        <w:t> </w:t>
      </w:r>
      <w:r>
        <w:rPr>
          <w:w w:val="110"/>
        </w:rPr>
        <w:t>BS</w:t>
      </w:r>
      <w:r>
        <w:rPr>
          <w:spacing w:val="6"/>
          <w:w w:val="110"/>
        </w:rPr>
        <w:t> </w:t>
      </w:r>
      <w:r>
        <w:rPr>
          <w:w w:val="110"/>
        </w:rPr>
        <w:t>through</w:t>
      </w:r>
      <w:r>
        <w:rPr>
          <w:spacing w:val="7"/>
          <w:w w:val="110"/>
        </w:rPr>
        <w:t> </w:t>
      </w:r>
      <w:r>
        <w:rPr>
          <w:w w:val="110"/>
        </w:rPr>
        <w:t>the</w:t>
      </w:r>
      <w:r>
        <w:rPr>
          <w:spacing w:val="7"/>
          <w:w w:val="110"/>
        </w:rPr>
        <w:t> </w:t>
      </w:r>
      <w:r>
        <w:rPr>
          <w:w w:val="110"/>
        </w:rPr>
        <w:t>CSI</w:t>
      </w:r>
      <w:r>
        <w:rPr>
          <w:spacing w:val="6"/>
          <w:w w:val="110"/>
        </w:rPr>
        <w:t> </w:t>
      </w:r>
      <w:r>
        <w:rPr>
          <w:w w:val="110"/>
        </w:rPr>
        <w:t>report.</w:t>
      </w:r>
      <w:r>
        <w:rPr>
          <w:spacing w:val="6"/>
          <w:w w:val="110"/>
        </w:rPr>
        <w:t> </w:t>
      </w:r>
      <w:r>
        <w:rPr>
          <w:w w:val="110"/>
        </w:rPr>
        <w:t>The</w:t>
      </w:r>
      <w:r>
        <w:rPr>
          <w:spacing w:val="6"/>
          <w:w w:val="110"/>
        </w:rPr>
        <w:t> </w:t>
      </w:r>
      <w:r>
        <w:rPr>
          <w:w w:val="110"/>
        </w:rPr>
        <w:t>wide</w:t>
      </w:r>
      <w:r>
        <w:rPr>
          <w:spacing w:val="6"/>
          <w:w w:val="110"/>
        </w:rPr>
        <w:t> </w:t>
      </w:r>
      <w:r>
        <w:rPr>
          <w:spacing w:val="-4"/>
          <w:w w:val="110"/>
        </w:rPr>
        <w:t>beam</w:t>
      </w:r>
    </w:p>
    <w:p>
      <w:pPr>
        <w:spacing w:after="0" w:line="175" w:lineRule="exact"/>
        <w:sectPr>
          <w:type w:val="continuous"/>
          <w:pgSz w:w="11910" w:h="15880"/>
          <w:pgMar w:header="655" w:footer="544" w:top="620" w:bottom="280" w:left="620" w:right="620"/>
          <w:cols w:num="3" w:equalWidth="0">
            <w:col w:w="2371" w:space="40"/>
            <w:col w:w="2744" w:space="39"/>
            <w:col w:w="5476"/>
          </w:cols>
        </w:sectPr>
      </w:pPr>
    </w:p>
    <w:p>
      <w:pPr>
        <w:pStyle w:val="BodyText"/>
        <w:spacing w:line="60" w:lineRule="auto" w:before="69"/>
        <w:ind w:left="131" w:right="38"/>
        <w:jc w:val="both"/>
      </w:pPr>
      <w:r>
        <w:rPr>
          <w:w w:val="110"/>
        </w:rPr>
        <w:t>introduced</w:t>
      </w:r>
      <w:r>
        <w:rPr>
          <w:spacing w:val="-6"/>
          <w:w w:val="110"/>
        </w:rPr>
        <w:t> </w:t>
      </w:r>
      <w:r>
        <w:rPr>
          <w:w w:val="110"/>
        </w:rPr>
        <w:t>by</w:t>
      </w:r>
      <w:r>
        <w:rPr>
          <w:spacing w:val="-3"/>
          <w:w w:val="110"/>
        </w:rPr>
        <w:t> </w:t>
      </w:r>
      <w:r>
        <w:rPr>
          <w:w w:val="110"/>
        </w:rPr>
        <w:t>the</w:t>
      </w:r>
      <w:r>
        <w:rPr>
          <w:spacing w:val="-2"/>
          <w:w w:val="110"/>
        </w:rPr>
        <w:t> </w:t>
      </w:r>
      <w:r>
        <w:rPr>
          <w:w w:val="110"/>
        </w:rPr>
        <w:t>E-HFWN,</w:t>
      </w:r>
      <w:r>
        <w:rPr>
          <w:spacing w:val="-3"/>
          <w:w w:val="110"/>
        </w:rPr>
        <w:t> </w:t>
      </w:r>
      <w:r>
        <w:rPr>
          <w:w w:val="110"/>
        </w:rPr>
        <w:t>and</w:t>
      </w:r>
      <w:r>
        <w:rPr>
          <w:spacing w:val="-2"/>
          <w:w w:val="110"/>
        </w:rPr>
        <w:t> </w:t>
      </w:r>
      <w:r>
        <w:rPr>
          <w:w w:val="110"/>
        </w:rPr>
        <w:t>its</w:t>
      </w:r>
      <w:r>
        <w:rPr>
          <w:spacing w:val="-2"/>
          <w:w w:val="110"/>
        </w:rPr>
        <w:t> </w:t>
      </w:r>
      <w:r>
        <w:rPr>
          <w:w w:val="110"/>
        </w:rPr>
        <w:t>dimension</w:t>
      </w:r>
      <w:r>
        <w:rPr>
          <w:spacing w:val="-3"/>
          <w:w w:val="110"/>
        </w:rPr>
        <w:t> </w:t>
      </w:r>
      <w:r>
        <w:rPr>
          <w:w w:val="110"/>
        </w:rPr>
        <w:t>is</w:t>
      </w:r>
      <w:r>
        <w:rPr>
          <w:spacing w:val="-3"/>
          <w:w w:val="110"/>
        </w:rPr>
        <w:t> </w:t>
      </w:r>
      <w:r>
        <w:rPr>
          <w:i/>
          <w:w w:val="110"/>
        </w:rPr>
        <w:t>(N</w:t>
      </w:r>
      <w:r>
        <w:rPr>
          <w:i/>
          <w:spacing w:val="-2"/>
          <w:w w:val="110"/>
        </w:rPr>
        <w:t> </w:t>
      </w:r>
      <w:r>
        <w:rPr>
          <w:rFonts w:ascii="Latin Modern Math" w:hAnsi="Latin Modern Math"/>
          <w:w w:val="110"/>
        </w:rPr>
        <w:t>+</w:t>
      </w:r>
      <w:r>
        <w:rPr>
          <w:rFonts w:ascii="Latin Modern Math" w:hAnsi="Latin Modern Math"/>
          <w:spacing w:val="-15"/>
          <w:w w:val="110"/>
        </w:rPr>
        <w:t> </w:t>
      </w:r>
      <w:r>
        <w:rPr>
          <w:i/>
          <w:w w:val="110"/>
        </w:rPr>
        <w:t>M)</w:t>
      </w:r>
      <w:r>
        <w:rPr>
          <w:rFonts w:ascii="Latin Modern Math" w:hAnsi="Latin Modern Math"/>
          <w:w w:val="110"/>
        </w:rPr>
        <w:t>×</w:t>
      </w:r>
      <w:r>
        <w:rPr>
          <w:i/>
          <w:w w:val="110"/>
        </w:rPr>
        <w:t>(N</w:t>
      </w:r>
      <w:r>
        <w:rPr>
          <w:i/>
          <w:spacing w:val="-1"/>
          <w:w w:val="110"/>
        </w:rPr>
        <w:t> </w:t>
      </w:r>
      <w:r>
        <w:rPr>
          <w:rFonts w:ascii="Latin Modern Math" w:hAnsi="Latin Modern Math"/>
          <w:w w:val="110"/>
        </w:rPr>
        <w:t>+</w:t>
      </w:r>
      <w:r>
        <w:rPr>
          <w:rFonts w:ascii="Latin Modern Math" w:hAnsi="Latin Modern Math"/>
          <w:spacing w:val="-15"/>
          <w:w w:val="110"/>
        </w:rPr>
        <w:t> </w:t>
      </w:r>
      <w:r>
        <w:rPr>
          <w:i/>
          <w:w w:val="110"/>
        </w:rPr>
        <w:t>M)K</w:t>
      </w:r>
      <w:r>
        <w:rPr>
          <w:w w:val="110"/>
        </w:rPr>
        <w:t>. The</w:t>
      </w:r>
      <w:r>
        <w:rPr>
          <w:spacing w:val="-11"/>
          <w:w w:val="110"/>
        </w:rPr>
        <w:t> </w:t>
      </w:r>
      <w:r>
        <w:rPr>
          <w:w w:val="110"/>
        </w:rPr>
        <w:t>compression</w:t>
      </w:r>
      <w:r>
        <w:rPr>
          <w:spacing w:val="-11"/>
          <w:w w:val="110"/>
        </w:rPr>
        <w:t> </w:t>
      </w:r>
      <w:r>
        <w:rPr>
          <w:w w:val="110"/>
        </w:rPr>
        <w:t>matrix</w:t>
      </w:r>
      <w:r>
        <w:rPr>
          <w:spacing w:val="-11"/>
          <w:w w:val="110"/>
        </w:rPr>
        <w:t> </w:t>
      </w:r>
      <w:r>
        <w:rPr>
          <w:w w:val="110"/>
        </w:rPr>
        <w:t>performs</w:t>
      </w:r>
      <w:r>
        <w:rPr>
          <w:spacing w:val="-11"/>
          <w:w w:val="110"/>
        </w:rPr>
        <w:t> </w:t>
      </w:r>
      <w:r>
        <w:rPr>
          <w:w w:val="110"/>
        </w:rPr>
        <w:t>DFT</w:t>
      </w:r>
      <w:r>
        <w:rPr>
          <w:spacing w:val="-10"/>
          <w:w w:val="110"/>
        </w:rPr>
        <w:t> </w:t>
      </w:r>
      <w:r>
        <w:rPr>
          <w:w w:val="110"/>
        </w:rPr>
        <w:t>on</w:t>
      </w:r>
      <w:r>
        <w:rPr>
          <w:spacing w:val="-9"/>
          <w:w w:val="110"/>
        </w:rPr>
        <w:t> </w:t>
      </w:r>
      <w:r>
        <w:rPr>
          <w:i/>
          <w:w w:val="110"/>
        </w:rPr>
        <w:t>(N</w:t>
      </w:r>
      <w:r>
        <w:rPr>
          <w:i/>
          <w:spacing w:val="-9"/>
          <w:w w:val="110"/>
        </w:rPr>
        <w:t> </w:t>
      </w:r>
      <w:r>
        <w:rPr>
          <w:rFonts w:ascii="Latin Modern Math" w:hAnsi="Latin Modern Math"/>
          <w:w w:val="110"/>
        </w:rPr>
        <w:t>+</w:t>
      </w:r>
      <w:r>
        <w:rPr>
          <w:rFonts w:ascii="Latin Modern Math" w:hAnsi="Latin Modern Math"/>
          <w:spacing w:val="-15"/>
          <w:w w:val="110"/>
        </w:rPr>
        <w:t> </w:t>
      </w:r>
      <w:r>
        <w:rPr>
          <w:i/>
          <w:w w:val="110"/>
        </w:rPr>
        <w:t>M)K</w:t>
      </w:r>
      <w:r>
        <w:rPr>
          <w:i/>
          <w:spacing w:val="-9"/>
          <w:w w:val="110"/>
        </w:rPr>
        <w:t> </w:t>
      </w:r>
      <w:r>
        <w:rPr>
          <w:w w:val="110"/>
        </w:rPr>
        <w:t>frequency</w:t>
      </w:r>
      <w:r>
        <w:rPr>
          <w:spacing w:val="-9"/>
          <w:w w:val="110"/>
        </w:rPr>
        <w:t> </w:t>
      </w:r>
      <w:r>
        <w:rPr>
          <w:w w:val="110"/>
        </w:rPr>
        <w:t>domain units,</w:t>
      </w:r>
      <w:r>
        <w:rPr>
          <w:spacing w:val="-5"/>
          <w:w w:val="110"/>
        </w:rPr>
        <w:t> </w:t>
      </w:r>
      <w:r>
        <w:rPr>
          <w:w w:val="110"/>
        </w:rPr>
        <w:t>converts</w:t>
      </w:r>
      <w:r>
        <w:rPr>
          <w:spacing w:val="-5"/>
          <w:w w:val="110"/>
        </w:rPr>
        <w:t> </w:t>
      </w:r>
      <w:r>
        <w:rPr>
          <w:w w:val="110"/>
        </w:rPr>
        <w:t>the</w:t>
      </w:r>
      <w:r>
        <w:rPr>
          <w:spacing w:val="-6"/>
          <w:w w:val="110"/>
        </w:rPr>
        <w:t> </w:t>
      </w:r>
      <w:r>
        <w:rPr>
          <w:w w:val="110"/>
        </w:rPr>
        <w:t>beam</w:t>
      </w:r>
      <w:r>
        <w:rPr>
          <w:spacing w:val="-4"/>
          <w:w w:val="110"/>
        </w:rPr>
        <w:t> </w:t>
      </w:r>
      <w:r>
        <w:rPr>
          <w:w w:val="110"/>
        </w:rPr>
        <w:t>domain</w:t>
      </w:r>
      <w:r>
        <w:rPr>
          <w:spacing w:val="-5"/>
          <w:w w:val="110"/>
        </w:rPr>
        <w:t> </w:t>
      </w:r>
      <w:r>
        <w:rPr>
          <w:w w:val="110"/>
        </w:rPr>
        <w:t>into</w:t>
      </w:r>
      <w:r>
        <w:rPr>
          <w:spacing w:val="-5"/>
          <w:w w:val="110"/>
        </w:rPr>
        <w:t> </w:t>
      </w:r>
      <w:r>
        <w:rPr>
          <w:w w:val="110"/>
        </w:rPr>
        <w:t>the</w:t>
      </w:r>
      <w:r>
        <w:rPr>
          <w:spacing w:val="-6"/>
          <w:w w:val="110"/>
        </w:rPr>
        <w:t> </w:t>
      </w:r>
      <w:r>
        <w:rPr>
          <w:w w:val="110"/>
        </w:rPr>
        <w:t>delay</w:t>
      </w:r>
      <w:r>
        <w:rPr>
          <w:spacing w:val="-5"/>
          <w:w w:val="110"/>
        </w:rPr>
        <w:t> </w:t>
      </w:r>
      <w:r>
        <w:rPr>
          <w:w w:val="110"/>
        </w:rPr>
        <w:t>domain,</w:t>
      </w:r>
      <w:r>
        <w:rPr>
          <w:spacing w:val="-5"/>
          <w:w w:val="110"/>
        </w:rPr>
        <w:t> </w:t>
      </w:r>
      <w:r>
        <w:rPr>
          <w:w w:val="110"/>
        </w:rPr>
        <w:t>and</w:t>
      </w:r>
      <w:r>
        <w:rPr>
          <w:spacing w:val="-5"/>
          <w:w w:val="110"/>
        </w:rPr>
        <w:t> </w:t>
      </w:r>
      <w:r>
        <w:rPr>
          <w:w w:val="110"/>
        </w:rPr>
        <w:t>then</w:t>
      </w:r>
      <w:r>
        <w:rPr>
          <w:spacing w:val="-5"/>
          <w:w w:val="110"/>
        </w:rPr>
        <w:t> </w:t>
      </w:r>
      <w:r>
        <w:rPr>
          <w:spacing w:val="-2"/>
          <w:w w:val="110"/>
        </w:rPr>
        <w:t>selects</w:t>
      </w:r>
    </w:p>
    <w:p>
      <w:pPr>
        <w:pStyle w:val="BodyText"/>
        <w:spacing w:line="91" w:lineRule="auto"/>
        <w:ind w:left="131" w:right="38"/>
        <w:jc w:val="both"/>
      </w:pPr>
      <w:r>
        <w:rPr/>
        <mc:AlternateContent>
          <mc:Choice Requires="wps">
            <w:drawing>
              <wp:anchor distT="0" distB="0" distL="0" distR="0" allowOverlap="1" layoutInCell="1" locked="0" behindDoc="1" simplePos="0" relativeHeight="486113792">
                <wp:simplePos x="0" y="0"/>
                <wp:positionH relativeFrom="page">
                  <wp:posOffset>2317691</wp:posOffset>
                </wp:positionH>
                <wp:positionV relativeFrom="paragraph">
                  <wp:posOffset>101036</wp:posOffset>
                </wp:positionV>
                <wp:extent cx="85090" cy="80010"/>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85090" cy="80010"/>
                        </a:xfrm>
                        <a:prstGeom prst="rect">
                          <a:avLst/>
                        </a:prstGeom>
                      </wps:spPr>
                      <wps:txbx>
                        <w:txbxContent>
                          <w:p>
                            <w:pPr>
                              <w:spacing w:line="125" w:lineRule="exact" w:before="0"/>
                              <w:ind w:left="0" w:right="0" w:firstLine="0"/>
                              <w:jc w:val="left"/>
                              <w:rPr>
                                <w:i/>
                                <w:sz w:val="11"/>
                              </w:rPr>
                            </w:pPr>
                            <w:r>
                              <w:rPr>
                                <w:i/>
                                <w:spacing w:val="-5"/>
                                <w:w w:val="110"/>
                                <w:sz w:val="11"/>
                              </w:rPr>
                              <w:t>f</w:t>
                            </w:r>
                            <w:r>
                              <w:rPr>
                                <w:rFonts w:ascii="LM Roman 10"/>
                                <w:spacing w:val="-5"/>
                                <w:w w:val="110"/>
                                <w:sz w:val="11"/>
                              </w:rPr>
                              <w:t>,</w:t>
                            </w:r>
                            <w:r>
                              <w:rPr>
                                <w:i/>
                                <w:spacing w:val="-5"/>
                                <w:w w:val="110"/>
                                <w:sz w:val="11"/>
                              </w:rPr>
                              <w:t>k</w:t>
                            </w:r>
                          </w:p>
                        </w:txbxContent>
                      </wps:txbx>
                      <wps:bodyPr wrap="square" lIns="0" tIns="0" rIns="0" bIns="0" rtlCol="0">
                        <a:noAutofit/>
                      </wps:bodyPr>
                    </wps:wsp>
                  </a:graphicData>
                </a:graphic>
              </wp:anchor>
            </w:drawing>
          </mc:Choice>
          <mc:Fallback>
            <w:pict>
              <v:shape style="position:absolute;margin-left:182.495407pt;margin-top:7.955626pt;width:6.7pt;height:6.3pt;mso-position-horizontal-relative:page;mso-position-vertical-relative:paragraph;z-index:-17202688" type="#_x0000_t202" id="docshape548" filled="false" stroked="false">
                <v:textbox inset="0,0,0,0">
                  <w:txbxContent>
                    <w:p>
                      <w:pPr>
                        <w:spacing w:line="125" w:lineRule="exact" w:before="0"/>
                        <w:ind w:left="0" w:right="0" w:firstLine="0"/>
                        <w:jc w:val="left"/>
                        <w:rPr>
                          <w:i/>
                          <w:sz w:val="11"/>
                        </w:rPr>
                      </w:pPr>
                      <w:r>
                        <w:rPr>
                          <w:i/>
                          <w:spacing w:val="-5"/>
                          <w:w w:val="110"/>
                          <w:sz w:val="11"/>
                        </w:rPr>
                        <w:t>f</w:t>
                      </w:r>
                      <w:r>
                        <w:rPr>
                          <w:rFonts w:ascii="LM Roman 10"/>
                          <w:spacing w:val="-5"/>
                          <w:w w:val="110"/>
                          <w:sz w:val="11"/>
                        </w:rPr>
                        <w:t>,</w:t>
                      </w:r>
                      <w:r>
                        <w:rPr>
                          <w:i/>
                          <w:spacing w:val="-5"/>
                          <w:w w:val="110"/>
                          <w:sz w:val="11"/>
                        </w:rPr>
                        <w:t>k</w:t>
                      </w:r>
                    </w:p>
                  </w:txbxContent>
                </v:textbox>
                <w10:wrap type="none"/>
              </v:shape>
            </w:pict>
          </mc:Fallback>
        </mc:AlternateContent>
      </w:r>
      <w:r>
        <w:rPr>
          <w:w w:val="110"/>
        </w:rPr>
        <w:t>the smaller </w:t>
      </w:r>
      <w:r>
        <w:rPr>
          <w:i/>
          <w:w w:val="110"/>
        </w:rPr>
        <w:t>(N </w:t>
      </w:r>
      <w:r>
        <w:rPr>
          <w:rFonts w:ascii="Latin Modern Math"/>
          <w:w w:val="110"/>
        </w:rPr>
        <w:t>+</w:t>
      </w:r>
      <w:r>
        <w:rPr>
          <w:rFonts w:ascii="Latin Modern Math"/>
          <w:spacing w:val="-9"/>
          <w:w w:val="110"/>
        </w:rPr>
        <w:t> </w:t>
      </w:r>
      <w:r>
        <w:rPr>
          <w:i/>
          <w:w w:val="110"/>
        </w:rPr>
        <w:t>M) </w:t>
      </w:r>
      <w:r>
        <w:rPr>
          <w:w w:val="110"/>
        </w:rPr>
        <w:t>row value. Since </w:t>
      </w:r>
      <w:r>
        <w:rPr>
          <w:i/>
          <w:w w:val="110"/>
        </w:rPr>
        <w:t>W</w:t>
      </w:r>
      <w:r>
        <w:rPr>
          <w:i/>
          <w:w w:val="110"/>
          <w:vertAlign w:val="superscript"/>
        </w:rPr>
        <w:t>H</w:t>
      </w:r>
      <w:r>
        <w:rPr>
          <w:i/>
          <w:spacing w:val="40"/>
          <w:w w:val="110"/>
          <w:vertAlign w:val="baseline"/>
        </w:rPr>
        <w:t> </w:t>
      </w:r>
      <w:r>
        <w:rPr>
          <w:w w:val="110"/>
          <w:vertAlign w:val="baseline"/>
        </w:rPr>
        <w:t>is a </w:t>
      </w:r>
      <w:r>
        <w:rPr>
          <w:w w:val="110"/>
          <w:vertAlign w:val="baseline"/>
        </w:rPr>
        <w:t>frequency-independent matrix,</w:t>
      </w:r>
      <w:r>
        <w:rPr>
          <w:spacing w:val="29"/>
          <w:w w:val="110"/>
          <w:vertAlign w:val="baseline"/>
        </w:rPr>
        <w:t> </w:t>
      </w:r>
      <w:r>
        <w:rPr>
          <w:w w:val="110"/>
          <w:vertAlign w:val="baseline"/>
        </w:rPr>
        <w:t>all</w:t>
      </w:r>
      <w:r>
        <w:rPr>
          <w:spacing w:val="28"/>
          <w:w w:val="110"/>
          <w:vertAlign w:val="baseline"/>
        </w:rPr>
        <w:t> </w:t>
      </w:r>
      <w:r>
        <w:rPr>
          <w:w w:val="110"/>
          <w:vertAlign w:val="baseline"/>
        </w:rPr>
        <w:t>frequency-domain</w:t>
      </w:r>
      <w:r>
        <w:rPr>
          <w:spacing w:val="28"/>
          <w:w w:val="110"/>
          <w:vertAlign w:val="baseline"/>
        </w:rPr>
        <w:t> </w:t>
      </w:r>
      <w:r>
        <w:rPr>
          <w:w w:val="110"/>
          <w:vertAlign w:val="baseline"/>
        </w:rPr>
        <w:t>resource</w:t>
      </w:r>
      <w:r>
        <w:rPr>
          <w:spacing w:val="30"/>
          <w:w w:val="110"/>
          <w:vertAlign w:val="baseline"/>
        </w:rPr>
        <w:t> </w:t>
      </w:r>
      <w:r>
        <w:rPr>
          <w:w w:val="110"/>
          <w:vertAlign w:val="baseline"/>
        </w:rPr>
        <w:t>blocks</w:t>
      </w:r>
      <w:r>
        <w:rPr>
          <w:spacing w:val="28"/>
          <w:w w:val="110"/>
          <w:vertAlign w:val="baseline"/>
        </w:rPr>
        <w:t> </w:t>
      </w:r>
      <w:r>
        <w:rPr>
          <w:w w:val="110"/>
          <w:vertAlign w:val="baseline"/>
        </w:rPr>
        <w:t>share</w:t>
      </w:r>
      <w:r>
        <w:rPr>
          <w:spacing w:val="30"/>
          <w:w w:val="110"/>
          <w:vertAlign w:val="baseline"/>
        </w:rPr>
        <w:t> </w:t>
      </w:r>
      <w:r>
        <w:rPr>
          <w:w w:val="110"/>
          <w:vertAlign w:val="baseline"/>
        </w:rPr>
        <w:t>the</w:t>
      </w:r>
      <w:r>
        <w:rPr>
          <w:spacing w:val="28"/>
          <w:w w:val="110"/>
          <w:vertAlign w:val="baseline"/>
        </w:rPr>
        <w:t> </w:t>
      </w:r>
      <w:r>
        <w:rPr>
          <w:spacing w:val="-2"/>
          <w:w w:val="110"/>
          <w:vertAlign w:val="baseline"/>
        </w:rPr>
        <w:t>compression</w:t>
      </w:r>
    </w:p>
    <w:p>
      <w:pPr>
        <w:pStyle w:val="BodyText"/>
        <w:spacing w:before="42"/>
        <w:ind w:left="131"/>
        <w:jc w:val="both"/>
      </w:pPr>
      <w:r>
        <w:rPr/>
        <mc:AlternateContent>
          <mc:Choice Requires="wps">
            <w:drawing>
              <wp:anchor distT="0" distB="0" distL="0" distR="0" allowOverlap="1" layoutInCell="1" locked="0" behindDoc="1" simplePos="0" relativeHeight="486114304">
                <wp:simplePos x="0" y="0"/>
                <wp:positionH relativeFrom="page">
                  <wp:posOffset>2502709</wp:posOffset>
                </wp:positionH>
                <wp:positionV relativeFrom="paragraph">
                  <wp:posOffset>40852</wp:posOffset>
                </wp:positionV>
                <wp:extent cx="55880" cy="37592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5588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35"/>
                                <w:sz w:val="16"/>
                              </w:rPr>
                              <w:t>̃</w:t>
                            </w:r>
                          </w:p>
                        </w:txbxContent>
                      </wps:txbx>
                      <wps:bodyPr wrap="square" lIns="0" tIns="0" rIns="0" bIns="0" rtlCol="0">
                        <a:noAutofit/>
                      </wps:bodyPr>
                    </wps:wsp>
                  </a:graphicData>
                </a:graphic>
              </wp:anchor>
            </w:drawing>
          </mc:Choice>
          <mc:Fallback>
            <w:pict>
              <v:shape style="position:absolute;margin-left:197.063751pt;margin-top:3.216752pt;width:4.4pt;height:29.6pt;mso-position-horizontal-relative:page;mso-position-vertical-relative:paragraph;z-index:-17202176" type="#_x0000_t202" id="docshape549"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35"/>
                          <w:sz w:val="16"/>
                        </w:rPr>
                        <w:t>̃</w:t>
                      </w:r>
                    </w:p>
                  </w:txbxContent>
                </v:textbox>
                <w10:wrap type="none"/>
              </v:shape>
            </w:pict>
          </mc:Fallback>
        </mc:AlternateContent>
      </w:r>
      <w:r>
        <w:rPr>
          <w:w w:val="110"/>
        </w:rPr>
        <w:t>matrix,</w:t>
      </w:r>
      <w:r>
        <w:rPr>
          <w:spacing w:val="-9"/>
          <w:w w:val="110"/>
        </w:rPr>
        <w:t> </w:t>
      </w:r>
      <w:r>
        <w:rPr>
          <w:w w:val="110"/>
        </w:rPr>
        <w:t>and</w:t>
      </w:r>
      <w:r>
        <w:rPr>
          <w:spacing w:val="-9"/>
          <w:w w:val="110"/>
        </w:rPr>
        <w:t> </w:t>
      </w:r>
      <w:r>
        <w:rPr>
          <w:w w:val="110"/>
        </w:rPr>
        <w:t>each</w:t>
      </w:r>
      <w:r>
        <w:rPr>
          <w:spacing w:val="-8"/>
          <w:w w:val="110"/>
        </w:rPr>
        <w:t> </w:t>
      </w:r>
      <w:r>
        <w:rPr>
          <w:w w:val="110"/>
        </w:rPr>
        <w:t>layer</w:t>
      </w:r>
      <w:r>
        <w:rPr>
          <w:spacing w:val="-9"/>
          <w:w w:val="110"/>
        </w:rPr>
        <w:t> </w:t>
      </w:r>
      <w:r>
        <w:rPr>
          <w:w w:val="110"/>
        </w:rPr>
        <w:t>is</w:t>
      </w:r>
      <w:r>
        <w:rPr>
          <w:spacing w:val="-8"/>
          <w:w w:val="110"/>
        </w:rPr>
        <w:t> </w:t>
      </w:r>
      <w:r>
        <w:rPr>
          <w:w w:val="110"/>
        </w:rPr>
        <w:t>separately</w:t>
      </w:r>
      <w:r>
        <w:rPr>
          <w:spacing w:val="-9"/>
          <w:w w:val="110"/>
        </w:rPr>
        <w:t> </w:t>
      </w:r>
      <w:r>
        <w:rPr>
          <w:w w:val="110"/>
        </w:rPr>
        <w:t>reported.</w:t>
      </w:r>
      <w:r>
        <w:rPr>
          <w:spacing w:val="-8"/>
          <w:w w:val="110"/>
        </w:rPr>
        <w:t> </w:t>
      </w:r>
      <w:r>
        <w:rPr>
          <w:i/>
          <w:w w:val="110"/>
        </w:rPr>
        <w:t>W</w:t>
      </w:r>
      <w:r>
        <w:rPr>
          <w:w w:val="110"/>
          <w:vertAlign w:val="subscript"/>
        </w:rPr>
        <w:t>2</w:t>
      </w:r>
      <w:r>
        <w:rPr>
          <w:rFonts w:ascii="LM Roman 10"/>
          <w:w w:val="110"/>
          <w:vertAlign w:val="subscript"/>
        </w:rPr>
        <w:t>,</w:t>
      </w:r>
      <w:r>
        <w:rPr>
          <w:i/>
          <w:w w:val="110"/>
          <w:vertAlign w:val="subscript"/>
        </w:rPr>
        <w:t>k</w:t>
      </w:r>
      <w:r>
        <w:rPr>
          <w:i/>
          <w:spacing w:val="2"/>
          <w:w w:val="110"/>
          <w:vertAlign w:val="baseline"/>
        </w:rPr>
        <w:t> </w:t>
      </w:r>
      <w:r>
        <w:rPr>
          <w:w w:val="110"/>
          <w:vertAlign w:val="baseline"/>
        </w:rPr>
        <w:t>is</w:t>
      </w:r>
      <w:r>
        <w:rPr>
          <w:spacing w:val="-8"/>
          <w:w w:val="110"/>
          <w:vertAlign w:val="baseline"/>
        </w:rPr>
        <w:t> </w:t>
      </w:r>
      <w:r>
        <w:rPr>
          <w:w w:val="110"/>
          <w:vertAlign w:val="baseline"/>
        </w:rPr>
        <w:t>a</w:t>
      </w:r>
      <w:r>
        <w:rPr>
          <w:spacing w:val="-9"/>
          <w:w w:val="110"/>
          <w:vertAlign w:val="baseline"/>
        </w:rPr>
        <w:t> </w:t>
      </w:r>
      <w:r>
        <w:rPr>
          <w:w w:val="110"/>
          <w:vertAlign w:val="baseline"/>
        </w:rPr>
        <w:t>matrix</w:t>
      </w:r>
      <w:r>
        <w:rPr>
          <w:spacing w:val="-9"/>
          <w:w w:val="110"/>
          <w:vertAlign w:val="baseline"/>
        </w:rPr>
        <w:t> </w:t>
      </w:r>
      <w:r>
        <w:rPr>
          <w:spacing w:val="-2"/>
          <w:w w:val="110"/>
          <w:vertAlign w:val="baseline"/>
        </w:rPr>
        <w:t>introduced</w:t>
      </w:r>
    </w:p>
    <w:p>
      <w:pPr>
        <w:pStyle w:val="BodyText"/>
        <w:spacing w:line="81" w:lineRule="auto" w:before="119"/>
        <w:ind w:left="131" w:right="38"/>
        <w:jc w:val="both"/>
      </w:pPr>
      <w:r>
        <w:rPr>
          <w:w w:val="110"/>
        </w:rPr>
        <w:t>its dimension is </w:t>
      </w:r>
      <w:r>
        <w:rPr>
          <w:i/>
          <w:w w:val="110"/>
        </w:rPr>
        <w:t>2L </w:t>
      </w:r>
      <w:r>
        <w:rPr>
          <w:rFonts w:ascii="Latin Modern Math" w:hAnsi="Latin Modern Math"/>
          <w:w w:val="110"/>
        </w:rPr>
        <w:t>×</w:t>
      </w:r>
      <w:r>
        <w:rPr>
          <w:rFonts w:ascii="Latin Modern Math" w:hAnsi="Latin Modern Math"/>
          <w:spacing w:val="-10"/>
          <w:w w:val="110"/>
        </w:rPr>
        <w:t> </w:t>
      </w:r>
      <w:r>
        <w:rPr>
          <w:i/>
          <w:w w:val="110"/>
        </w:rPr>
        <w:t>(N </w:t>
      </w:r>
      <w:r>
        <w:rPr>
          <w:rFonts w:ascii="Latin Modern Math" w:hAnsi="Latin Modern Math"/>
          <w:w w:val="110"/>
        </w:rPr>
        <w:t>+</w:t>
      </w:r>
      <w:r>
        <w:rPr>
          <w:rFonts w:ascii="Latin Modern Math" w:hAnsi="Latin Modern Math"/>
          <w:spacing w:val="-10"/>
          <w:w w:val="110"/>
        </w:rPr>
        <w:t> </w:t>
      </w:r>
      <w:r>
        <w:rPr>
          <w:i/>
          <w:w w:val="110"/>
        </w:rPr>
        <w:t>M)</w:t>
      </w:r>
      <w:r>
        <w:rPr>
          <w:w w:val="110"/>
        </w:rPr>
        <w:t>, which is a different mapping from the by</w:t>
      </w:r>
      <w:r>
        <w:rPr>
          <w:spacing w:val="-9"/>
          <w:w w:val="110"/>
        </w:rPr>
        <w:t> </w:t>
      </w:r>
      <w:r>
        <w:rPr>
          <w:w w:val="110"/>
        </w:rPr>
        <w:t>the</w:t>
      </w:r>
      <w:r>
        <w:rPr>
          <w:spacing w:val="-10"/>
          <w:w w:val="110"/>
        </w:rPr>
        <w:t> </w:t>
      </w:r>
      <w:r>
        <w:rPr>
          <w:w w:val="110"/>
        </w:rPr>
        <w:t>E-HFWN</w:t>
      </w:r>
      <w:r>
        <w:rPr>
          <w:spacing w:val="-9"/>
          <w:w w:val="110"/>
        </w:rPr>
        <w:t> </w:t>
      </w:r>
      <w:r>
        <w:rPr>
          <w:w w:val="110"/>
        </w:rPr>
        <w:t>to</w:t>
      </w:r>
      <w:r>
        <w:rPr>
          <w:spacing w:val="-10"/>
          <w:w w:val="110"/>
        </w:rPr>
        <w:t> </w:t>
      </w:r>
      <w:r>
        <w:rPr>
          <w:w w:val="110"/>
        </w:rPr>
        <w:t>map</w:t>
      </w:r>
      <w:r>
        <w:rPr>
          <w:spacing w:val="-11"/>
          <w:w w:val="110"/>
        </w:rPr>
        <w:t> </w:t>
      </w:r>
      <w:r>
        <w:rPr>
          <w:w w:val="110"/>
        </w:rPr>
        <w:t>the</w:t>
      </w:r>
      <w:r>
        <w:rPr>
          <w:spacing w:val="-9"/>
          <w:w w:val="110"/>
        </w:rPr>
        <w:t> </w:t>
      </w:r>
      <w:r>
        <w:rPr>
          <w:w w:val="110"/>
        </w:rPr>
        <w:t>delay</w:t>
      </w:r>
      <w:r>
        <w:rPr>
          <w:spacing w:val="-10"/>
          <w:w w:val="110"/>
        </w:rPr>
        <w:t> </w:t>
      </w:r>
      <w:r>
        <w:rPr>
          <w:w w:val="110"/>
        </w:rPr>
        <w:t>domain</w:t>
      </w:r>
      <w:r>
        <w:rPr>
          <w:spacing w:val="-10"/>
          <w:w w:val="110"/>
        </w:rPr>
        <w:t> </w:t>
      </w:r>
      <w:r>
        <w:rPr>
          <w:w w:val="110"/>
        </w:rPr>
        <w:t>back</w:t>
      </w:r>
      <w:r>
        <w:rPr>
          <w:spacing w:val="-10"/>
          <w:w w:val="110"/>
        </w:rPr>
        <w:t> </w:t>
      </w:r>
      <w:r>
        <w:rPr>
          <w:w w:val="110"/>
        </w:rPr>
        <w:t>to</w:t>
      </w:r>
      <w:r>
        <w:rPr>
          <w:spacing w:val="-10"/>
          <w:w w:val="110"/>
        </w:rPr>
        <w:t> </w:t>
      </w:r>
      <w:r>
        <w:rPr>
          <w:w w:val="110"/>
        </w:rPr>
        <w:t>the</w:t>
      </w:r>
      <w:r>
        <w:rPr>
          <w:spacing w:val="-10"/>
          <w:w w:val="110"/>
        </w:rPr>
        <w:t> </w:t>
      </w:r>
      <w:r>
        <w:rPr>
          <w:w w:val="110"/>
        </w:rPr>
        <w:t>beam</w:t>
      </w:r>
      <w:r>
        <w:rPr>
          <w:spacing w:val="-10"/>
          <w:w w:val="110"/>
        </w:rPr>
        <w:t> </w:t>
      </w:r>
      <w:r>
        <w:rPr>
          <w:w w:val="110"/>
        </w:rPr>
        <w:t>domain,</w:t>
      </w:r>
      <w:r>
        <w:rPr>
          <w:spacing w:val="-10"/>
          <w:w w:val="110"/>
        </w:rPr>
        <w:t> </w:t>
      </w:r>
      <w:r>
        <w:rPr>
          <w:w w:val="110"/>
        </w:rPr>
        <w:t>and </w:t>
      </w:r>
      <w:r>
        <w:rPr/>
        <w:t>frequency</w:t>
      </w:r>
      <w:r>
        <w:rPr>
          <w:spacing w:val="23"/>
        </w:rPr>
        <w:t> </w:t>
      </w:r>
      <w:r>
        <w:rPr/>
        <w:t>domain</w:t>
      </w:r>
      <w:r>
        <w:rPr>
          <w:spacing w:val="25"/>
        </w:rPr>
        <w:t> </w:t>
      </w:r>
      <w:r>
        <w:rPr/>
        <w:t>to</w:t>
      </w:r>
      <w:r>
        <w:rPr>
          <w:spacing w:val="24"/>
        </w:rPr>
        <w:t> </w:t>
      </w:r>
      <w:r>
        <w:rPr/>
        <w:t>the</w:t>
      </w:r>
      <w:r>
        <w:rPr>
          <w:spacing w:val="25"/>
        </w:rPr>
        <w:t> </w:t>
      </w:r>
      <w:r>
        <w:rPr/>
        <w:t>beam</w:t>
      </w:r>
      <w:r>
        <w:rPr>
          <w:spacing w:val="28"/>
        </w:rPr>
        <w:t> </w:t>
      </w:r>
      <w:r>
        <w:rPr/>
        <w:t>domain</w:t>
      </w:r>
      <w:r>
        <w:rPr>
          <w:spacing w:val="23"/>
        </w:rPr>
        <w:t> </w:t>
      </w:r>
      <w:r>
        <w:rPr/>
        <w:t>in</w:t>
      </w:r>
      <w:r>
        <w:rPr>
          <w:spacing w:val="25"/>
        </w:rPr>
        <w:t> </w:t>
      </w:r>
      <w:r>
        <w:rPr/>
        <w:t>Eq.</w:t>
      </w:r>
      <w:r>
        <w:rPr>
          <w:spacing w:val="26"/>
        </w:rPr>
        <w:t> </w:t>
      </w:r>
      <w:hyperlink w:history="true" w:anchor="_bookmark19">
        <w:r>
          <w:rPr>
            <w:color w:val="2196D1"/>
          </w:rPr>
          <w:t>(3)</w:t>
        </w:r>
      </w:hyperlink>
      <w:r>
        <w:rPr/>
        <w:t>,</w:t>
      </w:r>
      <w:r>
        <w:rPr>
          <w:spacing w:val="23"/>
        </w:rPr>
        <w:t> </w:t>
      </w:r>
      <w:r>
        <w:rPr/>
        <w:t>mapping</w:t>
      </w:r>
      <w:r>
        <w:rPr>
          <w:spacing w:val="26"/>
        </w:rPr>
        <w:t> </w:t>
      </w:r>
      <w:r>
        <w:rPr/>
        <w:t>from</w:t>
      </w:r>
      <w:r>
        <w:rPr>
          <w:spacing w:val="25"/>
        </w:rPr>
        <w:t> </w:t>
      </w:r>
      <w:r>
        <w:rPr/>
        <w:t>the</w:t>
      </w:r>
      <w:r>
        <w:rPr>
          <w:spacing w:val="26"/>
        </w:rPr>
        <w:t> </w:t>
      </w:r>
      <w:r>
        <w:rPr>
          <w:spacing w:val="-4"/>
        </w:rPr>
        <w:t>time</w:t>
      </w:r>
    </w:p>
    <w:p>
      <w:pPr>
        <w:pStyle w:val="BodyText"/>
        <w:spacing w:before="45"/>
        <w:ind w:left="131"/>
        <w:jc w:val="both"/>
      </w:pPr>
      <w:r>
        <w:rPr>
          <w:w w:val="110"/>
        </w:rPr>
        <w:t>domain</w:t>
      </w:r>
      <w:r>
        <w:rPr>
          <w:spacing w:val="7"/>
          <w:w w:val="110"/>
        </w:rPr>
        <w:t> </w:t>
      </w:r>
      <w:r>
        <w:rPr>
          <w:w w:val="110"/>
        </w:rPr>
        <w:t>can</w:t>
      </w:r>
      <w:r>
        <w:rPr>
          <w:spacing w:val="7"/>
          <w:w w:val="110"/>
        </w:rPr>
        <w:t> </w:t>
      </w:r>
      <w:r>
        <w:rPr>
          <w:w w:val="110"/>
        </w:rPr>
        <w:t>reduce</w:t>
      </w:r>
      <w:r>
        <w:rPr>
          <w:spacing w:val="6"/>
          <w:w w:val="110"/>
        </w:rPr>
        <w:t> </w:t>
      </w:r>
      <w:r>
        <w:rPr>
          <w:w w:val="110"/>
        </w:rPr>
        <w:t>the</w:t>
      </w:r>
      <w:r>
        <w:rPr>
          <w:spacing w:val="8"/>
          <w:w w:val="110"/>
        </w:rPr>
        <w:t> </w:t>
      </w:r>
      <w:r>
        <w:rPr>
          <w:w w:val="110"/>
        </w:rPr>
        <w:t>reporting</w:t>
      </w:r>
      <w:r>
        <w:rPr>
          <w:spacing w:val="7"/>
          <w:w w:val="110"/>
        </w:rPr>
        <w:t> </w:t>
      </w:r>
      <w:r>
        <w:rPr>
          <w:spacing w:val="-2"/>
          <w:w w:val="110"/>
        </w:rPr>
        <w:t>overhead.</w:t>
      </w:r>
    </w:p>
    <w:p>
      <w:pPr>
        <w:pStyle w:val="BodyText"/>
        <w:spacing w:before="50"/>
      </w:pPr>
    </w:p>
    <w:p>
      <w:pPr>
        <w:pStyle w:val="ListParagraph"/>
        <w:numPr>
          <w:ilvl w:val="1"/>
          <w:numId w:val="1"/>
        </w:numPr>
        <w:tabs>
          <w:tab w:pos="496" w:val="left" w:leader="none"/>
        </w:tabs>
        <w:spacing w:line="240" w:lineRule="auto" w:before="0" w:after="0"/>
        <w:ind w:left="496" w:right="0" w:hanging="365"/>
        <w:jc w:val="left"/>
        <w:rPr>
          <w:i/>
          <w:sz w:val="16"/>
        </w:rPr>
      </w:pPr>
      <w:bookmarkStart w:name="3.5 Beam management" w:id="42"/>
      <w:bookmarkEnd w:id="42"/>
      <w:r>
        <w:rPr/>
      </w:r>
      <w:r>
        <w:rPr>
          <w:i/>
          <w:sz w:val="16"/>
        </w:rPr>
        <w:t>Beam</w:t>
      </w:r>
      <w:r>
        <w:rPr>
          <w:i/>
          <w:spacing w:val="20"/>
          <w:sz w:val="16"/>
        </w:rPr>
        <w:t> </w:t>
      </w:r>
      <w:r>
        <w:rPr>
          <w:i/>
          <w:spacing w:val="-2"/>
          <w:sz w:val="16"/>
        </w:rPr>
        <w:t>management</w:t>
      </w:r>
    </w:p>
    <w:p>
      <w:pPr>
        <w:pStyle w:val="BodyText"/>
        <w:spacing w:before="50"/>
        <w:rPr>
          <w:i/>
        </w:rPr>
      </w:pPr>
    </w:p>
    <w:p>
      <w:pPr>
        <w:pStyle w:val="BodyText"/>
        <w:spacing w:line="273" w:lineRule="auto"/>
        <w:ind w:left="131" w:right="38" w:firstLine="239"/>
        <w:jc w:val="both"/>
      </w:pPr>
      <w:r>
        <w:rPr>
          <w:w w:val="110"/>
        </w:rPr>
        <w:t>After beamforming in the previous section, it needs</w:t>
      </w:r>
      <w:r>
        <w:rPr>
          <w:spacing w:val="-1"/>
          <w:w w:val="110"/>
        </w:rPr>
        <w:t> </w:t>
      </w:r>
      <w:r>
        <w:rPr>
          <w:w w:val="110"/>
        </w:rPr>
        <w:t>to be </w:t>
      </w:r>
      <w:r>
        <w:rPr>
          <w:w w:val="110"/>
        </w:rPr>
        <w:t>managed. </w:t>
      </w:r>
      <w:r>
        <w:rPr>
          <w:spacing w:val="-2"/>
          <w:w w:val="110"/>
        </w:rPr>
        <w:t>The</w:t>
      </w:r>
      <w:r>
        <w:rPr>
          <w:spacing w:val="-4"/>
          <w:w w:val="110"/>
        </w:rPr>
        <w:t> </w:t>
      </w:r>
      <w:r>
        <w:rPr>
          <w:spacing w:val="-2"/>
          <w:w w:val="110"/>
        </w:rPr>
        <w:t>beam</w:t>
      </w:r>
      <w:r>
        <w:rPr>
          <w:spacing w:val="-3"/>
          <w:w w:val="110"/>
        </w:rPr>
        <w:t> </w:t>
      </w:r>
      <w:r>
        <w:rPr>
          <w:spacing w:val="-2"/>
          <w:w w:val="110"/>
        </w:rPr>
        <w:t>management</w:t>
      </w:r>
      <w:r>
        <w:rPr>
          <w:spacing w:val="-4"/>
          <w:w w:val="110"/>
        </w:rPr>
        <w:t> </w:t>
      </w:r>
      <w:r>
        <w:rPr>
          <w:spacing w:val="-2"/>
          <w:w w:val="110"/>
        </w:rPr>
        <w:t>of</w:t>
      </w:r>
      <w:r>
        <w:rPr>
          <w:spacing w:val="-5"/>
          <w:w w:val="110"/>
        </w:rPr>
        <w:t> </w:t>
      </w:r>
      <w:r>
        <w:rPr>
          <w:spacing w:val="-2"/>
          <w:w w:val="110"/>
        </w:rPr>
        <w:t>the</w:t>
      </w:r>
      <w:r>
        <w:rPr>
          <w:spacing w:val="-4"/>
          <w:w w:val="110"/>
        </w:rPr>
        <w:t> </w:t>
      </w:r>
      <w:r>
        <w:rPr>
          <w:spacing w:val="-2"/>
          <w:w w:val="110"/>
        </w:rPr>
        <w:t>E-HFWN</w:t>
      </w:r>
      <w:r>
        <w:rPr>
          <w:spacing w:val="-4"/>
          <w:w w:val="110"/>
        </w:rPr>
        <w:t> </w:t>
      </w:r>
      <w:r>
        <w:rPr>
          <w:spacing w:val="-2"/>
          <w:w w:val="110"/>
        </w:rPr>
        <w:t>includes</w:t>
      </w:r>
      <w:r>
        <w:rPr>
          <w:spacing w:val="-5"/>
          <w:w w:val="110"/>
        </w:rPr>
        <w:t> </w:t>
      </w:r>
      <w:r>
        <w:rPr>
          <w:spacing w:val="-2"/>
          <w:w w:val="110"/>
        </w:rPr>
        <w:t>functions</w:t>
      </w:r>
      <w:r>
        <w:rPr>
          <w:spacing w:val="-4"/>
          <w:w w:val="110"/>
        </w:rPr>
        <w:t> </w:t>
      </w:r>
      <w:r>
        <w:rPr>
          <w:spacing w:val="-2"/>
          <w:w w:val="110"/>
        </w:rPr>
        <w:t>such</w:t>
      </w:r>
      <w:r>
        <w:rPr>
          <w:spacing w:val="-5"/>
          <w:w w:val="110"/>
        </w:rPr>
        <w:t> </w:t>
      </w:r>
      <w:r>
        <w:rPr>
          <w:spacing w:val="-2"/>
          <w:w w:val="110"/>
        </w:rPr>
        <w:t>as</w:t>
      </w:r>
      <w:r>
        <w:rPr>
          <w:spacing w:val="-4"/>
          <w:w w:val="110"/>
        </w:rPr>
        <w:t> </w:t>
      </w:r>
      <w:r>
        <w:rPr>
          <w:spacing w:val="-2"/>
          <w:w w:val="110"/>
        </w:rPr>
        <w:t>beam </w:t>
      </w:r>
      <w:r>
        <w:rPr>
          <w:w w:val="110"/>
        </w:rPr>
        <w:t>scanning</w:t>
      </w:r>
      <w:r>
        <w:rPr>
          <w:spacing w:val="-6"/>
          <w:w w:val="110"/>
        </w:rPr>
        <w:t> </w:t>
      </w:r>
      <w:r>
        <w:rPr>
          <w:w w:val="110"/>
        </w:rPr>
        <w:t>and</w:t>
      </w:r>
      <w:r>
        <w:rPr>
          <w:spacing w:val="-6"/>
          <w:w w:val="110"/>
        </w:rPr>
        <w:t> </w:t>
      </w:r>
      <w:r>
        <w:rPr>
          <w:w w:val="110"/>
        </w:rPr>
        <w:t>tracking.</w:t>
      </w:r>
      <w:r>
        <w:rPr>
          <w:spacing w:val="-7"/>
          <w:w w:val="110"/>
        </w:rPr>
        <w:t> </w:t>
      </w:r>
      <w:r>
        <w:rPr>
          <w:w w:val="110"/>
        </w:rPr>
        <w:t>The</w:t>
      </w:r>
      <w:r>
        <w:rPr>
          <w:spacing w:val="-5"/>
          <w:w w:val="110"/>
        </w:rPr>
        <w:t> </w:t>
      </w:r>
      <w:r>
        <w:rPr>
          <w:w w:val="110"/>
        </w:rPr>
        <w:t>purpose</w:t>
      </w:r>
      <w:r>
        <w:rPr>
          <w:spacing w:val="-7"/>
          <w:w w:val="110"/>
        </w:rPr>
        <w:t> </w:t>
      </w:r>
      <w:r>
        <w:rPr>
          <w:w w:val="110"/>
        </w:rPr>
        <w:t>of</w:t>
      </w:r>
      <w:r>
        <w:rPr>
          <w:spacing w:val="-6"/>
          <w:w w:val="110"/>
        </w:rPr>
        <w:t> </w:t>
      </w:r>
      <w:r>
        <w:rPr>
          <w:w w:val="110"/>
        </w:rPr>
        <w:t>beam</w:t>
      </w:r>
      <w:r>
        <w:rPr>
          <w:spacing w:val="-7"/>
          <w:w w:val="110"/>
        </w:rPr>
        <w:t> </w:t>
      </w:r>
      <w:r>
        <w:rPr>
          <w:w w:val="110"/>
        </w:rPr>
        <w:t>management</w:t>
      </w:r>
      <w:r>
        <w:rPr>
          <w:spacing w:val="-6"/>
          <w:w w:val="110"/>
        </w:rPr>
        <w:t> </w:t>
      </w:r>
      <w:r>
        <w:rPr>
          <w:w w:val="110"/>
        </w:rPr>
        <w:t>is</w:t>
      </w:r>
      <w:r>
        <w:rPr>
          <w:spacing w:val="-6"/>
          <w:w w:val="110"/>
        </w:rPr>
        <w:t> </w:t>
      </w:r>
      <w:r>
        <w:rPr>
          <w:w w:val="110"/>
        </w:rPr>
        <w:t>to</w:t>
      </w:r>
      <w:r>
        <w:rPr>
          <w:spacing w:val="-7"/>
          <w:w w:val="110"/>
        </w:rPr>
        <w:t> </w:t>
      </w:r>
      <w:r>
        <w:rPr>
          <w:w w:val="110"/>
        </w:rPr>
        <w:t>improve </w:t>
      </w:r>
      <w:r>
        <w:rPr/>
        <w:t>the signal transmission gain of BS and UE, increase the data transmission</w:t>
      </w:r>
      <w:r>
        <w:rPr>
          <w:spacing w:val="40"/>
          <w:w w:val="110"/>
        </w:rPr>
        <w:t> </w:t>
      </w:r>
      <w:r>
        <w:rPr>
          <w:w w:val="110"/>
        </w:rPr>
        <w:t>rate, and enhance network coverage. On the one hand, based on inte- grated</w:t>
      </w:r>
      <w:r>
        <w:rPr>
          <w:w w:val="110"/>
        </w:rPr>
        <w:t> synaesthesia</w:t>
      </w:r>
      <w:r>
        <w:rPr>
          <w:w w:val="110"/>
        </w:rPr>
        <w:t> waveform technology, the dual functions of communication and sensing can be realized by adjusting the beam di- rection;</w:t>
      </w:r>
      <w:r>
        <w:rPr>
          <w:spacing w:val="-5"/>
          <w:w w:val="110"/>
        </w:rPr>
        <w:t> </w:t>
      </w:r>
      <w:r>
        <w:rPr>
          <w:w w:val="110"/>
        </w:rPr>
        <w:t>on</w:t>
      </w:r>
      <w:r>
        <w:rPr>
          <w:spacing w:val="-6"/>
          <w:w w:val="110"/>
        </w:rPr>
        <w:t> </w:t>
      </w:r>
      <w:r>
        <w:rPr>
          <w:w w:val="110"/>
        </w:rPr>
        <w:t>the</w:t>
      </w:r>
      <w:r>
        <w:rPr>
          <w:spacing w:val="-5"/>
          <w:w w:val="110"/>
        </w:rPr>
        <w:t> </w:t>
      </w:r>
      <w:r>
        <w:rPr>
          <w:w w:val="110"/>
        </w:rPr>
        <w:t>other</w:t>
      </w:r>
      <w:r>
        <w:rPr>
          <w:spacing w:val="-6"/>
          <w:w w:val="110"/>
        </w:rPr>
        <w:t> </w:t>
      </w:r>
      <w:r>
        <w:rPr>
          <w:w w:val="110"/>
        </w:rPr>
        <w:t>hand,</w:t>
      </w:r>
      <w:r>
        <w:rPr>
          <w:spacing w:val="-7"/>
          <w:w w:val="110"/>
        </w:rPr>
        <w:t> </w:t>
      </w:r>
      <w:r>
        <w:rPr>
          <w:w w:val="110"/>
        </w:rPr>
        <w:t>beamforming</w:t>
      </w:r>
      <w:r>
        <w:rPr>
          <w:spacing w:val="-5"/>
          <w:w w:val="110"/>
        </w:rPr>
        <w:t> </w:t>
      </w:r>
      <w:r>
        <w:rPr>
          <w:w w:val="110"/>
        </w:rPr>
        <w:t>technology</w:t>
      </w:r>
      <w:r>
        <w:rPr>
          <w:spacing w:val="-5"/>
          <w:w w:val="110"/>
        </w:rPr>
        <w:t> </w:t>
      </w:r>
      <w:r>
        <w:rPr>
          <w:w w:val="110"/>
        </w:rPr>
        <w:t>can</w:t>
      </w:r>
      <w:r>
        <w:rPr>
          <w:spacing w:val="-6"/>
          <w:w w:val="110"/>
        </w:rPr>
        <w:t> </w:t>
      </w:r>
      <w:r>
        <w:rPr>
          <w:w w:val="110"/>
        </w:rPr>
        <w:t>also</w:t>
      </w:r>
      <w:r>
        <w:rPr>
          <w:spacing w:val="-7"/>
          <w:w w:val="110"/>
        </w:rPr>
        <w:t> </w:t>
      </w:r>
      <w:r>
        <w:rPr>
          <w:w w:val="110"/>
        </w:rPr>
        <w:t>be</w:t>
      </w:r>
      <w:r>
        <w:rPr>
          <w:spacing w:val="-6"/>
          <w:w w:val="110"/>
        </w:rPr>
        <w:t> </w:t>
      </w:r>
      <w:r>
        <w:rPr>
          <w:w w:val="110"/>
        </w:rPr>
        <w:t>used</w:t>
      </w:r>
      <w:r>
        <w:rPr>
          <w:spacing w:val="-5"/>
          <w:w w:val="110"/>
        </w:rPr>
        <w:t> </w:t>
      </w:r>
      <w:r>
        <w:rPr>
          <w:w w:val="110"/>
        </w:rPr>
        <w:t>to construct multiple beams to achieve the dual functions of communica- tion and sensing in different directions.</w:t>
      </w:r>
    </w:p>
    <w:p>
      <w:pPr>
        <w:pStyle w:val="BodyText"/>
        <w:spacing w:line="273" w:lineRule="auto"/>
        <w:ind w:left="131" w:right="38" w:firstLine="239"/>
        <w:jc w:val="both"/>
      </w:pPr>
      <w:r>
        <w:rPr>
          <w:w w:val="110"/>
        </w:rPr>
        <w:t>To</w:t>
      </w:r>
      <w:r>
        <w:rPr>
          <w:spacing w:val="-8"/>
          <w:w w:val="110"/>
        </w:rPr>
        <w:t> </w:t>
      </w:r>
      <w:r>
        <w:rPr>
          <w:w w:val="110"/>
        </w:rPr>
        <w:t>ensure</w:t>
      </w:r>
      <w:r>
        <w:rPr>
          <w:spacing w:val="-8"/>
          <w:w w:val="110"/>
        </w:rPr>
        <w:t> </w:t>
      </w:r>
      <w:r>
        <w:rPr>
          <w:w w:val="110"/>
        </w:rPr>
        <w:t>sufficient</w:t>
      </w:r>
      <w:r>
        <w:rPr>
          <w:spacing w:val="-8"/>
          <w:w w:val="110"/>
        </w:rPr>
        <w:t> </w:t>
      </w:r>
      <w:r>
        <w:rPr>
          <w:w w:val="110"/>
        </w:rPr>
        <w:t>signal</w:t>
      </w:r>
      <w:r>
        <w:rPr>
          <w:spacing w:val="-8"/>
          <w:w w:val="110"/>
        </w:rPr>
        <w:t> </w:t>
      </w:r>
      <w:r>
        <w:rPr>
          <w:w w:val="110"/>
        </w:rPr>
        <w:t>gain,</w:t>
      </w:r>
      <w:r>
        <w:rPr>
          <w:spacing w:val="-9"/>
          <w:w w:val="110"/>
        </w:rPr>
        <w:t> </w:t>
      </w:r>
      <w:r>
        <w:rPr>
          <w:w w:val="110"/>
        </w:rPr>
        <w:t>the</w:t>
      </w:r>
      <w:r>
        <w:rPr>
          <w:spacing w:val="-8"/>
          <w:w w:val="110"/>
        </w:rPr>
        <w:t> </w:t>
      </w:r>
      <w:r>
        <w:rPr>
          <w:w w:val="110"/>
        </w:rPr>
        <w:t>beam</w:t>
      </w:r>
      <w:r>
        <w:rPr>
          <w:spacing w:val="-9"/>
          <w:w w:val="110"/>
        </w:rPr>
        <w:t> </w:t>
      </w:r>
      <w:r>
        <w:rPr>
          <w:w w:val="110"/>
        </w:rPr>
        <w:t>generated</w:t>
      </w:r>
      <w:r>
        <w:rPr>
          <w:spacing w:val="-8"/>
          <w:w w:val="110"/>
        </w:rPr>
        <w:t> </w:t>
      </w:r>
      <w:r>
        <w:rPr>
          <w:w w:val="110"/>
        </w:rPr>
        <w:t>by</w:t>
      </w:r>
      <w:r>
        <w:rPr>
          <w:spacing w:val="-8"/>
          <w:w w:val="110"/>
        </w:rPr>
        <w:t> </w:t>
      </w:r>
      <w:r>
        <w:rPr>
          <w:w w:val="110"/>
        </w:rPr>
        <w:t>a</w:t>
      </w:r>
      <w:r>
        <w:rPr>
          <w:spacing w:val="-9"/>
          <w:w w:val="110"/>
        </w:rPr>
        <w:t> </w:t>
      </w:r>
      <w:r>
        <w:rPr>
          <w:w w:val="110"/>
        </w:rPr>
        <w:t>large-scale antenna</w:t>
      </w:r>
      <w:r>
        <w:rPr>
          <w:w w:val="110"/>
        </w:rPr>
        <w:t> array</w:t>
      </w:r>
      <w:r>
        <w:rPr>
          <w:w w:val="110"/>
        </w:rPr>
        <w:t> needs</w:t>
      </w:r>
      <w:r>
        <w:rPr>
          <w:w w:val="110"/>
        </w:rPr>
        <w:t> to</w:t>
      </w:r>
      <w:r>
        <w:rPr>
          <w:w w:val="110"/>
        </w:rPr>
        <w:t> be</w:t>
      </w:r>
      <w:r>
        <w:rPr>
          <w:w w:val="110"/>
        </w:rPr>
        <w:t> narrow,</w:t>
      </w:r>
      <w:r>
        <w:rPr>
          <w:w w:val="110"/>
        </w:rPr>
        <w:t> and</w:t>
      </w:r>
      <w:r>
        <w:rPr>
          <w:w w:val="110"/>
        </w:rPr>
        <w:t> the</w:t>
      </w:r>
      <w:r>
        <w:rPr>
          <w:w w:val="110"/>
        </w:rPr>
        <w:t> BS</w:t>
      </w:r>
      <w:r>
        <w:rPr>
          <w:w w:val="110"/>
        </w:rPr>
        <w:t> needs</w:t>
      </w:r>
      <w:r>
        <w:rPr>
          <w:w w:val="110"/>
        </w:rPr>
        <w:t> to</w:t>
      </w:r>
      <w:r>
        <w:rPr>
          <w:w w:val="110"/>
        </w:rPr>
        <w:t> use</w:t>
      </w:r>
      <w:r>
        <w:rPr>
          <w:w w:val="110"/>
        </w:rPr>
        <w:t> a</w:t>
      </w:r>
      <w:r>
        <w:rPr>
          <w:w w:val="110"/>
        </w:rPr>
        <w:t> large number of narrow beams to ensure that UEs can be covered in any di- rection</w:t>
      </w:r>
      <w:r>
        <w:rPr>
          <w:spacing w:val="-11"/>
          <w:w w:val="110"/>
        </w:rPr>
        <w:t> </w:t>
      </w:r>
      <w:r>
        <w:rPr>
          <w:w w:val="110"/>
        </w:rPr>
        <w:t>of</w:t>
      </w:r>
      <w:r>
        <w:rPr>
          <w:spacing w:val="-11"/>
          <w:w w:val="110"/>
        </w:rPr>
        <w:t> </w:t>
      </w:r>
      <w:r>
        <w:rPr>
          <w:w w:val="110"/>
        </w:rPr>
        <w:t>the</w:t>
      </w:r>
      <w:r>
        <w:rPr>
          <w:spacing w:val="-11"/>
          <w:w w:val="110"/>
        </w:rPr>
        <w:t> </w:t>
      </w:r>
      <w:r>
        <w:rPr>
          <w:w w:val="110"/>
        </w:rPr>
        <w:t>cell.</w:t>
      </w:r>
      <w:r>
        <w:rPr>
          <w:spacing w:val="-11"/>
          <w:w w:val="110"/>
        </w:rPr>
        <w:t> </w:t>
      </w:r>
      <w:r>
        <w:rPr>
          <w:w w:val="110"/>
        </w:rPr>
        <w:t>To</w:t>
      </w:r>
      <w:r>
        <w:rPr>
          <w:spacing w:val="-11"/>
          <w:w w:val="110"/>
        </w:rPr>
        <w:t> </w:t>
      </w:r>
      <w:r>
        <w:rPr>
          <w:w w:val="110"/>
        </w:rPr>
        <w:t>align</w:t>
      </w:r>
      <w:r>
        <w:rPr>
          <w:spacing w:val="-11"/>
          <w:w w:val="110"/>
        </w:rPr>
        <w:t> </w:t>
      </w:r>
      <w:r>
        <w:rPr>
          <w:w w:val="110"/>
        </w:rPr>
        <w:t>the</w:t>
      </w:r>
      <w:r>
        <w:rPr>
          <w:spacing w:val="-11"/>
          <w:w w:val="110"/>
        </w:rPr>
        <w:t> </w:t>
      </w:r>
      <w:r>
        <w:rPr>
          <w:w w:val="110"/>
        </w:rPr>
        <w:t>beam,</w:t>
      </w:r>
      <w:r>
        <w:rPr>
          <w:spacing w:val="-11"/>
          <w:w w:val="110"/>
        </w:rPr>
        <w:t> </w:t>
      </w:r>
      <w:r>
        <w:rPr>
          <w:w w:val="110"/>
        </w:rPr>
        <w:t>the</w:t>
      </w:r>
      <w:r>
        <w:rPr>
          <w:spacing w:val="-11"/>
          <w:w w:val="110"/>
        </w:rPr>
        <w:t> </w:t>
      </w:r>
      <w:r>
        <w:rPr>
          <w:w w:val="110"/>
        </w:rPr>
        <w:t>E-HFWN</w:t>
      </w:r>
      <w:r>
        <w:rPr>
          <w:spacing w:val="-11"/>
          <w:w w:val="110"/>
        </w:rPr>
        <w:t> </w:t>
      </w:r>
      <w:r>
        <w:rPr>
          <w:w w:val="110"/>
        </w:rPr>
        <w:t>adopts</w:t>
      </w:r>
      <w:r>
        <w:rPr>
          <w:spacing w:val="-11"/>
          <w:w w:val="110"/>
        </w:rPr>
        <w:t> </w:t>
      </w:r>
      <w:r>
        <w:rPr>
          <w:w w:val="110"/>
        </w:rPr>
        <w:t>a</w:t>
      </w:r>
      <w:r>
        <w:rPr>
          <w:spacing w:val="-11"/>
          <w:w w:val="110"/>
        </w:rPr>
        <w:t> </w:t>
      </w:r>
      <w:r>
        <w:rPr>
          <w:w w:val="110"/>
        </w:rPr>
        <w:t>hierarchical scanning strategy, that is, scanning from wide to narrow. Hierarchical scanning can be carried out at any time according to the needs of the terminal,</w:t>
      </w:r>
      <w:r>
        <w:rPr>
          <w:w w:val="110"/>
        </w:rPr>
        <w:t> and</w:t>
      </w:r>
      <w:r>
        <w:rPr>
          <w:w w:val="110"/>
        </w:rPr>
        <w:t> the</w:t>
      </w:r>
      <w:r>
        <w:rPr>
          <w:w w:val="110"/>
        </w:rPr>
        <w:t> optimal</w:t>
      </w:r>
      <w:r>
        <w:rPr>
          <w:w w:val="110"/>
        </w:rPr>
        <w:t> beam</w:t>
      </w:r>
      <w:r>
        <w:rPr>
          <w:w w:val="110"/>
        </w:rPr>
        <w:t> can</w:t>
      </w:r>
      <w:r>
        <w:rPr>
          <w:w w:val="110"/>
        </w:rPr>
        <w:t> be</w:t>
      </w:r>
      <w:r>
        <w:rPr>
          <w:w w:val="110"/>
        </w:rPr>
        <w:t> switched</w:t>
      </w:r>
      <w:r>
        <w:rPr>
          <w:w w:val="110"/>
        </w:rPr>
        <w:t> with</w:t>
      </w:r>
      <w:r>
        <w:rPr>
          <w:w w:val="110"/>
        </w:rPr>
        <w:t> the</w:t>
      </w:r>
      <w:r>
        <w:rPr>
          <w:w w:val="110"/>
        </w:rPr>
        <w:t> terminal location.</w:t>
      </w:r>
      <w:r>
        <w:rPr>
          <w:spacing w:val="-11"/>
          <w:w w:val="110"/>
        </w:rPr>
        <w:t> </w:t>
      </w:r>
      <w:r>
        <w:rPr>
          <w:w w:val="110"/>
        </w:rPr>
        <w:t>At</w:t>
      </w:r>
      <w:r>
        <w:rPr>
          <w:spacing w:val="-11"/>
          <w:w w:val="110"/>
        </w:rPr>
        <w:t> </w:t>
      </w:r>
      <w:r>
        <w:rPr>
          <w:w w:val="110"/>
        </w:rPr>
        <w:t>the</w:t>
      </w:r>
      <w:r>
        <w:rPr>
          <w:spacing w:val="-11"/>
          <w:w w:val="110"/>
        </w:rPr>
        <w:t> </w:t>
      </w:r>
      <w:r>
        <w:rPr>
          <w:w w:val="110"/>
        </w:rPr>
        <w:t>same</w:t>
      </w:r>
      <w:r>
        <w:rPr>
          <w:spacing w:val="-10"/>
          <w:w w:val="110"/>
        </w:rPr>
        <w:t> </w:t>
      </w:r>
      <w:r>
        <w:rPr>
          <w:w w:val="110"/>
        </w:rPr>
        <w:t>time,</w:t>
      </w:r>
      <w:r>
        <w:rPr>
          <w:spacing w:val="-11"/>
          <w:w w:val="110"/>
        </w:rPr>
        <w:t> </w:t>
      </w:r>
      <w:r>
        <w:rPr>
          <w:w w:val="110"/>
        </w:rPr>
        <w:t>to</w:t>
      </w:r>
      <w:r>
        <w:rPr>
          <w:spacing w:val="-11"/>
          <w:w w:val="110"/>
        </w:rPr>
        <w:t> </w:t>
      </w:r>
      <w:r>
        <w:rPr>
          <w:w w:val="110"/>
        </w:rPr>
        <w:t>better</w:t>
      </w:r>
      <w:r>
        <w:rPr>
          <w:spacing w:val="-11"/>
          <w:w w:val="110"/>
        </w:rPr>
        <w:t> </w:t>
      </w:r>
      <w:r>
        <w:rPr>
          <w:w w:val="110"/>
        </w:rPr>
        <w:t>track</w:t>
      </w:r>
      <w:r>
        <w:rPr>
          <w:spacing w:val="-10"/>
          <w:w w:val="110"/>
        </w:rPr>
        <w:t> </w:t>
      </w:r>
      <w:r>
        <w:rPr>
          <w:w w:val="110"/>
        </w:rPr>
        <w:t>UE,</w:t>
      </w:r>
      <w:r>
        <w:rPr>
          <w:spacing w:val="-11"/>
          <w:w w:val="110"/>
        </w:rPr>
        <w:t> </w:t>
      </w:r>
      <w:r>
        <w:rPr>
          <w:w w:val="110"/>
        </w:rPr>
        <w:t>beam</w:t>
      </w:r>
      <w:r>
        <w:rPr>
          <w:spacing w:val="-11"/>
          <w:w w:val="110"/>
        </w:rPr>
        <w:t> </w:t>
      </w:r>
      <w:r>
        <w:rPr>
          <w:w w:val="110"/>
        </w:rPr>
        <w:t>tracking</w:t>
      </w:r>
      <w:r>
        <w:rPr>
          <w:spacing w:val="-11"/>
          <w:w w:val="110"/>
        </w:rPr>
        <w:t> </w:t>
      </w:r>
      <w:r>
        <w:rPr>
          <w:w w:val="110"/>
        </w:rPr>
        <w:t>needs</w:t>
      </w:r>
      <w:r>
        <w:rPr>
          <w:spacing w:val="-10"/>
          <w:w w:val="110"/>
        </w:rPr>
        <w:t> </w:t>
      </w:r>
      <w:r>
        <w:rPr>
          <w:w w:val="110"/>
        </w:rPr>
        <w:t>to</w:t>
      </w:r>
      <w:r>
        <w:rPr>
          <w:spacing w:val="-11"/>
          <w:w w:val="110"/>
        </w:rPr>
        <w:t> </w:t>
      </w:r>
      <w:r>
        <w:rPr>
          <w:w w:val="110"/>
        </w:rPr>
        <w:t>be used, as shown in </w:t>
      </w:r>
      <w:hyperlink w:history="true" w:anchor="_bookmark22">
        <w:r>
          <w:rPr>
            <w:color w:val="2196D1"/>
            <w:w w:val="110"/>
          </w:rPr>
          <w:t>Fig. 14</w:t>
        </w:r>
      </w:hyperlink>
      <w:r>
        <w:rPr>
          <w:w w:val="110"/>
        </w:rPr>
        <w:t>.</w:t>
      </w:r>
    </w:p>
    <w:p>
      <w:pPr>
        <w:pStyle w:val="BodyText"/>
        <w:spacing w:line="175" w:lineRule="exact"/>
        <w:ind w:left="131"/>
        <w:jc w:val="both"/>
      </w:pPr>
      <w:r>
        <w:rPr/>
        <w:br w:type="column"/>
      </w:r>
      <w:r>
        <w:rPr>
          <w:w w:val="110"/>
        </w:rPr>
        <w:t>that</w:t>
      </w:r>
      <w:r>
        <w:rPr>
          <w:spacing w:val="-3"/>
          <w:w w:val="110"/>
        </w:rPr>
        <w:t> </w:t>
      </w:r>
      <w:r>
        <w:rPr>
          <w:w w:val="110"/>
        </w:rPr>
        <w:t>UE</w:t>
      </w:r>
      <w:r>
        <w:rPr>
          <w:spacing w:val="-3"/>
          <w:w w:val="110"/>
        </w:rPr>
        <w:t> </w:t>
      </w:r>
      <w:r>
        <w:rPr>
          <w:w w:val="110"/>
        </w:rPr>
        <w:t>receives</w:t>
      </w:r>
      <w:r>
        <w:rPr>
          <w:spacing w:val="-2"/>
          <w:w w:val="110"/>
        </w:rPr>
        <w:t> </w:t>
      </w:r>
      <w:r>
        <w:rPr>
          <w:w w:val="110"/>
        </w:rPr>
        <w:t>from</w:t>
      </w:r>
      <w:r>
        <w:rPr>
          <w:spacing w:val="-3"/>
          <w:w w:val="110"/>
        </w:rPr>
        <w:t> </w:t>
      </w:r>
      <w:r>
        <w:rPr>
          <w:w w:val="110"/>
        </w:rPr>
        <w:t>the</w:t>
      </w:r>
      <w:r>
        <w:rPr>
          <w:spacing w:val="-3"/>
          <w:w w:val="110"/>
        </w:rPr>
        <w:t> </w:t>
      </w:r>
      <w:r>
        <w:rPr>
          <w:w w:val="110"/>
        </w:rPr>
        <w:t>BS</w:t>
      </w:r>
      <w:r>
        <w:rPr>
          <w:spacing w:val="-2"/>
          <w:w w:val="110"/>
        </w:rPr>
        <w:t> </w:t>
      </w:r>
      <w:r>
        <w:rPr>
          <w:w w:val="110"/>
        </w:rPr>
        <w:t>has</w:t>
      </w:r>
      <w:r>
        <w:rPr>
          <w:spacing w:val="-3"/>
          <w:w w:val="110"/>
        </w:rPr>
        <w:t> </w:t>
      </w:r>
      <w:r>
        <w:rPr>
          <w:w w:val="110"/>
        </w:rPr>
        <w:t>the</w:t>
      </w:r>
      <w:r>
        <w:rPr>
          <w:spacing w:val="-2"/>
          <w:w w:val="110"/>
        </w:rPr>
        <w:t> </w:t>
      </w:r>
      <w:r>
        <w:rPr>
          <w:w w:val="110"/>
        </w:rPr>
        <w:t>best</w:t>
      </w:r>
      <w:r>
        <w:rPr>
          <w:spacing w:val="-2"/>
          <w:w w:val="110"/>
        </w:rPr>
        <w:t> </w:t>
      </w:r>
      <w:r>
        <w:rPr>
          <w:w w:val="110"/>
        </w:rPr>
        <w:t>signal</w:t>
      </w:r>
      <w:r>
        <w:rPr>
          <w:spacing w:val="-2"/>
          <w:w w:val="110"/>
        </w:rPr>
        <w:t> quality.</w:t>
      </w:r>
    </w:p>
    <w:p>
      <w:pPr>
        <w:pStyle w:val="BodyText"/>
        <w:spacing w:line="273" w:lineRule="auto" w:before="25"/>
        <w:ind w:left="131" w:right="129" w:firstLine="239"/>
        <w:jc w:val="both"/>
      </w:pPr>
      <w:r>
        <w:rPr>
          <w:b/>
          <w:w w:val="110"/>
        </w:rPr>
        <w:t>P2</w:t>
      </w:r>
      <w:r>
        <w:rPr>
          <w:b/>
          <w:spacing w:val="-11"/>
          <w:w w:val="110"/>
        </w:rPr>
        <w:t> </w:t>
      </w:r>
      <w:r>
        <w:rPr>
          <w:b/>
          <w:w w:val="110"/>
        </w:rPr>
        <w:t>process</w:t>
      </w:r>
      <w:r>
        <w:rPr>
          <w:w w:val="110"/>
        </w:rPr>
        <w:t>:</w:t>
      </w:r>
      <w:r>
        <w:rPr>
          <w:spacing w:val="-11"/>
          <w:w w:val="110"/>
        </w:rPr>
        <w:t> </w:t>
      </w:r>
      <w:r>
        <w:rPr>
          <w:w w:val="110"/>
        </w:rPr>
        <w:t>In</w:t>
      </w:r>
      <w:r>
        <w:rPr>
          <w:spacing w:val="-11"/>
          <w:w w:val="110"/>
        </w:rPr>
        <w:t> </w:t>
      </w:r>
      <w:r>
        <w:rPr>
          <w:w w:val="110"/>
        </w:rPr>
        <w:t>an</w:t>
      </w:r>
      <w:r>
        <w:rPr>
          <w:spacing w:val="-11"/>
          <w:w w:val="110"/>
        </w:rPr>
        <w:t> </w:t>
      </w:r>
      <w:r>
        <w:rPr>
          <w:w w:val="110"/>
        </w:rPr>
        <w:t>industrial</w:t>
      </w:r>
      <w:r>
        <w:rPr>
          <w:spacing w:val="-11"/>
          <w:w w:val="110"/>
        </w:rPr>
        <w:t> </w:t>
      </w:r>
      <w:r>
        <w:rPr>
          <w:w w:val="110"/>
        </w:rPr>
        <w:t>scene,</w:t>
      </w:r>
      <w:r>
        <w:rPr>
          <w:spacing w:val="-11"/>
          <w:w w:val="110"/>
        </w:rPr>
        <w:t> </w:t>
      </w:r>
      <w:r>
        <w:rPr>
          <w:w w:val="110"/>
        </w:rPr>
        <w:t>to</w:t>
      </w:r>
      <w:r>
        <w:rPr>
          <w:spacing w:val="-11"/>
          <w:w w:val="110"/>
        </w:rPr>
        <w:t> </w:t>
      </w:r>
      <w:r>
        <w:rPr>
          <w:w w:val="110"/>
        </w:rPr>
        <w:t>meet</w:t>
      </w:r>
      <w:r>
        <w:rPr>
          <w:spacing w:val="-11"/>
          <w:w w:val="110"/>
        </w:rPr>
        <w:t> </w:t>
      </w:r>
      <w:r>
        <w:rPr>
          <w:w w:val="110"/>
        </w:rPr>
        <w:t>the</w:t>
      </w:r>
      <w:r>
        <w:rPr>
          <w:spacing w:val="-11"/>
          <w:w w:val="110"/>
        </w:rPr>
        <w:t> </w:t>
      </w:r>
      <w:r>
        <w:rPr>
          <w:w w:val="110"/>
        </w:rPr>
        <w:t>traffic</w:t>
      </w:r>
      <w:r>
        <w:rPr>
          <w:spacing w:val="-11"/>
          <w:w w:val="110"/>
        </w:rPr>
        <w:t> </w:t>
      </w:r>
      <w:r>
        <w:rPr>
          <w:w w:val="110"/>
        </w:rPr>
        <w:t>requirements</w:t>
      </w:r>
      <w:r>
        <w:rPr>
          <w:spacing w:val="-11"/>
          <w:w w:val="110"/>
        </w:rPr>
        <w:t> </w:t>
      </w:r>
      <w:r>
        <w:rPr>
          <w:w w:val="110"/>
        </w:rPr>
        <w:t>of edge</w:t>
      </w:r>
      <w:r>
        <w:rPr>
          <w:w w:val="110"/>
        </w:rPr>
        <w:t> terminals,</w:t>
      </w:r>
      <w:r>
        <w:rPr>
          <w:w w:val="110"/>
        </w:rPr>
        <w:t> some</w:t>
      </w:r>
      <w:r>
        <w:rPr>
          <w:w w:val="110"/>
        </w:rPr>
        <w:t> narrower</w:t>
      </w:r>
      <w:r>
        <w:rPr>
          <w:w w:val="110"/>
        </w:rPr>
        <w:t> beams,</w:t>
      </w:r>
      <w:r>
        <w:rPr>
          <w:w w:val="110"/>
        </w:rPr>
        <w:t> called</w:t>
      </w:r>
      <w:r>
        <w:rPr>
          <w:w w:val="110"/>
        </w:rPr>
        <w:t> refined</w:t>
      </w:r>
      <w:r>
        <w:rPr>
          <w:w w:val="110"/>
        </w:rPr>
        <w:t> beams,</w:t>
      </w:r>
      <w:r>
        <w:rPr>
          <w:w w:val="110"/>
        </w:rPr>
        <w:t> are designed</w:t>
      </w:r>
      <w:r>
        <w:rPr>
          <w:spacing w:val="-11"/>
          <w:w w:val="110"/>
        </w:rPr>
        <w:t> </w:t>
      </w:r>
      <w:r>
        <w:rPr>
          <w:w w:val="110"/>
        </w:rPr>
        <w:t>for</w:t>
      </w:r>
      <w:r>
        <w:rPr>
          <w:spacing w:val="-11"/>
          <w:w w:val="110"/>
        </w:rPr>
        <w:t> </w:t>
      </w:r>
      <w:r>
        <w:rPr>
          <w:w w:val="110"/>
        </w:rPr>
        <w:t>remote</w:t>
      </w:r>
      <w:r>
        <w:rPr>
          <w:spacing w:val="-11"/>
          <w:w w:val="110"/>
        </w:rPr>
        <w:t> </w:t>
      </w:r>
      <w:r>
        <w:rPr>
          <w:w w:val="110"/>
        </w:rPr>
        <w:t>UEs.</w:t>
      </w:r>
      <w:r>
        <w:rPr>
          <w:spacing w:val="-11"/>
          <w:w w:val="110"/>
        </w:rPr>
        <w:t> </w:t>
      </w:r>
      <w:r>
        <w:rPr>
          <w:w w:val="110"/>
        </w:rPr>
        <w:t>Through</w:t>
      </w:r>
      <w:r>
        <w:rPr>
          <w:spacing w:val="-11"/>
          <w:w w:val="110"/>
        </w:rPr>
        <w:t> </w:t>
      </w:r>
      <w:r>
        <w:rPr>
          <w:w w:val="110"/>
        </w:rPr>
        <w:t>the</w:t>
      </w:r>
      <w:r>
        <w:rPr>
          <w:spacing w:val="-11"/>
          <w:w w:val="110"/>
        </w:rPr>
        <w:t> </w:t>
      </w:r>
      <w:r>
        <w:rPr>
          <w:w w:val="110"/>
        </w:rPr>
        <w:t>P1</w:t>
      </w:r>
      <w:r>
        <w:rPr>
          <w:spacing w:val="-11"/>
          <w:w w:val="110"/>
        </w:rPr>
        <w:t> </w:t>
      </w:r>
      <w:r>
        <w:rPr>
          <w:w w:val="110"/>
        </w:rPr>
        <w:t>process,</w:t>
      </w:r>
      <w:r>
        <w:rPr>
          <w:spacing w:val="-11"/>
          <w:w w:val="110"/>
        </w:rPr>
        <w:t> </w:t>
      </w:r>
      <w:r>
        <w:rPr>
          <w:w w:val="110"/>
        </w:rPr>
        <w:t>the</w:t>
      </w:r>
      <w:r>
        <w:rPr>
          <w:spacing w:val="-11"/>
          <w:w w:val="110"/>
        </w:rPr>
        <w:t> </w:t>
      </w:r>
      <w:r>
        <w:rPr>
          <w:w w:val="110"/>
        </w:rPr>
        <w:t>receiving</w:t>
      </w:r>
      <w:r>
        <w:rPr>
          <w:spacing w:val="-11"/>
          <w:w w:val="110"/>
        </w:rPr>
        <w:t> </w:t>
      </w:r>
      <w:r>
        <w:rPr>
          <w:w w:val="110"/>
        </w:rPr>
        <w:t>beam</w:t>
      </w:r>
      <w:r>
        <w:rPr>
          <w:spacing w:val="-11"/>
          <w:w w:val="110"/>
        </w:rPr>
        <w:t> </w:t>
      </w:r>
      <w:r>
        <w:rPr>
          <w:w w:val="110"/>
        </w:rPr>
        <w:t>of the</w:t>
      </w:r>
      <w:r>
        <w:rPr>
          <w:spacing w:val="-10"/>
          <w:w w:val="110"/>
        </w:rPr>
        <w:t> </w:t>
      </w:r>
      <w:r>
        <w:rPr>
          <w:w w:val="110"/>
        </w:rPr>
        <w:t>UE</w:t>
      </w:r>
      <w:r>
        <w:rPr>
          <w:spacing w:val="-9"/>
          <w:w w:val="110"/>
        </w:rPr>
        <w:t> </w:t>
      </w:r>
      <w:r>
        <w:rPr>
          <w:w w:val="110"/>
        </w:rPr>
        <w:t>is</w:t>
      </w:r>
      <w:r>
        <w:rPr>
          <w:spacing w:val="-9"/>
          <w:w w:val="110"/>
        </w:rPr>
        <w:t> </w:t>
      </w:r>
      <w:r>
        <w:rPr>
          <w:w w:val="110"/>
        </w:rPr>
        <w:t>determined,</w:t>
      </w:r>
      <w:r>
        <w:rPr>
          <w:spacing w:val="-10"/>
          <w:w w:val="110"/>
        </w:rPr>
        <w:t> </w:t>
      </w:r>
      <w:r>
        <w:rPr>
          <w:w w:val="110"/>
        </w:rPr>
        <w:t>and</w:t>
      </w:r>
      <w:r>
        <w:rPr>
          <w:spacing w:val="-10"/>
          <w:w w:val="110"/>
        </w:rPr>
        <w:t> </w:t>
      </w:r>
      <w:r>
        <w:rPr>
          <w:w w:val="110"/>
        </w:rPr>
        <w:t>then</w:t>
      </w:r>
      <w:r>
        <w:rPr>
          <w:spacing w:val="-9"/>
          <w:w w:val="110"/>
        </w:rPr>
        <w:t> </w:t>
      </w:r>
      <w:r>
        <w:rPr>
          <w:w w:val="110"/>
        </w:rPr>
        <w:t>through</w:t>
      </w:r>
      <w:r>
        <w:rPr>
          <w:spacing w:val="-10"/>
          <w:w w:val="110"/>
        </w:rPr>
        <w:t> </w:t>
      </w:r>
      <w:r>
        <w:rPr>
          <w:w w:val="110"/>
        </w:rPr>
        <w:t>the</w:t>
      </w:r>
      <w:r>
        <w:rPr>
          <w:spacing w:val="-10"/>
          <w:w w:val="110"/>
        </w:rPr>
        <w:t> </w:t>
      </w:r>
      <w:r>
        <w:rPr>
          <w:w w:val="110"/>
        </w:rPr>
        <w:t>P2</w:t>
      </w:r>
      <w:r>
        <w:rPr>
          <w:spacing w:val="-9"/>
          <w:w w:val="110"/>
        </w:rPr>
        <w:t> </w:t>
      </w:r>
      <w:r>
        <w:rPr>
          <w:w w:val="110"/>
        </w:rPr>
        <w:t>process,</w:t>
      </w:r>
      <w:r>
        <w:rPr>
          <w:spacing w:val="-10"/>
          <w:w w:val="110"/>
        </w:rPr>
        <w:t> </w:t>
      </w:r>
      <w:r>
        <w:rPr>
          <w:w w:val="110"/>
        </w:rPr>
        <w:t>the</w:t>
      </w:r>
      <w:r>
        <w:rPr>
          <w:spacing w:val="-9"/>
          <w:w w:val="110"/>
        </w:rPr>
        <w:t> </w:t>
      </w:r>
      <w:r>
        <w:rPr>
          <w:w w:val="110"/>
        </w:rPr>
        <w:t>refined</w:t>
      </w:r>
      <w:r>
        <w:rPr>
          <w:spacing w:val="-9"/>
          <w:w w:val="110"/>
        </w:rPr>
        <w:t> </w:t>
      </w:r>
      <w:r>
        <w:rPr>
          <w:w w:val="110"/>
        </w:rPr>
        <w:t>beam is</w:t>
      </w:r>
      <w:r>
        <w:rPr>
          <w:w w:val="110"/>
        </w:rPr>
        <w:t> determined.</w:t>
      </w:r>
      <w:r>
        <w:rPr>
          <w:w w:val="110"/>
        </w:rPr>
        <w:t> P2</w:t>
      </w:r>
      <w:r>
        <w:rPr>
          <w:w w:val="110"/>
        </w:rPr>
        <w:t> process</w:t>
      </w:r>
      <w:r>
        <w:rPr>
          <w:w w:val="110"/>
        </w:rPr>
        <w:t> is</w:t>
      </w:r>
      <w:r>
        <w:rPr>
          <w:w w:val="110"/>
        </w:rPr>
        <w:t> that</w:t>
      </w:r>
      <w:r>
        <w:rPr>
          <w:w w:val="110"/>
        </w:rPr>
        <w:t> the</w:t>
      </w:r>
      <w:r>
        <w:rPr>
          <w:w w:val="110"/>
        </w:rPr>
        <w:t> receiving</w:t>
      </w:r>
      <w:r>
        <w:rPr>
          <w:w w:val="110"/>
        </w:rPr>
        <w:t> beam</w:t>
      </w:r>
      <w:r>
        <w:rPr>
          <w:w w:val="110"/>
        </w:rPr>
        <w:t> on</w:t>
      </w:r>
      <w:r>
        <w:rPr>
          <w:w w:val="110"/>
        </w:rPr>
        <w:t> UE</w:t>
      </w:r>
      <w:r>
        <w:rPr>
          <w:w w:val="110"/>
        </w:rPr>
        <w:t> remains unchanged,</w:t>
      </w:r>
      <w:r>
        <w:rPr>
          <w:w w:val="110"/>
        </w:rPr>
        <w:t> BS transmits</w:t>
      </w:r>
      <w:r>
        <w:rPr>
          <w:w w:val="110"/>
        </w:rPr>
        <w:t> the refined beams</w:t>
      </w:r>
      <w:r>
        <w:rPr>
          <w:w w:val="110"/>
        </w:rPr>
        <w:t> in turn,</w:t>
      </w:r>
      <w:r>
        <w:rPr>
          <w:w w:val="110"/>
        </w:rPr>
        <w:t> UE informs</w:t>
      </w:r>
      <w:r>
        <w:rPr>
          <w:w w:val="110"/>
        </w:rPr>
        <w:t> BS through CSI report, which refined beam has the best signal quality, BS can</w:t>
      </w:r>
      <w:r>
        <w:rPr>
          <w:w w:val="110"/>
        </w:rPr>
        <w:t> use</w:t>
      </w:r>
      <w:r>
        <w:rPr>
          <w:w w:val="110"/>
        </w:rPr>
        <w:t> refined</w:t>
      </w:r>
      <w:r>
        <w:rPr>
          <w:w w:val="110"/>
        </w:rPr>
        <w:t> beam</w:t>
      </w:r>
      <w:r>
        <w:rPr>
          <w:w w:val="110"/>
        </w:rPr>
        <w:t> to</w:t>
      </w:r>
      <w:r>
        <w:rPr>
          <w:w w:val="110"/>
        </w:rPr>
        <w:t> communicate</w:t>
      </w:r>
      <w:r>
        <w:rPr>
          <w:w w:val="110"/>
        </w:rPr>
        <w:t> with</w:t>
      </w:r>
      <w:r>
        <w:rPr>
          <w:w w:val="110"/>
        </w:rPr>
        <w:t> UE</w:t>
      </w:r>
      <w:r>
        <w:rPr>
          <w:w w:val="110"/>
        </w:rPr>
        <w:t> in</w:t>
      </w:r>
      <w:r>
        <w:rPr>
          <w:w w:val="110"/>
        </w:rPr>
        <w:t> traffic</w:t>
      </w:r>
      <w:r>
        <w:rPr>
          <w:w w:val="110"/>
        </w:rPr>
        <w:t> channel,</w:t>
      </w:r>
      <w:r>
        <w:rPr>
          <w:w w:val="110"/>
        </w:rPr>
        <w:t> to obtain higher gain, this process also called beam alignment.</w:t>
      </w:r>
    </w:p>
    <w:p>
      <w:pPr>
        <w:pStyle w:val="BodyText"/>
        <w:spacing w:line="273" w:lineRule="auto"/>
        <w:ind w:left="131" w:right="130" w:firstLine="239"/>
        <w:jc w:val="both"/>
      </w:pPr>
      <w:r>
        <w:rPr>
          <w:b/>
          <w:w w:val="110"/>
        </w:rPr>
        <w:t>P3</w:t>
      </w:r>
      <w:r>
        <w:rPr>
          <w:b/>
          <w:spacing w:val="-5"/>
          <w:w w:val="110"/>
        </w:rPr>
        <w:t> </w:t>
      </w:r>
      <w:r>
        <w:rPr>
          <w:b/>
          <w:w w:val="110"/>
        </w:rPr>
        <w:t>process</w:t>
      </w:r>
      <w:r>
        <w:rPr>
          <w:w w:val="110"/>
        </w:rPr>
        <w:t>:</w:t>
      </w:r>
      <w:r>
        <w:rPr>
          <w:spacing w:val="-4"/>
          <w:w w:val="110"/>
        </w:rPr>
        <w:t> </w:t>
      </w:r>
      <w:r>
        <w:rPr>
          <w:w w:val="110"/>
        </w:rPr>
        <w:t>Sometimes</w:t>
      </w:r>
      <w:r>
        <w:rPr>
          <w:spacing w:val="-4"/>
          <w:w w:val="110"/>
        </w:rPr>
        <w:t> </w:t>
      </w:r>
      <w:r>
        <w:rPr>
          <w:w w:val="110"/>
        </w:rPr>
        <w:t>high-precision</w:t>
      </w:r>
      <w:r>
        <w:rPr>
          <w:spacing w:val="-4"/>
          <w:w w:val="110"/>
        </w:rPr>
        <w:t> </w:t>
      </w:r>
      <w:r>
        <w:rPr>
          <w:w w:val="110"/>
        </w:rPr>
        <w:t>terminals</w:t>
      </w:r>
      <w:r>
        <w:rPr>
          <w:spacing w:val="-4"/>
          <w:w w:val="110"/>
        </w:rPr>
        <w:t> </w:t>
      </w:r>
      <w:r>
        <w:rPr>
          <w:w w:val="110"/>
        </w:rPr>
        <w:t>(such</w:t>
      </w:r>
      <w:r>
        <w:rPr>
          <w:spacing w:val="-5"/>
          <w:w w:val="110"/>
        </w:rPr>
        <w:t> </w:t>
      </w:r>
      <w:r>
        <w:rPr>
          <w:w w:val="110"/>
        </w:rPr>
        <w:t>as</w:t>
      </w:r>
      <w:r>
        <w:rPr>
          <w:spacing w:val="-4"/>
          <w:w w:val="110"/>
        </w:rPr>
        <w:t> </w:t>
      </w:r>
      <w:r>
        <w:rPr>
          <w:w w:val="110"/>
        </w:rPr>
        <w:t>mmWave radars)</w:t>
      </w:r>
      <w:r>
        <w:rPr>
          <w:spacing w:val="-11"/>
          <w:w w:val="110"/>
        </w:rPr>
        <w:t> </w:t>
      </w:r>
      <w:r>
        <w:rPr>
          <w:w w:val="110"/>
        </w:rPr>
        <w:t>also</w:t>
      </w:r>
      <w:r>
        <w:rPr>
          <w:spacing w:val="-11"/>
          <w:w w:val="110"/>
        </w:rPr>
        <w:t> </w:t>
      </w:r>
      <w:r>
        <w:rPr>
          <w:w w:val="110"/>
        </w:rPr>
        <w:t>have</w:t>
      </w:r>
      <w:r>
        <w:rPr>
          <w:spacing w:val="-11"/>
          <w:w w:val="110"/>
        </w:rPr>
        <w:t> </w:t>
      </w:r>
      <w:r>
        <w:rPr>
          <w:w w:val="110"/>
        </w:rPr>
        <w:t>their</w:t>
      </w:r>
      <w:r>
        <w:rPr>
          <w:spacing w:val="-11"/>
          <w:w w:val="110"/>
        </w:rPr>
        <w:t> </w:t>
      </w:r>
      <w:r>
        <w:rPr>
          <w:w w:val="110"/>
        </w:rPr>
        <w:t>own</w:t>
      </w:r>
      <w:r>
        <w:rPr>
          <w:spacing w:val="-10"/>
          <w:w w:val="110"/>
        </w:rPr>
        <w:t> </w:t>
      </w:r>
      <w:r>
        <w:rPr>
          <w:w w:val="110"/>
        </w:rPr>
        <w:t>refined</w:t>
      </w:r>
      <w:r>
        <w:rPr>
          <w:spacing w:val="-11"/>
          <w:w w:val="110"/>
        </w:rPr>
        <w:t> </w:t>
      </w:r>
      <w:r>
        <w:rPr>
          <w:w w:val="110"/>
        </w:rPr>
        <w:t>beams.</w:t>
      </w:r>
      <w:r>
        <w:rPr>
          <w:spacing w:val="-11"/>
          <w:w w:val="110"/>
        </w:rPr>
        <w:t> </w:t>
      </w:r>
      <w:r>
        <w:rPr>
          <w:w w:val="110"/>
        </w:rPr>
        <w:t>At</w:t>
      </w:r>
      <w:r>
        <w:rPr>
          <w:spacing w:val="-11"/>
          <w:w w:val="110"/>
        </w:rPr>
        <w:t> </w:t>
      </w:r>
      <w:r>
        <w:rPr>
          <w:w w:val="110"/>
        </w:rPr>
        <w:t>this</w:t>
      </w:r>
      <w:r>
        <w:rPr>
          <w:spacing w:val="-10"/>
          <w:w w:val="110"/>
        </w:rPr>
        <w:t> </w:t>
      </w:r>
      <w:r>
        <w:rPr>
          <w:w w:val="110"/>
        </w:rPr>
        <w:t>time,</w:t>
      </w:r>
      <w:r>
        <w:rPr>
          <w:spacing w:val="-11"/>
          <w:w w:val="110"/>
        </w:rPr>
        <w:t> </w:t>
      </w:r>
      <w:r>
        <w:rPr>
          <w:w w:val="110"/>
        </w:rPr>
        <w:t>the</w:t>
      </w:r>
      <w:r>
        <w:rPr>
          <w:spacing w:val="-11"/>
          <w:w w:val="110"/>
        </w:rPr>
        <w:t> </w:t>
      </w:r>
      <w:r>
        <w:rPr>
          <w:w w:val="110"/>
        </w:rPr>
        <w:t>P3</w:t>
      </w:r>
      <w:r>
        <w:rPr>
          <w:spacing w:val="-11"/>
          <w:w w:val="110"/>
        </w:rPr>
        <w:t> </w:t>
      </w:r>
      <w:r>
        <w:rPr>
          <w:w w:val="110"/>
        </w:rPr>
        <w:t>process</w:t>
      </w:r>
      <w:r>
        <w:rPr>
          <w:spacing w:val="-10"/>
          <w:w w:val="110"/>
        </w:rPr>
        <w:t> </w:t>
      </w:r>
      <w:r>
        <w:rPr>
          <w:w w:val="110"/>
        </w:rPr>
        <w:t>is used</w:t>
      </w:r>
      <w:r>
        <w:rPr>
          <w:w w:val="110"/>
        </w:rPr>
        <w:t> to</w:t>
      </w:r>
      <w:r>
        <w:rPr>
          <w:w w:val="110"/>
        </w:rPr>
        <w:t> determine</w:t>
      </w:r>
      <w:r>
        <w:rPr>
          <w:w w:val="110"/>
        </w:rPr>
        <w:t> the</w:t>
      </w:r>
      <w:r>
        <w:rPr>
          <w:w w:val="110"/>
        </w:rPr>
        <w:t> refined</w:t>
      </w:r>
      <w:r>
        <w:rPr>
          <w:w w:val="110"/>
        </w:rPr>
        <w:t> beams</w:t>
      </w:r>
      <w:r>
        <w:rPr>
          <w:w w:val="110"/>
        </w:rPr>
        <w:t> used</w:t>
      </w:r>
      <w:r>
        <w:rPr>
          <w:w w:val="110"/>
        </w:rPr>
        <w:t> by</w:t>
      </w:r>
      <w:r>
        <w:rPr>
          <w:w w:val="110"/>
        </w:rPr>
        <w:t> the</w:t>
      </w:r>
      <w:r>
        <w:rPr>
          <w:w w:val="110"/>
        </w:rPr>
        <w:t> terminal.</w:t>
      </w:r>
      <w:r>
        <w:rPr>
          <w:w w:val="110"/>
        </w:rPr>
        <w:t> In</w:t>
      </w:r>
      <w:r>
        <w:rPr>
          <w:w w:val="110"/>
        </w:rPr>
        <w:t> the</w:t>
      </w:r>
      <w:r>
        <w:rPr>
          <w:w w:val="110"/>
        </w:rPr>
        <w:t> P3 process,</w:t>
      </w:r>
      <w:r>
        <w:rPr>
          <w:w w:val="110"/>
        </w:rPr>
        <w:t> the</w:t>
      </w:r>
      <w:r>
        <w:rPr>
          <w:w w:val="110"/>
        </w:rPr>
        <w:t> transmit</w:t>
      </w:r>
      <w:r>
        <w:rPr>
          <w:w w:val="110"/>
        </w:rPr>
        <w:t> beam</w:t>
      </w:r>
      <w:r>
        <w:rPr>
          <w:w w:val="110"/>
        </w:rPr>
        <w:t> on</w:t>
      </w:r>
      <w:r>
        <w:rPr>
          <w:w w:val="110"/>
        </w:rPr>
        <w:t> the</w:t>
      </w:r>
      <w:r>
        <w:rPr>
          <w:w w:val="110"/>
        </w:rPr>
        <w:t> BS</w:t>
      </w:r>
      <w:r>
        <w:rPr>
          <w:w w:val="110"/>
        </w:rPr>
        <w:t> remains</w:t>
      </w:r>
      <w:r>
        <w:rPr>
          <w:w w:val="110"/>
        </w:rPr>
        <w:t> unchanged,</w:t>
      </w:r>
      <w:r>
        <w:rPr>
          <w:w w:val="110"/>
        </w:rPr>
        <w:t> the</w:t>
      </w:r>
      <w:r>
        <w:rPr>
          <w:w w:val="110"/>
        </w:rPr>
        <w:t> UE switches</w:t>
      </w:r>
      <w:r>
        <w:rPr>
          <w:spacing w:val="-9"/>
          <w:w w:val="110"/>
        </w:rPr>
        <w:t> </w:t>
      </w:r>
      <w:r>
        <w:rPr>
          <w:w w:val="110"/>
        </w:rPr>
        <w:t>the</w:t>
      </w:r>
      <w:r>
        <w:rPr>
          <w:spacing w:val="-9"/>
          <w:w w:val="110"/>
        </w:rPr>
        <w:t> </w:t>
      </w:r>
      <w:r>
        <w:rPr>
          <w:w w:val="110"/>
        </w:rPr>
        <w:t>receive</w:t>
      </w:r>
      <w:r>
        <w:rPr>
          <w:spacing w:val="-8"/>
          <w:w w:val="110"/>
        </w:rPr>
        <w:t> </w:t>
      </w:r>
      <w:r>
        <w:rPr>
          <w:w w:val="110"/>
        </w:rPr>
        <w:t>beam</w:t>
      </w:r>
      <w:r>
        <w:rPr>
          <w:spacing w:val="-8"/>
          <w:w w:val="110"/>
        </w:rPr>
        <w:t> </w:t>
      </w:r>
      <w:r>
        <w:rPr>
          <w:w w:val="110"/>
        </w:rPr>
        <w:t>and</w:t>
      </w:r>
      <w:r>
        <w:rPr>
          <w:spacing w:val="-9"/>
          <w:w w:val="110"/>
        </w:rPr>
        <w:t> </w:t>
      </w:r>
      <w:r>
        <w:rPr>
          <w:w w:val="110"/>
        </w:rPr>
        <w:t>then</w:t>
      </w:r>
      <w:r>
        <w:rPr>
          <w:spacing w:val="-9"/>
          <w:w w:val="110"/>
        </w:rPr>
        <w:t> </w:t>
      </w:r>
      <w:r>
        <w:rPr>
          <w:w w:val="110"/>
        </w:rPr>
        <w:t>selects</w:t>
      </w:r>
      <w:r>
        <w:rPr>
          <w:spacing w:val="-8"/>
          <w:w w:val="110"/>
        </w:rPr>
        <w:t> </w:t>
      </w:r>
      <w:r>
        <w:rPr>
          <w:w w:val="110"/>
        </w:rPr>
        <w:t>the</w:t>
      </w:r>
      <w:r>
        <w:rPr>
          <w:spacing w:val="-9"/>
          <w:w w:val="110"/>
        </w:rPr>
        <w:t> </w:t>
      </w:r>
      <w:r>
        <w:rPr>
          <w:w w:val="110"/>
        </w:rPr>
        <w:t>beam</w:t>
      </w:r>
      <w:r>
        <w:rPr>
          <w:spacing w:val="-9"/>
          <w:w w:val="110"/>
        </w:rPr>
        <w:t> </w:t>
      </w:r>
      <w:r>
        <w:rPr>
          <w:w w:val="110"/>
        </w:rPr>
        <w:t>with</w:t>
      </w:r>
      <w:r>
        <w:rPr>
          <w:spacing w:val="-8"/>
          <w:w w:val="110"/>
        </w:rPr>
        <w:t> </w:t>
      </w:r>
      <w:r>
        <w:rPr>
          <w:w w:val="110"/>
        </w:rPr>
        <w:t>the</w:t>
      </w:r>
      <w:r>
        <w:rPr>
          <w:spacing w:val="-9"/>
          <w:w w:val="110"/>
        </w:rPr>
        <w:t> </w:t>
      </w:r>
      <w:r>
        <w:rPr>
          <w:w w:val="110"/>
        </w:rPr>
        <w:t>best</w:t>
      </w:r>
      <w:r>
        <w:rPr>
          <w:spacing w:val="-9"/>
          <w:w w:val="110"/>
        </w:rPr>
        <w:t> </w:t>
      </w:r>
      <w:r>
        <w:rPr>
          <w:w w:val="110"/>
        </w:rPr>
        <w:t>signal quality</w:t>
      </w:r>
      <w:r>
        <w:rPr>
          <w:w w:val="110"/>
        </w:rPr>
        <w:t> as</w:t>
      </w:r>
      <w:r>
        <w:rPr>
          <w:w w:val="110"/>
        </w:rPr>
        <w:t> the</w:t>
      </w:r>
      <w:r>
        <w:rPr>
          <w:w w:val="110"/>
        </w:rPr>
        <w:t> beam</w:t>
      </w:r>
      <w:r>
        <w:rPr>
          <w:w w:val="110"/>
        </w:rPr>
        <w:t> of</w:t>
      </w:r>
      <w:r>
        <w:rPr>
          <w:w w:val="110"/>
        </w:rPr>
        <w:t> the</w:t>
      </w:r>
      <w:r>
        <w:rPr>
          <w:w w:val="110"/>
        </w:rPr>
        <w:t> service</w:t>
      </w:r>
      <w:r>
        <w:rPr>
          <w:w w:val="110"/>
        </w:rPr>
        <w:t> channel.</w:t>
      </w:r>
      <w:r>
        <w:rPr>
          <w:w w:val="110"/>
        </w:rPr>
        <w:t> The</w:t>
      </w:r>
      <w:r>
        <w:rPr>
          <w:w w:val="110"/>
        </w:rPr>
        <w:t> beam</w:t>
      </w:r>
      <w:r>
        <w:rPr>
          <w:w w:val="110"/>
        </w:rPr>
        <w:t> selection</w:t>
      </w:r>
      <w:r>
        <w:rPr>
          <w:w w:val="110"/>
        </w:rPr>
        <w:t> and switching on UE are not perceived by BS.</w:t>
      </w:r>
    </w:p>
    <w:p>
      <w:pPr>
        <w:pStyle w:val="BodyText"/>
        <w:spacing w:before="113"/>
      </w:pPr>
    </w:p>
    <w:p>
      <w:pPr>
        <w:pStyle w:val="ListParagraph"/>
        <w:numPr>
          <w:ilvl w:val="1"/>
          <w:numId w:val="1"/>
        </w:numPr>
        <w:tabs>
          <w:tab w:pos="496" w:val="left" w:leader="none"/>
        </w:tabs>
        <w:spacing w:line="240" w:lineRule="auto" w:before="0" w:after="0"/>
        <w:ind w:left="496" w:right="0" w:hanging="365"/>
        <w:jc w:val="left"/>
        <w:rPr>
          <w:i/>
          <w:sz w:val="16"/>
        </w:rPr>
      </w:pPr>
      <w:bookmarkStart w:name="3.6 E-HFWN resource allocation and sched" w:id="43"/>
      <w:bookmarkEnd w:id="43"/>
      <w:r>
        <w:rPr/>
      </w:r>
      <w:bookmarkStart w:name="_bookmark23" w:id="44"/>
      <w:bookmarkEnd w:id="44"/>
      <w:r>
        <w:rPr/>
      </w:r>
      <w:r>
        <w:rPr>
          <w:i/>
          <w:sz w:val="16"/>
        </w:rPr>
        <w:t>E-HFWN</w:t>
      </w:r>
      <w:r>
        <w:rPr>
          <w:i/>
          <w:spacing w:val="11"/>
          <w:sz w:val="16"/>
        </w:rPr>
        <w:t> </w:t>
      </w:r>
      <w:r>
        <w:rPr>
          <w:i/>
          <w:sz w:val="16"/>
        </w:rPr>
        <w:t>resource</w:t>
      </w:r>
      <w:r>
        <w:rPr>
          <w:i/>
          <w:spacing w:val="10"/>
          <w:sz w:val="16"/>
        </w:rPr>
        <w:t> </w:t>
      </w:r>
      <w:r>
        <w:rPr>
          <w:i/>
          <w:sz w:val="16"/>
        </w:rPr>
        <w:t>allocation</w:t>
      </w:r>
      <w:r>
        <w:rPr>
          <w:i/>
          <w:spacing w:val="10"/>
          <w:sz w:val="16"/>
        </w:rPr>
        <w:t> </w:t>
      </w:r>
      <w:r>
        <w:rPr>
          <w:i/>
          <w:sz w:val="16"/>
        </w:rPr>
        <w:t>and</w:t>
      </w:r>
      <w:r>
        <w:rPr>
          <w:i/>
          <w:spacing w:val="11"/>
          <w:sz w:val="16"/>
        </w:rPr>
        <w:t> </w:t>
      </w:r>
      <w:r>
        <w:rPr>
          <w:i/>
          <w:spacing w:val="-2"/>
          <w:sz w:val="16"/>
        </w:rPr>
        <w:t>scheduling</w:t>
      </w:r>
    </w:p>
    <w:p>
      <w:pPr>
        <w:pStyle w:val="BodyText"/>
        <w:spacing w:before="50"/>
        <w:rPr>
          <w:i/>
        </w:rPr>
      </w:pPr>
    </w:p>
    <w:p>
      <w:pPr>
        <w:pStyle w:val="BodyText"/>
        <w:spacing w:line="273" w:lineRule="auto"/>
        <w:ind w:left="131" w:right="129" w:firstLine="239"/>
        <w:jc w:val="both"/>
      </w:pPr>
      <w:r>
        <w:rPr>
          <w:w w:val="110"/>
        </w:rPr>
        <w:t>In</w:t>
      </w:r>
      <w:r>
        <w:rPr>
          <w:w w:val="110"/>
        </w:rPr>
        <w:t> the</w:t>
      </w:r>
      <w:r>
        <w:rPr>
          <w:w w:val="110"/>
        </w:rPr>
        <w:t> E-HFWN,</w:t>
      </w:r>
      <w:r>
        <w:rPr>
          <w:w w:val="110"/>
        </w:rPr>
        <w:t> the</w:t>
      </w:r>
      <w:r>
        <w:rPr>
          <w:w w:val="110"/>
        </w:rPr>
        <w:t> focus</w:t>
      </w:r>
      <w:r>
        <w:rPr>
          <w:w w:val="110"/>
        </w:rPr>
        <w:t> is</w:t>
      </w:r>
      <w:r>
        <w:rPr>
          <w:w w:val="110"/>
        </w:rPr>
        <w:t> the</w:t>
      </w:r>
      <w:r>
        <w:rPr>
          <w:w w:val="110"/>
        </w:rPr>
        <w:t> optimization</w:t>
      </w:r>
      <w:r>
        <w:rPr>
          <w:w w:val="110"/>
        </w:rPr>
        <w:t> of</w:t>
      </w:r>
      <w:r>
        <w:rPr>
          <w:w w:val="110"/>
        </w:rPr>
        <w:t> </w:t>
      </w:r>
      <w:r>
        <w:rPr>
          <w:w w:val="110"/>
        </w:rPr>
        <w:t>communication- perception</w:t>
      </w:r>
      <w:r>
        <w:rPr>
          <w:w w:val="110"/>
        </w:rPr>
        <w:t> wireless</w:t>
      </w:r>
      <w:r>
        <w:rPr>
          <w:w w:val="110"/>
        </w:rPr>
        <w:t> resource</w:t>
      </w:r>
      <w:r>
        <w:rPr>
          <w:w w:val="110"/>
        </w:rPr>
        <w:t> management.</w:t>
      </w:r>
      <w:r>
        <w:rPr>
          <w:w w:val="110"/>
        </w:rPr>
        <w:t> Millimeter-wave</w:t>
      </w:r>
      <w:r>
        <w:rPr>
          <w:w w:val="110"/>
        </w:rPr>
        <w:t> radar</w:t>
      </w:r>
      <w:r>
        <w:rPr>
          <w:w w:val="110"/>
        </w:rPr>
        <w:t> can obtain</w:t>
      </w:r>
      <w:r>
        <w:rPr>
          <w:spacing w:val="-4"/>
          <w:w w:val="110"/>
        </w:rPr>
        <w:t> </w:t>
      </w:r>
      <w:r>
        <w:rPr>
          <w:w w:val="110"/>
        </w:rPr>
        <w:t>the</w:t>
      </w:r>
      <w:r>
        <w:rPr>
          <w:spacing w:val="-3"/>
          <w:w w:val="110"/>
        </w:rPr>
        <w:t> </w:t>
      </w:r>
      <w:r>
        <w:rPr>
          <w:w w:val="110"/>
        </w:rPr>
        <w:t>knowledge</w:t>
      </w:r>
      <w:r>
        <w:rPr>
          <w:spacing w:val="-3"/>
          <w:w w:val="110"/>
        </w:rPr>
        <w:t> </w:t>
      </w:r>
      <w:r>
        <w:rPr>
          <w:w w:val="110"/>
        </w:rPr>
        <w:t>map</w:t>
      </w:r>
      <w:r>
        <w:rPr>
          <w:spacing w:val="-3"/>
          <w:w w:val="110"/>
        </w:rPr>
        <w:t> </w:t>
      </w:r>
      <w:r>
        <w:rPr>
          <w:w w:val="110"/>
        </w:rPr>
        <w:t>information</w:t>
      </w:r>
      <w:r>
        <w:rPr>
          <w:spacing w:val="-3"/>
          <w:w w:val="110"/>
        </w:rPr>
        <w:t> </w:t>
      </w:r>
      <w:r>
        <w:rPr>
          <w:w w:val="110"/>
        </w:rPr>
        <w:t>of</w:t>
      </w:r>
      <w:r>
        <w:rPr>
          <w:spacing w:val="-4"/>
          <w:w w:val="110"/>
        </w:rPr>
        <w:t> </w:t>
      </w:r>
      <w:r>
        <w:rPr>
          <w:w w:val="110"/>
        </w:rPr>
        <w:t>targets</w:t>
      </w:r>
      <w:r>
        <w:rPr>
          <w:spacing w:val="-3"/>
          <w:w w:val="110"/>
        </w:rPr>
        <w:t> </w:t>
      </w:r>
      <w:r>
        <w:rPr>
          <w:w w:val="110"/>
        </w:rPr>
        <w:t>in</w:t>
      </w:r>
      <w:r>
        <w:rPr>
          <w:spacing w:val="-4"/>
          <w:w w:val="110"/>
        </w:rPr>
        <w:t> </w:t>
      </w:r>
      <w:r>
        <w:rPr>
          <w:w w:val="110"/>
        </w:rPr>
        <w:t>medium-</w:t>
      </w:r>
      <w:r>
        <w:rPr>
          <w:spacing w:val="-3"/>
          <w:w w:val="110"/>
        </w:rPr>
        <w:t> </w:t>
      </w:r>
      <w:r>
        <w:rPr>
          <w:w w:val="110"/>
        </w:rPr>
        <w:t>and</w:t>
      </w:r>
      <w:r>
        <w:rPr>
          <w:spacing w:val="-3"/>
          <w:w w:val="110"/>
        </w:rPr>
        <w:t> </w:t>
      </w:r>
      <w:r>
        <w:rPr>
          <w:w w:val="110"/>
        </w:rPr>
        <w:t>high- frequency bands, such as distance, direction, speed, and attitude. The physical quantity information collected by the E-HFWN is larger than that</w:t>
      </w:r>
      <w:r>
        <w:rPr>
          <w:spacing w:val="-2"/>
          <w:w w:val="110"/>
        </w:rPr>
        <w:t> </w:t>
      </w:r>
      <w:r>
        <w:rPr>
          <w:w w:val="110"/>
        </w:rPr>
        <w:t>of</w:t>
      </w:r>
      <w:r>
        <w:rPr>
          <w:spacing w:val="-2"/>
          <w:w w:val="110"/>
        </w:rPr>
        <w:t> </w:t>
      </w:r>
      <w:r>
        <w:rPr>
          <w:w w:val="110"/>
        </w:rPr>
        <w:t>traditional</w:t>
      </w:r>
      <w:r>
        <w:rPr>
          <w:spacing w:val="-3"/>
          <w:w w:val="110"/>
        </w:rPr>
        <w:t> </w:t>
      </w:r>
      <w:r>
        <w:rPr>
          <w:w w:val="110"/>
        </w:rPr>
        <w:t>sensors,</w:t>
      </w:r>
      <w:r>
        <w:rPr>
          <w:spacing w:val="-2"/>
          <w:w w:val="110"/>
        </w:rPr>
        <w:t> </w:t>
      </w:r>
      <w:r>
        <w:rPr>
          <w:w w:val="110"/>
        </w:rPr>
        <w:t>and</w:t>
      </w:r>
      <w:r>
        <w:rPr>
          <w:spacing w:val="-2"/>
          <w:w w:val="110"/>
        </w:rPr>
        <w:t> </w:t>
      </w:r>
      <w:r>
        <w:rPr>
          <w:w w:val="110"/>
        </w:rPr>
        <w:t>E-HFWN</w:t>
      </w:r>
      <w:r>
        <w:rPr>
          <w:spacing w:val="-2"/>
          <w:w w:val="110"/>
        </w:rPr>
        <w:t> </w:t>
      </w:r>
      <w:r>
        <w:rPr>
          <w:w w:val="110"/>
        </w:rPr>
        <w:t>performance</w:t>
      </w:r>
      <w:r>
        <w:rPr>
          <w:spacing w:val="-2"/>
          <w:w w:val="110"/>
        </w:rPr>
        <w:t> </w:t>
      </w:r>
      <w:r>
        <w:rPr>
          <w:w w:val="110"/>
        </w:rPr>
        <w:t>optimization</w:t>
      </w:r>
      <w:r>
        <w:rPr>
          <w:spacing w:val="-2"/>
          <w:w w:val="110"/>
        </w:rPr>
        <w:t> </w:t>
      </w:r>
      <w:r>
        <w:rPr>
          <w:w w:val="110"/>
        </w:rPr>
        <w:t>is</w:t>
      </w:r>
      <w:r>
        <w:rPr>
          <w:spacing w:val="-2"/>
          <w:w w:val="110"/>
        </w:rPr>
        <w:t> </w:t>
      </w:r>
      <w:r>
        <w:rPr>
          <w:w w:val="110"/>
        </w:rPr>
        <w:t>a multitarget</w:t>
      </w:r>
      <w:r>
        <w:rPr>
          <w:w w:val="110"/>
        </w:rPr>
        <w:t> (dual-target)</w:t>
      </w:r>
      <w:r>
        <w:rPr>
          <w:w w:val="110"/>
        </w:rPr>
        <w:t> problem</w:t>
      </w:r>
      <w:r>
        <w:rPr>
          <w:w w:val="110"/>
        </w:rPr>
        <w:t> that</w:t>
      </w:r>
      <w:r>
        <w:rPr>
          <w:w w:val="110"/>
        </w:rPr>
        <w:t> optimizes</w:t>
      </w:r>
      <w:r>
        <w:rPr>
          <w:w w:val="110"/>
        </w:rPr>
        <w:t> the</w:t>
      </w:r>
      <w:r>
        <w:rPr>
          <w:w w:val="110"/>
        </w:rPr>
        <w:t> performance</w:t>
      </w:r>
      <w:r>
        <w:rPr>
          <w:w w:val="110"/>
        </w:rPr>
        <w:t> of perception radar and</w:t>
      </w:r>
      <w:r>
        <w:rPr>
          <w:spacing w:val="-1"/>
          <w:w w:val="110"/>
        </w:rPr>
        <w:t> </w:t>
      </w:r>
      <w:r>
        <w:rPr>
          <w:w w:val="110"/>
        </w:rPr>
        <w:t>communication</w:t>
      </w:r>
      <w:r>
        <w:rPr>
          <w:spacing w:val="-1"/>
          <w:w w:val="110"/>
        </w:rPr>
        <w:t> </w:t>
      </w:r>
      <w:r>
        <w:rPr>
          <w:w w:val="110"/>
        </w:rPr>
        <w:t>systems. The</w:t>
      </w:r>
      <w:r>
        <w:rPr>
          <w:spacing w:val="-1"/>
          <w:w w:val="110"/>
        </w:rPr>
        <w:t> </w:t>
      </w:r>
      <w:r>
        <w:rPr>
          <w:w w:val="110"/>
        </w:rPr>
        <w:t>solution</w:t>
      </w:r>
      <w:r>
        <w:rPr>
          <w:spacing w:val="-1"/>
          <w:w w:val="110"/>
        </w:rPr>
        <w:t> </w:t>
      </w:r>
      <w:r>
        <w:rPr>
          <w:w w:val="110"/>
        </w:rPr>
        <w:t>is to</w:t>
      </w:r>
      <w:r>
        <w:rPr>
          <w:spacing w:val="-1"/>
          <w:w w:val="110"/>
        </w:rPr>
        <w:t> </w:t>
      </w:r>
      <w:r>
        <w:rPr>
          <w:w w:val="110"/>
        </w:rPr>
        <w:t>obtain the</w:t>
      </w:r>
      <w:r>
        <w:rPr>
          <w:spacing w:val="-11"/>
          <w:w w:val="110"/>
        </w:rPr>
        <w:t> </w:t>
      </w:r>
      <w:r>
        <w:rPr>
          <w:w w:val="110"/>
        </w:rPr>
        <w:t>Pareto</w:t>
      </w:r>
      <w:r>
        <w:rPr>
          <w:spacing w:val="-11"/>
          <w:w w:val="110"/>
        </w:rPr>
        <w:t> </w:t>
      </w:r>
      <w:r>
        <w:rPr>
          <w:w w:val="110"/>
        </w:rPr>
        <w:t>optimality</w:t>
      </w:r>
      <w:r>
        <w:rPr>
          <w:spacing w:val="-11"/>
          <w:w w:val="110"/>
        </w:rPr>
        <w:t> </w:t>
      </w:r>
      <w:r>
        <w:rPr>
          <w:w w:val="110"/>
        </w:rPr>
        <w:t>of</w:t>
      </w:r>
      <w:r>
        <w:rPr>
          <w:spacing w:val="-11"/>
          <w:w w:val="110"/>
        </w:rPr>
        <w:t> </w:t>
      </w:r>
      <w:r>
        <w:rPr>
          <w:w w:val="110"/>
        </w:rPr>
        <w:t>the</w:t>
      </w:r>
      <w:r>
        <w:rPr>
          <w:spacing w:val="-11"/>
          <w:w w:val="110"/>
        </w:rPr>
        <w:t> </w:t>
      </w:r>
      <w:r>
        <w:rPr>
          <w:w w:val="110"/>
        </w:rPr>
        <w:t>objective</w:t>
      </w:r>
      <w:r>
        <w:rPr>
          <w:spacing w:val="-11"/>
          <w:w w:val="110"/>
        </w:rPr>
        <w:t> </w:t>
      </w:r>
      <w:r>
        <w:rPr>
          <w:w w:val="110"/>
        </w:rPr>
        <w:t>function.</w:t>
      </w:r>
      <w:r>
        <w:rPr>
          <w:spacing w:val="-11"/>
          <w:w w:val="110"/>
        </w:rPr>
        <w:t> </w:t>
      </w:r>
      <w:r>
        <w:rPr>
          <w:w w:val="110"/>
        </w:rPr>
        <w:t>To</w:t>
      </w:r>
      <w:r>
        <w:rPr>
          <w:spacing w:val="-11"/>
          <w:w w:val="110"/>
        </w:rPr>
        <w:t> </w:t>
      </w:r>
      <w:r>
        <w:rPr>
          <w:w w:val="110"/>
        </w:rPr>
        <w:t>maximize</w:t>
      </w:r>
      <w:r>
        <w:rPr>
          <w:spacing w:val="-10"/>
          <w:w w:val="110"/>
        </w:rPr>
        <w:t> </w:t>
      </w:r>
      <w:r>
        <w:rPr>
          <w:w w:val="110"/>
        </w:rPr>
        <w:t>the</w:t>
      </w:r>
      <w:r>
        <w:rPr>
          <w:spacing w:val="-11"/>
          <w:w w:val="110"/>
        </w:rPr>
        <w:t> </w:t>
      </w:r>
      <w:r>
        <w:rPr>
          <w:w w:val="110"/>
        </w:rPr>
        <w:t>amount of</w:t>
      </w:r>
      <w:r>
        <w:rPr>
          <w:w w:val="110"/>
        </w:rPr>
        <w:t> information</w:t>
      </w:r>
      <w:r>
        <w:rPr>
          <w:w w:val="110"/>
        </w:rPr>
        <w:t> detected</w:t>
      </w:r>
      <w:r>
        <w:rPr>
          <w:w w:val="110"/>
        </w:rPr>
        <w:t> by</w:t>
      </w:r>
      <w:r>
        <w:rPr>
          <w:w w:val="110"/>
        </w:rPr>
        <w:t> radar,</w:t>
      </w:r>
      <w:r>
        <w:rPr>
          <w:w w:val="110"/>
        </w:rPr>
        <w:t> the</w:t>
      </w:r>
      <w:r>
        <w:rPr>
          <w:w w:val="110"/>
        </w:rPr>
        <w:t> E-HFWN</w:t>
      </w:r>
      <w:r>
        <w:rPr>
          <w:w w:val="110"/>
        </w:rPr>
        <w:t> can</w:t>
      </w:r>
      <w:r>
        <w:rPr>
          <w:w w:val="110"/>
        </w:rPr>
        <w:t> be</w:t>
      </w:r>
      <w:r>
        <w:rPr>
          <w:w w:val="110"/>
        </w:rPr>
        <w:t> modeled</w:t>
      </w:r>
      <w:r>
        <w:rPr>
          <w:w w:val="110"/>
        </w:rPr>
        <w:t> as</w:t>
      </w:r>
      <w:r>
        <w:rPr>
          <w:w w:val="110"/>
        </w:rPr>
        <w:t> a perceptual</w:t>
      </w:r>
      <w:r>
        <w:rPr>
          <w:w w:val="110"/>
        </w:rPr>
        <w:t> radar</w:t>
      </w:r>
      <w:r>
        <w:rPr>
          <w:w w:val="110"/>
        </w:rPr>
        <w:t> maximization</w:t>
      </w:r>
      <w:r>
        <w:rPr>
          <w:w w:val="110"/>
        </w:rPr>
        <w:t> problem</w:t>
      </w:r>
      <w:r>
        <w:rPr>
          <w:w w:val="110"/>
        </w:rPr>
        <w:t> with</w:t>
      </w:r>
      <w:r>
        <w:rPr>
          <w:w w:val="110"/>
        </w:rPr>
        <w:t> channel</w:t>
      </w:r>
      <w:r>
        <w:rPr>
          <w:w w:val="110"/>
        </w:rPr>
        <w:t> capacity.</w:t>
      </w:r>
      <w:r>
        <w:rPr>
          <w:w w:val="110"/>
        </w:rPr>
        <w:t> Ac- cording to Ref. [</w:t>
      </w:r>
      <w:hyperlink w:history="true" w:anchor="_bookmark75">
        <w:r>
          <w:rPr>
            <w:color w:val="2196D1"/>
            <w:w w:val="110"/>
          </w:rPr>
          <w:t>31</w:t>
        </w:r>
      </w:hyperlink>
      <w:r>
        <w:rPr>
          <w:w w:val="110"/>
        </w:rPr>
        <w:t>], the optimization problem can be defined as:</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15"/>
      </w:pPr>
    </w:p>
    <w:p>
      <w:pPr>
        <w:pStyle w:val="ListParagraph"/>
        <w:numPr>
          <w:ilvl w:val="2"/>
          <w:numId w:val="4"/>
        </w:numPr>
        <w:tabs>
          <w:tab w:pos="630" w:val="left" w:leader="none"/>
        </w:tabs>
        <w:spacing w:line="240" w:lineRule="auto" w:before="0" w:after="0"/>
        <w:ind w:left="630" w:right="0" w:hanging="499"/>
        <w:jc w:val="left"/>
        <w:rPr>
          <w:i/>
          <w:sz w:val="16"/>
        </w:rPr>
      </w:pPr>
      <w:bookmarkStart w:name="3.5.1 Beam capture in the access phase" w:id="45"/>
      <w:bookmarkEnd w:id="45"/>
      <w:r>
        <w:rPr/>
      </w:r>
      <w:r>
        <w:rPr>
          <w:i/>
          <w:sz w:val="16"/>
        </w:rPr>
        <w:t>Beam</w:t>
      </w:r>
      <w:r>
        <w:rPr>
          <w:i/>
          <w:spacing w:val="11"/>
          <w:sz w:val="16"/>
        </w:rPr>
        <w:t> </w:t>
      </w:r>
      <w:r>
        <w:rPr>
          <w:i/>
          <w:sz w:val="16"/>
        </w:rPr>
        <w:t>capture</w:t>
      </w:r>
      <w:r>
        <w:rPr>
          <w:i/>
          <w:spacing w:val="13"/>
          <w:sz w:val="16"/>
        </w:rPr>
        <w:t> </w:t>
      </w:r>
      <w:r>
        <w:rPr>
          <w:i/>
          <w:sz w:val="16"/>
        </w:rPr>
        <w:t>in</w:t>
      </w:r>
      <w:r>
        <w:rPr>
          <w:i/>
          <w:spacing w:val="13"/>
          <w:sz w:val="16"/>
        </w:rPr>
        <w:t> </w:t>
      </w:r>
      <w:r>
        <w:rPr>
          <w:i/>
          <w:sz w:val="16"/>
        </w:rPr>
        <w:t>the</w:t>
      </w:r>
      <w:r>
        <w:rPr>
          <w:i/>
          <w:spacing w:val="12"/>
          <w:sz w:val="16"/>
        </w:rPr>
        <w:t> </w:t>
      </w:r>
      <w:r>
        <w:rPr>
          <w:i/>
          <w:sz w:val="16"/>
        </w:rPr>
        <w:t>access</w:t>
      </w:r>
      <w:r>
        <w:rPr>
          <w:i/>
          <w:spacing w:val="13"/>
          <w:sz w:val="16"/>
        </w:rPr>
        <w:t> </w:t>
      </w:r>
      <w:r>
        <w:rPr>
          <w:i/>
          <w:spacing w:val="-2"/>
          <w:sz w:val="16"/>
        </w:rPr>
        <w:t>phase</w:t>
      </w:r>
    </w:p>
    <w:p>
      <w:pPr>
        <w:spacing w:line="186" w:lineRule="exact" w:before="17"/>
        <w:ind w:left="131" w:right="0" w:firstLine="0"/>
        <w:jc w:val="center"/>
        <w:rPr>
          <w:rFonts w:ascii="STIX"/>
          <w:i/>
          <w:sz w:val="16"/>
        </w:rPr>
      </w:pPr>
      <w:r>
        <w:rPr/>
        <w:br w:type="column"/>
      </w:r>
      <w:bookmarkStart w:name="_bookmark24" w:id="46"/>
      <w:bookmarkEnd w:id="46"/>
      <w:r>
        <w:rPr/>
      </w:r>
      <w:r>
        <w:rPr>
          <w:rFonts w:ascii="STIX"/>
          <w:i/>
          <w:spacing w:val="-5"/>
          <w:sz w:val="16"/>
        </w:rPr>
        <w:t>max</w:t>
      </w:r>
    </w:p>
    <w:p>
      <w:pPr>
        <w:spacing w:line="106" w:lineRule="exact" w:before="0"/>
        <w:ind w:left="131" w:right="0" w:firstLine="0"/>
        <w:jc w:val="center"/>
        <w:rPr>
          <w:rFonts w:ascii="STIX"/>
          <w:i/>
          <w:sz w:val="10"/>
        </w:rPr>
      </w:pPr>
      <w:r>
        <w:rPr>
          <w:rFonts w:ascii="STIX"/>
          <w:i/>
          <w:spacing w:val="-10"/>
          <w:w w:val="105"/>
          <w:sz w:val="10"/>
        </w:rPr>
        <w:t>a</w:t>
      </w:r>
    </w:p>
    <w:p>
      <w:pPr>
        <w:tabs>
          <w:tab w:pos="4479" w:val="left" w:leader="none"/>
        </w:tabs>
        <w:spacing w:before="15"/>
        <w:ind w:left="119" w:right="0" w:firstLine="0"/>
        <w:jc w:val="left"/>
        <w:rPr>
          <w:sz w:val="16"/>
        </w:rPr>
      </w:pPr>
      <w:r>
        <w:rPr/>
        <w:br w:type="column"/>
      </w:r>
      <w:r>
        <w:rPr>
          <w:rFonts w:ascii="STIX"/>
          <w:i/>
          <w:spacing w:val="-4"/>
          <w:w w:val="110"/>
          <w:position w:val="4"/>
          <w:sz w:val="16"/>
        </w:rPr>
        <w:t>I</w:t>
      </w:r>
      <w:r>
        <w:rPr>
          <w:rFonts w:ascii="STIX"/>
          <w:i/>
          <w:spacing w:val="-4"/>
          <w:w w:val="110"/>
          <w:position w:val="1"/>
          <w:sz w:val="10"/>
        </w:rPr>
        <w:t>rad</w:t>
      </w:r>
      <w:r>
        <w:rPr>
          <w:rFonts w:ascii="STIX"/>
          <w:i/>
          <w:position w:val="1"/>
          <w:sz w:val="10"/>
        </w:rPr>
        <w:tab/>
      </w:r>
      <w:r>
        <w:rPr>
          <w:spacing w:val="-5"/>
          <w:w w:val="110"/>
          <w:sz w:val="16"/>
        </w:rPr>
        <w:t>(6)</w:t>
      </w:r>
    </w:p>
    <w:p>
      <w:pPr>
        <w:spacing w:after="0"/>
        <w:jc w:val="left"/>
        <w:rPr>
          <w:sz w:val="16"/>
        </w:rPr>
        <w:sectPr>
          <w:type w:val="continuous"/>
          <w:pgSz w:w="11910" w:h="15880"/>
          <w:pgMar w:header="655" w:footer="544" w:top="620" w:bottom="280" w:left="620" w:right="620"/>
          <w:cols w:num="3" w:equalWidth="0">
            <w:col w:w="2912" w:space="2495"/>
            <w:col w:w="398" w:space="40"/>
            <w:col w:w="4825"/>
          </w:cols>
        </w:sectPr>
      </w:pPr>
    </w:p>
    <w:p>
      <w:pPr>
        <w:pStyle w:val="BodyText"/>
        <w:spacing w:line="273" w:lineRule="auto"/>
        <w:ind w:left="131" w:right="38" w:firstLine="239"/>
        <w:jc w:val="both"/>
      </w:pPr>
      <w:r>
        <w:rPr>
          <w:w w:val="110"/>
        </w:rPr>
        <w:t>The</w:t>
      </w:r>
      <w:r>
        <w:rPr>
          <w:spacing w:val="-4"/>
          <w:w w:val="110"/>
        </w:rPr>
        <w:t> </w:t>
      </w:r>
      <w:r>
        <w:rPr>
          <w:w w:val="110"/>
        </w:rPr>
        <w:t>terminal</w:t>
      </w:r>
      <w:r>
        <w:rPr>
          <w:spacing w:val="-3"/>
          <w:w w:val="110"/>
        </w:rPr>
        <w:t> </w:t>
      </w:r>
      <w:r>
        <w:rPr>
          <w:w w:val="110"/>
        </w:rPr>
        <w:t>in</w:t>
      </w:r>
      <w:r>
        <w:rPr>
          <w:spacing w:val="-5"/>
          <w:w w:val="110"/>
        </w:rPr>
        <w:t> </w:t>
      </w:r>
      <w:r>
        <w:rPr>
          <w:w w:val="110"/>
        </w:rPr>
        <w:t>the</w:t>
      </w:r>
      <w:r>
        <w:rPr>
          <w:spacing w:val="-4"/>
          <w:w w:val="110"/>
        </w:rPr>
        <w:t> </w:t>
      </w:r>
      <w:r>
        <w:rPr>
          <w:w w:val="110"/>
        </w:rPr>
        <w:t>idle</w:t>
      </w:r>
      <w:r>
        <w:rPr>
          <w:spacing w:val="-4"/>
          <w:w w:val="110"/>
        </w:rPr>
        <w:t> </w:t>
      </w:r>
      <w:r>
        <w:rPr>
          <w:w w:val="110"/>
        </w:rPr>
        <w:t>state</w:t>
      </w:r>
      <w:r>
        <w:rPr>
          <w:spacing w:val="-4"/>
          <w:w w:val="110"/>
        </w:rPr>
        <w:t> </w:t>
      </w:r>
      <w:r>
        <w:rPr>
          <w:w w:val="110"/>
        </w:rPr>
        <w:t>scans</w:t>
      </w:r>
      <w:r>
        <w:rPr>
          <w:spacing w:val="-4"/>
          <w:w w:val="110"/>
        </w:rPr>
        <w:t> </w:t>
      </w:r>
      <w:r>
        <w:rPr>
          <w:w w:val="110"/>
        </w:rPr>
        <w:t>the</w:t>
      </w:r>
      <w:r>
        <w:rPr>
          <w:spacing w:val="-5"/>
          <w:w w:val="110"/>
        </w:rPr>
        <w:t> </w:t>
      </w:r>
      <w:r>
        <w:rPr>
          <w:w w:val="110"/>
        </w:rPr>
        <w:t>SSB</w:t>
      </w:r>
      <w:r>
        <w:rPr>
          <w:spacing w:val="-4"/>
          <w:w w:val="110"/>
        </w:rPr>
        <w:t> </w:t>
      </w:r>
      <w:r>
        <w:rPr>
          <w:w w:val="110"/>
        </w:rPr>
        <w:t>signal</w:t>
      </w:r>
      <w:r>
        <w:rPr>
          <w:spacing w:val="-4"/>
          <w:w w:val="110"/>
        </w:rPr>
        <w:t> </w:t>
      </w:r>
      <w:r>
        <w:rPr>
          <w:w w:val="110"/>
        </w:rPr>
        <w:t>in</w:t>
      </w:r>
      <w:r>
        <w:rPr>
          <w:spacing w:val="-4"/>
          <w:w w:val="110"/>
        </w:rPr>
        <w:t> </w:t>
      </w:r>
      <w:r>
        <w:rPr>
          <w:w w:val="110"/>
        </w:rPr>
        <w:t>turn</w:t>
      </w:r>
      <w:r>
        <w:rPr>
          <w:spacing w:val="-5"/>
          <w:w w:val="110"/>
        </w:rPr>
        <w:t> </w:t>
      </w:r>
      <w:r>
        <w:rPr>
          <w:w w:val="110"/>
        </w:rPr>
        <w:t>to</w:t>
      </w:r>
      <w:r>
        <w:rPr>
          <w:spacing w:val="-4"/>
          <w:w w:val="110"/>
        </w:rPr>
        <w:t> </w:t>
      </w:r>
      <w:r>
        <w:rPr>
          <w:w w:val="110"/>
        </w:rPr>
        <w:t>find</w:t>
      </w:r>
      <w:r>
        <w:rPr>
          <w:spacing w:val="-5"/>
          <w:w w:val="110"/>
        </w:rPr>
        <w:t> </w:t>
      </w:r>
      <w:r>
        <w:rPr>
          <w:w w:val="110"/>
        </w:rPr>
        <w:t>the </w:t>
      </w:r>
      <w:r>
        <w:rPr/>
        <w:t>SSBID</w:t>
      </w:r>
      <w:r>
        <w:rPr>
          <w:color w:val="2196D1"/>
          <w:vertAlign w:val="superscript"/>
        </w:rPr>
        <w:t>1</w:t>
      </w:r>
      <w:r>
        <w:rPr>
          <w:color w:val="2196D1"/>
          <w:vertAlign w:val="baseline"/>
        </w:rPr>
        <w:t> </w:t>
      </w:r>
      <w:hyperlink w:history="true" w:anchor="_bookmark25">
        <w:r>
          <w:rPr>
            <w:vertAlign w:val="baseline"/>
          </w:rPr>
          <w:t>with the best signal on the BS and the best receiving beam on the</w:t>
        </w:r>
      </w:hyperlink>
      <w:r>
        <w:rPr>
          <w:w w:val="110"/>
          <w:vertAlign w:val="baseline"/>
        </w:rPr>
        <w:t> terminal.</w:t>
      </w:r>
      <w:r>
        <w:rPr>
          <w:spacing w:val="17"/>
          <w:w w:val="110"/>
          <w:vertAlign w:val="baseline"/>
        </w:rPr>
        <w:t> </w:t>
      </w:r>
      <w:r>
        <w:rPr>
          <w:w w:val="110"/>
          <w:vertAlign w:val="baseline"/>
        </w:rPr>
        <w:t>Then,</w:t>
      </w:r>
      <w:r>
        <w:rPr>
          <w:spacing w:val="18"/>
          <w:w w:val="110"/>
          <w:vertAlign w:val="baseline"/>
        </w:rPr>
        <w:t> </w:t>
      </w:r>
      <w:r>
        <w:rPr>
          <w:w w:val="110"/>
          <w:vertAlign w:val="baseline"/>
        </w:rPr>
        <w:t>the</w:t>
      </w:r>
      <w:r>
        <w:rPr>
          <w:spacing w:val="17"/>
          <w:w w:val="110"/>
          <w:vertAlign w:val="baseline"/>
        </w:rPr>
        <w:t> </w:t>
      </w:r>
      <w:r>
        <w:rPr>
          <w:w w:val="110"/>
          <w:vertAlign w:val="baseline"/>
        </w:rPr>
        <w:t>terminal</w:t>
      </w:r>
      <w:r>
        <w:rPr>
          <w:spacing w:val="18"/>
          <w:w w:val="110"/>
          <w:vertAlign w:val="baseline"/>
        </w:rPr>
        <w:t> </w:t>
      </w:r>
      <w:r>
        <w:rPr>
          <w:w w:val="110"/>
          <w:vertAlign w:val="baseline"/>
        </w:rPr>
        <w:t>sends</w:t>
      </w:r>
      <w:r>
        <w:rPr>
          <w:spacing w:val="18"/>
          <w:w w:val="110"/>
          <w:vertAlign w:val="baseline"/>
        </w:rPr>
        <w:t> </w:t>
      </w:r>
      <w:r>
        <w:rPr>
          <w:w w:val="110"/>
          <w:vertAlign w:val="baseline"/>
        </w:rPr>
        <w:t>Msg1</w:t>
      </w:r>
      <w:r>
        <w:rPr>
          <w:spacing w:val="17"/>
          <w:w w:val="110"/>
          <w:vertAlign w:val="baseline"/>
        </w:rPr>
        <w:t> </w:t>
      </w:r>
      <w:r>
        <w:rPr>
          <w:w w:val="110"/>
          <w:vertAlign w:val="baseline"/>
        </w:rPr>
        <w:t>on</w:t>
      </w:r>
      <w:r>
        <w:rPr>
          <w:spacing w:val="17"/>
          <w:w w:val="110"/>
          <w:vertAlign w:val="baseline"/>
        </w:rPr>
        <w:t> </w:t>
      </w:r>
      <w:r>
        <w:rPr>
          <w:w w:val="110"/>
          <w:vertAlign w:val="baseline"/>
        </w:rPr>
        <w:t>the</w:t>
      </w:r>
      <w:r>
        <w:rPr>
          <w:spacing w:val="17"/>
          <w:w w:val="110"/>
          <w:vertAlign w:val="baseline"/>
        </w:rPr>
        <w:t> </w:t>
      </w:r>
      <w:r>
        <w:rPr>
          <w:w w:val="110"/>
          <w:vertAlign w:val="baseline"/>
        </w:rPr>
        <w:t>RO</w:t>
      </w:r>
      <w:r>
        <w:rPr>
          <w:spacing w:val="17"/>
          <w:w w:val="110"/>
          <w:vertAlign w:val="baseline"/>
        </w:rPr>
        <w:t> </w:t>
      </w:r>
      <w:r>
        <w:rPr>
          <w:w w:val="110"/>
          <w:vertAlign w:val="baseline"/>
        </w:rPr>
        <w:t>(Rach</w:t>
      </w:r>
      <w:r>
        <w:rPr>
          <w:spacing w:val="18"/>
          <w:w w:val="110"/>
          <w:vertAlign w:val="baseline"/>
        </w:rPr>
        <w:t> </w:t>
      </w:r>
      <w:r>
        <w:rPr>
          <w:spacing w:val="-2"/>
          <w:w w:val="110"/>
          <w:vertAlign w:val="baseline"/>
        </w:rPr>
        <w:t>Occasion)</w:t>
      </w:r>
    </w:p>
    <w:p>
      <w:pPr>
        <w:spacing w:line="401" w:lineRule="exact" w:before="0"/>
        <w:ind w:left="159" w:right="0" w:firstLine="0"/>
        <w:jc w:val="left"/>
        <w:rPr>
          <w:rFonts w:ascii="STIX" w:hAnsi="STIX"/>
          <w:i/>
          <w:sz w:val="16"/>
        </w:rPr>
      </w:pPr>
      <w:r>
        <w:rPr/>
        <w:br w:type="column"/>
      </w:r>
      <w:r>
        <w:rPr>
          <w:rFonts w:ascii="STIX" w:hAnsi="STIX"/>
          <w:i/>
          <w:sz w:val="16"/>
        </w:rPr>
        <w:t>s</w:t>
      </w:r>
      <w:r>
        <w:rPr>
          <w:rFonts w:ascii="LM Roman 10" w:hAnsi="LM Roman 10"/>
          <w:sz w:val="16"/>
        </w:rPr>
        <w:t>.</w:t>
      </w:r>
      <w:r>
        <w:rPr>
          <w:rFonts w:ascii="STIX" w:hAnsi="STIX"/>
          <w:i/>
          <w:sz w:val="16"/>
        </w:rPr>
        <w:t>t</w:t>
      </w:r>
      <w:r>
        <w:rPr>
          <w:rFonts w:ascii="LM Roman 10" w:hAnsi="LM Roman 10"/>
          <w:sz w:val="16"/>
        </w:rPr>
        <w:t>.</w:t>
      </w:r>
      <w:r>
        <w:rPr>
          <w:rFonts w:ascii="LM Roman 10" w:hAnsi="LM Roman 10"/>
          <w:spacing w:val="30"/>
          <w:sz w:val="16"/>
        </w:rPr>
        <w:t>  </w:t>
      </w:r>
      <w:r>
        <w:rPr>
          <w:rFonts w:ascii="STIX" w:hAnsi="STIX"/>
          <w:i/>
          <w:sz w:val="16"/>
        </w:rPr>
        <w:t>C</w:t>
      </w:r>
      <w:r>
        <w:rPr>
          <w:rFonts w:ascii="STIX" w:hAnsi="STIX"/>
          <w:sz w:val="16"/>
        </w:rPr>
        <w:t>1</w:t>
      </w:r>
      <w:r>
        <w:rPr>
          <w:rFonts w:ascii="STIX" w:hAnsi="STIX"/>
          <w:spacing w:val="6"/>
          <w:sz w:val="16"/>
        </w:rPr>
        <w:t> </w:t>
      </w:r>
      <w:r>
        <w:rPr>
          <w:rFonts w:ascii="Arial" w:hAnsi="Arial"/>
          <w:sz w:val="16"/>
        </w:rPr>
        <w:t>:</w:t>
      </w:r>
      <w:r>
        <w:rPr>
          <w:rFonts w:ascii="Arial" w:hAnsi="Arial"/>
          <w:spacing w:val="2"/>
          <w:sz w:val="16"/>
        </w:rPr>
        <w:t> </w:t>
      </w:r>
      <w:r>
        <w:rPr>
          <w:rFonts w:ascii="STIX" w:hAnsi="STIX"/>
          <w:i/>
          <w:sz w:val="16"/>
        </w:rPr>
        <w:t>a</w:t>
      </w:r>
      <w:r>
        <w:rPr>
          <w:rFonts w:ascii="STIX" w:hAnsi="STIX"/>
          <w:i/>
          <w:sz w:val="16"/>
          <w:vertAlign w:val="subscript"/>
        </w:rPr>
        <w:t>n</w:t>
      </w:r>
      <w:r>
        <w:rPr>
          <w:rFonts w:ascii="STIX" w:hAnsi="STIX"/>
          <w:i/>
          <w:spacing w:val="16"/>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rFonts w:ascii="STIX" w:hAnsi="STIX"/>
          <w:sz w:val="16"/>
          <w:vertAlign w:val="baseline"/>
        </w:rPr>
        <w:t>Ω</w:t>
      </w:r>
      <w:r>
        <w:rPr>
          <w:rFonts w:ascii="STIX" w:hAnsi="STIX"/>
          <w:i/>
          <w:sz w:val="16"/>
          <w:vertAlign w:val="subscript"/>
        </w:rPr>
        <w:t>t</w:t>
      </w:r>
      <w:r>
        <w:rPr>
          <w:rFonts w:ascii="LM Roman 10" w:hAnsi="LM Roman 10"/>
          <w:sz w:val="16"/>
          <w:vertAlign w:val="baseline"/>
        </w:rPr>
        <w:t>,</w:t>
      </w:r>
      <w:r>
        <w:rPr>
          <w:rFonts w:ascii="LM Roman 10" w:hAnsi="LM Roman 10"/>
          <w:spacing w:val="-27"/>
          <w:sz w:val="16"/>
          <w:vertAlign w:val="baseline"/>
        </w:rPr>
        <w:t> </w:t>
      </w:r>
      <w:r>
        <w:rPr>
          <w:rFonts w:ascii="Latin Modern Math" w:hAnsi="Latin Modern Math"/>
          <w:spacing w:val="-5"/>
          <w:sz w:val="16"/>
          <w:vertAlign w:val="baseline"/>
        </w:rPr>
        <w:t>∀</w:t>
      </w:r>
      <w:r>
        <w:rPr>
          <w:rFonts w:ascii="STIX" w:hAnsi="STIX"/>
          <w:i/>
          <w:spacing w:val="-5"/>
          <w:sz w:val="16"/>
          <w:vertAlign w:val="baseline"/>
        </w:rPr>
        <w:t>n</w:t>
      </w:r>
    </w:p>
    <w:p>
      <w:pPr>
        <w:spacing w:line="197" w:lineRule="exact" w:before="0"/>
        <w:ind w:left="131" w:right="0" w:firstLine="0"/>
        <w:jc w:val="left"/>
        <w:rPr>
          <w:rFonts w:ascii="STIX" w:hAnsi="STIX"/>
          <w:i/>
          <w:sz w:val="10"/>
        </w:rPr>
      </w:pPr>
      <w:r>
        <w:rPr>
          <w:rFonts w:ascii="STIX" w:hAnsi="STIX"/>
          <w:i/>
          <w:position w:val="-6"/>
          <w:sz w:val="16"/>
        </w:rPr>
        <w:t>C</w:t>
      </w:r>
      <w:r>
        <w:rPr>
          <w:rFonts w:ascii="STIX" w:hAnsi="STIX"/>
          <w:position w:val="-6"/>
          <w:sz w:val="16"/>
        </w:rPr>
        <w:t>2</w:t>
      </w:r>
      <w:r>
        <w:rPr>
          <w:rFonts w:ascii="STIX" w:hAnsi="STIX"/>
          <w:spacing w:val="4"/>
          <w:position w:val="-6"/>
          <w:sz w:val="16"/>
        </w:rPr>
        <w:t> </w:t>
      </w:r>
      <w:r>
        <w:rPr>
          <w:rFonts w:ascii="Arial" w:hAnsi="Arial"/>
          <w:position w:val="-6"/>
          <w:sz w:val="16"/>
        </w:rPr>
        <w:t>:</w:t>
      </w:r>
      <w:r>
        <w:rPr>
          <w:rFonts w:ascii="Arial" w:hAnsi="Arial"/>
          <w:spacing w:val="1"/>
          <w:position w:val="-6"/>
          <w:sz w:val="16"/>
        </w:rPr>
        <w:t> </w:t>
      </w:r>
      <w:r>
        <w:rPr>
          <w:rFonts w:ascii="STIX" w:hAnsi="STIX"/>
          <w:i/>
          <w:position w:val="-6"/>
          <w:sz w:val="16"/>
        </w:rPr>
        <w:t>I</w:t>
      </w:r>
      <w:r>
        <w:rPr>
          <w:rFonts w:ascii="STIX" w:hAnsi="STIX"/>
          <w:i/>
          <w:sz w:val="10"/>
        </w:rPr>
        <w:t>sen</w:t>
      </w:r>
      <w:r>
        <w:rPr>
          <w:rFonts w:ascii="STIX" w:hAnsi="STIX"/>
          <w:i/>
          <w:spacing w:val="32"/>
          <w:sz w:val="10"/>
        </w:rPr>
        <w:t> </w:t>
      </w:r>
      <w:r>
        <w:rPr>
          <w:rFonts w:ascii="Latin Modern Math" w:hAnsi="Latin Modern Math"/>
          <w:position w:val="-6"/>
          <w:sz w:val="16"/>
        </w:rPr>
        <w:t>≤</w:t>
      </w:r>
      <w:r>
        <w:rPr>
          <w:rFonts w:ascii="Latin Modern Math" w:hAnsi="Latin Modern Math"/>
          <w:spacing w:val="-8"/>
          <w:position w:val="-6"/>
          <w:sz w:val="16"/>
        </w:rPr>
        <w:t> </w:t>
      </w:r>
      <w:r>
        <w:rPr>
          <w:rFonts w:ascii="STIX" w:hAnsi="STIX"/>
          <w:i/>
          <w:spacing w:val="-4"/>
          <w:position w:val="-6"/>
          <w:sz w:val="16"/>
        </w:rPr>
        <w:t>I</w:t>
      </w:r>
      <w:r>
        <w:rPr>
          <w:rFonts w:ascii="STIX" w:hAnsi="STIX"/>
          <w:i/>
          <w:spacing w:val="-4"/>
          <w:sz w:val="10"/>
        </w:rPr>
        <w:t>com</w:t>
      </w:r>
    </w:p>
    <w:p>
      <w:pPr>
        <w:spacing w:after="0" w:line="197" w:lineRule="exact"/>
        <w:jc w:val="left"/>
        <w:rPr>
          <w:rFonts w:ascii="STIX" w:hAnsi="STIX"/>
          <w:sz w:val="10"/>
        </w:rPr>
        <w:sectPr>
          <w:type w:val="continuous"/>
          <w:pgSz w:w="11910" w:h="15880"/>
          <w:pgMar w:header="655" w:footer="544" w:top="620" w:bottom="280" w:left="620" w:right="620"/>
          <w:cols w:num="2" w:equalWidth="0">
            <w:col w:w="5194" w:space="186"/>
            <w:col w:w="5290"/>
          </w:cols>
        </w:sectPr>
      </w:pPr>
    </w:p>
    <w:p>
      <w:pPr>
        <w:pStyle w:val="BodyText"/>
        <w:tabs>
          <w:tab w:pos="5885" w:val="left" w:leader="none"/>
          <w:tab w:pos="6306" w:val="left" w:leader="none"/>
        </w:tabs>
        <w:spacing w:line="208" w:lineRule="exact"/>
        <w:ind w:left="131"/>
        <w:rPr>
          <w:rFonts w:ascii="STIX"/>
          <w:i/>
          <w:sz w:val="10"/>
        </w:rPr>
      </w:pPr>
      <w:r>
        <w:rPr>
          <w:w w:val="105"/>
        </w:rPr>
        <w:t>resource</w:t>
      </w:r>
      <w:r>
        <w:rPr>
          <w:spacing w:val="6"/>
          <w:w w:val="105"/>
        </w:rPr>
        <w:t> </w:t>
      </w:r>
      <w:r>
        <w:rPr>
          <w:w w:val="105"/>
        </w:rPr>
        <w:t>corresponding</w:t>
      </w:r>
      <w:r>
        <w:rPr>
          <w:spacing w:val="7"/>
          <w:w w:val="105"/>
        </w:rPr>
        <w:t> </w:t>
      </w:r>
      <w:r>
        <w:rPr>
          <w:w w:val="105"/>
        </w:rPr>
        <w:t>to</w:t>
      </w:r>
      <w:r>
        <w:rPr>
          <w:spacing w:val="4"/>
          <w:w w:val="105"/>
        </w:rPr>
        <w:t> </w:t>
      </w:r>
      <w:r>
        <w:rPr>
          <w:w w:val="105"/>
        </w:rPr>
        <w:t>this</w:t>
      </w:r>
      <w:r>
        <w:rPr>
          <w:spacing w:val="6"/>
          <w:w w:val="105"/>
        </w:rPr>
        <w:t> </w:t>
      </w:r>
      <w:r>
        <w:rPr>
          <w:w w:val="105"/>
        </w:rPr>
        <w:t>SSBID.</w:t>
      </w:r>
      <w:r>
        <w:rPr>
          <w:spacing w:val="7"/>
          <w:w w:val="105"/>
        </w:rPr>
        <w:t> </w:t>
      </w:r>
      <w:r>
        <w:rPr>
          <w:w w:val="105"/>
        </w:rPr>
        <w:t>The</w:t>
      </w:r>
      <w:r>
        <w:rPr>
          <w:spacing w:val="6"/>
          <w:w w:val="105"/>
        </w:rPr>
        <w:t> </w:t>
      </w:r>
      <w:r>
        <w:rPr>
          <w:w w:val="105"/>
        </w:rPr>
        <w:t>BS</w:t>
      </w:r>
      <w:r>
        <w:rPr>
          <w:spacing w:val="7"/>
          <w:w w:val="105"/>
        </w:rPr>
        <w:t> </w:t>
      </w:r>
      <w:r>
        <w:rPr>
          <w:w w:val="105"/>
        </w:rPr>
        <w:t>receives</w:t>
      </w:r>
      <w:r>
        <w:rPr>
          <w:spacing w:val="6"/>
          <w:w w:val="105"/>
        </w:rPr>
        <w:t> </w:t>
      </w:r>
      <w:r>
        <w:rPr>
          <w:w w:val="105"/>
        </w:rPr>
        <w:t>Msg1</w:t>
      </w:r>
      <w:r>
        <w:rPr>
          <w:spacing w:val="6"/>
          <w:w w:val="105"/>
        </w:rPr>
        <w:t> </w:t>
      </w:r>
      <w:r>
        <w:rPr>
          <w:w w:val="105"/>
        </w:rPr>
        <w:t>and</w:t>
      </w:r>
      <w:r>
        <w:rPr>
          <w:spacing w:val="6"/>
          <w:w w:val="105"/>
        </w:rPr>
        <w:t> </w:t>
      </w:r>
      <w:r>
        <w:rPr>
          <w:spacing w:val="-2"/>
          <w:w w:val="105"/>
        </w:rPr>
        <w:t>knows</w:t>
      </w:r>
      <w:r>
        <w:rPr/>
        <w:tab/>
      </w:r>
      <w:r>
        <w:rPr>
          <w:rFonts w:ascii="STIX"/>
          <w:i/>
          <w:spacing w:val="-10"/>
          <w:w w:val="110"/>
          <w:position w:val="10"/>
          <w:sz w:val="10"/>
        </w:rPr>
        <w:t>i</w:t>
      </w:r>
      <w:r>
        <w:rPr>
          <w:position w:val="10"/>
          <w:sz w:val="10"/>
        </w:rPr>
        <w:tab/>
      </w:r>
      <w:r>
        <w:rPr>
          <w:rFonts w:ascii="STIX"/>
          <w:i/>
          <w:spacing w:val="-10"/>
          <w:w w:val="110"/>
          <w:position w:val="10"/>
          <w:sz w:val="10"/>
        </w:rPr>
        <w:t>i</w:t>
      </w:r>
    </w:p>
    <w:p>
      <w:pPr>
        <w:spacing w:after="0" w:line="208" w:lineRule="exact"/>
        <w:rPr>
          <w:rFonts w:ascii="STIX"/>
          <w:sz w:val="10"/>
        </w:rPr>
        <w:sectPr>
          <w:type w:val="continuous"/>
          <w:pgSz w:w="11910" w:h="15880"/>
          <w:pgMar w:header="655" w:footer="544" w:top="620" w:bottom="280" w:left="620" w:right="620"/>
        </w:sectPr>
      </w:pPr>
    </w:p>
    <w:p>
      <w:pPr>
        <w:pStyle w:val="BodyText"/>
        <w:spacing w:line="273" w:lineRule="auto"/>
        <w:ind w:left="131" w:right="38"/>
        <w:jc w:val="both"/>
      </w:pPr>
      <w:r>
        <w:rPr>
          <w:w w:val="110"/>
        </w:rPr>
        <w:t>which beam to use to communicate with this terminal. The beam cor- responding to</w:t>
      </w:r>
      <w:r>
        <w:rPr>
          <w:w w:val="110"/>
        </w:rPr>
        <w:t> this</w:t>
      </w:r>
      <w:r>
        <w:rPr>
          <w:w w:val="110"/>
        </w:rPr>
        <w:t> SSBID</w:t>
      </w:r>
      <w:r>
        <w:rPr>
          <w:w w:val="110"/>
        </w:rPr>
        <w:t> is</w:t>
      </w:r>
      <w:r>
        <w:rPr>
          <w:w w:val="110"/>
        </w:rPr>
        <w:t> used</w:t>
      </w:r>
      <w:r>
        <w:rPr>
          <w:w w:val="110"/>
        </w:rPr>
        <w:t> in the</w:t>
      </w:r>
      <w:r>
        <w:rPr>
          <w:w w:val="110"/>
        </w:rPr>
        <w:t> synchronization and</w:t>
      </w:r>
      <w:r>
        <w:rPr>
          <w:w w:val="110"/>
        </w:rPr>
        <w:t> </w:t>
      </w:r>
      <w:r>
        <w:rPr>
          <w:w w:val="110"/>
        </w:rPr>
        <w:t>access process of subsequent beam capture.</w:t>
      </w:r>
    </w:p>
    <w:p>
      <w:pPr>
        <w:spacing w:line="569" w:lineRule="exact" w:before="0"/>
        <w:ind w:left="131" w:right="0" w:firstLine="0"/>
        <w:jc w:val="left"/>
        <w:rPr>
          <w:rFonts w:ascii="STIX" w:hAnsi="STIX"/>
          <w:i/>
          <w:sz w:val="16"/>
        </w:rPr>
      </w:pPr>
      <w:r>
        <w:rPr/>
        <w:br w:type="column"/>
      </w:r>
      <w:r>
        <w:rPr>
          <w:rFonts w:ascii="STIX" w:hAnsi="STIX"/>
          <w:i/>
          <w:sz w:val="16"/>
        </w:rPr>
        <w:t>C</w:t>
      </w:r>
      <w:r>
        <w:rPr>
          <w:rFonts w:ascii="STIX" w:hAnsi="STIX"/>
          <w:sz w:val="16"/>
        </w:rPr>
        <w:t>3</w:t>
      </w:r>
      <w:r>
        <w:rPr>
          <w:rFonts w:ascii="STIX" w:hAnsi="STIX"/>
          <w:spacing w:val="3"/>
          <w:sz w:val="16"/>
        </w:rPr>
        <w:t> </w:t>
      </w:r>
      <w:r>
        <w:rPr>
          <w:rFonts w:ascii="Arial" w:hAnsi="Arial"/>
          <w:sz w:val="16"/>
        </w:rPr>
        <w:t>: </w:t>
      </w:r>
      <w:r>
        <w:rPr>
          <w:rFonts w:ascii="STIX" w:hAnsi="STIX"/>
          <w:sz w:val="16"/>
        </w:rPr>
        <w:t>Δ</w:t>
      </w:r>
      <w:r>
        <w:rPr>
          <w:rFonts w:ascii="STIX" w:hAnsi="STIX"/>
          <w:i/>
          <w:sz w:val="16"/>
          <w:vertAlign w:val="subscript"/>
        </w:rPr>
        <w:t>i</w:t>
      </w:r>
      <w:r>
        <w:rPr>
          <w:rFonts w:ascii="STIX" w:hAnsi="STIX"/>
          <w:i/>
          <w:spacing w:val="14"/>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rFonts w:ascii="STIX" w:hAnsi="STIX"/>
          <w:spacing w:val="-4"/>
          <w:sz w:val="16"/>
          <w:vertAlign w:val="baseline"/>
        </w:rPr>
        <w:t>Δ</w:t>
      </w:r>
      <w:r>
        <w:rPr>
          <w:rFonts w:ascii="STIX" w:hAnsi="STIX"/>
          <w:i/>
          <w:spacing w:val="-4"/>
          <w:sz w:val="16"/>
          <w:vertAlign w:val="superscript"/>
        </w:rPr>
        <w:t>max</w:t>
      </w:r>
    </w:p>
    <w:p>
      <w:pPr>
        <w:pStyle w:val="BodyText"/>
        <w:spacing w:line="50" w:lineRule="exact"/>
        <w:ind w:left="131"/>
      </w:pPr>
      <w:r>
        <w:rPr/>
        <mc:AlternateContent>
          <mc:Choice Requires="wps">
            <w:drawing>
              <wp:anchor distT="0" distB="0" distL="0" distR="0" allowOverlap="1" layoutInCell="1" locked="0" behindDoc="1" simplePos="0" relativeHeight="486114816">
                <wp:simplePos x="0" y="0"/>
                <wp:positionH relativeFrom="page">
                  <wp:posOffset>4402073</wp:posOffset>
                </wp:positionH>
                <wp:positionV relativeFrom="paragraph">
                  <wp:posOffset>-259841</wp:posOffset>
                </wp:positionV>
                <wp:extent cx="18415" cy="87630"/>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46.619995pt;margin-top:-20.459991pt;width:1.45pt;height:6.9pt;mso-position-horizontal-relative:page;mso-position-vertical-relative:paragraph;z-index:-17201664" type="#_x0000_t202" id="docshape550"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w:w w:val="110"/>
        </w:rPr>
        <w:t>where</w:t>
      </w:r>
      <w:r>
        <w:rPr>
          <w:spacing w:val="12"/>
          <w:w w:val="110"/>
        </w:rPr>
        <w:t> </w:t>
      </w:r>
      <w:r>
        <w:rPr>
          <w:i/>
          <w:w w:val="110"/>
        </w:rPr>
        <w:t>I</w:t>
      </w:r>
      <w:r>
        <w:rPr>
          <w:i/>
          <w:w w:val="110"/>
          <w:vertAlign w:val="subscript"/>
        </w:rPr>
        <w:t>rad</w:t>
      </w:r>
      <w:r>
        <w:rPr>
          <w:i/>
          <w:spacing w:val="23"/>
          <w:w w:val="110"/>
          <w:vertAlign w:val="baseline"/>
        </w:rPr>
        <w:t> </w:t>
      </w:r>
      <w:r>
        <w:rPr>
          <w:w w:val="110"/>
          <w:vertAlign w:val="baseline"/>
        </w:rPr>
        <w:t>represents</w:t>
      </w:r>
      <w:r>
        <w:rPr>
          <w:spacing w:val="13"/>
          <w:w w:val="110"/>
          <w:vertAlign w:val="baseline"/>
        </w:rPr>
        <w:t> </w:t>
      </w:r>
      <w:r>
        <w:rPr>
          <w:w w:val="110"/>
          <w:vertAlign w:val="baseline"/>
        </w:rPr>
        <w:t>the</w:t>
      </w:r>
      <w:r>
        <w:rPr>
          <w:spacing w:val="12"/>
          <w:w w:val="110"/>
          <w:vertAlign w:val="baseline"/>
        </w:rPr>
        <w:t> </w:t>
      </w:r>
      <w:r>
        <w:rPr>
          <w:w w:val="110"/>
          <w:vertAlign w:val="baseline"/>
        </w:rPr>
        <w:t>total</w:t>
      </w:r>
      <w:r>
        <w:rPr>
          <w:spacing w:val="12"/>
          <w:w w:val="110"/>
          <w:vertAlign w:val="baseline"/>
        </w:rPr>
        <w:t> </w:t>
      </w:r>
      <w:r>
        <w:rPr>
          <w:w w:val="110"/>
          <w:vertAlign w:val="baseline"/>
        </w:rPr>
        <w:t>channel</w:t>
      </w:r>
      <w:r>
        <w:rPr>
          <w:spacing w:val="13"/>
          <w:w w:val="110"/>
          <w:vertAlign w:val="baseline"/>
        </w:rPr>
        <w:t> </w:t>
      </w:r>
      <w:r>
        <w:rPr>
          <w:w w:val="110"/>
          <w:vertAlign w:val="baseline"/>
        </w:rPr>
        <w:t>MI,</w:t>
      </w:r>
      <w:r>
        <w:rPr>
          <w:spacing w:val="12"/>
          <w:w w:val="110"/>
          <w:vertAlign w:val="baseline"/>
        </w:rPr>
        <w:t> </w:t>
      </w:r>
      <w:r>
        <w:rPr>
          <w:w w:val="110"/>
          <w:vertAlign w:val="baseline"/>
        </w:rPr>
        <w:t>which</w:t>
      </w:r>
      <w:r>
        <w:rPr>
          <w:spacing w:val="12"/>
          <w:w w:val="110"/>
          <w:vertAlign w:val="baseline"/>
        </w:rPr>
        <w:t> </w:t>
      </w:r>
      <w:r>
        <w:rPr>
          <w:w w:val="110"/>
          <w:vertAlign w:val="baseline"/>
        </w:rPr>
        <w:t>can</w:t>
      </w:r>
      <w:r>
        <w:rPr>
          <w:spacing w:val="13"/>
          <w:w w:val="110"/>
          <w:vertAlign w:val="baseline"/>
        </w:rPr>
        <w:t> </w:t>
      </w:r>
      <w:r>
        <w:rPr>
          <w:w w:val="110"/>
          <w:vertAlign w:val="baseline"/>
        </w:rPr>
        <w:t>be</w:t>
      </w:r>
      <w:r>
        <w:rPr>
          <w:spacing w:val="14"/>
          <w:w w:val="110"/>
          <w:vertAlign w:val="baseline"/>
        </w:rPr>
        <w:t> </w:t>
      </w:r>
      <w:r>
        <w:rPr>
          <w:w w:val="110"/>
          <w:vertAlign w:val="baseline"/>
        </w:rPr>
        <w:t>expressed</w:t>
      </w:r>
      <w:r>
        <w:rPr>
          <w:spacing w:val="11"/>
          <w:w w:val="110"/>
          <w:vertAlign w:val="baseline"/>
        </w:rPr>
        <w:t> </w:t>
      </w:r>
      <w:r>
        <w:rPr>
          <w:spacing w:val="-5"/>
          <w:w w:val="110"/>
          <w:vertAlign w:val="baseline"/>
        </w:rPr>
        <w:t>as</w:t>
      </w:r>
    </w:p>
    <w:p>
      <w:pPr>
        <w:spacing w:after="0" w:line="50" w:lineRule="exact"/>
        <w:sectPr>
          <w:type w:val="continuous"/>
          <w:pgSz w:w="11910" w:h="15880"/>
          <w:pgMar w:header="655" w:footer="544" w:top="620" w:bottom="280" w:left="620" w:right="620"/>
          <w:cols w:num="2" w:equalWidth="0">
            <w:col w:w="5194" w:space="186"/>
            <w:col w:w="5290"/>
          </w:cols>
        </w:sectPr>
      </w:pPr>
    </w:p>
    <w:p>
      <w:pPr>
        <w:spacing w:line="305" w:lineRule="exact" w:before="0"/>
        <w:ind w:left="0" w:right="0" w:firstLine="0"/>
        <w:jc w:val="right"/>
        <w:rPr>
          <w:i/>
          <w:sz w:val="11"/>
        </w:rPr>
      </w:pPr>
      <w:r>
        <w:rPr/>
        <mc:AlternateContent>
          <mc:Choice Requires="wps">
            <w:drawing>
              <wp:anchor distT="0" distB="0" distL="0" distR="0" allowOverlap="1" layoutInCell="1" locked="0" behindDoc="1" simplePos="0" relativeHeight="486115328">
                <wp:simplePos x="0" y="0"/>
                <wp:positionH relativeFrom="page">
                  <wp:posOffset>4320717</wp:posOffset>
                </wp:positionH>
                <wp:positionV relativeFrom="paragraph">
                  <wp:posOffset>110912</wp:posOffset>
                </wp:positionV>
                <wp:extent cx="170180" cy="80010"/>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170180" cy="80010"/>
                        </a:xfrm>
                        <a:prstGeom prst="rect">
                          <a:avLst/>
                        </a:prstGeom>
                      </wps:spPr>
                      <wps:txbx>
                        <w:txbxContent>
                          <w:p>
                            <w:pPr>
                              <w:spacing w:line="126" w:lineRule="exact" w:before="0"/>
                              <w:ind w:left="0" w:right="0" w:firstLine="0"/>
                              <w:jc w:val="left"/>
                              <w:rPr>
                                <w:i/>
                                <w:sz w:val="11"/>
                              </w:rPr>
                            </w:pPr>
                            <w:r>
                              <w:rPr>
                                <w:i/>
                                <w:sz w:val="11"/>
                              </w:rPr>
                              <w:t>i</w:t>
                            </w:r>
                            <w:r>
                              <w:rPr>
                                <w:rFonts w:ascii="Latin Modern Math"/>
                                <w:sz w:val="11"/>
                              </w:rPr>
                              <w:t>=</w:t>
                            </w:r>
                            <w:r>
                              <w:rPr>
                                <w:sz w:val="11"/>
                              </w:rPr>
                              <w:t>1</w:t>
                            </w:r>
                            <w:r>
                              <w:rPr>
                                <w:spacing w:val="37"/>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340.213989pt;margin-top:8.733264pt;width:13.4pt;height:6.3pt;mso-position-horizontal-relative:page;mso-position-vertical-relative:paragraph;z-index:-17201152" type="#_x0000_t202" id="docshape551" filled="false" stroked="false">
                <v:textbox inset="0,0,0,0">
                  <w:txbxContent>
                    <w:p>
                      <w:pPr>
                        <w:spacing w:line="126" w:lineRule="exact" w:before="0"/>
                        <w:ind w:left="0" w:right="0" w:firstLine="0"/>
                        <w:jc w:val="left"/>
                        <w:rPr>
                          <w:i/>
                          <w:sz w:val="11"/>
                        </w:rPr>
                      </w:pPr>
                      <w:r>
                        <w:rPr>
                          <w:i/>
                          <w:sz w:val="11"/>
                        </w:rPr>
                        <w:t>i</w:t>
                      </w:r>
                      <w:r>
                        <w:rPr>
                          <w:rFonts w:ascii="Latin Modern Math"/>
                          <w:sz w:val="11"/>
                        </w:rPr>
                        <w:t>=</w:t>
                      </w:r>
                      <w:r>
                        <w:rPr>
                          <w:sz w:val="11"/>
                        </w:rPr>
                        <w:t>1</w:t>
                      </w:r>
                      <w:r>
                        <w:rPr>
                          <w:spacing w:val="37"/>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15840">
                <wp:simplePos x="0" y="0"/>
                <wp:positionH relativeFrom="page">
                  <wp:posOffset>4924799</wp:posOffset>
                </wp:positionH>
                <wp:positionV relativeFrom="paragraph">
                  <wp:posOffset>112357</wp:posOffset>
                </wp:positionV>
                <wp:extent cx="19050" cy="78740"/>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387.77951pt;margin-top:8.847059pt;width:1.5pt;height:6.2pt;mso-position-horizontal-relative:page;mso-position-vertical-relative:paragraph;z-index:-17200640" type="#_x0000_t202" id="docshape552"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i/>
          <w:w w:val="105"/>
          <w:position w:val="3"/>
          <w:sz w:val="16"/>
        </w:rPr>
        <w:t>I</w:t>
      </w:r>
      <w:r>
        <w:rPr>
          <w:i/>
          <w:w w:val="105"/>
          <w:sz w:val="11"/>
        </w:rPr>
        <w:t>rad</w:t>
      </w:r>
      <w:r>
        <w:rPr>
          <w:i/>
          <w:spacing w:val="42"/>
          <w:w w:val="105"/>
          <w:sz w:val="11"/>
        </w:rPr>
        <w:t> </w:t>
      </w:r>
      <w:r>
        <w:rPr>
          <w:rFonts w:ascii="Latin Modern Math" w:hAnsi="Latin Modern Math"/>
          <w:w w:val="105"/>
          <w:position w:val="3"/>
          <w:sz w:val="16"/>
        </w:rPr>
        <w:t>=</w:t>
      </w:r>
      <w:r>
        <w:rPr>
          <w:rFonts w:ascii="Latin Modern Math" w:hAnsi="Latin Modern Math"/>
          <w:spacing w:val="26"/>
          <w:w w:val="105"/>
          <w:position w:val="3"/>
          <w:sz w:val="16"/>
        </w:rPr>
        <w:t> </w:t>
      </w:r>
      <w:r>
        <w:rPr>
          <w:rFonts w:ascii="UKIJ Tughra" w:hAnsi="UKIJ Tughra"/>
          <w:spacing w:val="-5"/>
          <w:w w:val="105"/>
          <w:position w:val="15"/>
          <w:sz w:val="16"/>
        </w:rPr>
        <w:t>∑</w:t>
      </w:r>
      <w:r>
        <w:rPr>
          <w:i/>
          <w:spacing w:val="-5"/>
          <w:w w:val="105"/>
          <w:position w:val="10"/>
          <w:sz w:val="11"/>
        </w:rPr>
        <w:t>N</w:t>
      </w:r>
    </w:p>
    <w:p>
      <w:pPr>
        <w:spacing w:before="68"/>
        <w:ind w:left="68" w:right="0" w:firstLine="0"/>
        <w:jc w:val="left"/>
        <w:rPr>
          <w:i/>
          <w:sz w:val="11"/>
        </w:rPr>
      </w:pPr>
      <w:r>
        <w:rPr/>
        <w:br w:type="column"/>
      </w:r>
      <w:r>
        <w:rPr>
          <w:i/>
          <w:w w:val="105"/>
          <w:position w:val="-5"/>
          <w:sz w:val="16"/>
        </w:rPr>
        <w:t>I</w:t>
      </w:r>
      <w:r>
        <w:rPr>
          <w:i/>
          <w:w w:val="105"/>
          <w:sz w:val="11"/>
        </w:rPr>
        <w:t>rad</w:t>
      </w:r>
      <w:r>
        <w:rPr>
          <w:i/>
          <w:spacing w:val="-19"/>
          <w:w w:val="105"/>
          <w:sz w:val="11"/>
        </w:rPr>
        <w:t> </w:t>
      </w:r>
      <w:r>
        <w:rPr>
          <w:w w:val="105"/>
          <w:position w:val="-5"/>
          <w:sz w:val="16"/>
        </w:rPr>
        <w:t>,</w:t>
      </w:r>
      <w:r>
        <w:rPr>
          <w:spacing w:val="57"/>
          <w:w w:val="105"/>
          <w:position w:val="-5"/>
          <w:sz w:val="16"/>
        </w:rPr>
        <w:t> </w:t>
      </w:r>
      <w:r>
        <w:rPr>
          <w:w w:val="105"/>
          <w:position w:val="-5"/>
          <w:sz w:val="16"/>
        </w:rPr>
        <w:t>and</w:t>
      </w:r>
      <w:r>
        <w:rPr>
          <w:spacing w:val="57"/>
          <w:w w:val="105"/>
          <w:position w:val="-5"/>
          <w:sz w:val="16"/>
        </w:rPr>
        <w:t> </w:t>
      </w:r>
      <w:r>
        <w:rPr>
          <w:i/>
          <w:spacing w:val="-4"/>
          <w:w w:val="105"/>
          <w:position w:val="-5"/>
          <w:sz w:val="16"/>
        </w:rPr>
        <w:t>I</w:t>
      </w:r>
      <w:r>
        <w:rPr>
          <w:i/>
          <w:spacing w:val="-4"/>
          <w:w w:val="105"/>
          <w:sz w:val="11"/>
        </w:rPr>
        <w:t>rad</w:t>
      </w:r>
    </w:p>
    <w:p>
      <w:pPr>
        <w:pStyle w:val="BodyText"/>
        <w:spacing w:before="79"/>
        <w:ind w:left="62"/>
      </w:pPr>
      <w:r>
        <w:rPr/>
        <w:br w:type="column"/>
      </w:r>
      <w:r>
        <w:rPr>
          <w:w w:val="110"/>
        </w:rPr>
        <w:t>represents</w:t>
      </w:r>
      <w:r>
        <w:rPr>
          <w:spacing w:val="44"/>
          <w:w w:val="110"/>
        </w:rPr>
        <w:t> </w:t>
      </w:r>
      <w:r>
        <w:rPr>
          <w:w w:val="110"/>
        </w:rPr>
        <w:t>the</w:t>
      </w:r>
      <w:r>
        <w:rPr>
          <w:spacing w:val="44"/>
          <w:w w:val="110"/>
        </w:rPr>
        <w:t> </w:t>
      </w:r>
      <w:r>
        <w:rPr>
          <w:w w:val="110"/>
        </w:rPr>
        <w:t>i-th</w:t>
      </w:r>
      <w:r>
        <w:rPr>
          <w:spacing w:val="43"/>
          <w:w w:val="110"/>
        </w:rPr>
        <w:t> </w:t>
      </w:r>
      <w:r>
        <w:rPr>
          <w:w w:val="110"/>
        </w:rPr>
        <w:t>communication-</w:t>
      </w:r>
      <w:r>
        <w:rPr>
          <w:spacing w:val="-2"/>
          <w:w w:val="110"/>
        </w:rPr>
        <w:t>sensing</w:t>
      </w:r>
    </w:p>
    <w:p>
      <w:pPr>
        <w:spacing w:after="0"/>
        <w:sectPr>
          <w:type w:val="continuous"/>
          <w:pgSz w:w="11910" w:h="15880"/>
          <w:pgMar w:header="655" w:footer="544" w:top="620" w:bottom="280" w:left="620" w:right="620"/>
          <w:cols w:num="3" w:equalWidth="0">
            <w:col w:w="6264" w:space="40"/>
            <w:col w:w="996" w:space="39"/>
            <w:col w:w="3331"/>
          </w:cols>
        </w:sectPr>
      </w:pPr>
    </w:p>
    <w:p>
      <w:pPr>
        <w:pStyle w:val="BodyText"/>
        <w:spacing w:before="163"/>
        <w:rPr>
          <w:sz w:val="20"/>
        </w:rPr>
      </w:pPr>
      <w:r>
        <w:rPr/>
        <w:drawing>
          <wp:anchor distT="0" distB="0" distL="0" distR="0" allowOverlap="1" layoutInCell="1" locked="0" behindDoc="0" simplePos="0" relativeHeight="15755264">
            <wp:simplePos x="0" y="0"/>
            <wp:positionH relativeFrom="page">
              <wp:posOffset>1911388</wp:posOffset>
            </wp:positionH>
            <wp:positionV relativeFrom="page">
              <wp:posOffset>769950</wp:posOffset>
            </wp:positionV>
            <wp:extent cx="385626" cy="200025"/>
            <wp:effectExtent l="0" t="0" r="0" b="0"/>
            <wp:wrapNone/>
            <wp:docPr id="622" name="Image 622"/>
            <wp:cNvGraphicFramePr>
              <a:graphicFrameLocks/>
            </wp:cNvGraphicFramePr>
            <a:graphic>
              <a:graphicData uri="http://schemas.openxmlformats.org/drawingml/2006/picture">
                <pic:pic>
                  <pic:nvPicPr>
                    <pic:cNvPr id="622" name="Image 622"/>
                    <pic:cNvPicPr/>
                  </pic:nvPicPr>
                  <pic:blipFill>
                    <a:blip r:embed="rId195" cstate="print"/>
                    <a:stretch>
                      <a:fillRect/>
                    </a:stretch>
                  </pic:blipFill>
                  <pic:spPr>
                    <a:xfrm>
                      <a:off x="0" y="0"/>
                      <a:ext cx="385626" cy="200025"/>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2604071</wp:posOffset>
            </wp:positionH>
            <wp:positionV relativeFrom="page">
              <wp:posOffset>799629</wp:posOffset>
            </wp:positionV>
            <wp:extent cx="724313" cy="204787"/>
            <wp:effectExtent l="0" t="0" r="0" b="0"/>
            <wp:wrapNone/>
            <wp:docPr id="623" name="Image 623"/>
            <wp:cNvGraphicFramePr>
              <a:graphicFrameLocks/>
            </wp:cNvGraphicFramePr>
            <a:graphic>
              <a:graphicData uri="http://schemas.openxmlformats.org/drawingml/2006/picture">
                <pic:pic>
                  <pic:nvPicPr>
                    <pic:cNvPr id="623" name="Image 623"/>
                    <pic:cNvPicPr/>
                  </pic:nvPicPr>
                  <pic:blipFill>
                    <a:blip r:embed="rId196" cstate="print"/>
                    <a:stretch>
                      <a:fillRect/>
                    </a:stretch>
                  </pic:blipFill>
                  <pic:spPr>
                    <a:xfrm>
                      <a:off x="0" y="0"/>
                      <a:ext cx="724313" cy="204787"/>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3619893</wp:posOffset>
            </wp:positionH>
            <wp:positionV relativeFrom="page">
              <wp:posOffset>800404</wp:posOffset>
            </wp:positionV>
            <wp:extent cx="530886" cy="199167"/>
            <wp:effectExtent l="0" t="0" r="0" b="0"/>
            <wp:wrapNone/>
            <wp:docPr id="624" name="Image 624"/>
            <wp:cNvGraphicFramePr>
              <a:graphicFrameLocks/>
            </wp:cNvGraphicFramePr>
            <a:graphic>
              <a:graphicData uri="http://schemas.openxmlformats.org/drawingml/2006/picture">
                <pic:pic>
                  <pic:nvPicPr>
                    <pic:cNvPr id="624" name="Image 624"/>
                    <pic:cNvPicPr/>
                  </pic:nvPicPr>
                  <pic:blipFill>
                    <a:blip r:embed="rId197" cstate="print"/>
                    <a:stretch>
                      <a:fillRect/>
                    </a:stretch>
                  </pic:blipFill>
                  <pic:spPr>
                    <a:xfrm>
                      <a:off x="0" y="0"/>
                      <a:ext cx="530886" cy="199167"/>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4398581</wp:posOffset>
            </wp:positionH>
            <wp:positionV relativeFrom="page">
              <wp:posOffset>704062</wp:posOffset>
            </wp:positionV>
            <wp:extent cx="1127789" cy="123825"/>
            <wp:effectExtent l="0" t="0" r="0" b="0"/>
            <wp:wrapNone/>
            <wp:docPr id="625" name="Image 625"/>
            <wp:cNvGraphicFramePr>
              <a:graphicFrameLocks/>
            </wp:cNvGraphicFramePr>
            <a:graphic>
              <a:graphicData uri="http://schemas.openxmlformats.org/drawingml/2006/picture">
                <pic:pic>
                  <pic:nvPicPr>
                    <pic:cNvPr id="625" name="Image 625"/>
                    <pic:cNvPicPr/>
                  </pic:nvPicPr>
                  <pic:blipFill>
                    <a:blip r:embed="rId198" cstate="print"/>
                    <a:stretch>
                      <a:fillRect/>
                    </a:stretch>
                  </pic:blipFill>
                  <pic:spPr>
                    <a:xfrm>
                      <a:off x="0" y="0"/>
                      <a:ext cx="1127789" cy="123825"/>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4398581</wp:posOffset>
            </wp:positionH>
            <wp:positionV relativeFrom="page">
              <wp:posOffset>905027</wp:posOffset>
            </wp:positionV>
            <wp:extent cx="1416731" cy="123825"/>
            <wp:effectExtent l="0" t="0" r="0" b="0"/>
            <wp:wrapNone/>
            <wp:docPr id="626" name="Image 626"/>
            <wp:cNvGraphicFramePr>
              <a:graphicFrameLocks/>
            </wp:cNvGraphicFramePr>
            <a:graphic>
              <a:graphicData uri="http://schemas.openxmlformats.org/drawingml/2006/picture">
                <pic:pic>
                  <pic:nvPicPr>
                    <pic:cNvPr id="626" name="Image 626"/>
                    <pic:cNvPicPr/>
                  </pic:nvPicPr>
                  <pic:blipFill>
                    <a:blip r:embed="rId199" cstate="print"/>
                    <a:stretch>
                      <a:fillRect/>
                    </a:stretch>
                  </pic:blipFill>
                  <pic:spPr>
                    <a:xfrm>
                      <a:off x="0" y="0"/>
                      <a:ext cx="1416731" cy="123825"/>
                    </a:xfrm>
                    <a:prstGeom prst="rect">
                      <a:avLst/>
                    </a:prstGeom>
                  </pic:spPr>
                </pic:pic>
              </a:graphicData>
            </a:graphic>
          </wp:anchor>
        </w:drawing>
      </w:r>
      <w:r>
        <w:rPr/>
        <mc:AlternateContent>
          <mc:Choice Requires="wps">
            <w:drawing>
              <wp:anchor distT="0" distB="0" distL="0" distR="0" allowOverlap="1" layoutInCell="1" locked="0" behindDoc="0" simplePos="0" relativeHeight="15761408">
                <wp:simplePos x="0" y="0"/>
                <wp:positionH relativeFrom="page">
                  <wp:posOffset>5906503</wp:posOffset>
                </wp:positionH>
                <wp:positionV relativeFrom="page">
                  <wp:posOffset>1074013</wp:posOffset>
                </wp:positionV>
                <wp:extent cx="31750" cy="31750"/>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31750" cy="31750"/>
                        </a:xfrm>
                        <a:custGeom>
                          <a:avLst/>
                          <a:gdLst/>
                          <a:ahLst/>
                          <a:cxnLst/>
                          <a:rect l="l" t="t" r="r" b="b"/>
                          <a:pathLst>
                            <a:path w="31750" h="31750">
                              <a:moveTo>
                                <a:pt x="0" y="0"/>
                              </a:moveTo>
                              <a:lnTo>
                                <a:pt x="0" y="31203"/>
                              </a:lnTo>
                              <a:lnTo>
                                <a:pt x="31216" y="15976"/>
                              </a:lnTo>
                              <a:lnTo>
                                <a:pt x="0"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shape style="position:absolute;margin-left:465.07901pt;margin-top:84.567986pt;width:2.5pt;height:2.5pt;mso-position-horizontal-relative:page;mso-position-vertical-relative:page;z-index:15761408" id="docshape553" coordorigin="9302,1691" coordsize="50,50" path="m9302,1691l9302,1740,9351,1717,9302,1691xe" filled="true" fillcolor="#001f5f" stroked="false">
                <v:path arrowok="t"/>
                <v:fill type="solid"/>
                <w10:wrap type="none"/>
              </v:shape>
            </w:pict>
          </mc:Fallback>
        </mc:AlternateContent>
      </w:r>
    </w:p>
    <w:p>
      <w:pPr>
        <w:pStyle w:val="BodyText"/>
        <w:spacing w:line="20" w:lineRule="exact"/>
        <w:ind w:left="131"/>
        <w:rPr>
          <w:sz w:val="2"/>
        </w:rPr>
      </w:pPr>
      <w:r>
        <w:rPr>
          <w:sz w:val="2"/>
        </w:rPr>
        <mc:AlternateContent>
          <mc:Choice Requires="wps">
            <w:drawing>
              <wp:inline distT="0" distB="0" distL="0" distR="0">
                <wp:extent cx="459105" cy="2540"/>
                <wp:effectExtent l="0" t="0" r="0" b="0"/>
                <wp:docPr id="628" name="Group 628"/>
                <wp:cNvGraphicFramePr>
                  <a:graphicFrameLocks/>
                </wp:cNvGraphicFramePr>
                <a:graphic>
                  <a:graphicData uri="http://schemas.microsoft.com/office/word/2010/wordprocessingGroup">
                    <wpg:wgp>
                      <wpg:cNvPr id="628" name="Group 628"/>
                      <wpg:cNvGrpSpPr/>
                      <wpg:grpSpPr>
                        <a:xfrm>
                          <a:off x="0" y="0"/>
                          <a:ext cx="459105" cy="2540"/>
                          <a:chExt cx="459105" cy="2540"/>
                        </a:xfrm>
                      </wpg:grpSpPr>
                      <wps:wsp>
                        <wps:cNvPr id="629" name="Graphic 629"/>
                        <wps:cNvSpPr/>
                        <wps:spPr>
                          <a:xfrm>
                            <a:off x="-5" y="0"/>
                            <a:ext cx="459105" cy="2540"/>
                          </a:xfrm>
                          <a:custGeom>
                            <a:avLst/>
                            <a:gdLst/>
                            <a:ahLst/>
                            <a:cxnLst/>
                            <a:rect l="l" t="t" r="r" b="b"/>
                            <a:pathLst>
                              <a:path w="459105" h="2540">
                                <a:moveTo>
                                  <a:pt x="458762" y="0"/>
                                </a:moveTo>
                                <a:lnTo>
                                  <a:pt x="0" y="0"/>
                                </a:lnTo>
                                <a:lnTo>
                                  <a:pt x="0" y="1270"/>
                                </a:lnTo>
                                <a:lnTo>
                                  <a:pt x="812" y="1270"/>
                                </a:lnTo>
                                <a:lnTo>
                                  <a:pt x="812" y="2540"/>
                                </a:lnTo>
                                <a:lnTo>
                                  <a:pt x="456844" y="2540"/>
                                </a:lnTo>
                                <a:lnTo>
                                  <a:pt x="456844"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554" coordorigin="0,0" coordsize="723,4">
                <v:shape style="position:absolute;left:0;top:0;width:723;height:4" id="docshape555" coordorigin="0,0" coordsize="723,4" path="m722,0l0,0,0,2,1,2,1,4,719,4,719,2,722,2,722,0xe" filled="true" fillcolor="#000000" stroked="false">
                  <v:path arrowok="t"/>
                  <v:fill type="solid"/>
                </v:shape>
              </v:group>
            </w:pict>
          </mc:Fallback>
        </mc:AlternateContent>
      </w:r>
      <w:r>
        <w:rPr>
          <w:sz w:val="2"/>
        </w:rPr>
      </w:r>
    </w:p>
    <w:p>
      <w:pPr>
        <w:spacing w:line="285" w:lineRule="auto" w:before="32"/>
        <w:ind w:left="131" w:right="38" w:firstLine="105"/>
        <w:jc w:val="left"/>
        <w:rPr>
          <w:sz w:val="14"/>
        </w:rPr>
      </w:pPr>
      <w:bookmarkStart w:name="_bookmark25" w:id="47"/>
      <w:bookmarkEnd w:id="47"/>
      <w:r>
        <w:rPr/>
      </w:r>
      <w:r>
        <w:rPr>
          <w:w w:val="110"/>
          <w:sz w:val="14"/>
          <w:vertAlign w:val="superscript"/>
        </w:rPr>
        <w:t>1</w:t>
      </w:r>
      <w:r>
        <w:rPr>
          <w:spacing w:val="40"/>
          <w:w w:val="110"/>
          <w:sz w:val="14"/>
          <w:vertAlign w:val="baseline"/>
        </w:rPr>
        <w:t> </w:t>
      </w:r>
      <w:r>
        <w:rPr>
          <w:w w:val="110"/>
          <w:sz w:val="14"/>
          <w:vertAlign w:val="baseline"/>
        </w:rPr>
        <w:t>Communication</w:t>
      </w:r>
      <w:r>
        <w:rPr>
          <w:spacing w:val="40"/>
          <w:w w:val="110"/>
          <w:sz w:val="14"/>
          <w:vertAlign w:val="baseline"/>
        </w:rPr>
        <w:t> </w:t>
      </w:r>
      <w:r>
        <w:rPr>
          <w:w w:val="110"/>
          <w:sz w:val="14"/>
          <w:vertAlign w:val="baseline"/>
        </w:rPr>
        <w:t>waveforms,</w:t>
      </w:r>
      <w:r>
        <w:rPr>
          <w:spacing w:val="40"/>
          <w:w w:val="110"/>
          <w:sz w:val="14"/>
          <w:vertAlign w:val="baseline"/>
        </w:rPr>
        <w:t> </w:t>
      </w:r>
      <w:r>
        <w:rPr>
          <w:w w:val="110"/>
          <w:sz w:val="14"/>
          <w:vertAlign w:val="baseline"/>
        </w:rPr>
        <w:t>sensing</w:t>
      </w:r>
      <w:r>
        <w:rPr>
          <w:spacing w:val="40"/>
          <w:w w:val="110"/>
          <w:sz w:val="14"/>
          <w:vertAlign w:val="baseline"/>
        </w:rPr>
        <w:t> </w:t>
      </w:r>
      <w:r>
        <w:rPr>
          <w:w w:val="110"/>
          <w:sz w:val="14"/>
          <w:vertAlign w:val="baseline"/>
        </w:rPr>
        <w:t>waveforms,</w:t>
      </w:r>
      <w:r>
        <w:rPr>
          <w:spacing w:val="40"/>
          <w:w w:val="110"/>
          <w:sz w:val="14"/>
          <w:vertAlign w:val="baseline"/>
        </w:rPr>
        <w:t> </w:t>
      </w:r>
      <w:r>
        <w:rPr>
          <w:w w:val="110"/>
          <w:sz w:val="14"/>
          <w:vertAlign w:val="baseline"/>
        </w:rPr>
        <w:t>communication-sensing</w:t>
      </w:r>
      <w:r>
        <w:rPr>
          <w:spacing w:val="40"/>
          <w:w w:val="110"/>
          <w:sz w:val="14"/>
          <w:vertAlign w:val="baseline"/>
        </w:rPr>
        <w:t> </w:t>
      </w:r>
      <w:r>
        <w:rPr>
          <w:w w:val="110"/>
          <w:sz w:val="14"/>
          <w:vertAlign w:val="baseline"/>
        </w:rPr>
        <w:t>integrated waveforms are distinguished by SSBID.</w:t>
      </w:r>
    </w:p>
    <w:p>
      <w:pPr>
        <w:pStyle w:val="BodyText"/>
        <w:spacing w:line="81" w:lineRule="auto" w:before="89"/>
        <w:ind w:left="131" w:right="129"/>
        <w:jc w:val="both"/>
      </w:pPr>
      <w:r>
        <w:rPr/>
        <w:br w:type="column"/>
      </w:r>
      <w:r>
        <w:rPr/>
        <w:t>optimization is to maximize </w:t>
      </w:r>
      <w:r>
        <w:rPr>
          <w:i/>
        </w:rPr>
        <w:t>I</w:t>
      </w:r>
      <w:r>
        <w:rPr>
          <w:i/>
          <w:vertAlign w:val="subscript"/>
        </w:rPr>
        <w:t>rad</w:t>
      </w:r>
      <w:r>
        <w:rPr>
          <w:vertAlign w:val="baseline"/>
        </w:rPr>
        <w:t>. </w:t>
      </w:r>
      <w:r>
        <w:rPr>
          <w:i/>
          <w:vertAlign w:val="baseline"/>
        </w:rPr>
        <w:t>a</w:t>
      </w:r>
      <w:r>
        <w:rPr>
          <w:i/>
          <w:vertAlign w:val="subscript"/>
        </w:rPr>
        <w:t>n</w:t>
      </w:r>
      <w:r>
        <w:rPr>
          <w:i/>
          <w:spacing w:val="40"/>
          <w:vertAlign w:val="baseline"/>
        </w:rPr>
        <w:t> </w:t>
      </w:r>
      <w:r>
        <w:rPr>
          <w:rFonts w:ascii="Latin Modern Math" w:hAnsi="Latin Modern Math"/>
          <w:vertAlign w:val="baseline"/>
        </w:rPr>
        <w:t>= [</w:t>
      </w:r>
      <w:r>
        <w:rPr>
          <w:i/>
          <w:vertAlign w:val="baseline"/>
        </w:rPr>
        <w:t>a</w:t>
      </w:r>
      <w:r>
        <w:rPr>
          <w:vertAlign w:val="subscript"/>
        </w:rPr>
        <w:t>1</w:t>
      </w:r>
      <w:r>
        <w:rPr>
          <w:rFonts w:ascii="LM Roman 10" w:hAnsi="LM Roman 10"/>
          <w:vertAlign w:val="baseline"/>
        </w:rPr>
        <w:t>,</w:t>
      </w:r>
      <w:r>
        <w:rPr>
          <w:rFonts w:ascii="LM Roman 10" w:hAnsi="LM Roman 10"/>
          <w:spacing w:val="-9"/>
          <w:vertAlign w:val="baseline"/>
        </w:rPr>
        <w:t> </w:t>
      </w:r>
      <w:r>
        <w:rPr>
          <w:i/>
          <w:vertAlign w:val="baseline"/>
        </w:rPr>
        <w:t>a</w:t>
      </w:r>
      <w:r>
        <w:rPr>
          <w:vertAlign w:val="subscript"/>
        </w:rPr>
        <w:t>2</w:t>
      </w:r>
      <w:r>
        <w:rPr>
          <w:rFonts w:ascii="LM Roman 10" w:hAnsi="LM Roman 10"/>
          <w:vertAlign w:val="baseline"/>
        </w:rPr>
        <w:t>,</w:t>
      </w:r>
      <w:r>
        <w:rPr>
          <w:rFonts w:ascii="LM Roman 10" w:hAnsi="LM Roman 10"/>
          <w:spacing w:val="-9"/>
          <w:vertAlign w:val="baseline"/>
        </w:rPr>
        <w:t> </w:t>
      </w:r>
      <w:r>
        <w:rPr>
          <w:rFonts w:ascii="STIX" w:hAnsi="STIX"/>
          <w:vertAlign w:val="baseline"/>
        </w:rPr>
        <w:t>⋯</w:t>
      </w:r>
      <w:r>
        <w:rPr>
          <w:rFonts w:ascii="LM Roman 10" w:hAnsi="LM Roman 10"/>
          <w:vertAlign w:val="baseline"/>
        </w:rPr>
        <w:t>,</w:t>
      </w:r>
      <w:r>
        <w:rPr>
          <w:rFonts w:ascii="LM Roman 10" w:hAnsi="LM Roman 10"/>
          <w:spacing w:val="-7"/>
          <w:vertAlign w:val="baseline"/>
        </w:rPr>
        <w:t> </w:t>
      </w:r>
      <w:r>
        <w:rPr>
          <w:i/>
          <w:vertAlign w:val="baseline"/>
        </w:rPr>
        <w:t>a</w:t>
      </w:r>
      <w:r>
        <w:rPr>
          <w:i/>
          <w:vertAlign w:val="subscript"/>
        </w:rPr>
        <w:t>n</w:t>
      </w:r>
      <w:r>
        <w:rPr>
          <w:rFonts w:ascii="Latin Modern Math" w:hAnsi="Latin Modern Math"/>
          <w:vertAlign w:val="baseline"/>
        </w:rPr>
        <w:t>] </w:t>
      </w:r>
      <w:r>
        <w:rPr>
          <w:vertAlign w:val="baseline"/>
        </w:rPr>
        <w:t>denotes the time slot</w:t>
      </w:r>
      <w:r>
        <w:rPr>
          <w:w w:val="110"/>
          <w:vertAlign w:val="baseline"/>
        </w:rPr>
        <w:t> channel</w:t>
      </w:r>
      <w:r>
        <w:rPr>
          <w:w w:val="110"/>
          <w:vertAlign w:val="baseline"/>
        </w:rPr>
        <w:t> within the</w:t>
      </w:r>
      <w:r>
        <w:rPr>
          <w:w w:val="110"/>
          <w:vertAlign w:val="baseline"/>
        </w:rPr>
        <w:t> coverage of</w:t>
      </w:r>
      <w:r>
        <w:rPr>
          <w:w w:val="110"/>
          <w:vertAlign w:val="baseline"/>
        </w:rPr>
        <w:t> the BS.</w:t>
      </w:r>
      <w:r>
        <w:rPr>
          <w:w w:val="110"/>
          <w:vertAlign w:val="baseline"/>
        </w:rPr>
        <w:t> The goal</w:t>
      </w:r>
      <w:r>
        <w:rPr>
          <w:w w:val="110"/>
          <w:vertAlign w:val="baseline"/>
        </w:rPr>
        <w:t> of E-HFWN</w:t>
      </w:r>
      <w:r>
        <w:rPr>
          <w:w w:val="110"/>
          <w:vertAlign w:val="baseline"/>
        </w:rPr>
        <w:t> resource duration</w:t>
      </w:r>
      <w:r>
        <w:rPr>
          <w:spacing w:val="25"/>
          <w:w w:val="110"/>
          <w:vertAlign w:val="baseline"/>
        </w:rPr>
        <w:t> </w:t>
      </w:r>
      <w:r>
        <w:rPr>
          <w:w w:val="110"/>
          <w:vertAlign w:val="baseline"/>
        </w:rPr>
        <w:t>sequence</w:t>
      </w:r>
      <w:r>
        <w:rPr>
          <w:spacing w:val="25"/>
          <w:w w:val="110"/>
          <w:vertAlign w:val="baseline"/>
        </w:rPr>
        <w:t> </w:t>
      </w:r>
      <w:r>
        <w:rPr>
          <w:w w:val="110"/>
          <w:vertAlign w:val="baseline"/>
        </w:rPr>
        <w:t>of</w:t>
      </w:r>
      <w:r>
        <w:rPr>
          <w:spacing w:val="23"/>
          <w:w w:val="110"/>
          <w:vertAlign w:val="baseline"/>
        </w:rPr>
        <w:t> </w:t>
      </w:r>
      <w:r>
        <w:rPr>
          <w:w w:val="110"/>
          <w:vertAlign w:val="baseline"/>
        </w:rPr>
        <w:t>the</w:t>
      </w:r>
      <w:r>
        <w:rPr>
          <w:spacing w:val="25"/>
          <w:w w:val="110"/>
          <w:vertAlign w:val="baseline"/>
        </w:rPr>
        <w:t> </w:t>
      </w:r>
      <w:r>
        <w:rPr>
          <w:w w:val="110"/>
          <w:vertAlign w:val="baseline"/>
        </w:rPr>
        <w:t>sensing</w:t>
      </w:r>
      <w:r>
        <w:rPr>
          <w:spacing w:val="25"/>
          <w:w w:val="110"/>
          <w:vertAlign w:val="baseline"/>
        </w:rPr>
        <w:t> </w:t>
      </w:r>
      <w:r>
        <w:rPr>
          <w:w w:val="110"/>
          <w:vertAlign w:val="baseline"/>
        </w:rPr>
        <w:t>resource</w:t>
      </w:r>
      <w:r>
        <w:rPr>
          <w:spacing w:val="25"/>
          <w:w w:val="110"/>
          <w:vertAlign w:val="baseline"/>
        </w:rPr>
        <w:t> </w:t>
      </w:r>
      <w:r>
        <w:rPr>
          <w:w w:val="110"/>
          <w:vertAlign w:val="baseline"/>
        </w:rPr>
        <w:t>block,</w:t>
      </w:r>
      <w:r>
        <w:rPr>
          <w:spacing w:val="24"/>
          <w:w w:val="110"/>
          <w:vertAlign w:val="baseline"/>
        </w:rPr>
        <w:t> </w:t>
      </w:r>
      <w:r>
        <w:rPr>
          <w:i/>
          <w:w w:val="110"/>
          <w:vertAlign w:val="baseline"/>
        </w:rPr>
        <w:t>n</w:t>
      </w:r>
      <w:r>
        <w:rPr>
          <w:i/>
          <w:spacing w:val="24"/>
          <w:w w:val="110"/>
          <w:vertAlign w:val="baseline"/>
        </w:rPr>
        <w:t> </w:t>
      </w:r>
      <w:r>
        <w:rPr>
          <w:w w:val="110"/>
          <w:vertAlign w:val="baseline"/>
        </w:rPr>
        <w:t>denotes</w:t>
      </w:r>
      <w:r>
        <w:rPr>
          <w:spacing w:val="25"/>
          <w:w w:val="110"/>
          <w:vertAlign w:val="baseline"/>
        </w:rPr>
        <w:t> </w:t>
      </w:r>
      <w:r>
        <w:rPr>
          <w:w w:val="110"/>
          <w:vertAlign w:val="baseline"/>
        </w:rPr>
        <w:t>the</w:t>
      </w:r>
      <w:r>
        <w:rPr>
          <w:spacing w:val="26"/>
          <w:w w:val="110"/>
          <w:vertAlign w:val="baseline"/>
        </w:rPr>
        <w:t> </w:t>
      </w:r>
      <w:r>
        <w:rPr>
          <w:spacing w:val="-4"/>
          <w:w w:val="110"/>
          <w:vertAlign w:val="baseline"/>
        </w:rPr>
        <w:t>time</w:t>
      </w:r>
    </w:p>
    <w:p>
      <w:pPr>
        <w:pStyle w:val="BodyText"/>
        <w:spacing w:before="30"/>
        <w:ind w:left="131"/>
        <w:jc w:val="both"/>
      </w:pPr>
      <w:r>
        <w:rPr>
          <w:w w:val="110"/>
        </w:rPr>
        <w:t>index,</w:t>
      </w:r>
      <w:r>
        <w:rPr>
          <w:spacing w:val="-12"/>
          <w:w w:val="110"/>
        </w:rPr>
        <w:t> </w:t>
      </w:r>
      <w:r>
        <w:rPr>
          <w:w w:val="110"/>
        </w:rPr>
        <w:t>and</w:t>
      </w:r>
      <w:r>
        <w:rPr>
          <w:spacing w:val="-10"/>
          <w:w w:val="110"/>
        </w:rPr>
        <w:t> </w:t>
      </w:r>
      <w:r>
        <w:rPr>
          <w:rFonts w:ascii="STIX" w:hAnsi="STIX"/>
          <w:w w:val="110"/>
        </w:rPr>
        <w:t>Ω</w:t>
      </w:r>
      <w:r>
        <w:rPr>
          <w:i/>
          <w:w w:val="110"/>
          <w:vertAlign w:val="subscript"/>
        </w:rPr>
        <w:t>t</w:t>
      </w:r>
      <w:r>
        <w:rPr>
          <w:i/>
          <w:spacing w:val="2"/>
          <w:w w:val="110"/>
          <w:vertAlign w:val="baseline"/>
        </w:rPr>
        <w:t> </w:t>
      </w:r>
      <w:r>
        <w:rPr>
          <w:w w:val="110"/>
          <w:vertAlign w:val="baseline"/>
        </w:rPr>
        <w:t>denotes</w:t>
      </w:r>
      <w:r>
        <w:rPr>
          <w:spacing w:val="-11"/>
          <w:w w:val="110"/>
          <w:vertAlign w:val="baseline"/>
        </w:rPr>
        <w:t> </w:t>
      </w:r>
      <w:r>
        <w:rPr>
          <w:w w:val="110"/>
          <w:vertAlign w:val="baseline"/>
        </w:rPr>
        <w:t>the</w:t>
      </w:r>
      <w:r>
        <w:rPr>
          <w:spacing w:val="-12"/>
          <w:w w:val="110"/>
          <w:vertAlign w:val="baseline"/>
        </w:rPr>
        <w:t> </w:t>
      </w:r>
      <w:r>
        <w:rPr>
          <w:w w:val="110"/>
          <w:vertAlign w:val="baseline"/>
        </w:rPr>
        <w:t>set</w:t>
      </w:r>
      <w:r>
        <w:rPr>
          <w:spacing w:val="-10"/>
          <w:w w:val="110"/>
          <w:vertAlign w:val="baseline"/>
        </w:rPr>
        <w:t> </w:t>
      </w:r>
      <w:r>
        <w:rPr>
          <w:w w:val="110"/>
          <w:vertAlign w:val="baseline"/>
        </w:rPr>
        <w:t>values</w:t>
      </w:r>
      <w:r>
        <w:rPr>
          <w:spacing w:val="-11"/>
          <w:w w:val="110"/>
          <w:vertAlign w:val="baseline"/>
        </w:rPr>
        <w:t> </w:t>
      </w:r>
      <w:r>
        <w:rPr>
          <w:w w:val="110"/>
          <w:vertAlign w:val="baseline"/>
        </w:rPr>
        <w:t>of</w:t>
      </w:r>
      <w:r>
        <w:rPr>
          <w:spacing w:val="-11"/>
          <w:w w:val="110"/>
          <w:vertAlign w:val="baseline"/>
        </w:rPr>
        <w:t> </w:t>
      </w:r>
      <w:r>
        <w:rPr>
          <w:i/>
          <w:w w:val="110"/>
          <w:vertAlign w:val="baseline"/>
        </w:rPr>
        <w:t>a</w:t>
      </w:r>
      <w:r>
        <w:rPr>
          <w:i/>
          <w:w w:val="110"/>
          <w:vertAlign w:val="subscript"/>
        </w:rPr>
        <w:t>n</w:t>
      </w:r>
      <w:r>
        <w:rPr>
          <w:w w:val="110"/>
          <w:vertAlign w:val="baseline"/>
        </w:rPr>
        <w:t>,</w:t>
      </w:r>
      <w:r>
        <w:rPr>
          <w:spacing w:val="-12"/>
          <w:w w:val="110"/>
          <w:vertAlign w:val="baseline"/>
        </w:rPr>
        <w:t> </w:t>
      </w:r>
      <w:r>
        <w:rPr>
          <w:w w:val="110"/>
          <w:vertAlign w:val="baseline"/>
        </w:rPr>
        <w:t>that</w:t>
      </w:r>
      <w:r>
        <w:rPr>
          <w:spacing w:val="-10"/>
          <w:w w:val="110"/>
          <w:vertAlign w:val="baseline"/>
        </w:rPr>
        <w:t> </w:t>
      </w:r>
      <w:r>
        <w:rPr>
          <w:w w:val="110"/>
          <w:vertAlign w:val="baseline"/>
        </w:rPr>
        <w:t>is,</w:t>
      </w:r>
      <w:r>
        <w:rPr>
          <w:spacing w:val="-10"/>
          <w:w w:val="110"/>
          <w:vertAlign w:val="baseline"/>
        </w:rPr>
        <w:t> </w:t>
      </w:r>
      <w:r>
        <w:rPr>
          <w:w w:val="110"/>
          <w:vertAlign w:val="baseline"/>
        </w:rPr>
        <w:t>the</w:t>
      </w:r>
      <w:r>
        <w:rPr>
          <w:spacing w:val="-11"/>
          <w:w w:val="110"/>
          <w:vertAlign w:val="baseline"/>
        </w:rPr>
        <w:t> </w:t>
      </w:r>
      <w:r>
        <w:rPr>
          <w:w w:val="110"/>
          <w:vertAlign w:val="baseline"/>
        </w:rPr>
        <w:t>extent</w:t>
      </w:r>
      <w:r>
        <w:rPr>
          <w:spacing w:val="-12"/>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slot.</w:t>
      </w:r>
      <w:r>
        <w:rPr>
          <w:spacing w:val="-12"/>
          <w:w w:val="110"/>
          <w:vertAlign w:val="baseline"/>
        </w:rPr>
        <w:t> </w:t>
      </w:r>
      <w:r>
        <w:rPr>
          <w:spacing w:val="-5"/>
          <w:w w:val="110"/>
          <w:vertAlign w:val="baseline"/>
        </w:rPr>
        <w:t>In</w:t>
      </w:r>
    </w:p>
    <w:p>
      <w:pPr>
        <w:spacing w:after="0"/>
        <w:jc w:val="both"/>
        <w:sectPr>
          <w:type w:val="continuous"/>
          <w:pgSz w:w="11910" w:h="15880"/>
          <w:pgMar w:header="655" w:footer="544" w:top="620" w:bottom="280" w:left="620" w:right="620"/>
          <w:cols w:num="2" w:equalWidth="0">
            <w:col w:w="5193" w:space="187"/>
            <w:col w:w="5290"/>
          </w:cols>
        </w:sectPr>
      </w:pPr>
    </w:p>
    <w:p>
      <w:pPr>
        <w:pStyle w:val="BodyText"/>
        <w:spacing w:before="28"/>
      </w:pPr>
    </w:p>
    <w:p>
      <w:pPr>
        <w:pStyle w:val="BodyText"/>
        <w:spacing w:line="98" w:lineRule="exact"/>
        <w:ind w:left="131"/>
      </w:pPr>
      <w:r>
        <w:rPr/>
        <mc:AlternateContent>
          <mc:Choice Requires="wps">
            <w:drawing>
              <wp:anchor distT="0" distB="0" distL="0" distR="0" allowOverlap="1" layoutInCell="1" locked="0" behindDoc="0" simplePos="0" relativeHeight="15762944">
                <wp:simplePos x="0" y="0"/>
                <wp:positionH relativeFrom="page">
                  <wp:posOffset>3922560</wp:posOffset>
                </wp:positionH>
                <wp:positionV relativeFrom="paragraph">
                  <wp:posOffset>26278</wp:posOffset>
                </wp:positionV>
                <wp:extent cx="3131820" cy="1609090"/>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3131820" cy="1609090"/>
                          <a:chExt cx="3131820" cy="1609090"/>
                        </a:xfrm>
                      </wpg:grpSpPr>
                      <wps:wsp>
                        <wps:cNvPr id="631" name="Graphic 631"/>
                        <wps:cNvSpPr/>
                        <wps:spPr>
                          <a:xfrm>
                            <a:off x="0" y="0"/>
                            <a:ext cx="1971039" cy="1609090"/>
                          </a:xfrm>
                          <a:custGeom>
                            <a:avLst/>
                            <a:gdLst/>
                            <a:ahLst/>
                            <a:cxnLst/>
                            <a:rect l="l" t="t" r="r" b="b"/>
                            <a:pathLst>
                              <a:path w="1971039" h="1609090">
                                <a:moveTo>
                                  <a:pt x="1970735" y="0"/>
                                </a:moveTo>
                                <a:lnTo>
                                  <a:pt x="0" y="0"/>
                                </a:lnTo>
                                <a:lnTo>
                                  <a:pt x="0" y="1608950"/>
                                </a:lnTo>
                                <a:lnTo>
                                  <a:pt x="1970735" y="1608950"/>
                                </a:lnTo>
                                <a:lnTo>
                                  <a:pt x="1970735" y="0"/>
                                </a:lnTo>
                                <a:close/>
                              </a:path>
                            </a:pathLst>
                          </a:custGeom>
                          <a:solidFill>
                            <a:srgbClr val="E1F0F6"/>
                          </a:solidFill>
                        </wps:spPr>
                        <wps:bodyPr wrap="square" lIns="0" tIns="0" rIns="0" bIns="0" rtlCol="0">
                          <a:prstTxWarp prst="textNoShape">
                            <a:avLst/>
                          </a:prstTxWarp>
                          <a:noAutofit/>
                        </wps:bodyPr>
                      </wps:wsp>
                      <pic:pic>
                        <pic:nvPicPr>
                          <pic:cNvPr id="632" name="Image 632"/>
                          <pic:cNvPicPr/>
                        </pic:nvPicPr>
                        <pic:blipFill>
                          <a:blip r:embed="rId200" cstate="print"/>
                          <a:stretch>
                            <a:fillRect/>
                          </a:stretch>
                        </pic:blipFill>
                        <pic:spPr>
                          <a:xfrm>
                            <a:off x="59987" y="47868"/>
                            <a:ext cx="3071299" cy="1498894"/>
                          </a:xfrm>
                          <a:prstGeom prst="rect">
                            <a:avLst/>
                          </a:prstGeom>
                        </pic:spPr>
                      </pic:pic>
                    </wpg:wgp>
                  </a:graphicData>
                </a:graphic>
              </wp:anchor>
            </w:drawing>
          </mc:Choice>
          <mc:Fallback>
            <w:pict>
              <v:group style="position:absolute;margin-left:308.863007pt;margin-top:2.069141pt;width:246.6pt;height:126.7pt;mso-position-horizontal-relative:page;mso-position-vertical-relative:paragraph;z-index:15762944" id="docshapegroup556" coordorigin="6177,41" coordsize="4932,2534">
                <v:rect style="position:absolute;left:6177;top:41;width:3104;height:2534" id="docshape557" filled="true" fillcolor="#e1f0f6" stroked="false">
                  <v:fill type="solid"/>
                </v:rect>
                <v:shape style="position:absolute;left:6271;top:116;width:4837;height:2361" type="#_x0000_t75" id="docshape558" stroked="false">
                  <v:imagedata r:id="rId200" o:title=""/>
                </v:shape>
                <w10:wrap type="none"/>
              </v:group>
            </w:pict>
          </mc:Fallback>
        </mc:AlternateContent>
      </w:r>
      <w:r>
        <w:rPr>
          <w:w w:val="110"/>
        </w:rPr>
        <w:t>a</w:t>
      </w:r>
      <w:r>
        <w:rPr>
          <w:spacing w:val="36"/>
          <w:w w:val="110"/>
        </w:rPr>
        <w:t> </w:t>
      </w:r>
      <w:r>
        <w:rPr>
          <w:w w:val="110"/>
        </w:rPr>
        <w:t>cycle,</w:t>
      </w:r>
      <w:r>
        <w:rPr>
          <w:spacing w:val="35"/>
          <w:w w:val="110"/>
        </w:rPr>
        <w:t> </w:t>
      </w:r>
      <w:r>
        <w:rPr>
          <w:i/>
          <w:w w:val="110"/>
        </w:rPr>
        <w:t>I</w:t>
      </w:r>
      <w:r>
        <w:rPr>
          <w:i/>
          <w:w w:val="110"/>
          <w:vertAlign w:val="superscript"/>
        </w:rPr>
        <w:t>sen</w:t>
      </w:r>
      <w:r>
        <w:rPr>
          <w:i/>
          <w:spacing w:val="47"/>
          <w:w w:val="110"/>
          <w:vertAlign w:val="baseline"/>
        </w:rPr>
        <w:t> </w:t>
      </w:r>
      <w:r>
        <w:rPr>
          <w:w w:val="110"/>
          <w:vertAlign w:val="baseline"/>
        </w:rPr>
        <w:t>and</w:t>
      </w:r>
      <w:r>
        <w:rPr>
          <w:spacing w:val="35"/>
          <w:w w:val="110"/>
          <w:vertAlign w:val="baseline"/>
        </w:rPr>
        <w:t> </w:t>
      </w:r>
      <w:r>
        <w:rPr>
          <w:i/>
          <w:w w:val="110"/>
          <w:vertAlign w:val="baseline"/>
        </w:rPr>
        <w:t>I</w:t>
      </w:r>
      <w:r>
        <w:rPr>
          <w:i/>
          <w:w w:val="110"/>
          <w:vertAlign w:val="superscript"/>
        </w:rPr>
        <w:t>com</w:t>
      </w:r>
      <w:r>
        <w:rPr>
          <w:i/>
          <w:spacing w:val="46"/>
          <w:w w:val="110"/>
          <w:vertAlign w:val="baseline"/>
        </w:rPr>
        <w:t> </w:t>
      </w:r>
      <w:r>
        <w:rPr>
          <w:w w:val="110"/>
          <w:vertAlign w:val="baseline"/>
        </w:rPr>
        <w:t>represent</w:t>
      </w:r>
      <w:r>
        <w:rPr>
          <w:spacing w:val="36"/>
          <w:w w:val="110"/>
          <w:vertAlign w:val="baseline"/>
        </w:rPr>
        <w:t> </w:t>
      </w:r>
      <w:r>
        <w:rPr>
          <w:w w:val="110"/>
          <w:vertAlign w:val="baseline"/>
        </w:rPr>
        <w:t>the</w:t>
      </w:r>
      <w:r>
        <w:rPr>
          <w:spacing w:val="36"/>
          <w:w w:val="110"/>
          <w:vertAlign w:val="baseline"/>
        </w:rPr>
        <w:t> </w:t>
      </w:r>
      <w:r>
        <w:rPr>
          <w:w w:val="110"/>
          <w:vertAlign w:val="baseline"/>
        </w:rPr>
        <w:t>perceptual</w:t>
      </w:r>
      <w:r>
        <w:rPr>
          <w:spacing w:val="36"/>
          <w:w w:val="110"/>
          <w:vertAlign w:val="baseline"/>
        </w:rPr>
        <w:t> </w:t>
      </w:r>
      <w:r>
        <w:rPr>
          <w:w w:val="110"/>
          <w:vertAlign w:val="baseline"/>
        </w:rPr>
        <w:t>channel</w:t>
      </w:r>
      <w:r>
        <w:rPr>
          <w:spacing w:val="36"/>
          <w:w w:val="110"/>
          <w:vertAlign w:val="baseline"/>
        </w:rPr>
        <w:t> </w:t>
      </w:r>
      <w:r>
        <w:rPr>
          <w:w w:val="110"/>
          <w:vertAlign w:val="baseline"/>
        </w:rPr>
        <w:t>capacity</w:t>
      </w:r>
      <w:r>
        <w:rPr>
          <w:spacing w:val="35"/>
          <w:w w:val="110"/>
          <w:vertAlign w:val="baseline"/>
        </w:rPr>
        <w:t> </w:t>
      </w:r>
      <w:r>
        <w:rPr>
          <w:spacing w:val="-5"/>
          <w:w w:val="110"/>
          <w:vertAlign w:val="baseline"/>
        </w:rPr>
        <w:t>and</w:t>
      </w:r>
    </w:p>
    <w:p>
      <w:pPr>
        <w:tabs>
          <w:tab w:pos="1452" w:val="left" w:leader="none"/>
        </w:tabs>
        <w:spacing w:line="122" w:lineRule="exact" w:before="0"/>
        <w:ind w:left="823" w:right="0" w:firstLine="0"/>
        <w:jc w:val="left"/>
        <w:rPr>
          <w:i/>
          <w:sz w:val="11"/>
        </w:rPr>
      </w:pPr>
      <w:r>
        <w:rPr>
          <w:i/>
          <w:spacing w:val="-10"/>
          <w:sz w:val="11"/>
        </w:rPr>
        <w:t>i</w:t>
      </w:r>
      <w:r>
        <w:rPr>
          <w:sz w:val="11"/>
        </w:rPr>
        <w:tab/>
      </w:r>
      <w:r>
        <w:rPr>
          <w:i/>
          <w:spacing w:val="-10"/>
          <w:sz w:val="11"/>
        </w:rPr>
        <w:t>i</w:t>
      </w:r>
    </w:p>
    <w:p>
      <w:pPr>
        <w:pStyle w:val="BodyText"/>
        <w:spacing w:line="218" w:lineRule="auto"/>
        <w:ind w:left="131" w:right="5509"/>
        <w:jc w:val="both"/>
      </w:pPr>
      <w:r>
        <w:rPr/>
        <mc:AlternateContent>
          <mc:Choice Requires="wps">
            <w:drawing>
              <wp:anchor distT="0" distB="0" distL="0" distR="0" allowOverlap="1" layoutInCell="1" locked="0" behindDoc="1" simplePos="0" relativeHeight="486118912">
                <wp:simplePos x="0" y="0"/>
                <wp:positionH relativeFrom="page">
                  <wp:posOffset>3530155</wp:posOffset>
                </wp:positionH>
                <wp:positionV relativeFrom="paragraph">
                  <wp:posOffset>191905</wp:posOffset>
                </wp:positionV>
                <wp:extent cx="19050" cy="7874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277.964996pt;margin-top:15.110686pt;width:1.5pt;height:6.2pt;mso-position-horizontal-relative:page;mso-position-vertical-relative:paragraph;z-index:-17197568" type="#_x0000_t202" id="docshape559"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communication</w:t>
      </w:r>
      <w:r>
        <w:rPr>
          <w:w w:val="110"/>
        </w:rPr>
        <w:t> channel</w:t>
      </w:r>
      <w:r>
        <w:rPr>
          <w:w w:val="110"/>
        </w:rPr>
        <w:t> capacity</w:t>
      </w:r>
      <w:r>
        <w:rPr>
          <w:w w:val="110"/>
        </w:rPr>
        <w:t> in</w:t>
      </w:r>
      <w:r>
        <w:rPr>
          <w:w w:val="110"/>
        </w:rPr>
        <w:t> the</w:t>
      </w:r>
      <w:r>
        <w:rPr>
          <w:w w:val="110"/>
        </w:rPr>
        <w:t> i-th</w:t>
      </w:r>
      <w:r>
        <w:rPr>
          <w:w w:val="110"/>
        </w:rPr>
        <w:t> channel,</w:t>
      </w:r>
      <w:r>
        <w:rPr>
          <w:w w:val="110"/>
        </w:rPr>
        <w:t> respectively.</w:t>
      </w:r>
      <w:r>
        <w:rPr>
          <w:w w:val="110"/>
        </w:rPr>
        <w:t> </w:t>
      </w:r>
      <w:r>
        <w:rPr>
          <w:rFonts w:ascii="STIX" w:hAnsi="STIX"/>
          <w:w w:val="110"/>
        </w:rPr>
        <w:t>Δ</w:t>
      </w:r>
      <w:r>
        <w:rPr>
          <w:i/>
          <w:w w:val="110"/>
          <w:vertAlign w:val="subscript"/>
        </w:rPr>
        <w:t>i</w:t>
      </w:r>
      <w:r>
        <w:rPr>
          <w:i/>
          <w:w w:val="110"/>
          <w:vertAlign w:val="baseline"/>
        </w:rPr>
        <w:t> </w:t>
      </w:r>
      <w:r>
        <w:rPr>
          <w:w w:val="110"/>
          <w:vertAlign w:val="baseline"/>
        </w:rPr>
        <w:t>represents</w:t>
      </w:r>
      <w:r>
        <w:rPr>
          <w:w w:val="110"/>
          <w:vertAlign w:val="baseline"/>
        </w:rPr>
        <w:t> the</w:t>
      </w:r>
      <w:r>
        <w:rPr>
          <w:w w:val="110"/>
          <w:vertAlign w:val="baseline"/>
        </w:rPr>
        <w:t> age</w:t>
      </w:r>
      <w:r>
        <w:rPr>
          <w:w w:val="110"/>
          <w:vertAlign w:val="baseline"/>
        </w:rPr>
        <w:t> of</w:t>
      </w:r>
      <w:r>
        <w:rPr>
          <w:w w:val="110"/>
          <w:vertAlign w:val="baseline"/>
        </w:rPr>
        <w:t> information</w:t>
      </w:r>
      <w:r>
        <w:rPr>
          <w:w w:val="110"/>
          <w:vertAlign w:val="baseline"/>
        </w:rPr>
        <w:t> (AoI)</w:t>
      </w:r>
      <w:r>
        <w:rPr>
          <w:w w:val="110"/>
          <w:vertAlign w:val="baseline"/>
        </w:rPr>
        <w:t> of</w:t>
      </w:r>
      <w:r>
        <w:rPr>
          <w:w w:val="110"/>
          <w:vertAlign w:val="baseline"/>
        </w:rPr>
        <w:t> the</w:t>
      </w:r>
      <w:r>
        <w:rPr>
          <w:w w:val="110"/>
          <w:vertAlign w:val="baseline"/>
        </w:rPr>
        <w:t> i-th</w:t>
      </w:r>
      <w:r>
        <w:rPr>
          <w:w w:val="110"/>
          <w:vertAlign w:val="baseline"/>
        </w:rPr>
        <w:t> signal,</w:t>
      </w:r>
      <w:r>
        <w:rPr>
          <w:w w:val="110"/>
          <w:vertAlign w:val="baseline"/>
        </w:rPr>
        <w:t> and</w:t>
      </w:r>
      <w:r>
        <w:rPr>
          <w:w w:val="110"/>
          <w:vertAlign w:val="baseline"/>
        </w:rPr>
        <w:t> </w:t>
      </w:r>
      <w:r>
        <w:rPr>
          <w:rFonts w:ascii="STIX" w:hAnsi="STIX"/>
          <w:w w:val="110"/>
          <w:vertAlign w:val="baseline"/>
        </w:rPr>
        <w:t>Δ</w:t>
      </w:r>
      <w:r>
        <w:rPr>
          <w:i/>
          <w:w w:val="110"/>
          <w:vertAlign w:val="superscript"/>
        </w:rPr>
        <w:t>max</w:t>
      </w:r>
      <w:r>
        <w:rPr>
          <w:i/>
          <w:w w:val="110"/>
          <w:vertAlign w:val="baseline"/>
        </w:rPr>
        <w:t> </w:t>
      </w:r>
      <w:r>
        <w:rPr>
          <w:w w:val="110"/>
          <w:vertAlign w:val="baseline"/>
        </w:rPr>
        <w:t>represents</w:t>
      </w:r>
      <w:r>
        <w:rPr>
          <w:spacing w:val="-4"/>
          <w:w w:val="110"/>
          <w:vertAlign w:val="baseline"/>
        </w:rPr>
        <w:t> </w:t>
      </w:r>
      <w:r>
        <w:rPr>
          <w:w w:val="110"/>
          <w:vertAlign w:val="baseline"/>
        </w:rPr>
        <w:t>the</w:t>
      </w:r>
      <w:r>
        <w:rPr>
          <w:spacing w:val="-4"/>
          <w:w w:val="110"/>
          <w:vertAlign w:val="baseline"/>
        </w:rPr>
        <w:t> </w:t>
      </w:r>
      <w:r>
        <w:rPr>
          <w:w w:val="110"/>
          <w:vertAlign w:val="baseline"/>
        </w:rPr>
        <w:t>maximum</w:t>
      </w:r>
      <w:r>
        <w:rPr>
          <w:spacing w:val="-3"/>
          <w:w w:val="110"/>
          <w:vertAlign w:val="baseline"/>
        </w:rPr>
        <w:t> </w:t>
      </w:r>
      <w:r>
        <w:rPr>
          <w:w w:val="110"/>
          <w:vertAlign w:val="baseline"/>
        </w:rPr>
        <w:t>link</w:t>
      </w:r>
      <w:r>
        <w:rPr>
          <w:spacing w:val="-4"/>
          <w:w w:val="110"/>
          <w:vertAlign w:val="baseline"/>
        </w:rPr>
        <w:t> </w:t>
      </w:r>
      <w:r>
        <w:rPr>
          <w:w w:val="110"/>
          <w:vertAlign w:val="baseline"/>
        </w:rPr>
        <w:t>time.</w:t>
      </w:r>
      <w:r>
        <w:rPr>
          <w:spacing w:val="-4"/>
          <w:w w:val="110"/>
          <w:vertAlign w:val="baseline"/>
        </w:rPr>
        <w:t> </w:t>
      </w:r>
      <w:r>
        <w:rPr>
          <w:w w:val="110"/>
          <w:vertAlign w:val="baseline"/>
        </w:rPr>
        <w:t>Constraint</w:t>
      </w:r>
      <w:r>
        <w:rPr>
          <w:spacing w:val="-4"/>
          <w:w w:val="110"/>
          <w:vertAlign w:val="baseline"/>
        </w:rPr>
        <w:t> </w:t>
      </w:r>
      <w:r>
        <w:rPr>
          <w:i/>
          <w:w w:val="110"/>
          <w:vertAlign w:val="baseline"/>
        </w:rPr>
        <w:t>C</w:t>
      </w:r>
      <w:r>
        <w:rPr>
          <w:w w:val="110"/>
          <w:vertAlign w:val="baseline"/>
        </w:rPr>
        <w:t>1</w:t>
      </w:r>
      <w:r>
        <w:rPr>
          <w:spacing w:val="-3"/>
          <w:w w:val="110"/>
          <w:vertAlign w:val="baseline"/>
        </w:rPr>
        <w:t> </w:t>
      </w:r>
      <w:r>
        <w:rPr>
          <w:w w:val="110"/>
          <w:vertAlign w:val="baseline"/>
        </w:rPr>
        <w:t>provides</w:t>
      </w:r>
      <w:r>
        <w:rPr>
          <w:spacing w:val="-3"/>
          <w:w w:val="110"/>
          <w:vertAlign w:val="baseline"/>
        </w:rPr>
        <w:t> </w:t>
      </w:r>
      <w:r>
        <w:rPr>
          <w:w w:val="110"/>
          <w:vertAlign w:val="baseline"/>
        </w:rPr>
        <w:t>the</w:t>
      </w:r>
      <w:r>
        <w:rPr>
          <w:spacing w:val="-4"/>
          <w:w w:val="110"/>
          <w:vertAlign w:val="baseline"/>
        </w:rPr>
        <w:t> </w:t>
      </w:r>
      <w:r>
        <w:rPr>
          <w:spacing w:val="-2"/>
          <w:w w:val="110"/>
          <w:vertAlign w:val="baseline"/>
        </w:rPr>
        <w:t>duration</w:t>
      </w:r>
    </w:p>
    <w:p>
      <w:pPr>
        <w:pStyle w:val="BodyText"/>
        <w:spacing w:line="273" w:lineRule="auto" w:before="25"/>
        <w:ind w:left="131" w:right="5510"/>
        <w:jc w:val="both"/>
      </w:pPr>
      <w:r>
        <w:rPr>
          <w:w w:val="110"/>
        </w:rPr>
        <w:t>of each sensing terminal, Constraint </w:t>
      </w:r>
      <w:r>
        <w:rPr>
          <w:i/>
          <w:w w:val="110"/>
        </w:rPr>
        <w:t>C</w:t>
      </w:r>
      <w:r>
        <w:rPr>
          <w:w w:val="110"/>
        </w:rPr>
        <w:t>2 ensures that the sensing infor- mation of each terminal can exist, and Constraint </w:t>
      </w:r>
      <w:r>
        <w:rPr>
          <w:i/>
          <w:w w:val="110"/>
        </w:rPr>
        <w:t>C</w:t>
      </w:r>
      <w:r>
        <w:rPr>
          <w:w w:val="110"/>
        </w:rPr>
        <w:t>3 ensures that </w:t>
      </w:r>
      <w:r>
        <w:rPr>
          <w:w w:val="110"/>
        </w:rPr>
        <w:t>the data transmission efficiency is lower than a certain threshold when the packet transmission is successful.</w:t>
      </w:r>
    </w:p>
    <w:p>
      <w:pPr>
        <w:pStyle w:val="BodyText"/>
        <w:spacing w:line="273" w:lineRule="auto"/>
        <w:ind w:left="131" w:right="5509" w:firstLine="239"/>
        <w:jc w:val="both"/>
      </w:pPr>
      <w:r>
        <w:rPr>
          <w:w w:val="110"/>
        </w:rPr>
        <w:t>In Eq. </w:t>
      </w:r>
      <w:hyperlink w:history="true" w:anchor="_bookmark24">
        <w:r>
          <w:rPr>
            <w:color w:val="2196D1"/>
            <w:w w:val="110"/>
          </w:rPr>
          <w:t>(6)</w:t>
        </w:r>
      </w:hyperlink>
      <w:r>
        <w:rPr>
          <w:w w:val="110"/>
        </w:rPr>
        <w:t>, the channel MI is a measure of the communication and sensing</w:t>
      </w:r>
      <w:r>
        <w:rPr>
          <w:spacing w:val="-3"/>
          <w:w w:val="110"/>
        </w:rPr>
        <w:t> </w:t>
      </w:r>
      <w:r>
        <w:rPr>
          <w:w w:val="110"/>
        </w:rPr>
        <w:t>channel.</w:t>
      </w:r>
      <w:r>
        <w:rPr>
          <w:spacing w:val="-4"/>
          <w:w w:val="110"/>
        </w:rPr>
        <w:t> </w:t>
      </w:r>
      <w:r>
        <w:rPr>
          <w:w w:val="110"/>
        </w:rPr>
        <w:t>For</w:t>
      </w:r>
      <w:r>
        <w:rPr>
          <w:spacing w:val="-4"/>
          <w:w w:val="110"/>
        </w:rPr>
        <w:t> </w:t>
      </w:r>
      <w:r>
        <w:rPr>
          <w:w w:val="110"/>
        </w:rPr>
        <w:t>the</w:t>
      </w:r>
      <w:r>
        <w:rPr>
          <w:spacing w:val="-4"/>
          <w:w w:val="110"/>
        </w:rPr>
        <w:t> </w:t>
      </w:r>
      <w:r>
        <w:rPr>
          <w:w w:val="110"/>
        </w:rPr>
        <w:t>convenience</w:t>
      </w:r>
      <w:r>
        <w:rPr>
          <w:spacing w:val="-4"/>
          <w:w w:val="110"/>
        </w:rPr>
        <w:t> </w:t>
      </w:r>
      <w:r>
        <w:rPr>
          <w:w w:val="110"/>
        </w:rPr>
        <w:t>of</w:t>
      </w:r>
      <w:r>
        <w:rPr>
          <w:spacing w:val="-3"/>
          <w:w w:val="110"/>
        </w:rPr>
        <w:t> </w:t>
      </w:r>
      <w:r>
        <w:rPr>
          <w:w w:val="110"/>
        </w:rPr>
        <w:t>processing</w:t>
      </w:r>
      <w:r>
        <w:rPr>
          <w:spacing w:val="-4"/>
          <w:w w:val="110"/>
        </w:rPr>
        <w:t> </w:t>
      </w:r>
      <w:r>
        <w:rPr>
          <w:w w:val="110"/>
        </w:rPr>
        <w:t>in</w:t>
      </w:r>
      <w:r>
        <w:rPr>
          <w:spacing w:val="-4"/>
          <w:w w:val="110"/>
        </w:rPr>
        <w:t> </w:t>
      </w:r>
      <w:r>
        <w:rPr>
          <w:w w:val="110"/>
        </w:rPr>
        <w:t>the</w:t>
      </w:r>
      <w:r>
        <w:rPr>
          <w:spacing w:val="-4"/>
          <w:w w:val="110"/>
        </w:rPr>
        <w:t> </w:t>
      </w:r>
      <w:r>
        <w:rPr>
          <w:w w:val="110"/>
        </w:rPr>
        <w:t>following</w:t>
      </w:r>
      <w:r>
        <w:rPr>
          <w:spacing w:val="-3"/>
          <w:w w:val="110"/>
        </w:rPr>
        <w:t> </w:t>
      </w:r>
      <w:r>
        <w:rPr>
          <w:w w:val="110"/>
        </w:rPr>
        <w:t>al- gorithm, Eq. </w:t>
      </w:r>
      <w:hyperlink w:history="true" w:anchor="_bookmark24">
        <w:r>
          <w:rPr>
            <w:color w:val="2196D1"/>
            <w:w w:val="110"/>
          </w:rPr>
          <w:t>(6)</w:t>
        </w:r>
      </w:hyperlink>
      <w:r>
        <w:rPr>
          <w:color w:val="2196D1"/>
          <w:w w:val="110"/>
        </w:rPr>
        <w:t> </w:t>
      </w:r>
      <w:r>
        <w:rPr>
          <w:w w:val="110"/>
        </w:rPr>
        <w:t>can be redefined as:</w:t>
      </w:r>
    </w:p>
    <w:p>
      <w:pPr>
        <w:spacing w:after="0" w:line="273" w:lineRule="auto"/>
        <w:jc w:val="both"/>
        <w:sectPr>
          <w:pgSz w:w="11910" w:h="15880"/>
          <w:pgMar w:header="655" w:footer="544" w:top="840" w:bottom="740" w:left="620" w:right="620"/>
        </w:sectPr>
      </w:pPr>
    </w:p>
    <w:p>
      <w:pPr>
        <w:spacing w:line="208" w:lineRule="exact" w:before="0"/>
        <w:ind w:left="131" w:right="0" w:firstLine="0"/>
        <w:jc w:val="left"/>
        <w:rPr>
          <w:rFonts w:ascii="STIX" w:hAnsi="STIX"/>
          <w:i/>
          <w:sz w:val="10"/>
        </w:rPr>
      </w:pPr>
      <w:bookmarkStart w:name="_bookmark26" w:id="48"/>
      <w:bookmarkEnd w:id="48"/>
      <w:r>
        <w:rPr/>
      </w:r>
      <w:r>
        <w:rPr>
          <w:rFonts w:ascii="STIX" w:hAnsi="STIX"/>
          <w:i/>
          <w:position w:val="-6"/>
          <w:sz w:val="16"/>
        </w:rPr>
        <w:t>γ</w:t>
      </w:r>
      <w:r>
        <w:rPr>
          <w:rFonts w:ascii="STIX" w:hAnsi="STIX"/>
          <w:i/>
          <w:sz w:val="10"/>
        </w:rPr>
        <w:t>rad</w:t>
      </w:r>
      <w:r>
        <w:rPr>
          <w:rFonts w:ascii="STIX" w:hAnsi="STIX"/>
          <w:i/>
          <w:spacing w:val="15"/>
          <w:sz w:val="10"/>
        </w:rPr>
        <w:t> </w:t>
      </w:r>
      <w:r>
        <w:rPr>
          <w:rFonts w:ascii="Latin Modern Math" w:hAnsi="Latin Modern Math"/>
          <w:position w:val="-6"/>
          <w:sz w:val="16"/>
        </w:rPr>
        <w:t>=</w:t>
      </w:r>
      <w:r>
        <w:rPr>
          <w:rFonts w:ascii="Latin Modern Math" w:hAnsi="Latin Modern Math"/>
          <w:spacing w:val="-25"/>
          <w:position w:val="-6"/>
          <w:sz w:val="16"/>
        </w:rPr>
        <w:t> </w:t>
      </w:r>
      <w:r>
        <w:rPr>
          <w:rFonts w:ascii="STIX" w:hAnsi="STIX"/>
          <w:i/>
          <w:position w:val="-6"/>
          <w:sz w:val="17"/>
        </w:rPr>
        <w:t>ρ</w:t>
      </w:r>
      <w:r>
        <w:rPr>
          <w:rFonts w:ascii="STIX" w:hAnsi="STIX"/>
          <w:i/>
          <w:position w:val="-10"/>
          <w:sz w:val="10"/>
        </w:rPr>
        <w:t>sen</w:t>
      </w:r>
      <w:r>
        <w:rPr>
          <w:rFonts w:ascii="STIX" w:hAnsi="STIX"/>
          <w:i/>
          <w:spacing w:val="-16"/>
          <w:position w:val="-10"/>
          <w:sz w:val="10"/>
        </w:rPr>
        <w:t> </w:t>
      </w:r>
      <w:r>
        <w:rPr>
          <w:rFonts w:ascii="STIX" w:hAnsi="STIX"/>
          <w:i/>
          <w:position w:val="-6"/>
          <w:sz w:val="16"/>
        </w:rPr>
        <w:t>I</w:t>
      </w:r>
      <w:r>
        <w:rPr>
          <w:rFonts w:ascii="STIX" w:hAnsi="STIX"/>
          <w:i/>
          <w:sz w:val="10"/>
        </w:rPr>
        <w:t>sen</w:t>
      </w:r>
      <w:r>
        <w:rPr>
          <w:rFonts w:ascii="STIX" w:hAnsi="STIX"/>
          <w:i/>
          <w:spacing w:val="24"/>
          <w:sz w:val="10"/>
        </w:rPr>
        <w:t> </w:t>
      </w:r>
      <w:r>
        <w:rPr>
          <w:rFonts w:ascii="Latin Modern Math" w:hAnsi="Latin Modern Math"/>
          <w:position w:val="-6"/>
          <w:sz w:val="16"/>
        </w:rPr>
        <w:t>+</w:t>
      </w:r>
      <w:r>
        <w:rPr>
          <w:rFonts w:ascii="Latin Modern Math" w:hAnsi="Latin Modern Math"/>
          <w:spacing w:val="-17"/>
          <w:position w:val="-6"/>
          <w:sz w:val="16"/>
        </w:rPr>
        <w:t> </w:t>
      </w:r>
      <w:r>
        <w:rPr>
          <w:rFonts w:ascii="STIX" w:hAnsi="STIX"/>
          <w:i/>
          <w:position w:val="-6"/>
          <w:sz w:val="17"/>
        </w:rPr>
        <w:t>ρ</w:t>
      </w:r>
      <w:r>
        <w:rPr>
          <w:rFonts w:ascii="STIX" w:hAnsi="STIX"/>
          <w:i/>
          <w:position w:val="-10"/>
          <w:sz w:val="10"/>
        </w:rPr>
        <w:t>com</w:t>
      </w:r>
      <w:r>
        <w:rPr>
          <w:rFonts w:ascii="STIX" w:hAnsi="STIX"/>
          <w:i/>
          <w:spacing w:val="-15"/>
          <w:position w:val="-10"/>
          <w:sz w:val="10"/>
        </w:rPr>
        <w:t> </w:t>
      </w:r>
      <w:r>
        <w:rPr>
          <w:rFonts w:ascii="STIX" w:hAnsi="STIX"/>
          <w:i/>
          <w:spacing w:val="-4"/>
          <w:position w:val="-6"/>
          <w:sz w:val="16"/>
        </w:rPr>
        <w:t>I</w:t>
      </w:r>
      <w:r>
        <w:rPr>
          <w:rFonts w:ascii="STIX" w:hAnsi="STIX"/>
          <w:i/>
          <w:spacing w:val="-4"/>
          <w:sz w:val="10"/>
        </w:rPr>
        <w:t>com</w:t>
      </w:r>
    </w:p>
    <w:p>
      <w:pPr>
        <w:spacing w:line="88" w:lineRule="exact" w:before="120"/>
        <w:ind w:left="131" w:right="0" w:firstLine="0"/>
        <w:jc w:val="left"/>
        <w:rPr>
          <w:sz w:val="16"/>
        </w:rPr>
      </w:pPr>
      <w:r>
        <w:rPr/>
        <w:br w:type="column"/>
      </w:r>
      <w:r>
        <w:rPr>
          <w:spacing w:val="-5"/>
          <w:w w:val="110"/>
          <w:sz w:val="16"/>
        </w:rPr>
        <w:t>(7)</w:t>
      </w:r>
    </w:p>
    <w:p>
      <w:pPr>
        <w:spacing w:after="0" w:line="88" w:lineRule="exact"/>
        <w:jc w:val="left"/>
        <w:rPr>
          <w:sz w:val="16"/>
        </w:rPr>
        <w:sectPr>
          <w:type w:val="continuous"/>
          <w:pgSz w:w="11910" w:h="15880"/>
          <w:pgMar w:header="655" w:footer="544" w:top="620" w:bottom="280" w:left="620" w:right="620"/>
          <w:cols w:num="2" w:equalWidth="0">
            <w:col w:w="1702" w:space="3110"/>
            <w:col w:w="5858"/>
          </w:cols>
        </w:sectPr>
      </w:pPr>
    </w:p>
    <w:p>
      <w:pPr>
        <w:spacing w:before="3"/>
        <w:ind w:left="202" w:right="0" w:firstLine="0"/>
        <w:jc w:val="left"/>
        <w:rPr>
          <w:rFonts w:ascii="STIX"/>
          <w:i/>
          <w:sz w:val="10"/>
        </w:rPr>
      </w:pPr>
      <w:r>
        <w:rPr>
          <w:rFonts w:ascii="STIX"/>
          <w:i/>
          <w:spacing w:val="-10"/>
          <w:w w:val="105"/>
          <w:sz w:val="10"/>
        </w:rPr>
        <w:t>i</w:t>
      </w:r>
    </w:p>
    <w:p>
      <w:pPr>
        <w:pStyle w:val="BodyText"/>
        <w:spacing w:before="14"/>
        <w:rPr>
          <w:rFonts w:ascii="STIX"/>
          <w:i/>
          <w:sz w:val="10"/>
        </w:rPr>
      </w:pPr>
    </w:p>
    <w:p>
      <w:pPr>
        <w:pStyle w:val="BodyText"/>
        <w:spacing w:line="208" w:lineRule="exact" w:before="1"/>
        <w:ind w:left="131"/>
        <w:rPr>
          <w:rFonts w:ascii="STIX" w:hAnsi="STIX"/>
          <w:i/>
          <w:sz w:val="17"/>
        </w:rPr>
      </w:pPr>
      <w:r>
        <w:rPr>
          <w:w w:val="105"/>
        </w:rPr>
        <w:t>where</w:t>
      </w:r>
      <w:r>
        <w:rPr>
          <w:spacing w:val="26"/>
          <w:w w:val="105"/>
        </w:rPr>
        <w:t> </w:t>
      </w:r>
      <w:r>
        <w:rPr>
          <w:rFonts w:ascii="STIX" w:hAnsi="STIX"/>
          <w:i/>
          <w:spacing w:val="-18"/>
          <w:w w:val="105"/>
          <w:sz w:val="17"/>
        </w:rPr>
        <w:t>ρ</w:t>
      </w:r>
    </w:p>
    <w:p>
      <w:pPr>
        <w:spacing w:before="3"/>
        <w:ind w:left="0" w:right="0" w:firstLine="0"/>
        <w:jc w:val="right"/>
        <w:rPr>
          <w:rFonts w:ascii="STIX"/>
          <w:i/>
          <w:sz w:val="10"/>
        </w:rPr>
      </w:pPr>
      <w:r>
        <w:rPr/>
        <w:br w:type="column"/>
      </w:r>
      <w:r>
        <w:rPr>
          <w:rFonts w:ascii="STIX"/>
          <w:i/>
          <w:spacing w:val="-10"/>
          <w:w w:val="105"/>
          <w:sz w:val="10"/>
        </w:rPr>
        <w:t>i</w:t>
      </w:r>
    </w:p>
    <w:p>
      <w:pPr>
        <w:pStyle w:val="BodyText"/>
        <w:spacing w:before="125"/>
        <w:rPr>
          <w:rFonts w:ascii="STIX"/>
          <w:i/>
          <w:sz w:val="10"/>
        </w:rPr>
      </w:pPr>
    </w:p>
    <w:p>
      <w:pPr>
        <w:spacing w:line="97" w:lineRule="exact" w:before="1"/>
        <w:ind w:left="0" w:right="0" w:firstLine="0"/>
        <w:jc w:val="left"/>
        <w:rPr>
          <w:i/>
          <w:sz w:val="11"/>
        </w:rPr>
      </w:pPr>
      <w:r>
        <w:rPr>
          <w:i/>
          <w:spacing w:val="-5"/>
          <w:sz w:val="11"/>
        </w:rPr>
        <w:t>sen</w:t>
      </w:r>
    </w:p>
    <w:p>
      <w:pPr>
        <w:spacing w:line="240" w:lineRule="auto" w:before="99"/>
        <w:rPr>
          <w:i/>
          <w:sz w:val="16"/>
        </w:rPr>
      </w:pPr>
      <w:r>
        <w:rPr/>
        <w:br w:type="column"/>
      </w:r>
      <w:r>
        <w:rPr>
          <w:i/>
          <w:sz w:val="16"/>
        </w:rPr>
      </w:r>
    </w:p>
    <w:p>
      <w:pPr>
        <w:pStyle w:val="BodyText"/>
        <w:spacing w:line="208" w:lineRule="exact"/>
        <w:ind w:left="12"/>
        <w:rPr>
          <w:rFonts w:ascii="STIX" w:hAnsi="STIX"/>
          <w:i/>
          <w:sz w:val="17"/>
        </w:rPr>
      </w:pPr>
      <w:r>
        <w:rPr>
          <w:w w:val="105"/>
        </w:rPr>
        <w:t>and</w:t>
      </w:r>
      <w:r>
        <w:rPr>
          <w:spacing w:val="21"/>
          <w:w w:val="105"/>
        </w:rPr>
        <w:t> </w:t>
      </w:r>
      <w:r>
        <w:rPr>
          <w:rFonts w:ascii="STIX" w:hAnsi="STIX"/>
          <w:i/>
          <w:spacing w:val="-19"/>
          <w:w w:val="105"/>
          <w:sz w:val="17"/>
        </w:rPr>
        <w:t>ρ</w:t>
      </w:r>
    </w:p>
    <w:p>
      <w:pPr>
        <w:spacing w:before="3"/>
        <w:ind w:left="0" w:right="0" w:firstLine="0"/>
        <w:jc w:val="right"/>
        <w:rPr>
          <w:rFonts w:ascii="STIX"/>
          <w:i/>
          <w:sz w:val="10"/>
        </w:rPr>
      </w:pPr>
      <w:r>
        <w:rPr/>
        <w:br w:type="column"/>
      </w:r>
      <w:r>
        <w:rPr>
          <w:rFonts w:ascii="STIX"/>
          <w:i/>
          <w:spacing w:val="-10"/>
          <w:w w:val="105"/>
          <w:sz w:val="10"/>
        </w:rPr>
        <w:t>i</w:t>
      </w:r>
    </w:p>
    <w:p>
      <w:pPr>
        <w:pStyle w:val="BodyText"/>
        <w:spacing w:before="125"/>
        <w:rPr>
          <w:rFonts w:ascii="STIX"/>
          <w:i/>
          <w:sz w:val="10"/>
        </w:rPr>
      </w:pPr>
    </w:p>
    <w:p>
      <w:pPr>
        <w:spacing w:line="97" w:lineRule="exact" w:before="1"/>
        <w:ind w:left="0" w:right="0" w:firstLine="0"/>
        <w:jc w:val="left"/>
        <w:rPr>
          <w:i/>
          <w:sz w:val="11"/>
        </w:rPr>
      </w:pPr>
      <w:r>
        <w:rPr>
          <w:i/>
          <w:spacing w:val="-5"/>
          <w:w w:val="105"/>
          <w:sz w:val="11"/>
        </w:rPr>
        <w:t>com</w:t>
      </w:r>
    </w:p>
    <w:p>
      <w:pPr>
        <w:spacing w:line="240" w:lineRule="auto" w:before="124"/>
        <w:rPr>
          <w:i/>
          <w:sz w:val="16"/>
        </w:rPr>
      </w:pPr>
      <w:r>
        <w:rPr/>
        <w:br w:type="column"/>
      </w:r>
      <w:r>
        <w:rPr>
          <w:i/>
          <w:sz w:val="16"/>
        </w:rPr>
      </w:r>
    </w:p>
    <w:p>
      <w:pPr>
        <w:pStyle w:val="BodyText"/>
        <w:spacing w:line="184" w:lineRule="exact"/>
      </w:pPr>
      <w:r>
        <w:rPr>
          <w:w w:val="110"/>
        </w:rPr>
        <w:t>are</w:t>
      </w:r>
      <w:r>
        <w:rPr>
          <w:spacing w:val="-4"/>
          <w:w w:val="110"/>
        </w:rPr>
        <w:t> </w:t>
      </w:r>
      <w:r>
        <w:rPr>
          <w:w w:val="110"/>
        </w:rPr>
        <w:t>service</w:t>
      </w:r>
      <w:r>
        <w:rPr>
          <w:spacing w:val="-4"/>
          <w:w w:val="110"/>
        </w:rPr>
        <w:t> </w:t>
      </w:r>
      <w:r>
        <w:rPr>
          <w:w w:val="110"/>
        </w:rPr>
        <w:t>weight</w:t>
      </w:r>
      <w:r>
        <w:rPr>
          <w:spacing w:val="-4"/>
          <w:w w:val="110"/>
        </w:rPr>
        <w:t> </w:t>
      </w:r>
      <w:r>
        <w:rPr>
          <w:w w:val="110"/>
        </w:rPr>
        <w:t>values</w:t>
      </w:r>
      <w:r>
        <w:rPr>
          <w:spacing w:val="-3"/>
          <w:w w:val="110"/>
        </w:rPr>
        <w:t> </w:t>
      </w:r>
      <w:r>
        <w:rPr>
          <w:w w:val="110"/>
        </w:rPr>
        <w:t>for</w:t>
      </w:r>
      <w:r>
        <w:rPr>
          <w:spacing w:val="-4"/>
          <w:w w:val="110"/>
        </w:rPr>
        <w:t> </w:t>
      </w:r>
      <w:r>
        <w:rPr>
          <w:w w:val="110"/>
        </w:rPr>
        <w:t>distinguishing</w:t>
      </w:r>
      <w:r>
        <w:rPr>
          <w:spacing w:val="-4"/>
          <w:w w:val="110"/>
        </w:rPr>
        <w:t> </w:t>
      </w:r>
      <w:r>
        <w:rPr>
          <w:spacing w:val="-2"/>
          <w:w w:val="110"/>
        </w:rPr>
        <w:t>sensing</w:t>
      </w:r>
    </w:p>
    <w:p>
      <w:pPr>
        <w:spacing w:line="240" w:lineRule="auto" w:before="59"/>
        <w:rPr>
          <w:sz w:val="14"/>
        </w:rPr>
      </w:pPr>
      <w:r>
        <w:rPr/>
        <w:br w:type="column"/>
      </w:r>
      <w:r>
        <w:rPr>
          <w:sz w:val="14"/>
        </w:rPr>
      </w:r>
    </w:p>
    <w:p>
      <w:pPr>
        <w:spacing w:before="0"/>
        <w:ind w:left="131" w:right="0" w:firstLine="0"/>
        <w:jc w:val="left"/>
        <w:rPr>
          <w:sz w:val="14"/>
        </w:rPr>
      </w:pPr>
      <w:bookmarkStart w:name="_bookmark27" w:id="49"/>
      <w:bookmarkEnd w:id="49"/>
      <w:r>
        <w:rPr/>
      </w:r>
      <w:r>
        <w:rPr>
          <w:b/>
          <w:w w:val="110"/>
          <w:sz w:val="14"/>
        </w:rPr>
        <w:t>Fig.</w:t>
      </w:r>
      <w:r>
        <w:rPr>
          <w:b/>
          <w:spacing w:val="10"/>
          <w:w w:val="110"/>
          <w:sz w:val="14"/>
        </w:rPr>
        <w:t> </w:t>
      </w:r>
      <w:r>
        <w:rPr>
          <w:b/>
          <w:w w:val="110"/>
          <w:sz w:val="14"/>
        </w:rPr>
        <w:t>15.</w:t>
      </w:r>
      <w:r>
        <w:rPr>
          <w:b/>
          <w:spacing w:val="34"/>
          <w:w w:val="110"/>
          <w:sz w:val="14"/>
        </w:rPr>
        <w:t> </w:t>
      </w:r>
      <w:r>
        <w:rPr>
          <w:w w:val="110"/>
          <w:sz w:val="14"/>
        </w:rPr>
        <w:t>Actor-critic</w:t>
      </w:r>
      <w:r>
        <w:rPr>
          <w:spacing w:val="9"/>
          <w:w w:val="110"/>
          <w:sz w:val="14"/>
        </w:rPr>
        <w:t> </w:t>
      </w:r>
      <w:r>
        <w:rPr>
          <w:w w:val="110"/>
          <w:sz w:val="14"/>
        </w:rPr>
        <w:t>deep</w:t>
      </w:r>
      <w:r>
        <w:rPr>
          <w:spacing w:val="10"/>
          <w:w w:val="110"/>
          <w:sz w:val="14"/>
        </w:rPr>
        <w:t> </w:t>
      </w:r>
      <w:r>
        <w:rPr>
          <w:w w:val="110"/>
          <w:sz w:val="14"/>
        </w:rPr>
        <w:t>learning-based</w:t>
      </w:r>
      <w:r>
        <w:rPr>
          <w:spacing w:val="10"/>
          <w:w w:val="110"/>
          <w:sz w:val="14"/>
        </w:rPr>
        <w:t> </w:t>
      </w:r>
      <w:r>
        <w:rPr>
          <w:w w:val="110"/>
          <w:sz w:val="14"/>
        </w:rPr>
        <w:t>E-HFWN</w:t>
      </w:r>
      <w:r>
        <w:rPr>
          <w:spacing w:val="10"/>
          <w:w w:val="110"/>
          <w:sz w:val="14"/>
        </w:rPr>
        <w:t> </w:t>
      </w:r>
      <w:r>
        <w:rPr>
          <w:w w:val="110"/>
          <w:sz w:val="14"/>
        </w:rPr>
        <w:t>resource</w:t>
      </w:r>
      <w:r>
        <w:rPr>
          <w:spacing w:val="10"/>
          <w:w w:val="110"/>
          <w:sz w:val="14"/>
        </w:rPr>
        <w:t> </w:t>
      </w:r>
      <w:r>
        <w:rPr>
          <w:spacing w:val="-2"/>
          <w:w w:val="110"/>
          <w:sz w:val="14"/>
        </w:rPr>
        <w:t>allocation.</w:t>
      </w:r>
    </w:p>
    <w:p>
      <w:pPr>
        <w:spacing w:after="0"/>
        <w:jc w:val="left"/>
        <w:rPr>
          <w:sz w:val="14"/>
        </w:rPr>
        <w:sectPr>
          <w:type w:val="continuous"/>
          <w:pgSz w:w="11910" w:h="15880"/>
          <w:pgMar w:header="655" w:footer="544" w:top="620" w:bottom="280" w:left="620" w:right="620"/>
          <w:cols w:num="6" w:equalWidth="0">
            <w:col w:w="693" w:space="0"/>
            <w:col w:w="152" w:space="40"/>
            <w:col w:w="401"/>
            <w:col w:w="225" w:space="20"/>
            <w:col w:w="3663" w:space="432"/>
            <w:col w:w="5045"/>
          </w:cols>
        </w:sectPr>
      </w:pPr>
    </w:p>
    <w:p>
      <w:pPr>
        <w:pStyle w:val="BodyText"/>
        <w:spacing w:line="329" w:lineRule="exact"/>
        <w:ind w:left="131"/>
        <w:jc w:val="both"/>
      </w:pPr>
      <w:r>
        <w:rPr>
          <w:w w:val="110"/>
        </w:rPr>
        <w:t>and</w:t>
      </w:r>
      <w:r>
        <w:rPr>
          <w:spacing w:val="-2"/>
          <w:w w:val="110"/>
        </w:rPr>
        <w:t> </w:t>
      </w:r>
      <w:r>
        <w:rPr>
          <w:w w:val="110"/>
        </w:rPr>
        <w:t>communication</w:t>
      </w:r>
      <w:r>
        <w:rPr>
          <w:spacing w:val="-1"/>
          <w:w w:val="110"/>
        </w:rPr>
        <w:t> </w:t>
      </w:r>
      <w:r>
        <w:rPr>
          <w:w w:val="110"/>
        </w:rPr>
        <w:t>identifiers, </w:t>
      </w:r>
      <w:r>
        <w:rPr>
          <w:rFonts w:ascii="STIX" w:hAnsi="STIX"/>
          <w:i/>
          <w:w w:val="110"/>
          <w:sz w:val="17"/>
        </w:rPr>
        <w:t>ρ</w:t>
      </w:r>
      <w:r>
        <w:rPr>
          <w:i/>
          <w:w w:val="110"/>
          <w:sz w:val="17"/>
          <w:vertAlign w:val="subscript"/>
        </w:rPr>
        <w:t>sen</w:t>
      </w:r>
      <w:r>
        <w:rPr>
          <w:i/>
          <w:spacing w:val="5"/>
          <w:w w:val="110"/>
          <w:sz w:val="17"/>
          <w:vertAlign w:val="baseline"/>
        </w:rPr>
        <w:t> </w:t>
      </w:r>
      <w:r>
        <w:rPr>
          <w:rFonts w:ascii="Latin Modern Math" w:hAnsi="Latin Modern Math"/>
          <w:w w:val="110"/>
          <w:vertAlign w:val="baseline"/>
        </w:rPr>
        <w:t>+</w:t>
      </w:r>
      <w:r>
        <w:rPr>
          <w:rFonts w:ascii="Latin Modern Math" w:hAnsi="Latin Modern Math"/>
          <w:spacing w:val="-14"/>
          <w:w w:val="110"/>
          <w:vertAlign w:val="baseline"/>
        </w:rPr>
        <w:t> </w:t>
      </w:r>
      <w:r>
        <w:rPr>
          <w:rFonts w:ascii="STIX" w:hAnsi="STIX"/>
          <w:i/>
          <w:w w:val="110"/>
          <w:sz w:val="17"/>
          <w:vertAlign w:val="baseline"/>
        </w:rPr>
        <w:t>ρ</w:t>
      </w:r>
      <w:r>
        <w:rPr>
          <w:i/>
          <w:w w:val="110"/>
          <w:sz w:val="17"/>
          <w:vertAlign w:val="subscript"/>
        </w:rPr>
        <w:t>com</w:t>
      </w:r>
      <w:r>
        <w:rPr>
          <w:i/>
          <w:spacing w:val="5"/>
          <w:w w:val="110"/>
          <w:sz w:val="17"/>
          <w:vertAlign w:val="baseline"/>
        </w:rPr>
        <w:t> </w:t>
      </w:r>
      <w:r>
        <w:rPr>
          <w:rFonts w:ascii="Latin Modern Math" w:hAnsi="Latin Modern Math"/>
          <w:w w:val="110"/>
          <w:vertAlign w:val="baseline"/>
        </w:rPr>
        <w:t>=</w:t>
      </w:r>
      <w:r>
        <w:rPr>
          <w:rFonts w:ascii="Latin Modern Math" w:hAnsi="Latin Modern Math"/>
          <w:spacing w:val="-14"/>
          <w:w w:val="110"/>
          <w:vertAlign w:val="baseline"/>
        </w:rPr>
        <w:t> </w:t>
      </w:r>
      <w:r>
        <w:rPr>
          <w:w w:val="110"/>
          <w:vertAlign w:val="baseline"/>
        </w:rPr>
        <w:t>1,</w:t>
      </w:r>
      <w:r>
        <w:rPr>
          <w:spacing w:val="-2"/>
          <w:w w:val="110"/>
          <w:vertAlign w:val="baseline"/>
        </w:rPr>
        <w:t> </w:t>
      </w:r>
      <w:r>
        <w:rPr>
          <w:w w:val="110"/>
          <w:vertAlign w:val="baseline"/>
        </w:rPr>
        <w:t>and the service</w:t>
      </w:r>
      <w:r>
        <w:rPr>
          <w:spacing w:val="-1"/>
          <w:w w:val="110"/>
          <w:vertAlign w:val="baseline"/>
        </w:rPr>
        <w:t> </w:t>
      </w:r>
      <w:r>
        <w:rPr>
          <w:spacing w:val="-2"/>
          <w:w w:val="110"/>
          <w:vertAlign w:val="baseline"/>
        </w:rPr>
        <w:t>weight</w:t>
      </w:r>
    </w:p>
    <w:p>
      <w:pPr>
        <w:pStyle w:val="BodyText"/>
        <w:spacing w:line="91" w:lineRule="exact"/>
        <w:ind w:left="131"/>
        <w:jc w:val="both"/>
      </w:pPr>
      <w:r>
        <w:rPr>
          <w:w w:val="110"/>
        </w:rPr>
        <w:t>value</w:t>
      </w:r>
      <w:r>
        <w:rPr>
          <w:spacing w:val="5"/>
          <w:w w:val="110"/>
        </w:rPr>
        <w:t> </w:t>
      </w:r>
      <w:r>
        <w:rPr>
          <w:w w:val="110"/>
        </w:rPr>
        <w:t>can</w:t>
      </w:r>
      <w:r>
        <w:rPr>
          <w:spacing w:val="5"/>
          <w:w w:val="110"/>
        </w:rPr>
        <w:t> </w:t>
      </w:r>
      <w:r>
        <w:rPr>
          <w:w w:val="110"/>
        </w:rPr>
        <w:t>be</w:t>
      </w:r>
      <w:r>
        <w:rPr>
          <w:spacing w:val="4"/>
          <w:w w:val="110"/>
        </w:rPr>
        <w:t> </w:t>
      </w:r>
      <w:r>
        <w:rPr>
          <w:w w:val="110"/>
        </w:rPr>
        <w:t>adjusted</w:t>
      </w:r>
      <w:r>
        <w:rPr>
          <w:spacing w:val="5"/>
          <w:w w:val="110"/>
        </w:rPr>
        <w:t> </w:t>
      </w:r>
      <w:r>
        <w:rPr>
          <w:w w:val="110"/>
        </w:rPr>
        <w:t>to</w:t>
      </w:r>
      <w:r>
        <w:rPr>
          <w:spacing w:val="5"/>
          <w:w w:val="110"/>
        </w:rPr>
        <w:t> </w:t>
      </w:r>
      <w:r>
        <w:rPr>
          <w:w w:val="110"/>
        </w:rPr>
        <w:t>set</w:t>
      </w:r>
      <w:r>
        <w:rPr>
          <w:spacing w:val="6"/>
          <w:w w:val="110"/>
        </w:rPr>
        <w:t> </w:t>
      </w:r>
      <w:r>
        <w:rPr>
          <w:w w:val="110"/>
        </w:rPr>
        <w:t>the</w:t>
      </w:r>
      <w:r>
        <w:rPr>
          <w:spacing w:val="5"/>
          <w:w w:val="110"/>
        </w:rPr>
        <w:t> </w:t>
      </w:r>
      <w:r>
        <w:rPr>
          <w:w w:val="110"/>
        </w:rPr>
        <w:t>priority</w:t>
      </w:r>
      <w:r>
        <w:rPr>
          <w:spacing w:val="6"/>
          <w:w w:val="110"/>
        </w:rPr>
        <w:t> </w:t>
      </w:r>
      <w:r>
        <w:rPr>
          <w:w w:val="110"/>
        </w:rPr>
        <w:t>of</w:t>
      </w:r>
      <w:r>
        <w:rPr>
          <w:spacing w:val="4"/>
          <w:w w:val="110"/>
        </w:rPr>
        <w:t> </w:t>
      </w:r>
      <w:r>
        <w:rPr>
          <w:w w:val="110"/>
        </w:rPr>
        <w:t>communication</w:t>
      </w:r>
      <w:r>
        <w:rPr>
          <w:spacing w:val="5"/>
          <w:w w:val="110"/>
        </w:rPr>
        <w:t> </w:t>
      </w:r>
      <w:r>
        <w:rPr>
          <w:w w:val="110"/>
        </w:rPr>
        <w:t>and</w:t>
      </w:r>
      <w:r>
        <w:rPr>
          <w:spacing w:val="5"/>
          <w:w w:val="110"/>
        </w:rPr>
        <w:t> </w:t>
      </w:r>
      <w:r>
        <w:rPr>
          <w:spacing w:val="-2"/>
          <w:w w:val="110"/>
        </w:rPr>
        <w:t>sensing</w:t>
      </w:r>
    </w:p>
    <w:p>
      <w:pPr>
        <w:pStyle w:val="BodyText"/>
        <w:spacing w:line="273" w:lineRule="auto" w:before="25"/>
        <w:ind w:left="131" w:right="38"/>
        <w:jc w:val="both"/>
      </w:pPr>
      <w:r>
        <w:rPr>
          <w:w w:val="110"/>
        </w:rPr>
        <w:t>channels</w:t>
      </w:r>
      <w:r>
        <w:rPr>
          <w:spacing w:val="-8"/>
          <w:w w:val="110"/>
        </w:rPr>
        <w:t> </w:t>
      </w:r>
      <w:r>
        <w:rPr>
          <w:w w:val="110"/>
        </w:rPr>
        <w:t>[</w:t>
      </w:r>
      <w:hyperlink w:history="true" w:anchor="_bookmark76">
        <w:r>
          <w:rPr>
            <w:color w:val="2196D1"/>
            <w:w w:val="110"/>
          </w:rPr>
          <w:t>32</w:t>
        </w:r>
      </w:hyperlink>
      <w:r>
        <w:rPr>
          <w:w w:val="110"/>
        </w:rPr>
        <w:t>].</w:t>
      </w:r>
      <w:r>
        <w:rPr>
          <w:spacing w:val="-9"/>
          <w:w w:val="110"/>
        </w:rPr>
        <w:t> </w:t>
      </w:r>
      <w:r>
        <w:rPr>
          <w:w w:val="110"/>
        </w:rPr>
        <w:t>adopts</w:t>
      </w:r>
      <w:r>
        <w:rPr>
          <w:spacing w:val="-7"/>
          <w:w w:val="110"/>
        </w:rPr>
        <w:t> </w:t>
      </w:r>
      <w:r>
        <w:rPr>
          <w:w w:val="110"/>
        </w:rPr>
        <w:t>a</w:t>
      </w:r>
      <w:r>
        <w:rPr>
          <w:spacing w:val="-9"/>
          <w:w w:val="110"/>
        </w:rPr>
        <w:t> </w:t>
      </w:r>
      <w:r>
        <w:rPr>
          <w:w w:val="110"/>
        </w:rPr>
        <w:t>game</w:t>
      </w:r>
      <w:r>
        <w:rPr>
          <w:spacing w:val="-9"/>
          <w:w w:val="110"/>
        </w:rPr>
        <w:t> </w:t>
      </w:r>
      <w:r>
        <w:rPr>
          <w:w w:val="110"/>
        </w:rPr>
        <w:t>theory-based</w:t>
      </w:r>
      <w:r>
        <w:rPr>
          <w:spacing w:val="-8"/>
          <w:w w:val="110"/>
        </w:rPr>
        <w:t> </w:t>
      </w:r>
      <w:r>
        <w:rPr>
          <w:w w:val="110"/>
        </w:rPr>
        <w:t>algorithm</w:t>
      </w:r>
      <w:r>
        <w:rPr>
          <w:spacing w:val="-8"/>
          <w:w w:val="110"/>
        </w:rPr>
        <w:t> </w:t>
      </w:r>
      <w:r>
        <w:rPr>
          <w:w w:val="110"/>
        </w:rPr>
        <w:t>for</w:t>
      </w:r>
      <w:r>
        <w:rPr>
          <w:spacing w:val="-8"/>
          <w:w w:val="110"/>
        </w:rPr>
        <w:t> </w:t>
      </w:r>
      <w:r>
        <w:rPr>
          <w:w w:val="110"/>
        </w:rPr>
        <w:t>Eq.</w:t>
      </w:r>
      <w:r>
        <w:rPr>
          <w:spacing w:val="-8"/>
          <w:w w:val="110"/>
        </w:rPr>
        <w:t> </w:t>
      </w:r>
      <w:hyperlink w:history="true" w:anchor="_bookmark26">
        <w:r>
          <w:rPr>
            <w:color w:val="2196D1"/>
            <w:w w:val="110"/>
          </w:rPr>
          <w:t>(7)</w:t>
        </w:r>
      </w:hyperlink>
      <w:r>
        <w:rPr>
          <w:w w:val="110"/>
        </w:rPr>
        <w:t>.</w:t>
      </w:r>
      <w:r>
        <w:rPr>
          <w:spacing w:val="-8"/>
          <w:w w:val="110"/>
        </w:rPr>
        <w:t> </w:t>
      </w:r>
      <w:r>
        <w:rPr>
          <w:w w:val="110"/>
        </w:rPr>
        <w:t>Due</w:t>
      </w:r>
      <w:r>
        <w:rPr>
          <w:spacing w:val="-8"/>
          <w:w w:val="110"/>
        </w:rPr>
        <w:t> </w:t>
      </w:r>
      <w:r>
        <w:rPr>
          <w:w w:val="110"/>
        </w:rPr>
        <w:t>to the</w:t>
      </w:r>
      <w:r>
        <w:rPr>
          <w:w w:val="110"/>
        </w:rPr>
        <w:t> randomness</w:t>
      </w:r>
      <w:r>
        <w:rPr>
          <w:w w:val="110"/>
        </w:rPr>
        <w:t> of</w:t>
      </w:r>
      <w:r>
        <w:rPr>
          <w:w w:val="110"/>
        </w:rPr>
        <w:t> indoor</w:t>
      </w:r>
      <w:r>
        <w:rPr>
          <w:w w:val="110"/>
        </w:rPr>
        <w:t> perception</w:t>
      </w:r>
      <w:r>
        <w:rPr>
          <w:w w:val="110"/>
        </w:rPr>
        <w:t> signals</w:t>
      </w:r>
      <w:r>
        <w:rPr>
          <w:w w:val="110"/>
        </w:rPr>
        <w:t> and</w:t>
      </w:r>
      <w:r>
        <w:rPr>
          <w:w w:val="110"/>
        </w:rPr>
        <w:t> service</w:t>
      </w:r>
      <w:r>
        <w:rPr>
          <w:w w:val="110"/>
        </w:rPr>
        <w:t> requests</w:t>
      </w:r>
      <w:r>
        <w:rPr>
          <w:w w:val="110"/>
        </w:rPr>
        <w:t> in smart</w:t>
      </w:r>
      <w:r>
        <w:rPr>
          <w:spacing w:val="-8"/>
          <w:w w:val="110"/>
        </w:rPr>
        <w:t> </w:t>
      </w:r>
      <w:r>
        <w:rPr>
          <w:w w:val="110"/>
        </w:rPr>
        <w:t>factories,</w:t>
      </w:r>
      <w:r>
        <w:rPr>
          <w:spacing w:val="-9"/>
          <w:w w:val="110"/>
        </w:rPr>
        <w:t> </w:t>
      </w:r>
      <w:r>
        <w:rPr>
          <w:w w:val="110"/>
        </w:rPr>
        <w:t>the</w:t>
      </w:r>
      <w:r>
        <w:rPr>
          <w:spacing w:val="-9"/>
          <w:w w:val="110"/>
        </w:rPr>
        <w:t> </w:t>
      </w:r>
      <w:r>
        <w:rPr>
          <w:w w:val="110"/>
        </w:rPr>
        <w:t>actor-critic-based</w:t>
      </w:r>
      <w:r>
        <w:rPr>
          <w:spacing w:val="-9"/>
          <w:w w:val="110"/>
        </w:rPr>
        <w:t> </w:t>
      </w:r>
      <w:r>
        <w:rPr>
          <w:w w:val="110"/>
        </w:rPr>
        <w:t>algorithm</w:t>
      </w:r>
      <w:r>
        <w:rPr>
          <w:spacing w:val="-9"/>
          <w:w w:val="110"/>
        </w:rPr>
        <w:t> </w:t>
      </w:r>
      <w:r>
        <w:rPr>
          <w:w w:val="110"/>
        </w:rPr>
        <w:t>is</w:t>
      </w:r>
      <w:r>
        <w:rPr>
          <w:spacing w:val="-9"/>
          <w:w w:val="110"/>
        </w:rPr>
        <w:t> </w:t>
      </w:r>
      <w:r>
        <w:rPr>
          <w:w w:val="110"/>
        </w:rPr>
        <w:t>adopted</w:t>
      </w:r>
      <w:r>
        <w:rPr>
          <w:spacing w:val="-8"/>
          <w:w w:val="110"/>
        </w:rPr>
        <w:t> </w:t>
      </w:r>
      <w:r>
        <w:rPr>
          <w:w w:val="110"/>
        </w:rPr>
        <w:t>in</w:t>
      </w:r>
      <w:r>
        <w:rPr>
          <w:spacing w:val="-10"/>
          <w:w w:val="110"/>
        </w:rPr>
        <w:t> </w:t>
      </w:r>
      <w:r>
        <w:rPr>
          <w:w w:val="110"/>
        </w:rPr>
        <w:t>this</w:t>
      </w:r>
      <w:r>
        <w:rPr>
          <w:spacing w:val="-8"/>
          <w:w w:val="110"/>
        </w:rPr>
        <w:t> </w:t>
      </w:r>
      <w:r>
        <w:rPr>
          <w:spacing w:val="-2"/>
          <w:w w:val="110"/>
        </w:rPr>
        <w:t>paper.</w:t>
      </w:r>
    </w:p>
    <w:p>
      <w:pPr>
        <w:pStyle w:val="BodyText"/>
        <w:spacing w:before="157"/>
        <w:ind w:left="131"/>
      </w:pPr>
      <w:r>
        <w:rPr/>
        <w:br w:type="column"/>
      </w:r>
      <w:r>
        <w:rPr>
          <w:w w:val="110"/>
        </w:rPr>
        <w:t>learn</w:t>
      </w:r>
      <w:r>
        <w:rPr>
          <w:spacing w:val="4"/>
          <w:w w:val="110"/>
        </w:rPr>
        <w:t> </w:t>
      </w:r>
      <w:r>
        <w:rPr>
          <w:w w:val="110"/>
        </w:rPr>
        <w:t>the</w:t>
      </w:r>
      <w:r>
        <w:rPr>
          <w:spacing w:val="5"/>
          <w:w w:val="110"/>
        </w:rPr>
        <w:t> </w:t>
      </w:r>
      <w:r>
        <w:rPr>
          <w:w w:val="110"/>
        </w:rPr>
        <w:t>best</w:t>
      </w:r>
      <w:r>
        <w:rPr>
          <w:spacing w:val="5"/>
          <w:w w:val="110"/>
        </w:rPr>
        <w:t> </w:t>
      </w:r>
      <w:r>
        <w:rPr>
          <w:w w:val="110"/>
        </w:rPr>
        <w:t>fit</w:t>
      </w:r>
      <w:r>
        <w:rPr>
          <w:spacing w:val="5"/>
          <w:w w:val="110"/>
        </w:rPr>
        <w:t> </w:t>
      </w:r>
      <w:r>
        <w:rPr>
          <w:w w:val="110"/>
        </w:rPr>
        <w:t>weights</w:t>
      </w:r>
      <w:r>
        <w:rPr>
          <w:spacing w:val="5"/>
          <w:w w:val="110"/>
        </w:rPr>
        <w:t> </w:t>
      </w:r>
      <w:r>
        <w:rPr>
          <w:i/>
          <w:spacing w:val="-5"/>
          <w:w w:val="110"/>
        </w:rPr>
        <w:t>w</w:t>
      </w:r>
      <w:r>
        <w:rPr>
          <w:spacing w:val="-5"/>
          <w:w w:val="110"/>
        </w:rPr>
        <w:t>.</w:t>
      </w:r>
    </w:p>
    <w:p>
      <w:pPr>
        <w:spacing w:line="63" w:lineRule="exact" w:before="68"/>
        <w:ind w:left="0" w:right="38" w:firstLine="0"/>
        <w:jc w:val="right"/>
        <w:rPr>
          <w:rFonts w:ascii="STIX"/>
          <w:sz w:val="10"/>
        </w:rPr>
      </w:pPr>
      <w:r>
        <w:rPr/>
        <mc:AlternateContent>
          <mc:Choice Requires="wps">
            <w:drawing>
              <wp:anchor distT="0" distB="0" distL="0" distR="0" allowOverlap="1" layoutInCell="1" locked="0" behindDoc="1" simplePos="0" relativeHeight="486127104">
                <wp:simplePos x="0" y="0"/>
                <wp:positionH relativeFrom="page">
                  <wp:posOffset>4271027</wp:posOffset>
                </wp:positionH>
                <wp:positionV relativeFrom="paragraph">
                  <wp:posOffset>50127</wp:posOffset>
                </wp:positionV>
                <wp:extent cx="1671955" cy="37592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1671955" cy="375920"/>
                        </a:xfrm>
                        <a:prstGeom prst="rect">
                          <a:avLst/>
                        </a:prstGeom>
                      </wps:spPr>
                      <wps:txbx>
                        <w:txbxContent>
                          <w:p>
                            <w:pPr>
                              <w:tabs>
                                <w:tab w:pos="2547" w:val="left" w:leader="none"/>
                              </w:tabs>
                              <w:spacing w:line="309" w:lineRule="exact" w:before="0"/>
                              <w:ind w:left="0" w:right="0" w:firstLine="0"/>
                              <w:jc w:val="left"/>
                              <w:rPr>
                                <w:rFonts w:ascii="UKIJ Tughra"/>
                                <w:sz w:val="16"/>
                              </w:rPr>
                            </w:pPr>
                            <w:r>
                              <w:rPr>
                                <w:rFonts w:ascii="UKIJ Tughra"/>
                                <w:w w:val="75"/>
                                <w:position w:val="16"/>
                                <w:sz w:val="16"/>
                              </w:rPr>
                              <w:t>[</w:t>
                            </w:r>
                            <w:r>
                              <w:rPr>
                                <w:rFonts w:ascii="UKIJ Tughra"/>
                                <w:spacing w:val="9"/>
                                <w:position w:val="16"/>
                                <w:sz w:val="16"/>
                              </w:rPr>
                              <w:t> </w:t>
                            </w:r>
                            <w:r>
                              <w:rPr>
                                <w:rFonts w:ascii="STIX"/>
                                <w:i/>
                                <w:spacing w:val="-5"/>
                                <w:w w:val="95"/>
                                <w:sz w:val="10"/>
                              </w:rPr>
                              <w:t>rad</w:t>
                            </w:r>
                            <w:r>
                              <w:rPr>
                                <w:rFonts w:ascii="STIX"/>
                                <w:i/>
                                <w:sz w:val="10"/>
                              </w:rPr>
                              <w:tab/>
                            </w:r>
                            <w:r>
                              <w:rPr>
                                <w:rFonts w:ascii="UKIJ Tughra"/>
                                <w:spacing w:val="-28"/>
                                <w:w w:val="75"/>
                                <w:position w:val="16"/>
                                <w:sz w:val="16"/>
                              </w:rPr>
                              <w:t>]</w:t>
                            </w:r>
                          </w:p>
                        </w:txbxContent>
                      </wps:txbx>
                      <wps:bodyPr wrap="square" lIns="0" tIns="0" rIns="0" bIns="0" rtlCol="0">
                        <a:noAutofit/>
                      </wps:bodyPr>
                    </wps:wsp>
                  </a:graphicData>
                </a:graphic>
              </wp:anchor>
            </w:drawing>
          </mc:Choice>
          <mc:Fallback>
            <w:pict>
              <v:shape style="position:absolute;margin-left:336.301392pt;margin-top:3.947038pt;width:131.65pt;height:29.6pt;mso-position-horizontal-relative:page;mso-position-vertical-relative:paragraph;z-index:-17189376" type="#_x0000_t202" id="docshape560" filled="false" stroked="false">
                <v:textbox inset="0,0,0,0">
                  <w:txbxContent>
                    <w:p>
                      <w:pPr>
                        <w:tabs>
                          <w:tab w:pos="2547" w:val="left" w:leader="none"/>
                        </w:tabs>
                        <w:spacing w:line="309" w:lineRule="exact" w:before="0"/>
                        <w:ind w:left="0" w:right="0" w:firstLine="0"/>
                        <w:jc w:val="left"/>
                        <w:rPr>
                          <w:rFonts w:ascii="UKIJ Tughra"/>
                          <w:sz w:val="16"/>
                        </w:rPr>
                      </w:pPr>
                      <w:r>
                        <w:rPr>
                          <w:rFonts w:ascii="UKIJ Tughra"/>
                          <w:w w:val="75"/>
                          <w:position w:val="16"/>
                          <w:sz w:val="16"/>
                        </w:rPr>
                        <w:t>[</w:t>
                      </w:r>
                      <w:r>
                        <w:rPr>
                          <w:rFonts w:ascii="UKIJ Tughra"/>
                          <w:spacing w:val="9"/>
                          <w:position w:val="16"/>
                          <w:sz w:val="16"/>
                        </w:rPr>
                        <w:t> </w:t>
                      </w:r>
                      <w:r>
                        <w:rPr>
                          <w:rFonts w:ascii="STIX"/>
                          <w:i/>
                          <w:spacing w:val="-5"/>
                          <w:w w:val="95"/>
                          <w:sz w:val="10"/>
                        </w:rPr>
                        <w:t>rad</w:t>
                      </w:r>
                      <w:r>
                        <w:rPr>
                          <w:rFonts w:ascii="STIX"/>
                          <w:i/>
                          <w:sz w:val="10"/>
                        </w:rPr>
                        <w:tab/>
                      </w:r>
                      <w:r>
                        <w:rPr>
                          <w:rFonts w:ascii="UKIJ Tughra"/>
                          <w:spacing w:val="-28"/>
                          <w:w w:val="75"/>
                          <w:position w:val="16"/>
                          <w:sz w:val="16"/>
                        </w:rPr>
                        <w:t>]</w:t>
                      </w:r>
                    </w:p>
                  </w:txbxContent>
                </v:textbox>
                <w10:wrap type="none"/>
              </v:shape>
            </w:pict>
          </mc:Fallback>
        </mc:AlternateContent>
      </w:r>
      <w:r>
        <w:rPr>
          <w:rFonts w:ascii="STIX"/>
          <w:spacing w:val="-10"/>
          <w:w w:val="105"/>
          <w:sz w:val="10"/>
        </w:rPr>
        <w:t>2</w:t>
      </w:r>
    </w:p>
    <w:p>
      <w:pPr>
        <w:spacing w:line="277" w:lineRule="exact" w:before="0"/>
        <w:ind w:left="131" w:right="0" w:firstLine="0"/>
        <w:jc w:val="left"/>
        <w:rPr>
          <w:rFonts w:ascii="Latin Modern Math" w:hAnsi="Latin Modern Math"/>
          <w:sz w:val="16"/>
        </w:rPr>
      </w:pPr>
      <w:r>
        <w:rPr>
          <w:rFonts w:ascii="STIX" w:hAnsi="STIX"/>
          <w:i/>
          <w:sz w:val="16"/>
        </w:rPr>
        <w:t>L</w:t>
      </w:r>
      <w:r>
        <w:rPr>
          <w:rFonts w:ascii="Latin Modern Math" w:hAnsi="Latin Modern Math"/>
          <w:sz w:val="16"/>
        </w:rPr>
        <w:t>(</w:t>
      </w:r>
      <w:r>
        <w:rPr>
          <w:rFonts w:ascii="STIX" w:hAnsi="STIX"/>
          <w:i/>
          <w:sz w:val="16"/>
        </w:rPr>
        <w:t>w</w:t>
      </w:r>
      <w:r>
        <w:rPr>
          <w:rFonts w:ascii="Latin Modern Math" w:hAnsi="Latin Modern Math"/>
          <w:sz w:val="16"/>
        </w:rPr>
        <w:t>)</w:t>
      </w:r>
      <w:r>
        <w:rPr>
          <w:rFonts w:ascii="Latin Modern Math" w:hAnsi="Latin Modern Math"/>
          <w:spacing w:val="-23"/>
          <w:sz w:val="16"/>
        </w:rPr>
        <w:t> </w:t>
      </w:r>
      <w:r>
        <w:rPr>
          <w:rFonts w:ascii="Latin Modern Math" w:hAnsi="Latin Modern Math"/>
          <w:sz w:val="16"/>
        </w:rPr>
        <w:t>=</w:t>
      </w:r>
      <w:r>
        <w:rPr>
          <w:rFonts w:ascii="Latin Modern Math" w:hAnsi="Latin Modern Math"/>
          <w:spacing w:val="-25"/>
          <w:sz w:val="16"/>
        </w:rPr>
        <w:t> </w:t>
      </w:r>
      <w:r>
        <w:rPr>
          <w:rFonts w:ascii="STIX" w:hAnsi="STIX"/>
          <w:i/>
          <w:sz w:val="16"/>
        </w:rPr>
        <w:t>E</w:t>
      </w:r>
      <w:r>
        <w:rPr>
          <w:rFonts w:ascii="STIX" w:hAnsi="STIX"/>
          <w:i/>
          <w:spacing w:val="62"/>
          <w:sz w:val="16"/>
        </w:rPr>
        <w:t> </w:t>
      </w:r>
      <w:r>
        <w:rPr>
          <w:rFonts w:ascii="STIX" w:hAnsi="STIX"/>
          <w:i/>
          <w:sz w:val="16"/>
        </w:rPr>
        <w:t>γ</w:t>
      </w:r>
      <w:r>
        <w:rPr>
          <w:rFonts w:ascii="STIX" w:hAnsi="STIX"/>
          <w:i/>
          <w:position w:val="-3"/>
          <w:sz w:val="10"/>
        </w:rPr>
        <w:t>i</w:t>
      </w:r>
      <w:r>
        <w:rPr>
          <w:rFonts w:ascii="STIX" w:hAnsi="STIX"/>
          <w:i/>
          <w:spacing w:val="69"/>
          <w:position w:val="-3"/>
          <w:sz w:val="10"/>
        </w:rPr>
        <w:t>  </w:t>
      </w:r>
      <w:r>
        <w:rPr>
          <w:rFonts w:ascii="Latin Modern Math" w:hAnsi="Latin Modern Math"/>
          <w:sz w:val="16"/>
        </w:rPr>
        <w:t>+</w:t>
      </w:r>
      <w:r>
        <w:rPr>
          <w:rFonts w:ascii="Latin Modern Math" w:hAnsi="Latin Modern Math"/>
          <w:spacing w:val="-13"/>
          <w:sz w:val="16"/>
        </w:rPr>
        <w:t> </w:t>
      </w:r>
      <w:r>
        <w:rPr>
          <w:rFonts w:ascii="STIX" w:hAnsi="STIX"/>
          <w:i/>
          <w:sz w:val="16"/>
        </w:rPr>
        <w:t>βmaxQ</w:t>
      </w:r>
      <w:r>
        <w:rPr>
          <w:rFonts w:ascii="STIX" w:hAnsi="STIX"/>
          <w:i/>
          <w:sz w:val="16"/>
          <w:vertAlign w:val="subscript"/>
        </w:rPr>
        <w:t>w</w:t>
      </w:r>
      <w:r>
        <w:rPr>
          <w:rFonts w:ascii="Latin Modern Math" w:hAnsi="Latin Modern Math"/>
          <w:sz w:val="16"/>
          <w:vertAlign w:val="baseline"/>
        </w:rPr>
        <w:t>(</w:t>
      </w:r>
      <w:r>
        <w:rPr>
          <w:rFonts w:ascii="STIX" w:hAnsi="STIX"/>
          <w:i/>
          <w:sz w:val="16"/>
          <w:vertAlign w:val="baseline"/>
        </w:rPr>
        <w:t>I</w:t>
      </w:r>
      <w:r>
        <w:rPr>
          <w:rFonts w:ascii="STIX" w:hAnsi="STIX"/>
          <w:i/>
          <w:sz w:val="16"/>
          <w:vertAlign w:val="subscript"/>
        </w:rPr>
        <w:t>i</w:t>
      </w:r>
      <w:r>
        <w:rPr>
          <w:rFonts w:ascii="Latin Modern Math" w:hAnsi="Latin Modern Math"/>
          <w:sz w:val="16"/>
          <w:vertAlign w:val="subscript"/>
        </w:rPr>
        <w:t>+</w:t>
      </w:r>
      <w:r>
        <w:rPr>
          <w:rFonts w:ascii="STIX" w:hAnsi="STIX"/>
          <w:sz w:val="16"/>
          <w:vertAlign w:val="subscript"/>
        </w:rPr>
        <w:t>1</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a</w:t>
      </w:r>
      <w:r>
        <w:rPr>
          <w:rFonts w:ascii="STIX" w:hAnsi="STIX"/>
          <w:i/>
          <w:sz w:val="16"/>
          <w:vertAlign w:val="subscript"/>
        </w:rPr>
        <w:t>n</w:t>
      </w:r>
      <w:r>
        <w:rPr>
          <w:rFonts w:ascii="Latin Modern Math" w:hAnsi="Latin Modern Math"/>
          <w:sz w:val="16"/>
          <w:vertAlign w:val="subscript"/>
        </w:rPr>
        <w:t>+</w:t>
      </w:r>
      <w:r>
        <w:rPr>
          <w:rFonts w:ascii="STIX" w:hAnsi="STIX"/>
          <w:sz w:val="16"/>
          <w:vertAlign w:val="subscript"/>
        </w:rPr>
        <w:t>1</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i/>
          <w:sz w:val="16"/>
          <w:vertAlign w:val="baseline"/>
        </w:rPr>
        <w:t>Q</w:t>
      </w:r>
      <w:r>
        <w:rPr>
          <w:rFonts w:ascii="STIX" w:hAnsi="STIX"/>
          <w:i/>
          <w:sz w:val="16"/>
          <w:vertAlign w:val="subscript"/>
        </w:rPr>
        <w:t>w</w:t>
      </w:r>
      <w:r>
        <w:rPr>
          <w:rFonts w:ascii="Latin Modern Math" w:hAnsi="Latin Modern Math"/>
          <w:sz w:val="16"/>
          <w:vertAlign w:val="baseline"/>
        </w:rPr>
        <w:t>(</w:t>
      </w:r>
      <w:r>
        <w:rPr>
          <w:rFonts w:ascii="STIX" w:hAnsi="STIX"/>
          <w:i/>
          <w:sz w:val="16"/>
          <w:vertAlign w:val="baseline"/>
        </w:rPr>
        <w:t>I</w:t>
      </w:r>
      <w:r>
        <w:rPr>
          <w:rFonts w:ascii="STIX" w:hAnsi="STIX"/>
          <w:i/>
          <w:sz w:val="16"/>
          <w:vertAlign w:val="subscript"/>
        </w:rPr>
        <w:t>i</w:t>
      </w:r>
      <w:r>
        <w:rPr>
          <w:rFonts w:ascii="LM Roman 10" w:hAnsi="LM Roman 10"/>
          <w:sz w:val="16"/>
          <w:vertAlign w:val="baseline"/>
        </w:rPr>
        <w:t>,</w:t>
      </w:r>
      <w:r>
        <w:rPr>
          <w:rFonts w:ascii="LM Roman 10" w:hAnsi="LM Roman 10"/>
          <w:spacing w:val="-24"/>
          <w:sz w:val="16"/>
          <w:vertAlign w:val="baseline"/>
        </w:rPr>
        <w:t> </w:t>
      </w:r>
      <w:r>
        <w:rPr>
          <w:rFonts w:ascii="STIX" w:hAnsi="STIX"/>
          <w:i/>
          <w:spacing w:val="-5"/>
          <w:sz w:val="16"/>
          <w:vertAlign w:val="baseline"/>
        </w:rPr>
        <w:t>a</w:t>
      </w:r>
      <w:r>
        <w:rPr>
          <w:rFonts w:ascii="STIX" w:hAnsi="STIX"/>
          <w:i/>
          <w:spacing w:val="-5"/>
          <w:sz w:val="16"/>
          <w:vertAlign w:val="subscript"/>
        </w:rPr>
        <w:t>n</w:t>
      </w:r>
      <w:r>
        <w:rPr>
          <w:rFonts w:ascii="Latin Modern Math" w:hAnsi="Latin Modern Math"/>
          <w:spacing w:val="-5"/>
          <w:sz w:val="16"/>
          <w:vertAlign w:val="baseline"/>
        </w:rPr>
        <w:t>)</w:t>
      </w:r>
    </w:p>
    <w:p>
      <w:pPr>
        <w:spacing w:line="333" w:lineRule="exact" w:before="0"/>
        <w:ind w:left="0" w:right="515" w:firstLine="0"/>
        <w:jc w:val="center"/>
        <w:rPr>
          <w:rFonts w:ascii="STIX"/>
          <w:sz w:val="8"/>
        </w:rPr>
      </w:pPr>
      <w:r>
        <w:rPr/>
        <mc:AlternateContent>
          <mc:Choice Requires="wps">
            <w:drawing>
              <wp:anchor distT="0" distB="0" distL="0" distR="0" allowOverlap="1" layoutInCell="1" locked="0" behindDoc="1" simplePos="0" relativeHeight="486119424">
                <wp:simplePos x="0" y="0"/>
                <wp:positionH relativeFrom="page">
                  <wp:posOffset>4663440</wp:posOffset>
                </wp:positionH>
                <wp:positionV relativeFrom="paragraph">
                  <wp:posOffset>3790</wp:posOffset>
                </wp:positionV>
                <wp:extent cx="33020" cy="8763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a</w:t>
                            </w:r>
                          </w:p>
                        </w:txbxContent>
                      </wps:txbx>
                      <wps:bodyPr wrap="square" lIns="0" tIns="0" rIns="0" bIns="0" rtlCol="0">
                        <a:noAutofit/>
                      </wps:bodyPr>
                    </wps:wsp>
                  </a:graphicData>
                </a:graphic>
              </wp:anchor>
            </w:drawing>
          </mc:Choice>
          <mc:Fallback>
            <w:pict>
              <v:shape style="position:absolute;margin-left:367.200012pt;margin-top:.298444pt;width:2.6pt;height:6.9pt;mso-position-horizontal-relative:page;mso-position-vertical-relative:paragraph;z-index:-17197056" type="#_x0000_t202" id="docshape561" filled="false" stroked="false">
                <v:textbox inset="0,0,0,0">
                  <w:txbxContent>
                    <w:p>
                      <w:pPr>
                        <w:spacing w:before="3"/>
                        <w:ind w:left="0" w:right="0" w:firstLine="0"/>
                        <w:jc w:val="left"/>
                        <w:rPr>
                          <w:rFonts w:ascii="STIX"/>
                          <w:i/>
                          <w:sz w:val="10"/>
                        </w:rPr>
                      </w:pPr>
                      <w:r>
                        <w:rPr>
                          <w:rFonts w:ascii="STIX"/>
                          <w:i/>
                          <w:spacing w:val="-10"/>
                          <w:sz w:val="10"/>
                        </w:rPr>
                        <w:t>a</w:t>
                      </w:r>
                    </w:p>
                  </w:txbxContent>
                </v:textbox>
                <w10:wrap type="none"/>
              </v:shape>
            </w:pict>
          </mc:Fallback>
        </mc:AlternateContent>
      </w:r>
      <w:r>
        <w:rPr>
          <w:rFonts w:ascii="STIX"/>
          <w:i/>
          <w:spacing w:val="-5"/>
          <w:sz w:val="8"/>
        </w:rPr>
        <w:t>n</w:t>
      </w:r>
      <w:r>
        <w:rPr>
          <w:rFonts w:ascii="Latin Modern Math"/>
          <w:spacing w:val="-5"/>
          <w:sz w:val="8"/>
        </w:rPr>
        <w:t>+</w:t>
      </w:r>
      <w:r>
        <w:rPr>
          <w:rFonts w:ascii="STIX"/>
          <w:spacing w:val="-5"/>
          <w:sz w:val="8"/>
        </w:rPr>
        <w:t>1</w:t>
      </w:r>
    </w:p>
    <w:p>
      <w:pPr>
        <w:spacing w:line="240" w:lineRule="auto" w:before="0"/>
        <w:rPr>
          <w:rFonts w:ascii="STIX"/>
          <w:sz w:val="16"/>
        </w:rPr>
      </w:pPr>
      <w:r>
        <w:rPr/>
        <w:br w:type="column"/>
      </w:r>
      <w:r>
        <w:rPr>
          <w:rFonts w:ascii="STIX"/>
          <w:sz w:val="16"/>
        </w:rPr>
      </w:r>
    </w:p>
    <w:p>
      <w:pPr>
        <w:pStyle w:val="BodyText"/>
        <w:spacing w:before="131"/>
        <w:rPr>
          <w:rFonts w:ascii="STIX"/>
        </w:rPr>
      </w:pPr>
    </w:p>
    <w:p>
      <w:pPr>
        <w:pStyle w:val="BodyText"/>
        <w:ind w:left="131"/>
      </w:pPr>
      <w:r>
        <w:rPr>
          <w:spacing w:val="-4"/>
          <w:w w:val="110"/>
        </w:rPr>
        <w:t>(11)</w:t>
      </w:r>
    </w:p>
    <w:p>
      <w:pPr>
        <w:spacing w:after="0"/>
        <w:sectPr>
          <w:type w:val="continuous"/>
          <w:pgSz w:w="11910" w:h="15880"/>
          <w:pgMar w:header="655" w:footer="544" w:top="620" w:bottom="280" w:left="620" w:right="620"/>
          <w:cols w:num="3" w:equalWidth="0">
            <w:col w:w="5194" w:space="186"/>
            <w:col w:w="3451" w:space="1272"/>
            <w:col w:w="567"/>
          </w:cols>
        </w:sectPr>
      </w:pPr>
    </w:p>
    <w:p>
      <w:pPr>
        <w:pStyle w:val="BodyText"/>
        <w:spacing w:line="273" w:lineRule="auto"/>
        <w:ind w:left="131" w:right="38"/>
        <w:jc w:val="both"/>
      </w:pPr>
      <w:r>
        <w:rPr>
          <w:w w:val="110"/>
        </w:rPr>
        <w:t>The</w:t>
      </w:r>
      <w:r>
        <w:rPr>
          <w:spacing w:val="-4"/>
          <w:w w:val="110"/>
        </w:rPr>
        <w:t> </w:t>
      </w:r>
      <w:r>
        <w:rPr>
          <w:w w:val="110"/>
        </w:rPr>
        <w:t>RL</w:t>
      </w:r>
      <w:r>
        <w:rPr>
          <w:spacing w:val="-6"/>
          <w:w w:val="110"/>
        </w:rPr>
        <w:t> </w:t>
      </w:r>
      <w:r>
        <w:rPr>
          <w:w w:val="110"/>
        </w:rPr>
        <w:t>framework</w:t>
      </w:r>
      <w:r>
        <w:rPr>
          <w:spacing w:val="-5"/>
          <w:w w:val="110"/>
        </w:rPr>
        <w:t> </w:t>
      </w:r>
      <w:r>
        <w:rPr>
          <w:w w:val="110"/>
        </w:rPr>
        <w:t>divides</w:t>
      </w:r>
      <w:r>
        <w:rPr>
          <w:spacing w:val="-6"/>
          <w:w w:val="110"/>
        </w:rPr>
        <w:t> </w:t>
      </w:r>
      <w:r>
        <w:rPr>
          <w:w w:val="110"/>
        </w:rPr>
        <w:t>the</w:t>
      </w:r>
      <w:r>
        <w:rPr>
          <w:spacing w:val="-5"/>
          <w:w w:val="110"/>
        </w:rPr>
        <w:t> </w:t>
      </w:r>
      <w:r>
        <w:rPr>
          <w:w w:val="110"/>
        </w:rPr>
        <w:t>resources</w:t>
      </w:r>
      <w:r>
        <w:rPr>
          <w:spacing w:val="-5"/>
          <w:w w:val="110"/>
        </w:rPr>
        <w:t> </w:t>
      </w:r>
      <w:r>
        <w:rPr>
          <w:w w:val="110"/>
        </w:rPr>
        <w:t>of</w:t>
      </w:r>
      <w:r>
        <w:rPr>
          <w:spacing w:val="-6"/>
          <w:w w:val="110"/>
        </w:rPr>
        <w:t> </w:t>
      </w:r>
      <w:r>
        <w:rPr>
          <w:w w:val="110"/>
        </w:rPr>
        <w:t>Eq.</w:t>
      </w:r>
      <w:r>
        <w:rPr>
          <w:spacing w:val="-5"/>
          <w:w w:val="110"/>
        </w:rPr>
        <w:t> </w:t>
      </w:r>
      <w:hyperlink w:history="true" w:anchor="_bookmark26">
        <w:r>
          <w:rPr>
            <w:color w:val="2196D1"/>
            <w:w w:val="110"/>
          </w:rPr>
          <w:t>(7)</w:t>
        </w:r>
      </w:hyperlink>
      <w:r>
        <w:rPr>
          <w:w w:val="110"/>
        </w:rPr>
        <w:t>,</w:t>
      </w:r>
      <w:r>
        <w:rPr>
          <w:spacing w:val="-5"/>
          <w:w w:val="110"/>
        </w:rPr>
        <w:t> </w:t>
      </w:r>
      <w:r>
        <w:rPr>
          <w:w w:val="110"/>
        </w:rPr>
        <w:t>the</w:t>
      </w:r>
      <w:r>
        <w:rPr>
          <w:spacing w:val="-6"/>
          <w:w w:val="110"/>
        </w:rPr>
        <w:t> </w:t>
      </w:r>
      <w:r>
        <w:rPr>
          <w:w w:val="110"/>
        </w:rPr>
        <w:t>goal</w:t>
      </w:r>
      <w:r>
        <w:rPr>
          <w:spacing w:val="-5"/>
          <w:w w:val="110"/>
        </w:rPr>
        <w:t> </w:t>
      </w:r>
      <w:r>
        <w:rPr>
          <w:w w:val="110"/>
        </w:rPr>
        <w:t>is</w:t>
      </w:r>
      <w:r>
        <w:rPr>
          <w:spacing w:val="-5"/>
          <w:w w:val="110"/>
        </w:rPr>
        <w:t> </w:t>
      </w:r>
      <w:r>
        <w:rPr>
          <w:w w:val="110"/>
        </w:rPr>
        <w:t>to</w:t>
      </w:r>
      <w:r>
        <w:rPr>
          <w:spacing w:val="-5"/>
          <w:w w:val="110"/>
        </w:rPr>
        <w:t> </w:t>
      </w:r>
      <w:r>
        <w:rPr>
          <w:w w:val="110"/>
        </w:rPr>
        <w:t>maxi- mize</w:t>
      </w:r>
      <w:r>
        <w:rPr>
          <w:spacing w:val="-4"/>
          <w:w w:val="110"/>
        </w:rPr>
        <w:t> </w:t>
      </w:r>
      <w:r>
        <w:rPr>
          <w:w w:val="110"/>
        </w:rPr>
        <w:t>the</w:t>
      </w:r>
      <w:r>
        <w:rPr>
          <w:spacing w:val="-6"/>
          <w:w w:val="110"/>
        </w:rPr>
        <w:t> </w:t>
      </w:r>
      <w:r>
        <w:rPr>
          <w:w w:val="110"/>
        </w:rPr>
        <w:t>amount</w:t>
      </w:r>
      <w:r>
        <w:rPr>
          <w:spacing w:val="-4"/>
          <w:w w:val="110"/>
        </w:rPr>
        <w:t> </w:t>
      </w:r>
      <w:r>
        <w:rPr>
          <w:w w:val="110"/>
        </w:rPr>
        <w:t>of</w:t>
      </w:r>
      <w:r>
        <w:rPr>
          <w:spacing w:val="-5"/>
          <w:w w:val="110"/>
        </w:rPr>
        <w:t> </w:t>
      </w:r>
      <w:r>
        <w:rPr>
          <w:w w:val="110"/>
        </w:rPr>
        <w:t>MI</w:t>
      </w:r>
      <w:r>
        <w:rPr>
          <w:spacing w:val="-5"/>
          <w:w w:val="110"/>
        </w:rPr>
        <w:t> </w:t>
      </w:r>
      <w:r>
        <w:rPr>
          <w:w w:val="110"/>
        </w:rPr>
        <w:t>for</w:t>
      </w:r>
      <w:r>
        <w:rPr>
          <w:spacing w:val="-4"/>
          <w:w w:val="110"/>
        </w:rPr>
        <w:t> </w:t>
      </w:r>
      <w:r>
        <w:rPr>
          <w:w w:val="110"/>
        </w:rPr>
        <w:t>generating</w:t>
      </w:r>
      <w:r>
        <w:rPr>
          <w:spacing w:val="-5"/>
          <w:w w:val="110"/>
        </w:rPr>
        <w:t> </w:t>
      </w:r>
      <w:r>
        <w:rPr>
          <w:w w:val="110"/>
        </w:rPr>
        <w:t>sensing</w:t>
      </w:r>
      <w:r>
        <w:rPr>
          <w:spacing w:val="-6"/>
          <w:w w:val="110"/>
        </w:rPr>
        <w:t> </w:t>
      </w:r>
      <w:r>
        <w:rPr>
          <w:w w:val="110"/>
        </w:rPr>
        <w:t>signals</w:t>
      </w:r>
      <w:r>
        <w:rPr>
          <w:spacing w:val="-4"/>
          <w:w w:val="110"/>
        </w:rPr>
        <w:t> </w:t>
      </w:r>
      <w:r>
        <w:rPr>
          <w:w w:val="110"/>
        </w:rPr>
        <w:t>and</w:t>
      </w:r>
      <w:r>
        <w:rPr>
          <w:spacing w:val="-5"/>
          <w:w w:val="110"/>
        </w:rPr>
        <w:t> </w:t>
      </w:r>
      <w:r>
        <w:rPr>
          <w:w w:val="110"/>
        </w:rPr>
        <w:t>minimize</w:t>
      </w:r>
      <w:r>
        <w:rPr>
          <w:spacing w:val="-5"/>
          <w:w w:val="110"/>
        </w:rPr>
        <w:t> </w:t>
      </w:r>
      <w:r>
        <w:rPr>
          <w:w w:val="110"/>
        </w:rPr>
        <w:t>the end-to-end delay of the sensing terminal.</w:t>
      </w:r>
    </w:p>
    <w:p>
      <w:pPr>
        <w:pStyle w:val="BodyText"/>
        <w:spacing w:line="79" w:lineRule="auto"/>
        <w:ind w:left="131"/>
      </w:pPr>
      <w:r>
        <w:rPr/>
        <w:br w:type="column"/>
      </w:r>
      <w:r>
        <w:rPr>
          <w:w w:val="110"/>
        </w:rPr>
        <w:t>where w is the parameter of the neural network and </w:t>
      </w:r>
      <w:r>
        <w:rPr>
          <w:i/>
          <w:w w:val="110"/>
        </w:rPr>
        <w:t>L</w:t>
      </w:r>
      <w:r>
        <w:rPr>
          <w:rFonts w:ascii="Latin Modern Math"/>
          <w:w w:val="110"/>
        </w:rPr>
        <w:t>(</w:t>
      </w:r>
      <w:r>
        <w:rPr>
          <w:i/>
          <w:w w:val="110"/>
        </w:rPr>
        <w:t>w</w:t>
      </w:r>
      <w:r>
        <w:rPr>
          <w:rFonts w:ascii="Latin Modern Math"/>
          <w:w w:val="110"/>
        </w:rPr>
        <w:t>)</w:t>
      </w:r>
      <w:r>
        <w:rPr>
          <w:rFonts w:ascii="Latin Modern Math"/>
          <w:spacing w:val="-3"/>
          <w:w w:val="110"/>
        </w:rPr>
        <w:t> </w:t>
      </w:r>
      <w:r>
        <w:rPr>
          <w:w w:val="110"/>
        </w:rPr>
        <w:t>is the error value</w:t>
      </w:r>
      <w:r>
        <w:rPr>
          <w:spacing w:val="26"/>
          <w:w w:val="110"/>
        </w:rPr>
        <w:t> </w:t>
      </w:r>
      <w:r>
        <w:rPr>
          <w:w w:val="110"/>
        </w:rPr>
        <w:t>corrected</w:t>
      </w:r>
      <w:r>
        <w:rPr>
          <w:spacing w:val="25"/>
          <w:w w:val="110"/>
        </w:rPr>
        <w:t> </w:t>
      </w:r>
      <w:r>
        <w:rPr>
          <w:w w:val="110"/>
        </w:rPr>
        <w:t>by</w:t>
      </w:r>
      <w:r>
        <w:rPr>
          <w:spacing w:val="26"/>
          <w:w w:val="110"/>
        </w:rPr>
        <w:t> </w:t>
      </w:r>
      <w:r>
        <w:rPr>
          <w:w w:val="110"/>
        </w:rPr>
        <w:t>the</w:t>
      </w:r>
      <w:r>
        <w:rPr>
          <w:spacing w:val="26"/>
          <w:w w:val="110"/>
        </w:rPr>
        <w:t> </w:t>
      </w:r>
      <w:r>
        <w:rPr>
          <w:w w:val="110"/>
        </w:rPr>
        <w:t>DNN.</w:t>
      </w:r>
      <w:r>
        <w:rPr>
          <w:spacing w:val="25"/>
          <w:w w:val="110"/>
        </w:rPr>
        <w:t> </w:t>
      </w:r>
      <w:r>
        <w:rPr>
          <w:w w:val="110"/>
        </w:rPr>
        <w:t>The</w:t>
      </w:r>
      <w:r>
        <w:rPr>
          <w:spacing w:val="26"/>
          <w:w w:val="110"/>
        </w:rPr>
        <w:t> </w:t>
      </w:r>
      <w:r>
        <w:rPr>
          <w:w w:val="110"/>
        </w:rPr>
        <w:t>difference</w:t>
      </w:r>
      <w:r>
        <w:rPr>
          <w:spacing w:val="26"/>
          <w:w w:val="110"/>
        </w:rPr>
        <w:t> </w:t>
      </w:r>
      <w:r>
        <w:rPr>
          <w:w w:val="110"/>
        </w:rPr>
        <w:t>between</w:t>
      </w:r>
      <w:r>
        <w:rPr>
          <w:spacing w:val="26"/>
          <w:w w:val="110"/>
        </w:rPr>
        <w:t> </w:t>
      </w:r>
      <w:r>
        <w:rPr>
          <w:w w:val="110"/>
        </w:rPr>
        <w:t>the</w:t>
      </w:r>
      <w:r>
        <w:rPr>
          <w:spacing w:val="25"/>
          <w:w w:val="110"/>
        </w:rPr>
        <w:t> </w:t>
      </w:r>
      <w:r>
        <w:rPr>
          <w:w w:val="110"/>
        </w:rPr>
        <w:t>target</w:t>
      </w:r>
      <w:r>
        <w:rPr>
          <w:spacing w:val="26"/>
          <w:w w:val="110"/>
        </w:rPr>
        <w:t> </w:t>
      </w:r>
      <w:r>
        <w:rPr>
          <w:spacing w:val="-5"/>
          <w:w w:val="110"/>
        </w:rPr>
        <w:t>and</w:t>
      </w:r>
    </w:p>
    <w:p>
      <w:pPr>
        <w:pStyle w:val="BodyText"/>
        <w:spacing w:line="270" w:lineRule="exact"/>
        <w:ind w:left="131"/>
        <w:rPr>
          <w:rFonts w:ascii="Latin Modern Math" w:hAnsi="Latin Modern Math"/>
        </w:rPr>
      </w:pPr>
      <w:r>
        <w:rPr/>
        <mc:AlternateContent>
          <mc:Choice Requires="wps">
            <w:drawing>
              <wp:anchor distT="0" distB="0" distL="0" distR="0" allowOverlap="1" layoutInCell="1" locked="0" behindDoc="1" simplePos="0" relativeHeight="486119936">
                <wp:simplePos x="0" y="0"/>
                <wp:positionH relativeFrom="page">
                  <wp:posOffset>6897598</wp:posOffset>
                </wp:positionH>
                <wp:positionV relativeFrom="paragraph">
                  <wp:posOffset>100903</wp:posOffset>
                </wp:positionV>
                <wp:extent cx="19050" cy="78740"/>
                <wp:effectExtent l="0" t="0" r="0" b="0"/>
                <wp:wrapNone/>
                <wp:docPr id="636" name="Textbox 636"/>
                <wp:cNvGraphicFramePr>
                  <a:graphicFrameLocks/>
                </wp:cNvGraphicFramePr>
                <a:graphic>
                  <a:graphicData uri="http://schemas.microsoft.com/office/word/2010/wordprocessingShape">
                    <wps:wsp>
                      <wps:cNvPr id="636" name="Textbox 636"/>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543.117981pt;margin-top:7.945124pt;width:1.5pt;height:6.2pt;mso-position-horizontal-relative:page;mso-position-vertical-relative:paragraph;z-index:-17196544" type="#_x0000_t202" id="docshape562"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estimated</w:t>
      </w:r>
      <w:r>
        <w:rPr>
          <w:spacing w:val="1"/>
          <w:w w:val="110"/>
        </w:rPr>
        <w:t> </w:t>
      </w:r>
      <w:r>
        <w:rPr>
          <w:w w:val="110"/>
        </w:rPr>
        <w:t>value is called</w:t>
      </w:r>
      <w:r>
        <w:rPr>
          <w:spacing w:val="1"/>
          <w:w w:val="110"/>
        </w:rPr>
        <w:t> </w:t>
      </w:r>
      <w:r>
        <w:rPr>
          <w:w w:val="110"/>
        </w:rPr>
        <w:t>the</w:t>
      </w:r>
      <w:r>
        <w:rPr>
          <w:spacing w:val="1"/>
          <w:w w:val="110"/>
        </w:rPr>
        <w:t> </w:t>
      </w:r>
      <w:r>
        <w:rPr>
          <w:w w:val="110"/>
        </w:rPr>
        <w:t>adjustment error</w:t>
      </w:r>
      <w:r>
        <w:rPr>
          <w:spacing w:val="1"/>
          <w:w w:val="110"/>
        </w:rPr>
        <w:t> </w:t>
      </w:r>
      <w:r>
        <w:rPr>
          <w:w w:val="110"/>
        </w:rPr>
        <w:t>and</w:t>
      </w:r>
      <w:r>
        <w:rPr>
          <w:spacing w:val="1"/>
          <w:w w:val="110"/>
        </w:rPr>
        <w:t> </w:t>
      </w:r>
      <w:r>
        <w:rPr>
          <w:w w:val="110"/>
        </w:rPr>
        <w:t>is expressed</w:t>
      </w:r>
      <w:r>
        <w:rPr>
          <w:spacing w:val="1"/>
          <w:w w:val="110"/>
        </w:rPr>
        <w:t> </w:t>
      </w:r>
      <w:r>
        <w:rPr>
          <w:w w:val="110"/>
        </w:rPr>
        <w:t>as </w:t>
      </w:r>
      <w:r>
        <w:rPr>
          <w:rFonts w:ascii="STIX" w:hAnsi="STIX"/>
          <w:i/>
          <w:w w:val="110"/>
        </w:rPr>
        <w:t>γ</w:t>
      </w:r>
      <w:r>
        <w:rPr>
          <w:i/>
          <w:w w:val="110"/>
          <w:position w:val="6"/>
          <w:sz w:val="11"/>
        </w:rPr>
        <w:t>rad</w:t>
      </w:r>
      <w:r>
        <w:rPr>
          <w:i/>
          <w:spacing w:val="5"/>
          <w:w w:val="110"/>
          <w:position w:val="6"/>
          <w:sz w:val="11"/>
        </w:rPr>
        <w:t> </w:t>
      </w:r>
      <w:r>
        <w:rPr>
          <w:rFonts w:ascii="Latin Modern Math" w:hAnsi="Latin Modern Math"/>
          <w:spacing w:val="-10"/>
          <w:w w:val="110"/>
        </w:rPr>
        <w:t>+</w:t>
      </w:r>
    </w:p>
    <w:p>
      <w:pPr>
        <w:spacing w:after="0" w:line="270" w:lineRule="exact"/>
        <w:rPr>
          <w:rFonts w:ascii="Latin Modern Math" w:hAnsi="Latin Modern Math"/>
        </w:rPr>
        <w:sectPr>
          <w:type w:val="continuous"/>
          <w:pgSz w:w="11910" w:h="15880"/>
          <w:pgMar w:header="655" w:footer="544" w:top="620" w:bottom="280" w:left="620" w:right="620"/>
          <w:cols w:num="2" w:equalWidth="0">
            <w:col w:w="5194" w:space="186"/>
            <w:col w:w="5290"/>
          </w:cols>
        </w:sectPr>
      </w:pPr>
    </w:p>
    <w:p>
      <w:pPr>
        <w:pStyle w:val="ListParagraph"/>
        <w:numPr>
          <w:ilvl w:val="2"/>
          <w:numId w:val="1"/>
        </w:numPr>
        <w:tabs>
          <w:tab w:pos="630" w:val="left" w:leader="none"/>
        </w:tabs>
        <w:spacing w:line="240" w:lineRule="auto" w:before="148" w:after="0"/>
        <w:ind w:left="630" w:right="0" w:hanging="499"/>
        <w:jc w:val="both"/>
        <w:rPr>
          <w:i/>
          <w:sz w:val="16"/>
        </w:rPr>
      </w:pPr>
      <w:bookmarkStart w:name="3.6.1 Policy and value function" w:id="50"/>
      <w:bookmarkEnd w:id="50"/>
      <w:r>
        <w:rPr/>
      </w:r>
      <w:r>
        <w:rPr>
          <w:i/>
          <w:sz w:val="16"/>
        </w:rPr>
        <w:t>Policy</w:t>
      </w:r>
      <w:r>
        <w:rPr>
          <w:i/>
          <w:spacing w:val="13"/>
          <w:sz w:val="16"/>
        </w:rPr>
        <w:t> </w:t>
      </w:r>
      <w:r>
        <w:rPr>
          <w:i/>
          <w:sz w:val="16"/>
        </w:rPr>
        <w:t>and</w:t>
      </w:r>
      <w:r>
        <w:rPr>
          <w:i/>
          <w:spacing w:val="15"/>
          <w:sz w:val="16"/>
        </w:rPr>
        <w:t> </w:t>
      </w:r>
      <w:r>
        <w:rPr>
          <w:i/>
          <w:sz w:val="16"/>
        </w:rPr>
        <w:t>value</w:t>
      </w:r>
      <w:r>
        <w:rPr>
          <w:i/>
          <w:spacing w:val="13"/>
          <w:sz w:val="16"/>
        </w:rPr>
        <w:t> </w:t>
      </w:r>
      <w:r>
        <w:rPr>
          <w:i/>
          <w:spacing w:val="-2"/>
          <w:sz w:val="16"/>
        </w:rPr>
        <w:t>function</w:t>
      </w:r>
    </w:p>
    <w:p>
      <w:pPr>
        <w:pStyle w:val="BodyText"/>
        <w:spacing w:line="273" w:lineRule="auto" w:before="25"/>
        <w:ind w:left="131" w:right="38" w:firstLine="239"/>
        <w:jc w:val="both"/>
      </w:pPr>
      <w:r>
        <w:rPr>
          <w:w w:val="110"/>
        </w:rPr>
        <w:t>The</w:t>
      </w:r>
      <w:r>
        <w:rPr>
          <w:w w:val="110"/>
        </w:rPr>
        <w:t> allocation strategy is to choose</w:t>
      </w:r>
      <w:r>
        <w:rPr>
          <w:w w:val="110"/>
        </w:rPr>
        <w:t> a long-term performance opti- mization behavior. As mentioned, the industrial scene is complex, </w:t>
      </w:r>
      <w:r>
        <w:rPr>
          <w:w w:val="110"/>
        </w:rPr>
        <w:t>and the</w:t>
      </w:r>
      <w:r>
        <w:rPr>
          <w:spacing w:val="45"/>
          <w:w w:val="110"/>
        </w:rPr>
        <w:t> </w:t>
      </w:r>
      <w:r>
        <w:rPr>
          <w:w w:val="110"/>
        </w:rPr>
        <w:t>sensing</w:t>
      </w:r>
      <w:r>
        <w:rPr>
          <w:spacing w:val="45"/>
          <w:w w:val="110"/>
        </w:rPr>
        <w:t> </w:t>
      </w:r>
      <w:r>
        <w:rPr>
          <w:w w:val="110"/>
        </w:rPr>
        <w:t>signal</w:t>
      </w:r>
      <w:r>
        <w:rPr>
          <w:spacing w:val="46"/>
          <w:w w:val="110"/>
        </w:rPr>
        <w:t> </w:t>
      </w:r>
      <w:r>
        <w:rPr>
          <w:w w:val="110"/>
        </w:rPr>
        <w:t>and</w:t>
      </w:r>
      <w:r>
        <w:rPr>
          <w:spacing w:val="45"/>
          <w:w w:val="110"/>
        </w:rPr>
        <w:t> </w:t>
      </w:r>
      <w:r>
        <w:rPr>
          <w:w w:val="110"/>
        </w:rPr>
        <w:t>service</w:t>
      </w:r>
      <w:r>
        <w:rPr>
          <w:spacing w:val="45"/>
          <w:w w:val="110"/>
        </w:rPr>
        <w:t> </w:t>
      </w:r>
      <w:r>
        <w:rPr>
          <w:w w:val="110"/>
        </w:rPr>
        <w:t>request</w:t>
      </w:r>
      <w:r>
        <w:rPr>
          <w:spacing w:val="45"/>
          <w:w w:val="110"/>
        </w:rPr>
        <w:t> </w:t>
      </w:r>
      <w:r>
        <w:rPr>
          <w:w w:val="110"/>
        </w:rPr>
        <w:t>have</w:t>
      </w:r>
      <w:r>
        <w:rPr>
          <w:spacing w:val="46"/>
          <w:w w:val="110"/>
        </w:rPr>
        <w:t> </w:t>
      </w:r>
      <w:r>
        <w:rPr>
          <w:w w:val="110"/>
        </w:rPr>
        <w:t>a</w:t>
      </w:r>
      <w:r>
        <w:rPr>
          <w:spacing w:val="45"/>
          <w:w w:val="110"/>
        </w:rPr>
        <w:t> </w:t>
      </w:r>
      <w:r>
        <w:rPr>
          <w:w w:val="110"/>
        </w:rPr>
        <w:t>certain</w:t>
      </w:r>
      <w:r>
        <w:rPr>
          <w:spacing w:val="46"/>
          <w:w w:val="110"/>
        </w:rPr>
        <w:t> </w:t>
      </w:r>
      <w:r>
        <w:rPr>
          <w:spacing w:val="-2"/>
          <w:w w:val="110"/>
        </w:rPr>
        <w:t>randomness.</w:t>
      </w:r>
    </w:p>
    <w:p>
      <w:pPr>
        <w:spacing w:line="250" w:lineRule="exact" w:before="0"/>
        <w:ind w:left="131" w:right="0" w:firstLine="0"/>
        <w:jc w:val="left"/>
        <w:rPr>
          <w:sz w:val="16"/>
        </w:rPr>
      </w:pPr>
      <w:r>
        <w:rPr/>
        <mc:AlternateContent>
          <mc:Choice Requires="wps">
            <w:drawing>
              <wp:anchor distT="0" distB="0" distL="0" distR="0" allowOverlap="1" layoutInCell="1" locked="0" behindDoc="1" simplePos="0" relativeHeight="486120960">
                <wp:simplePos x="0" y="0"/>
                <wp:positionH relativeFrom="page">
                  <wp:posOffset>2460955</wp:posOffset>
                </wp:positionH>
                <wp:positionV relativeFrom="paragraph">
                  <wp:posOffset>71431</wp:posOffset>
                </wp:positionV>
                <wp:extent cx="19050" cy="7874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193.776001pt;margin-top:5.624534pt;width:1.5pt;height:6.2pt;mso-position-horizontal-relative:page;mso-position-vertical-relative:paragraph;z-index:-17195520" type="#_x0000_t202" id="docshape563"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21472">
                <wp:simplePos x="0" y="0"/>
                <wp:positionH relativeFrom="page">
                  <wp:posOffset>2846887</wp:posOffset>
                </wp:positionH>
                <wp:positionV relativeFrom="paragraph">
                  <wp:posOffset>71431</wp:posOffset>
                </wp:positionV>
                <wp:extent cx="19050" cy="78740"/>
                <wp:effectExtent l="0" t="0" r="0" b="0"/>
                <wp:wrapNone/>
                <wp:docPr id="638" name="Textbox 638"/>
                <wp:cNvGraphicFramePr>
                  <a:graphicFrameLocks/>
                </wp:cNvGraphicFramePr>
                <a:graphic>
                  <a:graphicData uri="http://schemas.microsoft.com/office/word/2010/wordprocessingShape">
                    <wps:wsp>
                      <wps:cNvPr id="638" name="Textbox 638"/>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224.164398pt;margin-top:5.624534pt;width:1.5pt;height:6.2pt;mso-position-horizontal-relative:page;mso-position-vertical-relative:paragraph;z-index:-17195008" type="#_x0000_t202" id="docshape564"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sz w:val="16"/>
        </w:rPr>
        <w:t>Therefore,</w:t>
      </w:r>
      <w:r>
        <w:rPr>
          <w:spacing w:val="34"/>
          <w:sz w:val="16"/>
        </w:rPr>
        <w:t> </w:t>
      </w:r>
      <w:r>
        <w:rPr>
          <w:sz w:val="16"/>
        </w:rPr>
        <w:t>a</w:t>
      </w:r>
      <w:r>
        <w:rPr>
          <w:spacing w:val="33"/>
          <w:sz w:val="16"/>
        </w:rPr>
        <w:t> </w:t>
      </w:r>
      <w:r>
        <w:rPr>
          <w:sz w:val="16"/>
        </w:rPr>
        <w:t>random</w:t>
      </w:r>
      <w:r>
        <w:rPr>
          <w:spacing w:val="34"/>
          <w:sz w:val="16"/>
        </w:rPr>
        <w:t> </w:t>
      </w:r>
      <w:r>
        <w:rPr>
          <w:sz w:val="16"/>
        </w:rPr>
        <w:t>strategy</w:t>
      </w:r>
      <w:r>
        <w:rPr>
          <w:spacing w:val="31"/>
          <w:sz w:val="16"/>
        </w:rPr>
        <w:t> </w:t>
      </w:r>
      <w:r>
        <w:rPr>
          <w:rFonts w:ascii="STIX" w:hAnsi="STIX"/>
          <w:i/>
          <w:sz w:val="17"/>
        </w:rPr>
        <w:t>π</w:t>
      </w:r>
      <w:r>
        <w:rPr>
          <w:rFonts w:ascii="Latin Modern Math" w:hAnsi="Latin Modern Math"/>
          <w:sz w:val="16"/>
        </w:rPr>
        <w:t>(</w:t>
      </w:r>
      <w:r>
        <w:rPr>
          <w:i/>
          <w:sz w:val="16"/>
        </w:rPr>
        <w:t>a</w:t>
      </w:r>
      <w:r>
        <w:rPr>
          <w:i/>
          <w:sz w:val="16"/>
          <w:vertAlign w:val="subscript"/>
        </w:rPr>
        <w:t>n</w:t>
      </w:r>
      <w:r>
        <w:rPr>
          <w:rFonts w:ascii="Latin Modern Math" w:hAnsi="Latin Modern Math"/>
          <w:sz w:val="16"/>
          <w:vertAlign w:val="baseline"/>
        </w:rPr>
        <w:t>|</w:t>
      </w:r>
      <w:r>
        <w:rPr>
          <w:i/>
          <w:sz w:val="16"/>
          <w:vertAlign w:val="baseline"/>
        </w:rPr>
        <w:t>I</w:t>
      </w:r>
      <w:r>
        <w:rPr>
          <w:i/>
          <w:sz w:val="16"/>
          <w:vertAlign w:val="subscript"/>
        </w:rPr>
        <w:t>i</w:t>
      </w:r>
      <w:r>
        <w:rPr>
          <w:rFonts w:ascii="Latin Modern Math" w:hAnsi="Latin Modern Math"/>
          <w:sz w:val="16"/>
          <w:vertAlign w:val="baseline"/>
        </w:rPr>
        <w:t>)</w:t>
      </w:r>
      <w:r>
        <w:rPr>
          <w:rFonts w:ascii="Latin Modern Math" w:hAnsi="Latin Modern Math"/>
          <w:spacing w:val="9"/>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i/>
          <w:sz w:val="16"/>
          <w:vertAlign w:val="baseline"/>
        </w:rPr>
        <w:t>Pr</w:t>
      </w:r>
      <w:r>
        <w:rPr>
          <w:rFonts w:ascii="Latin Modern Math" w:hAnsi="Latin Modern Math"/>
          <w:sz w:val="16"/>
          <w:vertAlign w:val="baseline"/>
        </w:rPr>
        <w:t>(</w:t>
      </w:r>
      <w:r>
        <w:rPr>
          <w:i/>
          <w:sz w:val="16"/>
          <w:vertAlign w:val="baseline"/>
        </w:rPr>
        <w:t>a</w:t>
      </w:r>
      <w:r>
        <w:rPr>
          <w:i/>
          <w:sz w:val="16"/>
          <w:vertAlign w:val="superscript"/>
        </w:rPr>
        <w:t>sen</w:t>
      </w:r>
      <w:r>
        <w:rPr>
          <w:i/>
          <w:spacing w:val="13"/>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i/>
          <w:sz w:val="16"/>
          <w:vertAlign w:val="baseline"/>
        </w:rPr>
        <w:t>a</w:t>
      </w:r>
      <w:r>
        <w:rPr>
          <w:i/>
          <w:sz w:val="16"/>
          <w:vertAlign w:val="subscript"/>
        </w:rPr>
        <w:t>n</w:t>
      </w:r>
      <w:r>
        <w:rPr>
          <w:rFonts w:ascii="UKIJ Tughra" w:hAnsi="UKIJ Tughra"/>
          <w:position w:val="4"/>
          <w:sz w:val="16"/>
          <w:vertAlign w:val="baseline"/>
        </w:rPr>
        <w:t>⃒</w:t>
      </w:r>
      <w:r>
        <w:rPr>
          <w:i/>
          <w:sz w:val="16"/>
          <w:vertAlign w:val="baseline"/>
        </w:rPr>
        <w:t>I</w:t>
      </w:r>
      <w:r>
        <w:rPr>
          <w:i/>
          <w:sz w:val="16"/>
          <w:vertAlign w:val="superscript"/>
        </w:rPr>
        <w:t>sen</w:t>
      </w:r>
      <w:r>
        <w:rPr>
          <w:i/>
          <w:spacing w:val="13"/>
          <w:sz w:val="16"/>
          <w:vertAlign w:val="baseline"/>
        </w:rPr>
        <w:t> </w:t>
      </w:r>
      <w:r>
        <w:rPr>
          <w:rFonts w:ascii="Latin Modern Math" w:hAnsi="Latin Modern Math"/>
          <w:sz w:val="16"/>
          <w:vertAlign w:val="baseline"/>
        </w:rPr>
        <w:t>=</w:t>
      </w:r>
      <w:r>
        <w:rPr>
          <w:rFonts w:ascii="Latin Modern Math" w:hAnsi="Latin Modern Math"/>
          <w:spacing w:val="8"/>
          <w:sz w:val="16"/>
          <w:vertAlign w:val="baseline"/>
        </w:rPr>
        <w:t> </w:t>
      </w:r>
      <w:r>
        <w:rPr>
          <w:i/>
          <w:sz w:val="16"/>
          <w:vertAlign w:val="baseline"/>
        </w:rPr>
        <w:t>I</w:t>
      </w:r>
      <w:r>
        <w:rPr>
          <w:i/>
          <w:sz w:val="16"/>
          <w:vertAlign w:val="subscript"/>
        </w:rPr>
        <w:t>i</w:t>
      </w:r>
      <w:r>
        <w:rPr>
          <w:rFonts w:ascii="Latin Modern Math" w:hAnsi="Latin Modern Math"/>
          <w:sz w:val="16"/>
          <w:vertAlign w:val="baseline"/>
        </w:rPr>
        <w:t>)</w:t>
      </w:r>
      <w:r>
        <w:rPr>
          <w:rFonts w:ascii="Latin Modern Math" w:hAnsi="Latin Modern Math"/>
          <w:spacing w:val="19"/>
          <w:sz w:val="16"/>
          <w:vertAlign w:val="baseline"/>
        </w:rPr>
        <w:t> </w:t>
      </w:r>
      <w:r>
        <w:rPr>
          <w:sz w:val="16"/>
          <w:vertAlign w:val="baseline"/>
        </w:rPr>
        <w:t>is</w:t>
      </w:r>
      <w:r>
        <w:rPr>
          <w:spacing w:val="33"/>
          <w:sz w:val="16"/>
          <w:vertAlign w:val="baseline"/>
        </w:rPr>
        <w:t> </w:t>
      </w:r>
      <w:r>
        <w:rPr>
          <w:spacing w:val="-2"/>
          <w:sz w:val="16"/>
          <w:vertAlign w:val="baseline"/>
        </w:rPr>
        <w:t>adopted</w:t>
      </w:r>
    </w:p>
    <w:p>
      <w:pPr>
        <w:spacing w:line="139" w:lineRule="exact" w:before="0"/>
        <w:ind w:left="159" w:right="0" w:firstLine="0"/>
        <w:jc w:val="left"/>
        <w:rPr>
          <w:sz w:val="16"/>
        </w:rPr>
      </w:pPr>
      <w:r>
        <w:rPr/>
        <w:br w:type="column"/>
      </w:r>
      <w:r>
        <w:rPr>
          <w:rFonts w:ascii="STIX" w:hAnsi="STIX"/>
          <w:i/>
          <w:sz w:val="16"/>
        </w:rPr>
        <w:t>β</w:t>
      </w:r>
      <w:r>
        <w:rPr>
          <w:i/>
          <w:sz w:val="16"/>
        </w:rPr>
        <w:t>maxQ</w:t>
      </w:r>
      <w:r>
        <w:rPr>
          <w:i/>
          <w:sz w:val="16"/>
          <w:vertAlign w:val="subscript"/>
        </w:rPr>
        <w:t>w</w:t>
      </w:r>
      <w:r>
        <w:rPr>
          <w:rFonts w:ascii="Latin Modern Math" w:hAnsi="Latin Modern Math"/>
          <w:sz w:val="16"/>
          <w:vertAlign w:val="baseline"/>
        </w:rPr>
        <w:t>(</w:t>
      </w:r>
      <w:r>
        <w:rPr>
          <w:i/>
          <w:sz w:val="16"/>
          <w:vertAlign w:val="baseline"/>
        </w:rPr>
        <w:t>I</w:t>
      </w:r>
      <w:r>
        <w:rPr>
          <w:i/>
          <w:sz w:val="16"/>
          <w:vertAlign w:val="subscript"/>
        </w:rPr>
        <w:t>i</w:t>
      </w:r>
      <w:r>
        <w:rPr>
          <w:rFonts w:ascii="Latin Modern Math" w:hAnsi="Latin Modern Math"/>
          <w:sz w:val="16"/>
          <w:vertAlign w:val="subscript"/>
        </w:rPr>
        <w:t>+</w:t>
      </w:r>
      <w:r>
        <w:rPr>
          <w:sz w:val="16"/>
          <w:vertAlign w:val="subscript"/>
        </w:rPr>
        <w:t>1</w:t>
      </w:r>
      <w:r>
        <w:rPr>
          <w:rFonts w:ascii="LM Roman 10" w:hAnsi="LM Roman 10"/>
          <w:sz w:val="16"/>
          <w:vertAlign w:val="baseline"/>
        </w:rPr>
        <w:t>,</w:t>
      </w:r>
      <w:r>
        <w:rPr>
          <w:rFonts w:ascii="LM Roman 10" w:hAnsi="LM Roman 10"/>
          <w:spacing w:val="-18"/>
          <w:sz w:val="16"/>
          <w:vertAlign w:val="baseline"/>
        </w:rPr>
        <w:t> </w:t>
      </w:r>
      <w:r>
        <w:rPr>
          <w:i/>
          <w:sz w:val="16"/>
          <w:vertAlign w:val="baseline"/>
        </w:rPr>
        <w:t>a</w:t>
      </w:r>
      <w:r>
        <w:rPr>
          <w:i/>
          <w:sz w:val="16"/>
          <w:vertAlign w:val="subscript"/>
        </w:rPr>
        <w:t>n</w:t>
      </w:r>
      <w:r>
        <w:rPr>
          <w:rFonts w:ascii="Latin Modern Math" w:hAnsi="Latin Modern Math"/>
          <w:sz w:val="16"/>
          <w:vertAlign w:val="subscript"/>
        </w:rPr>
        <w:t>+</w:t>
      </w:r>
      <w:r>
        <w:rPr>
          <w:sz w:val="16"/>
          <w:vertAlign w:val="subscript"/>
        </w:rPr>
        <w:t>1</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i/>
          <w:sz w:val="16"/>
          <w:vertAlign w:val="baseline"/>
        </w:rPr>
        <w:t>Q</w:t>
      </w:r>
      <w:r>
        <w:rPr>
          <w:i/>
          <w:sz w:val="16"/>
          <w:vertAlign w:val="subscript"/>
        </w:rPr>
        <w:t>w</w:t>
      </w:r>
      <w:r>
        <w:rPr>
          <w:rFonts w:ascii="Latin Modern Math" w:hAnsi="Latin Modern Math"/>
          <w:sz w:val="16"/>
          <w:vertAlign w:val="baseline"/>
        </w:rPr>
        <w:t>(</w:t>
      </w:r>
      <w:r>
        <w:rPr>
          <w:i/>
          <w:sz w:val="16"/>
          <w:vertAlign w:val="baseline"/>
        </w:rPr>
        <w:t>I</w:t>
      </w:r>
      <w:r>
        <w:rPr>
          <w:i/>
          <w:sz w:val="16"/>
          <w:vertAlign w:val="subscript"/>
        </w:rPr>
        <w:t>i</w:t>
      </w:r>
      <w:r>
        <w:rPr>
          <w:rFonts w:ascii="LM Roman 10" w:hAnsi="LM Roman 10"/>
          <w:sz w:val="16"/>
          <w:vertAlign w:val="baseline"/>
        </w:rPr>
        <w:t>,</w:t>
      </w:r>
      <w:r>
        <w:rPr>
          <w:rFonts w:ascii="LM Roman 10" w:hAnsi="LM Roman 10"/>
          <w:spacing w:val="-19"/>
          <w:sz w:val="16"/>
          <w:vertAlign w:val="baseline"/>
        </w:rPr>
        <w:t> </w:t>
      </w:r>
      <w:r>
        <w:rPr>
          <w:i/>
          <w:spacing w:val="-4"/>
          <w:sz w:val="16"/>
          <w:vertAlign w:val="baseline"/>
        </w:rPr>
        <w:t>a</w:t>
      </w:r>
      <w:r>
        <w:rPr>
          <w:i/>
          <w:spacing w:val="-4"/>
          <w:sz w:val="16"/>
          <w:vertAlign w:val="subscript"/>
        </w:rPr>
        <w:t>n</w:t>
      </w:r>
      <w:r>
        <w:rPr>
          <w:rFonts w:ascii="Latin Modern Math" w:hAnsi="Latin Modern Math"/>
          <w:spacing w:val="-4"/>
          <w:sz w:val="16"/>
          <w:vertAlign w:val="baseline"/>
        </w:rPr>
        <w:t>)</w:t>
      </w:r>
      <w:r>
        <w:rPr>
          <w:spacing w:val="-4"/>
          <w:sz w:val="16"/>
          <w:vertAlign w:val="baseline"/>
        </w:rPr>
        <w:t>.</w:t>
      </w:r>
    </w:p>
    <w:p>
      <w:pPr>
        <w:spacing w:line="268" w:lineRule="exact" w:before="0"/>
        <w:ind w:left="278" w:right="0" w:firstLine="0"/>
        <w:jc w:val="left"/>
        <w:rPr>
          <w:sz w:val="8"/>
        </w:rPr>
      </w:pPr>
      <w:r>
        <w:rPr>
          <w:i/>
          <w:spacing w:val="-4"/>
          <w:w w:val="105"/>
          <w:position w:val="2"/>
          <w:sz w:val="11"/>
        </w:rPr>
        <w:t>a</w:t>
      </w:r>
      <w:r>
        <w:rPr>
          <w:i/>
          <w:spacing w:val="-4"/>
          <w:w w:val="105"/>
          <w:sz w:val="8"/>
        </w:rPr>
        <w:t>n</w:t>
      </w:r>
      <w:r>
        <w:rPr>
          <w:rFonts w:ascii="Latin Modern Math"/>
          <w:spacing w:val="-4"/>
          <w:w w:val="105"/>
          <w:sz w:val="8"/>
        </w:rPr>
        <w:t>+</w:t>
      </w:r>
      <w:r>
        <w:rPr>
          <w:spacing w:val="-4"/>
          <w:w w:val="105"/>
          <w:sz w:val="8"/>
        </w:rPr>
        <w:t>1</w:t>
      </w:r>
    </w:p>
    <w:p>
      <w:pPr>
        <w:pStyle w:val="BodyText"/>
        <w:spacing w:line="91" w:lineRule="exact"/>
        <w:ind w:left="371"/>
      </w:pPr>
      <w:r>
        <w:rPr>
          <w:w w:val="110"/>
        </w:rPr>
        <w:t>For</w:t>
      </w:r>
      <w:r>
        <w:rPr>
          <w:spacing w:val="8"/>
          <w:w w:val="110"/>
        </w:rPr>
        <w:t> </w:t>
      </w:r>
      <w:r>
        <w:rPr>
          <w:w w:val="110"/>
        </w:rPr>
        <w:t>the</w:t>
      </w:r>
      <w:r>
        <w:rPr>
          <w:spacing w:val="7"/>
          <w:w w:val="110"/>
        </w:rPr>
        <w:t> </w:t>
      </w:r>
      <w:r>
        <w:rPr>
          <w:w w:val="110"/>
        </w:rPr>
        <w:t>solution</w:t>
      </w:r>
      <w:r>
        <w:rPr>
          <w:spacing w:val="7"/>
          <w:w w:val="110"/>
        </w:rPr>
        <w:t> </w:t>
      </w:r>
      <w:r>
        <w:rPr>
          <w:w w:val="110"/>
        </w:rPr>
        <w:t>of</w:t>
      </w:r>
      <w:r>
        <w:rPr>
          <w:spacing w:val="9"/>
          <w:w w:val="110"/>
        </w:rPr>
        <w:t> </w:t>
      </w:r>
      <w:r>
        <w:rPr>
          <w:w w:val="110"/>
        </w:rPr>
        <w:t>Eq.</w:t>
      </w:r>
      <w:r>
        <w:rPr>
          <w:spacing w:val="7"/>
          <w:w w:val="110"/>
        </w:rPr>
        <w:t> </w:t>
      </w:r>
      <w:hyperlink w:history="true" w:anchor="_bookmark28">
        <w:r>
          <w:rPr>
            <w:color w:val="2196D1"/>
            <w:w w:val="110"/>
          </w:rPr>
          <w:t>(9)</w:t>
        </w:r>
      </w:hyperlink>
      <w:r>
        <w:rPr>
          <w:w w:val="110"/>
        </w:rPr>
        <w:t>~(11),</w:t>
      </w:r>
      <w:r>
        <w:rPr>
          <w:spacing w:val="8"/>
          <w:w w:val="110"/>
        </w:rPr>
        <w:t> </w:t>
      </w:r>
      <w:r>
        <w:rPr>
          <w:w w:val="110"/>
        </w:rPr>
        <w:t>there</w:t>
      </w:r>
      <w:r>
        <w:rPr>
          <w:spacing w:val="8"/>
          <w:w w:val="110"/>
        </w:rPr>
        <w:t> </w:t>
      </w:r>
      <w:r>
        <w:rPr>
          <w:spacing w:val="-4"/>
          <w:w w:val="110"/>
        </w:rPr>
        <w:t>are:</w:t>
      </w:r>
    </w:p>
    <w:p>
      <w:pPr>
        <w:pStyle w:val="BodyText"/>
        <w:spacing w:line="81" w:lineRule="auto" w:before="123"/>
        <w:ind w:left="131" w:right="130" w:firstLine="239"/>
        <w:jc w:val="both"/>
      </w:pPr>
      <w:r>
        <w:rPr/>
        <mc:AlternateContent>
          <mc:Choice Requires="wps">
            <w:drawing>
              <wp:anchor distT="0" distB="0" distL="0" distR="0" allowOverlap="1" layoutInCell="1" locked="0" behindDoc="0" simplePos="0" relativeHeight="15766528">
                <wp:simplePos x="0" y="0"/>
                <wp:positionH relativeFrom="page">
                  <wp:posOffset>3893787</wp:posOffset>
                </wp:positionH>
                <wp:positionV relativeFrom="paragraph">
                  <wp:posOffset>420409</wp:posOffset>
                </wp:positionV>
                <wp:extent cx="3188970" cy="112395"/>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3188970" cy="112395"/>
                        </a:xfrm>
                        <a:prstGeom prst="rect">
                          <a:avLst/>
                        </a:prstGeom>
                      </wps:spPr>
                      <wps:txbx>
                        <w:txbxContent>
                          <w:p>
                            <w:pPr>
                              <w:pStyle w:val="BodyText"/>
                              <w:spacing w:line="175" w:lineRule="exact"/>
                            </w:pPr>
                            <w:r>
                              <w:rPr>
                                <w:w w:val="110"/>
                              </w:rPr>
                              <w:t>the</w:t>
                            </w:r>
                            <w:r>
                              <w:rPr>
                                <w:spacing w:val="16"/>
                                <w:w w:val="110"/>
                              </w:rPr>
                              <w:t> </w:t>
                            </w:r>
                            <w:r>
                              <w:rPr>
                                <w:w w:val="110"/>
                              </w:rPr>
                              <w:t>nonstationarity</w:t>
                            </w:r>
                            <w:r>
                              <w:rPr>
                                <w:spacing w:val="15"/>
                                <w:w w:val="110"/>
                              </w:rPr>
                              <w:t> </w:t>
                            </w:r>
                            <w:r>
                              <w:rPr>
                                <w:w w:val="110"/>
                              </w:rPr>
                              <w:t>of</w:t>
                            </w:r>
                            <w:r>
                              <w:rPr>
                                <w:spacing w:val="16"/>
                                <w:w w:val="110"/>
                              </w:rPr>
                              <w:t> </w:t>
                            </w:r>
                            <w:r>
                              <w:rPr>
                                <w:w w:val="110"/>
                              </w:rPr>
                              <w:t>the</w:t>
                            </w:r>
                            <w:r>
                              <w:rPr>
                                <w:spacing w:val="16"/>
                                <w:w w:val="110"/>
                              </w:rPr>
                              <w:t> </w:t>
                            </w:r>
                            <w:r>
                              <w:rPr>
                                <w:w w:val="110"/>
                              </w:rPr>
                              <w:t>target</w:t>
                            </w:r>
                            <w:r>
                              <w:rPr>
                                <w:spacing w:val="15"/>
                                <w:w w:val="110"/>
                              </w:rPr>
                              <w:t> </w:t>
                            </w:r>
                            <w:r>
                              <w:rPr>
                                <w:w w:val="110"/>
                              </w:rPr>
                              <w:t>and</w:t>
                            </w:r>
                            <w:r>
                              <w:rPr>
                                <w:spacing w:val="15"/>
                                <w:w w:val="110"/>
                              </w:rPr>
                              <w:t> </w:t>
                            </w:r>
                            <w:r>
                              <w:rPr>
                                <w:w w:val="110"/>
                              </w:rPr>
                              <w:t>correlation</w:t>
                            </w:r>
                            <w:r>
                              <w:rPr>
                                <w:spacing w:val="15"/>
                                <w:w w:val="110"/>
                              </w:rPr>
                              <w:t> </w:t>
                            </w:r>
                            <w:r>
                              <w:rPr>
                                <w:w w:val="110"/>
                              </w:rPr>
                              <w:t>between</w:t>
                            </w:r>
                            <w:r>
                              <w:rPr>
                                <w:spacing w:val="15"/>
                                <w:w w:val="110"/>
                              </w:rPr>
                              <w:t> </w:t>
                            </w:r>
                            <w:r>
                              <w:rPr>
                                <w:w w:val="110"/>
                              </w:rPr>
                              <w:t>samples,</w:t>
                            </w:r>
                            <w:r>
                              <w:rPr>
                                <w:spacing w:val="15"/>
                                <w:w w:val="110"/>
                              </w:rPr>
                              <w:t> </w:t>
                            </w:r>
                            <w:r>
                              <w:rPr>
                                <w:spacing w:val="-5"/>
                                <w:w w:val="110"/>
                              </w:rPr>
                              <w:t>the</w:t>
                            </w:r>
                          </w:p>
                        </w:txbxContent>
                      </wps:txbx>
                      <wps:bodyPr wrap="square" lIns="0" tIns="0" rIns="0" bIns="0" rtlCol="0">
                        <a:noAutofit/>
                      </wps:bodyPr>
                    </wps:wsp>
                  </a:graphicData>
                </a:graphic>
              </wp:anchor>
            </w:drawing>
          </mc:Choice>
          <mc:Fallback>
            <w:pict>
              <v:shape style="position:absolute;margin-left:306.597412pt;margin-top:33.103111pt;width:251.1pt;height:8.85pt;mso-position-horizontal-relative:page;mso-position-vertical-relative:paragraph;z-index:15766528" type="#_x0000_t202" id="docshape565" filled="false" stroked="false">
                <v:textbox inset="0,0,0,0">
                  <w:txbxContent>
                    <w:p>
                      <w:pPr>
                        <w:pStyle w:val="BodyText"/>
                        <w:spacing w:line="175" w:lineRule="exact"/>
                      </w:pPr>
                      <w:r>
                        <w:rPr>
                          <w:w w:val="110"/>
                        </w:rPr>
                        <w:t>the</w:t>
                      </w:r>
                      <w:r>
                        <w:rPr>
                          <w:spacing w:val="16"/>
                          <w:w w:val="110"/>
                        </w:rPr>
                        <w:t> </w:t>
                      </w:r>
                      <w:r>
                        <w:rPr>
                          <w:w w:val="110"/>
                        </w:rPr>
                        <w:t>nonstationarity</w:t>
                      </w:r>
                      <w:r>
                        <w:rPr>
                          <w:spacing w:val="15"/>
                          <w:w w:val="110"/>
                        </w:rPr>
                        <w:t> </w:t>
                      </w:r>
                      <w:r>
                        <w:rPr>
                          <w:w w:val="110"/>
                        </w:rPr>
                        <w:t>of</w:t>
                      </w:r>
                      <w:r>
                        <w:rPr>
                          <w:spacing w:val="16"/>
                          <w:w w:val="110"/>
                        </w:rPr>
                        <w:t> </w:t>
                      </w:r>
                      <w:r>
                        <w:rPr>
                          <w:w w:val="110"/>
                        </w:rPr>
                        <w:t>the</w:t>
                      </w:r>
                      <w:r>
                        <w:rPr>
                          <w:spacing w:val="16"/>
                          <w:w w:val="110"/>
                        </w:rPr>
                        <w:t> </w:t>
                      </w:r>
                      <w:r>
                        <w:rPr>
                          <w:w w:val="110"/>
                        </w:rPr>
                        <w:t>target</w:t>
                      </w:r>
                      <w:r>
                        <w:rPr>
                          <w:spacing w:val="15"/>
                          <w:w w:val="110"/>
                        </w:rPr>
                        <w:t> </w:t>
                      </w:r>
                      <w:r>
                        <w:rPr>
                          <w:w w:val="110"/>
                        </w:rPr>
                        <w:t>and</w:t>
                      </w:r>
                      <w:r>
                        <w:rPr>
                          <w:spacing w:val="15"/>
                          <w:w w:val="110"/>
                        </w:rPr>
                        <w:t> </w:t>
                      </w:r>
                      <w:r>
                        <w:rPr>
                          <w:w w:val="110"/>
                        </w:rPr>
                        <w:t>correlation</w:t>
                      </w:r>
                      <w:r>
                        <w:rPr>
                          <w:spacing w:val="15"/>
                          <w:w w:val="110"/>
                        </w:rPr>
                        <w:t> </w:t>
                      </w:r>
                      <w:r>
                        <w:rPr>
                          <w:w w:val="110"/>
                        </w:rPr>
                        <w:t>between</w:t>
                      </w:r>
                      <w:r>
                        <w:rPr>
                          <w:spacing w:val="15"/>
                          <w:w w:val="110"/>
                        </w:rPr>
                        <w:t> </w:t>
                      </w:r>
                      <w:r>
                        <w:rPr>
                          <w:w w:val="110"/>
                        </w:rPr>
                        <w:t>samples,</w:t>
                      </w:r>
                      <w:r>
                        <w:rPr>
                          <w:spacing w:val="15"/>
                          <w:w w:val="110"/>
                        </w:rPr>
                        <w:t> </w:t>
                      </w:r>
                      <w:r>
                        <w:rPr>
                          <w:spacing w:val="-5"/>
                          <w:w w:val="110"/>
                        </w:rPr>
                        <w:t>the</w:t>
                      </w:r>
                    </w:p>
                  </w:txbxContent>
                </v:textbox>
                <w10:wrap type="none"/>
              </v:shape>
            </w:pict>
          </mc:Fallback>
        </mc:AlternateContent>
      </w:r>
      <w:r>
        <w:rPr/>
        <w:t>approximation of the value function, i.e., </w:t>
      </w:r>
      <w:r>
        <w:rPr>
          <w:i/>
        </w:rPr>
        <w:t>Q</w:t>
      </w:r>
      <w:r>
        <w:rPr>
          <w:rFonts w:ascii="STIX" w:hAnsi="STIX"/>
          <w:i/>
          <w:vertAlign w:val="superscript"/>
        </w:rPr>
        <w:t>π</w:t>
      </w:r>
      <w:r>
        <w:rPr>
          <w:rFonts w:ascii="Latin Modern Math" w:hAnsi="Latin Modern Math"/>
          <w:vertAlign w:val="baseline"/>
        </w:rPr>
        <w:t>(</w:t>
      </w:r>
      <w:r>
        <w:rPr>
          <w:i/>
          <w:vertAlign w:val="baseline"/>
        </w:rPr>
        <w:t>I</w:t>
      </w:r>
      <w:r>
        <w:rPr>
          <w:i/>
          <w:vertAlign w:val="subscript"/>
        </w:rPr>
        <w:t>i</w:t>
      </w:r>
      <w:r>
        <w:rPr>
          <w:rFonts w:ascii="LM Roman 10" w:hAnsi="LM Roman 10"/>
          <w:vertAlign w:val="baseline"/>
        </w:rPr>
        <w:t>,</w:t>
      </w:r>
      <w:r>
        <w:rPr>
          <w:i/>
          <w:vertAlign w:val="baseline"/>
        </w:rPr>
        <w:t>a</w:t>
      </w:r>
      <w:r>
        <w:rPr>
          <w:i/>
          <w:vertAlign w:val="subscript"/>
        </w:rPr>
        <w:t>n</w:t>
      </w:r>
      <w:r>
        <w:rPr>
          <w:rFonts w:ascii="Latin Modern Math" w:hAnsi="Latin Modern Math"/>
          <w:vertAlign w:val="baseline"/>
        </w:rPr>
        <w:t>) ≈ </w:t>
      </w:r>
      <w:r>
        <w:rPr>
          <w:i/>
          <w:vertAlign w:val="baseline"/>
        </w:rPr>
        <w:t>Q</w:t>
      </w:r>
      <w:r>
        <w:rPr>
          <w:i/>
          <w:vertAlign w:val="subscript"/>
        </w:rPr>
        <w:t>w</w:t>
      </w:r>
      <w:r>
        <w:rPr>
          <w:rFonts w:ascii="Latin Modern Math" w:hAnsi="Latin Modern Math"/>
          <w:vertAlign w:val="baseline"/>
        </w:rPr>
        <w:t>(</w:t>
      </w:r>
      <w:r>
        <w:rPr>
          <w:i/>
          <w:vertAlign w:val="baseline"/>
        </w:rPr>
        <w:t>I</w:t>
      </w:r>
      <w:r>
        <w:rPr>
          <w:i/>
          <w:vertAlign w:val="subscript"/>
        </w:rPr>
        <w:t>i</w:t>
      </w:r>
      <w:r>
        <w:rPr>
          <w:rFonts w:ascii="LM Roman 10" w:hAnsi="LM Roman 10"/>
          <w:vertAlign w:val="baseline"/>
        </w:rPr>
        <w:t>,</w:t>
      </w:r>
      <w:r>
        <w:rPr>
          <w:i/>
          <w:vertAlign w:val="baseline"/>
        </w:rPr>
        <w:t>a</w:t>
      </w:r>
      <w:r>
        <w:rPr>
          <w:i/>
          <w:vertAlign w:val="subscript"/>
        </w:rPr>
        <w:t>n</w:t>
      </w:r>
      <w:r>
        <w:rPr>
          <w:rFonts w:ascii="Latin Modern Math" w:hAnsi="Latin Modern Math"/>
          <w:vertAlign w:val="baseline"/>
        </w:rPr>
        <w:t>)</w:t>
      </w:r>
      <w:r>
        <w:rPr>
          <w:vertAlign w:val="baseline"/>
        </w:rPr>
        <w:t>, the </w:t>
      </w:r>
      <w:r>
        <w:rPr>
          <w:spacing w:val="-83"/>
          <w:vertAlign w:val="baseline"/>
        </w:rPr>
        <w:t>DNN</w:t>
      </w:r>
      <w:r>
        <w:rPr>
          <w:w w:val="110"/>
          <w:vertAlign w:val="baseline"/>
        </w:rPr>
        <w:t> </w:t>
      </w:r>
      <w:r>
        <w:rPr>
          <w:b/>
          <w:w w:val="110"/>
          <w:vertAlign w:val="baseline"/>
        </w:rPr>
        <w:t>Critic</w:t>
      </w:r>
      <w:r>
        <w:rPr>
          <w:b/>
          <w:spacing w:val="40"/>
          <w:w w:val="110"/>
          <w:vertAlign w:val="baseline"/>
        </w:rPr>
        <w:t> </w:t>
      </w:r>
      <w:r>
        <w:rPr>
          <w:b/>
          <w:w w:val="110"/>
          <w:vertAlign w:val="baseline"/>
        </w:rPr>
        <w:t>network</w:t>
      </w:r>
      <w:r>
        <w:rPr>
          <w:w w:val="110"/>
          <w:vertAlign w:val="baseline"/>
        </w:rPr>
        <w:t>:</w:t>
      </w:r>
      <w:r>
        <w:rPr>
          <w:spacing w:val="40"/>
          <w:w w:val="110"/>
          <w:vertAlign w:val="baseline"/>
        </w:rPr>
        <w:t> </w:t>
      </w:r>
      <w:r>
        <w:rPr>
          <w:w w:val="110"/>
          <w:vertAlign w:val="baseline"/>
        </w:rPr>
        <w:t>The</w:t>
      </w:r>
      <w:r>
        <w:rPr>
          <w:spacing w:val="40"/>
          <w:w w:val="110"/>
          <w:vertAlign w:val="baseline"/>
        </w:rPr>
        <w:t> </w:t>
      </w:r>
      <w:r>
        <w:rPr>
          <w:w w:val="110"/>
          <w:vertAlign w:val="baseline"/>
        </w:rPr>
        <w:t>critic</w:t>
      </w:r>
      <w:r>
        <w:rPr>
          <w:spacing w:val="40"/>
          <w:w w:val="110"/>
          <w:vertAlign w:val="baseline"/>
        </w:rPr>
        <w:t> </w:t>
      </w:r>
      <w:r>
        <w:rPr>
          <w:w w:val="110"/>
          <w:vertAlign w:val="baseline"/>
        </w:rPr>
        <w:t>is</w:t>
      </w:r>
      <w:r>
        <w:rPr>
          <w:spacing w:val="40"/>
          <w:w w:val="110"/>
          <w:vertAlign w:val="baseline"/>
        </w:rPr>
        <w:t> </w:t>
      </w:r>
      <w:r>
        <w:rPr>
          <w:w w:val="110"/>
          <w:vertAlign w:val="baseline"/>
        </w:rPr>
        <w:t>responsible</w:t>
      </w:r>
      <w:r>
        <w:rPr>
          <w:spacing w:val="40"/>
          <w:w w:val="110"/>
          <w:vertAlign w:val="baseline"/>
        </w:rPr>
        <w:t> </w:t>
      </w:r>
      <w:r>
        <w:rPr>
          <w:w w:val="110"/>
          <w:vertAlign w:val="baseline"/>
        </w:rPr>
        <w:t>for</w:t>
      </w:r>
      <w:r>
        <w:rPr>
          <w:spacing w:val="40"/>
          <w:w w:val="110"/>
          <w:vertAlign w:val="baseline"/>
        </w:rPr>
        <w:t> </w:t>
      </w:r>
      <w:r>
        <w:rPr>
          <w:w w:val="110"/>
          <w:vertAlign w:val="baseline"/>
        </w:rPr>
        <w:t>the</w:t>
      </w:r>
      <w:r>
        <w:rPr>
          <w:spacing w:val="40"/>
          <w:w w:val="110"/>
          <w:vertAlign w:val="baseline"/>
        </w:rPr>
        <w:t> </w:t>
      </w:r>
      <w:r>
        <w:rPr>
          <w:w w:val="110"/>
          <w:vertAlign w:val="baseline"/>
        </w:rPr>
        <w:t>estimation</w:t>
      </w:r>
      <w:r>
        <w:rPr>
          <w:spacing w:val="40"/>
          <w:w w:val="110"/>
          <w:vertAlign w:val="baseline"/>
        </w:rPr>
        <w:t> </w:t>
      </w:r>
      <w:r>
        <w:rPr>
          <w:w w:val="110"/>
          <w:vertAlign w:val="baseline"/>
        </w:rPr>
        <w:t>or</w:t>
      </w:r>
      <w:r>
        <w:rPr>
          <w:spacing w:val="80"/>
          <w:w w:val="110"/>
          <w:vertAlign w:val="baseline"/>
        </w:rPr>
        <w:t> </w:t>
      </w:r>
      <w:r>
        <w:rPr>
          <w:w w:val="110"/>
          <w:vertAlign w:val="baseline"/>
        </w:rPr>
        <w:t>can</w:t>
      </w:r>
      <w:r>
        <w:rPr>
          <w:spacing w:val="-9"/>
          <w:w w:val="110"/>
          <w:vertAlign w:val="baseline"/>
        </w:rPr>
        <w:t> </w:t>
      </w:r>
      <w:r>
        <w:rPr>
          <w:w w:val="110"/>
          <w:vertAlign w:val="baseline"/>
        </w:rPr>
        <w:t>be</w:t>
      </w:r>
      <w:r>
        <w:rPr>
          <w:spacing w:val="-9"/>
          <w:w w:val="110"/>
          <w:vertAlign w:val="baseline"/>
        </w:rPr>
        <w:t> </w:t>
      </w:r>
      <w:r>
        <w:rPr>
          <w:w w:val="110"/>
          <w:vertAlign w:val="baseline"/>
        </w:rPr>
        <w:t>used</w:t>
      </w:r>
      <w:r>
        <w:rPr>
          <w:spacing w:val="-8"/>
          <w:w w:val="110"/>
          <w:vertAlign w:val="baseline"/>
        </w:rPr>
        <w:t> </w:t>
      </w:r>
      <w:r>
        <w:rPr>
          <w:w w:val="110"/>
          <w:vertAlign w:val="baseline"/>
        </w:rPr>
        <w:t>to</w:t>
      </w:r>
      <w:r>
        <w:rPr>
          <w:spacing w:val="-9"/>
          <w:w w:val="110"/>
          <w:vertAlign w:val="baseline"/>
        </w:rPr>
        <w:t> </w:t>
      </w:r>
      <w:r>
        <w:rPr>
          <w:w w:val="110"/>
          <w:vertAlign w:val="baseline"/>
        </w:rPr>
        <w:t>represent</w:t>
      </w:r>
      <w:r>
        <w:rPr>
          <w:spacing w:val="-8"/>
          <w:w w:val="110"/>
          <w:vertAlign w:val="baseline"/>
        </w:rPr>
        <w:t> </w:t>
      </w:r>
      <w:r>
        <w:rPr>
          <w:w w:val="110"/>
          <w:vertAlign w:val="baseline"/>
        </w:rPr>
        <w:t>the</w:t>
      </w:r>
      <w:r>
        <w:rPr>
          <w:spacing w:val="-8"/>
          <w:w w:val="110"/>
          <w:vertAlign w:val="baseline"/>
        </w:rPr>
        <w:t> </w:t>
      </w:r>
      <w:r>
        <w:rPr>
          <w:w w:val="110"/>
          <w:vertAlign w:val="baseline"/>
        </w:rPr>
        <w:t>critic</w:t>
      </w:r>
      <w:r>
        <w:rPr>
          <w:spacing w:val="-9"/>
          <w:w w:val="110"/>
          <w:vertAlign w:val="baseline"/>
        </w:rPr>
        <w:t> </w:t>
      </w:r>
      <w:r>
        <w:rPr>
          <w:w w:val="110"/>
          <w:vertAlign w:val="baseline"/>
        </w:rPr>
        <w:t>structure</w:t>
      </w:r>
      <w:r>
        <w:rPr>
          <w:spacing w:val="-9"/>
          <w:w w:val="110"/>
          <w:vertAlign w:val="baseline"/>
        </w:rPr>
        <w:t> </w:t>
      </w:r>
      <w:r>
        <w:rPr>
          <w:w w:val="110"/>
          <w:vertAlign w:val="baseline"/>
        </w:rPr>
        <w:t>in</w:t>
      </w:r>
      <w:r>
        <w:rPr>
          <w:spacing w:val="-8"/>
          <w:w w:val="110"/>
          <w:vertAlign w:val="baseline"/>
        </w:rPr>
        <w:t> </w:t>
      </w:r>
      <w:r>
        <w:rPr>
          <w:w w:val="110"/>
          <w:vertAlign w:val="baseline"/>
        </w:rPr>
        <w:t>deep</w:t>
      </w:r>
      <w:r>
        <w:rPr>
          <w:spacing w:val="-8"/>
          <w:w w:val="110"/>
          <w:vertAlign w:val="baseline"/>
        </w:rPr>
        <w:t> </w:t>
      </w:r>
      <w:r>
        <w:rPr>
          <w:w w:val="110"/>
          <w:vertAlign w:val="baseline"/>
        </w:rPr>
        <w:t>RL.</w:t>
      </w:r>
      <w:r>
        <w:rPr>
          <w:spacing w:val="-9"/>
          <w:w w:val="110"/>
          <w:vertAlign w:val="baseline"/>
        </w:rPr>
        <w:t> </w:t>
      </w:r>
      <w:r>
        <w:rPr>
          <w:w w:val="110"/>
          <w:vertAlign w:val="baseline"/>
        </w:rPr>
        <w:t>However,</w:t>
      </w:r>
      <w:r>
        <w:rPr>
          <w:spacing w:val="-8"/>
          <w:w w:val="110"/>
          <w:vertAlign w:val="baseline"/>
        </w:rPr>
        <w:t> </w:t>
      </w:r>
      <w:r>
        <w:rPr>
          <w:w w:val="110"/>
          <w:vertAlign w:val="baseline"/>
        </w:rPr>
        <w:t>due</w:t>
      </w:r>
      <w:r>
        <w:rPr>
          <w:spacing w:val="-9"/>
          <w:w w:val="110"/>
          <w:vertAlign w:val="baseline"/>
        </w:rPr>
        <w:t> </w:t>
      </w:r>
      <w:r>
        <w:rPr>
          <w:spacing w:val="-5"/>
          <w:w w:val="110"/>
          <w:vertAlign w:val="baseline"/>
        </w:rPr>
        <w:t>to</w:t>
      </w:r>
    </w:p>
    <w:p>
      <w:pPr>
        <w:spacing w:after="0" w:line="81" w:lineRule="auto"/>
        <w:jc w:val="both"/>
        <w:sectPr>
          <w:type w:val="continuous"/>
          <w:pgSz w:w="11910" w:h="15880"/>
          <w:pgMar w:header="655" w:footer="544" w:top="620" w:bottom="280" w:left="620" w:right="620"/>
          <w:cols w:num="2" w:equalWidth="0">
            <w:col w:w="5195" w:space="186"/>
            <w:col w:w="5289"/>
          </w:cols>
        </w:sectPr>
      </w:pPr>
    </w:p>
    <w:p>
      <w:pPr>
        <w:pStyle w:val="BodyText"/>
        <w:spacing w:line="273" w:lineRule="auto"/>
        <w:ind w:left="131" w:right="38"/>
        <w:jc w:val="both"/>
      </w:pPr>
      <w:r>
        <w:rPr>
          <w:spacing w:val="-2"/>
          <w:w w:val="110"/>
        </w:rPr>
        <w:t>for</w:t>
      </w:r>
      <w:r>
        <w:rPr>
          <w:spacing w:val="-4"/>
          <w:w w:val="110"/>
        </w:rPr>
        <w:t> </w:t>
      </w:r>
      <w:r>
        <w:rPr>
          <w:spacing w:val="-2"/>
          <w:w w:val="110"/>
        </w:rPr>
        <w:t>the</w:t>
      </w:r>
      <w:r>
        <w:rPr>
          <w:spacing w:val="-4"/>
          <w:w w:val="110"/>
        </w:rPr>
        <w:t> </w:t>
      </w:r>
      <w:r>
        <w:rPr>
          <w:spacing w:val="-2"/>
          <w:w w:val="110"/>
        </w:rPr>
        <w:t>allocation</w:t>
      </w:r>
      <w:r>
        <w:rPr>
          <w:spacing w:val="-5"/>
          <w:w w:val="110"/>
        </w:rPr>
        <w:t> </w:t>
      </w:r>
      <w:r>
        <w:rPr>
          <w:spacing w:val="-2"/>
          <w:w w:val="110"/>
        </w:rPr>
        <w:t>strategy</w:t>
      </w:r>
      <w:r>
        <w:rPr>
          <w:spacing w:val="-4"/>
          <w:w w:val="110"/>
        </w:rPr>
        <w:t> </w:t>
      </w:r>
      <w:r>
        <w:rPr>
          <w:spacing w:val="-2"/>
          <w:w w:val="110"/>
        </w:rPr>
        <w:t>of</w:t>
      </w:r>
      <w:r>
        <w:rPr>
          <w:spacing w:val="-4"/>
          <w:w w:val="110"/>
        </w:rPr>
        <w:t> </w:t>
      </w:r>
      <w:r>
        <w:rPr>
          <w:spacing w:val="-2"/>
          <w:w w:val="110"/>
        </w:rPr>
        <w:t>MI</w:t>
      </w:r>
      <w:r>
        <w:rPr>
          <w:spacing w:val="-4"/>
          <w:w w:val="110"/>
        </w:rPr>
        <w:t> </w:t>
      </w:r>
      <w:r>
        <w:rPr>
          <w:spacing w:val="-2"/>
          <w:w w:val="110"/>
        </w:rPr>
        <w:t>in</w:t>
      </w:r>
      <w:r>
        <w:rPr>
          <w:spacing w:val="-4"/>
          <w:w w:val="110"/>
        </w:rPr>
        <w:t> </w:t>
      </w:r>
      <w:r>
        <w:rPr>
          <w:spacing w:val="-2"/>
          <w:w w:val="110"/>
        </w:rPr>
        <w:t>the</w:t>
      </w:r>
      <w:r>
        <w:rPr>
          <w:spacing w:val="-5"/>
          <w:w w:val="110"/>
        </w:rPr>
        <w:t> </w:t>
      </w:r>
      <w:r>
        <w:rPr>
          <w:spacing w:val="-2"/>
          <w:w w:val="110"/>
        </w:rPr>
        <w:t>sensing</w:t>
      </w:r>
      <w:r>
        <w:rPr>
          <w:spacing w:val="-4"/>
          <w:w w:val="110"/>
        </w:rPr>
        <w:t> </w:t>
      </w:r>
      <w:r>
        <w:rPr>
          <w:spacing w:val="-2"/>
          <w:w w:val="110"/>
        </w:rPr>
        <w:t>channel;</w:t>
      </w:r>
      <w:r>
        <w:rPr>
          <w:spacing w:val="-4"/>
          <w:w w:val="110"/>
        </w:rPr>
        <w:t> </w:t>
      </w:r>
      <w:r>
        <w:rPr>
          <w:spacing w:val="-2"/>
          <w:w w:val="110"/>
        </w:rPr>
        <w:t>that</w:t>
      </w:r>
      <w:r>
        <w:rPr>
          <w:spacing w:val="-4"/>
          <w:w w:val="110"/>
        </w:rPr>
        <w:t> </w:t>
      </w:r>
      <w:r>
        <w:rPr>
          <w:spacing w:val="-2"/>
          <w:w w:val="110"/>
        </w:rPr>
        <w:t>is,</w:t>
      </w:r>
      <w:r>
        <w:rPr>
          <w:spacing w:val="-3"/>
          <w:w w:val="110"/>
        </w:rPr>
        <w:t> </w:t>
      </w:r>
      <w:r>
        <w:rPr>
          <w:spacing w:val="-2"/>
          <w:w w:val="110"/>
        </w:rPr>
        <w:t>according </w:t>
      </w:r>
      <w:r>
        <w:rPr>
          <w:w w:val="110"/>
        </w:rPr>
        <w:t>to the E-HFWN frame structure, the random strategy is determined </w:t>
      </w:r>
      <w:r>
        <w:rPr>
          <w:w w:val="110"/>
        </w:rPr>
        <w:t>by the probability distribution of the arrival time in the sensing time slot. The</w:t>
      </w:r>
      <w:r>
        <w:rPr>
          <w:spacing w:val="-4"/>
          <w:w w:val="110"/>
        </w:rPr>
        <w:t> </w:t>
      </w:r>
      <w:r>
        <w:rPr>
          <w:w w:val="110"/>
        </w:rPr>
        <w:t>Q-value</w:t>
      </w:r>
      <w:r>
        <w:rPr>
          <w:spacing w:val="-6"/>
          <w:w w:val="110"/>
        </w:rPr>
        <w:t> </w:t>
      </w:r>
      <w:r>
        <w:rPr>
          <w:w w:val="110"/>
        </w:rPr>
        <w:t>is</w:t>
      </w:r>
      <w:r>
        <w:rPr>
          <w:spacing w:val="-5"/>
          <w:w w:val="110"/>
        </w:rPr>
        <w:t> </w:t>
      </w:r>
      <w:r>
        <w:rPr>
          <w:w w:val="110"/>
        </w:rPr>
        <w:t>defined</w:t>
      </w:r>
      <w:r>
        <w:rPr>
          <w:spacing w:val="-5"/>
          <w:w w:val="110"/>
        </w:rPr>
        <w:t> </w:t>
      </w:r>
      <w:r>
        <w:rPr>
          <w:w w:val="110"/>
        </w:rPr>
        <w:t>as</w:t>
      </w:r>
      <w:r>
        <w:rPr>
          <w:spacing w:val="-5"/>
          <w:w w:val="110"/>
        </w:rPr>
        <w:t> </w:t>
      </w:r>
      <w:r>
        <w:rPr>
          <w:w w:val="110"/>
        </w:rPr>
        <w:t>starting</w:t>
      </w:r>
      <w:r>
        <w:rPr>
          <w:spacing w:val="-6"/>
          <w:w w:val="110"/>
        </w:rPr>
        <w:t> </w:t>
      </w:r>
      <w:r>
        <w:rPr>
          <w:w w:val="110"/>
        </w:rPr>
        <w:t>at</w:t>
      </w:r>
      <w:r>
        <w:rPr>
          <w:spacing w:val="-5"/>
          <w:w w:val="110"/>
        </w:rPr>
        <w:t> </w:t>
      </w:r>
      <w:r>
        <w:rPr>
          <w:w w:val="110"/>
        </w:rPr>
        <w:t>time</w:t>
      </w:r>
      <w:r>
        <w:rPr>
          <w:spacing w:val="-5"/>
          <w:w w:val="110"/>
        </w:rPr>
        <w:t> </w:t>
      </w:r>
      <w:r>
        <w:rPr>
          <w:w w:val="110"/>
        </w:rPr>
        <w:t>t,</w:t>
      </w:r>
      <w:r>
        <w:rPr>
          <w:spacing w:val="-6"/>
          <w:w w:val="110"/>
        </w:rPr>
        <w:t> </w:t>
      </w:r>
      <w:r>
        <w:rPr>
          <w:w w:val="110"/>
        </w:rPr>
        <w:t>the</w:t>
      </w:r>
      <w:r>
        <w:rPr>
          <w:spacing w:val="-5"/>
          <w:w w:val="110"/>
        </w:rPr>
        <w:t> </w:t>
      </w:r>
      <w:r>
        <w:rPr>
          <w:w w:val="110"/>
        </w:rPr>
        <w:t>channel</w:t>
      </w:r>
      <w:r>
        <w:rPr>
          <w:spacing w:val="-5"/>
          <w:w w:val="110"/>
        </w:rPr>
        <w:t> </w:t>
      </w:r>
      <w:r>
        <w:rPr>
          <w:w w:val="110"/>
        </w:rPr>
        <w:t>MI</w:t>
      </w:r>
      <w:r>
        <w:rPr>
          <w:spacing w:val="-5"/>
          <w:w w:val="110"/>
        </w:rPr>
        <w:t> </w:t>
      </w:r>
      <w:r>
        <w:rPr>
          <w:w w:val="110"/>
        </w:rPr>
        <w:t>is</w:t>
      </w:r>
      <w:r>
        <w:rPr>
          <w:spacing w:val="-5"/>
          <w:w w:val="110"/>
        </w:rPr>
        <w:t> </w:t>
      </w:r>
      <w:r>
        <w:rPr>
          <w:i/>
          <w:w w:val="110"/>
        </w:rPr>
        <w:t>I</w:t>
      </w:r>
      <w:r>
        <w:rPr>
          <w:i/>
          <w:w w:val="110"/>
          <w:vertAlign w:val="subscript"/>
        </w:rPr>
        <w:t>i</w:t>
      </w:r>
      <w:r>
        <w:rPr>
          <w:w w:val="110"/>
          <w:vertAlign w:val="baseline"/>
        </w:rPr>
        <w:t>,</w:t>
      </w:r>
      <w:r>
        <w:rPr>
          <w:spacing w:val="-5"/>
          <w:w w:val="110"/>
          <w:vertAlign w:val="baseline"/>
        </w:rPr>
        <w:t> </w:t>
      </w:r>
      <w:r>
        <w:rPr>
          <w:w w:val="110"/>
          <w:vertAlign w:val="baseline"/>
        </w:rPr>
        <w:t>and</w:t>
      </w:r>
      <w:r>
        <w:rPr>
          <w:spacing w:val="-6"/>
          <w:w w:val="110"/>
          <w:vertAlign w:val="baseline"/>
        </w:rPr>
        <w:t> </w:t>
      </w:r>
      <w:r>
        <w:rPr>
          <w:w w:val="110"/>
          <w:vertAlign w:val="baseline"/>
        </w:rPr>
        <w:t>the time slot duration is </w:t>
      </w:r>
      <w:r>
        <w:rPr>
          <w:i/>
          <w:w w:val="110"/>
          <w:vertAlign w:val="baseline"/>
        </w:rPr>
        <w:t>a</w:t>
      </w:r>
      <w:r>
        <w:rPr>
          <w:i/>
          <w:w w:val="110"/>
          <w:vertAlign w:val="subscript"/>
        </w:rPr>
        <w:t>n</w:t>
      </w:r>
      <w:r>
        <w:rPr>
          <w:w w:val="110"/>
          <w:vertAlign w:val="baseline"/>
        </w:rPr>
        <w:t>, expressed as:</w:t>
      </w:r>
    </w:p>
    <w:p>
      <w:pPr>
        <w:pStyle w:val="BodyText"/>
        <w:spacing w:line="273" w:lineRule="auto" w:before="123"/>
        <w:ind w:left="131" w:right="130"/>
        <w:jc w:val="both"/>
      </w:pPr>
      <w:r>
        <w:rPr/>
        <w:br w:type="column"/>
      </w:r>
      <w:r>
        <w:rPr>
          <w:w w:val="110"/>
        </w:rPr>
        <w:t>neural network may cause the RL algorithm to diverge or fail to learn. Therefore, a fixed target network [</w:t>
      </w:r>
      <w:hyperlink w:history="true" w:anchor="_bookmark77">
        <w:r>
          <w:rPr>
            <w:color w:val="2196D1"/>
            <w:w w:val="110"/>
          </w:rPr>
          <w:t>33</w:t>
        </w:r>
      </w:hyperlink>
      <w:r>
        <w:rPr>
          <w:w w:val="110"/>
        </w:rPr>
        <w:t>] and experience replay [</w:t>
      </w:r>
      <w:hyperlink w:history="true" w:anchor="_bookmark78">
        <w:r>
          <w:rPr>
            <w:color w:val="2196D1"/>
            <w:w w:val="110"/>
          </w:rPr>
          <w:t>34</w:t>
        </w:r>
      </w:hyperlink>
      <w:r>
        <w:rPr>
          <w:w w:val="110"/>
        </w:rPr>
        <w:t>] </w:t>
      </w:r>
      <w:r>
        <w:rPr>
          <w:w w:val="110"/>
        </w:rPr>
        <w:t>are used</w:t>
      </w:r>
      <w:r>
        <w:rPr>
          <w:w w:val="110"/>
        </w:rPr>
        <w:t> to establish</w:t>
      </w:r>
      <w:r>
        <w:rPr>
          <w:w w:val="110"/>
        </w:rPr>
        <w:t> the</w:t>
      </w:r>
      <w:r>
        <w:rPr>
          <w:w w:val="110"/>
        </w:rPr>
        <w:t> critic network to</w:t>
      </w:r>
      <w:r>
        <w:rPr>
          <w:w w:val="110"/>
        </w:rPr>
        <w:t> avoid the</w:t>
      </w:r>
      <w:r>
        <w:rPr>
          <w:w w:val="110"/>
        </w:rPr>
        <w:t> divergence of</w:t>
      </w:r>
      <w:r>
        <w:rPr>
          <w:w w:val="110"/>
        </w:rPr>
        <w:t> the learning algorithm.</w:t>
      </w:r>
    </w:p>
    <w:p>
      <w:pPr>
        <w:spacing w:line="97" w:lineRule="exact" w:before="0"/>
        <w:ind w:left="371" w:right="0" w:firstLine="0"/>
        <w:jc w:val="left"/>
        <w:rPr>
          <w:sz w:val="16"/>
        </w:rPr>
      </w:pPr>
      <w:r>
        <w:rPr/>
        <mc:AlternateContent>
          <mc:Choice Requires="wps">
            <w:drawing>
              <wp:anchor distT="0" distB="0" distL="0" distR="0" allowOverlap="1" layoutInCell="1" locked="0" behindDoc="0" simplePos="0" relativeHeight="15767552">
                <wp:simplePos x="0" y="0"/>
                <wp:positionH relativeFrom="page">
                  <wp:posOffset>784078</wp:posOffset>
                </wp:positionH>
                <wp:positionV relativeFrom="paragraph">
                  <wp:posOffset>234358</wp:posOffset>
                </wp:positionV>
                <wp:extent cx="173355" cy="110489"/>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173355" cy="110489"/>
                        </a:xfrm>
                        <a:prstGeom prst="rect">
                          <a:avLst/>
                        </a:prstGeom>
                      </wps:spPr>
                      <wps:txbx>
                        <w:txbxContent>
                          <w:p>
                            <w:pPr>
                              <w:spacing w:line="174" w:lineRule="exact" w:before="0"/>
                              <w:ind w:left="0" w:right="0" w:firstLine="0"/>
                              <w:jc w:val="left"/>
                              <w:rPr>
                                <w:rFonts w:ascii="Latin Modern Math"/>
                                <w:sz w:val="16"/>
                              </w:rPr>
                            </w:pPr>
                            <w:r>
                              <w:rPr>
                                <w:rFonts w:ascii="STIX"/>
                                <w:i/>
                                <w:w w:val="110"/>
                                <w:sz w:val="16"/>
                                <w:vertAlign w:val="subscript"/>
                              </w:rPr>
                              <w:t>n</w:t>
                            </w:r>
                            <w:r>
                              <w:rPr>
                                <w:rFonts w:ascii="Latin Modern Math"/>
                                <w:w w:val="110"/>
                                <w:sz w:val="16"/>
                                <w:vertAlign w:val="baseline"/>
                              </w:rPr>
                              <w:t>)</w:t>
                            </w:r>
                            <w:r>
                              <w:rPr>
                                <w:rFonts w:ascii="Latin Modern Math"/>
                                <w:spacing w:val="-22"/>
                                <w:w w:val="110"/>
                                <w:sz w:val="16"/>
                                <w:vertAlign w:val="baseline"/>
                              </w:rPr>
                              <w:t> </w:t>
                            </w:r>
                            <w:r>
                              <w:rPr>
                                <w:rFonts w:ascii="Latin Modern Math"/>
                                <w:spacing w:val="-25"/>
                                <w:w w:val="110"/>
                                <w:sz w:val="16"/>
                                <w:vertAlign w:val="baseline"/>
                              </w:rPr>
                              <w:t>=</w:t>
                            </w:r>
                          </w:p>
                        </w:txbxContent>
                      </wps:txbx>
                      <wps:bodyPr wrap="square" lIns="0" tIns="0" rIns="0" bIns="0" rtlCol="0">
                        <a:noAutofit/>
                      </wps:bodyPr>
                    </wps:wsp>
                  </a:graphicData>
                </a:graphic>
              </wp:anchor>
            </w:drawing>
          </mc:Choice>
          <mc:Fallback>
            <w:pict>
              <v:shape style="position:absolute;margin-left:61.738499pt;margin-top:18.453403pt;width:13.65pt;height:8.7pt;mso-position-horizontal-relative:page;mso-position-vertical-relative:paragraph;z-index:15767552" type="#_x0000_t202" id="docshape566" filled="false" stroked="false">
                <v:textbox inset="0,0,0,0">
                  <w:txbxContent>
                    <w:p>
                      <w:pPr>
                        <w:spacing w:line="174" w:lineRule="exact" w:before="0"/>
                        <w:ind w:left="0" w:right="0" w:firstLine="0"/>
                        <w:jc w:val="left"/>
                        <w:rPr>
                          <w:rFonts w:ascii="Latin Modern Math"/>
                          <w:sz w:val="16"/>
                        </w:rPr>
                      </w:pPr>
                      <w:r>
                        <w:rPr>
                          <w:rFonts w:ascii="STIX"/>
                          <w:i/>
                          <w:w w:val="110"/>
                          <w:sz w:val="16"/>
                          <w:vertAlign w:val="subscript"/>
                        </w:rPr>
                        <w:t>n</w:t>
                      </w:r>
                      <w:r>
                        <w:rPr>
                          <w:rFonts w:ascii="Latin Modern Math"/>
                          <w:w w:val="110"/>
                          <w:sz w:val="16"/>
                          <w:vertAlign w:val="baseline"/>
                        </w:rPr>
                        <w:t>)</w:t>
                      </w:r>
                      <w:r>
                        <w:rPr>
                          <w:rFonts w:ascii="Latin Modern Math"/>
                          <w:spacing w:val="-22"/>
                          <w:w w:val="110"/>
                          <w:sz w:val="16"/>
                          <w:vertAlign w:val="baseline"/>
                        </w:rPr>
                        <w:t> </w:t>
                      </w:r>
                      <w:r>
                        <w:rPr>
                          <w:rFonts w:ascii="Latin Modern Math"/>
                          <w:spacing w:val="-25"/>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125056">
                <wp:simplePos x="0" y="0"/>
                <wp:positionH relativeFrom="page">
                  <wp:posOffset>1815124</wp:posOffset>
                </wp:positionH>
                <wp:positionV relativeFrom="paragraph">
                  <wp:posOffset>232865</wp:posOffset>
                </wp:positionV>
                <wp:extent cx="319405" cy="125095"/>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319405" cy="125095"/>
                        </a:xfrm>
                        <a:prstGeom prst="rect">
                          <a:avLst/>
                        </a:prstGeom>
                      </wps:spPr>
                      <wps:txbx>
                        <w:txbxContent>
                          <w:p>
                            <w:pPr>
                              <w:spacing w:line="197" w:lineRule="exact" w:before="0"/>
                              <w:ind w:left="0" w:right="0" w:firstLine="0"/>
                              <w:jc w:val="left"/>
                              <w:rPr>
                                <w:rFonts w:ascii="LM Roman 10"/>
                                <w:sz w:val="16"/>
                              </w:rPr>
                            </w:pPr>
                            <w:r>
                              <w:rPr>
                                <w:rFonts w:ascii="STIX"/>
                                <w:i/>
                                <w:w w:val="105"/>
                                <w:position w:val="-3"/>
                                <w:sz w:val="10"/>
                              </w:rPr>
                              <w:t>i</w:t>
                            </w:r>
                            <w:r>
                              <w:rPr>
                                <w:rFonts w:ascii="STIX"/>
                                <w:i/>
                                <w:spacing w:val="55"/>
                                <w:w w:val="105"/>
                                <w:position w:val="-3"/>
                                <w:sz w:val="10"/>
                              </w:rPr>
                              <w:t>  </w:t>
                            </w:r>
                            <w:r>
                              <w:rPr>
                                <w:rFonts w:ascii="Latin Modern Math"/>
                                <w:w w:val="105"/>
                                <w:sz w:val="16"/>
                              </w:rPr>
                              <w:t>=</w:t>
                            </w:r>
                            <w:r>
                              <w:rPr>
                                <w:rFonts w:ascii="Latin Modern Math"/>
                                <w:spacing w:val="38"/>
                                <w:w w:val="105"/>
                                <w:sz w:val="16"/>
                              </w:rPr>
                              <w:t> </w:t>
                            </w:r>
                            <w:r>
                              <w:rPr>
                                <w:rFonts w:ascii="STIX"/>
                                <w:i/>
                                <w:spacing w:val="-5"/>
                                <w:w w:val="105"/>
                                <w:sz w:val="16"/>
                                <w:vertAlign w:val="subscript"/>
                              </w:rPr>
                              <w:t>i</w:t>
                            </w:r>
                            <w:r>
                              <w:rPr>
                                <w:rFonts w:ascii="LM Roman 10"/>
                                <w:spacing w:val="-5"/>
                                <w:w w:val="105"/>
                                <w:sz w:val="16"/>
                                <w:vertAlign w:val="baseline"/>
                              </w:rPr>
                              <w:t>,</w:t>
                            </w:r>
                          </w:p>
                        </w:txbxContent>
                      </wps:txbx>
                      <wps:bodyPr wrap="square" lIns="0" tIns="0" rIns="0" bIns="0" rtlCol="0">
                        <a:noAutofit/>
                      </wps:bodyPr>
                    </wps:wsp>
                  </a:graphicData>
                </a:graphic>
              </wp:anchor>
            </w:drawing>
          </mc:Choice>
          <mc:Fallback>
            <w:pict>
              <v:shape style="position:absolute;margin-left:142.923172pt;margin-top:18.335901pt;width:25.15pt;height:9.85pt;mso-position-horizontal-relative:page;mso-position-vertical-relative:paragraph;z-index:-17191424" type="#_x0000_t202" id="docshape567" filled="false" stroked="false">
                <v:textbox inset="0,0,0,0">
                  <w:txbxContent>
                    <w:p>
                      <w:pPr>
                        <w:spacing w:line="197" w:lineRule="exact" w:before="0"/>
                        <w:ind w:left="0" w:right="0" w:firstLine="0"/>
                        <w:jc w:val="left"/>
                        <w:rPr>
                          <w:rFonts w:ascii="LM Roman 10"/>
                          <w:sz w:val="16"/>
                        </w:rPr>
                      </w:pPr>
                      <w:r>
                        <w:rPr>
                          <w:rFonts w:ascii="STIX"/>
                          <w:i/>
                          <w:w w:val="105"/>
                          <w:position w:val="-3"/>
                          <w:sz w:val="10"/>
                        </w:rPr>
                        <w:t>i</w:t>
                      </w:r>
                      <w:r>
                        <w:rPr>
                          <w:rFonts w:ascii="STIX"/>
                          <w:i/>
                          <w:spacing w:val="55"/>
                          <w:w w:val="105"/>
                          <w:position w:val="-3"/>
                          <w:sz w:val="10"/>
                        </w:rPr>
                        <w:t>  </w:t>
                      </w:r>
                      <w:r>
                        <w:rPr>
                          <w:rFonts w:ascii="Latin Modern Math"/>
                          <w:w w:val="105"/>
                          <w:sz w:val="16"/>
                        </w:rPr>
                        <w:t>=</w:t>
                      </w:r>
                      <w:r>
                        <w:rPr>
                          <w:rFonts w:ascii="Latin Modern Math"/>
                          <w:spacing w:val="38"/>
                          <w:w w:val="105"/>
                          <w:sz w:val="16"/>
                        </w:rPr>
                        <w:t> </w:t>
                      </w:r>
                      <w:r>
                        <w:rPr>
                          <w:rFonts w:ascii="STIX"/>
                          <w:i/>
                          <w:spacing w:val="-5"/>
                          <w:w w:val="105"/>
                          <w:sz w:val="16"/>
                          <w:vertAlign w:val="subscript"/>
                        </w:rPr>
                        <w:t>i</w:t>
                      </w:r>
                      <w:r>
                        <w:rPr>
                          <w:rFonts w:ascii="LM Roman 10"/>
                          <w:spacing w:val="-5"/>
                          <w:w w:val="105"/>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125568">
                <wp:simplePos x="0" y="0"/>
                <wp:positionH relativeFrom="page">
                  <wp:posOffset>2201036</wp:posOffset>
                </wp:positionH>
                <wp:positionV relativeFrom="paragraph">
                  <wp:posOffset>233634</wp:posOffset>
                </wp:positionV>
                <wp:extent cx="200660" cy="124460"/>
                <wp:effectExtent l="0" t="0" r="0" b="0"/>
                <wp:wrapNone/>
                <wp:docPr id="642" name="Textbox 642"/>
                <wp:cNvGraphicFramePr>
                  <a:graphicFrameLocks/>
                </wp:cNvGraphicFramePr>
                <a:graphic>
                  <a:graphicData uri="http://schemas.microsoft.com/office/word/2010/wordprocessingShape">
                    <wps:wsp>
                      <wps:cNvPr id="642" name="Textbox 642"/>
                      <wps:cNvSpPr txBox="1"/>
                      <wps:spPr>
                        <a:xfrm>
                          <a:off x="0" y="0"/>
                          <a:ext cx="200660" cy="124460"/>
                        </a:xfrm>
                        <a:prstGeom prst="rect">
                          <a:avLst/>
                        </a:prstGeom>
                      </wps:spPr>
                      <wps:txbx>
                        <w:txbxContent>
                          <w:p>
                            <w:pPr>
                              <w:spacing w:line="195" w:lineRule="exact" w:before="0"/>
                              <w:ind w:left="0" w:right="0" w:firstLine="0"/>
                              <w:jc w:val="left"/>
                              <w:rPr>
                                <w:rFonts w:ascii="Latin Modern Math"/>
                                <w:sz w:val="16"/>
                              </w:rPr>
                            </w:pPr>
                            <w:r>
                              <w:rPr>
                                <w:rFonts w:ascii="STIX"/>
                                <w:i/>
                                <w:position w:val="-3"/>
                                <w:sz w:val="10"/>
                              </w:rPr>
                              <w:t>i</w:t>
                            </w:r>
                            <w:r>
                              <w:rPr>
                                <w:rFonts w:ascii="STIX"/>
                                <w:i/>
                                <w:spacing w:val="56"/>
                                <w:position w:val="-3"/>
                                <w:sz w:val="10"/>
                              </w:rPr>
                              <w:t>  </w:t>
                            </w:r>
                            <w:r>
                              <w:rPr>
                                <w:rFonts w:ascii="Latin Modern Math"/>
                                <w:spacing w:val="-12"/>
                                <w:sz w:val="16"/>
                              </w:rPr>
                              <w:t>=</w:t>
                            </w:r>
                          </w:p>
                        </w:txbxContent>
                      </wps:txbx>
                      <wps:bodyPr wrap="square" lIns="0" tIns="0" rIns="0" bIns="0" rtlCol="0">
                        <a:noAutofit/>
                      </wps:bodyPr>
                    </wps:wsp>
                  </a:graphicData>
                </a:graphic>
              </wp:anchor>
            </w:drawing>
          </mc:Choice>
          <mc:Fallback>
            <w:pict>
              <v:shape style="position:absolute;margin-left:173.309998pt;margin-top:18.396402pt;width:15.8pt;height:9.8pt;mso-position-horizontal-relative:page;mso-position-vertical-relative:paragraph;z-index:-17190912" type="#_x0000_t202" id="docshape568" filled="false" stroked="false">
                <v:textbox inset="0,0,0,0">
                  <w:txbxContent>
                    <w:p>
                      <w:pPr>
                        <w:spacing w:line="195" w:lineRule="exact" w:before="0"/>
                        <w:ind w:left="0" w:right="0" w:firstLine="0"/>
                        <w:jc w:val="left"/>
                        <w:rPr>
                          <w:rFonts w:ascii="Latin Modern Math"/>
                          <w:sz w:val="16"/>
                        </w:rPr>
                      </w:pPr>
                      <w:r>
                        <w:rPr>
                          <w:rFonts w:ascii="STIX"/>
                          <w:i/>
                          <w:position w:val="-3"/>
                          <w:sz w:val="10"/>
                        </w:rPr>
                        <w:t>i</w:t>
                      </w:r>
                      <w:r>
                        <w:rPr>
                          <w:rFonts w:ascii="STIX"/>
                          <w:i/>
                          <w:spacing w:val="56"/>
                          <w:position w:val="-3"/>
                          <w:sz w:val="10"/>
                        </w:rPr>
                        <w:t>  </w:t>
                      </w:r>
                      <w:r>
                        <w:rPr>
                          <w:rFonts w:ascii="Latin Modern Math"/>
                          <w:spacing w:val="-12"/>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3533027</wp:posOffset>
                </wp:positionH>
                <wp:positionV relativeFrom="paragraph">
                  <wp:posOffset>220651</wp:posOffset>
                </wp:positionV>
                <wp:extent cx="133350" cy="112395"/>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133350" cy="112395"/>
                        </a:xfrm>
                        <a:prstGeom prst="rect">
                          <a:avLst/>
                        </a:prstGeom>
                      </wps:spPr>
                      <wps:txbx>
                        <w:txbxContent>
                          <w:p>
                            <w:pPr>
                              <w:pStyle w:val="BodyText"/>
                              <w:spacing w:line="175" w:lineRule="exact"/>
                            </w:pPr>
                            <w:r>
                              <w:rPr>
                                <w:spacing w:val="-5"/>
                                <w:w w:val="110"/>
                              </w:rPr>
                              <w:t>(8)</w:t>
                            </w:r>
                          </w:p>
                        </w:txbxContent>
                      </wps:txbx>
                      <wps:bodyPr wrap="square" lIns="0" tIns="0" rIns="0" bIns="0" rtlCol="0">
                        <a:noAutofit/>
                      </wps:bodyPr>
                    </wps:wsp>
                  </a:graphicData>
                </a:graphic>
              </wp:anchor>
            </w:drawing>
          </mc:Choice>
          <mc:Fallback>
            <w:pict>
              <v:shape style="position:absolute;margin-left:278.191132pt;margin-top:17.374147pt;width:10.5pt;height:8.85pt;mso-position-horizontal-relative:page;mso-position-vertical-relative:paragraph;z-index:15771136" type="#_x0000_t202" id="docshape569" filled="false" stroked="false">
                <v:textbox inset="0,0,0,0">
                  <w:txbxContent>
                    <w:p>
                      <w:pPr>
                        <w:pStyle w:val="BodyText"/>
                        <w:spacing w:line="175" w:lineRule="exact"/>
                      </w:pPr>
                      <w:r>
                        <w:rPr>
                          <w:spacing w:val="-5"/>
                          <w:w w:val="110"/>
                        </w:rPr>
                        <w:t>(8)</w:t>
                      </w:r>
                    </w:p>
                  </w:txbxContent>
                </v:textbox>
                <w10:wrap type="none"/>
              </v:shape>
            </w:pict>
          </mc:Fallback>
        </mc:AlternateContent>
      </w:r>
      <w:r>
        <w:rPr>
          <w:b/>
          <w:w w:val="110"/>
          <w:sz w:val="16"/>
        </w:rPr>
        <w:t>Actor</w:t>
      </w:r>
      <w:r>
        <w:rPr>
          <w:b/>
          <w:spacing w:val="30"/>
          <w:w w:val="110"/>
          <w:sz w:val="16"/>
        </w:rPr>
        <w:t> </w:t>
      </w:r>
      <w:r>
        <w:rPr>
          <w:b/>
          <w:w w:val="110"/>
          <w:sz w:val="16"/>
        </w:rPr>
        <w:t>network</w:t>
      </w:r>
      <w:r>
        <w:rPr>
          <w:w w:val="110"/>
          <w:sz w:val="16"/>
        </w:rPr>
        <w:t>:</w:t>
      </w:r>
      <w:r>
        <w:rPr>
          <w:spacing w:val="30"/>
          <w:w w:val="110"/>
          <w:sz w:val="16"/>
        </w:rPr>
        <w:t> </w:t>
      </w:r>
      <w:r>
        <w:rPr>
          <w:w w:val="110"/>
          <w:sz w:val="16"/>
        </w:rPr>
        <w:t>The</w:t>
      </w:r>
      <w:r>
        <w:rPr>
          <w:spacing w:val="31"/>
          <w:w w:val="110"/>
          <w:sz w:val="16"/>
        </w:rPr>
        <w:t> </w:t>
      </w:r>
      <w:r>
        <w:rPr>
          <w:w w:val="110"/>
          <w:sz w:val="16"/>
        </w:rPr>
        <w:t>actor</w:t>
      </w:r>
      <w:r>
        <w:rPr>
          <w:spacing w:val="29"/>
          <w:w w:val="110"/>
          <w:sz w:val="16"/>
        </w:rPr>
        <w:t> </w:t>
      </w:r>
      <w:r>
        <w:rPr>
          <w:w w:val="110"/>
          <w:sz w:val="16"/>
        </w:rPr>
        <w:t>uses</w:t>
      </w:r>
      <w:r>
        <w:rPr>
          <w:spacing w:val="32"/>
          <w:w w:val="110"/>
          <w:sz w:val="16"/>
        </w:rPr>
        <w:t> </w:t>
      </w:r>
      <w:r>
        <w:rPr>
          <w:w w:val="110"/>
          <w:sz w:val="16"/>
        </w:rPr>
        <w:t>the</w:t>
      </w:r>
      <w:r>
        <w:rPr>
          <w:spacing w:val="30"/>
          <w:w w:val="110"/>
          <w:sz w:val="16"/>
        </w:rPr>
        <w:t> </w:t>
      </w:r>
      <w:r>
        <w:rPr>
          <w:w w:val="110"/>
          <w:sz w:val="16"/>
        </w:rPr>
        <w:t>policy</w:t>
      </w:r>
      <w:r>
        <w:rPr>
          <w:spacing w:val="29"/>
          <w:w w:val="110"/>
          <w:sz w:val="16"/>
        </w:rPr>
        <w:t> </w:t>
      </w:r>
      <w:r>
        <w:rPr>
          <w:w w:val="110"/>
          <w:sz w:val="16"/>
        </w:rPr>
        <w:t>gradient</w:t>
      </w:r>
      <w:r>
        <w:rPr>
          <w:spacing w:val="31"/>
          <w:w w:val="110"/>
          <w:sz w:val="16"/>
        </w:rPr>
        <w:t> </w:t>
      </w:r>
      <w:r>
        <w:rPr>
          <w:w w:val="110"/>
          <w:sz w:val="16"/>
        </w:rPr>
        <w:t>algorithm</w:t>
      </w:r>
      <w:r>
        <w:rPr>
          <w:spacing w:val="30"/>
          <w:w w:val="110"/>
          <w:sz w:val="16"/>
        </w:rPr>
        <w:t> </w:t>
      </w:r>
      <w:r>
        <w:rPr>
          <w:spacing w:val="-5"/>
          <w:w w:val="110"/>
          <w:sz w:val="16"/>
        </w:rPr>
        <w:t>to</w:t>
      </w:r>
    </w:p>
    <w:p>
      <w:pPr>
        <w:spacing w:after="0" w:line="97" w:lineRule="exact"/>
        <w:jc w:val="left"/>
        <w:rPr>
          <w:sz w:val="16"/>
        </w:rPr>
        <w:sectPr>
          <w:type w:val="continuous"/>
          <w:pgSz w:w="11910" w:h="15880"/>
          <w:pgMar w:header="655" w:footer="544" w:top="620" w:bottom="280" w:left="620" w:right="620"/>
          <w:cols w:num="2" w:equalWidth="0">
            <w:col w:w="5195" w:space="186"/>
            <w:col w:w="5289"/>
          </w:cols>
        </w:sectPr>
      </w:pPr>
    </w:p>
    <w:p>
      <w:pPr>
        <w:pStyle w:val="BodyText"/>
        <w:spacing w:before="44"/>
      </w:pPr>
    </w:p>
    <w:p>
      <w:pPr>
        <w:spacing w:before="0"/>
        <w:ind w:left="131" w:right="0" w:firstLine="0"/>
        <w:jc w:val="left"/>
        <w:rPr>
          <w:rFonts w:ascii="STIX" w:hAnsi="STIX"/>
          <w:i/>
          <w:sz w:val="16"/>
        </w:rPr>
      </w:pPr>
      <w:r>
        <w:rPr/>
        <mc:AlternateContent>
          <mc:Choice Requires="wps">
            <w:drawing>
              <wp:anchor distT="0" distB="0" distL="0" distR="0" allowOverlap="1" layoutInCell="1" locked="0" behindDoc="1" simplePos="0" relativeHeight="486122496">
                <wp:simplePos x="0" y="0"/>
                <wp:positionH relativeFrom="page">
                  <wp:posOffset>592559</wp:posOffset>
                </wp:positionH>
                <wp:positionV relativeFrom="paragraph">
                  <wp:posOffset>26594</wp:posOffset>
                </wp:positionV>
                <wp:extent cx="125095" cy="112395"/>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125095" cy="112395"/>
                        </a:xfrm>
                        <a:prstGeom prst="rect">
                          <a:avLst/>
                        </a:prstGeom>
                      </wps:spPr>
                      <wps:txbx>
                        <w:txbxContent>
                          <w:p>
                            <w:pPr>
                              <w:spacing w:line="176" w:lineRule="exact" w:before="0"/>
                              <w:ind w:left="0" w:right="0" w:firstLine="0"/>
                              <w:jc w:val="left"/>
                              <w:rPr>
                                <w:rFonts w:ascii="LM Roman 10"/>
                                <w:sz w:val="16"/>
                              </w:rPr>
                            </w:pPr>
                            <w:r>
                              <w:rPr>
                                <w:rFonts w:ascii="Latin Modern Math"/>
                                <w:w w:val="105"/>
                                <w:sz w:val="16"/>
                              </w:rPr>
                              <w:t>(</w:t>
                            </w:r>
                            <w:r>
                              <w:rPr>
                                <w:rFonts w:ascii="Latin Modern Math"/>
                                <w:spacing w:val="-10"/>
                                <w:w w:val="105"/>
                                <w:sz w:val="16"/>
                              </w:rPr>
                              <w:t> </w:t>
                            </w:r>
                            <w:r>
                              <w:rPr>
                                <w:rFonts w:ascii="STIX"/>
                                <w:i/>
                                <w:spacing w:val="-5"/>
                                <w:w w:val="110"/>
                                <w:sz w:val="16"/>
                                <w:vertAlign w:val="subscript"/>
                              </w:rPr>
                              <w:t>i</w:t>
                            </w:r>
                            <w:r>
                              <w:rPr>
                                <w:rFonts w:ascii="LM Roman 10"/>
                                <w:spacing w:val="-5"/>
                                <w:w w:val="110"/>
                                <w:sz w:val="16"/>
                                <w:vertAlign w:val="baseline"/>
                              </w:rPr>
                              <w:t>,</w:t>
                            </w:r>
                          </w:p>
                        </w:txbxContent>
                      </wps:txbx>
                      <wps:bodyPr wrap="square" lIns="0" tIns="0" rIns="0" bIns="0" rtlCol="0">
                        <a:noAutofit/>
                      </wps:bodyPr>
                    </wps:wsp>
                  </a:graphicData>
                </a:graphic>
              </wp:anchor>
            </w:drawing>
          </mc:Choice>
          <mc:Fallback>
            <w:pict>
              <v:shape style="position:absolute;margin-left:46.658199pt;margin-top:2.094079pt;width:9.85pt;height:8.85pt;mso-position-horizontal-relative:page;mso-position-vertical-relative:paragraph;z-index:-17193984" type="#_x0000_t202" id="docshape570" filled="false" stroked="false">
                <v:textbox inset="0,0,0,0">
                  <w:txbxContent>
                    <w:p>
                      <w:pPr>
                        <w:spacing w:line="176" w:lineRule="exact" w:before="0"/>
                        <w:ind w:left="0" w:right="0" w:firstLine="0"/>
                        <w:jc w:val="left"/>
                        <w:rPr>
                          <w:rFonts w:ascii="LM Roman 10"/>
                          <w:sz w:val="16"/>
                        </w:rPr>
                      </w:pPr>
                      <w:r>
                        <w:rPr>
                          <w:rFonts w:ascii="Latin Modern Math"/>
                          <w:w w:val="105"/>
                          <w:sz w:val="16"/>
                        </w:rPr>
                        <w:t>(</w:t>
                      </w:r>
                      <w:r>
                        <w:rPr>
                          <w:rFonts w:ascii="Latin Modern Math"/>
                          <w:spacing w:val="-10"/>
                          <w:w w:val="105"/>
                          <w:sz w:val="16"/>
                        </w:rPr>
                        <w:t> </w:t>
                      </w:r>
                      <w:r>
                        <w:rPr>
                          <w:rFonts w:ascii="STIX"/>
                          <w:i/>
                          <w:spacing w:val="-5"/>
                          <w:w w:val="110"/>
                          <w:sz w:val="16"/>
                          <w:vertAlign w:val="subscript"/>
                        </w:rPr>
                        <w:t>i</w:t>
                      </w:r>
                      <w:r>
                        <w:rPr>
                          <w:rFonts w:ascii="LM Roman 10"/>
                          <w:spacing w:val="-5"/>
                          <w:w w:val="110"/>
                          <w:sz w:val="16"/>
                          <w:vertAlign w:val="baseline"/>
                        </w:rPr>
                        <w:t>,</w:t>
                      </w:r>
                    </w:p>
                  </w:txbxContent>
                </v:textbox>
                <w10:wrap type="none"/>
              </v:shape>
            </w:pict>
          </mc:Fallback>
        </mc:AlternateContent>
      </w:r>
      <w:r>
        <w:rPr>
          <w:rFonts w:ascii="STIX" w:hAnsi="STIX"/>
          <w:i/>
          <w:w w:val="105"/>
          <w:sz w:val="16"/>
        </w:rPr>
        <w:t>Q</w:t>
      </w:r>
      <w:r>
        <w:rPr>
          <w:rFonts w:ascii="STIX" w:hAnsi="STIX"/>
          <w:i/>
          <w:w w:val="105"/>
          <w:sz w:val="16"/>
          <w:vertAlign w:val="superscript"/>
        </w:rPr>
        <w:t>π</w:t>
      </w:r>
      <w:r>
        <w:rPr>
          <w:rFonts w:ascii="STIX" w:hAnsi="STIX"/>
          <w:i/>
          <w:spacing w:val="31"/>
          <w:w w:val="105"/>
          <w:sz w:val="16"/>
          <w:vertAlign w:val="baseline"/>
        </w:rPr>
        <w:t> </w:t>
      </w:r>
      <w:r>
        <w:rPr>
          <w:rFonts w:ascii="STIX" w:hAnsi="STIX"/>
          <w:i/>
          <w:w w:val="105"/>
          <w:sz w:val="16"/>
          <w:vertAlign w:val="baseline"/>
        </w:rPr>
        <w:t>I</w:t>
      </w:r>
      <w:r>
        <w:rPr>
          <w:rFonts w:ascii="STIX" w:hAnsi="STIX"/>
          <w:i/>
          <w:spacing w:val="65"/>
          <w:w w:val="105"/>
          <w:sz w:val="16"/>
          <w:vertAlign w:val="baseline"/>
        </w:rPr>
        <w:t> </w:t>
      </w:r>
      <w:r>
        <w:rPr>
          <w:rFonts w:ascii="STIX" w:hAnsi="STIX"/>
          <w:i/>
          <w:spacing w:val="-10"/>
          <w:w w:val="105"/>
          <w:sz w:val="16"/>
          <w:vertAlign w:val="baseline"/>
        </w:rPr>
        <w:t>a</w:t>
      </w:r>
    </w:p>
    <w:p>
      <w:pPr>
        <w:spacing w:line="175" w:lineRule="auto" w:before="0"/>
        <w:ind w:left="131" w:right="0" w:firstLine="0"/>
        <w:jc w:val="left"/>
        <w:rPr>
          <w:rFonts w:ascii="STIX" w:hAnsi="STIX"/>
          <w:i/>
          <w:sz w:val="10"/>
        </w:rPr>
      </w:pPr>
      <w:r>
        <w:rPr/>
        <w:br w:type="column"/>
      </w:r>
      <w:r>
        <w:rPr>
          <w:rFonts w:ascii="STIX" w:hAnsi="STIX"/>
          <w:i/>
          <w:w w:val="95"/>
          <w:position w:val="-26"/>
          <w:sz w:val="16"/>
        </w:rPr>
        <w:t>E</w:t>
      </w:r>
      <w:r>
        <w:rPr>
          <w:rFonts w:ascii="UKIJ Tughra" w:hAnsi="UKIJ Tughra"/>
          <w:w w:val="95"/>
          <w:sz w:val="16"/>
        </w:rPr>
        <w:t>{</w:t>
      </w:r>
      <w:r>
        <w:rPr>
          <w:rFonts w:ascii="UKIJ Tughra" w:hAnsi="UKIJ Tughra"/>
          <w:spacing w:val="-8"/>
          <w:w w:val="95"/>
          <w:sz w:val="16"/>
        </w:rPr>
        <w:t> </w:t>
      </w:r>
      <w:r>
        <w:rPr>
          <w:rFonts w:ascii="UKIJ Tughra" w:hAnsi="UKIJ Tughra"/>
          <w:spacing w:val="-170"/>
          <w:w w:val="155"/>
          <w:position w:val="-11"/>
          <w:sz w:val="16"/>
        </w:rPr>
        <w:t>∑</w:t>
      </w:r>
      <w:r>
        <w:rPr>
          <w:rFonts w:ascii="STIX" w:hAnsi="STIX"/>
          <w:i/>
          <w:spacing w:val="-16"/>
          <w:w w:val="85"/>
          <w:position w:val="-8"/>
          <w:sz w:val="10"/>
        </w:rPr>
        <w:t>N</w:t>
      </w:r>
    </w:p>
    <w:p>
      <w:pPr>
        <w:spacing w:line="240" w:lineRule="auto" w:before="69"/>
        <w:rPr>
          <w:rFonts w:ascii="STIX"/>
          <w:i/>
          <w:sz w:val="10"/>
        </w:rPr>
      </w:pPr>
      <w:r>
        <w:rPr/>
        <w:br w:type="column"/>
      </w:r>
      <w:r>
        <w:rPr>
          <w:rFonts w:ascii="STIX"/>
          <w:i/>
          <w:sz w:val="10"/>
        </w:rPr>
      </w:r>
    </w:p>
    <w:p>
      <w:pPr>
        <w:spacing w:before="0"/>
        <w:ind w:left="70" w:right="0" w:firstLine="0"/>
        <w:jc w:val="left"/>
        <w:rPr>
          <w:rFonts w:ascii="STIX" w:hAnsi="STIX"/>
          <w:i/>
          <w:sz w:val="17"/>
        </w:rPr>
      </w:pPr>
      <w:r>
        <w:rPr/>
        <mc:AlternateContent>
          <mc:Choice Requires="wps">
            <w:drawing>
              <wp:anchor distT="0" distB="0" distL="0" distR="0" allowOverlap="1" layoutInCell="1" locked="0" behindDoc="1" simplePos="0" relativeHeight="486124032">
                <wp:simplePos x="0" y="0"/>
                <wp:positionH relativeFrom="page">
                  <wp:posOffset>1448638</wp:posOffset>
                </wp:positionH>
                <wp:positionV relativeFrom="paragraph">
                  <wp:posOffset>80756</wp:posOffset>
                </wp:positionV>
                <wp:extent cx="29209" cy="87630"/>
                <wp:effectExtent l="0" t="0" r="0" b="0"/>
                <wp:wrapNone/>
                <wp:docPr id="645" name="Textbox 645"/>
                <wp:cNvGraphicFramePr>
                  <a:graphicFrameLocks/>
                </wp:cNvGraphicFramePr>
                <a:graphic>
                  <a:graphicData uri="http://schemas.microsoft.com/office/word/2010/wordprocessingShape">
                    <wps:wsp>
                      <wps:cNvPr id="645" name="Textbox 645"/>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114.066002pt;margin-top:6.358806pt;width:2.3pt;height:6.9pt;mso-position-horizontal-relative:page;mso-position-vertical-relative:paragraph;z-index:-17192448" type="#_x0000_t202" id="docshape571"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1635836</wp:posOffset>
                </wp:positionH>
                <wp:positionV relativeFrom="paragraph">
                  <wp:posOffset>43221</wp:posOffset>
                </wp:positionV>
                <wp:extent cx="27940" cy="10160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128.8060pt;margin-top:3.403297pt;width:2.2pt;height:8pt;mso-position-horizontal-relative:page;mso-position-vertical-relative:paragraph;z-index:15769088" type="#_x0000_t202" id="docshape572"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w:rFonts w:ascii="STIX" w:hAnsi="STIX"/>
          <w:i/>
          <w:spacing w:val="2"/>
          <w:position w:val="-6"/>
          <w:sz w:val="16"/>
        </w:rPr>
        <w:t>β</w:t>
      </w:r>
      <w:r>
        <w:rPr>
          <w:rFonts w:ascii="STIX" w:hAnsi="STIX"/>
          <w:i/>
          <w:spacing w:val="2"/>
          <w:sz w:val="10"/>
        </w:rPr>
        <w:t>k</w:t>
      </w:r>
      <w:r>
        <w:rPr>
          <w:rFonts w:ascii="STIX" w:hAnsi="STIX"/>
          <w:i/>
          <w:spacing w:val="2"/>
          <w:position w:val="-6"/>
          <w:sz w:val="16"/>
        </w:rPr>
        <w:t>γ</w:t>
      </w:r>
      <w:r>
        <w:rPr>
          <w:rFonts w:ascii="STIX" w:hAnsi="STIX"/>
          <w:i/>
          <w:spacing w:val="2"/>
          <w:sz w:val="10"/>
        </w:rPr>
        <w:t>rad</w:t>
      </w:r>
      <w:r>
        <w:rPr>
          <w:rFonts w:ascii="STIX" w:hAnsi="STIX"/>
          <w:i/>
          <w:spacing w:val="-5"/>
          <w:sz w:val="10"/>
        </w:rPr>
        <w:t> </w:t>
      </w:r>
      <w:r>
        <w:rPr>
          <w:rFonts w:ascii="UKIJ Tughra" w:hAnsi="UKIJ Tughra"/>
          <w:spacing w:val="-11"/>
          <w:position w:val="-1"/>
          <w:sz w:val="16"/>
        </w:rPr>
        <w:t>⃒</w:t>
      </w:r>
      <w:r>
        <w:rPr>
          <w:rFonts w:ascii="STIX" w:hAnsi="STIX"/>
          <w:i/>
          <w:spacing w:val="-11"/>
          <w:position w:val="-6"/>
          <w:sz w:val="17"/>
        </w:rPr>
        <w:t>π</w:t>
      </w:r>
    </w:p>
    <w:p>
      <w:pPr>
        <w:spacing w:line="240" w:lineRule="auto" w:before="89"/>
        <w:rPr>
          <w:rFonts w:ascii="STIX"/>
          <w:i/>
          <w:sz w:val="10"/>
        </w:rPr>
      </w:pPr>
      <w:r>
        <w:rPr/>
        <w:br w:type="column"/>
      </w:r>
      <w:r>
        <w:rPr>
          <w:rFonts w:ascii="STIX"/>
          <w:i/>
          <w:sz w:val="10"/>
        </w:rPr>
      </w:r>
    </w:p>
    <w:p>
      <w:pPr>
        <w:spacing w:before="1"/>
        <w:ind w:left="131" w:right="0" w:firstLine="0"/>
        <w:jc w:val="left"/>
        <w:rPr>
          <w:rFonts w:ascii="STIX"/>
          <w:i/>
          <w:sz w:val="10"/>
        </w:rPr>
      </w:pPr>
      <w:r>
        <w:rPr/>
        <mc:AlternateContent>
          <mc:Choice Requires="wps">
            <w:drawing>
              <wp:anchor distT="0" distB="0" distL="0" distR="0" allowOverlap="1" layoutInCell="1" locked="0" behindDoc="0" simplePos="0" relativeHeight="15768064">
                <wp:simplePos x="0" y="0"/>
                <wp:positionH relativeFrom="page">
                  <wp:posOffset>1169282</wp:posOffset>
                </wp:positionH>
                <wp:positionV relativeFrom="paragraph">
                  <wp:posOffset>147244</wp:posOffset>
                </wp:positionV>
                <wp:extent cx="113030" cy="87630"/>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113030"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k</w:t>
                            </w:r>
                            <w:r>
                              <w:rPr>
                                <w:rFonts w:ascii="Latin Modern Math"/>
                                <w:spacing w:val="-5"/>
                                <w:sz w:val="10"/>
                              </w:rPr>
                              <w:t>=</w:t>
                            </w:r>
                            <w:r>
                              <w:rPr>
                                <w:rFonts w:ascii="STIX"/>
                                <w:spacing w:val="-5"/>
                                <w:sz w:val="10"/>
                              </w:rPr>
                              <w:t>0</w:t>
                            </w:r>
                          </w:p>
                        </w:txbxContent>
                      </wps:txbx>
                      <wps:bodyPr wrap="square" lIns="0" tIns="0" rIns="0" bIns="0" rtlCol="0">
                        <a:noAutofit/>
                      </wps:bodyPr>
                    </wps:wsp>
                  </a:graphicData>
                </a:graphic>
              </wp:anchor>
            </w:drawing>
          </mc:Choice>
          <mc:Fallback>
            <w:pict>
              <v:shape style="position:absolute;margin-left:92.069519pt;margin-top:11.594033pt;width:8.9pt;height:6.9pt;mso-position-horizontal-relative:page;mso-position-vertical-relative:paragraph;z-index:15768064" type="#_x0000_t202" id="docshape573" filled="false" stroked="false">
                <v:textbox inset="0,0,0,0">
                  <w:txbxContent>
                    <w:p>
                      <w:pPr>
                        <w:spacing w:line="138" w:lineRule="exact" w:before="0"/>
                        <w:ind w:left="0" w:right="0" w:firstLine="0"/>
                        <w:jc w:val="left"/>
                        <w:rPr>
                          <w:rFonts w:ascii="STIX"/>
                          <w:sz w:val="10"/>
                        </w:rPr>
                      </w:pPr>
                      <w:r>
                        <w:rPr>
                          <w:rFonts w:ascii="STIX"/>
                          <w:i/>
                          <w:spacing w:val="-5"/>
                          <w:sz w:val="10"/>
                        </w:rPr>
                        <w:t>k</w:t>
                      </w:r>
                      <w:r>
                        <w:rPr>
                          <w:rFonts w:ascii="Latin Modern Math"/>
                          <w:spacing w:val="-5"/>
                          <w:sz w:val="10"/>
                        </w:rPr>
                        <w:t>=</w:t>
                      </w:r>
                      <w:r>
                        <w:rPr>
                          <w:rFonts w:ascii="STIX"/>
                          <w:spacing w:val="-5"/>
                          <w:sz w:val="10"/>
                        </w:rPr>
                        <w:t>0</w:t>
                      </w:r>
                    </w:p>
                  </w:txbxContent>
                </v:textbox>
                <w10:wrap type="none"/>
              </v:shape>
            </w:pict>
          </mc:Fallback>
        </mc:AlternateContent>
      </w:r>
      <w:r>
        <w:rPr>
          <w:rFonts w:ascii="STIX"/>
          <w:i/>
          <w:spacing w:val="-4"/>
          <w:position w:val="-6"/>
          <w:sz w:val="16"/>
        </w:rPr>
        <w:t>I</w:t>
      </w:r>
      <w:r>
        <w:rPr>
          <w:rFonts w:ascii="STIX"/>
          <w:i/>
          <w:spacing w:val="-4"/>
          <w:sz w:val="10"/>
        </w:rPr>
        <w:t>sen</w:t>
      </w:r>
    </w:p>
    <w:p>
      <w:pPr>
        <w:tabs>
          <w:tab w:pos="731" w:val="left" w:leader="none"/>
        </w:tabs>
        <w:spacing w:before="122"/>
        <w:ind w:left="131" w:right="0" w:firstLine="0"/>
        <w:jc w:val="left"/>
        <w:rPr>
          <w:rFonts w:ascii="UKIJ Tughra"/>
          <w:sz w:val="16"/>
        </w:rPr>
      </w:pPr>
      <w:r>
        <w:rPr/>
        <w:br w:type="column"/>
      </w:r>
      <w:r>
        <w:rPr>
          <w:rFonts w:ascii="STIX"/>
          <w:i/>
          <w:position w:val="-6"/>
          <w:sz w:val="16"/>
        </w:rPr>
        <w:t>I</w:t>
      </w:r>
      <w:r>
        <w:rPr>
          <w:rFonts w:ascii="STIX"/>
          <w:i/>
          <w:spacing w:val="66"/>
          <w:position w:val="-6"/>
          <w:sz w:val="16"/>
        </w:rPr>
        <w:t> </w:t>
      </w:r>
      <w:r>
        <w:rPr>
          <w:rFonts w:ascii="STIX"/>
          <w:i/>
          <w:spacing w:val="-4"/>
          <w:position w:val="-6"/>
          <w:sz w:val="16"/>
        </w:rPr>
        <w:t>a</w:t>
      </w:r>
      <w:r>
        <w:rPr>
          <w:rFonts w:ascii="STIX"/>
          <w:i/>
          <w:spacing w:val="-4"/>
          <w:sz w:val="10"/>
        </w:rPr>
        <w:t>sen</w:t>
      </w:r>
      <w:r>
        <w:rPr>
          <w:rFonts w:ascii="STIX"/>
          <w:i/>
          <w:sz w:val="10"/>
        </w:rPr>
        <w:tab/>
      </w:r>
      <w:r>
        <w:rPr>
          <w:rFonts w:ascii="STIX"/>
          <w:i/>
          <w:position w:val="-6"/>
          <w:sz w:val="16"/>
        </w:rPr>
        <w:t>a</w:t>
      </w:r>
      <w:r>
        <w:rPr>
          <w:rFonts w:ascii="STIX"/>
          <w:i/>
          <w:spacing w:val="20"/>
          <w:position w:val="-6"/>
          <w:sz w:val="16"/>
        </w:rPr>
        <w:t> </w:t>
      </w:r>
      <w:r>
        <w:rPr>
          <w:rFonts w:ascii="UKIJ Tughra"/>
          <w:spacing w:val="-13"/>
          <w:position w:val="6"/>
          <w:sz w:val="16"/>
        </w:rPr>
        <w:t>}</w:t>
      </w:r>
    </w:p>
    <w:p>
      <w:pPr>
        <w:pStyle w:val="BodyText"/>
        <w:spacing w:before="111"/>
        <w:ind w:left="131"/>
      </w:pPr>
      <w:r>
        <w:rPr/>
        <w:br w:type="column"/>
      </w:r>
      <w:r>
        <w:rPr>
          <w:w w:val="110"/>
        </w:rPr>
        <w:t>evaluate</w:t>
      </w:r>
      <w:r>
        <w:rPr>
          <w:spacing w:val="25"/>
          <w:w w:val="110"/>
        </w:rPr>
        <w:t> </w:t>
      </w:r>
      <w:r>
        <w:rPr>
          <w:w w:val="110"/>
        </w:rPr>
        <w:t>and</w:t>
      </w:r>
      <w:r>
        <w:rPr>
          <w:spacing w:val="25"/>
          <w:w w:val="110"/>
        </w:rPr>
        <w:t> </w:t>
      </w:r>
      <w:r>
        <w:rPr>
          <w:w w:val="110"/>
        </w:rPr>
        <w:t>improve</w:t>
      </w:r>
      <w:r>
        <w:rPr>
          <w:spacing w:val="27"/>
          <w:w w:val="110"/>
        </w:rPr>
        <w:t> </w:t>
      </w:r>
      <w:r>
        <w:rPr>
          <w:w w:val="110"/>
        </w:rPr>
        <w:t>policy,</w:t>
      </w:r>
      <w:r>
        <w:rPr>
          <w:spacing w:val="26"/>
          <w:w w:val="110"/>
        </w:rPr>
        <w:t> </w:t>
      </w:r>
      <w:r>
        <w:rPr>
          <w:w w:val="110"/>
        </w:rPr>
        <w:t>mainly</w:t>
      </w:r>
      <w:r>
        <w:rPr>
          <w:spacing w:val="24"/>
          <w:w w:val="110"/>
        </w:rPr>
        <w:t> </w:t>
      </w:r>
      <w:r>
        <w:rPr>
          <w:w w:val="110"/>
        </w:rPr>
        <w:t>by</w:t>
      </w:r>
      <w:r>
        <w:rPr>
          <w:spacing w:val="27"/>
          <w:w w:val="110"/>
        </w:rPr>
        <w:t> </w:t>
      </w:r>
      <w:r>
        <w:rPr>
          <w:w w:val="110"/>
        </w:rPr>
        <w:t>the</w:t>
      </w:r>
      <w:r>
        <w:rPr>
          <w:spacing w:val="26"/>
          <w:w w:val="110"/>
        </w:rPr>
        <w:t> </w:t>
      </w:r>
      <w:r>
        <w:rPr>
          <w:w w:val="110"/>
        </w:rPr>
        <w:t>agent</w:t>
      </w:r>
      <w:r>
        <w:rPr>
          <w:spacing w:val="26"/>
          <w:w w:val="110"/>
        </w:rPr>
        <w:t> </w:t>
      </w:r>
      <w:r>
        <w:rPr>
          <w:w w:val="110"/>
        </w:rPr>
        <w:t>observing</w:t>
      </w:r>
      <w:r>
        <w:rPr>
          <w:spacing w:val="25"/>
          <w:w w:val="110"/>
        </w:rPr>
        <w:t> </w:t>
      </w:r>
      <w:r>
        <w:rPr>
          <w:w w:val="110"/>
        </w:rPr>
        <w:t>a</w:t>
      </w:r>
      <w:r>
        <w:rPr>
          <w:spacing w:val="26"/>
          <w:w w:val="110"/>
        </w:rPr>
        <w:t> </w:t>
      </w:r>
      <w:r>
        <w:rPr>
          <w:spacing w:val="-2"/>
          <w:w w:val="110"/>
        </w:rPr>
        <w:t>large</w:t>
      </w:r>
    </w:p>
    <w:p>
      <w:pPr>
        <w:pStyle w:val="BodyText"/>
        <w:spacing w:before="10"/>
        <w:rPr>
          <w:sz w:val="2"/>
        </w:rPr>
      </w:pPr>
    </w:p>
    <w:p>
      <w:pPr>
        <w:pStyle w:val="BodyText"/>
        <w:ind w:left="131"/>
        <w:rPr>
          <w:sz w:val="20"/>
        </w:rPr>
      </w:pPr>
      <w:r>
        <w:rPr>
          <w:sz w:val="20"/>
        </w:rPr>
        <mc:AlternateContent>
          <mc:Choice Requires="wps">
            <w:drawing>
              <wp:inline distT="0" distB="0" distL="0" distR="0">
                <wp:extent cx="3188970" cy="245745"/>
                <wp:effectExtent l="0" t="0" r="0" b="0"/>
                <wp:docPr id="648" name="Textbox 648"/>
                <wp:cNvGraphicFramePr>
                  <a:graphicFrameLocks/>
                </wp:cNvGraphicFramePr>
                <a:graphic>
                  <a:graphicData uri="http://schemas.microsoft.com/office/word/2010/wordprocessingShape">
                    <wps:wsp>
                      <wps:cNvPr id="648" name="Textbox 648"/>
                      <wps:cNvSpPr txBox="1"/>
                      <wps:spPr>
                        <a:xfrm>
                          <a:off x="0" y="0"/>
                          <a:ext cx="3188970" cy="245745"/>
                        </a:xfrm>
                        <a:prstGeom prst="rect">
                          <a:avLst/>
                        </a:prstGeom>
                      </wps:spPr>
                      <wps:txbx>
                        <w:txbxContent>
                          <w:p>
                            <w:pPr>
                              <w:pStyle w:val="BodyText"/>
                              <w:spacing w:line="273" w:lineRule="auto"/>
                            </w:pPr>
                            <w:r>
                              <w:rPr>
                                <w:w w:val="110"/>
                              </w:rPr>
                              <w:t>number of training samples, among which for a certain signal (such </w:t>
                            </w:r>
                            <w:r>
                              <w:rPr>
                                <w:w w:val="110"/>
                              </w:rPr>
                              <w:t>as communication),</w:t>
                            </w:r>
                            <w:r>
                              <w:rPr>
                                <w:spacing w:val="26"/>
                                <w:w w:val="110"/>
                              </w:rPr>
                              <w:t> </w:t>
                            </w:r>
                            <w:r>
                              <w:rPr>
                                <w:w w:val="110"/>
                              </w:rPr>
                              <w:t>a</w:t>
                            </w:r>
                            <w:r>
                              <w:rPr>
                                <w:spacing w:val="27"/>
                                <w:w w:val="110"/>
                              </w:rPr>
                              <w:t> </w:t>
                            </w:r>
                            <w:r>
                              <w:rPr>
                                <w:w w:val="110"/>
                              </w:rPr>
                              <w:t>higher</w:t>
                            </w:r>
                            <w:r>
                              <w:rPr>
                                <w:spacing w:val="27"/>
                                <w:w w:val="110"/>
                              </w:rPr>
                              <w:t> </w:t>
                            </w:r>
                            <w:r>
                              <w:rPr>
                                <w:w w:val="110"/>
                              </w:rPr>
                              <w:t>priority</w:t>
                            </w:r>
                            <w:r>
                              <w:rPr>
                                <w:spacing w:val="28"/>
                                <w:w w:val="110"/>
                              </w:rPr>
                              <w:t> </w:t>
                            </w:r>
                            <w:r>
                              <w:rPr>
                                <w:w w:val="110"/>
                              </w:rPr>
                              <w:t>is</w:t>
                            </w:r>
                            <w:r>
                              <w:rPr>
                                <w:spacing w:val="26"/>
                                <w:w w:val="110"/>
                              </w:rPr>
                              <w:t> </w:t>
                            </w:r>
                            <w:r>
                              <w:rPr>
                                <w:w w:val="110"/>
                              </w:rPr>
                              <w:t>a</w:t>
                            </w:r>
                            <w:r>
                              <w:rPr>
                                <w:spacing w:val="27"/>
                                <w:w w:val="110"/>
                              </w:rPr>
                              <w:t> </w:t>
                            </w:r>
                            <w:r>
                              <w:rPr>
                                <w:w w:val="110"/>
                              </w:rPr>
                              <w:t>positive</w:t>
                            </w:r>
                            <w:r>
                              <w:rPr>
                                <w:spacing w:val="27"/>
                                <w:w w:val="110"/>
                              </w:rPr>
                              <w:t> </w:t>
                            </w:r>
                            <w:r>
                              <w:rPr>
                                <w:w w:val="110"/>
                              </w:rPr>
                              <w:t>reward,</w:t>
                            </w:r>
                            <w:r>
                              <w:rPr>
                                <w:spacing w:val="28"/>
                                <w:w w:val="110"/>
                              </w:rPr>
                              <w:t> </w:t>
                            </w:r>
                            <w:r>
                              <w:rPr>
                                <w:w w:val="110"/>
                              </w:rPr>
                              <w:t>and</w:t>
                            </w:r>
                            <w:r>
                              <w:rPr>
                                <w:spacing w:val="26"/>
                                <w:w w:val="110"/>
                              </w:rPr>
                              <w:t> </w:t>
                            </w:r>
                            <w:r>
                              <w:rPr>
                                <w:w w:val="110"/>
                              </w:rPr>
                              <w:t>a</w:t>
                            </w:r>
                            <w:r>
                              <w:rPr>
                                <w:spacing w:val="26"/>
                                <w:w w:val="110"/>
                              </w:rPr>
                              <w:t> </w:t>
                            </w:r>
                            <w:r>
                              <w:rPr>
                                <w:w w:val="110"/>
                              </w:rPr>
                              <w:t>lower</w:t>
                            </w:r>
                          </w:p>
                        </w:txbxContent>
                      </wps:txbx>
                      <wps:bodyPr wrap="square" lIns="0" tIns="0" rIns="0" bIns="0" rtlCol="0">
                        <a:noAutofit/>
                      </wps:bodyPr>
                    </wps:wsp>
                  </a:graphicData>
                </a:graphic>
              </wp:inline>
            </w:drawing>
          </mc:Choice>
          <mc:Fallback>
            <w:pict>
              <v:shape style="width:251.1pt;height:19.350pt;mso-position-horizontal-relative:char;mso-position-vertical-relative:line" type="#_x0000_t202" id="docshape574" filled="false" stroked="false">
                <w10:anchorlock/>
                <v:textbox inset="0,0,0,0">
                  <w:txbxContent>
                    <w:p>
                      <w:pPr>
                        <w:pStyle w:val="BodyText"/>
                        <w:spacing w:line="273" w:lineRule="auto"/>
                      </w:pPr>
                      <w:r>
                        <w:rPr>
                          <w:w w:val="110"/>
                        </w:rPr>
                        <w:t>number of training samples, among which for a certain signal (such </w:t>
                      </w:r>
                      <w:r>
                        <w:rPr>
                          <w:w w:val="110"/>
                        </w:rPr>
                        <w:t>as communication),</w:t>
                      </w:r>
                      <w:r>
                        <w:rPr>
                          <w:spacing w:val="26"/>
                          <w:w w:val="110"/>
                        </w:rPr>
                        <w:t> </w:t>
                      </w:r>
                      <w:r>
                        <w:rPr>
                          <w:w w:val="110"/>
                        </w:rPr>
                        <w:t>a</w:t>
                      </w:r>
                      <w:r>
                        <w:rPr>
                          <w:spacing w:val="27"/>
                          <w:w w:val="110"/>
                        </w:rPr>
                        <w:t> </w:t>
                      </w:r>
                      <w:r>
                        <w:rPr>
                          <w:w w:val="110"/>
                        </w:rPr>
                        <w:t>higher</w:t>
                      </w:r>
                      <w:r>
                        <w:rPr>
                          <w:spacing w:val="27"/>
                          <w:w w:val="110"/>
                        </w:rPr>
                        <w:t> </w:t>
                      </w:r>
                      <w:r>
                        <w:rPr>
                          <w:w w:val="110"/>
                        </w:rPr>
                        <w:t>priority</w:t>
                      </w:r>
                      <w:r>
                        <w:rPr>
                          <w:spacing w:val="28"/>
                          <w:w w:val="110"/>
                        </w:rPr>
                        <w:t> </w:t>
                      </w:r>
                      <w:r>
                        <w:rPr>
                          <w:w w:val="110"/>
                        </w:rPr>
                        <w:t>is</w:t>
                      </w:r>
                      <w:r>
                        <w:rPr>
                          <w:spacing w:val="26"/>
                          <w:w w:val="110"/>
                        </w:rPr>
                        <w:t> </w:t>
                      </w:r>
                      <w:r>
                        <w:rPr>
                          <w:w w:val="110"/>
                        </w:rPr>
                        <w:t>a</w:t>
                      </w:r>
                      <w:r>
                        <w:rPr>
                          <w:spacing w:val="27"/>
                          <w:w w:val="110"/>
                        </w:rPr>
                        <w:t> </w:t>
                      </w:r>
                      <w:r>
                        <w:rPr>
                          <w:w w:val="110"/>
                        </w:rPr>
                        <w:t>positive</w:t>
                      </w:r>
                      <w:r>
                        <w:rPr>
                          <w:spacing w:val="27"/>
                          <w:w w:val="110"/>
                        </w:rPr>
                        <w:t> </w:t>
                      </w:r>
                      <w:r>
                        <w:rPr>
                          <w:w w:val="110"/>
                        </w:rPr>
                        <w:t>reward,</w:t>
                      </w:r>
                      <w:r>
                        <w:rPr>
                          <w:spacing w:val="28"/>
                          <w:w w:val="110"/>
                        </w:rPr>
                        <w:t> </w:t>
                      </w:r>
                      <w:r>
                        <w:rPr>
                          <w:w w:val="110"/>
                        </w:rPr>
                        <w:t>and</w:t>
                      </w:r>
                      <w:r>
                        <w:rPr>
                          <w:spacing w:val="26"/>
                          <w:w w:val="110"/>
                        </w:rPr>
                        <w:t> </w:t>
                      </w:r>
                      <w:r>
                        <w:rPr>
                          <w:w w:val="110"/>
                        </w:rPr>
                        <w:t>a</w:t>
                      </w:r>
                      <w:r>
                        <w:rPr>
                          <w:spacing w:val="26"/>
                          <w:w w:val="110"/>
                        </w:rPr>
                        <w:t> </w:t>
                      </w:r>
                      <w:r>
                        <w:rPr>
                          <w:w w:val="110"/>
                        </w:rPr>
                        <w:t>lower</w:t>
                      </w:r>
                    </w:p>
                  </w:txbxContent>
                </v:textbox>
              </v:shape>
            </w:pict>
          </mc:Fallback>
        </mc:AlternateContent>
      </w:r>
      <w:r>
        <w:rPr>
          <w:sz w:val="20"/>
        </w:rPr>
      </w:r>
    </w:p>
    <w:p>
      <w:pPr>
        <w:pStyle w:val="BodyText"/>
        <w:spacing w:before="10"/>
        <w:rPr>
          <w:sz w:val="2"/>
        </w:rPr>
      </w:pPr>
    </w:p>
    <w:p>
      <w:pPr>
        <w:spacing w:after="0"/>
        <w:rPr>
          <w:sz w:val="2"/>
        </w:rPr>
        <w:sectPr>
          <w:type w:val="continuous"/>
          <w:pgSz w:w="11910" w:h="15880"/>
          <w:pgMar w:header="655" w:footer="544" w:top="620" w:bottom="280" w:left="620" w:right="620"/>
          <w:cols w:num="6" w:equalWidth="0">
            <w:col w:w="656" w:space="153"/>
            <w:col w:w="534" w:space="39"/>
            <w:col w:w="610" w:space="61"/>
            <w:col w:w="372" w:space="49"/>
            <w:col w:w="1007" w:space="1899"/>
            <w:col w:w="5290"/>
          </w:cols>
        </w:sectPr>
      </w:pPr>
    </w:p>
    <w:p>
      <w:pPr>
        <w:pStyle w:val="BodyText"/>
        <w:spacing w:line="79" w:lineRule="auto" w:before="2"/>
        <w:ind w:left="131" w:right="38"/>
        <w:jc w:val="both"/>
      </w:pPr>
      <w:r>
        <w:rPr/>
        <mc:AlternateContent>
          <mc:Choice Requires="wps">
            <w:drawing>
              <wp:anchor distT="0" distB="0" distL="0" distR="0" allowOverlap="1" layoutInCell="1" locked="0" behindDoc="1" simplePos="0" relativeHeight="486126080">
                <wp:simplePos x="0" y="0"/>
                <wp:positionH relativeFrom="page">
                  <wp:posOffset>2480398</wp:posOffset>
                </wp:positionH>
                <wp:positionV relativeFrom="paragraph">
                  <wp:posOffset>-279035</wp:posOffset>
                </wp:positionV>
                <wp:extent cx="33020" cy="8763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195.307007pt;margin-top:-21.971317pt;width:2.6pt;height:6.9pt;mso-position-horizontal-relative:page;mso-position-vertical-relative:paragraph;z-index:-17190400" type="#_x0000_t202" id="docshape575"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w w:val="110"/>
        </w:rPr>
        <w:t>where</w:t>
      </w:r>
      <w:r>
        <w:rPr>
          <w:spacing w:val="-11"/>
          <w:w w:val="110"/>
        </w:rPr>
        <w:t> </w:t>
      </w:r>
      <w:r>
        <w:rPr>
          <w:rFonts w:ascii="STIX" w:hAnsi="STIX"/>
          <w:i/>
          <w:w w:val="110"/>
        </w:rPr>
        <w:t>β</w:t>
      </w:r>
      <w:r>
        <w:rPr>
          <w:rFonts w:ascii="STIX" w:hAnsi="STIX"/>
          <w:i/>
          <w:spacing w:val="-4"/>
          <w:w w:val="110"/>
        </w:rPr>
        <w:t> </w:t>
      </w:r>
      <w:r>
        <w:rPr>
          <w:rFonts w:ascii="Latin Modern Math" w:hAnsi="Latin Modern Math"/>
          <w:w w:val="110"/>
        </w:rPr>
        <w:t>∈</w:t>
      </w:r>
      <w:r>
        <w:rPr>
          <w:rFonts w:ascii="Latin Modern Math" w:hAnsi="Latin Modern Math"/>
          <w:spacing w:val="-15"/>
          <w:w w:val="110"/>
        </w:rPr>
        <w:t> </w:t>
      </w:r>
      <w:r>
        <w:rPr>
          <w:rFonts w:ascii="Latin Modern Math" w:hAnsi="Latin Modern Math"/>
          <w:w w:val="110"/>
        </w:rPr>
        <w:t>(</w:t>
      </w:r>
      <w:r>
        <w:rPr>
          <w:w w:val="110"/>
        </w:rPr>
        <w:t>0</w:t>
      </w:r>
      <w:r>
        <w:rPr>
          <w:rFonts w:ascii="LM Roman 10" w:hAnsi="LM Roman 10"/>
          <w:w w:val="110"/>
        </w:rPr>
        <w:t>,</w:t>
      </w:r>
      <w:r>
        <w:rPr>
          <w:rFonts w:ascii="LM Roman 10" w:hAnsi="LM Roman 10"/>
          <w:spacing w:val="-15"/>
          <w:w w:val="110"/>
        </w:rPr>
        <w:t> </w:t>
      </w:r>
      <w:r>
        <w:rPr>
          <w:w w:val="110"/>
        </w:rPr>
        <w:t>1</w:t>
      </w:r>
      <w:r>
        <w:rPr>
          <w:rFonts w:ascii="Latin Modern Math" w:hAnsi="Latin Modern Math"/>
          <w:w w:val="110"/>
        </w:rPr>
        <w:t>)</w:t>
      </w:r>
      <w:r>
        <w:rPr>
          <w:rFonts w:ascii="Latin Modern Math" w:hAnsi="Latin Modern Math"/>
          <w:spacing w:val="-5"/>
          <w:w w:val="110"/>
        </w:rPr>
        <w:t> </w:t>
      </w:r>
      <w:r>
        <w:rPr>
          <w:w w:val="110"/>
        </w:rPr>
        <w:t>is the discount factor, and the optimal Q-value is the maximum</w:t>
      </w:r>
      <w:r>
        <w:rPr>
          <w:spacing w:val="-3"/>
          <w:w w:val="110"/>
        </w:rPr>
        <w:t> </w:t>
      </w:r>
      <w:r>
        <w:rPr>
          <w:w w:val="110"/>
        </w:rPr>
        <w:t>achievable</w:t>
      </w:r>
      <w:r>
        <w:rPr>
          <w:spacing w:val="-2"/>
          <w:w w:val="110"/>
        </w:rPr>
        <w:t> </w:t>
      </w:r>
      <w:r>
        <w:rPr>
          <w:w w:val="110"/>
        </w:rPr>
        <w:t>with</w:t>
      </w:r>
      <w:r>
        <w:rPr>
          <w:spacing w:val="-2"/>
          <w:w w:val="110"/>
        </w:rPr>
        <w:t> </w:t>
      </w:r>
      <w:r>
        <w:rPr>
          <w:w w:val="110"/>
        </w:rPr>
        <w:t>optimal</w:t>
      </w:r>
      <w:r>
        <w:rPr>
          <w:spacing w:val="-3"/>
          <w:w w:val="110"/>
        </w:rPr>
        <w:t> </w:t>
      </w:r>
      <w:r>
        <w:rPr>
          <w:w w:val="110"/>
        </w:rPr>
        <w:t>action</w:t>
      </w:r>
      <w:r>
        <w:rPr>
          <w:spacing w:val="-3"/>
          <w:w w:val="110"/>
        </w:rPr>
        <w:t> </w:t>
      </w:r>
      <w:r>
        <w:rPr>
          <w:w w:val="110"/>
        </w:rPr>
        <w:t>for</w:t>
      </w:r>
      <w:r>
        <w:rPr>
          <w:spacing w:val="-2"/>
          <w:w w:val="110"/>
        </w:rPr>
        <w:t> </w:t>
      </w:r>
      <w:r>
        <w:rPr>
          <w:w w:val="110"/>
        </w:rPr>
        <w:t>all</w:t>
      </w:r>
      <w:r>
        <w:rPr>
          <w:spacing w:val="-3"/>
          <w:w w:val="110"/>
        </w:rPr>
        <w:t> </w:t>
      </w:r>
      <w:r>
        <w:rPr>
          <w:w w:val="110"/>
        </w:rPr>
        <w:t>decisions.</w:t>
      </w:r>
      <w:r>
        <w:rPr>
          <w:spacing w:val="-2"/>
          <w:w w:val="110"/>
        </w:rPr>
        <w:t> </w:t>
      </w:r>
      <w:r>
        <w:rPr>
          <w:w w:val="110"/>
        </w:rPr>
        <w:t>When</w:t>
      </w:r>
      <w:r>
        <w:rPr>
          <w:spacing w:val="-2"/>
          <w:w w:val="110"/>
        </w:rPr>
        <w:t> </w:t>
      </w:r>
      <w:r>
        <w:rPr>
          <w:spacing w:val="-4"/>
          <w:w w:val="110"/>
        </w:rPr>
        <w:t>using</w:t>
      </w:r>
    </w:p>
    <w:p>
      <w:pPr>
        <w:pStyle w:val="BodyText"/>
        <w:spacing w:line="273" w:lineRule="auto" w:before="47"/>
        <w:ind w:left="131" w:right="38"/>
        <w:jc w:val="both"/>
      </w:pPr>
      <w:r>
        <w:rPr>
          <w:w w:val="110"/>
        </w:rPr>
        <w:t>this value to estimate the channel state and the optimal Q value of slot permutation</w:t>
      </w:r>
      <w:r>
        <w:rPr>
          <w:w w:val="110"/>
        </w:rPr>
        <w:t> (</w:t>
      </w:r>
      <w:r>
        <w:rPr>
          <w:i/>
          <w:w w:val="110"/>
        </w:rPr>
        <w:t>I</w:t>
      </w:r>
      <w:r>
        <w:rPr>
          <w:i/>
          <w:w w:val="110"/>
          <w:vertAlign w:val="subscript"/>
        </w:rPr>
        <w:t>i</w:t>
      </w:r>
      <w:r>
        <w:rPr>
          <w:w w:val="110"/>
          <w:vertAlign w:val="baseline"/>
        </w:rPr>
        <w:t>,</w:t>
      </w:r>
      <w:r>
        <w:rPr>
          <w:w w:val="110"/>
          <w:vertAlign w:val="baseline"/>
        </w:rPr>
        <w:t> </w:t>
      </w:r>
      <w:r>
        <w:rPr>
          <w:i/>
          <w:w w:val="110"/>
          <w:vertAlign w:val="baseline"/>
        </w:rPr>
        <w:t>a</w:t>
      </w:r>
      <w:r>
        <w:rPr>
          <w:i/>
          <w:w w:val="110"/>
          <w:vertAlign w:val="subscript"/>
        </w:rPr>
        <w:t>n</w:t>
      </w:r>
      <w:r>
        <w:rPr>
          <w:w w:val="110"/>
          <w:vertAlign w:val="baseline"/>
        </w:rPr>
        <w:t>),</w:t>
      </w:r>
      <w:r>
        <w:rPr>
          <w:w w:val="110"/>
          <w:vertAlign w:val="baseline"/>
        </w:rPr>
        <w:t> it</w:t>
      </w:r>
      <w:r>
        <w:rPr>
          <w:w w:val="110"/>
          <w:vertAlign w:val="baseline"/>
        </w:rPr>
        <w:t> is</w:t>
      </w:r>
      <w:r>
        <w:rPr>
          <w:w w:val="110"/>
          <w:vertAlign w:val="baseline"/>
        </w:rPr>
        <w:t> necessary</w:t>
      </w:r>
      <w:r>
        <w:rPr>
          <w:w w:val="110"/>
          <w:vertAlign w:val="baseline"/>
        </w:rPr>
        <w:t> to</w:t>
      </w:r>
      <w:r>
        <w:rPr>
          <w:w w:val="110"/>
          <w:vertAlign w:val="baseline"/>
        </w:rPr>
        <w:t> choose</w:t>
      </w:r>
      <w:r>
        <w:rPr>
          <w:w w:val="110"/>
          <w:vertAlign w:val="baseline"/>
        </w:rPr>
        <w:t> greedy</w:t>
      </w:r>
      <w:r>
        <w:rPr>
          <w:w w:val="110"/>
          <w:vertAlign w:val="baseline"/>
        </w:rPr>
        <w:t> permutation</w:t>
      </w:r>
      <w:r>
        <w:rPr>
          <w:w w:val="110"/>
          <w:vertAlign w:val="baseline"/>
        </w:rPr>
        <w:t> </w:t>
      </w:r>
      <w:r>
        <w:rPr>
          <w:w w:val="110"/>
          <w:vertAlign w:val="baseline"/>
        </w:rPr>
        <w:t>to obtain the policy, which is:</w:t>
      </w:r>
    </w:p>
    <w:p>
      <w:pPr>
        <w:tabs>
          <w:tab w:pos="4943" w:val="left" w:leader="none"/>
        </w:tabs>
        <w:spacing w:line="105" w:lineRule="auto" w:before="0"/>
        <w:ind w:left="131" w:right="0" w:firstLine="0"/>
        <w:jc w:val="both"/>
        <w:rPr>
          <w:sz w:val="16"/>
        </w:rPr>
      </w:pPr>
      <w:r>
        <w:rPr/>
        <mc:AlternateContent>
          <mc:Choice Requires="wps">
            <w:drawing>
              <wp:anchor distT="0" distB="0" distL="0" distR="0" allowOverlap="1" layoutInCell="1" locked="0" behindDoc="1" simplePos="0" relativeHeight="486120448">
                <wp:simplePos x="0" y="0"/>
                <wp:positionH relativeFrom="page">
                  <wp:posOffset>1207439</wp:posOffset>
                </wp:positionH>
                <wp:positionV relativeFrom="paragraph">
                  <wp:posOffset>156588</wp:posOffset>
                </wp:positionV>
                <wp:extent cx="58419" cy="93345"/>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58419" cy="93345"/>
                        </a:xfrm>
                        <a:prstGeom prst="rect">
                          <a:avLst/>
                        </a:prstGeom>
                      </wps:spPr>
                      <wps:txbx>
                        <w:txbxContent>
                          <w:p>
                            <w:pPr>
                              <w:spacing w:line="146" w:lineRule="exact" w:before="0"/>
                              <w:ind w:left="0" w:right="0" w:firstLine="0"/>
                              <w:jc w:val="left"/>
                              <w:rPr>
                                <w:rFonts w:ascii="STIX"/>
                                <w:i/>
                                <w:sz w:val="8"/>
                              </w:rPr>
                            </w:pPr>
                            <w:r>
                              <w:rPr>
                                <w:rFonts w:ascii="STIX"/>
                                <w:i/>
                                <w:spacing w:val="-5"/>
                                <w:position w:val="2"/>
                                <w:sz w:val="10"/>
                              </w:rPr>
                              <w:t>a</w:t>
                            </w:r>
                            <w:r>
                              <w:rPr>
                                <w:rFonts w:ascii="STIX"/>
                                <w:i/>
                                <w:spacing w:val="-5"/>
                                <w:sz w:val="8"/>
                              </w:rPr>
                              <w:t>n</w:t>
                            </w:r>
                          </w:p>
                        </w:txbxContent>
                      </wps:txbx>
                      <wps:bodyPr wrap="square" lIns="0" tIns="0" rIns="0" bIns="0" rtlCol="0">
                        <a:noAutofit/>
                      </wps:bodyPr>
                    </wps:wsp>
                  </a:graphicData>
                </a:graphic>
              </wp:anchor>
            </w:drawing>
          </mc:Choice>
          <mc:Fallback>
            <w:pict>
              <v:shape style="position:absolute;margin-left:95.073997pt;margin-top:12.329812pt;width:4.6pt;height:7.35pt;mso-position-horizontal-relative:page;mso-position-vertical-relative:paragraph;z-index:-17196032" type="#_x0000_t202" id="docshape576" filled="false" stroked="false">
                <v:textbox inset="0,0,0,0">
                  <w:txbxContent>
                    <w:p>
                      <w:pPr>
                        <w:spacing w:line="146" w:lineRule="exact" w:before="0"/>
                        <w:ind w:left="0" w:right="0" w:firstLine="0"/>
                        <w:jc w:val="left"/>
                        <w:rPr>
                          <w:rFonts w:ascii="STIX"/>
                          <w:i/>
                          <w:sz w:val="8"/>
                        </w:rPr>
                      </w:pPr>
                      <w:r>
                        <w:rPr>
                          <w:rFonts w:ascii="STIX"/>
                          <w:i/>
                          <w:spacing w:val="-5"/>
                          <w:position w:val="2"/>
                          <w:sz w:val="10"/>
                        </w:rPr>
                        <w:t>a</w:t>
                      </w:r>
                      <w:r>
                        <w:rPr>
                          <w:rFonts w:ascii="STIX"/>
                          <w:i/>
                          <w:spacing w:val="-5"/>
                          <w:sz w:val="8"/>
                        </w:rPr>
                        <w:t>n</w:t>
                      </w:r>
                    </w:p>
                  </w:txbxContent>
                </v:textbox>
                <w10:wrap type="none"/>
              </v:shape>
            </w:pict>
          </mc:Fallback>
        </mc:AlternateContent>
      </w:r>
      <w:bookmarkStart w:name="_bookmark28" w:id="51"/>
      <w:bookmarkEnd w:id="51"/>
      <w:r>
        <w:rPr/>
      </w:r>
      <w:r>
        <w:rPr>
          <w:rFonts w:ascii="STIX" w:hAnsi="STIX"/>
          <w:i/>
          <w:position w:val="-3"/>
          <w:sz w:val="17"/>
        </w:rPr>
        <w:t>π</w:t>
      </w:r>
      <w:r>
        <w:rPr>
          <w:rFonts w:ascii="Latin Modern Math" w:hAnsi="Latin Modern Math"/>
          <w:position w:val="-3"/>
          <w:sz w:val="16"/>
        </w:rPr>
        <w:t>(</w:t>
      </w:r>
      <w:r>
        <w:rPr>
          <w:rFonts w:ascii="STIX" w:hAnsi="STIX"/>
          <w:i/>
          <w:position w:val="-3"/>
          <w:sz w:val="16"/>
        </w:rPr>
        <w:t>a</w:t>
      </w:r>
      <w:r>
        <w:rPr>
          <w:rFonts w:ascii="STIX" w:hAnsi="STIX"/>
          <w:i/>
          <w:position w:val="-6"/>
          <w:sz w:val="10"/>
        </w:rPr>
        <w:t>n</w:t>
      </w:r>
      <w:r>
        <w:rPr>
          <w:rFonts w:ascii="STIX" w:hAnsi="STIX"/>
          <w:i/>
          <w:spacing w:val="-15"/>
          <w:position w:val="-6"/>
          <w:sz w:val="10"/>
        </w:rPr>
        <w:t> </w:t>
      </w:r>
      <w:r>
        <w:rPr>
          <w:rFonts w:ascii="Latin Modern Math" w:hAnsi="Latin Modern Math"/>
          <w:position w:val="-3"/>
          <w:sz w:val="16"/>
        </w:rPr>
        <w:t>|</w:t>
      </w:r>
      <w:r>
        <w:rPr>
          <w:rFonts w:ascii="STIX" w:hAnsi="STIX"/>
          <w:i/>
          <w:position w:val="-3"/>
          <w:sz w:val="16"/>
        </w:rPr>
        <w:t>I</w:t>
      </w:r>
      <w:r>
        <w:rPr>
          <w:rFonts w:ascii="STIX" w:hAnsi="STIX"/>
          <w:i/>
          <w:position w:val="-6"/>
          <w:sz w:val="10"/>
        </w:rPr>
        <w:t>i</w:t>
      </w:r>
      <w:r>
        <w:rPr>
          <w:rFonts w:ascii="STIX" w:hAnsi="STIX"/>
          <w:i/>
          <w:spacing w:val="-14"/>
          <w:position w:val="-6"/>
          <w:sz w:val="10"/>
        </w:rPr>
        <w:t> </w:t>
      </w:r>
      <w:r>
        <w:rPr>
          <w:rFonts w:ascii="Latin Modern Math" w:hAnsi="Latin Modern Math"/>
          <w:position w:val="-3"/>
          <w:sz w:val="16"/>
        </w:rPr>
        <w:t>)</w:t>
      </w:r>
      <w:r>
        <w:rPr>
          <w:rFonts w:ascii="Latin Modern Math" w:hAnsi="Latin Modern Math"/>
          <w:spacing w:val="-26"/>
          <w:position w:val="-3"/>
          <w:sz w:val="16"/>
        </w:rPr>
        <w:t> </w:t>
      </w:r>
      <w:r>
        <w:rPr>
          <w:rFonts w:ascii="Latin Modern Math" w:hAnsi="Latin Modern Math"/>
          <w:position w:val="-3"/>
          <w:sz w:val="16"/>
        </w:rPr>
        <w:t>=</w:t>
      </w:r>
      <w:r>
        <w:rPr>
          <w:rFonts w:ascii="Latin Modern Math" w:hAnsi="Latin Modern Math"/>
          <w:spacing w:val="3"/>
          <w:position w:val="-3"/>
          <w:sz w:val="16"/>
        </w:rPr>
        <w:t> </w:t>
      </w:r>
      <w:r>
        <w:rPr>
          <w:rFonts w:ascii="STIX" w:hAnsi="STIX"/>
          <w:i/>
          <w:sz w:val="16"/>
        </w:rPr>
        <w:t>arg</w:t>
      </w:r>
      <w:r>
        <w:rPr>
          <w:rFonts w:ascii="STIX" w:hAnsi="STIX"/>
          <w:i/>
          <w:spacing w:val="46"/>
          <w:sz w:val="16"/>
        </w:rPr>
        <w:t>  </w:t>
      </w:r>
      <w:r>
        <w:rPr>
          <w:rFonts w:ascii="STIX" w:hAnsi="STIX"/>
          <w:i/>
          <w:sz w:val="16"/>
        </w:rPr>
        <w:t>maxQ</w:t>
      </w:r>
      <w:r>
        <w:rPr>
          <w:rFonts w:ascii="STIX" w:hAnsi="STIX"/>
          <w:i/>
          <w:sz w:val="16"/>
          <w:vertAlign w:val="superscript"/>
        </w:rPr>
        <w:t>π</w:t>
      </w:r>
      <w:r>
        <w:rPr>
          <w:rFonts w:ascii="Latin Modern Math" w:hAnsi="Latin Modern Math"/>
          <w:sz w:val="16"/>
          <w:vertAlign w:val="baseline"/>
        </w:rPr>
        <w:t>(</w:t>
      </w:r>
      <w:r>
        <w:rPr>
          <w:rFonts w:ascii="STIX" w:hAnsi="STIX"/>
          <w:i/>
          <w:sz w:val="16"/>
          <w:vertAlign w:val="baseline"/>
        </w:rPr>
        <w:t>I</w:t>
      </w:r>
      <w:r>
        <w:rPr>
          <w:rFonts w:ascii="STIX" w:hAnsi="STIX"/>
          <w:i/>
          <w:sz w:val="16"/>
          <w:vertAlign w:val="subscript"/>
        </w:rPr>
        <w:t>i</w:t>
      </w:r>
      <w:r>
        <w:rPr>
          <w:rFonts w:ascii="LM Roman 10" w:hAnsi="LM Roman 10"/>
          <w:sz w:val="16"/>
          <w:vertAlign w:val="baseline"/>
        </w:rPr>
        <w:t>,</w:t>
      </w:r>
      <w:r>
        <w:rPr>
          <w:rFonts w:ascii="LM Roman 10" w:hAnsi="LM Roman 10"/>
          <w:spacing w:val="-26"/>
          <w:sz w:val="16"/>
          <w:vertAlign w:val="baseline"/>
        </w:rPr>
        <w:t> </w:t>
      </w:r>
      <w:r>
        <w:rPr>
          <w:rFonts w:ascii="STIX" w:hAnsi="STIX"/>
          <w:i/>
          <w:spacing w:val="-5"/>
          <w:sz w:val="16"/>
          <w:vertAlign w:val="baseline"/>
        </w:rPr>
        <w:t>a</w:t>
      </w:r>
      <w:r>
        <w:rPr>
          <w:rFonts w:ascii="STIX" w:hAnsi="STIX"/>
          <w:i/>
          <w:spacing w:val="-5"/>
          <w:sz w:val="16"/>
          <w:vertAlign w:val="subscript"/>
        </w:rPr>
        <w:t>n</w:t>
      </w:r>
      <w:r>
        <w:rPr>
          <w:rFonts w:ascii="Latin Modern Math" w:hAnsi="Latin Modern Math"/>
          <w:spacing w:val="-5"/>
          <w:sz w:val="16"/>
          <w:vertAlign w:val="baseline"/>
        </w:rPr>
        <w:t>)</w:t>
      </w:r>
      <w:r>
        <w:rPr>
          <w:rFonts w:ascii="Latin Modern Math" w:hAnsi="Latin Modern Math"/>
          <w:sz w:val="16"/>
          <w:vertAlign w:val="baseline"/>
        </w:rPr>
        <w:tab/>
      </w:r>
      <w:r>
        <w:rPr>
          <w:spacing w:val="-5"/>
          <w:position w:val="-3"/>
          <w:sz w:val="16"/>
          <w:vertAlign w:val="baseline"/>
        </w:rPr>
        <w:t>(9)</w:t>
      </w:r>
    </w:p>
    <w:p>
      <w:pPr>
        <w:pStyle w:val="BodyText"/>
        <w:spacing w:line="273" w:lineRule="auto"/>
        <w:ind w:left="131" w:right="129"/>
        <w:jc w:val="both"/>
      </w:pPr>
      <w:r>
        <w:rPr/>
        <w:br w:type="column"/>
      </w:r>
      <w:r>
        <w:rPr>
          <w:w w:val="110"/>
        </w:rPr>
        <w:t>priority</w:t>
      </w:r>
      <w:r>
        <w:rPr>
          <w:spacing w:val="-5"/>
          <w:w w:val="110"/>
        </w:rPr>
        <w:t> </w:t>
      </w:r>
      <w:r>
        <w:rPr>
          <w:w w:val="110"/>
        </w:rPr>
        <w:t>for</w:t>
      </w:r>
      <w:r>
        <w:rPr>
          <w:spacing w:val="-5"/>
          <w:w w:val="110"/>
        </w:rPr>
        <w:t> </w:t>
      </w:r>
      <w:r>
        <w:rPr>
          <w:w w:val="110"/>
        </w:rPr>
        <w:t>another</w:t>
      </w:r>
      <w:r>
        <w:rPr>
          <w:spacing w:val="-5"/>
          <w:w w:val="110"/>
        </w:rPr>
        <w:t> </w:t>
      </w:r>
      <w:r>
        <w:rPr>
          <w:w w:val="110"/>
        </w:rPr>
        <w:t>signal</w:t>
      </w:r>
      <w:r>
        <w:rPr>
          <w:spacing w:val="-6"/>
          <w:w w:val="110"/>
        </w:rPr>
        <w:t> </w:t>
      </w:r>
      <w:r>
        <w:rPr>
          <w:w w:val="110"/>
        </w:rPr>
        <w:t>(sensing</w:t>
      </w:r>
      <w:r>
        <w:rPr>
          <w:spacing w:val="-5"/>
          <w:w w:val="110"/>
        </w:rPr>
        <w:t> </w:t>
      </w:r>
      <w:r>
        <w:rPr>
          <w:w w:val="110"/>
        </w:rPr>
        <w:t>signal)</w:t>
      </w:r>
      <w:r>
        <w:rPr>
          <w:spacing w:val="-5"/>
          <w:w w:val="110"/>
        </w:rPr>
        <w:t> </w:t>
      </w:r>
      <w:r>
        <w:rPr>
          <w:w w:val="110"/>
        </w:rPr>
        <w:t>is</w:t>
      </w:r>
      <w:r>
        <w:rPr>
          <w:spacing w:val="-5"/>
          <w:w w:val="110"/>
        </w:rPr>
        <w:t> </w:t>
      </w:r>
      <w:r>
        <w:rPr>
          <w:w w:val="110"/>
        </w:rPr>
        <w:t>a</w:t>
      </w:r>
      <w:r>
        <w:rPr>
          <w:spacing w:val="-5"/>
          <w:w w:val="110"/>
        </w:rPr>
        <w:t> </w:t>
      </w:r>
      <w:r>
        <w:rPr>
          <w:w w:val="110"/>
        </w:rPr>
        <w:t>negative</w:t>
      </w:r>
      <w:r>
        <w:rPr>
          <w:spacing w:val="-5"/>
          <w:w w:val="110"/>
        </w:rPr>
        <w:t> </w:t>
      </w:r>
      <w:r>
        <w:rPr>
          <w:w w:val="110"/>
        </w:rPr>
        <w:t>reward,</w:t>
      </w:r>
      <w:r>
        <w:rPr>
          <w:spacing w:val="-5"/>
          <w:w w:val="110"/>
        </w:rPr>
        <w:t> </w:t>
      </w:r>
      <w:r>
        <w:rPr>
          <w:w w:val="110"/>
        </w:rPr>
        <w:t>thereby increasing the probability of network communication and reducing the probability of</w:t>
      </w:r>
      <w:r>
        <w:rPr>
          <w:spacing w:val="1"/>
          <w:w w:val="110"/>
        </w:rPr>
        <w:t> </w:t>
      </w:r>
      <w:r>
        <w:rPr>
          <w:w w:val="110"/>
        </w:rPr>
        <w:t>sensing</w:t>
      </w:r>
      <w:r>
        <w:rPr>
          <w:spacing w:val="1"/>
          <w:w w:val="110"/>
        </w:rPr>
        <w:t> </w:t>
      </w:r>
      <w:r>
        <w:rPr>
          <w:w w:val="110"/>
        </w:rPr>
        <w:t>occurring. Usually,</w:t>
      </w:r>
      <w:r>
        <w:rPr>
          <w:spacing w:val="1"/>
          <w:w w:val="110"/>
        </w:rPr>
        <w:t> </w:t>
      </w:r>
      <w:r>
        <w:rPr>
          <w:w w:val="110"/>
        </w:rPr>
        <w:t>the initialization</w:t>
      </w:r>
      <w:r>
        <w:rPr>
          <w:spacing w:val="2"/>
          <w:w w:val="110"/>
        </w:rPr>
        <w:t> </w:t>
      </w:r>
      <w:r>
        <w:rPr>
          <w:w w:val="110"/>
        </w:rPr>
        <w:t>of</w:t>
      </w:r>
      <w:r>
        <w:rPr>
          <w:spacing w:val="1"/>
          <w:w w:val="110"/>
        </w:rPr>
        <w:t> </w:t>
      </w:r>
      <w:r>
        <w:rPr>
          <w:w w:val="110"/>
        </w:rPr>
        <w:t>the</w:t>
      </w:r>
      <w:r>
        <w:rPr>
          <w:spacing w:val="1"/>
          <w:w w:val="110"/>
        </w:rPr>
        <w:t> </w:t>
      </w:r>
      <w:r>
        <w:rPr>
          <w:spacing w:val="-2"/>
          <w:w w:val="110"/>
        </w:rPr>
        <w:t>strat-</w:t>
      </w:r>
    </w:p>
    <w:p>
      <w:pPr>
        <w:pStyle w:val="BodyText"/>
        <w:spacing w:line="301" w:lineRule="exact"/>
        <w:ind w:left="131"/>
        <w:jc w:val="both"/>
      </w:pPr>
      <w:r>
        <w:rPr>
          <w:w w:val="110"/>
        </w:rPr>
        <w:t>egy</w:t>
      </w:r>
      <w:r>
        <w:rPr>
          <w:spacing w:val="19"/>
          <w:w w:val="110"/>
        </w:rPr>
        <w:t> </w:t>
      </w:r>
      <w:r>
        <w:rPr>
          <w:w w:val="110"/>
        </w:rPr>
        <w:t>is</w:t>
      </w:r>
      <w:r>
        <w:rPr>
          <w:spacing w:val="25"/>
          <w:w w:val="110"/>
        </w:rPr>
        <w:t> </w:t>
      </w:r>
      <w:r>
        <w:rPr>
          <w:w w:val="110"/>
        </w:rPr>
        <w:t>to</w:t>
      </w:r>
      <w:r>
        <w:rPr>
          <w:spacing w:val="26"/>
          <w:w w:val="110"/>
        </w:rPr>
        <w:t> </w:t>
      </w:r>
      <w:r>
        <w:rPr>
          <w:w w:val="110"/>
        </w:rPr>
        <w:t>design</w:t>
      </w:r>
      <w:r>
        <w:rPr>
          <w:spacing w:val="24"/>
          <w:w w:val="110"/>
        </w:rPr>
        <w:t> </w:t>
      </w:r>
      <w:r>
        <w:rPr>
          <w:w w:val="110"/>
        </w:rPr>
        <w:t>a</w:t>
      </w:r>
      <w:r>
        <w:rPr>
          <w:spacing w:val="25"/>
          <w:w w:val="110"/>
        </w:rPr>
        <w:t> </w:t>
      </w:r>
      <w:r>
        <w:rPr>
          <w:w w:val="110"/>
        </w:rPr>
        <w:t>set</w:t>
      </w:r>
      <w:r>
        <w:rPr>
          <w:spacing w:val="26"/>
          <w:w w:val="110"/>
        </w:rPr>
        <w:t> </w:t>
      </w:r>
      <w:r>
        <w:rPr>
          <w:w w:val="110"/>
        </w:rPr>
        <w:t>of</w:t>
      </w:r>
      <w:r>
        <w:rPr>
          <w:spacing w:val="25"/>
          <w:w w:val="110"/>
        </w:rPr>
        <w:t> </w:t>
      </w:r>
      <w:r>
        <w:rPr>
          <w:w w:val="110"/>
        </w:rPr>
        <w:t>parameters</w:t>
      </w:r>
      <w:r>
        <w:rPr>
          <w:spacing w:val="25"/>
          <w:w w:val="110"/>
        </w:rPr>
        <w:t> </w:t>
      </w:r>
      <w:r>
        <w:rPr>
          <w:rFonts w:ascii="STIX" w:hAnsi="STIX"/>
          <w:i/>
          <w:w w:val="110"/>
        </w:rPr>
        <w:t>θ</w:t>
      </w:r>
      <w:r>
        <w:rPr>
          <w:rFonts w:ascii="STIX" w:hAnsi="STIX"/>
          <w:i/>
          <w:spacing w:val="1"/>
          <w:w w:val="110"/>
        </w:rPr>
        <w:t> </w:t>
      </w:r>
      <w:r>
        <w:rPr>
          <w:rFonts w:ascii="Latin Modern Math" w:hAnsi="Latin Modern Math"/>
          <w:w w:val="110"/>
        </w:rPr>
        <w:t>=</w:t>
      </w:r>
      <w:r>
        <w:rPr>
          <w:rFonts w:ascii="Latin Modern Math" w:hAnsi="Latin Modern Math"/>
          <w:spacing w:val="-15"/>
          <w:w w:val="110"/>
        </w:rPr>
        <w:t> </w:t>
      </w:r>
      <w:r>
        <w:rPr>
          <w:rFonts w:ascii="Latin Modern Math" w:hAnsi="Latin Modern Math"/>
          <w:w w:val="110"/>
        </w:rPr>
        <w:t>{</w:t>
      </w:r>
      <w:r>
        <w:rPr>
          <w:rFonts w:ascii="STIX" w:hAnsi="STIX"/>
          <w:i/>
          <w:w w:val="110"/>
        </w:rPr>
        <w:t>θ</w:t>
      </w:r>
      <w:r>
        <w:rPr>
          <w:w w:val="110"/>
          <w:vertAlign w:val="subscript"/>
        </w:rPr>
        <w:t>1</w:t>
      </w:r>
      <w:r>
        <w:rPr>
          <w:rFonts w:ascii="LM Roman 10" w:hAnsi="LM Roman 10"/>
          <w:w w:val="110"/>
          <w:vertAlign w:val="baseline"/>
        </w:rPr>
        <w:t>,</w:t>
      </w:r>
      <w:r>
        <w:rPr>
          <w:rFonts w:ascii="LM Roman 10" w:hAnsi="LM Roman 10"/>
          <w:spacing w:val="-33"/>
          <w:w w:val="110"/>
          <w:vertAlign w:val="baseline"/>
        </w:rPr>
        <w:t> </w:t>
      </w:r>
      <w:r>
        <w:rPr>
          <w:rFonts w:ascii="STIX" w:hAnsi="STIX"/>
          <w:i/>
          <w:w w:val="110"/>
          <w:vertAlign w:val="baseline"/>
        </w:rPr>
        <w:t>θ</w:t>
      </w:r>
      <w:r>
        <w:rPr>
          <w:w w:val="110"/>
          <w:vertAlign w:val="subscript"/>
        </w:rPr>
        <w:t>2</w:t>
      </w:r>
      <w:r>
        <w:rPr>
          <w:rFonts w:ascii="LM Roman 10" w:hAnsi="LM Roman 10"/>
          <w:w w:val="110"/>
          <w:vertAlign w:val="baseline"/>
        </w:rPr>
        <w:t>,</w:t>
      </w:r>
      <w:r>
        <w:rPr>
          <w:rFonts w:ascii="LM Roman 10" w:hAnsi="LM Roman 10"/>
          <w:spacing w:val="-32"/>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3"/>
          <w:w w:val="110"/>
          <w:vertAlign w:val="baseline"/>
        </w:rPr>
        <w:t> </w:t>
      </w:r>
      <w:r>
        <w:rPr>
          <w:rFonts w:ascii="STIX" w:hAnsi="STIX"/>
          <w:i/>
          <w:w w:val="110"/>
          <w:vertAlign w:val="baseline"/>
        </w:rPr>
        <w:t>θ</w:t>
      </w:r>
      <w:r>
        <w:rPr>
          <w:i/>
          <w:w w:val="110"/>
          <w:vertAlign w:val="subscript"/>
        </w:rPr>
        <w:t>n</w:t>
      </w:r>
      <w:r>
        <w:rPr>
          <w:rFonts w:ascii="Latin Modern Math" w:hAnsi="Latin Modern Math"/>
          <w:w w:val="110"/>
          <w:vertAlign w:val="baseline"/>
        </w:rPr>
        <w:t>}</w:t>
      </w:r>
      <w:r>
        <w:rPr>
          <w:rFonts w:ascii="Latin Modern Math" w:hAnsi="Latin Modern Math"/>
          <w:spacing w:val="10"/>
          <w:w w:val="110"/>
          <w:vertAlign w:val="baseline"/>
        </w:rPr>
        <w:t> </w:t>
      </w:r>
      <w:r>
        <w:rPr>
          <w:w w:val="110"/>
          <w:vertAlign w:val="baseline"/>
        </w:rPr>
        <w:t>and</w:t>
      </w:r>
      <w:r>
        <w:rPr>
          <w:spacing w:val="25"/>
          <w:w w:val="110"/>
          <w:vertAlign w:val="baseline"/>
        </w:rPr>
        <w:t> </w:t>
      </w:r>
      <w:r>
        <w:rPr>
          <w:w w:val="110"/>
          <w:vertAlign w:val="baseline"/>
        </w:rPr>
        <w:t>then</w:t>
      </w:r>
      <w:r>
        <w:rPr>
          <w:spacing w:val="26"/>
          <w:w w:val="110"/>
          <w:vertAlign w:val="baseline"/>
        </w:rPr>
        <w:t> </w:t>
      </w:r>
      <w:r>
        <w:rPr>
          <w:spacing w:val="-5"/>
          <w:w w:val="110"/>
          <w:vertAlign w:val="baseline"/>
        </w:rPr>
        <w:t>use</w:t>
      </w:r>
    </w:p>
    <w:p>
      <w:pPr>
        <w:pStyle w:val="BodyText"/>
        <w:spacing w:line="91" w:lineRule="exact"/>
        <w:ind w:left="131"/>
        <w:jc w:val="both"/>
      </w:pPr>
      <w:r>
        <w:rPr>
          <w:w w:val="110"/>
        </w:rPr>
        <w:t>another</w:t>
      </w:r>
      <w:r>
        <w:rPr>
          <w:spacing w:val="-12"/>
          <w:w w:val="110"/>
        </w:rPr>
        <w:t> </w:t>
      </w:r>
      <w:r>
        <w:rPr>
          <w:w w:val="110"/>
        </w:rPr>
        <w:t>set</w:t>
      </w:r>
      <w:r>
        <w:rPr>
          <w:spacing w:val="-11"/>
          <w:w w:val="110"/>
        </w:rPr>
        <w:t> </w:t>
      </w:r>
      <w:r>
        <w:rPr>
          <w:w w:val="110"/>
        </w:rPr>
        <w:t>of</w:t>
      </w:r>
      <w:r>
        <w:rPr>
          <w:spacing w:val="-12"/>
          <w:w w:val="110"/>
        </w:rPr>
        <w:t> </w:t>
      </w:r>
      <w:r>
        <w:rPr>
          <w:w w:val="110"/>
        </w:rPr>
        <w:t>parameterized</w:t>
      </w:r>
      <w:r>
        <w:rPr>
          <w:spacing w:val="-11"/>
          <w:w w:val="110"/>
        </w:rPr>
        <w:t> </w:t>
      </w:r>
      <w:r>
        <w:rPr>
          <w:w w:val="110"/>
        </w:rPr>
        <w:t>DNNs</w:t>
      </w:r>
      <w:r>
        <w:rPr>
          <w:spacing w:val="-10"/>
          <w:w w:val="110"/>
        </w:rPr>
        <w:t> </w:t>
      </w:r>
      <w:r>
        <w:rPr>
          <w:w w:val="110"/>
        </w:rPr>
        <w:t>to</w:t>
      </w:r>
      <w:r>
        <w:rPr>
          <w:spacing w:val="-12"/>
          <w:w w:val="110"/>
        </w:rPr>
        <w:t> </w:t>
      </w:r>
      <w:r>
        <w:rPr>
          <w:w w:val="110"/>
        </w:rPr>
        <w:t>represent</w:t>
      </w:r>
      <w:r>
        <w:rPr>
          <w:spacing w:val="-11"/>
          <w:w w:val="110"/>
        </w:rPr>
        <w:t> </w:t>
      </w:r>
      <w:r>
        <w:rPr>
          <w:w w:val="110"/>
        </w:rPr>
        <w:t>the</w:t>
      </w:r>
      <w:r>
        <w:rPr>
          <w:spacing w:val="-12"/>
          <w:w w:val="110"/>
        </w:rPr>
        <w:t> </w:t>
      </w:r>
      <w:r>
        <w:rPr>
          <w:w w:val="110"/>
        </w:rPr>
        <w:t>actor</w:t>
      </w:r>
      <w:r>
        <w:rPr>
          <w:spacing w:val="-12"/>
          <w:w w:val="110"/>
        </w:rPr>
        <w:t> </w:t>
      </w:r>
      <w:r>
        <w:rPr>
          <w:w w:val="110"/>
        </w:rPr>
        <w:t>structure.</w:t>
      </w:r>
      <w:r>
        <w:rPr>
          <w:spacing w:val="-10"/>
          <w:w w:val="110"/>
        </w:rPr>
        <w:t> </w:t>
      </w:r>
      <w:r>
        <w:rPr>
          <w:spacing w:val="-4"/>
          <w:w w:val="110"/>
        </w:rPr>
        <w:t>With</w:t>
      </w:r>
    </w:p>
    <w:p>
      <w:pPr>
        <w:pStyle w:val="BodyText"/>
        <w:spacing w:line="273" w:lineRule="auto" w:before="15"/>
        <w:ind w:left="131" w:right="130"/>
        <w:jc w:val="both"/>
      </w:pPr>
      <w:r>
        <w:rPr>
          <w:w w:val="110"/>
        </w:rPr>
        <w:t>the</w:t>
      </w:r>
      <w:r>
        <w:rPr>
          <w:spacing w:val="-11"/>
          <w:w w:val="110"/>
        </w:rPr>
        <w:t> </w:t>
      </w:r>
      <w:r>
        <w:rPr>
          <w:w w:val="110"/>
        </w:rPr>
        <w:t>goal</w:t>
      </w:r>
      <w:r>
        <w:rPr>
          <w:spacing w:val="-11"/>
          <w:w w:val="110"/>
        </w:rPr>
        <w:t> </w:t>
      </w:r>
      <w:r>
        <w:rPr>
          <w:w w:val="110"/>
        </w:rPr>
        <w:t>of</w:t>
      </w:r>
      <w:r>
        <w:rPr>
          <w:spacing w:val="-11"/>
          <w:w w:val="110"/>
        </w:rPr>
        <w:t> </w:t>
      </w:r>
      <w:r>
        <w:rPr>
          <w:w w:val="110"/>
        </w:rPr>
        <w:t>maximizing</w:t>
      </w:r>
      <w:r>
        <w:rPr>
          <w:spacing w:val="-11"/>
          <w:w w:val="110"/>
        </w:rPr>
        <w:t> </w:t>
      </w:r>
      <w:r>
        <w:rPr>
          <w:w w:val="110"/>
        </w:rPr>
        <w:t>MI,</w:t>
      </w:r>
      <w:r>
        <w:rPr>
          <w:spacing w:val="-11"/>
          <w:w w:val="110"/>
        </w:rPr>
        <w:t> </w:t>
      </w:r>
      <w:r>
        <w:rPr>
          <w:w w:val="110"/>
        </w:rPr>
        <w:t>the</w:t>
      </w:r>
      <w:r>
        <w:rPr>
          <w:spacing w:val="-11"/>
          <w:w w:val="110"/>
        </w:rPr>
        <w:t> </w:t>
      </w:r>
      <w:r>
        <w:rPr>
          <w:w w:val="110"/>
        </w:rPr>
        <w:t>strategy</w:t>
      </w:r>
      <w:r>
        <w:rPr>
          <w:spacing w:val="-11"/>
          <w:w w:val="110"/>
        </w:rPr>
        <w:t> </w:t>
      </w:r>
      <w:r>
        <w:rPr>
          <w:w w:val="110"/>
        </w:rPr>
        <w:t>is</w:t>
      </w:r>
      <w:r>
        <w:rPr>
          <w:spacing w:val="-11"/>
          <w:w w:val="110"/>
        </w:rPr>
        <w:t> </w:t>
      </w:r>
      <w:r>
        <w:rPr>
          <w:w w:val="110"/>
        </w:rPr>
        <w:t>iteratively</w:t>
      </w:r>
      <w:r>
        <w:rPr>
          <w:spacing w:val="-11"/>
          <w:w w:val="110"/>
        </w:rPr>
        <w:t> </w:t>
      </w:r>
      <w:r>
        <w:rPr>
          <w:w w:val="110"/>
        </w:rPr>
        <w:t>improved,</w:t>
      </w:r>
      <w:r>
        <w:rPr>
          <w:spacing w:val="-11"/>
          <w:w w:val="110"/>
        </w:rPr>
        <w:t> </w:t>
      </w:r>
      <w:r>
        <w:rPr>
          <w:w w:val="110"/>
        </w:rPr>
        <w:t>which</w:t>
      </w:r>
      <w:r>
        <w:rPr>
          <w:spacing w:val="-11"/>
          <w:w w:val="110"/>
        </w:rPr>
        <w:t> </w:t>
      </w:r>
      <w:r>
        <w:rPr>
          <w:w w:val="110"/>
        </w:rPr>
        <w:t>is defined as the strategy objective function given by Ref. [</w:t>
      </w:r>
      <w:hyperlink w:history="true" w:anchor="_bookmark79">
        <w:r>
          <w:rPr>
            <w:color w:val="2196D1"/>
            <w:w w:val="110"/>
          </w:rPr>
          <w:t>35</w:t>
        </w:r>
      </w:hyperlink>
      <w:r>
        <w:rPr>
          <w:w w:val="110"/>
        </w:rPr>
        <w:t>]:</w:t>
      </w:r>
    </w:p>
    <w:p>
      <w:pPr>
        <w:tabs>
          <w:tab w:pos="4854" w:val="left" w:leader="none"/>
        </w:tabs>
        <w:spacing w:line="272" w:lineRule="exact" w:before="0"/>
        <w:ind w:left="131" w:right="0" w:firstLine="0"/>
        <w:jc w:val="both"/>
        <w:rPr>
          <w:sz w:val="16"/>
        </w:rPr>
      </w:pPr>
      <w:bookmarkStart w:name="3.6.2 Value function approximation using" w:id="52"/>
      <w:bookmarkEnd w:id="52"/>
      <w:r>
        <w:rPr/>
      </w:r>
      <w:bookmarkStart w:name="_bookmark29" w:id="53"/>
      <w:bookmarkEnd w:id="53"/>
      <w:r>
        <w:rPr/>
      </w:r>
      <w:r>
        <w:rPr>
          <w:rFonts w:ascii="STIX" w:hAnsi="STIX"/>
          <w:i/>
          <w:spacing w:val="2"/>
          <w:w w:val="105"/>
          <w:sz w:val="16"/>
        </w:rPr>
        <w:t>J</w:t>
      </w:r>
      <w:r>
        <w:rPr>
          <w:rFonts w:ascii="Latin Modern Math" w:hAnsi="Latin Modern Math"/>
          <w:spacing w:val="2"/>
          <w:w w:val="105"/>
          <w:sz w:val="16"/>
        </w:rPr>
        <w:t>(</w:t>
      </w:r>
      <w:r>
        <w:rPr>
          <w:rFonts w:ascii="STIX" w:hAnsi="STIX"/>
          <w:i/>
          <w:spacing w:val="2"/>
          <w:w w:val="105"/>
          <w:sz w:val="17"/>
        </w:rPr>
        <w:t>π</w:t>
      </w:r>
      <w:r>
        <w:rPr>
          <w:rFonts w:ascii="STIX" w:hAnsi="STIX"/>
          <w:i/>
          <w:spacing w:val="2"/>
          <w:w w:val="105"/>
          <w:sz w:val="17"/>
          <w:vertAlign w:val="subscript"/>
        </w:rPr>
        <w:t>θ</w:t>
      </w:r>
      <w:r>
        <w:rPr>
          <w:rFonts w:ascii="Latin Modern Math" w:hAnsi="Latin Modern Math"/>
          <w:spacing w:val="2"/>
          <w:w w:val="105"/>
          <w:sz w:val="16"/>
          <w:vertAlign w:val="baseline"/>
        </w:rPr>
        <w:t>)</w:t>
      </w:r>
      <w:r>
        <w:rPr>
          <w:rFonts w:ascii="Latin Modern Math" w:hAnsi="Latin Modern Math"/>
          <w:spacing w:val="-7"/>
          <w:w w:val="105"/>
          <w:sz w:val="16"/>
          <w:vertAlign w:val="baseline"/>
        </w:rPr>
        <w:t> </w:t>
      </w:r>
      <w:r>
        <w:rPr>
          <w:rFonts w:ascii="Latin Modern Math" w:hAnsi="Latin Modern Math"/>
          <w:spacing w:val="2"/>
          <w:w w:val="105"/>
          <w:sz w:val="16"/>
          <w:vertAlign w:val="baseline"/>
        </w:rPr>
        <w:t>=</w:t>
      </w:r>
      <w:r>
        <w:rPr>
          <w:rFonts w:ascii="Latin Modern Math" w:hAnsi="Latin Modern Math"/>
          <w:spacing w:val="-8"/>
          <w:w w:val="105"/>
          <w:sz w:val="16"/>
          <w:vertAlign w:val="baseline"/>
        </w:rPr>
        <w:t> </w:t>
      </w:r>
      <w:r>
        <w:rPr>
          <w:rFonts w:ascii="STIX" w:hAnsi="STIX"/>
          <w:i/>
          <w:spacing w:val="2"/>
          <w:w w:val="105"/>
          <w:sz w:val="16"/>
          <w:vertAlign w:val="baseline"/>
        </w:rPr>
        <w:t>E</w:t>
      </w:r>
      <w:r>
        <w:rPr>
          <w:rFonts w:ascii="Latin Modern Math" w:hAnsi="Latin Modern Math"/>
          <w:spacing w:val="2"/>
          <w:w w:val="105"/>
          <w:sz w:val="16"/>
          <w:vertAlign w:val="baseline"/>
        </w:rPr>
        <w:t>[</w:t>
      </w:r>
      <w:r>
        <w:rPr>
          <w:rFonts w:ascii="STIX" w:hAnsi="STIX"/>
          <w:i/>
          <w:spacing w:val="2"/>
          <w:w w:val="105"/>
          <w:sz w:val="16"/>
          <w:vertAlign w:val="baseline"/>
        </w:rPr>
        <w:t>Q</w:t>
      </w:r>
      <w:r>
        <w:rPr>
          <w:rFonts w:ascii="STIX" w:hAnsi="STIX"/>
          <w:i/>
          <w:spacing w:val="2"/>
          <w:w w:val="105"/>
          <w:sz w:val="16"/>
          <w:vertAlign w:val="superscript"/>
        </w:rPr>
        <w:t>π</w:t>
      </w:r>
      <w:r>
        <w:rPr>
          <w:rFonts w:ascii="Latin Modern Math" w:hAnsi="Latin Modern Math"/>
          <w:spacing w:val="2"/>
          <w:w w:val="105"/>
          <w:sz w:val="16"/>
          <w:vertAlign w:val="baseline"/>
        </w:rPr>
        <w:t>(</w:t>
      </w:r>
      <w:r>
        <w:rPr>
          <w:rFonts w:ascii="STIX" w:hAnsi="STIX"/>
          <w:i/>
          <w:spacing w:val="2"/>
          <w:w w:val="105"/>
          <w:sz w:val="16"/>
          <w:vertAlign w:val="baseline"/>
        </w:rPr>
        <w:t>I</w:t>
      </w:r>
      <w:r>
        <w:rPr>
          <w:rFonts w:ascii="STIX" w:hAnsi="STIX"/>
          <w:i/>
          <w:spacing w:val="2"/>
          <w:w w:val="105"/>
          <w:sz w:val="16"/>
          <w:vertAlign w:val="subscript"/>
        </w:rPr>
        <w:t>i</w:t>
      </w:r>
      <w:r>
        <w:rPr>
          <w:rFonts w:ascii="LM Roman 10" w:hAnsi="LM Roman 10"/>
          <w:spacing w:val="2"/>
          <w:w w:val="105"/>
          <w:sz w:val="16"/>
          <w:vertAlign w:val="baseline"/>
        </w:rPr>
        <w:t>,</w:t>
      </w:r>
      <w:r>
        <w:rPr>
          <w:rFonts w:ascii="LM Roman 10" w:hAnsi="LM Roman 10"/>
          <w:spacing w:val="-9"/>
          <w:w w:val="105"/>
          <w:sz w:val="16"/>
          <w:vertAlign w:val="baseline"/>
        </w:rPr>
        <w:t> </w:t>
      </w:r>
      <w:r>
        <w:rPr>
          <w:rFonts w:ascii="STIX" w:hAnsi="STIX"/>
          <w:i/>
          <w:spacing w:val="2"/>
          <w:w w:val="105"/>
          <w:sz w:val="16"/>
          <w:vertAlign w:val="baseline"/>
        </w:rPr>
        <w:t>a</w:t>
      </w:r>
      <w:r>
        <w:rPr>
          <w:rFonts w:ascii="STIX" w:hAnsi="STIX"/>
          <w:i/>
          <w:spacing w:val="2"/>
          <w:w w:val="105"/>
          <w:sz w:val="16"/>
          <w:vertAlign w:val="subscript"/>
        </w:rPr>
        <w:t>n</w:t>
      </w:r>
      <w:r>
        <w:rPr>
          <w:rFonts w:ascii="Latin Modern Math" w:hAnsi="Latin Modern Math"/>
          <w:spacing w:val="2"/>
          <w:w w:val="105"/>
          <w:sz w:val="16"/>
          <w:vertAlign w:val="baseline"/>
        </w:rPr>
        <w:t>)]</w:t>
      </w:r>
      <w:r>
        <w:rPr>
          <w:rFonts w:ascii="Latin Modern Math" w:hAnsi="Latin Modern Math"/>
          <w:spacing w:val="-4"/>
          <w:w w:val="105"/>
          <w:sz w:val="16"/>
          <w:vertAlign w:val="baseline"/>
        </w:rPr>
        <w:t> </w:t>
      </w:r>
      <w:r>
        <w:rPr>
          <w:rFonts w:ascii="Latin Modern Math" w:hAnsi="Latin Modern Math"/>
          <w:spacing w:val="2"/>
          <w:w w:val="105"/>
          <w:sz w:val="16"/>
          <w:vertAlign w:val="baseline"/>
        </w:rPr>
        <w:t>=</w:t>
      </w:r>
      <w:r>
        <w:rPr>
          <w:rFonts w:ascii="Latin Modern Math" w:hAnsi="Latin Modern Math"/>
          <w:spacing w:val="-9"/>
          <w:w w:val="105"/>
          <w:sz w:val="16"/>
          <w:vertAlign w:val="baseline"/>
        </w:rPr>
        <w:t> </w:t>
      </w:r>
      <w:r>
        <w:rPr>
          <w:rFonts w:ascii="UKIJ Tughra" w:hAnsi="UKIJ Tughra"/>
          <w:spacing w:val="2"/>
          <w:w w:val="105"/>
          <w:position w:val="15"/>
          <w:sz w:val="16"/>
          <w:vertAlign w:val="baseline"/>
        </w:rPr>
        <w:t>∑</w:t>
      </w:r>
      <w:r>
        <w:rPr>
          <w:rFonts w:ascii="STIX" w:hAnsi="STIX"/>
          <w:i/>
          <w:spacing w:val="2"/>
          <w:w w:val="105"/>
          <w:sz w:val="16"/>
          <w:vertAlign w:val="baseline"/>
        </w:rPr>
        <w:t>d</w:t>
      </w:r>
      <w:r>
        <w:rPr>
          <w:rFonts w:ascii="Latin Modern Math" w:hAnsi="Latin Modern Math"/>
          <w:spacing w:val="2"/>
          <w:w w:val="105"/>
          <w:sz w:val="16"/>
          <w:vertAlign w:val="baseline"/>
        </w:rPr>
        <w:t>(</w:t>
      </w:r>
      <w:r>
        <w:rPr>
          <w:rFonts w:ascii="STIX" w:hAnsi="STIX"/>
          <w:i/>
          <w:spacing w:val="2"/>
          <w:w w:val="105"/>
          <w:sz w:val="16"/>
          <w:vertAlign w:val="baseline"/>
        </w:rPr>
        <w:t>s</w:t>
      </w:r>
      <w:r>
        <w:rPr>
          <w:rFonts w:ascii="Latin Modern Math" w:hAnsi="Latin Modern Math"/>
          <w:spacing w:val="2"/>
          <w:w w:val="105"/>
          <w:sz w:val="16"/>
          <w:vertAlign w:val="baseline"/>
        </w:rPr>
        <w:t>)</w:t>
      </w:r>
      <w:r>
        <w:rPr>
          <w:rFonts w:ascii="UKIJ Tughra" w:hAnsi="UKIJ Tughra"/>
          <w:spacing w:val="2"/>
          <w:w w:val="105"/>
          <w:position w:val="15"/>
          <w:sz w:val="16"/>
          <w:vertAlign w:val="baseline"/>
        </w:rPr>
        <w:t>∑</w:t>
      </w:r>
      <w:r>
        <w:rPr>
          <w:rFonts w:ascii="STIX" w:hAnsi="STIX"/>
          <w:i/>
          <w:spacing w:val="2"/>
          <w:w w:val="105"/>
          <w:sz w:val="17"/>
          <w:vertAlign w:val="baseline"/>
        </w:rPr>
        <w:t>π</w:t>
      </w:r>
      <w:r>
        <w:rPr>
          <w:rFonts w:ascii="STIX" w:hAnsi="STIX"/>
          <w:i/>
          <w:spacing w:val="2"/>
          <w:w w:val="105"/>
          <w:sz w:val="17"/>
          <w:vertAlign w:val="subscript"/>
        </w:rPr>
        <w:t>θ</w:t>
      </w:r>
      <w:r>
        <w:rPr>
          <w:rFonts w:ascii="Latin Modern Math" w:hAnsi="Latin Modern Math"/>
          <w:spacing w:val="2"/>
          <w:w w:val="105"/>
          <w:sz w:val="16"/>
          <w:vertAlign w:val="baseline"/>
        </w:rPr>
        <w:t>(</w:t>
      </w:r>
      <w:r>
        <w:rPr>
          <w:rFonts w:ascii="STIX" w:hAnsi="STIX"/>
          <w:i/>
          <w:spacing w:val="2"/>
          <w:w w:val="105"/>
          <w:sz w:val="16"/>
          <w:vertAlign w:val="baseline"/>
        </w:rPr>
        <w:t>a</w:t>
      </w:r>
      <w:r>
        <w:rPr>
          <w:rFonts w:ascii="STIX" w:hAnsi="STIX"/>
          <w:i/>
          <w:spacing w:val="2"/>
          <w:w w:val="105"/>
          <w:sz w:val="16"/>
          <w:vertAlign w:val="subscript"/>
        </w:rPr>
        <w:t>n</w:t>
      </w:r>
      <w:r>
        <w:rPr>
          <w:rFonts w:ascii="Latin Modern Math" w:hAnsi="Latin Modern Math"/>
          <w:spacing w:val="2"/>
          <w:w w:val="105"/>
          <w:sz w:val="16"/>
          <w:vertAlign w:val="baseline"/>
        </w:rPr>
        <w:t>|</w:t>
      </w:r>
      <w:r>
        <w:rPr>
          <w:rFonts w:ascii="STIX" w:hAnsi="STIX"/>
          <w:i/>
          <w:spacing w:val="2"/>
          <w:w w:val="105"/>
          <w:sz w:val="16"/>
          <w:vertAlign w:val="baseline"/>
        </w:rPr>
        <w:t>I</w:t>
      </w:r>
      <w:r>
        <w:rPr>
          <w:rFonts w:ascii="STIX" w:hAnsi="STIX"/>
          <w:i/>
          <w:spacing w:val="2"/>
          <w:w w:val="105"/>
          <w:sz w:val="16"/>
          <w:vertAlign w:val="subscript"/>
        </w:rPr>
        <w:t>i</w:t>
      </w:r>
      <w:r>
        <w:rPr>
          <w:rFonts w:ascii="Latin Modern Math" w:hAnsi="Latin Modern Math"/>
          <w:spacing w:val="2"/>
          <w:w w:val="105"/>
          <w:sz w:val="16"/>
          <w:vertAlign w:val="baseline"/>
        </w:rPr>
        <w:t>)</w:t>
      </w:r>
      <w:r>
        <w:rPr>
          <w:rFonts w:ascii="STIX" w:hAnsi="STIX"/>
          <w:i/>
          <w:spacing w:val="2"/>
          <w:w w:val="105"/>
          <w:sz w:val="16"/>
          <w:vertAlign w:val="baseline"/>
        </w:rPr>
        <w:t>Q</w:t>
      </w:r>
      <w:r>
        <w:rPr>
          <w:rFonts w:ascii="STIX" w:hAnsi="STIX"/>
          <w:i/>
          <w:spacing w:val="2"/>
          <w:w w:val="105"/>
          <w:sz w:val="16"/>
          <w:vertAlign w:val="superscript"/>
        </w:rPr>
        <w:t>π</w:t>
      </w:r>
      <w:r>
        <w:rPr>
          <w:rFonts w:ascii="Latin Modern Math" w:hAnsi="Latin Modern Math"/>
          <w:spacing w:val="2"/>
          <w:w w:val="105"/>
          <w:sz w:val="16"/>
          <w:vertAlign w:val="baseline"/>
        </w:rPr>
        <w:t>(</w:t>
      </w:r>
      <w:r>
        <w:rPr>
          <w:rFonts w:ascii="STIX" w:hAnsi="STIX"/>
          <w:i/>
          <w:spacing w:val="2"/>
          <w:w w:val="105"/>
          <w:sz w:val="16"/>
          <w:vertAlign w:val="baseline"/>
        </w:rPr>
        <w:t>I</w:t>
      </w:r>
      <w:r>
        <w:rPr>
          <w:rFonts w:ascii="STIX" w:hAnsi="STIX"/>
          <w:i/>
          <w:spacing w:val="2"/>
          <w:w w:val="105"/>
          <w:sz w:val="16"/>
          <w:vertAlign w:val="subscript"/>
        </w:rPr>
        <w:t>i</w:t>
      </w:r>
      <w:r>
        <w:rPr>
          <w:rFonts w:ascii="LM Roman 10" w:hAnsi="LM Roman 10"/>
          <w:spacing w:val="2"/>
          <w:w w:val="105"/>
          <w:sz w:val="16"/>
          <w:vertAlign w:val="baseline"/>
        </w:rPr>
        <w:t>,</w:t>
      </w:r>
      <w:r>
        <w:rPr>
          <w:rFonts w:ascii="LM Roman 10" w:hAnsi="LM Roman 10"/>
          <w:spacing w:val="-8"/>
          <w:w w:val="105"/>
          <w:sz w:val="16"/>
          <w:vertAlign w:val="baseline"/>
        </w:rPr>
        <w:t> </w:t>
      </w:r>
      <w:r>
        <w:rPr>
          <w:rFonts w:ascii="STIX" w:hAnsi="STIX"/>
          <w:i/>
          <w:spacing w:val="-5"/>
          <w:w w:val="105"/>
          <w:sz w:val="16"/>
          <w:vertAlign w:val="baseline"/>
        </w:rPr>
        <w:t>a</w:t>
      </w:r>
      <w:r>
        <w:rPr>
          <w:rFonts w:ascii="STIX" w:hAnsi="STIX"/>
          <w:i/>
          <w:spacing w:val="-5"/>
          <w:w w:val="105"/>
          <w:sz w:val="16"/>
          <w:vertAlign w:val="subscript"/>
        </w:rPr>
        <w:t>n</w:t>
      </w:r>
      <w:r>
        <w:rPr>
          <w:rFonts w:ascii="Latin Modern Math" w:hAnsi="Latin Modern Math"/>
          <w:spacing w:val="-5"/>
          <w:w w:val="105"/>
          <w:sz w:val="16"/>
          <w:vertAlign w:val="baseline"/>
        </w:rPr>
        <w:t>)</w:t>
      </w:r>
      <w:r>
        <w:rPr>
          <w:rFonts w:ascii="Latin Modern Math" w:hAnsi="Latin Modern Math"/>
          <w:sz w:val="16"/>
          <w:vertAlign w:val="baseline"/>
        </w:rPr>
        <w:tab/>
      </w:r>
      <w:r>
        <w:rPr>
          <w:spacing w:val="-4"/>
          <w:w w:val="110"/>
          <w:sz w:val="16"/>
          <w:vertAlign w:val="baseline"/>
        </w:rPr>
        <w:t>(12)</w:t>
      </w:r>
    </w:p>
    <w:p>
      <w:pPr>
        <w:spacing w:after="0" w:line="272" w:lineRule="exact"/>
        <w:jc w:val="both"/>
        <w:rPr>
          <w:sz w:val="16"/>
        </w:rPr>
        <w:sectPr>
          <w:type w:val="continuous"/>
          <w:pgSz w:w="11910" w:h="15880"/>
          <w:pgMar w:header="655" w:footer="544" w:top="620" w:bottom="280" w:left="620" w:right="620"/>
          <w:cols w:num="2" w:equalWidth="0">
            <w:col w:w="5194" w:space="186"/>
            <w:col w:w="5290"/>
          </w:cols>
        </w:sectPr>
      </w:pPr>
    </w:p>
    <w:p>
      <w:pPr>
        <w:pStyle w:val="ListParagraph"/>
        <w:numPr>
          <w:ilvl w:val="2"/>
          <w:numId w:val="1"/>
        </w:numPr>
        <w:tabs>
          <w:tab w:pos="630" w:val="left" w:leader="none"/>
          <w:tab w:pos="7092" w:val="left" w:leader="none"/>
          <w:tab w:pos="7584" w:val="left" w:leader="none"/>
        </w:tabs>
        <w:spacing w:line="206" w:lineRule="exact" w:before="0" w:after="0"/>
        <w:ind w:left="630" w:right="0" w:hanging="499"/>
        <w:jc w:val="left"/>
        <w:rPr>
          <w:rFonts w:ascii="STIX"/>
          <w:i/>
          <w:sz w:val="10"/>
        </w:rPr>
      </w:pPr>
      <w:r>
        <w:rPr>
          <w:i/>
          <w:sz w:val="16"/>
        </w:rPr>
        <w:t>Value</w:t>
      </w:r>
      <w:r>
        <w:rPr>
          <w:i/>
          <w:spacing w:val="20"/>
          <w:sz w:val="16"/>
        </w:rPr>
        <w:t> </w:t>
      </w:r>
      <w:r>
        <w:rPr>
          <w:i/>
          <w:sz w:val="16"/>
        </w:rPr>
        <w:t>function</w:t>
      </w:r>
      <w:r>
        <w:rPr>
          <w:i/>
          <w:spacing w:val="21"/>
          <w:sz w:val="16"/>
        </w:rPr>
        <w:t> </w:t>
      </w:r>
      <w:r>
        <w:rPr>
          <w:i/>
          <w:sz w:val="16"/>
        </w:rPr>
        <w:t>approximation</w:t>
      </w:r>
      <w:r>
        <w:rPr>
          <w:i/>
          <w:spacing w:val="20"/>
          <w:sz w:val="16"/>
        </w:rPr>
        <w:t> </w:t>
      </w:r>
      <w:r>
        <w:rPr>
          <w:i/>
          <w:sz w:val="16"/>
        </w:rPr>
        <w:t>using</w:t>
      </w:r>
      <w:r>
        <w:rPr>
          <w:i/>
          <w:spacing w:val="19"/>
          <w:sz w:val="16"/>
        </w:rPr>
        <w:t> </w:t>
      </w:r>
      <w:r>
        <w:rPr>
          <w:i/>
          <w:sz w:val="16"/>
        </w:rPr>
        <w:t>a</w:t>
      </w:r>
      <w:r>
        <w:rPr>
          <w:i/>
          <w:spacing w:val="21"/>
          <w:sz w:val="16"/>
        </w:rPr>
        <w:t> </w:t>
      </w:r>
      <w:r>
        <w:rPr>
          <w:i/>
          <w:spacing w:val="-5"/>
          <w:sz w:val="16"/>
        </w:rPr>
        <w:t>DNN</w:t>
      </w:r>
      <w:r>
        <w:rPr>
          <w:i/>
          <w:sz w:val="16"/>
        </w:rPr>
        <w:tab/>
      </w:r>
      <w:r>
        <w:rPr>
          <w:rFonts w:ascii="STIX"/>
          <w:i/>
          <w:spacing w:val="-10"/>
          <w:position w:val="-3"/>
          <w:sz w:val="10"/>
        </w:rPr>
        <w:t>S</w:t>
      </w:r>
      <w:r>
        <w:rPr>
          <w:rFonts w:ascii="STIX"/>
          <w:i/>
          <w:position w:val="-3"/>
          <w:sz w:val="10"/>
        </w:rPr>
        <w:tab/>
      </w:r>
      <w:r>
        <w:rPr>
          <w:rFonts w:ascii="STIX"/>
          <w:i/>
          <w:spacing w:val="-10"/>
          <w:position w:val="-3"/>
          <w:sz w:val="10"/>
        </w:rPr>
        <w:t>A</w:t>
      </w:r>
    </w:p>
    <w:p>
      <w:pPr>
        <w:pStyle w:val="BodyText"/>
        <w:spacing w:line="179" w:lineRule="exact"/>
        <w:ind w:left="371"/>
      </w:pPr>
      <w:r>
        <w:rPr>
          <w:w w:val="110"/>
        </w:rPr>
        <w:t>Due</w:t>
      </w:r>
      <w:r>
        <w:rPr>
          <w:spacing w:val="-1"/>
          <w:w w:val="110"/>
        </w:rPr>
        <w:t> </w:t>
      </w:r>
      <w:r>
        <w:rPr>
          <w:w w:val="110"/>
        </w:rPr>
        <w:t>to</w:t>
      </w:r>
      <w:r>
        <w:rPr>
          <w:spacing w:val="-3"/>
          <w:w w:val="110"/>
        </w:rPr>
        <w:t> </w:t>
      </w:r>
      <w:r>
        <w:rPr>
          <w:w w:val="110"/>
        </w:rPr>
        <w:t>the</w:t>
      </w:r>
      <w:r>
        <w:rPr>
          <w:spacing w:val="-2"/>
          <w:w w:val="110"/>
        </w:rPr>
        <w:t> </w:t>
      </w:r>
      <w:r>
        <w:rPr>
          <w:w w:val="110"/>
        </w:rPr>
        <w:t>large</w:t>
      </w:r>
      <w:r>
        <w:rPr>
          <w:spacing w:val="-2"/>
          <w:w w:val="110"/>
        </w:rPr>
        <w:t> </w:t>
      </w:r>
      <w:r>
        <w:rPr>
          <w:w w:val="110"/>
        </w:rPr>
        <w:t>number</w:t>
      </w:r>
      <w:r>
        <w:rPr>
          <w:spacing w:val="-2"/>
          <w:w w:val="110"/>
        </w:rPr>
        <w:t> </w:t>
      </w:r>
      <w:r>
        <w:rPr>
          <w:w w:val="110"/>
        </w:rPr>
        <w:t>of</w:t>
      </w:r>
      <w:r>
        <w:rPr>
          <w:spacing w:val="-2"/>
          <w:w w:val="110"/>
        </w:rPr>
        <w:t> </w:t>
      </w:r>
      <w:r>
        <w:rPr>
          <w:w w:val="110"/>
        </w:rPr>
        <w:t>subcarriers</w:t>
      </w:r>
      <w:r>
        <w:rPr>
          <w:spacing w:val="-2"/>
          <w:w w:val="110"/>
        </w:rPr>
        <w:t> </w:t>
      </w:r>
      <w:r>
        <w:rPr>
          <w:w w:val="110"/>
        </w:rPr>
        <w:t>in</w:t>
      </w:r>
      <w:r>
        <w:rPr>
          <w:spacing w:val="-2"/>
          <w:w w:val="110"/>
        </w:rPr>
        <w:t> </w:t>
      </w:r>
      <w:r>
        <w:rPr>
          <w:w w:val="110"/>
        </w:rPr>
        <w:t>the</w:t>
      </w:r>
      <w:r>
        <w:rPr>
          <w:spacing w:val="-2"/>
          <w:w w:val="110"/>
        </w:rPr>
        <w:t> </w:t>
      </w:r>
      <w:r>
        <w:rPr>
          <w:w w:val="110"/>
        </w:rPr>
        <w:t>E-HFWN,</w:t>
      </w:r>
      <w:r>
        <w:rPr>
          <w:spacing w:val="-2"/>
          <w:w w:val="110"/>
        </w:rPr>
        <w:t> </w:t>
      </w:r>
      <w:r>
        <w:rPr>
          <w:w w:val="110"/>
        </w:rPr>
        <w:t>the</w:t>
      </w:r>
      <w:r>
        <w:rPr>
          <w:spacing w:val="-2"/>
          <w:w w:val="110"/>
        </w:rPr>
        <w:t> channel</w:t>
      </w:r>
    </w:p>
    <w:p>
      <w:pPr>
        <w:spacing w:after="0" w:line="179" w:lineRule="exact"/>
        <w:sectPr>
          <w:type w:val="continuous"/>
          <w:pgSz w:w="11910" w:h="15880"/>
          <w:pgMar w:header="655" w:footer="544" w:top="620" w:bottom="280" w:left="620" w:right="620"/>
        </w:sectPr>
      </w:pPr>
    </w:p>
    <w:p>
      <w:pPr>
        <w:pStyle w:val="BodyText"/>
        <w:spacing w:line="273" w:lineRule="auto" w:before="24"/>
        <w:ind w:left="131" w:right="63"/>
        <w:jc w:val="both"/>
      </w:pPr>
      <w:r>
        <w:rPr>
          <w:w w:val="110"/>
        </w:rPr>
        <w:t>estimation</w:t>
      </w:r>
      <w:r>
        <w:rPr>
          <w:w w:val="110"/>
        </w:rPr>
        <w:t> and</w:t>
      </w:r>
      <w:r>
        <w:rPr>
          <w:w w:val="110"/>
        </w:rPr>
        <w:t> time</w:t>
      </w:r>
      <w:r>
        <w:rPr>
          <w:w w:val="110"/>
        </w:rPr>
        <w:t> slot</w:t>
      </w:r>
      <w:r>
        <w:rPr>
          <w:w w:val="110"/>
        </w:rPr>
        <w:t> allocation</w:t>
      </w:r>
      <w:r>
        <w:rPr>
          <w:w w:val="110"/>
        </w:rPr>
        <w:t> dimensions</w:t>
      </w:r>
      <w:r>
        <w:rPr>
          <w:w w:val="110"/>
        </w:rPr>
        <w:t> of</w:t>
      </w:r>
      <w:r>
        <w:rPr>
          <w:w w:val="110"/>
        </w:rPr>
        <w:t> solving</w:t>
      </w:r>
      <w:r>
        <w:rPr>
          <w:w w:val="110"/>
        </w:rPr>
        <w:t> Eq.</w:t>
      </w:r>
      <w:r>
        <w:rPr>
          <w:w w:val="110"/>
        </w:rPr>
        <w:t> </w:t>
      </w:r>
      <w:hyperlink w:history="true" w:anchor="_bookmark28">
        <w:r>
          <w:rPr>
            <w:color w:val="2196D1"/>
            <w:w w:val="110"/>
          </w:rPr>
          <w:t>(9)</w:t>
        </w:r>
      </w:hyperlink>
      <w:r>
        <w:rPr>
          <w:color w:val="2196D1"/>
          <w:w w:val="110"/>
        </w:rPr>
        <w:t> </w:t>
      </w:r>
      <w:r>
        <w:rPr>
          <w:w w:val="110"/>
        </w:rPr>
        <w:t>are high,</w:t>
      </w:r>
      <w:r>
        <w:rPr>
          <w:spacing w:val="-3"/>
          <w:w w:val="110"/>
        </w:rPr>
        <w:t> </w:t>
      </w:r>
      <w:r>
        <w:rPr>
          <w:w w:val="110"/>
        </w:rPr>
        <w:t>and</w:t>
      </w:r>
      <w:r>
        <w:rPr>
          <w:spacing w:val="-3"/>
          <w:w w:val="110"/>
        </w:rPr>
        <w:t> </w:t>
      </w:r>
      <w:r>
        <w:rPr>
          <w:w w:val="110"/>
        </w:rPr>
        <w:t>the</w:t>
      </w:r>
      <w:r>
        <w:rPr>
          <w:spacing w:val="-4"/>
          <w:w w:val="110"/>
        </w:rPr>
        <w:t> </w:t>
      </w:r>
      <w:r>
        <w:rPr>
          <w:w w:val="110"/>
        </w:rPr>
        <w:t>calculation</w:t>
      </w:r>
      <w:r>
        <w:rPr>
          <w:spacing w:val="-3"/>
          <w:w w:val="110"/>
        </w:rPr>
        <w:t> </w:t>
      </w:r>
      <w:r>
        <w:rPr>
          <w:w w:val="110"/>
        </w:rPr>
        <w:t>of</w:t>
      </w:r>
      <w:r>
        <w:rPr>
          <w:spacing w:val="-4"/>
          <w:w w:val="110"/>
        </w:rPr>
        <w:t> </w:t>
      </w:r>
      <w:r>
        <w:rPr>
          <w:w w:val="110"/>
        </w:rPr>
        <w:t>the</w:t>
      </w:r>
      <w:r>
        <w:rPr>
          <w:spacing w:val="-3"/>
          <w:w w:val="110"/>
        </w:rPr>
        <w:t> </w:t>
      </w:r>
      <w:r>
        <w:rPr>
          <w:w w:val="110"/>
        </w:rPr>
        <w:t>channel</w:t>
      </w:r>
      <w:r>
        <w:rPr>
          <w:spacing w:val="-4"/>
          <w:w w:val="110"/>
        </w:rPr>
        <w:t> </w:t>
      </w:r>
      <w:r>
        <w:rPr>
          <w:w w:val="110"/>
        </w:rPr>
        <w:t>state</w:t>
      </w:r>
      <w:r>
        <w:rPr>
          <w:spacing w:val="-4"/>
          <w:w w:val="110"/>
        </w:rPr>
        <w:t> </w:t>
      </w:r>
      <w:r>
        <w:rPr>
          <w:w w:val="110"/>
        </w:rPr>
        <w:t>and</w:t>
      </w:r>
      <w:r>
        <w:rPr>
          <w:spacing w:val="-3"/>
          <w:w w:val="110"/>
        </w:rPr>
        <w:t> </w:t>
      </w:r>
      <w:r>
        <w:rPr>
          <w:w w:val="110"/>
        </w:rPr>
        <w:t>time</w:t>
      </w:r>
      <w:r>
        <w:rPr>
          <w:spacing w:val="-4"/>
          <w:w w:val="110"/>
        </w:rPr>
        <w:t> </w:t>
      </w:r>
      <w:r>
        <w:rPr>
          <w:w w:val="110"/>
        </w:rPr>
        <w:t>slot</w:t>
      </w:r>
      <w:r>
        <w:rPr>
          <w:spacing w:val="-3"/>
          <w:w w:val="110"/>
        </w:rPr>
        <w:t> </w:t>
      </w:r>
      <w:r>
        <w:rPr>
          <w:w w:val="110"/>
        </w:rPr>
        <w:t>arrangement is</w:t>
      </w:r>
      <w:r>
        <w:rPr>
          <w:spacing w:val="-5"/>
          <w:w w:val="110"/>
        </w:rPr>
        <w:t> </w:t>
      </w:r>
      <w:r>
        <w:rPr>
          <w:w w:val="110"/>
        </w:rPr>
        <w:t>expensive.</w:t>
      </w:r>
      <w:r>
        <w:rPr>
          <w:spacing w:val="-7"/>
          <w:w w:val="110"/>
        </w:rPr>
        <w:t> </w:t>
      </w:r>
      <w:r>
        <w:rPr>
          <w:w w:val="110"/>
        </w:rPr>
        <w:t>In</w:t>
      </w:r>
      <w:r>
        <w:rPr>
          <w:spacing w:val="-6"/>
          <w:w w:val="110"/>
        </w:rPr>
        <w:t> </w:t>
      </w:r>
      <w:r>
        <w:rPr>
          <w:w w:val="110"/>
        </w:rPr>
        <w:t>recent</w:t>
      </w:r>
      <w:r>
        <w:rPr>
          <w:spacing w:val="-5"/>
          <w:w w:val="110"/>
        </w:rPr>
        <w:t> </w:t>
      </w:r>
      <w:r>
        <w:rPr>
          <w:w w:val="110"/>
        </w:rPr>
        <w:t>years,</w:t>
      </w:r>
      <w:r>
        <w:rPr>
          <w:spacing w:val="-6"/>
          <w:w w:val="110"/>
        </w:rPr>
        <w:t> </w:t>
      </w:r>
      <w:r>
        <w:rPr>
          <w:w w:val="110"/>
        </w:rPr>
        <w:t>due</w:t>
      </w:r>
      <w:r>
        <w:rPr>
          <w:spacing w:val="-6"/>
          <w:w w:val="110"/>
        </w:rPr>
        <w:t> </w:t>
      </w:r>
      <w:r>
        <w:rPr>
          <w:w w:val="110"/>
        </w:rPr>
        <w:t>to</w:t>
      </w:r>
      <w:r>
        <w:rPr>
          <w:spacing w:val="-6"/>
          <w:w w:val="110"/>
        </w:rPr>
        <w:t> </w:t>
      </w:r>
      <w:r>
        <w:rPr>
          <w:w w:val="110"/>
        </w:rPr>
        <w:t>the</w:t>
      </w:r>
      <w:r>
        <w:rPr>
          <w:spacing w:val="-6"/>
          <w:w w:val="110"/>
        </w:rPr>
        <w:t> </w:t>
      </w:r>
      <w:r>
        <w:rPr>
          <w:w w:val="110"/>
        </w:rPr>
        <w:t>progress</w:t>
      </w:r>
      <w:r>
        <w:rPr>
          <w:spacing w:val="-6"/>
          <w:w w:val="110"/>
        </w:rPr>
        <w:t> </w:t>
      </w:r>
      <w:r>
        <w:rPr>
          <w:w w:val="110"/>
        </w:rPr>
        <w:t>of</w:t>
      </w:r>
      <w:r>
        <w:rPr>
          <w:spacing w:val="-6"/>
          <w:w w:val="110"/>
        </w:rPr>
        <w:t> </w:t>
      </w:r>
      <w:r>
        <w:rPr>
          <w:w w:val="110"/>
        </w:rPr>
        <w:t>machine</w:t>
      </w:r>
      <w:r>
        <w:rPr>
          <w:spacing w:val="-6"/>
          <w:w w:val="110"/>
        </w:rPr>
        <w:t> </w:t>
      </w:r>
      <w:r>
        <w:rPr>
          <w:w w:val="110"/>
        </w:rPr>
        <w:t>learning,</w:t>
      </w:r>
      <w:r>
        <w:rPr>
          <w:spacing w:val="-6"/>
          <w:w w:val="110"/>
        </w:rPr>
        <w:t> </w:t>
      </w:r>
      <w:r>
        <w:rPr>
          <w:w w:val="110"/>
        </w:rPr>
        <w:t>it has</w:t>
      </w:r>
      <w:r>
        <w:rPr>
          <w:spacing w:val="28"/>
          <w:w w:val="110"/>
        </w:rPr>
        <w:t> </w:t>
      </w:r>
      <w:r>
        <w:rPr>
          <w:w w:val="110"/>
        </w:rPr>
        <w:t>been</w:t>
      </w:r>
      <w:r>
        <w:rPr>
          <w:spacing w:val="30"/>
          <w:w w:val="110"/>
        </w:rPr>
        <w:t> </w:t>
      </w:r>
      <w:r>
        <w:rPr>
          <w:w w:val="110"/>
        </w:rPr>
        <w:t>easy</w:t>
      </w:r>
      <w:r>
        <w:rPr>
          <w:spacing w:val="28"/>
          <w:w w:val="110"/>
        </w:rPr>
        <w:t> </w:t>
      </w:r>
      <w:r>
        <w:rPr>
          <w:w w:val="110"/>
        </w:rPr>
        <w:t>to</w:t>
      </w:r>
      <w:r>
        <w:rPr>
          <w:spacing w:val="29"/>
          <w:w w:val="110"/>
        </w:rPr>
        <w:t> </w:t>
      </w:r>
      <w:r>
        <w:rPr>
          <w:w w:val="110"/>
        </w:rPr>
        <w:t>solve</w:t>
      </w:r>
      <w:r>
        <w:rPr>
          <w:spacing w:val="29"/>
          <w:w w:val="110"/>
        </w:rPr>
        <w:t> </w:t>
      </w:r>
      <w:r>
        <w:rPr>
          <w:w w:val="110"/>
        </w:rPr>
        <w:t>a</w:t>
      </w:r>
      <w:r>
        <w:rPr>
          <w:spacing w:val="30"/>
          <w:w w:val="110"/>
        </w:rPr>
        <w:t> </w:t>
      </w:r>
      <w:r>
        <w:rPr>
          <w:w w:val="110"/>
        </w:rPr>
        <w:t>problem</w:t>
      </w:r>
      <w:r>
        <w:rPr>
          <w:spacing w:val="29"/>
          <w:w w:val="110"/>
        </w:rPr>
        <w:t> </w:t>
      </w:r>
      <w:r>
        <w:rPr>
          <w:w w:val="110"/>
        </w:rPr>
        <w:t>that</w:t>
      </w:r>
      <w:r>
        <w:rPr>
          <w:spacing w:val="28"/>
          <w:w w:val="110"/>
        </w:rPr>
        <w:t> </w:t>
      </w:r>
      <w:r>
        <w:rPr>
          <w:w w:val="110"/>
        </w:rPr>
        <w:t>satisfies</w:t>
      </w:r>
      <w:r>
        <w:rPr>
          <w:spacing w:val="29"/>
          <w:w w:val="110"/>
        </w:rPr>
        <w:t> </w:t>
      </w:r>
      <w:r>
        <w:rPr>
          <w:w w:val="110"/>
        </w:rPr>
        <w:t>a</w:t>
      </w:r>
      <w:r>
        <w:rPr>
          <w:spacing w:val="29"/>
          <w:w w:val="110"/>
        </w:rPr>
        <w:t> </w:t>
      </w:r>
      <w:r>
        <w:rPr>
          <w:w w:val="110"/>
        </w:rPr>
        <w:t>certain</w:t>
      </w:r>
      <w:r>
        <w:rPr>
          <w:spacing w:val="29"/>
          <w:w w:val="110"/>
        </w:rPr>
        <w:t> </w:t>
      </w:r>
      <w:r>
        <w:rPr>
          <w:w w:val="110"/>
        </w:rPr>
        <w:t>law</w:t>
      </w:r>
      <w:r>
        <w:rPr>
          <w:spacing w:val="29"/>
          <w:w w:val="110"/>
        </w:rPr>
        <w:t> </w:t>
      </w:r>
      <w:r>
        <w:rPr>
          <w:w w:val="110"/>
        </w:rPr>
        <w:t>in</w:t>
      </w:r>
      <w:r>
        <w:rPr>
          <w:spacing w:val="29"/>
          <w:w w:val="110"/>
        </w:rPr>
        <w:t> </w:t>
      </w:r>
      <w:r>
        <w:rPr>
          <w:spacing w:val="-5"/>
          <w:w w:val="110"/>
        </w:rPr>
        <w:t>the</w:t>
      </w:r>
    </w:p>
    <w:p>
      <w:pPr>
        <w:pStyle w:val="BodyText"/>
        <w:spacing w:line="60" w:lineRule="auto" w:before="111"/>
        <w:ind w:left="131" w:right="38"/>
        <w:jc w:val="both"/>
      </w:pPr>
      <w:r>
        <w:rPr>
          <w:w w:val="110"/>
        </w:rPr>
        <w:t>mate</w:t>
      </w:r>
      <w:r>
        <w:rPr>
          <w:spacing w:val="-11"/>
          <w:w w:val="110"/>
        </w:rPr>
        <w:t> </w:t>
      </w:r>
      <w:r>
        <w:rPr>
          <w:w w:val="110"/>
        </w:rPr>
        <w:t>the</w:t>
      </w:r>
      <w:r>
        <w:rPr>
          <w:w w:val="110"/>
        </w:rPr>
        <w:t> Q-value.</w:t>
      </w:r>
      <w:r>
        <w:rPr>
          <w:w w:val="110"/>
        </w:rPr>
        <w:t> Here,</w:t>
      </w:r>
      <w:r>
        <w:rPr>
          <w:w w:val="110"/>
        </w:rPr>
        <w:t> </w:t>
      </w:r>
      <w:r>
        <w:rPr>
          <w:i/>
          <w:w w:val="110"/>
        </w:rPr>
        <w:t>Q</w:t>
      </w:r>
      <w:r>
        <w:rPr>
          <w:rFonts w:ascii="STIX" w:hAnsi="STIX"/>
          <w:i/>
          <w:w w:val="110"/>
          <w:vertAlign w:val="superscript"/>
        </w:rPr>
        <w:t>π</w:t>
      </w:r>
      <w:r>
        <w:rPr>
          <w:rFonts w:ascii="Latin Modern Math" w:hAnsi="Latin Modern Math"/>
          <w:w w:val="110"/>
          <w:vertAlign w:val="baseline"/>
        </w:rPr>
        <w:t>(</w:t>
      </w:r>
      <w:r>
        <w:rPr>
          <w:i/>
          <w:w w:val="110"/>
          <w:vertAlign w:val="baseline"/>
        </w:rPr>
        <w:t>I</w:t>
      </w:r>
      <w:r>
        <w:rPr>
          <w:i/>
          <w:w w:val="110"/>
          <w:vertAlign w:val="subscript"/>
        </w:rPr>
        <w:t>i</w:t>
      </w:r>
      <w:r>
        <w:rPr>
          <w:rFonts w:ascii="LM Roman 10" w:hAnsi="LM Roman 10"/>
          <w:w w:val="110"/>
          <w:vertAlign w:val="baseline"/>
        </w:rPr>
        <w:t>,</w:t>
      </w:r>
      <w:r>
        <w:rPr>
          <w:rFonts w:ascii="LM Roman 10" w:hAnsi="LM Roman 10"/>
          <w:spacing w:val="-15"/>
          <w:w w:val="110"/>
          <w:vertAlign w:val="baseline"/>
        </w:rPr>
        <w:t> </w:t>
      </w:r>
      <w:r>
        <w:rPr>
          <w:i/>
          <w:w w:val="110"/>
          <w:vertAlign w:val="baseline"/>
        </w:rPr>
        <w:t>a</w:t>
      </w:r>
      <w:r>
        <w:rPr>
          <w:i/>
          <w:w w:val="110"/>
          <w:vertAlign w:val="subscript"/>
        </w:rPr>
        <w:t>n</w:t>
      </w:r>
      <w:r>
        <w:rPr>
          <w:rFonts w:ascii="Latin Modern Math" w:hAnsi="Latin Modern Math"/>
          <w:w w:val="110"/>
          <w:vertAlign w:val="baseline"/>
        </w:rPr>
        <w:t>)</w:t>
      </w:r>
      <w:r>
        <w:rPr>
          <w:rFonts w:ascii="Latin Modern Math" w:hAnsi="Latin Modern Math"/>
          <w:spacing w:val="-4"/>
          <w:w w:val="110"/>
          <w:vertAlign w:val="baseline"/>
        </w:rPr>
        <w:t> </w:t>
      </w:r>
      <w:r>
        <w:rPr>
          <w:w w:val="110"/>
          <w:vertAlign w:val="baseline"/>
        </w:rPr>
        <w:t>is</w:t>
      </w:r>
      <w:r>
        <w:rPr>
          <w:w w:val="110"/>
          <w:vertAlign w:val="baseline"/>
        </w:rPr>
        <w:t> denoted</w:t>
      </w:r>
      <w:r>
        <w:rPr>
          <w:w w:val="110"/>
          <w:vertAlign w:val="baseline"/>
        </w:rPr>
        <w:t> as</w:t>
      </w:r>
      <w:r>
        <w:rPr>
          <w:w w:val="110"/>
          <w:vertAlign w:val="baseline"/>
        </w:rPr>
        <w:t> </w:t>
      </w:r>
      <w:r>
        <w:rPr>
          <w:i/>
          <w:w w:val="110"/>
          <w:vertAlign w:val="baseline"/>
        </w:rPr>
        <w:t>Q</w:t>
      </w:r>
      <w:r>
        <w:rPr>
          <w:i/>
          <w:w w:val="110"/>
          <w:vertAlign w:val="subscript"/>
        </w:rPr>
        <w:t>w</w:t>
      </w:r>
      <w:r>
        <w:rPr>
          <w:rFonts w:ascii="Latin Modern Math" w:hAnsi="Latin Modern Math"/>
          <w:w w:val="110"/>
          <w:vertAlign w:val="baseline"/>
        </w:rPr>
        <w:t>(</w:t>
      </w:r>
      <w:r>
        <w:rPr>
          <w:i/>
          <w:w w:val="110"/>
          <w:vertAlign w:val="baseline"/>
        </w:rPr>
        <w:t>I</w:t>
      </w:r>
      <w:r>
        <w:rPr>
          <w:i/>
          <w:w w:val="110"/>
          <w:vertAlign w:val="subscript"/>
        </w:rPr>
        <w:t>i</w:t>
      </w:r>
      <w:r>
        <w:rPr>
          <w:rFonts w:ascii="LM Roman 10" w:hAnsi="LM Roman 10"/>
          <w:w w:val="110"/>
          <w:vertAlign w:val="baseline"/>
        </w:rPr>
        <w:t>,</w:t>
      </w:r>
      <w:r>
        <w:rPr>
          <w:rFonts w:ascii="LM Roman 10" w:hAnsi="LM Roman 10"/>
          <w:spacing w:val="-15"/>
          <w:w w:val="110"/>
          <w:vertAlign w:val="baseline"/>
        </w:rPr>
        <w:t> </w:t>
      </w:r>
      <w:r>
        <w:rPr>
          <w:i/>
          <w:w w:val="110"/>
          <w:vertAlign w:val="baseline"/>
        </w:rPr>
        <w:t>a</w:t>
      </w:r>
      <w:r>
        <w:rPr>
          <w:i/>
          <w:w w:val="110"/>
          <w:vertAlign w:val="subscript"/>
        </w:rPr>
        <w:t>n</w:t>
      </w:r>
      <w:r>
        <w:rPr>
          <w:rFonts w:ascii="Latin Modern Math" w:hAnsi="Latin Modern Math"/>
          <w:w w:val="110"/>
          <w:vertAlign w:val="baseline"/>
        </w:rPr>
        <w:t>)</w:t>
      </w:r>
      <w:r>
        <w:rPr>
          <w:w w:val="110"/>
          <w:vertAlign w:val="baseline"/>
        </w:rPr>
        <w:t>,</w:t>
      </w:r>
      <w:r>
        <w:rPr>
          <w:w w:val="110"/>
          <w:vertAlign w:val="baseline"/>
        </w:rPr>
        <w:t> the</w:t>
      </w:r>
      <w:r>
        <w:rPr>
          <w:w w:val="110"/>
          <w:vertAlign w:val="baseline"/>
        </w:rPr>
        <w:t> DNN</w:t>
      </w:r>
      <w:r>
        <w:rPr>
          <w:w w:val="110"/>
          <w:vertAlign w:val="baseline"/>
        </w:rPr>
        <w:t> is used</w:t>
      </w:r>
      <w:r>
        <w:rPr>
          <w:spacing w:val="-11"/>
          <w:w w:val="110"/>
          <w:vertAlign w:val="baseline"/>
        </w:rPr>
        <w:t> </w:t>
      </w:r>
      <w:r>
        <w:rPr>
          <w:w w:val="110"/>
          <w:vertAlign w:val="baseline"/>
        </w:rPr>
        <w:t>to</w:t>
      </w:r>
      <w:r>
        <w:rPr>
          <w:spacing w:val="-11"/>
          <w:w w:val="110"/>
          <w:vertAlign w:val="baseline"/>
        </w:rPr>
        <w:t> </w:t>
      </w:r>
      <w:r>
        <w:rPr>
          <w:w w:val="110"/>
          <w:vertAlign w:val="baseline"/>
        </w:rPr>
        <w:t>connect</w:t>
      </w:r>
      <w:r>
        <w:rPr>
          <w:spacing w:val="-11"/>
          <w:w w:val="110"/>
          <w:vertAlign w:val="baseline"/>
        </w:rPr>
        <w:t> </w:t>
      </w:r>
      <w:r>
        <w:rPr>
          <w:w w:val="110"/>
          <w:vertAlign w:val="baseline"/>
        </w:rPr>
        <w:t>multiple</w:t>
      </w:r>
      <w:r>
        <w:rPr>
          <w:spacing w:val="-11"/>
          <w:w w:val="110"/>
          <w:vertAlign w:val="baseline"/>
        </w:rPr>
        <w:t> </w:t>
      </w:r>
      <w:r>
        <w:rPr>
          <w:w w:val="110"/>
          <w:vertAlign w:val="baseline"/>
        </w:rPr>
        <w:t>hidden</w:t>
      </w:r>
      <w:r>
        <w:rPr>
          <w:spacing w:val="-11"/>
          <w:w w:val="110"/>
          <w:vertAlign w:val="baseline"/>
        </w:rPr>
        <w:t> </w:t>
      </w:r>
      <w:r>
        <w:rPr>
          <w:w w:val="110"/>
          <w:vertAlign w:val="baseline"/>
        </w:rPr>
        <w:t>layers,</w:t>
      </w:r>
      <w:r>
        <w:rPr>
          <w:spacing w:val="-11"/>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weight</w:t>
      </w:r>
      <w:r>
        <w:rPr>
          <w:spacing w:val="-11"/>
          <w:w w:val="110"/>
          <w:vertAlign w:val="baseline"/>
        </w:rPr>
        <w:t> </w:t>
      </w:r>
      <w:r>
        <w:rPr>
          <w:w w:val="110"/>
          <w:vertAlign w:val="baseline"/>
        </w:rPr>
        <w:t>is</w:t>
      </w:r>
      <w:r>
        <w:rPr>
          <w:spacing w:val="-11"/>
          <w:w w:val="110"/>
          <w:vertAlign w:val="baseline"/>
        </w:rPr>
        <w:t> </w:t>
      </w:r>
      <w:r>
        <w:rPr>
          <w:w w:val="110"/>
          <w:vertAlign w:val="baseline"/>
        </w:rPr>
        <w:t>set</w:t>
      </w:r>
      <w:r>
        <w:rPr>
          <w:spacing w:val="-11"/>
          <w:w w:val="110"/>
          <w:vertAlign w:val="baseline"/>
        </w:rPr>
        <w:t> </w:t>
      </w:r>
      <w:r>
        <w:rPr>
          <w:w w:val="110"/>
          <w:vertAlign w:val="baseline"/>
        </w:rPr>
        <w:t>as</w:t>
      </w:r>
      <w:r>
        <w:rPr>
          <w:spacing w:val="-11"/>
          <w:w w:val="110"/>
          <w:vertAlign w:val="baseline"/>
        </w:rPr>
        <w:t> </w:t>
      </w:r>
      <w:r>
        <w:rPr>
          <w:i/>
          <w:w w:val="110"/>
          <w:vertAlign w:val="baseline"/>
        </w:rPr>
        <w:t>w</w:t>
      </w:r>
      <w:r>
        <w:rPr>
          <w:i/>
          <w:spacing w:val="1"/>
          <w:w w:val="110"/>
          <w:vertAlign w:val="baseline"/>
        </w:rPr>
        <w:t> </w:t>
      </w:r>
      <w:r>
        <w:rPr>
          <w:rFonts w:ascii="Latin Modern Math" w:hAnsi="Latin Modern Math"/>
          <w:w w:val="110"/>
          <w:vertAlign w:val="baseline"/>
        </w:rPr>
        <w:t>= </w:t>
      </w:r>
      <w:r>
        <w:rPr>
          <w:rFonts w:ascii="Latin Modern Math" w:hAnsi="Latin Modern Math"/>
          <w:w w:val="110"/>
          <w:vertAlign w:val="baseline"/>
        </w:rPr>
        <w:t>{</w:t>
      </w:r>
      <w:r>
        <w:rPr>
          <w:i/>
          <w:w w:val="110"/>
          <w:vertAlign w:val="baseline"/>
        </w:rPr>
        <w:t>w</w:t>
      </w:r>
      <w:r>
        <w:rPr>
          <w:w w:val="110"/>
          <w:vertAlign w:val="subscript"/>
        </w:rPr>
        <w:t>1</w:t>
      </w:r>
      <w:r>
        <w:rPr>
          <w:rFonts w:ascii="LM Roman 10" w:hAnsi="LM Roman 10"/>
          <w:w w:val="110"/>
          <w:vertAlign w:val="baseline"/>
        </w:rPr>
        <w:t>, </w:t>
      </w:r>
      <w:r>
        <w:rPr>
          <w:w w:val="110"/>
          <w:vertAlign w:val="baseline"/>
        </w:rPr>
        <w:t>probability</w:t>
      </w:r>
      <w:r>
        <w:rPr>
          <w:spacing w:val="-1"/>
          <w:w w:val="110"/>
          <w:vertAlign w:val="baseline"/>
        </w:rPr>
        <w:t> </w:t>
      </w:r>
      <w:r>
        <w:rPr>
          <w:w w:val="110"/>
          <w:vertAlign w:val="baseline"/>
        </w:rPr>
        <w:t>space,</w:t>
      </w:r>
      <w:r>
        <w:rPr>
          <w:spacing w:val="-2"/>
          <w:w w:val="110"/>
          <w:vertAlign w:val="baseline"/>
        </w:rPr>
        <w:t> </w:t>
      </w:r>
      <w:r>
        <w:rPr>
          <w:w w:val="110"/>
          <w:vertAlign w:val="baseline"/>
        </w:rPr>
        <w:t>especially</w:t>
      </w:r>
      <w:r>
        <w:rPr>
          <w:spacing w:val="-3"/>
          <w:w w:val="110"/>
          <w:vertAlign w:val="baseline"/>
        </w:rPr>
        <w:t> </w:t>
      </w:r>
      <w:r>
        <w:rPr>
          <w:w w:val="110"/>
          <w:vertAlign w:val="baseline"/>
        </w:rPr>
        <w:t>when</w:t>
      </w:r>
      <w:r>
        <w:rPr>
          <w:spacing w:val="-2"/>
          <w:w w:val="110"/>
          <w:vertAlign w:val="baseline"/>
        </w:rPr>
        <w:t> </w:t>
      </w:r>
      <w:r>
        <w:rPr>
          <w:w w:val="110"/>
          <w:vertAlign w:val="baseline"/>
        </w:rPr>
        <w:t>DNN</w:t>
      </w:r>
      <w:r>
        <w:rPr>
          <w:spacing w:val="-2"/>
          <w:w w:val="110"/>
          <w:vertAlign w:val="baseline"/>
        </w:rPr>
        <w:t> </w:t>
      </w:r>
      <w:r>
        <w:rPr>
          <w:w w:val="110"/>
          <w:vertAlign w:val="baseline"/>
        </w:rPr>
        <w:t>technology</w:t>
      </w:r>
      <w:r>
        <w:rPr>
          <w:spacing w:val="-2"/>
          <w:w w:val="110"/>
          <w:vertAlign w:val="baseline"/>
        </w:rPr>
        <w:t> </w:t>
      </w:r>
      <w:r>
        <w:rPr>
          <w:w w:val="110"/>
          <w:vertAlign w:val="baseline"/>
        </w:rPr>
        <w:t>is</w:t>
      </w:r>
      <w:r>
        <w:rPr>
          <w:spacing w:val="-2"/>
          <w:w w:val="110"/>
          <w:vertAlign w:val="baseline"/>
        </w:rPr>
        <w:t> </w:t>
      </w:r>
      <w:r>
        <w:rPr>
          <w:w w:val="110"/>
          <w:vertAlign w:val="baseline"/>
        </w:rPr>
        <w:t>used</w:t>
      </w:r>
      <w:r>
        <w:rPr>
          <w:spacing w:val="-2"/>
          <w:w w:val="110"/>
          <w:vertAlign w:val="baseline"/>
        </w:rPr>
        <w:t> </w:t>
      </w:r>
      <w:r>
        <w:rPr>
          <w:w w:val="110"/>
          <w:vertAlign w:val="baseline"/>
        </w:rPr>
        <w:t>to</w:t>
      </w:r>
      <w:r>
        <w:rPr>
          <w:spacing w:val="-3"/>
          <w:w w:val="110"/>
          <w:vertAlign w:val="baseline"/>
        </w:rPr>
        <w:t> </w:t>
      </w:r>
      <w:r>
        <w:rPr>
          <w:w w:val="110"/>
          <w:vertAlign w:val="baseline"/>
        </w:rPr>
        <w:t>approxi- </w:t>
      </w:r>
      <w:r>
        <w:rPr>
          <w:i/>
          <w:w w:val="110"/>
          <w:vertAlign w:val="baseline"/>
        </w:rPr>
        <w:t>w</w:t>
      </w:r>
      <w:r>
        <w:rPr>
          <w:w w:val="110"/>
          <w:vertAlign w:val="subscript"/>
        </w:rPr>
        <w:t>2</w:t>
      </w:r>
      <w:r>
        <w:rPr>
          <w:rFonts w:ascii="LM Roman 10" w:hAnsi="LM Roman 10"/>
          <w:w w:val="110"/>
          <w:vertAlign w:val="baseline"/>
        </w:rPr>
        <w:t>,</w:t>
      </w:r>
      <w:r>
        <w:rPr>
          <w:rFonts w:ascii="STIX" w:hAnsi="STIX"/>
          <w:w w:val="110"/>
          <w:vertAlign w:val="baseline"/>
        </w:rPr>
        <w:t>⋯</w:t>
      </w:r>
      <w:r>
        <w:rPr>
          <w:rFonts w:ascii="LM Roman 10" w:hAnsi="LM Roman 10"/>
          <w:w w:val="110"/>
          <w:vertAlign w:val="baseline"/>
        </w:rPr>
        <w:t>,</w:t>
      </w:r>
      <w:r>
        <w:rPr>
          <w:i/>
          <w:w w:val="110"/>
          <w:vertAlign w:val="baseline"/>
        </w:rPr>
        <w:t>w</w:t>
      </w:r>
      <w:r>
        <w:rPr>
          <w:i/>
          <w:w w:val="110"/>
          <w:vertAlign w:val="subscript"/>
        </w:rPr>
        <w:t>n</w:t>
      </w:r>
      <w:r>
        <w:rPr>
          <w:rFonts w:ascii="Latin Modern Math" w:hAnsi="Latin Modern Math"/>
          <w:w w:val="110"/>
          <w:vertAlign w:val="baseline"/>
        </w:rPr>
        <w:t>}</w:t>
      </w:r>
      <w:r>
        <w:rPr>
          <w:w w:val="110"/>
          <w:vertAlign w:val="baseline"/>
        </w:rPr>
        <w:t>.</w:t>
      </w:r>
      <w:r>
        <w:rPr>
          <w:spacing w:val="-11"/>
          <w:w w:val="110"/>
          <w:vertAlign w:val="baseline"/>
        </w:rPr>
        <w:t> </w:t>
      </w:r>
      <w:r>
        <w:rPr>
          <w:w w:val="110"/>
          <w:vertAlign w:val="baseline"/>
        </w:rPr>
        <w:t>The</w:t>
      </w:r>
      <w:r>
        <w:rPr>
          <w:spacing w:val="-10"/>
          <w:w w:val="110"/>
          <w:vertAlign w:val="baseline"/>
        </w:rPr>
        <w:t> </w:t>
      </w:r>
      <w:r>
        <w:rPr>
          <w:w w:val="110"/>
          <w:vertAlign w:val="baseline"/>
        </w:rPr>
        <w:t>input</w:t>
      </w:r>
      <w:r>
        <w:rPr>
          <w:spacing w:val="-11"/>
          <w:w w:val="110"/>
          <w:vertAlign w:val="baseline"/>
        </w:rPr>
        <w:t> </w:t>
      </w:r>
      <w:r>
        <w:rPr>
          <w:w w:val="110"/>
          <w:vertAlign w:val="baseline"/>
        </w:rPr>
        <w:t>layer</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10"/>
          <w:w w:val="110"/>
          <w:vertAlign w:val="baseline"/>
        </w:rPr>
        <w:t> </w:t>
      </w:r>
      <w:r>
        <w:rPr>
          <w:w w:val="110"/>
          <w:vertAlign w:val="baseline"/>
        </w:rPr>
        <w:t>DNN</w:t>
      </w:r>
      <w:r>
        <w:rPr>
          <w:spacing w:val="-10"/>
          <w:w w:val="110"/>
          <w:vertAlign w:val="baseline"/>
        </w:rPr>
        <w:t> </w:t>
      </w:r>
      <w:r>
        <w:rPr>
          <w:w w:val="110"/>
          <w:vertAlign w:val="baseline"/>
        </w:rPr>
        <w:t>has</w:t>
      </w:r>
      <w:r>
        <w:rPr>
          <w:spacing w:val="-10"/>
          <w:w w:val="110"/>
          <w:vertAlign w:val="baseline"/>
        </w:rPr>
        <w:t> </w:t>
      </w:r>
      <w:r>
        <w:rPr>
          <w:w w:val="110"/>
          <w:vertAlign w:val="baseline"/>
        </w:rPr>
        <w:t>two</w:t>
      </w:r>
      <w:r>
        <w:rPr>
          <w:spacing w:val="-10"/>
          <w:w w:val="110"/>
          <w:vertAlign w:val="baseline"/>
        </w:rPr>
        <w:t> </w:t>
      </w:r>
      <w:r>
        <w:rPr>
          <w:w w:val="110"/>
          <w:vertAlign w:val="baseline"/>
        </w:rPr>
        <w:t>units</w:t>
      </w:r>
      <w:r>
        <w:rPr>
          <w:spacing w:val="-10"/>
          <w:w w:val="110"/>
          <w:vertAlign w:val="baseline"/>
        </w:rPr>
        <w:t> </w:t>
      </w:r>
      <w:r>
        <w:rPr>
          <w:w w:val="110"/>
          <w:vertAlign w:val="baseline"/>
        </w:rPr>
        <w:t>to</w:t>
      </w:r>
      <w:r>
        <w:rPr>
          <w:spacing w:val="-10"/>
          <w:w w:val="110"/>
          <w:vertAlign w:val="baseline"/>
        </w:rPr>
        <w:t> </w:t>
      </w:r>
      <w:r>
        <w:rPr>
          <w:w w:val="110"/>
          <w:vertAlign w:val="baseline"/>
        </w:rPr>
        <w:t>import</w:t>
      </w:r>
      <w:r>
        <w:rPr>
          <w:spacing w:val="-11"/>
          <w:w w:val="110"/>
          <w:vertAlign w:val="baseline"/>
        </w:rPr>
        <w:t> </w:t>
      </w:r>
      <w:r>
        <w:rPr>
          <w:w w:val="110"/>
          <w:vertAlign w:val="baseline"/>
        </w:rPr>
        <w:t>systems</w:t>
      </w:r>
      <w:r>
        <w:rPr>
          <w:spacing w:val="-9"/>
          <w:w w:val="110"/>
          <w:vertAlign w:val="baseline"/>
        </w:rPr>
        <w:t> </w:t>
      </w:r>
      <w:r>
        <w:rPr>
          <w:i/>
          <w:w w:val="110"/>
          <w:vertAlign w:val="baseline"/>
        </w:rPr>
        <w:t>I</w:t>
      </w:r>
      <w:r>
        <w:rPr>
          <w:i/>
          <w:w w:val="110"/>
          <w:vertAlign w:val="subscript"/>
        </w:rPr>
        <w:t>i</w:t>
      </w:r>
      <w:r>
        <w:rPr>
          <w:i/>
          <w:w w:val="110"/>
          <w:vertAlign w:val="baseline"/>
        </w:rPr>
        <w:t> </w:t>
      </w:r>
      <w:r>
        <w:rPr>
          <w:w w:val="110"/>
          <w:vertAlign w:val="baseline"/>
        </w:rPr>
        <w:t>and</w:t>
      </w:r>
      <w:r>
        <w:rPr>
          <w:spacing w:val="3"/>
          <w:w w:val="110"/>
          <w:vertAlign w:val="baseline"/>
        </w:rPr>
        <w:t> </w:t>
      </w:r>
      <w:r>
        <w:rPr>
          <w:i/>
          <w:w w:val="110"/>
          <w:vertAlign w:val="baseline"/>
        </w:rPr>
        <w:t>a</w:t>
      </w:r>
      <w:r>
        <w:rPr>
          <w:i/>
          <w:w w:val="110"/>
          <w:vertAlign w:val="subscript"/>
        </w:rPr>
        <w:t>n</w:t>
      </w:r>
      <w:r>
        <w:rPr>
          <w:i/>
          <w:spacing w:val="12"/>
          <w:w w:val="110"/>
          <w:vertAlign w:val="baseline"/>
        </w:rPr>
        <w:t> </w:t>
      </w:r>
      <w:r>
        <w:rPr>
          <w:w w:val="110"/>
          <w:vertAlign w:val="baseline"/>
        </w:rPr>
        <w:t>into</w:t>
      </w:r>
      <w:r>
        <w:rPr>
          <w:spacing w:val="4"/>
          <w:w w:val="110"/>
          <w:vertAlign w:val="baseline"/>
        </w:rPr>
        <w:t> </w:t>
      </w:r>
      <w:r>
        <w:rPr>
          <w:w w:val="110"/>
          <w:vertAlign w:val="baseline"/>
        </w:rPr>
        <w:t>the</w:t>
      </w:r>
      <w:r>
        <w:rPr>
          <w:spacing w:val="2"/>
          <w:w w:val="110"/>
          <w:vertAlign w:val="baseline"/>
        </w:rPr>
        <w:t> </w:t>
      </w:r>
      <w:r>
        <w:rPr>
          <w:w w:val="110"/>
          <w:vertAlign w:val="baseline"/>
        </w:rPr>
        <w:t>hidden</w:t>
      </w:r>
      <w:r>
        <w:rPr>
          <w:spacing w:val="3"/>
          <w:w w:val="110"/>
          <w:vertAlign w:val="baseline"/>
        </w:rPr>
        <w:t> </w:t>
      </w:r>
      <w:r>
        <w:rPr>
          <w:w w:val="110"/>
          <w:vertAlign w:val="baseline"/>
        </w:rPr>
        <w:t>layer</w:t>
      </w:r>
      <w:r>
        <w:rPr>
          <w:spacing w:val="2"/>
          <w:w w:val="110"/>
          <w:vertAlign w:val="baseline"/>
        </w:rPr>
        <w:t> </w:t>
      </w:r>
      <w:r>
        <w:rPr>
          <w:w w:val="110"/>
          <w:vertAlign w:val="baseline"/>
        </w:rPr>
        <w:t>and</w:t>
      </w:r>
      <w:r>
        <w:rPr>
          <w:spacing w:val="3"/>
          <w:w w:val="110"/>
          <w:vertAlign w:val="baseline"/>
        </w:rPr>
        <w:t> </w:t>
      </w:r>
      <w:r>
        <w:rPr>
          <w:w w:val="110"/>
          <w:vertAlign w:val="baseline"/>
        </w:rPr>
        <w:t>uses</w:t>
      </w:r>
      <w:r>
        <w:rPr>
          <w:spacing w:val="2"/>
          <w:w w:val="110"/>
          <w:vertAlign w:val="baseline"/>
        </w:rPr>
        <w:t> </w:t>
      </w:r>
      <w:r>
        <w:rPr>
          <w:w w:val="110"/>
          <w:vertAlign w:val="baseline"/>
        </w:rPr>
        <w:t>ReLU</w:t>
      </w:r>
      <w:r>
        <w:rPr>
          <w:spacing w:val="2"/>
          <w:w w:val="110"/>
          <w:vertAlign w:val="baseline"/>
        </w:rPr>
        <w:t> </w:t>
      </w:r>
      <w:r>
        <w:rPr>
          <w:w w:val="110"/>
          <w:vertAlign w:val="baseline"/>
        </w:rPr>
        <w:t>as</w:t>
      </w:r>
      <w:r>
        <w:rPr>
          <w:spacing w:val="3"/>
          <w:w w:val="110"/>
          <w:vertAlign w:val="baseline"/>
        </w:rPr>
        <w:t> </w:t>
      </w:r>
      <w:r>
        <w:rPr>
          <w:w w:val="110"/>
          <w:vertAlign w:val="baseline"/>
        </w:rPr>
        <w:t>the</w:t>
      </w:r>
      <w:r>
        <w:rPr>
          <w:spacing w:val="3"/>
          <w:w w:val="110"/>
          <w:vertAlign w:val="baseline"/>
        </w:rPr>
        <w:t> </w:t>
      </w:r>
      <w:r>
        <w:rPr>
          <w:w w:val="110"/>
          <w:vertAlign w:val="baseline"/>
        </w:rPr>
        <w:t>nonlinear</w:t>
      </w:r>
      <w:r>
        <w:rPr>
          <w:spacing w:val="3"/>
          <w:w w:val="110"/>
          <w:vertAlign w:val="baseline"/>
        </w:rPr>
        <w:t> </w:t>
      </w:r>
      <w:r>
        <w:rPr>
          <w:spacing w:val="-2"/>
          <w:w w:val="110"/>
          <w:vertAlign w:val="baseline"/>
        </w:rPr>
        <w:t>activation</w:t>
      </w:r>
    </w:p>
    <w:p>
      <w:pPr>
        <w:pStyle w:val="BodyText"/>
        <w:spacing w:line="273" w:lineRule="auto" w:before="47"/>
        <w:ind w:left="131" w:right="64"/>
        <w:jc w:val="both"/>
      </w:pPr>
      <w:r>
        <w:rPr>
          <w:w w:val="110"/>
        </w:rPr>
        <w:t>function.</w:t>
      </w:r>
      <w:r>
        <w:rPr>
          <w:spacing w:val="-7"/>
          <w:w w:val="110"/>
        </w:rPr>
        <w:t> </w:t>
      </w:r>
      <w:r>
        <w:rPr>
          <w:w w:val="110"/>
        </w:rPr>
        <w:t>The</w:t>
      </w:r>
      <w:r>
        <w:rPr>
          <w:spacing w:val="-7"/>
          <w:w w:val="110"/>
        </w:rPr>
        <w:t> </w:t>
      </w:r>
      <w:r>
        <w:rPr>
          <w:w w:val="110"/>
        </w:rPr>
        <w:t>output</w:t>
      </w:r>
      <w:r>
        <w:rPr>
          <w:spacing w:val="-8"/>
          <w:w w:val="110"/>
        </w:rPr>
        <w:t> </w:t>
      </w:r>
      <w:r>
        <w:rPr>
          <w:w w:val="110"/>
        </w:rPr>
        <w:t>of</w:t>
      </w:r>
      <w:r>
        <w:rPr>
          <w:spacing w:val="-7"/>
          <w:w w:val="110"/>
        </w:rPr>
        <w:t> </w:t>
      </w:r>
      <w:r>
        <w:rPr>
          <w:w w:val="110"/>
        </w:rPr>
        <w:t>the</w:t>
      </w:r>
      <w:r>
        <w:rPr>
          <w:spacing w:val="-7"/>
          <w:w w:val="110"/>
        </w:rPr>
        <w:t> </w:t>
      </w:r>
      <w:r>
        <w:rPr>
          <w:w w:val="110"/>
        </w:rPr>
        <w:t>j-th</w:t>
      </w:r>
      <w:r>
        <w:rPr>
          <w:spacing w:val="-6"/>
          <w:w w:val="110"/>
        </w:rPr>
        <w:t> </w:t>
      </w:r>
      <w:r>
        <w:rPr>
          <w:w w:val="110"/>
        </w:rPr>
        <w:t>neuron</w:t>
      </w:r>
      <w:r>
        <w:rPr>
          <w:spacing w:val="-8"/>
          <w:w w:val="110"/>
        </w:rPr>
        <w:t> </w:t>
      </w:r>
      <w:r>
        <w:rPr>
          <w:w w:val="110"/>
        </w:rPr>
        <w:t>in</w:t>
      </w:r>
      <w:r>
        <w:rPr>
          <w:spacing w:val="-7"/>
          <w:w w:val="110"/>
        </w:rPr>
        <w:t> </w:t>
      </w:r>
      <w:r>
        <w:rPr>
          <w:w w:val="110"/>
        </w:rPr>
        <w:t>the</w:t>
      </w:r>
      <w:r>
        <w:rPr>
          <w:spacing w:val="-7"/>
          <w:w w:val="110"/>
        </w:rPr>
        <w:t> </w:t>
      </w:r>
      <w:r>
        <w:rPr>
          <w:w w:val="110"/>
        </w:rPr>
        <w:t>i-th</w:t>
      </w:r>
      <w:r>
        <w:rPr>
          <w:spacing w:val="-7"/>
          <w:w w:val="110"/>
        </w:rPr>
        <w:t> </w:t>
      </w:r>
      <w:r>
        <w:rPr>
          <w:w w:val="110"/>
        </w:rPr>
        <w:t>layer</w:t>
      </w:r>
      <w:r>
        <w:rPr>
          <w:spacing w:val="-7"/>
          <w:w w:val="110"/>
        </w:rPr>
        <w:t> </w:t>
      </w:r>
      <w:r>
        <w:rPr>
          <w:w w:val="110"/>
        </w:rPr>
        <w:t>can</w:t>
      </w:r>
      <w:r>
        <w:rPr>
          <w:spacing w:val="-8"/>
          <w:w w:val="110"/>
        </w:rPr>
        <w:t> </w:t>
      </w:r>
      <w:r>
        <w:rPr>
          <w:w w:val="110"/>
        </w:rPr>
        <w:t>be</w:t>
      </w:r>
      <w:r>
        <w:rPr>
          <w:spacing w:val="-7"/>
          <w:w w:val="110"/>
        </w:rPr>
        <w:t> </w:t>
      </w:r>
      <w:r>
        <w:rPr>
          <w:w w:val="110"/>
        </w:rPr>
        <w:t>expressed </w:t>
      </w:r>
      <w:r>
        <w:rPr>
          <w:spacing w:val="-4"/>
          <w:w w:val="110"/>
        </w:rPr>
        <w:t>as:</w:t>
      </w:r>
    </w:p>
    <w:p>
      <w:pPr>
        <w:tabs>
          <w:tab w:pos="4854" w:val="left" w:leader="none"/>
        </w:tabs>
        <w:spacing w:line="625" w:lineRule="exact" w:before="0"/>
        <w:ind w:left="131" w:right="0" w:firstLine="0"/>
        <w:jc w:val="both"/>
        <w:rPr>
          <w:sz w:val="16"/>
        </w:rPr>
      </w:pPr>
      <w:r>
        <w:rPr>
          <w:rFonts w:ascii="STIX" w:hAnsi="STIX"/>
          <w:i/>
          <w:sz w:val="16"/>
        </w:rPr>
        <w:t>y</w:t>
      </w:r>
      <w:r>
        <w:rPr>
          <w:rFonts w:ascii="STIX" w:hAnsi="STIX"/>
          <w:i/>
          <w:sz w:val="16"/>
          <w:vertAlign w:val="subscript"/>
        </w:rPr>
        <w:t>ij</w:t>
      </w:r>
      <w:r>
        <w:rPr>
          <w:rFonts w:ascii="STIX" w:hAnsi="STIX"/>
          <w:i/>
          <w:spacing w:val="-10"/>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z w:val="16"/>
          <w:vertAlign w:val="baseline"/>
        </w:rPr>
        <w:t>max</w:t>
      </w:r>
      <w:r>
        <w:rPr>
          <w:rFonts w:ascii="UKIJ Tughra" w:hAnsi="UKIJ Tughra"/>
          <w:position w:val="13"/>
          <w:sz w:val="16"/>
          <w:vertAlign w:val="baseline"/>
        </w:rPr>
        <w:t>{</w:t>
      </w:r>
      <w:r>
        <w:rPr>
          <w:rFonts w:ascii="STIX" w:hAnsi="STIX"/>
          <w:sz w:val="16"/>
          <w:vertAlign w:val="baseline"/>
        </w:rPr>
        <w:t>0</w:t>
      </w:r>
      <w:r>
        <w:rPr>
          <w:rFonts w:ascii="LM Roman 10" w:hAnsi="LM Roman 10"/>
          <w:sz w:val="16"/>
          <w:vertAlign w:val="baseline"/>
        </w:rPr>
        <w:t>,</w:t>
      </w:r>
      <w:r>
        <w:rPr>
          <w:rFonts w:ascii="UKIJ Tughra" w:hAnsi="UKIJ Tughra"/>
          <w:spacing w:val="42"/>
          <w:position w:val="13"/>
          <w:sz w:val="16"/>
          <w:vertAlign w:val="baseline"/>
        </w:rPr>
        <w:t> </w:t>
      </w:r>
      <w:r>
        <w:rPr>
          <w:rFonts w:ascii="STIX" w:hAnsi="STIX"/>
          <w:i/>
          <w:sz w:val="16"/>
          <w:vertAlign w:val="baseline"/>
        </w:rPr>
        <w:t>w</w:t>
      </w:r>
      <w:r>
        <w:rPr>
          <w:rFonts w:ascii="STIX" w:hAnsi="STIX"/>
          <w:i/>
          <w:sz w:val="16"/>
          <w:vertAlign w:val="subscript"/>
        </w:rPr>
        <w:t>i</w:t>
      </w:r>
      <w:r>
        <w:rPr>
          <w:rFonts w:ascii="STIX" w:hAnsi="STIX"/>
          <w:i/>
          <w:spacing w:val="-9"/>
          <w:sz w:val="16"/>
          <w:vertAlign w:val="baseline"/>
        </w:rPr>
        <w:t> </w:t>
      </w:r>
      <w:r>
        <w:rPr>
          <w:rFonts w:ascii="STIX" w:hAnsi="STIX"/>
          <w:sz w:val="16"/>
          <w:vertAlign w:val="baseline"/>
        </w:rPr>
        <w:t>⋅</w:t>
      </w:r>
      <w:r>
        <w:rPr>
          <w:rFonts w:ascii="STIX" w:hAnsi="STIX"/>
          <w:spacing w:val="-14"/>
          <w:sz w:val="16"/>
          <w:vertAlign w:val="baseline"/>
        </w:rPr>
        <w:t> </w:t>
      </w:r>
      <w:r>
        <w:rPr>
          <w:rFonts w:ascii="STIX" w:hAnsi="STIX"/>
          <w:i/>
          <w:sz w:val="16"/>
          <w:vertAlign w:val="baseline"/>
        </w:rPr>
        <w:t>x</w:t>
      </w:r>
      <w:r>
        <w:rPr>
          <w:rFonts w:ascii="STIX" w:hAnsi="STIX"/>
          <w:i/>
          <w:sz w:val="16"/>
          <w:vertAlign w:val="subscript"/>
        </w:rPr>
        <w:t>i</w:t>
      </w:r>
      <w:r>
        <w:rPr>
          <w:rFonts w:ascii="STIX" w:hAnsi="STIX"/>
          <w:i/>
          <w:spacing w:val="-8"/>
          <w:sz w:val="16"/>
          <w:vertAlign w:val="baseline"/>
        </w:rPr>
        <w:t> </w:t>
      </w:r>
      <w:r>
        <w:rPr>
          <w:rFonts w:ascii="Latin Modern Math" w:hAnsi="Latin Modern Math"/>
          <w:sz w:val="16"/>
          <w:vertAlign w:val="baseline"/>
        </w:rPr>
        <w:t>+</w:t>
      </w:r>
      <w:r>
        <w:rPr>
          <w:rFonts w:ascii="Latin Modern Math" w:hAnsi="Latin Modern Math"/>
          <w:spacing w:val="-28"/>
          <w:sz w:val="16"/>
          <w:vertAlign w:val="baseline"/>
        </w:rPr>
        <w:t> </w:t>
      </w:r>
      <w:r>
        <w:rPr>
          <w:rFonts w:ascii="STIX" w:hAnsi="STIX"/>
          <w:i/>
          <w:spacing w:val="-4"/>
          <w:sz w:val="16"/>
          <w:vertAlign w:val="baseline"/>
        </w:rPr>
        <w:t>b</w:t>
      </w:r>
      <w:r>
        <w:rPr>
          <w:rFonts w:ascii="STIX" w:hAnsi="STIX"/>
          <w:i/>
          <w:spacing w:val="-4"/>
          <w:sz w:val="16"/>
          <w:vertAlign w:val="subscript"/>
        </w:rPr>
        <w:t>ij</w:t>
      </w:r>
      <w:r>
        <w:rPr>
          <w:rFonts w:ascii="UKIJ Tughra" w:hAnsi="UKIJ Tughra"/>
          <w:spacing w:val="-4"/>
          <w:position w:val="13"/>
          <w:sz w:val="16"/>
          <w:vertAlign w:val="baseline"/>
        </w:rPr>
        <w:t>)}</w:t>
      </w:r>
      <w:r>
        <w:rPr>
          <w:rFonts w:ascii="UKIJ Tughra" w:hAnsi="UKIJ Tughra"/>
          <w:position w:val="13"/>
          <w:sz w:val="16"/>
          <w:vertAlign w:val="baseline"/>
        </w:rPr>
        <w:tab/>
      </w:r>
      <w:r>
        <w:rPr>
          <w:spacing w:val="-4"/>
          <w:sz w:val="16"/>
          <w:vertAlign w:val="baseline"/>
        </w:rPr>
        <w:t>(10)</w:t>
      </w:r>
    </w:p>
    <w:p>
      <w:pPr>
        <w:pStyle w:val="BodyText"/>
        <w:spacing w:line="84" w:lineRule="exact"/>
        <w:ind w:left="131"/>
        <w:jc w:val="both"/>
      </w:pPr>
      <w:r>
        <w:rPr>
          <w:w w:val="110"/>
        </w:rPr>
        <w:t>where</w:t>
      </w:r>
      <w:r>
        <w:rPr>
          <w:spacing w:val="13"/>
          <w:w w:val="110"/>
        </w:rPr>
        <w:t> </w:t>
      </w:r>
      <w:r>
        <w:rPr>
          <w:i/>
          <w:w w:val="110"/>
        </w:rPr>
        <w:t>y</w:t>
      </w:r>
      <w:r>
        <w:rPr>
          <w:i/>
          <w:w w:val="110"/>
          <w:vertAlign w:val="subscript"/>
        </w:rPr>
        <w:t>ij</w:t>
      </w:r>
      <w:r>
        <w:rPr>
          <w:i/>
          <w:spacing w:val="21"/>
          <w:w w:val="110"/>
          <w:vertAlign w:val="baseline"/>
        </w:rPr>
        <w:t> </w:t>
      </w:r>
      <w:r>
        <w:rPr>
          <w:w w:val="110"/>
          <w:vertAlign w:val="baseline"/>
        </w:rPr>
        <w:t>is</w:t>
      </w:r>
      <w:r>
        <w:rPr>
          <w:spacing w:val="13"/>
          <w:w w:val="110"/>
          <w:vertAlign w:val="baseline"/>
        </w:rPr>
        <w:t> </w:t>
      </w:r>
      <w:r>
        <w:rPr>
          <w:w w:val="110"/>
          <w:vertAlign w:val="baseline"/>
        </w:rPr>
        <w:t>the</w:t>
      </w:r>
      <w:r>
        <w:rPr>
          <w:spacing w:val="12"/>
          <w:w w:val="110"/>
          <w:vertAlign w:val="baseline"/>
        </w:rPr>
        <w:t> </w:t>
      </w:r>
      <w:r>
        <w:rPr>
          <w:w w:val="110"/>
          <w:vertAlign w:val="baseline"/>
        </w:rPr>
        <w:t>output</w:t>
      </w:r>
      <w:r>
        <w:rPr>
          <w:spacing w:val="11"/>
          <w:w w:val="110"/>
          <w:vertAlign w:val="baseline"/>
        </w:rPr>
        <w:t> </w:t>
      </w:r>
      <w:r>
        <w:rPr>
          <w:w w:val="110"/>
          <w:vertAlign w:val="baseline"/>
        </w:rPr>
        <w:t>value,</w:t>
      </w:r>
      <w:r>
        <w:rPr>
          <w:spacing w:val="12"/>
          <w:w w:val="110"/>
          <w:vertAlign w:val="baseline"/>
        </w:rPr>
        <w:t> </w:t>
      </w:r>
      <w:r>
        <w:rPr>
          <w:i/>
          <w:w w:val="110"/>
          <w:vertAlign w:val="baseline"/>
        </w:rPr>
        <w:t>x</w:t>
      </w:r>
      <w:r>
        <w:rPr>
          <w:i/>
          <w:w w:val="110"/>
          <w:vertAlign w:val="subscript"/>
        </w:rPr>
        <w:t>i</w:t>
      </w:r>
      <w:r>
        <w:rPr>
          <w:i/>
          <w:spacing w:val="23"/>
          <w:w w:val="110"/>
          <w:vertAlign w:val="baseline"/>
        </w:rPr>
        <w:t> </w:t>
      </w:r>
      <w:r>
        <w:rPr>
          <w:w w:val="110"/>
          <w:vertAlign w:val="baseline"/>
        </w:rPr>
        <w:t>is</w:t>
      </w:r>
      <w:r>
        <w:rPr>
          <w:spacing w:val="11"/>
          <w:w w:val="110"/>
          <w:vertAlign w:val="baseline"/>
        </w:rPr>
        <w:t> </w:t>
      </w:r>
      <w:r>
        <w:rPr>
          <w:w w:val="110"/>
          <w:vertAlign w:val="baseline"/>
        </w:rPr>
        <w:t>the</w:t>
      </w:r>
      <w:r>
        <w:rPr>
          <w:spacing w:val="12"/>
          <w:w w:val="110"/>
          <w:vertAlign w:val="baseline"/>
        </w:rPr>
        <w:t> </w:t>
      </w:r>
      <w:r>
        <w:rPr>
          <w:w w:val="110"/>
          <w:vertAlign w:val="baseline"/>
        </w:rPr>
        <w:t>input</w:t>
      </w:r>
      <w:r>
        <w:rPr>
          <w:spacing w:val="13"/>
          <w:w w:val="110"/>
          <w:vertAlign w:val="baseline"/>
        </w:rPr>
        <w:t> </w:t>
      </w:r>
      <w:r>
        <w:rPr>
          <w:w w:val="110"/>
          <w:vertAlign w:val="baseline"/>
        </w:rPr>
        <w:t>of</w:t>
      </w:r>
      <w:r>
        <w:rPr>
          <w:spacing w:val="12"/>
          <w:w w:val="110"/>
          <w:vertAlign w:val="baseline"/>
        </w:rPr>
        <w:t> </w:t>
      </w:r>
      <w:r>
        <w:rPr>
          <w:w w:val="110"/>
          <w:vertAlign w:val="baseline"/>
        </w:rPr>
        <w:t>the</w:t>
      </w:r>
      <w:r>
        <w:rPr>
          <w:spacing w:val="12"/>
          <w:w w:val="110"/>
          <w:vertAlign w:val="baseline"/>
        </w:rPr>
        <w:t> </w:t>
      </w:r>
      <w:r>
        <w:rPr>
          <w:w w:val="110"/>
          <w:vertAlign w:val="baseline"/>
        </w:rPr>
        <w:t>i-th</w:t>
      </w:r>
      <w:r>
        <w:rPr>
          <w:spacing w:val="13"/>
          <w:w w:val="110"/>
          <w:vertAlign w:val="baseline"/>
        </w:rPr>
        <w:t> </w:t>
      </w:r>
      <w:r>
        <w:rPr>
          <w:w w:val="110"/>
          <w:vertAlign w:val="baseline"/>
        </w:rPr>
        <w:t>layer,</w:t>
      </w:r>
      <w:r>
        <w:rPr>
          <w:spacing w:val="12"/>
          <w:w w:val="110"/>
          <w:vertAlign w:val="baseline"/>
        </w:rPr>
        <w:t> </w:t>
      </w:r>
      <w:r>
        <w:rPr>
          <w:i/>
          <w:w w:val="110"/>
          <w:vertAlign w:val="baseline"/>
        </w:rPr>
        <w:t>w</w:t>
      </w:r>
      <w:r>
        <w:rPr>
          <w:i/>
          <w:w w:val="110"/>
          <w:vertAlign w:val="subscript"/>
        </w:rPr>
        <w:t>i</w:t>
      </w:r>
      <w:r>
        <w:rPr>
          <w:i/>
          <w:spacing w:val="22"/>
          <w:w w:val="110"/>
          <w:vertAlign w:val="baseline"/>
        </w:rPr>
        <w:t> </w:t>
      </w:r>
      <w:r>
        <w:rPr>
          <w:w w:val="110"/>
          <w:vertAlign w:val="baseline"/>
        </w:rPr>
        <w:t>is</w:t>
      </w:r>
      <w:r>
        <w:rPr>
          <w:spacing w:val="11"/>
          <w:w w:val="110"/>
          <w:vertAlign w:val="baseline"/>
        </w:rPr>
        <w:t> </w:t>
      </w:r>
      <w:r>
        <w:rPr>
          <w:spacing w:val="-5"/>
          <w:w w:val="110"/>
          <w:vertAlign w:val="baseline"/>
        </w:rPr>
        <w:t>the</w:t>
      </w:r>
    </w:p>
    <w:p>
      <w:pPr>
        <w:pStyle w:val="BodyText"/>
        <w:spacing w:line="81" w:lineRule="auto" w:before="134"/>
        <w:ind w:left="131" w:right="64"/>
        <w:jc w:val="both"/>
      </w:pPr>
      <w:r>
        <w:rPr/>
        <w:t>layer of the DNN provides the estimated Q-value </w:t>
      </w:r>
      <w:r>
        <w:rPr>
          <w:i/>
        </w:rPr>
        <w:t>Q</w:t>
      </w:r>
      <w:r>
        <w:rPr>
          <w:i/>
          <w:vertAlign w:val="subscript"/>
        </w:rPr>
        <w:t>w</w:t>
      </w:r>
      <w:r>
        <w:rPr>
          <w:rFonts w:ascii="Latin Modern Math"/>
          <w:vertAlign w:val="baseline"/>
        </w:rPr>
        <w:t>(</w:t>
      </w:r>
      <w:r>
        <w:rPr>
          <w:i/>
          <w:vertAlign w:val="baseline"/>
        </w:rPr>
        <w:t>I</w:t>
      </w:r>
      <w:r>
        <w:rPr>
          <w:i/>
          <w:vertAlign w:val="subscript"/>
        </w:rPr>
        <w:t>i</w:t>
      </w:r>
      <w:r>
        <w:rPr>
          <w:rFonts w:ascii="LM Roman 10"/>
          <w:vertAlign w:val="baseline"/>
        </w:rPr>
        <w:t>,</w:t>
      </w:r>
      <w:r>
        <w:rPr>
          <w:i/>
          <w:vertAlign w:val="baseline"/>
        </w:rPr>
        <w:t>a</w:t>
      </w:r>
      <w:r>
        <w:rPr>
          <w:i/>
          <w:vertAlign w:val="subscript"/>
        </w:rPr>
        <w:t>n</w:t>
      </w:r>
      <w:r>
        <w:rPr>
          <w:rFonts w:ascii="Latin Modern Math"/>
          <w:vertAlign w:val="baseline"/>
        </w:rPr>
        <w:t>)</w:t>
      </w:r>
      <w:r>
        <w:rPr>
          <w:vertAlign w:val="baseline"/>
        </w:rPr>
        <w:t>. All that needs</w:t>
      </w:r>
      <w:r>
        <w:rPr>
          <w:w w:val="110"/>
          <w:vertAlign w:val="baseline"/>
        </w:rPr>
        <w:t> input</w:t>
      </w:r>
      <w:r>
        <w:rPr>
          <w:spacing w:val="-7"/>
          <w:w w:val="110"/>
          <w:vertAlign w:val="baseline"/>
        </w:rPr>
        <w:t> </w:t>
      </w:r>
      <w:r>
        <w:rPr>
          <w:w w:val="110"/>
          <w:vertAlign w:val="baseline"/>
        </w:rPr>
        <w:t>weight</w:t>
      </w:r>
      <w:r>
        <w:rPr>
          <w:spacing w:val="-8"/>
          <w:w w:val="110"/>
          <w:vertAlign w:val="baseline"/>
        </w:rPr>
        <w:t> </w:t>
      </w:r>
      <w:r>
        <w:rPr>
          <w:w w:val="110"/>
          <w:vertAlign w:val="baseline"/>
        </w:rPr>
        <w:t>of</w:t>
      </w:r>
      <w:r>
        <w:rPr>
          <w:spacing w:val="-7"/>
          <w:w w:val="110"/>
          <w:vertAlign w:val="baseline"/>
        </w:rPr>
        <w:t> </w:t>
      </w:r>
      <w:r>
        <w:rPr>
          <w:w w:val="110"/>
          <w:vertAlign w:val="baseline"/>
        </w:rPr>
        <w:t>the</w:t>
      </w:r>
      <w:r>
        <w:rPr>
          <w:spacing w:val="-8"/>
          <w:w w:val="110"/>
          <w:vertAlign w:val="baseline"/>
        </w:rPr>
        <w:t> </w:t>
      </w:r>
      <w:r>
        <w:rPr>
          <w:w w:val="110"/>
          <w:vertAlign w:val="baseline"/>
        </w:rPr>
        <w:t>corresponding</w:t>
      </w:r>
      <w:r>
        <w:rPr>
          <w:spacing w:val="-7"/>
          <w:w w:val="110"/>
          <w:vertAlign w:val="baseline"/>
        </w:rPr>
        <w:t> </w:t>
      </w:r>
      <w:r>
        <w:rPr>
          <w:w w:val="110"/>
          <w:vertAlign w:val="baseline"/>
        </w:rPr>
        <w:t>neuron,</w:t>
      </w:r>
      <w:r>
        <w:rPr>
          <w:spacing w:val="-8"/>
          <w:w w:val="110"/>
          <w:vertAlign w:val="baseline"/>
        </w:rPr>
        <w:t> </w:t>
      </w:r>
      <w:r>
        <w:rPr>
          <w:w w:val="110"/>
          <w:vertAlign w:val="baseline"/>
        </w:rPr>
        <w:t>and</w:t>
      </w:r>
      <w:r>
        <w:rPr>
          <w:spacing w:val="-8"/>
          <w:w w:val="110"/>
          <w:vertAlign w:val="baseline"/>
        </w:rPr>
        <w:t> </w:t>
      </w:r>
      <w:r>
        <w:rPr>
          <w:i/>
          <w:w w:val="110"/>
          <w:vertAlign w:val="baseline"/>
        </w:rPr>
        <w:t>b</w:t>
      </w:r>
      <w:r>
        <w:rPr>
          <w:i/>
          <w:w w:val="110"/>
          <w:vertAlign w:val="subscript"/>
        </w:rPr>
        <w:t>ij</w:t>
      </w:r>
      <w:r>
        <w:rPr>
          <w:i/>
          <w:w w:val="110"/>
          <w:vertAlign w:val="baseline"/>
        </w:rPr>
        <w:t> </w:t>
      </w:r>
      <w:r>
        <w:rPr>
          <w:w w:val="110"/>
          <w:vertAlign w:val="baseline"/>
        </w:rPr>
        <w:t>is</w:t>
      </w:r>
      <w:r>
        <w:rPr>
          <w:spacing w:val="-8"/>
          <w:w w:val="110"/>
          <w:vertAlign w:val="baseline"/>
        </w:rPr>
        <w:t> </w:t>
      </w:r>
      <w:r>
        <w:rPr>
          <w:w w:val="110"/>
          <w:vertAlign w:val="baseline"/>
        </w:rPr>
        <w:t>the</w:t>
      </w:r>
      <w:r>
        <w:rPr>
          <w:spacing w:val="-7"/>
          <w:w w:val="110"/>
          <w:vertAlign w:val="baseline"/>
        </w:rPr>
        <w:t> </w:t>
      </w:r>
      <w:r>
        <w:rPr>
          <w:w w:val="110"/>
          <w:vertAlign w:val="baseline"/>
        </w:rPr>
        <w:t>bias.</w:t>
      </w:r>
      <w:r>
        <w:rPr>
          <w:spacing w:val="-7"/>
          <w:w w:val="110"/>
          <w:vertAlign w:val="baseline"/>
        </w:rPr>
        <w:t> </w:t>
      </w:r>
      <w:r>
        <w:rPr>
          <w:w w:val="110"/>
          <w:vertAlign w:val="baseline"/>
        </w:rPr>
        <w:t>The</w:t>
      </w:r>
      <w:r>
        <w:rPr>
          <w:spacing w:val="-8"/>
          <w:w w:val="110"/>
          <w:vertAlign w:val="baseline"/>
        </w:rPr>
        <w:t> </w:t>
      </w:r>
      <w:r>
        <w:rPr>
          <w:w w:val="110"/>
          <w:vertAlign w:val="baseline"/>
        </w:rPr>
        <w:t>output to</w:t>
      </w:r>
      <w:r>
        <w:rPr>
          <w:spacing w:val="-4"/>
          <w:w w:val="110"/>
          <w:vertAlign w:val="baseline"/>
        </w:rPr>
        <w:t> </w:t>
      </w:r>
      <w:r>
        <w:rPr>
          <w:w w:val="110"/>
          <w:vertAlign w:val="baseline"/>
        </w:rPr>
        <w:t>be</w:t>
      </w:r>
      <w:r>
        <w:rPr>
          <w:spacing w:val="-2"/>
          <w:w w:val="110"/>
          <w:vertAlign w:val="baseline"/>
        </w:rPr>
        <w:t> </w:t>
      </w:r>
      <w:r>
        <w:rPr>
          <w:w w:val="110"/>
          <w:vertAlign w:val="baseline"/>
        </w:rPr>
        <w:t>done</w:t>
      </w:r>
      <w:r>
        <w:rPr>
          <w:spacing w:val="-3"/>
          <w:w w:val="110"/>
          <w:vertAlign w:val="baseline"/>
        </w:rPr>
        <w:t> </w:t>
      </w:r>
      <w:r>
        <w:rPr>
          <w:w w:val="110"/>
          <w:vertAlign w:val="baseline"/>
        </w:rPr>
        <w:t>is</w:t>
      </w:r>
      <w:r>
        <w:rPr>
          <w:spacing w:val="-2"/>
          <w:w w:val="110"/>
          <w:vertAlign w:val="baseline"/>
        </w:rPr>
        <w:t> </w:t>
      </w:r>
      <w:r>
        <w:rPr>
          <w:w w:val="110"/>
          <w:vertAlign w:val="baseline"/>
        </w:rPr>
        <w:t>to</w:t>
      </w:r>
      <w:r>
        <w:rPr>
          <w:spacing w:val="-3"/>
          <w:w w:val="110"/>
          <w:vertAlign w:val="baseline"/>
        </w:rPr>
        <w:t> </w:t>
      </w:r>
      <w:r>
        <w:rPr>
          <w:w w:val="110"/>
          <w:vertAlign w:val="baseline"/>
        </w:rPr>
        <w:t>minimize</w:t>
      </w:r>
      <w:r>
        <w:rPr>
          <w:spacing w:val="-3"/>
          <w:w w:val="110"/>
          <w:vertAlign w:val="baseline"/>
        </w:rPr>
        <w:t> </w:t>
      </w:r>
      <w:r>
        <w:rPr>
          <w:w w:val="110"/>
          <w:vertAlign w:val="baseline"/>
        </w:rPr>
        <w:t>the</w:t>
      </w:r>
      <w:r>
        <w:rPr>
          <w:spacing w:val="-3"/>
          <w:w w:val="110"/>
          <w:vertAlign w:val="baseline"/>
        </w:rPr>
        <w:t> </w:t>
      </w:r>
      <w:r>
        <w:rPr>
          <w:w w:val="110"/>
          <w:vertAlign w:val="baseline"/>
        </w:rPr>
        <w:t>loss</w:t>
      </w:r>
      <w:r>
        <w:rPr>
          <w:spacing w:val="-2"/>
          <w:w w:val="110"/>
          <w:vertAlign w:val="baseline"/>
        </w:rPr>
        <w:t> </w:t>
      </w:r>
      <w:r>
        <w:rPr>
          <w:w w:val="110"/>
          <w:vertAlign w:val="baseline"/>
        </w:rPr>
        <w:t>function</w:t>
      </w:r>
      <w:r>
        <w:rPr>
          <w:spacing w:val="-3"/>
          <w:w w:val="110"/>
          <w:vertAlign w:val="baseline"/>
        </w:rPr>
        <w:t> </w:t>
      </w:r>
      <w:r>
        <w:rPr>
          <w:w w:val="110"/>
          <w:vertAlign w:val="baseline"/>
        </w:rPr>
        <w:t>and</w:t>
      </w:r>
      <w:r>
        <w:rPr>
          <w:spacing w:val="-3"/>
          <w:w w:val="110"/>
          <w:vertAlign w:val="baseline"/>
        </w:rPr>
        <w:t> </w:t>
      </w:r>
      <w:r>
        <w:rPr>
          <w:w w:val="110"/>
          <w:vertAlign w:val="baseline"/>
        </w:rPr>
        <w:t>train</w:t>
      </w:r>
      <w:r>
        <w:rPr>
          <w:spacing w:val="-3"/>
          <w:w w:val="110"/>
          <w:vertAlign w:val="baseline"/>
        </w:rPr>
        <w:t> </w:t>
      </w:r>
      <w:r>
        <w:rPr>
          <w:w w:val="110"/>
          <w:vertAlign w:val="baseline"/>
        </w:rPr>
        <w:t>the</w:t>
      </w:r>
      <w:r>
        <w:rPr>
          <w:spacing w:val="-3"/>
          <w:w w:val="110"/>
          <w:vertAlign w:val="baseline"/>
        </w:rPr>
        <w:t> </w:t>
      </w:r>
      <w:r>
        <w:rPr>
          <w:w w:val="110"/>
          <w:vertAlign w:val="baseline"/>
        </w:rPr>
        <w:t>DNN</w:t>
      </w:r>
      <w:r>
        <w:rPr>
          <w:spacing w:val="-2"/>
          <w:w w:val="110"/>
          <w:vertAlign w:val="baseline"/>
        </w:rPr>
        <w:t> </w:t>
      </w:r>
      <w:r>
        <w:rPr>
          <w:w w:val="110"/>
          <w:vertAlign w:val="baseline"/>
        </w:rPr>
        <w:t>to</w:t>
      </w:r>
      <w:r>
        <w:rPr>
          <w:spacing w:val="-3"/>
          <w:w w:val="110"/>
          <w:vertAlign w:val="baseline"/>
        </w:rPr>
        <w:t> </w:t>
      </w:r>
      <w:r>
        <w:rPr>
          <w:spacing w:val="-2"/>
          <w:w w:val="110"/>
          <w:vertAlign w:val="baseline"/>
        </w:rPr>
        <w:t>deeply</w:t>
      </w:r>
    </w:p>
    <w:p>
      <w:pPr>
        <w:pStyle w:val="BodyText"/>
        <w:spacing w:line="316" w:lineRule="exact"/>
        <w:ind w:left="131"/>
        <w:jc w:val="both"/>
      </w:pPr>
      <w:r>
        <w:rPr/>
        <w:br w:type="column"/>
      </w:r>
      <w:r>
        <w:rPr>
          <w:w w:val="110"/>
        </w:rPr>
        <w:t>where</w:t>
      </w:r>
      <w:r>
        <w:rPr>
          <w:spacing w:val="-7"/>
          <w:w w:val="110"/>
        </w:rPr>
        <w:t> </w:t>
      </w:r>
      <w:r>
        <w:rPr>
          <w:i/>
          <w:w w:val="110"/>
        </w:rPr>
        <w:t>d</w:t>
      </w:r>
      <w:r>
        <w:rPr>
          <w:rFonts w:ascii="Latin Modern Math"/>
          <w:w w:val="110"/>
        </w:rPr>
        <w:t>(</w:t>
      </w:r>
      <w:r>
        <w:rPr>
          <w:i/>
          <w:w w:val="110"/>
        </w:rPr>
        <w:t>s</w:t>
      </w:r>
      <w:r>
        <w:rPr>
          <w:rFonts w:ascii="Latin Modern Math"/>
          <w:w w:val="110"/>
        </w:rPr>
        <w:t>)</w:t>
      </w:r>
      <w:r>
        <w:rPr>
          <w:rFonts w:ascii="Latin Modern Math"/>
          <w:spacing w:val="-21"/>
          <w:w w:val="110"/>
        </w:rPr>
        <w:t> </w:t>
      </w:r>
      <w:r>
        <w:rPr>
          <w:w w:val="110"/>
        </w:rPr>
        <w:t>is</w:t>
      </w:r>
      <w:r>
        <w:rPr>
          <w:spacing w:val="-6"/>
          <w:w w:val="110"/>
        </w:rPr>
        <w:t> </w:t>
      </w:r>
      <w:r>
        <w:rPr>
          <w:w w:val="110"/>
        </w:rPr>
        <w:t>the</w:t>
      </w:r>
      <w:r>
        <w:rPr>
          <w:spacing w:val="-6"/>
          <w:w w:val="110"/>
        </w:rPr>
        <w:t> </w:t>
      </w:r>
      <w:r>
        <w:rPr>
          <w:w w:val="110"/>
        </w:rPr>
        <w:t>channel</w:t>
      </w:r>
      <w:r>
        <w:rPr>
          <w:spacing w:val="-7"/>
          <w:w w:val="110"/>
        </w:rPr>
        <w:t> </w:t>
      </w:r>
      <w:r>
        <w:rPr>
          <w:w w:val="110"/>
        </w:rPr>
        <w:t>state</w:t>
      </w:r>
      <w:r>
        <w:rPr>
          <w:spacing w:val="-7"/>
          <w:w w:val="110"/>
        </w:rPr>
        <w:t> </w:t>
      </w:r>
      <w:r>
        <w:rPr>
          <w:w w:val="110"/>
        </w:rPr>
        <w:t>distribution.</w:t>
      </w:r>
      <w:r>
        <w:rPr>
          <w:spacing w:val="-6"/>
          <w:w w:val="110"/>
        </w:rPr>
        <w:t> </w:t>
      </w:r>
      <w:r>
        <w:rPr>
          <w:w w:val="110"/>
        </w:rPr>
        <w:t>Partial</w:t>
      </w:r>
      <w:r>
        <w:rPr>
          <w:spacing w:val="-6"/>
          <w:w w:val="110"/>
        </w:rPr>
        <w:t> </w:t>
      </w:r>
      <w:r>
        <w:rPr>
          <w:w w:val="110"/>
        </w:rPr>
        <w:t>differentiation</w:t>
      </w:r>
      <w:r>
        <w:rPr>
          <w:spacing w:val="-6"/>
          <w:w w:val="110"/>
        </w:rPr>
        <w:t> </w:t>
      </w:r>
      <w:r>
        <w:rPr>
          <w:w w:val="110"/>
        </w:rPr>
        <w:t>of</w:t>
      </w:r>
      <w:r>
        <w:rPr>
          <w:spacing w:val="-7"/>
          <w:w w:val="110"/>
        </w:rPr>
        <w:t> </w:t>
      </w:r>
      <w:r>
        <w:rPr>
          <w:spacing w:val="-5"/>
          <w:w w:val="110"/>
        </w:rPr>
        <w:t>the</w:t>
      </w:r>
    </w:p>
    <w:p>
      <w:pPr>
        <w:pStyle w:val="BodyText"/>
        <w:spacing w:line="106" w:lineRule="exact"/>
        <w:ind w:left="131"/>
        <w:jc w:val="both"/>
      </w:pPr>
      <w:r>
        <w:rPr>
          <w:w w:val="110"/>
        </w:rPr>
        <w:t>objective</w:t>
      </w:r>
      <w:r>
        <w:rPr>
          <w:spacing w:val="46"/>
          <w:w w:val="110"/>
        </w:rPr>
        <w:t> </w:t>
      </w:r>
      <w:r>
        <w:rPr>
          <w:w w:val="110"/>
        </w:rPr>
        <w:t>function</w:t>
      </w:r>
      <w:r>
        <w:rPr>
          <w:spacing w:val="46"/>
          <w:w w:val="110"/>
        </w:rPr>
        <w:t> </w:t>
      </w:r>
      <w:r>
        <w:rPr>
          <w:w w:val="110"/>
        </w:rPr>
        <w:t>with</w:t>
      </w:r>
      <w:r>
        <w:rPr>
          <w:spacing w:val="47"/>
          <w:w w:val="110"/>
        </w:rPr>
        <w:t> </w:t>
      </w:r>
      <w:r>
        <w:rPr>
          <w:w w:val="110"/>
        </w:rPr>
        <w:t>respect</w:t>
      </w:r>
      <w:r>
        <w:rPr>
          <w:spacing w:val="47"/>
          <w:w w:val="110"/>
        </w:rPr>
        <w:t> </w:t>
      </w:r>
      <w:r>
        <w:rPr>
          <w:w w:val="110"/>
        </w:rPr>
        <w:t>to</w:t>
      </w:r>
      <w:r>
        <w:rPr>
          <w:spacing w:val="46"/>
          <w:w w:val="110"/>
        </w:rPr>
        <w:t> </w:t>
      </w:r>
      <w:r>
        <w:rPr>
          <w:w w:val="110"/>
        </w:rPr>
        <w:t>the</w:t>
      </w:r>
      <w:r>
        <w:rPr>
          <w:spacing w:val="47"/>
          <w:w w:val="110"/>
        </w:rPr>
        <w:t> </w:t>
      </w:r>
      <w:r>
        <w:rPr>
          <w:w w:val="110"/>
        </w:rPr>
        <w:t>parameter</w:t>
      </w:r>
      <w:r>
        <w:rPr>
          <w:spacing w:val="47"/>
          <w:w w:val="110"/>
        </w:rPr>
        <w:t> </w:t>
      </w:r>
      <w:r>
        <w:rPr>
          <w:rFonts w:ascii="STIX" w:hAnsi="STIX"/>
          <w:i/>
          <w:w w:val="110"/>
        </w:rPr>
        <w:t>θ</w:t>
      </w:r>
      <w:r>
        <w:rPr>
          <w:rFonts w:ascii="STIX" w:hAnsi="STIX"/>
          <w:i/>
          <w:spacing w:val="49"/>
          <w:w w:val="110"/>
        </w:rPr>
        <w:t> </w:t>
      </w:r>
      <w:r>
        <w:rPr>
          <w:w w:val="110"/>
        </w:rPr>
        <w:t>can</w:t>
      </w:r>
      <w:r>
        <w:rPr>
          <w:spacing w:val="46"/>
          <w:w w:val="110"/>
        </w:rPr>
        <w:t> </w:t>
      </w:r>
      <w:r>
        <w:rPr>
          <w:w w:val="110"/>
        </w:rPr>
        <w:t>obtain</w:t>
      </w:r>
      <w:r>
        <w:rPr>
          <w:spacing w:val="46"/>
          <w:w w:val="110"/>
        </w:rPr>
        <w:t> </w:t>
      </w:r>
      <w:r>
        <w:rPr>
          <w:spacing w:val="-5"/>
          <w:w w:val="110"/>
        </w:rPr>
        <w:t>the</w:t>
      </w:r>
    </w:p>
    <w:p>
      <w:pPr>
        <w:pStyle w:val="BodyText"/>
        <w:spacing w:line="273" w:lineRule="auto" w:before="11"/>
        <w:ind w:left="131" w:right="130"/>
        <w:jc w:val="both"/>
      </w:pPr>
      <w:r>
        <w:rPr>
          <w:w w:val="110"/>
        </w:rPr>
        <w:t>gradient</w:t>
      </w:r>
      <w:r>
        <w:rPr>
          <w:w w:val="110"/>
        </w:rPr>
        <w:t> of the</w:t>
      </w:r>
      <w:r>
        <w:rPr>
          <w:w w:val="110"/>
        </w:rPr>
        <w:t> optimal solution</w:t>
      </w:r>
      <w:r>
        <w:rPr>
          <w:w w:val="110"/>
        </w:rPr>
        <w:t> and</w:t>
      </w:r>
      <w:r>
        <w:rPr>
          <w:w w:val="110"/>
        </w:rPr>
        <w:t> then</w:t>
      </w:r>
      <w:r>
        <w:rPr>
          <w:w w:val="110"/>
        </w:rPr>
        <w:t> find</w:t>
      </w:r>
      <w:r>
        <w:rPr>
          <w:w w:val="110"/>
        </w:rPr>
        <w:t> the fastest</w:t>
      </w:r>
      <w:r>
        <w:rPr>
          <w:w w:val="110"/>
        </w:rPr>
        <w:t> direction</w:t>
      </w:r>
      <w:r>
        <w:rPr>
          <w:w w:val="110"/>
        </w:rPr>
        <w:t> of gradient</w:t>
      </w:r>
      <w:r>
        <w:rPr>
          <w:w w:val="110"/>
        </w:rPr>
        <w:t> change,</w:t>
      </w:r>
      <w:r>
        <w:rPr>
          <w:w w:val="110"/>
        </w:rPr>
        <w:t> which</w:t>
      </w:r>
      <w:r>
        <w:rPr>
          <w:w w:val="110"/>
        </w:rPr>
        <w:t> is</w:t>
      </w:r>
      <w:r>
        <w:rPr>
          <w:w w:val="110"/>
        </w:rPr>
        <w:t> the</w:t>
      </w:r>
      <w:r>
        <w:rPr>
          <w:w w:val="110"/>
        </w:rPr>
        <w:t> final</w:t>
      </w:r>
      <w:r>
        <w:rPr>
          <w:w w:val="110"/>
        </w:rPr>
        <w:t> strategy</w:t>
      </w:r>
      <w:r>
        <w:rPr>
          <w:w w:val="110"/>
        </w:rPr>
        <w:t> for</w:t>
      </w:r>
      <w:r>
        <w:rPr>
          <w:w w:val="110"/>
        </w:rPr>
        <w:t> the</w:t>
      </w:r>
      <w:r>
        <w:rPr>
          <w:w w:val="110"/>
        </w:rPr>
        <w:t> actor</w:t>
      </w:r>
      <w:r>
        <w:rPr>
          <w:w w:val="110"/>
        </w:rPr>
        <w:t> network </w:t>
      </w:r>
      <w:r>
        <w:rPr>
          <w:spacing w:val="-2"/>
          <w:w w:val="110"/>
        </w:rPr>
        <w:t>solution.</w:t>
      </w:r>
    </w:p>
    <w:p>
      <w:pPr>
        <w:pStyle w:val="BodyText"/>
        <w:spacing w:line="300" w:lineRule="exact"/>
        <w:ind w:left="370"/>
        <w:jc w:val="both"/>
      </w:pPr>
      <w:r>
        <w:rPr>
          <w:w w:val="110"/>
        </w:rPr>
        <w:t>The</w:t>
      </w:r>
      <w:r>
        <w:rPr>
          <w:spacing w:val="1"/>
          <w:w w:val="110"/>
        </w:rPr>
        <w:t> </w:t>
      </w:r>
      <w:r>
        <w:rPr>
          <w:i/>
          <w:w w:val="110"/>
        </w:rPr>
        <w:t>L</w:t>
      </w:r>
      <w:r>
        <w:rPr>
          <w:rFonts w:ascii="Latin Modern Math"/>
          <w:w w:val="110"/>
        </w:rPr>
        <w:t>(</w:t>
      </w:r>
      <w:r>
        <w:rPr>
          <w:i/>
          <w:w w:val="110"/>
        </w:rPr>
        <w:t>w</w:t>
      </w:r>
      <w:r>
        <w:rPr>
          <w:rFonts w:ascii="Latin Modern Math"/>
          <w:w w:val="110"/>
        </w:rPr>
        <w:t>)</w:t>
      </w:r>
      <w:r>
        <w:rPr>
          <w:rFonts w:ascii="Latin Modern Math"/>
          <w:spacing w:val="-13"/>
          <w:w w:val="110"/>
        </w:rPr>
        <w:t> </w:t>
      </w:r>
      <w:r>
        <w:rPr>
          <w:w w:val="110"/>
        </w:rPr>
        <w:t>of</w:t>
      </w:r>
      <w:r>
        <w:rPr>
          <w:spacing w:val="2"/>
          <w:w w:val="110"/>
        </w:rPr>
        <w:t> </w:t>
      </w:r>
      <w:r>
        <w:rPr>
          <w:w w:val="110"/>
        </w:rPr>
        <w:t>the</w:t>
      </w:r>
      <w:r>
        <w:rPr>
          <w:spacing w:val="2"/>
          <w:w w:val="110"/>
        </w:rPr>
        <w:t> </w:t>
      </w:r>
      <w:r>
        <w:rPr>
          <w:w w:val="110"/>
        </w:rPr>
        <w:t>error</w:t>
      </w:r>
      <w:r>
        <w:rPr>
          <w:spacing w:val="2"/>
          <w:w w:val="110"/>
        </w:rPr>
        <w:t> </w:t>
      </w:r>
      <w:r>
        <w:rPr>
          <w:w w:val="110"/>
        </w:rPr>
        <w:t>calculation</w:t>
      </w:r>
      <w:r>
        <w:rPr>
          <w:spacing w:val="3"/>
          <w:w w:val="110"/>
        </w:rPr>
        <w:t> </w:t>
      </w:r>
      <w:r>
        <w:rPr>
          <w:w w:val="110"/>
        </w:rPr>
        <w:t>can</w:t>
      </w:r>
      <w:r>
        <w:rPr>
          <w:spacing w:val="1"/>
          <w:w w:val="110"/>
        </w:rPr>
        <w:t> </w:t>
      </w:r>
      <w:r>
        <w:rPr>
          <w:w w:val="110"/>
        </w:rPr>
        <w:t>be</w:t>
      </w:r>
      <w:r>
        <w:rPr>
          <w:spacing w:val="1"/>
          <w:w w:val="110"/>
        </w:rPr>
        <w:t> </w:t>
      </w:r>
      <w:r>
        <w:rPr>
          <w:w w:val="110"/>
        </w:rPr>
        <w:t>calculated</w:t>
      </w:r>
      <w:r>
        <w:rPr>
          <w:spacing w:val="2"/>
          <w:w w:val="110"/>
        </w:rPr>
        <w:t> </w:t>
      </w:r>
      <w:r>
        <w:rPr>
          <w:w w:val="110"/>
        </w:rPr>
        <w:t>by</w:t>
      </w:r>
      <w:r>
        <w:rPr>
          <w:spacing w:val="2"/>
          <w:w w:val="110"/>
        </w:rPr>
        <w:t> </w:t>
      </w:r>
      <w:r>
        <w:rPr>
          <w:w w:val="110"/>
        </w:rPr>
        <w:t>the</w:t>
      </w:r>
      <w:r>
        <w:rPr>
          <w:spacing w:val="3"/>
          <w:w w:val="110"/>
        </w:rPr>
        <w:t> </w:t>
      </w:r>
      <w:r>
        <w:rPr>
          <w:w w:val="110"/>
        </w:rPr>
        <w:t>output</w:t>
      </w:r>
      <w:r>
        <w:rPr>
          <w:spacing w:val="2"/>
          <w:w w:val="110"/>
        </w:rPr>
        <w:t> </w:t>
      </w:r>
      <w:r>
        <w:rPr>
          <w:spacing w:val="-5"/>
          <w:w w:val="110"/>
        </w:rPr>
        <w:t>of</w:t>
      </w:r>
    </w:p>
    <w:p>
      <w:pPr>
        <w:pStyle w:val="BodyText"/>
        <w:spacing w:line="91" w:lineRule="exact"/>
        <w:ind w:left="131"/>
        <w:jc w:val="both"/>
      </w:pPr>
      <w:r>
        <w:rPr>
          <w:w w:val="110"/>
        </w:rPr>
        <w:t>the</w:t>
      </w:r>
      <w:r>
        <w:rPr>
          <w:spacing w:val="26"/>
          <w:w w:val="110"/>
        </w:rPr>
        <w:t> </w:t>
      </w:r>
      <w:r>
        <w:rPr>
          <w:w w:val="110"/>
        </w:rPr>
        <w:t>critic</w:t>
      </w:r>
      <w:r>
        <w:rPr>
          <w:spacing w:val="27"/>
          <w:w w:val="110"/>
        </w:rPr>
        <w:t> </w:t>
      </w:r>
      <w:r>
        <w:rPr>
          <w:w w:val="110"/>
        </w:rPr>
        <w:t>network</w:t>
      </w:r>
      <w:r>
        <w:rPr>
          <w:spacing w:val="26"/>
          <w:w w:val="110"/>
        </w:rPr>
        <w:t> </w:t>
      </w:r>
      <w:r>
        <w:rPr>
          <w:w w:val="110"/>
        </w:rPr>
        <w:t>plus</w:t>
      </w:r>
      <w:r>
        <w:rPr>
          <w:spacing w:val="27"/>
          <w:w w:val="110"/>
        </w:rPr>
        <w:t> </w:t>
      </w:r>
      <w:r>
        <w:rPr>
          <w:w w:val="110"/>
        </w:rPr>
        <w:t>the</w:t>
      </w:r>
      <w:r>
        <w:rPr>
          <w:spacing w:val="27"/>
          <w:w w:val="110"/>
        </w:rPr>
        <w:t> </w:t>
      </w:r>
      <w:r>
        <w:rPr>
          <w:w w:val="110"/>
        </w:rPr>
        <w:t>instantaneous</w:t>
      </w:r>
      <w:r>
        <w:rPr>
          <w:spacing w:val="26"/>
          <w:w w:val="110"/>
        </w:rPr>
        <w:t> </w:t>
      </w:r>
      <w:r>
        <w:rPr>
          <w:w w:val="110"/>
        </w:rPr>
        <w:t>channel</w:t>
      </w:r>
      <w:r>
        <w:rPr>
          <w:spacing w:val="26"/>
          <w:w w:val="110"/>
        </w:rPr>
        <w:t> </w:t>
      </w:r>
      <w:r>
        <w:rPr>
          <w:w w:val="110"/>
        </w:rPr>
        <w:t>MI;</w:t>
      </w:r>
      <w:r>
        <w:rPr>
          <w:spacing w:val="26"/>
          <w:w w:val="110"/>
        </w:rPr>
        <w:t> </w:t>
      </w:r>
      <w:r>
        <w:rPr>
          <w:w w:val="110"/>
        </w:rPr>
        <w:t>the</w:t>
      </w:r>
      <w:r>
        <w:rPr>
          <w:spacing w:val="27"/>
          <w:w w:val="110"/>
        </w:rPr>
        <w:t> </w:t>
      </w:r>
      <w:r>
        <w:rPr>
          <w:w w:val="110"/>
        </w:rPr>
        <w:t>process</w:t>
      </w:r>
      <w:r>
        <w:rPr>
          <w:spacing w:val="27"/>
          <w:w w:val="110"/>
        </w:rPr>
        <w:t> </w:t>
      </w:r>
      <w:r>
        <w:rPr>
          <w:spacing w:val="-5"/>
          <w:w w:val="110"/>
        </w:rPr>
        <w:t>is</w:t>
      </w:r>
    </w:p>
    <w:p>
      <w:pPr>
        <w:pStyle w:val="BodyText"/>
        <w:spacing w:before="25"/>
        <w:ind w:left="131"/>
        <w:jc w:val="both"/>
      </w:pPr>
      <w:r>
        <w:rPr>
          <w:w w:val="110"/>
        </w:rPr>
        <w:t>shown</w:t>
      </w:r>
      <w:r>
        <w:rPr>
          <w:spacing w:val="-4"/>
          <w:w w:val="110"/>
        </w:rPr>
        <w:t> </w:t>
      </w:r>
      <w:r>
        <w:rPr>
          <w:w w:val="110"/>
        </w:rPr>
        <w:t>in</w:t>
      </w:r>
      <w:r>
        <w:rPr>
          <w:spacing w:val="-3"/>
          <w:w w:val="110"/>
        </w:rPr>
        <w:t> </w:t>
      </w:r>
      <w:hyperlink w:history="true" w:anchor="_bookmark27">
        <w:r>
          <w:rPr>
            <w:color w:val="2196D1"/>
            <w:w w:val="110"/>
          </w:rPr>
          <w:t>Fig.</w:t>
        </w:r>
        <w:r>
          <w:rPr>
            <w:color w:val="2196D1"/>
            <w:spacing w:val="-4"/>
            <w:w w:val="110"/>
          </w:rPr>
          <w:t> </w:t>
        </w:r>
        <w:r>
          <w:rPr>
            <w:color w:val="2196D1"/>
            <w:spacing w:val="-5"/>
            <w:w w:val="110"/>
          </w:rPr>
          <w:t>15</w:t>
        </w:r>
      </w:hyperlink>
      <w:r>
        <w:rPr>
          <w:spacing w:val="-5"/>
          <w:w w:val="110"/>
        </w:rPr>
        <w:t>.</w:t>
      </w:r>
    </w:p>
    <w:p>
      <w:pPr>
        <w:pStyle w:val="BodyText"/>
        <w:spacing w:before="36"/>
      </w:pPr>
    </w:p>
    <w:p>
      <w:pPr>
        <w:pStyle w:val="ListParagraph"/>
        <w:numPr>
          <w:ilvl w:val="2"/>
          <w:numId w:val="1"/>
        </w:numPr>
        <w:tabs>
          <w:tab w:pos="630" w:val="left" w:leader="none"/>
        </w:tabs>
        <w:spacing w:line="233" w:lineRule="exact" w:before="0" w:after="0"/>
        <w:ind w:left="630" w:right="0" w:hanging="499"/>
        <w:jc w:val="both"/>
        <w:rPr>
          <w:i/>
          <w:sz w:val="16"/>
        </w:rPr>
      </w:pPr>
      <w:bookmarkStart w:name="3.6.3 Actor–critic RL algorithm" w:id="54"/>
      <w:bookmarkEnd w:id="54"/>
      <w:r>
        <w:rPr/>
      </w:r>
      <w:r>
        <w:rPr>
          <w:i/>
          <w:sz w:val="16"/>
        </w:rPr>
        <w:t>Actor</w:t>
      </w:r>
      <w:r>
        <w:rPr>
          <w:rFonts w:ascii="STIX" w:hAnsi="STIX"/>
          <w:sz w:val="16"/>
        </w:rPr>
        <w:t>–</w:t>
      </w:r>
      <w:r>
        <w:rPr>
          <w:i/>
          <w:sz w:val="16"/>
        </w:rPr>
        <w:t>critic</w:t>
      </w:r>
      <w:r>
        <w:rPr>
          <w:i/>
          <w:spacing w:val="7"/>
          <w:sz w:val="16"/>
        </w:rPr>
        <w:t> </w:t>
      </w:r>
      <w:r>
        <w:rPr>
          <w:i/>
          <w:sz w:val="16"/>
        </w:rPr>
        <w:t>RL</w:t>
      </w:r>
      <w:r>
        <w:rPr>
          <w:i/>
          <w:spacing w:val="9"/>
          <w:sz w:val="16"/>
        </w:rPr>
        <w:t> </w:t>
      </w:r>
      <w:r>
        <w:rPr>
          <w:i/>
          <w:spacing w:val="-2"/>
          <w:sz w:val="16"/>
        </w:rPr>
        <w:t>algorithm</w:t>
      </w:r>
    </w:p>
    <w:p>
      <w:pPr>
        <w:pStyle w:val="BodyText"/>
        <w:spacing w:line="264" w:lineRule="auto"/>
        <w:ind w:left="131" w:right="130" w:firstLine="239"/>
        <w:jc w:val="both"/>
      </w:pPr>
      <w:r>
        <w:rPr>
          <w:w w:val="110"/>
        </w:rPr>
        <w:t>According</w:t>
      </w:r>
      <w:r>
        <w:rPr>
          <w:w w:val="110"/>
        </w:rPr>
        <w:t> to</w:t>
      </w:r>
      <w:r>
        <w:rPr>
          <w:w w:val="110"/>
        </w:rPr>
        <w:t> the</w:t>
      </w:r>
      <w:r>
        <w:rPr>
          <w:w w:val="110"/>
        </w:rPr>
        <w:t> aforementioned</w:t>
      </w:r>
      <w:r>
        <w:rPr>
          <w:w w:val="110"/>
        </w:rPr>
        <w:t> optimization</w:t>
      </w:r>
      <w:r>
        <w:rPr>
          <w:w w:val="110"/>
        </w:rPr>
        <w:t> objective</w:t>
      </w:r>
      <w:r>
        <w:rPr>
          <w:w w:val="110"/>
        </w:rPr>
        <w:t> </w:t>
      </w:r>
      <w:r>
        <w:rPr>
          <w:w w:val="110"/>
        </w:rPr>
        <w:t>and constraint</w:t>
      </w:r>
      <w:r>
        <w:rPr>
          <w:w w:val="110"/>
        </w:rPr>
        <w:t> form,</w:t>
      </w:r>
      <w:r>
        <w:rPr>
          <w:w w:val="110"/>
        </w:rPr>
        <w:t> as</w:t>
      </w:r>
      <w:r>
        <w:rPr>
          <w:w w:val="110"/>
        </w:rPr>
        <w:t> well</w:t>
      </w:r>
      <w:r>
        <w:rPr>
          <w:w w:val="110"/>
        </w:rPr>
        <w:t> as</w:t>
      </w:r>
      <w:r>
        <w:rPr>
          <w:w w:val="110"/>
        </w:rPr>
        <w:t> the</w:t>
      </w:r>
      <w:r>
        <w:rPr>
          <w:w w:val="110"/>
        </w:rPr>
        <w:t> definition</w:t>
      </w:r>
      <w:r>
        <w:rPr>
          <w:w w:val="110"/>
        </w:rPr>
        <w:t> of</w:t>
      </w:r>
      <w:r>
        <w:rPr>
          <w:w w:val="110"/>
        </w:rPr>
        <w:t> each</w:t>
      </w:r>
      <w:r>
        <w:rPr>
          <w:w w:val="110"/>
        </w:rPr>
        <w:t> parameter,</w:t>
      </w:r>
      <w:r>
        <w:rPr>
          <w:w w:val="110"/>
        </w:rPr>
        <w:t> the actor</w:t>
      </w:r>
      <w:r>
        <w:rPr>
          <w:rFonts w:ascii="STIX" w:hAnsi="STIX"/>
          <w:w w:val="110"/>
        </w:rPr>
        <w:t>–</w:t>
      </w:r>
      <w:r>
        <w:rPr>
          <w:w w:val="110"/>
        </w:rPr>
        <w:t>critic RL algorithm is given:</w:t>
      </w:r>
    </w:p>
    <w:p>
      <w:pPr>
        <w:pStyle w:val="ListParagraph"/>
        <w:numPr>
          <w:ilvl w:val="0"/>
          <w:numId w:val="5"/>
        </w:numPr>
        <w:tabs>
          <w:tab w:pos="367" w:val="left" w:leader="none"/>
          <w:tab w:pos="369" w:val="left" w:leader="none"/>
        </w:tabs>
        <w:spacing w:line="55" w:lineRule="auto" w:before="177" w:after="0"/>
        <w:ind w:left="369" w:right="103" w:hanging="222"/>
        <w:jc w:val="both"/>
        <w:rPr>
          <w:sz w:val="16"/>
        </w:rPr>
      </w:pPr>
      <w:r>
        <w:rPr>
          <w:w w:val="110"/>
          <w:sz w:val="16"/>
        </w:rPr>
        <w:t>The</w:t>
      </w:r>
      <w:r>
        <w:rPr>
          <w:w w:val="110"/>
          <w:sz w:val="16"/>
        </w:rPr>
        <w:t> actor</w:t>
      </w:r>
      <w:r>
        <w:rPr>
          <w:w w:val="110"/>
          <w:sz w:val="16"/>
        </w:rPr>
        <w:t> network</w:t>
      </w:r>
      <w:r>
        <w:rPr>
          <w:w w:val="110"/>
          <w:sz w:val="16"/>
        </w:rPr>
        <w:t> initializes</w:t>
      </w:r>
      <w:r>
        <w:rPr>
          <w:w w:val="110"/>
          <w:sz w:val="16"/>
        </w:rPr>
        <w:t> random</w:t>
      </w:r>
      <w:r>
        <w:rPr>
          <w:w w:val="110"/>
          <w:sz w:val="16"/>
        </w:rPr>
        <w:t> policy</w:t>
      </w:r>
      <w:r>
        <w:rPr>
          <w:w w:val="110"/>
          <w:sz w:val="16"/>
        </w:rPr>
        <w:t> </w:t>
      </w:r>
      <w:r>
        <w:rPr>
          <w:rFonts w:ascii="STIX" w:hAnsi="STIX"/>
          <w:i/>
          <w:w w:val="110"/>
          <w:sz w:val="17"/>
        </w:rPr>
        <w:t>π</w:t>
      </w:r>
      <w:r>
        <w:rPr>
          <w:rFonts w:ascii="STIX" w:hAnsi="STIX"/>
          <w:i/>
          <w:w w:val="110"/>
          <w:sz w:val="17"/>
          <w:vertAlign w:val="subscript"/>
        </w:rPr>
        <w:t>θ</w:t>
      </w:r>
      <w:r>
        <w:rPr>
          <w:rFonts w:ascii="Latin Modern Math" w:hAnsi="Latin Modern Math"/>
          <w:w w:val="110"/>
          <w:sz w:val="16"/>
          <w:vertAlign w:val="baseline"/>
        </w:rPr>
        <w:t>(</w:t>
      </w:r>
      <w:r>
        <w:rPr>
          <w:i/>
          <w:w w:val="110"/>
          <w:sz w:val="16"/>
          <w:vertAlign w:val="baseline"/>
        </w:rPr>
        <w:t>a</w:t>
      </w:r>
      <w:r>
        <w:rPr>
          <w:i/>
          <w:w w:val="110"/>
          <w:sz w:val="16"/>
          <w:vertAlign w:val="subscript"/>
        </w:rPr>
        <w:t>n</w:t>
      </w:r>
      <w:r>
        <w:rPr>
          <w:rFonts w:ascii="Latin Modern Math" w:hAnsi="Latin Modern Math"/>
          <w:w w:val="110"/>
          <w:sz w:val="16"/>
          <w:vertAlign w:val="baseline"/>
        </w:rPr>
        <w:t>|</w:t>
      </w:r>
      <w:r>
        <w:rPr>
          <w:i/>
          <w:w w:val="110"/>
          <w:sz w:val="16"/>
          <w:vertAlign w:val="baseline"/>
        </w:rPr>
        <w:t>I</w:t>
      </w:r>
      <w:r>
        <w:rPr>
          <w:i/>
          <w:w w:val="110"/>
          <w:sz w:val="16"/>
          <w:vertAlign w:val="subscript"/>
        </w:rPr>
        <w:t>i</w:t>
      </w:r>
      <w:r>
        <w:rPr>
          <w:rFonts w:ascii="Latin Modern Math" w:hAnsi="Latin Modern Math"/>
          <w:w w:val="110"/>
          <w:sz w:val="16"/>
          <w:vertAlign w:val="baseline"/>
        </w:rPr>
        <w:t>)</w:t>
      </w:r>
      <w:r>
        <w:rPr>
          <w:w w:val="110"/>
          <w:sz w:val="16"/>
          <w:vertAlign w:val="baseline"/>
        </w:rPr>
        <w:t>,</w:t>
      </w:r>
      <w:r>
        <w:rPr>
          <w:w w:val="110"/>
          <w:sz w:val="16"/>
          <w:vertAlign w:val="baseline"/>
        </w:rPr>
        <w:t> the</w:t>
      </w:r>
      <w:r>
        <w:rPr>
          <w:w w:val="110"/>
          <w:sz w:val="16"/>
          <w:vertAlign w:val="baseline"/>
        </w:rPr>
        <w:t> critic network defines parameterized value function approximation </w:t>
      </w:r>
      <w:r>
        <w:rPr>
          <w:i/>
          <w:w w:val="110"/>
          <w:sz w:val="16"/>
          <w:vertAlign w:val="baseline"/>
        </w:rPr>
        <w:t>Q</w:t>
      </w:r>
      <w:r>
        <w:rPr>
          <w:i/>
          <w:w w:val="110"/>
          <w:sz w:val="16"/>
          <w:vertAlign w:val="subscript"/>
        </w:rPr>
        <w:t>w</w:t>
      </w:r>
      <w:r>
        <w:rPr>
          <w:rFonts w:ascii="Latin Modern Math" w:hAnsi="Latin Modern Math"/>
          <w:w w:val="110"/>
          <w:sz w:val="16"/>
          <w:vertAlign w:val="baseline"/>
        </w:rPr>
        <w:t>(</w:t>
      </w:r>
      <w:r>
        <w:rPr>
          <w:i/>
          <w:w w:val="110"/>
          <w:sz w:val="16"/>
          <w:vertAlign w:val="baseline"/>
        </w:rPr>
        <w:t>I</w:t>
      </w:r>
      <w:r>
        <w:rPr>
          <w:i/>
          <w:w w:val="110"/>
          <w:sz w:val="16"/>
          <w:vertAlign w:val="subscript"/>
        </w:rPr>
        <w:t>i</w:t>
      </w:r>
      <w:r>
        <w:rPr>
          <w:rFonts w:ascii="LM Roman 10" w:hAnsi="LM Roman 10"/>
          <w:w w:val="110"/>
          <w:sz w:val="16"/>
          <w:vertAlign w:val="baseline"/>
        </w:rPr>
        <w:t>, </w:t>
      </w:r>
      <w:r>
        <w:rPr>
          <w:i/>
          <w:w w:val="110"/>
          <w:sz w:val="16"/>
          <w:vertAlign w:val="baseline"/>
        </w:rPr>
        <w:t>a</w:t>
      </w:r>
      <w:r>
        <w:rPr>
          <w:i/>
          <w:w w:val="110"/>
          <w:sz w:val="16"/>
          <w:vertAlign w:val="subscript"/>
        </w:rPr>
        <w:t>n</w:t>
      </w:r>
      <w:r>
        <w:rPr>
          <w:rFonts w:ascii="Latin Modern Math" w:hAnsi="Latin Modern Math"/>
          <w:w w:val="110"/>
          <w:sz w:val="16"/>
          <w:vertAlign w:val="baseline"/>
        </w:rPr>
        <w:t>)</w:t>
      </w:r>
      <w:r>
        <w:rPr>
          <w:w w:val="110"/>
          <w:sz w:val="16"/>
          <w:vertAlign w:val="baseline"/>
        </w:rPr>
        <w:t>, and both target networks are initialized with random weights </w:t>
      </w:r>
      <w:r>
        <w:rPr>
          <w:rFonts w:ascii="STIX" w:hAnsi="STIX"/>
          <w:i/>
          <w:w w:val="110"/>
          <w:sz w:val="16"/>
          <w:vertAlign w:val="baseline"/>
        </w:rPr>
        <w:t>θ</w:t>
      </w:r>
      <w:r>
        <w:rPr>
          <w:i/>
          <w:w w:val="110"/>
          <w:sz w:val="16"/>
          <w:vertAlign w:val="subscript"/>
        </w:rPr>
        <w:t>i</w:t>
      </w:r>
      <w:r>
        <w:rPr>
          <w:i/>
          <w:w w:val="110"/>
          <w:sz w:val="16"/>
          <w:vertAlign w:val="baseline"/>
        </w:rPr>
        <w:t> </w:t>
      </w:r>
      <w:r>
        <w:rPr>
          <w:w w:val="110"/>
          <w:sz w:val="16"/>
          <w:vertAlign w:val="baseline"/>
        </w:rPr>
        <w:t>and </w:t>
      </w:r>
      <w:r>
        <w:rPr>
          <w:i/>
          <w:w w:val="110"/>
          <w:sz w:val="16"/>
          <w:vertAlign w:val="baseline"/>
        </w:rPr>
        <w:t>w</w:t>
      </w:r>
      <w:r>
        <w:rPr>
          <w:i/>
          <w:w w:val="110"/>
          <w:sz w:val="16"/>
          <w:vertAlign w:val="subscript"/>
        </w:rPr>
        <w:t>i</w:t>
      </w:r>
      <w:r>
        <w:rPr>
          <w:w w:val="110"/>
          <w:sz w:val="16"/>
          <w:vertAlign w:val="baseline"/>
        </w:rPr>
        <w:t>.</w:t>
      </w:r>
    </w:p>
    <w:p>
      <w:pPr>
        <w:spacing w:after="0" w:line="55" w:lineRule="auto"/>
        <w:jc w:val="both"/>
        <w:rPr>
          <w:sz w:val="16"/>
        </w:rPr>
        <w:sectPr>
          <w:type w:val="continuous"/>
          <w:pgSz w:w="11910" w:h="15880"/>
          <w:pgMar w:header="655" w:footer="544" w:top="620" w:bottom="280" w:left="620" w:right="620"/>
          <w:cols w:num="2" w:equalWidth="0">
            <w:col w:w="5220" w:space="160"/>
            <w:col w:w="5290"/>
          </w:cols>
        </w:sectPr>
      </w:pPr>
    </w:p>
    <w:p>
      <w:pPr>
        <w:pStyle w:val="BodyText"/>
        <w:spacing w:before="75"/>
        <w:rPr>
          <w:sz w:val="14"/>
        </w:rPr>
      </w:pPr>
    </w:p>
    <w:p>
      <w:pPr>
        <w:spacing w:before="0"/>
        <w:ind w:left="131" w:right="0" w:firstLine="0"/>
        <w:jc w:val="left"/>
        <w:rPr>
          <w:b/>
          <w:sz w:val="14"/>
        </w:rPr>
      </w:pPr>
      <w:r>
        <w:rPr/>
        <w:drawing>
          <wp:anchor distT="0" distB="0" distL="0" distR="0" allowOverlap="1" layoutInCell="1" locked="0" behindDoc="0" simplePos="0" relativeHeight="15773696">
            <wp:simplePos x="0" y="0"/>
            <wp:positionH relativeFrom="page">
              <wp:posOffset>3928107</wp:posOffset>
            </wp:positionH>
            <wp:positionV relativeFrom="paragraph">
              <wp:posOffset>17590</wp:posOffset>
            </wp:positionV>
            <wp:extent cx="3135482" cy="4791988"/>
            <wp:effectExtent l="0" t="0" r="0" b="0"/>
            <wp:wrapNone/>
            <wp:docPr id="654" name="Image 654"/>
            <wp:cNvGraphicFramePr>
              <a:graphicFrameLocks/>
            </wp:cNvGraphicFramePr>
            <a:graphic>
              <a:graphicData uri="http://schemas.openxmlformats.org/drawingml/2006/picture">
                <pic:pic>
                  <pic:nvPicPr>
                    <pic:cNvPr id="654" name="Image 654"/>
                    <pic:cNvPicPr/>
                  </pic:nvPicPr>
                  <pic:blipFill>
                    <a:blip r:embed="rId203" cstate="print"/>
                    <a:stretch>
                      <a:fillRect/>
                    </a:stretch>
                  </pic:blipFill>
                  <pic:spPr>
                    <a:xfrm>
                      <a:off x="0" y="0"/>
                      <a:ext cx="3135482" cy="4791988"/>
                    </a:xfrm>
                    <a:prstGeom prst="rect">
                      <a:avLst/>
                    </a:prstGeom>
                  </pic:spPr>
                </pic:pic>
              </a:graphicData>
            </a:graphic>
          </wp:anchor>
        </w:drawing>
      </w:r>
      <w:bookmarkStart w:name="_bookmark30" w:id="55"/>
      <w:bookmarkEnd w:id="55"/>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mc:AlternateContent>
          <mc:Choice Requires="wps">
            <w:drawing>
              <wp:anchor distT="0" distB="0" distL="0" distR="0" allowOverlap="1" layoutInCell="1" locked="0" behindDoc="1" simplePos="0" relativeHeight="487631360">
                <wp:simplePos x="0" y="0"/>
                <wp:positionH relativeFrom="page">
                  <wp:posOffset>477683</wp:posOffset>
                </wp:positionH>
                <wp:positionV relativeFrom="paragraph">
                  <wp:posOffset>153425</wp:posOffset>
                </wp:positionV>
                <wp:extent cx="2131695" cy="6350"/>
                <wp:effectExtent l="0" t="0" r="0" b="0"/>
                <wp:wrapTopAndBottom/>
                <wp:docPr id="655" name="Graphic 655"/>
                <wp:cNvGraphicFramePr>
                  <a:graphicFrameLocks/>
                </wp:cNvGraphicFramePr>
                <a:graphic>
                  <a:graphicData uri="http://schemas.microsoft.com/office/word/2010/wordprocessingShape">
                    <wps:wsp>
                      <wps:cNvPr id="655" name="Graphic 655"/>
                      <wps:cNvSpPr/>
                      <wps:spPr>
                        <a:xfrm>
                          <a:off x="0" y="0"/>
                          <a:ext cx="2131695" cy="6350"/>
                        </a:xfrm>
                        <a:custGeom>
                          <a:avLst/>
                          <a:gdLst/>
                          <a:ahLst/>
                          <a:cxnLst/>
                          <a:rect l="l" t="t" r="r" b="b"/>
                          <a:pathLst>
                            <a:path w="2131695" h="6350">
                              <a:moveTo>
                                <a:pt x="2131162" y="0"/>
                              </a:moveTo>
                              <a:lnTo>
                                <a:pt x="0" y="0"/>
                              </a:lnTo>
                              <a:lnTo>
                                <a:pt x="0" y="6324"/>
                              </a:lnTo>
                              <a:lnTo>
                                <a:pt x="2131162" y="6324"/>
                              </a:lnTo>
                              <a:lnTo>
                                <a:pt x="2131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727pt;width:167.8081pt;height:.498pt;mso-position-horizontal-relative:page;mso-position-vertical-relative:paragraph;z-index:-15685120;mso-wrap-distance-left:0;mso-wrap-distance-right:0" id="docshape580" filled="true" fillcolor="#000000" stroked="false">
                <v:fill type="solid"/>
                <w10:wrap type="topAndBottom"/>
              </v:rect>
            </w:pict>
          </mc:Fallback>
        </mc:AlternateContent>
      </w:r>
      <w:r>
        <w:rPr>
          <w:w w:val="110"/>
          <w:sz w:val="14"/>
        </w:rPr>
        <w:t>Actor-critic</w:t>
      </w:r>
      <w:r>
        <w:rPr>
          <w:spacing w:val="-1"/>
          <w:w w:val="110"/>
          <w:sz w:val="14"/>
        </w:rPr>
        <w:t> </w:t>
      </w:r>
      <w:r>
        <w:rPr>
          <w:w w:val="110"/>
          <w:sz w:val="14"/>
        </w:rPr>
        <w:t>deep RL algorithm</w:t>
      </w:r>
      <w:r>
        <w:rPr>
          <w:spacing w:val="1"/>
          <w:w w:val="110"/>
          <w:sz w:val="14"/>
        </w:rPr>
        <w:t> </w:t>
      </w:r>
      <w:r>
        <w:rPr>
          <w:w w:val="110"/>
          <w:sz w:val="14"/>
        </w:rPr>
        <w:t>with</w:t>
      </w:r>
      <w:r>
        <w:rPr>
          <w:spacing w:val="-1"/>
          <w:w w:val="110"/>
          <w:sz w:val="14"/>
        </w:rPr>
        <w:t> </w:t>
      </w:r>
      <w:r>
        <w:rPr>
          <w:w w:val="110"/>
          <w:sz w:val="14"/>
        </w:rPr>
        <w:t>communication-sensing resource </w:t>
      </w:r>
      <w:r>
        <w:rPr>
          <w:spacing w:val="-2"/>
          <w:w w:val="110"/>
          <w:sz w:val="14"/>
        </w:rPr>
        <w:t>allocation.</w:t>
      </w:r>
    </w:p>
    <w:p>
      <w:pPr>
        <w:spacing w:before="61" w:after="54"/>
        <w:ind w:left="251" w:right="0" w:firstLine="0"/>
        <w:jc w:val="left"/>
        <w:rPr>
          <w:sz w:val="12"/>
        </w:rPr>
      </w:pPr>
      <w:r>
        <w:rPr>
          <w:spacing w:val="-2"/>
          <w:w w:val="120"/>
          <w:sz w:val="12"/>
        </w:rPr>
        <w:t>Initialization</w:t>
      </w:r>
    </w:p>
    <w:p>
      <w:pPr>
        <w:pStyle w:val="BodyText"/>
        <w:spacing w:line="20" w:lineRule="exact"/>
        <w:ind w:left="132"/>
        <w:rPr>
          <w:sz w:val="2"/>
        </w:rPr>
      </w:pPr>
      <w:r>
        <w:rPr>
          <w:sz w:val="2"/>
        </w:rPr>
        <mc:AlternateContent>
          <mc:Choice Requires="wps">
            <w:drawing>
              <wp:inline distT="0" distB="0" distL="0" distR="0">
                <wp:extent cx="2131695" cy="6350"/>
                <wp:effectExtent l="0" t="0" r="0" b="0"/>
                <wp:docPr id="656" name="Group 656"/>
                <wp:cNvGraphicFramePr>
                  <a:graphicFrameLocks/>
                </wp:cNvGraphicFramePr>
                <a:graphic>
                  <a:graphicData uri="http://schemas.microsoft.com/office/word/2010/wordprocessingGroup">
                    <wpg:wgp>
                      <wpg:cNvPr id="656" name="Group 656"/>
                      <wpg:cNvGrpSpPr/>
                      <wpg:grpSpPr>
                        <a:xfrm>
                          <a:off x="0" y="0"/>
                          <a:ext cx="2131695" cy="6350"/>
                          <a:chExt cx="2131695" cy="6350"/>
                        </a:xfrm>
                      </wpg:grpSpPr>
                      <wps:wsp>
                        <wps:cNvPr id="657" name="Graphic 657"/>
                        <wps:cNvSpPr/>
                        <wps:spPr>
                          <a:xfrm>
                            <a:off x="0" y="0"/>
                            <a:ext cx="2131695" cy="6350"/>
                          </a:xfrm>
                          <a:custGeom>
                            <a:avLst/>
                            <a:gdLst/>
                            <a:ahLst/>
                            <a:cxnLst/>
                            <a:rect l="l" t="t" r="r" b="b"/>
                            <a:pathLst>
                              <a:path w="2131695" h="6350">
                                <a:moveTo>
                                  <a:pt x="2131162" y="0"/>
                                </a:moveTo>
                                <a:lnTo>
                                  <a:pt x="0" y="0"/>
                                </a:lnTo>
                                <a:lnTo>
                                  <a:pt x="0" y="6324"/>
                                </a:lnTo>
                                <a:lnTo>
                                  <a:pt x="2131162" y="6324"/>
                                </a:lnTo>
                                <a:lnTo>
                                  <a:pt x="21311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7.85pt;height:.5pt;mso-position-horizontal-relative:char;mso-position-vertical-relative:line" id="docshapegroup581" coordorigin="0,0" coordsize="3357,10">
                <v:rect style="position:absolute;left:0;top:0;width:3357;height:10" id="docshape582" filled="true" fillcolor="#000000" stroked="false">
                  <v:fill type="solid"/>
                </v:rect>
              </v:group>
            </w:pict>
          </mc:Fallback>
        </mc:AlternateContent>
      </w:r>
      <w:r>
        <w:rPr>
          <w:sz w:val="2"/>
        </w:rPr>
      </w:r>
    </w:p>
    <w:p>
      <w:pPr>
        <w:spacing w:line="176" w:lineRule="exact" w:before="40"/>
        <w:ind w:left="251" w:right="0" w:firstLine="0"/>
        <w:jc w:val="left"/>
        <w:rPr>
          <w:sz w:val="12"/>
        </w:rPr>
      </w:pPr>
      <w:r>
        <w:rPr>
          <w:w w:val="115"/>
          <w:position w:val="2"/>
          <w:sz w:val="12"/>
        </w:rPr>
        <w:t>Initialization</w:t>
      </w:r>
      <w:r>
        <w:rPr>
          <w:spacing w:val="9"/>
          <w:w w:val="115"/>
          <w:position w:val="2"/>
          <w:sz w:val="12"/>
        </w:rPr>
        <w:t> </w:t>
      </w:r>
      <w:r>
        <w:rPr>
          <w:w w:val="115"/>
          <w:position w:val="2"/>
          <w:sz w:val="12"/>
        </w:rPr>
        <w:t>the</w:t>
      </w:r>
      <w:r>
        <w:rPr>
          <w:spacing w:val="10"/>
          <w:w w:val="115"/>
          <w:position w:val="2"/>
          <w:sz w:val="12"/>
        </w:rPr>
        <w:t> </w:t>
      </w:r>
      <w:r>
        <w:rPr>
          <w:w w:val="115"/>
          <w:position w:val="2"/>
          <w:sz w:val="12"/>
        </w:rPr>
        <w:t>actor</w:t>
      </w:r>
      <w:r>
        <w:rPr>
          <w:spacing w:val="8"/>
          <w:w w:val="115"/>
          <w:position w:val="2"/>
          <w:sz w:val="12"/>
        </w:rPr>
        <w:t> </w:t>
      </w:r>
      <w:r>
        <w:rPr>
          <w:w w:val="115"/>
          <w:position w:val="2"/>
          <w:sz w:val="12"/>
        </w:rPr>
        <w:t>network</w:t>
      </w:r>
      <w:r>
        <w:rPr>
          <w:rFonts w:ascii="STIX" w:hAnsi="STIX"/>
          <w:w w:val="115"/>
          <w:position w:val="2"/>
          <w:sz w:val="12"/>
        </w:rPr>
        <w:t>’</w:t>
      </w:r>
      <w:r>
        <w:rPr>
          <w:w w:val="115"/>
          <w:position w:val="2"/>
          <w:sz w:val="12"/>
        </w:rPr>
        <w:t>s</w:t>
      </w:r>
      <w:r>
        <w:rPr>
          <w:spacing w:val="11"/>
          <w:w w:val="115"/>
          <w:position w:val="2"/>
          <w:sz w:val="12"/>
        </w:rPr>
        <w:t> </w:t>
      </w:r>
      <w:r>
        <w:rPr>
          <w:rFonts w:ascii="STIX" w:hAnsi="STIX"/>
          <w:b/>
          <w:i/>
          <w:w w:val="115"/>
          <w:position w:val="2"/>
          <w:sz w:val="12"/>
        </w:rPr>
        <w:t>θ</w:t>
      </w:r>
      <w:r>
        <w:rPr>
          <w:rFonts w:ascii="STIX" w:hAnsi="STIX"/>
          <w:b/>
          <w:i/>
          <w:spacing w:val="10"/>
          <w:w w:val="115"/>
          <w:position w:val="2"/>
          <w:sz w:val="12"/>
        </w:rPr>
        <w:t> </w:t>
      </w:r>
      <w:r>
        <w:rPr>
          <w:w w:val="115"/>
          <w:position w:val="2"/>
          <w:sz w:val="12"/>
        </w:rPr>
        <w:t>and</w:t>
      </w:r>
      <w:r>
        <w:rPr>
          <w:spacing w:val="10"/>
          <w:w w:val="115"/>
          <w:position w:val="2"/>
          <w:sz w:val="12"/>
        </w:rPr>
        <w:t> </w:t>
      </w:r>
      <w:r>
        <w:rPr>
          <w:w w:val="115"/>
          <w:position w:val="2"/>
          <w:sz w:val="12"/>
        </w:rPr>
        <w:t>its</w:t>
      </w:r>
      <w:r>
        <w:rPr>
          <w:spacing w:val="9"/>
          <w:w w:val="115"/>
          <w:position w:val="2"/>
          <w:sz w:val="12"/>
        </w:rPr>
        <w:t> </w:t>
      </w:r>
      <w:r>
        <w:rPr>
          <w:w w:val="115"/>
          <w:position w:val="2"/>
          <w:sz w:val="12"/>
        </w:rPr>
        <w:t>target</w:t>
      </w:r>
      <w:r>
        <w:rPr>
          <w:spacing w:val="9"/>
          <w:w w:val="115"/>
          <w:position w:val="2"/>
          <w:sz w:val="12"/>
        </w:rPr>
        <w:t> </w:t>
      </w:r>
      <w:r>
        <w:rPr>
          <w:rFonts w:ascii="STIX" w:hAnsi="STIX"/>
          <w:b/>
          <w:i/>
          <w:w w:val="115"/>
          <w:position w:val="2"/>
          <w:sz w:val="12"/>
        </w:rPr>
        <w:t>θ</w:t>
      </w:r>
      <w:r>
        <w:rPr>
          <w:rFonts w:ascii="STIX" w:hAnsi="STIX"/>
          <w:b/>
          <w:i/>
          <w:w w:val="115"/>
          <w:sz w:val="9"/>
        </w:rPr>
        <w:t>n</w:t>
      </w:r>
      <w:r>
        <w:rPr>
          <w:rFonts w:ascii="STIX" w:hAnsi="STIX"/>
          <w:b/>
          <w:i/>
          <w:spacing w:val="-16"/>
          <w:w w:val="115"/>
          <w:sz w:val="9"/>
        </w:rPr>
        <w:t> </w:t>
      </w:r>
      <w:r>
        <w:rPr>
          <w:spacing w:val="-10"/>
          <w:w w:val="115"/>
          <w:position w:val="2"/>
          <w:sz w:val="12"/>
        </w:rPr>
        <w:t>,</w:t>
      </w:r>
    </w:p>
    <w:p>
      <w:pPr>
        <w:spacing w:line="79" w:lineRule="auto" w:before="91"/>
        <w:ind w:left="371" w:right="7345" w:firstLine="0"/>
        <w:jc w:val="left"/>
        <w:rPr>
          <w:sz w:val="12"/>
        </w:rPr>
      </w:pPr>
      <w:r>
        <w:rPr>
          <w:w w:val="115"/>
          <w:sz w:val="12"/>
        </w:rPr>
        <w:t>Initialization</w:t>
      </w:r>
      <w:r>
        <w:rPr>
          <w:spacing w:val="59"/>
          <w:w w:val="115"/>
          <w:sz w:val="12"/>
        </w:rPr>
        <w:t>  </w:t>
      </w:r>
      <w:r>
        <w:rPr>
          <w:w w:val="115"/>
          <w:sz w:val="12"/>
        </w:rPr>
        <w:t>the</w:t>
      </w:r>
      <w:r>
        <w:rPr>
          <w:spacing w:val="54"/>
          <w:w w:val="115"/>
          <w:sz w:val="12"/>
        </w:rPr>
        <w:t>  </w:t>
      </w:r>
      <w:r>
        <w:rPr>
          <w:w w:val="115"/>
          <w:sz w:val="12"/>
        </w:rPr>
        <w:t>error</w:t>
      </w:r>
      <w:r>
        <w:rPr>
          <w:spacing w:val="57"/>
          <w:w w:val="115"/>
          <w:sz w:val="12"/>
        </w:rPr>
        <w:t>  </w:t>
      </w:r>
      <w:r>
        <w:rPr>
          <w:rFonts w:ascii="STIX" w:hAnsi="STIX"/>
          <w:b/>
          <w:i/>
          <w:w w:val="115"/>
          <w:sz w:val="12"/>
        </w:rPr>
        <w:t>L</w:t>
      </w:r>
      <w:r>
        <w:rPr>
          <w:rFonts w:ascii="Latin Modern Math" w:hAnsi="Latin Modern Math"/>
          <w:w w:val="115"/>
          <w:sz w:val="12"/>
        </w:rPr>
        <w:t>(</w:t>
      </w:r>
      <w:r>
        <w:rPr>
          <w:rFonts w:ascii="STIX" w:hAnsi="STIX"/>
          <w:b/>
          <w:i/>
          <w:w w:val="115"/>
          <w:sz w:val="12"/>
        </w:rPr>
        <w:t>w</w:t>
      </w:r>
      <w:r>
        <w:rPr>
          <w:rFonts w:ascii="Latin Modern Math" w:hAnsi="Latin Modern Math"/>
          <w:w w:val="115"/>
          <w:sz w:val="12"/>
        </w:rPr>
        <w:t>)</w:t>
      </w:r>
      <w:r>
        <w:rPr>
          <w:rFonts w:ascii="STIX" w:hAnsi="STIX"/>
          <w:b/>
          <w:i/>
          <w:w w:val="115"/>
          <w:position w:val="-3"/>
          <w:sz w:val="9"/>
        </w:rPr>
        <w:t>max</w:t>
      </w:r>
      <w:r>
        <w:rPr>
          <w:rFonts w:ascii="STIX" w:hAnsi="STIX"/>
          <w:b/>
          <w:i/>
          <w:spacing w:val="19"/>
          <w:w w:val="115"/>
          <w:position w:val="-3"/>
          <w:sz w:val="9"/>
        </w:rPr>
        <w:t> </w:t>
      </w:r>
      <w:r>
        <w:rPr>
          <w:w w:val="115"/>
          <w:sz w:val="12"/>
        </w:rPr>
        <w:t>,</w:t>
      </w:r>
      <w:r>
        <w:rPr>
          <w:spacing w:val="80"/>
          <w:w w:val="115"/>
          <w:sz w:val="12"/>
        </w:rPr>
        <w:t> </w:t>
      </w:r>
      <w:r>
        <w:rPr>
          <w:w w:val="115"/>
          <w:position w:val="2"/>
          <w:sz w:val="12"/>
        </w:rPr>
        <w:t>Initialization the critic network</w:t>
      </w:r>
      <w:r>
        <w:rPr>
          <w:rFonts w:ascii="STIX" w:hAnsi="STIX"/>
          <w:w w:val="115"/>
          <w:position w:val="2"/>
          <w:sz w:val="12"/>
        </w:rPr>
        <w:t>’</w:t>
      </w:r>
      <w:r>
        <w:rPr>
          <w:w w:val="115"/>
          <w:position w:val="2"/>
          <w:sz w:val="12"/>
        </w:rPr>
        <w:t>s </w:t>
      </w:r>
      <w:r>
        <w:rPr>
          <w:rFonts w:ascii="STIX" w:hAnsi="STIX"/>
          <w:b/>
          <w:i/>
          <w:w w:val="115"/>
          <w:position w:val="2"/>
          <w:sz w:val="12"/>
        </w:rPr>
        <w:t>w </w:t>
      </w:r>
      <w:r>
        <w:rPr>
          <w:w w:val="115"/>
          <w:position w:val="2"/>
          <w:sz w:val="12"/>
        </w:rPr>
        <w:t>and its target </w:t>
      </w:r>
      <w:r>
        <w:rPr>
          <w:rFonts w:ascii="STIX" w:hAnsi="STIX"/>
          <w:b/>
          <w:i/>
          <w:w w:val="115"/>
          <w:position w:val="2"/>
          <w:sz w:val="12"/>
        </w:rPr>
        <w:t>w</w:t>
      </w:r>
      <w:r>
        <w:rPr>
          <w:rFonts w:ascii="STIX" w:hAnsi="STIX"/>
          <w:b/>
          <w:i/>
          <w:w w:val="115"/>
          <w:sz w:val="9"/>
        </w:rPr>
        <w:t>n</w:t>
      </w:r>
      <w:r>
        <w:rPr>
          <w:rFonts w:ascii="STIX" w:hAnsi="STIX"/>
          <w:b/>
          <w:i/>
          <w:spacing w:val="-17"/>
          <w:w w:val="115"/>
          <w:sz w:val="9"/>
        </w:rPr>
        <w:t> </w:t>
      </w:r>
      <w:r>
        <w:rPr>
          <w:w w:val="115"/>
          <w:position w:val="2"/>
          <w:sz w:val="12"/>
        </w:rPr>
        <w:t>,</w:t>
      </w:r>
    </w:p>
    <w:p>
      <w:pPr>
        <w:spacing w:line="54" w:lineRule="exact" w:before="0"/>
        <w:ind w:left="371" w:right="0" w:firstLine="0"/>
        <w:jc w:val="left"/>
        <w:rPr>
          <w:rFonts w:ascii="STIX"/>
          <w:b/>
          <w:i/>
          <w:sz w:val="12"/>
        </w:rPr>
      </w:pPr>
      <w:r>
        <w:rPr>
          <w:w w:val="115"/>
          <w:sz w:val="12"/>
        </w:rPr>
        <w:t>network</w:t>
      </w:r>
      <w:r>
        <w:rPr>
          <w:spacing w:val="10"/>
          <w:w w:val="115"/>
          <w:sz w:val="12"/>
        </w:rPr>
        <w:t> </w:t>
      </w:r>
      <w:r>
        <w:rPr>
          <w:w w:val="115"/>
          <w:sz w:val="12"/>
        </w:rPr>
        <w:t>buffer</w:t>
      </w:r>
      <w:r>
        <w:rPr>
          <w:spacing w:val="8"/>
          <w:w w:val="115"/>
          <w:sz w:val="12"/>
        </w:rPr>
        <w:t> </w:t>
      </w:r>
      <w:r>
        <w:rPr>
          <w:rFonts w:ascii="STIX"/>
          <w:b/>
          <w:i/>
          <w:spacing w:val="-10"/>
          <w:w w:val="115"/>
          <w:sz w:val="12"/>
        </w:rPr>
        <w:t>D</w:t>
      </w:r>
    </w:p>
    <w:p>
      <w:pPr>
        <w:spacing w:line="198" w:lineRule="exact" w:before="0"/>
        <w:ind w:left="371" w:right="0" w:firstLine="0"/>
        <w:jc w:val="left"/>
        <w:rPr>
          <w:sz w:val="12"/>
        </w:rPr>
      </w:pPr>
      <w:r>
        <w:rPr>
          <w:w w:val="115"/>
          <w:sz w:val="12"/>
        </w:rPr>
        <w:t>for</w:t>
      </w:r>
      <w:r>
        <w:rPr>
          <w:spacing w:val="1"/>
          <w:w w:val="115"/>
          <w:sz w:val="12"/>
        </w:rPr>
        <w:t> </w:t>
      </w:r>
      <w:r>
        <w:rPr>
          <w:w w:val="115"/>
          <w:sz w:val="12"/>
        </w:rPr>
        <w:t>sample</w:t>
      </w:r>
      <w:r>
        <w:rPr>
          <w:spacing w:val="2"/>
          <w:w w:val="115"/>
          <w:sz w:val="12"/>
        </w:rPr>
        <w:t> </w:t>
      </w:r>
      <w:r>
        <w:rPr>
          <w:rFonts w:ascii="Latin Modern Math"/>
          <w:w w:val="115"/>
          <w:sz w:val="12"/>
        </w:rPr>
        <w:t>=</w:t>
      </w:r>
      <w:r>
        <w:rPr>
          <w:rFonts w:ascii="Latin Modern Math"/>
          <w:spacing w:val="-10"/>
          <w:w w:val="115"/>
          <w:sz w:val="12"/>
        </w:rPr>
        <w:t> </w:t>
      </w:r>
      <w:r>
        <w:rPr>
          <w:w w:val="115"/>
          <w:sz w:val="12"/>
        </w:rPr>
        <w:t>1</w:t>
      </w:r>
      <w:r>
        <w:rPr>
          <w:spacing w:val="2"/>
          <w:w w:val="115"/>
          <w:sz w:val="12"/>
        </w:rPr>
        <w:t> </w:t>
      </w:r>
      <w:r>
        <w:rPr>
          <w:w w:val="115"/>
          <w:sz w:val="12"/>
        </w:rPr>
        <w:t>to</w:t>
      </w:r>
      <w:r>
        <w:rPr>
          <w:spacing w:val="1"/>
          <w:w w:val="115"/>
          <w:sz w:val="12"/>
        </w:rPr>
        <w:t> </w:t>
      </w:r>
      <w:r>
        <w:rPr>
          <w:w w:val="115"/>
          <w:sz w:val="12"/>
        </w:rPr>
        <w:t>S</w:t>
      </w:r>
      <w:r>
        <w:rPr>
          <w:spacing w:val="3"/>
          <w:w w:val="115"/>
          <w:sz w:val="12"/>
        </w:rPr>
        <w:t> </w:t>
      </w:r>
      <w:r>
        <w:rPr>
          <w:spacing w:val="-5"/>
          <w:w w:val="115"/>
          <w:sz w:val="12"/>
        </w:rPr>
        <w:t>do</w:t>
      </w:r>
    </w:p>
    <w:p>
      <w:pPr>
        <w:spacing w:line="194" w:lineRule="exact" w:before="0"/>
        <w:ind w:left="371" w:right="0" w:firstLine="0"/>
        <w:jc w:val="left"/>
        <w:rPr>
          <w:sz w:val="12"/>
        </w:rPr>
      </w:pPr>
      <w:r>
        <w:rPr>
          <w:w w:val="115"/>
          <w:sz w:val="12"/>
        </w:rPr>
        <w:t>set</w:t>
      </w:r>
      <w:r>
        <w:rPr>
          <w:spacing w:val="5"/>
          <w:w w:val="115"/>
          <w:sz w:val="12"/>
        </w:rPr>
        <w:t> </w:t>
      </w:r>
      <w:r>
        <w:rPr>
          <w:w w:val="115"/>
          <w:sz w:val="12"/>
        </w:rPr>
        <w:t>environment</w:t>
      </w:r>
      <w:r>
        <w:rPr>
          <w:spacing w:val="5"/>
          <w:w w:val="115"/>
          <w:sz w:val="12"/>
        </w:rPr>
        <w:t> </w:t>
      </w:r>
      <w:r>
        <w:rPr>
          <w:w w:val="115"/>
          <w:sz w:val="12"/>
        </w:rPr>
        <w:t>channel</w:t>
      </w:r>
      <w:r>
        <w:rPr>
          <w:spacing w:val="6"/>
          <w:w w:val="115"/>
          <w:sz w:val="12"/>
        </w:rPr>
        <w:t> </w:t>
      </w:r>
      <w:r>
        <w:rPr>
          <w:w w:val="115"/>
          <w:sz w:val="12"/>
        </w:rPr>
        <w:t>(com</w:t>
      </w:r>
      <w:r>
        <w:rPr>
          <w:spacing w:val="4"/>
          <w:w w:val="115"/>
          <w:sz w:val="12"/>
        </w:rPr>
        <w:t> </w:t>
      </w:r>
      <w:r>
        <w:rPr>
          <w:rFonts w:ascii="Latin Modern Math"/>
          <w:w w:val="115"/>
          <w:sz w:val="12"/>
        </w:rPr>
        <w:t>+</w:t>
      </w:r>
      <w:r>
        <w:rPr>
          <w:rFonts w:ascii="Latin Modern Math"/>
          <w:spacing w:val="-5"/>
          <w:w w:val="115"/>
          <w:sz w:val="12"/>
        </w:rPr>
        <w:t> </w:t>
      </w:r>
      <w:r>
        <w:rPr>
          <w:w w:val="115"/>
          <w:sz w:val="12"/>
        </w:rPr>
        <w:t>sen)</w:t>
      </w:r>
      <w:r>
        <w:rPr>
          <w:spacing w:val="5"/>
          <w:w w:val="115"/>
          <w:sz w:val="12"/>
        </w:rPr>
        <w:t> </w:t>
      </w:r>
      <w:r>
        <w:rPr>
          <w:w w:val="115"/>
          <w:sz w:val="12"/>
        </w:rPr>
        <w:t>MI</w:t>
      </w:r>
      <w:r>
        <w:rPr>
          <w:spacing w:val="5"/>
          <w:w w:val="115"/>
          <w:sz w:val="12"/>
        </w:rPr>
        <w:t> </w:t>
      </w:r>
      <w:r>
        <w:rPr>
          <w:w w:val="115"/>
          <w:sz w:val="12"/>
        </w:rPr>
        <w:t>I1,</w:t>
      </w:r>
      <w:r>
        <w:rPr>
          <w:spacing w:val="4"/>
          <w:w w:val="115"/>
          <w:sz w:val="12"/>
        </w:rPr>
        <w:t> </w:t>
      </w:r>
      <w:r>
        <w:rPr>
          <w:w w:val="115"/>
          <w:sz w:val="12"/>
        </w:rPr>
        <w:t>and</w:t>
      </w:r>
      <w:r>
        <w:rPr>
          <w:spacing w:val="7"/>
          <w:w w:val="115"/>
          <w:sz w:val="12"/>
        </w:rPr>
        <w:t> </w:t>
      </w:r>
      <w:r>
        <w:rPr>
          <w:spacing w:val="-5"/>
          <w:w w:val="115"/>
          <w:sz w:val="12"/>
        </w:rPr>
        <w:t>set</w:t>
      </w:r>
    </w:p>
    <w:p>
      <w:pPr>
        <w:spacing w:line="177" w:lineRule="exact" w:before="0"/>
        <w:ind w:left="371" w:right="0" w:firstLine="0"/>
        <w:jc w:val="left"/>
        <w:rPr>
          <w:rFonts w:ascii="STIX" w:hAnsi="STIX"/>
          <w:b/>
          <w:i/>
          <w:sz w:val="9"/>
        </w:rPr>
      </w:pPr>
      <w:r>
        <w:rPr/>
        <mc:AlternateContent>
          <mc:Choice Requires="wps">
            <w:drawing>
              <wp:anchor distT="0" distB="0" distL="0" distR="0" allowOverlap="1" layoutInCell="1" locked="0" behindDoc="1" simplePos="0" relativeHeight="486129664">
                <wp:simplePos x="0" y="0"/>
                <wp:positionH relativeFrom="page">
                  <wp:posOffset>665999</wp:posOffset>
                </wp:positionH>
                <wp:positionV relativeFrom="paragraph">
                  <wp:posOffset>51588</wp:posOffset>
                </wp:positionV>
                <wp:extent cx="15875" cy="7747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15875" cy="77470"/>
                        </a:xfrm>
                        <a:prstGeom prst="rect">
                          <a:avLst/>
                        </a:prstGeom>
                      </wps:spPr>
                      <wps:txbx>
                        <w:txbxContent>
                          <w:p>
                            <w:pPr>
                              <w:spacing w:line="122" w:lineRule="exact" w:before="0"/>
                              <w:ind w:left="0" w:right="0" w:firstLine="0"/>
                              <w:jc w:val="left"/>
                              <w:rPr>
                                <w:rFonts w:ascii="STIX"/>
                                <w:b/>
                                <w:i/>
                                <w:sz w:val="9"/>
                              </w:rPr>
                            </w:pPr>
                            <w:r>
                              <w:rPr>
                                <w:rFonts w:ascii="STIX"/>
                                <w:b/>
                                <w:i/>
                                <w:spacing w:val="-12"/>
                                <w:sz w:val="9"/>
                              </w:rPr>
                              <w:t>i</w:t>
                            </w:r>
                          </w:p>
                        </w:txbxContent>
                      </wps:txbx>
                      <wps:bodyPr wrap="square" lIns="0" tIns="0" rIns="0" bIns="0" rtlCol="0">
                        <a:noAutofit/>
                      </wps:bodyPr>
                    </wps:wsp>
                  </a:graphicData>
                </a:graphic>
              </wp:anchor>
            </w:drawing>
          </mc:Choice>
          <mc:Fallback>
            <w:pict>
              <v:shape style="position:absolute;margin-left:52.440899pt;margin-top:4.062113pt;width:1.25pt;height:6.1pt;mso-position-horizontal-relative:page;mso-position-vertical-relative:paragraph;z-index:-17186816" type="#_x0000_t202" id="docshape583" filled="false" stroked="false">
                <v:textbox inset="0,0,0,0">
                  <w:txbxContent>
                    <w:p>
                      <w:pPr>
                        <w:spacing w:line="122" w:lineRule="exact" w:before="0"/>
                        <w:ind w:left="0" w:right="0" w:firstLine="0"/>
                        <w:jc w:val="left"/>
                        <w:rPr>
                          <w:rFonts w:ascii="STIX"/>
                          <w:b/>
                          <w:i/>
                          <w:sz w:val="9"/>
                        </w:rPr>
                      </w:pPr>
                      <w:r>
                        <w:rPr>
                          <w:rFonts w:ascii="STIX"/>
                          <w:b/>
                          <w:i/>
                          <w:spacing w:val="-12"/>
                          <w:sz w:val="9"/>
                        </w:rPr>
                        <w:t>i</w:t>
                      </w:r>
                    </w:p>
                  </w:txbxContent>
                </v:textbox>
                <w10:wrap type="none"/>
              </v:shape>
            </w:pict>
          </mc:Fallback>
        </mc:AlternateContent>
      </w:r>
      <w:r>
        <w:rPr>
          <w:rFonts w:ascii="STIX" w:hAnsi="STIX"/>
          <w:b/>
          <w:i/>
          <w:w w:val="120"/>
          <w:position w:val="2"/>
          <w:sz w:val="12"/>
        </w:rPr>
        <w:t>γ</w:t>
      </w:r>
      <w:r>
        <w:rPr>
          <w:rFonts w:ascii="STIX" w:hAnsi="STIX"/>
          <w:b/>
          <w:i/>
          <w:w w:val="120"/>
          <w:position w:val="2"/>
          <w:sz w:val="12"/>
          <w:vertAlign w:val="superscript"/>
        </w:rPr>
        <w:t>rad</w:t>
      </w:r>
      <w:r>
        <w:rPr>
          <w:rFonts w:ascii="STIX" w:hAnsi="STIX"/>
          <w:b/>
          <w:i/>
          <w:spacing w:val="8"/>
          <w:w w:val="120"/>
          <w:position w:val="2"/>
          <w:sz w:val="12"/>
          <w:vertAlign w:val="baseline"/>
        </w:rPr>
        <w:t> </w:t>
      </w:r>
      <w:r>
        <w:rPr>
          <w:rFonts w:ascii="Latin Modern Math" w:hAnsi="Latin Modern Math"/>
          <w:w w:val="110"/>
          <w:position w:val="2"/>
          <w:sz w:val="12"/>
          <w:vertAlign w:val="baseline"/>
        </w:rPr>
        <w:t>=</w:t>
      </w:r>
      <w:r>
        <w:rPr>
          <w:rFonts w:ascii="Latin Modern Math" w:hAnsi="Latin Modern Math"/>
          <w:spacing w:val="-6"/>
          <w:w w:val="110"/>
          <w:position w:val="2"/>
          <w:sz w:val="12"/>
          <w:vertAlign w:val="baseline"/>
        </w:rPr>
        <w:t> </w:t>
      </w:r>
      <w:r>
        <w:rPr>
          <w:w w:val="120"/>
          <w:position w:val="2"/>
          <w:sz w:val="12"/>
          <w:vertAlign w:val="baseline"/>
        </w:rPr>
        <w:t>0,</w:t>
      </w:r>
      <w:r>
        <w:rPr>
          <w:spacing w:val="-1"/>
          <w:w w:val="120"/>
          <w:position w:val="2"/>
          <w:sz w:val="12"/>
          <w:vertAlign w:val="baseline"/>
        </w:rPr>
        <w:t> </w:t>
      </w:r>
      <w:r>
        <w:rPr>
          <w:rFonts w:ascii="STIX" w:hAnsi="STIX"/>
          <w:b/>
          <w:i/>
          <w:w w:val="110"/>
          <w:position w:val="2"/>
          <w:sz w:val="12"/>
          <w:vertAlign w:val="baseline"/>
        </w:rPr>
        <w:t>θ</w:t>
      </w:r>
      <w:r>
        <w:rPr>
          <w:rFonts w:ascii="STIX" w:hAnsi="STIX"/>
          <w:b/>
          <w:i/>
          <w:spacing w:val="23"/>
          <w:w w:val="110"/>
          <w:position w:val="2"/>
          <w:sz w:val="12"/>
          <w:vertAlign w:val="baseline"/>
        </w:rPr>
        <w:t> </w:t>
      </w:r>
      <w:r>
        <w:rPr>
          <w:rFonts w:ascii="Latin Modern Math" w:hAnsi="Latin Modern Math"/>
          <w:w w:val="110"/>
          <w:position w:val="2"/>
          <w:sz w:val="12"/>
          <w:vertAlign w:val="baseline"/>
        </w:rPr>
        <w:t>=</w:t>
      </w:r>
      <w:r>
        <w:rPr>
          <w:rFonts w:ascii="Latin Modern Math" w:hAnsi="Latin Modern Math"/>
          <w:spacing w:val="-7"/>
          <w:w w:val="110"/>
          <w:position w:val="2"/>
          <w:sz w:val="12"/>
          <w:vertAlign w:val="baseline"/>
        </w:rPr>
        <w:t> </w:t>
      </w:r>
      <w:r>
        <w:rPr>
          <w:rFonts w:ascii="STIX" w:hAnsi="STIX"/>
          <w:b/>
          <w:i/>
          <w:w w:val="110"/>
          <w:position w:val="2"/>
          <w:sz w:val="12"/>
          <w:vertAlign w:val="baseline"/>
        </w:rPr>
        <w:t>θ</w:t>
      </w:r>
      <w:r>
        <w:rPr>
          <w:rFonts w:ascii="STIX" w:hAnsi="STIX"/>
          <w:b/>
          <w:i/>
          <w:w w:val="110"/>
          <w:sz w:val="9"/>
          <w:vertAlign w:val="baseline"/>
        </w:rPr>
        <w:t>i</w:t>
      </w:r>
      <w:r>
        <w:rPr>
          <w:rFonts w:ascii="STIX" w:hAnsi="STIX"/>
          <w:b/>
          <w:i/>
          <w:spacing w:val="-16"/>
          <w:w w:val="110"/>
          <w:sz w:val="9"/>
          <w:vertAlign w:val="baseline"/>
        </w:rPr>
        <w:t> </w:t>
      </w:r>
      <w:r>
        <w:rPr>
          <w:w w:val="120"/>
          <w:position w:val="2"/>
          <w:sz w:val="12"/>
          <w:vertAlign w:val="baseline"/>
        </w:rPr>
        <w:t>,</w:t>
      </w:r>
      <w:r>
        <w:rPr>
          <w:spacing w:val="1"/>
          <w:w w:val="120"/>
          <w:position w:val="2"/>
          <w:sz w:val="12"/>
          <w:vertAlign w:val="baseline"/>
        </w:rPr>
        <w:t> </w:t>
      </w:r>
      <w:r>
        <w:rPr>
          <w:rFonts w:ascii="STIX" w:hAnsi="STIX"/>
          <w:b/>
          <w:i/>
          <w:w w:val="110"/>
          <w:position w:val="2"/>
          <w:sz w:val="12"/>
          <w:vertAlign w:val="baseline"/>
        </w:rPr>
        <w:t>w</w:t>
      </w:r>
      <w:r>
        <w:rPr>
          <w:rFonts w:ascii="STIX" w:hAnsi="STIX"/>
          <w:b/>
          <w:i/>
          <w:spacing w:val="21"/>
          <w:w w:val="110"/>
          <w:position w:val="2"/>
          <w:sz w:val="12"/>
          <w:vertAlign w:val="baseline"/>
        </w:rPr>
        <w:t> </w:t>
      </w:r>
      <w:r>
        <w:rPr>
          <w:rFonts w:ascii="Latin Modern Math" w:hAnsi="Latin Modern Math"/>
          <w:w w:val="110"/>
          <w:position w:val="2"/>
          <w:sz w:val="12"/>
          <w:vertAlign w:val="baseline"/>
        </w:rPr>
        <w:t>=</w:t>
      </w:r>
      <w:r>
        <w:rPr>
          <w:rFonts w:ascii="Latin Modern Math" w:hAnsi="Latin Modern Math"/>
          <w:spacing w:val="-6"/>
          <w:w w:val="110"/>
          <w:position w:val="2"/>
          <w:sz w:val="12"/>
          <w:vertAlign w:val="baseline"/>
        </w:rPr>
        <w:t> </w:t>
      </w:r>
      <w:r>
        <w:rPr>
          <w:rFonts w:ascii="STIX" w:hAnsi="STIX"/>
          <w:b/>
          <w:i/>
          <w:spacing w:val="-5"/>
          <w:w w:val="110"/>
          <w:position w:val="2"/>
          <w:sz w:val="12"/>
          <w:vertAlign w:val="baseline"/>
        </w:rPr>
        <w:t>w</w:t>
      </w:r>
      <w:r>
        <w:rPr>
          <w:rFonts w:ascii="STIX" w:hAnsi="STIX"/>
          <w:b/>
          <w:i/>
          <w:spacing w:val="-5"/>
          <w:w w:val="110"/>
          <w:sz w:val="9"/>
          <w:vertAlign w:val="baseline"/>
        </w:rPr>
        <w:t>i</w:t>
      </w:r>
    </w:p>
    <w:p>
      <w:pPr>
        <w:spacing w:line="171" w:lineRule="exact" w:before="0"/>
        <w:ind w:left="370" w:right="0" w:firstLine="0"/>
        <w:jc w:val="left"/>
        <w:rPr>
          <w:sz w:val="12"/>
        </w:rPr>
      </w:pPr>
      <w:r>
        <w:rPr>
          <w:w w:val="115"/>
          <w:position w:val="2"/>
          <w:sz w:val="12"/>
        </w:rPr>
        <w:t>for</w:t>
      </w:r>
      <w:r>
        <w:rPr>
          <w:spacing w:val="-1"/>
          <w:w w:val="115"/>
          <w:position w:val="2"/>
          <w:sz w:val="12"/>
        </w:rPr>
        <w:t> </w:t>
      </w:r>
      <w:r>
        <w:rPr>
          <w:w w:val="115"/>
          <w:position w:val="2"/>
          <w:sz w:val="12"/>
        </w:rPr>
        <w:t>time step </w:t>
      </w:r>
      <w:r>
        <w:rPr>
          <w:rFonts w:ascii="Latin Modern Math"/>
          <w:w w:val="115"/>
          <w:position w:val="2"/>
          <w:sz w:val="12"/>
        </w:rPr>
        <w:t>=</w:t>
      </w:r>
      <w:r>
        <w:rPr>
          <w:rFonts w:ascii="Latin Modern Math"/>
          <w:spacing w:val="-11"/>
          <w:w w:val="115"/>
          <w:position w:val="2"/>
          <w:sz w:val="12"/>
        </w:rPr>
        <w:t> </w:t>
      </w:r>
      <w:r>
        <w:rPr>
          <w:w w:val="115"/>
          <w:position w:val="2"/>
          <w:sz w:val="12"/>
        </w:rPr>
        <w:t>1 to </w:t>
      </w:r>
      <w:r>
        <w:rPr>
          <w:rFonts w:ascii="STIX"/>
          <w:b/>
          <w:i/>
          <w:w w:val="115"/>
          <w:position w:val="2"/>
          <w:sz w:val="12"/>
        </w:rPr>
        <w:t>a</w:t>
      </w:r>
      <w:r>
        <w:rPr>
          <w:rFonts w:ascii="STIX"/>
          <w:b/>
          <w:i/>
          <w:w w:val="115"/>
          <w:sz w:val="9"/>
        </w:rPr>
        <w:t>max</w:t>
      </w:r>
      <w:r>
        <w:rPr>
          <w:rFonts w:ascii="STIX"/>
          <w:b/>
          <w:i/>
          <w:spacing w:val="17"/>
          <w:w w:val="115"/>
          <w:sz w:val="9"/>
        </w:rPr>
        <w:t> </w:t>
      </w:r>
      <w:r>
        <w:rPr>
          <w:spacing w:val="-5"/>
          <w:w w:val="115"/>
          <w:position w:val="2"/>
          <w:sz w:val="12"/>
        </w:rPr>
        <w:t>do</w:t>
      </w:r>
    </w:p>
    <w:p>
      <w:pPr>
        <w:spacing w:line="55" w:lineRule="auto" w:before="51"/>
        <w:ind w:left="371" w:right="7237" w:hanging="1"/>
        <w:jc w:val="left"/>
        <w:rPr>
          <w:sz w:val="12"/>
        </w:rPr>
      </w:pPr>
      <w:r>
        <w:rPr>
          <w:w w:val="110"/>
          <w:position w:val="2"/>
          <w:sz w:val="12"/>
        </w:rPr>
        <w:t>generate</w:t>
      </w:r>
      <w:r>
        <w:rPr>
          <w:spacing w:val="36"/>
          <w:w w:val="110"/>
          <w:position w:val="2"/>
          <w:sz w:val="12"/>
        </w:rPr>
        <w:t> </w:t>
      </w:r>
      <w:r>
        <w:rPr>
          <w:w w:val="110"/>
          <w:position w:val="2"/>
          <w:sz w:val="12"/>
        </w:rPr>
        <w:t>a</w:t>
      </w:r>
      <w:r>
        <w:rPr>
          <w:spacing w:val="34"/>
          <w:w w:val="110"/>
          <w:position w:val="2"/>
          <w:sz w:val="12"/>
        </w:rPr>
        <w:t> </w:t>
      </w:r>
      <w:r>
        <w:rPr>
          <w:w w:val="110"/>
          <w:position w:val="2"/>
          <w:sz w:val="12"/>
        </w:rPr>
        <w:t>time</w:t>
      </w:r>
      <w:r>
        <w:rPr>
          <w:spacing w:val="34"/>
          <w:w w:val="110"/>
          <w:position w:val="2"/>
          <w:sz w:val="12"/>
        </w:rPr>
        <w:t> </w:t>
      </w:r>
      <w:r>
        <w:rPr>
          <w:w w:val="110"/>
          <w:position w:val="2"/>
          <w:sz w:val="12"/>
        </w:rPr>
        <w:t>slot</w:t>
      </w:r>
      <w:r>
        <w:rPr>
          <w:spacing w:val="32"/>
          <w:w w:val="110"/>
          <w:position w:val="2"/>
          <w:sz w:val="12"/>
        </w:rPr>
        <w:t> </w:t>
      </w:r>
      <w:r>
        <w:rPr>
          <w:rFonts w:ascii="STIX" w:hAnsi="STIX"/>
          <w:b/>
          <w:i/>
          <w:w w:val="110"/>
          <w:position w:val="2"/>
          <w:sz w:val="12"/>
        </w:rPr>
        <w:t>a</w:t>
      </w:r>
      <w:r>
        <w:rPr>
          <w:rFonts w:ascii="STIX" w:hAnsi="STIX"/>
          <w:b/>
          <w:i/>
          <w:w w:val="110"/>
          <w:sz w:val="9"/>
        </w:rPr>
        <w:t>i</w:t>
      </w:r>
      <w:r>
        <w:rPr>
          <w:rFonts w:ascii="STIX" w:hAnsi="STIX"/>
          <w:b/>
          <w:i/>
          <w:spacing w:val="40"/>
          <w:w w:val="110"/>
          <w:sz w:val="9"/>
        </w:rPr>
        <w:t> </w:t>
      </w:r>
      <w:r>
        <w:rPr>
          <w:w w:val="110"/>
          <w:position w:val="2"/>
          <w:sz w:val="12"/>
        </w:rPr>
        <w:t>according</w:t>
      </w:r>
      <w:r>
        <w:rPr>
          <w:spacing w:val="36"/>
          <w:w w:val="110"/>
          <w:position w:val="2"/>
          <w:sz w:val="12"/>
        </w:rPr>
        <w:t> </w:t>
      </w:r>
      <w:r>
        <w:rPr>
          <w:w w:val="110"/>
          <w:position w:val="2"/>
          <w:sz w:val="12"/>
        </w:rPr>
        <w:t>to</w:t>
      </w:r>
      <w:r>
        <w:rPr>
          <w:spacing w:val="34"/>
          <w:w w:val="110"/>
          <w:position w:val="2"/>
          <w:sz w:val="12"/>
        </w:rPr>
        <w:t> </w:t>
      </w:r>
      <w:r>
        <w:rPr>
          <w:rFonts w:ascii="STIX" w:hAnsi="STIX"/>
          <w:b/>
          <w:i/>
          <w:w w:val="110"/>
          <w:position w:val="2"/>
          <w:sz w:val="13"/>
        </w:rPr>
        <w:t>π</w:t>
      </w:r>
      <w:r>
        <w:rPr>
          <w:rFonts w:ascii="STIX" w:hAnsi="STIX"/>
          <w:b/>
          <w:i/>
          <w:w w:val="110"/>
          <w:sz w:val="9"/>
        </w:rPr>
        <w:t>θ</w:t>
      </w:r>
      <w:r>
        <w:rPr>
          <w:rFonts w:ascii="STIX" w:hAnsi="STIX"/>
          <w:b/>
          <w:i/>
          <w:spacing w:val="-8"/>
          <w:w w:val="110"/>
          <w:sz w:val="9"/>
        </w:rPr>
        <w:t> </w:t>
      </w:r>
      <w:r>
        <w:rPr>
          <w:rFonts w:ascii="Latin Modern Math" w:hAnsi="Latin Modern Math"/>
          <w:w w:val="110"/>
          <w:position w:val="2"/>
          <w:sz w:val="12"/>
        </w:rPr>
        <w:t>(</w:t>
      </w:r>
      <w:r>
        <w:rPr>
          <w:rFonts w:ascii="STIX" w:hAnsi="STIX"/>
          <w:b/>
          <w:i/>
          <w:w w:val="110"/>
          <w:position w:val="2"/>
          <w:sz w:val="12"/>
        </w:rPr>
        <w:t>a</w:t>
      </w:r>
      <w:r>
        <w:rPr>
          <w:rFonts w:ascii="STIX" w:hAnsi="STIX"/>
          <w:b/>
          <w:i/>
          <w:w w:val="110"/>
          <w:sz w:val="9"/>
        </w:rPr>
        <w:t>n</w:t>
      </w:r>
      <w:r>
        <w:rPr>
          <w:rFonts w:ascii="STIX" w:hAnsi="STIX"/>
          <w:b/>
          <w:i/>
          <w:spacing w:val="-8"/>
          <w:w w:val="110"/>
          <w:sz w:val="9"/>
        </w:rPr>
        <w:t> </w:t>
      </w:r>
      <w:r>
        <w:rPr>
          <w:rFonts w:ascii="Latin Modern Math" w:hAnsi="Latin Modern Math"/>
          <w:w w:val="110"/>
          <w:position w:val="2"/>
          <w:sz w:val="12"/>
        </w:rPr>
        <w:t>|</w:t>
      </w:r>
      <w:r>
        <w:rPr>
          <w:rFonts w:ascii="STIX" w:hAnsi="STIX"/>
          <w:b/>
          <w:i/>
          <w:w w:val="110"/>
          <w:position w:val="2"/>
          <w:sz w:val="12"/>
        </w:rPr>
        <w:t>I</w:t>
      </w:r>
      <w:r>
        <w:rPr>
          <w:rFonts w:ascii="STIX" w:hAnsi="STIX"/>
          <w:b/>
          <w:i/>
          <w:w w:val="110"/>
          <w:sz w:val="9"/>
        </w:rPr>
        <w:t>i</w:t>
      </w:r>
      <w:r>
        <w:rPr>
          <w:rFonts w:ascii="STIX" w:hAnsi="STIX"/>
          <w:b/>
          <w:i/>
          <w:spacing w:val="-8"/>
          <w:w w:val="110"/>
          <w:sz w:val="9"/>
        </w:rPr>
        <w:t> </w:t>
      </w:r>
      <w:r>
        <w:rPr>
          <w:rFonts w:ascii="Latin Modern Math" w:hAnsi="Latin Modern Math"/>
          <w:w w:val="110"/>
          <w:position w:val="2"/>
          <w:sz w:val="12"/>
        </w:rPr>
        <w:t>) </w:t>
      </w:r>
      <w:r>
        <w:rPr>
          <w:w w:val="110"/>
          <w:sz w:val="12"/>
        </w:rPr>
        <w:t>generate subcarrier channel </w:t>
      </w:r>
      <w:r>
        <w:rPr>
          <w:rFonts w:ascii="STIX" w:hAnsi="STIX"/>
          <w:b/>
          <w:i/>
          <w:w w:val="110"/>
          <w:sz w:val="12"/>
        </w:rPr>
        <w:t>I</w:t>
      </w:r>
      <w:r>
        <w:rPr>
          <w:rFonts w:ascii="STIX" w:hAnsi="STIX"/>
          <w:b/>
          <w:i/>
          <w:w w:val="110"/>
          <w:sz w:val="12"/>
          <w:vertAlign w:val="subscript"/>
        </w:rPr>
        <w:t>i</w:t>
      </w:r>
      <w:r>
        <w:rPr>
          <w:rFonts w:ascii="STIX" w:hAnsi="STIX"/>
          <w:b/>
          <w:i/>
          <w:spacing w:val="40"/>
          <w:w w:val="110"/>
          <w:sz w:val="12"/>
          <w:vertAlign w:val="baseline"/>
        </w:rPr>
        <w:t> </w:t>
      </w:r>
      <w:r>
        <w:rPr>
          <w:w w:val="110"/>
          <w:sz w:val="12"/>
          <w:vertAlign w:val="baseline"/>
        </w:rPr>
        <w:t>according to </w:t>
      </w:r>
      <w:r>
        <w:rPr>
          <w:rFonts w:ascii="STIX" w:hAnsi="STIX"/>
          <w:b/>
          <w:i/>
          <w:w w:val="110"/>
          <w:sz w:val="12"/>
          <w:vertAlign w:val="baseline"/>
        </w:rPr>
        <w:t>Q</w:t>
      </w:r>
      <w:r>
        <w:rPr>
          <w:rFonts w:ascii="STIX" w:hAnsi="STIX"/>
          <w:b/>
          <w:i/>
          <w:w w:val="110"/>
          <w:sz w:val="12"/>
          <w:vertAlign w:val="subscript"/>
        </w:rPr>
        <w:t>w</w:t>
      </w:r>
      <w:r>
        <w:rPr>
          <w:rFonts w:ascii="Latin Modern Math" w:hAnsi="Latin Modern Math"/>
          <w:w w:val="110"/>
          <w:sz w:val="12"/>
          <w:vertAlign w:val="baseline"/>
        </w:rPr>
        <w:t>(</w:t>
      </w:r>
      <w:r>
        <w:rPr>
          <w:rFonts w:ascii="STIX" w:hAnsi="STIX"/>
          <w:b/>
          <w:i/>
          <w:w w:val="110"/>
          <w:sz w:val="12"/>
          <w:vertAlign w:val="baseline"/>
        </w:rPr>
        <w:t>I</w:t>
      </w:r>
      <w:r>
        <w:rPr>
          <w:rFonts w:ascii="STIX" w:hAnsi="STIX"/>
          <w:b/>
          <w:i/>
          <w:w w:val="110"/>
          <w:sz w:val="12"/>
          <w:vertAlign w:val="subscript"/>
        </w:rPr>
        <w:t>i</w:t>
      </w:r>
      <w:r>
        <w:rPr>
          <w:rFonts w:ascii="LM Roman 10" w:hAnsi="LM Roman 10"/>
          <w:w w:val="110"/>
          <w:sz w:val="12"/>
          <w:vertAlign w:val="baseline"/>
        </w:rPr>
        <w:t>,</w:t>
      </w:r>
      <w:r>
        <w:rPr>
          <w:rFonts w:ascii="LM Roman 10" w:hAnsi="LM Roman 10"/>
          <w:spacing w:val="-15"/>
          <w:w w:val="110"/>
          <w:sz w:val="12"/>
          <w:vertAlign w:val="baseline"/>
        </w:rPr>
        <w:t> </w:t>
      </w:r>
      <w:r>
        <w:rPr>
          <w:rFonts w:ascii="STIX" w:hAnsi="STIX"/>
          <w:b/>
          <w:i/>
          <w:w w:val="110"/>
          <w:sz w:val="12"/>
          <w:vertAlign w:val="baseline"/>
        </w:rPr>
        <w:t>a</w:t>
      </w:r>
      <w:r>
        <w:rPr>
          <w:rFonts w:ascii="STIX" w:hAnsi="STIX"/>
          <w:b/>
          <w:i/>
          <w:w w:val="110"/>
          <w:sz w:val="12"/>
          <w:vertAlign w:val="subscript"/>
        </w:rPr>
        <w:t>n</w:t>
      </w:r>
      <w:r>
        <w:rPr>
          <w:rFonts w:ascii="Latin Modern Math" w:hAnsi="Latin Modern Math"/>
          <w:w w:val="110"/>
          <w:sz w:val="12"/>
          <w:vertAlign w:val="baseline"/>
        </w:rPr>
        <w:t>) </w:t>
      </w:r>
      <w:r>
        <w:rPr>
          <w:w w:val="110"/>
          <w:position w:val="2"/>
          <w:sz w:val="12"/>
          <w:vertAlign w:val="baseline"/>
        </w:rPr>
        <w:t>observe sensing MI </w:t>
      </w:r>
      <w:r>
        <w:rPr>
          <w:rFonts w:ascii="STIX" w:hAnsi="STIX"/>
          <w:b/>
          <w:i/>
          <w:w w:val="110"/>
          <w:position w:val="2"/>
          <w:sz w:val="12"/>
          <w:vertAlign w:val="baseline"/>
        </w:rPr>
        <w:t>I</w:t>
      </w:r>
      <w:r>
        <w:rPr>
          <w:rFonts w:ascii="STIX" w:hAnsi="STIX"/>
          <w:b/>
          <w:i/>
          <w:w w:val="110"/>
          <w:sz w:val="9"/>
          <w:vertAlign w:val="baseline"/>
        </w:rPr>
        <w:t>i</w:t>
      </w:r>
      <w:r>
        <w:rPr>
          <w:rFonts w:ascii="Latin Modern Math" w:hAnsi="Latin Modern Math"/>
          <w:w w:val="110"/>
          <w:sz w:val="9"/>
          <w:vertAlign w:val="baseline"/>
        </w:rPr>
        <w:t>+</w:t>
      </w:r>
      <w:r>
        <w:rPr>
          <w:rFonts w:ascii="STIX" w:hAnsi="STIX"/>
          <w:b/>
          <w:w w:val="110"/>
          <w:sz w:val="9"/>
          <w:vertAlign w:val="baseline"/>
        </w:rPr>
        <w:t>1</w:t>
      </w:r>
      <w:r>
        <w:rPr>
          <w:rFonts w:ascii="STIX" w:hAnsi="STIX"/>
          <w:b/>
          <w:spacing w:val="40"/>
          <w:w w:val="110"/>
          <w:sz w:val="9"/>
          <w:vertAlign w:val="baseline"/>
        </w:rPr>
        <w:t> </w:t>
      </w:r>
      <w:r>
        <w:rPr>
          <w:w w:val="110"/>
          <w:position w:val="2"/>
          <w:sz w:val="12"/>
          <w:vertAlign w:val="baseline"/>
        </w:rPr>
        <w:t>and subsequent channel MI</w:t>
      </w:r>
    </w:p>
    <w:p>
      <w:pPr>
        <w:spacing w:line="55" w:lineRule="exact" w:before="0"/>
        <w:ind w:left="371" w:right="0" w:firstLine="0"/>
        <w:jc w:val="left"/>
        <w:rPr>
          <w:rFonts w:ascii="STIX" w:hAnsi="STIX"/>
          <w:b/>
          <w:i/>
          <w:sz w:val="12"/>
        </w:rPr>
      </w:pPr>
      <w:r>
        <w:rPr>
          <w:rFonts w:ascii="STIX" w:hAnsi="STIX"/>
          <w:b/>
          <w:i/>
          <w:w w:val="115"/>
          <w:position w:val="2"/>
          <w:sz w:val="12"/>
        </w:rPr>
        <w:t>γ</w:t>
      </w:r>
      <w:r>
        <w:rPr>
          <w:rFonts w:ascii="STIX" w:hAnsi="STIX"/>
          <w:b/>
          <w:i/>
          <w:w w:val="115"/>
          <w:position w:val="2"/>
          <w:sz w:val="12"/>
          <w:vertAlign w:val="superscript"/>
        </w:rPr>
        <w:t>rad</w:t>
      </w:r>
      <w:r>
        <w:rPr>
          <w:w w:val="115"/>
          <w:position w:val="2"/>
          <w:sz w:val="12"/>
          <w:vertAlign w:val="baseline"/>
        </w:rPr>
        <w:t>,</w:t>
      </w:r>
      <w:r>
        <w:rPr>
          <w:spacing w:val="8"/>
          <w:w w:val="115"/>
          <w:position w:val="2"/>
          <w:sz w:val="12"/>
          <w:vertAlign w:val="baseline"/>
        </w:rPr>
        <w:t> </w:t>
      </w:r>
      <w:r>
        <w:rPr>
          <w:w w:val="115"/>
          <w:position w:val="2"/>
          <w:sz w:val="12"/>
          <w:vertAlign w:val="baseline"/>
        </w:rPr>
        <w:t>store</w:t>
      </w:r>
      <w:r>
        <w:rPr>
          <w:spacing w:val="8"/>
          <w:w w:val="115"/>
          <w:position w:val="2"/>
          <w:sz w:val="12"/>
          <w:vertAlign w:val="baseline"/>
        </w:rPr>
        <w:t> </w:t>
      </w:r>
      <w:r>
        <w:rPr>
          <w:w w:val="115"/>
          <w:position w:val="2"/>
          <w:sz w:val="12"/>
          <w:vertAlign w:val="baseline"/>
        </w:rPr>
        <w:t>the</w:t>
      </w:r>
      <w:r>
        <w:rPr>
          <w:spacing w:val="9"/>
          <w:w w:val="115"/>
          <w:position w:val="2"/>
          <w:sz w:val="12"/>
          <w:vertAlign w:val="baseline"/>
        </w:rPr>
        <w:t> </w:t>
      </w:r>
      <w:r>
        <w:rPr>
          <w:w w:val="115"/>
          <w:position w:val="2"/>
          <w:sz w:val="12"/>
          <w:vertAlign w:val="baseline"/>
        </w:rPr>
        <w:t>tuple</w:t>
      </w:r>
      <w:r>
        <w:rPr>
          <w:spacing w:val="7"/>
          <w:w w:val="115"/>
          <w:position w:val="2"/>
          <w:sz w:val="12"/>
          <w:vertAlign w:val="baseline"/>
        </w:rPr>
        <w:t> </w:t>
      </w:r>
      <w:r>
        <w:rPr>
          <w:w w:val="115"/>
          <w:position w:val="2"/>
          <w:sz w:val="12"/>
          <w:vertAlign w:val="baseline"/>
        </w:rPr>
        <w:t>(</w:t>
      </w:r>
      <w:r>
        <w:rPr>
          <w:rFonts w:ascii="STIX" w:hAnsi="STIX"/>
          <w:b/>
          <w:i/>
          <w:w w:val="115"/>
          <w:position w:val="2"/>
          <w:sz w:val="12"/>
          <w:vertAlign w:val="baseline"/>
        </w:rPr>
        <w:t>I</w:t>
      </w:r>
      <w:r>
        <w:rPr>
          <w:rFonts w:ascii="STIX" w:hAnsi="STIX"/>
          <w:b/>
          <w:i/>
          <w:w w:val="115"/>
          <w:sz w:val="9"/>
          <w:vertAlign w:val="baseline"/>
        </w:rPr>
        <w:t>i</w:t>
      </w:r>
      <w:r>
        <w:rPr>
          <w:rFonts w:ascii="STIX" w:hAnsi="STIX"/>
          <w:b/>
          <w:i/>
          <w:spacing w:val="-15"/>
          <w:w w:val="115"/>
          <w:sz w:val="9"/>
          <w:vertAlign w:val="baseline"/>
        </w:rPr>
        <w:t> </w:t>
      </w:r>
      <w:r>
        <w:rPr>
          <w:rFonts w:ascii="LM Roman 10" w:hAnsi="LM Roman 10"/>
          <w:w w:val="115"/>
          <w:position w:val="2"/>
          <w:sz w:val="12"/>
          <w:vertAlign w:val="baseline"/>
        </w:rPr>
        <w:t>,</w:t>
      </w:r>
      <w:r>
        <w:rPr>
          <w:rFonts w:ascii="LM Roman 10" w:hAnsi="LM Roman 10"/>
          <w:spacing w:val="-28"/>
          <w:w w:val="115"/>
          <w:position w:val="2"/>
          <w:sz w:val="12"/>
          <w:vertAlign w:val="baseline"/>
        </w:rPr>
        <w:t> </w:t>
      </w:r>
      <w:r>
        <w:rPr>
          <w:rFonts w:ascii="STIX" w:hAnsi="STIX"/>
          <w:b/>
          <w:i/>
          <w:w w:val="115"/>
          <w:position w:val="2"/>
          <w:sz w:val="12"/>
          <w:vertAlign w:val="baseline"/>
        </w:rPr>
        <w:t>a</w:t>
      </w:r>
      <w:r>
        <w:rPr>
          <w:rFonts w:ascii="STIX" w:hAnsi="STIX"/>
          <w:b/>
          <w:i/>
          <w:w w:val="115"/>
          <w:sz w:val="9"/>
          <w:vertAlign w:val="baseline"/>
        </w:rPr>
        <w:t>n</w:t>
      </w:r>
      <w:r>
        <w:rPr>
          <w:rFonts w:ascii="STIX" w:hAnsi="STIX"/>
          <w:b/>
          <w:i/>
          <w:spacing w:val="-17"/>
          <w:w w:val="115"/>
          <w:sz w:val="9"/>
          <w:vertAlign w:val="baseline"/>
        </w:rPr>
        <w:t> </w:t>
      </w:r>
      <w:r>
        <w:rPr>
          <w:rFonts w:ascii="LM Roman 10" w:hAnsi="LM Roman 10"/>
          <w:w w:val="115"/>
          <w:position w:val="2"/>
          <w:sz w:val="12"/>
          <w:vertAlign w:val="baseline"/>
        </w:rPr>
        <w:t>,</w:t>
      </w:r>
      <w:r>
        <w:rPr>
          <w:rFonts w:ascii="LM Roman 10" w:hAnsi="LM Roman 10"/>
          <w:spacing w:val="-27"/>
          <w:w w:val="115"/>
          <w:position w:val="2"/>
          <w:sz w:val="12"/>
          <w:vertAlign w:val="baseline"/>
        </w:rPr>
        <w:t> </w:t>
      </w:r>
      <w:r>
        <w:rPr>
          <w:rFonts w:ascii="STIX" w:hAnsi="STIX"/>
          <w:b/>
          <w:i/>
          <w:w w:val="115"/>
          <w:position w:val="2"/>
          <w:sz w:val="12"/>
          <w:vertAlign w:val="baseline"/>
        </w:rPr>
        <w:t>γ</w:t>
      </w:r>
      <w:r>
        <w:rPr>
          <w:rFonts w:ascii="STIX" w:hAnsi="STIX"/>
          <w:b/>
          <w:i/>
          <w:w w:val="115"/>
          <w:position w:val="2"/>
          <w:sz w:val="12"/>
          <w:vertAlign w:val="superscript"/>
        </w:rPr>
        <w:t>rad</w:t>
      </w:r>
      <w:r>
        <w:rPr>
          <w:rFonts w:ascii="LM Roman 10" w:hAnsi="LM Roman 10"/>
          <w:w w:val="115"/>
          <w:position w:val="2"/>
          <w:sz w:val="12"/>
          <w:vertAlign w:val="baseline"/>
        </w:rPr>
        <w:t>,</w:t>
      </w:r>
      <w:r>
        <w:rPr>
          <w:rFonts w:ascii="LM Roman 10" w:hAnsi="LM Roman 10"/>
          <w:spacing w:val="-26"/>
          <w:w w:val="115"/>
          <w:position w:val="2"/>
          <w:sz w:val="12"/>
          <w:vertAlign w:val="baseline"/>
        </w:rPr>
        <w:t> </w:t>
      </w:r>
      <w:r>
        <w:rPr>
          <w:rFonts w:ascii="STIX" w:hAnsi="STIX"/>
          <w:b/>
          <w:i/>
          <w:w w:val="115"/>
          <w:position w:val="2"/>
          <w:sz w:val="12"/>
          <w:vertAlign w:val="baseline"/>
        </w:rPr>
        <w:t>I</w:t>
      </w:r>
      <w:r>
        <w:rPr>
          <w:rFonts w:ascii="STIX" w:hAnsi="STIX"/>
          <w:b/>
          <w:i/>
          <w:w w:val="115"/>
          <w:sz w:val="9"/>
          <w:vertAlign w:val="baseline"/>
        </w:rPr>
        <w:t>i</w:t>
      </w:r>
      <w:r>
        <w:rPr>
          <w:rFonts w:ascii="Latin Modern Math" w:hAnsi="Latin Modern Math"/>
          <w:w w:val="115"/>
          <w:sz w:val="9"/>
          <w:vertAlign w:val="baseline"/>
        </w:rPr>
        <w:t>+</w:t>
      </w:r>
      <w:r>
        <w:rPr>
          <w:rFonts w:ascii="STIX" w:hAnsi="STIX"/>
          <w:b/>
          <w:w w:val="115"/>
          <w:sz w:val="9"/>
          <w:vertAlign w:val="baseline"/>
        </w:rPr>
        <w:t>1</w:t>
      </w:r>
      <w:r>
        <w:rPr>
          <w:rFonts w:ascii="STIX" w:hAnsi="STIX"/>
          <w:b/>
          <w:spacing w:val="-16"/>
          <w:w w:val="115"/>
          <w:sz w:val="9"/>
          <w:vertAlign w:val="baseline"/>
        </w:rPr>
        <w:t> </w:t>
      </w:r>
      <w:r>
        <w:rPr>
          <w:w w:val="115"/>
          <w:position w:val="2"/>
          <w:sz w:val="12"/>
          <w:vertAlign w:val="baseline"/>
        </w:rPr>
        <w:t>)</w:t>
      </w:r>
      <w:r>
        <w:rPr>
          <w:spacing w:val="9"/>
          <w:w w:val="115"/>
          <w:position w:val="2"/>
          <w:sz w:val="12"/>
          <w:vertAlign w:val="baseline"/>
        </w:rPr>
        <w:t> </w:t>
      </w:r>
      <w:r>
        <w:rPr>
          <w:w w:val="115"/>
          <w:position w:val="2"/>
          <w:sz w:val="12"/>
          <w:vertAlign w:val="baseline"/>
        </w:rPr>
        <w:t>in</w:t>
      </w:r>
      <w:r>
        <w:rPr>
          <w:spacing w:val="8"/>
          <w:w w:val="115"/>
          <w:position w:val="2"/>
          <w:sz w:val="12"/>
          <w:vertAlign w:val="baseline"/>
        </w:rPr>
        <w:t> </w:t>
      </w:r>
      <w:r>
        <w:rPr>
          <w:rFonts w:ascii="STIX" w:hAnsi="STIX"/>
          <w:b/>
          <w:i/>
          <w:spacing w:val="-10"/>
          <w:w w:val="115"/>
          <w:position w:val="2"/>
          <w:sz w:val="12"/>
          <w:vertAlign w:val="baseline"/>
        </w:rPr>
        <w:t>D</w:t>
      </w:r>
    </w:p>
    <w:p>
      <w:pPr>
        <w:tabs>
          <w:tab w:pos="1911" w:val="left" w:leader="none"/>
        </w:tabs>
        <w:spacing w:line="102" w:lineRule="exact" w:before="0"/>
        <w:ind w:left="428" w:right="0" w:firstLine="0"/>
        <w:jc w:val="left"/>
        <w:rPr>
          <w:rFonts w:ascii="STIX"/>
          <w:b/>
          <w:i/>
          <w:sz w:val="9"/>
        </w:rPr>
      </w:pPr>
      <w:r>
        <w:rPr>
          <w:rFonts w:ascii="STIX"/>
          <w:b/>
          <w:i/>
          <w:spacing w:val="-10"/>
          <w:sz w:val="9"/>
        </w:rPr>
        <w:t>i</w:t>
      </w:r>
      <w:r>
        <w:rPr>
          <w:rFonts w:ascii="STIX"/>
          <w:b/>
          <w:i/>
          <w:sz w:val="9"/>
        </w:rPr>
        <w:tab/>
      </w:r>
      <w:r>
        <w:rPr>
          <w:rFonts w:ascii="STIX"/>
          <w:b/>
          <w:i/>
          <w:spacing w:val="-12"/>
          <w:sz w:val="9"/>
        </w:rPr>
        <w:t>i</w:t>
      </w:r>
    </w:p>
    <w:p>
      <w:pPr>
        <w:spacing w:line="14" w:lineRule="exact" w:before="7"/>
        <w:ind w:left="371" w:right="0" w:firstLine="0"/>
        <w:jc w:val="left"/>
        <w:rPr>
          <w:rFonts w:ascii="STIX"/>
          <w:b/>
          <w:i/>
          <w:sz w:val="12"/>
        </w:rPr>
      </w:pPr>
      <w:r>
        <w:rPr>
          <w:w w:val="115"/>
          <w:sz w:val="12"/>
        </w:rPr>
        <w:t>small</w:t>
      </w:r>
      <w:r>
        <w:rPr>
          <w:spacing w:val="6"/>
          <w:w w:val="115"/>
          <w:sz w:val="12"/>
        </w:rPr>
        <w:t> </w:t>
      </w:r>
      <w:r>
        <w:rPr>
          <w:w w:val="115"/>
          <w:sz w:val="12"/>
        </w:rPr>
        <w:t>batch</w:t>
      </w:r>
      <w:r>
        <w:rPr>
          <w:spacing w:val="5"/>
          <w:w w:val="115"/>
          <w:sz w:val="12"/>
        </w:rPr>
        <w:t> </w:t>
      </w:r>
      <w:r>
        <w:rPr>
          <w:w w:val="115"/>
          <w:sz w:val="12"/>
        </w:rPr>
        <w:t>samples</w:t>
      </w:r>
      <w:r>
        <w:rPr>
          <w:spacing w:val="7"/>
          <w:w w:val="115"/>
          <w:sz w:val="12"/>
        </w:rPr>
        <w:t> </w:t>
      </w:r>
      <w:r>
        <w:rPr>
          <w:w w:val="115"/>
          <w:sz w:val="12"/>
        </w:rPr>
        <w:t>of</w:t>
      </w:r>
      <w:r>
        <w:rPr>
          <w:spacing w:val="5"/>
          <w:w w:val="115"/>
          <w:sz w:val="12"/>
        </w:rPr>
        <w:t> </w:t>
      </w:r>
      <w:r>
        <w:rPr>
          <w:w w:val="115"/>
          <w:sz w:val="12"/>
        </w:rPr>
        <w:t>S-tuples</w:t>
      </w:r>
      <w:r>
        <w:rPr>
          <w:spacing w:val="5"/>
          <w:w w:val="115"/>
          <w:sz w:val="12"/>
        </w:rPr>
        <w:t> </w:t>
      </w:r>
      <w:r>
        <w:rPr>
          <w:w w:val="115"/>
          <w:sz w:val="12"/>
        </w:rPr>
        <w:t>are</w:t>
      </w:r>
      <w:r>
        <w:rPr>
          <w:spacing w:val="6"/>
          <w:w w:val="115"/>
          <w:sz w:val="12"/>
        </w:rPr>
        <w:t> </w:t>
      </w:r>
      <w:r>
        <w:rPr>
          <w:w w:val="115"/>
          <w:sz w:val="12"/>
        </w:rPr>
        <w:t>extracted</w:t>
      </w:r>
      <w:r>
        <w:rPr>
          <w:spacing w:val="6"/>
          <w:w w:val="115"/>
          <w:sz w:val="12"/>
        </w:rPr>
        <w:t> </w:t>
      </w:r>
      <w:r>
        <w:rPr>
          <w:w w:val="115"/>
          <w:sz w:val="12"/>
        </w:rPr>
        <w:t>from</w:t>
      </w:r>
      <w:r>
        <w:rPr>
          <w:spacing w:val="6"/>
          <w:w w:val="115"/>
          <w:sz w:val="12"/>
        </w:rPr>
        <w:t> </w:t>
      </w:r>
      <w:r>
        <w:rPr>
          <w:rFonts w:ascii="STIX"/>
          <w:b/>
          <w:i/>
          <w:spacing w:val="-10"/>
          <w:w w:val="115"/>
          <w:sz w:val="12"/>
        </w:rPr>
        <w:t>D</w:t>
      </w:r>
    </w:p>
    <w:p>
      <w:pPr>
        <w:spacing w:line="269" w:lineRule="exact" w:before="0"/>
        <w:ind w:left="371" w:right="0" w:firstLine="0"/>
        <w:jc w:val="left"/>
        <w:rPr>
          <w:sz w:val="12"/>
        </w:rPr>
      </w:pPr>
      <w:r>
        <w:rPr>
          <w:w w:val="110"/>
          <w:sz w:val="12"/>
        </w:rPr>
        <w:t>for</w:t>
      </w:r>
      <w:r>
        <w:rPr>
          <w:spacing w:val="3"/>
          <w:w w:val="110"/>
          <w:sz w:val="12"/>
        </w:rPr>
        <w:t> </w:t>
      </w:r>
      <w:r>
        <w:rPr>
          <w:w w:val="110"/>
          <w:sz w:val="12"/>
        </w:rPr>
        <w:t>s</w:t>
      </w:r>
      <w:r>
        <w:rPr>
          <w:spacing w:val="3"/>
          <w:w w:val="110"/>
          <w:sz w:val="12"/>
        </w:rPr>
        <w:t> </w:t>
      </w:r>
      <w:r>
        <w:rPr>
          <w:rFonts w:ascii="Latin Modern Math" w:hAnsi="Latin Modern Math"/>
          <w:w w:val="110"/>
          <w:sz w:val="12"/>
        </w:rPr>
        <w:t>∈</w:t>
      </w:r>
      <w:r>
        <w:rPr>
          <w:rFonts w:ascii="Latin Modern Math" w:hAnsi="Latin Modern Math"/>
          <w:spacing w:val="-9"/>
          <w:w w:val="110"/>
          <w:sz w:val="12"/>
        </w:rPr>
        <w:t> </w:t>
      </w:r>
      <w:r>
        <w:rPr>
          <w:w w:val="110"/>
          <w:sz w:val="12"/>
        </w:rPr>
        <w:t>S</w:t>
      </w:r>
      <w:r>
        <w:rPr>
          <w:spacing w:val="2"/>
          <w:w w:val="110"/>
          <w:sz w:val="12"/>
        </w:rPr>
        <w:t> </w:t>
      </w:r>
      <w:r>
        <w:rPr>
          <w:spacing w:val="-5"/>
          <w:w w:val="110"/>
          <w:sz w:val="12"/>
        </w:rPr>
        <w:t>do</w:t>
      </w:r>
    </w:p>
    <w:p>
      <w:pPr>
        <w:spacing w:line="314" w:lineRule="exact" w:before="0"/>
        <w:ind w:left="371" w:right="0" w:firstLine="0"/>
        <w:jc w:val="left"/>
        <w:rPr>
          <w:sz w:val="12"/>
        </w:rPr>
      </w:pPr>
      <w:r>
        <w:rPr>
          <w:w w:val="105"/>
          <w:sz w:val="12"/>
        </w:rPr>
        <w:t>if</w:t>
      </w:r>
      <w:r>
        <w:rPr>
          <w:spacing w:val="4"/>
          <w:w w:val="105"/>
          <w:sz w:val="12"/>
        </w:rPr>
        <w:t> </w:t>
      </w:r>
      <w:r>
        <w:rPr>
          <w:rFonts w:ascii="STIX"/>
          <w:b/>
          <w:i/>
          <w:w w:val="105"/>
          <w:sz w:val="12"/>
        </w:rPr>
        <w:t>L</w:t>
      </w:r>
      <w:r>
        <w:rPr>
          <w:rFonts w:ascii="Latin Modern Math"/>
          <w:w w:val="105"/>
          <w:sz w:val="12"/>
        </w:rPr>
        <w:t>(</w:t>
      </w:r>
      <w:r>
        <w:rPr>
          <w:rFonts w:ascii="STIX"/>
          <w:b/>
          <w:i/>
          <w:w w:val="105"/>
          <w:sz w:val="12"/>
        </w:rPr>
        <w:t>w</w:t>
      </w:r>
      <w:r>
        <w:rPr>
          <w:rFonts w:ascii="Latin Modern Math"/>
          <w:w w:val="105"/>
          <w:sz w:val="12"/>
        </w:rPr>
        <w:t>)</w:t>
      </w:r>
      <w:r>
        <w:rPr>
          <w:rFonts w:ascii="Latin Modern Math"/>
          <w:spacing w:val="-7"/>
          <w:w w:val="105"/>
          <w:sz w:val="12"/>
        </w:rPr>
        <w:t> </w:t>
      </w:r>
      <w:r>
        <w:rPr>
          <w:rFonts w:ascii="LM Roman 10"/>
          <w:w w:val="105"/>
          <w:sz w:val="12"/>
        </w:rPr>
        <w:t>&lt;</w:t>
      </w:r>
      <w:r>
        <w:rPr>
          <w:rFonts w:ascii="LM Roman 10"/>
          <w:spacing w:val="-9"/>
          <w:w w:val="105"/>
          <w:sz w:val="12"/>
        </w:rPr>
        <w:t> </w:t>
      </w:r>
      <w:r>
        <w:rPr>
          <w:rFonts w:ascii="STIX"/>
          <w:b/>
          <w:i/>
          <w:w w:val="105"/>
          <w:sz w:val="12"/>
        </w:rPr>
        <w:t>L</w:t>
      </w:r>
      <w:r>
        <w:rPr>
          <w:rFonts w:ascii="Latin Modern Math"/>
          <w:w w:val="105"/>
          <w:sz w:val="12"/>
        </w:rPr>
        <w:t>(</w:t>
      </w:r>
      <w:r>
        <w:rPr>
          <w:rFonts w:ascii="STIX"/>
          <w:b/>
          <w:i/>
          <w:w w:val="105"/>
          <w:sz w:val="12"/>
        </w:rPr>
        <w:t>w</w:t>
      </w:r>
      <w:r>
        <w:rPr>
          <w:rFonts w:ascii="Latin Modern Math"/>
          <w:w w:val="105"/>
          <w:sz w:val="12"/>
        </w:rPr>
        <w:t>)</w:t>
      </w:r>
      <w:r>
        <w:rPr>
          <w:rFonts w:ascii="STIX"/>
          <w:b/>
          <w:i/>
          <w:w w:val="105"/>
          <w:position w:val="-3"/>
          <w:sz w:val="9"/>
        </w:rPr>
        <w:t>max</w:t>
      </w:r>
      <w:r>
        <w:rPr>
          <w:rFonts w:ascii="STIX"/>
          <w:b/>
          <w:i/>
          <w:spacing w:val="-14"/>
          <w:w w:val="105"/>
          <w:position w:val="-3"/>
          <w:sz w:val="9"/>
        </w:rPr>
        <w:t> </w:t>
      </w:r>
      <w:r>
        <w:rPr>
          <w:spacing w:val="-10"/>
          <w:w w:val="105"/>
          <w:sz w:val="12"/>
        </w:rPr>
        <w:t>,</w:t>
      </w:r>
    </w:p>
    <w:p>
      <w:pPr>
        <w:spacing w:line="67" w:lineRule="exact" w:before="0"/>
        <w:ind w:left="371" w:right="0" w:firstLine="0"/>
        <w:jc w:val="left"/>
        <w:rPr>
          <w:sz w:val="12"/>
        </w:rPr>
      </w:pPr>
      <w:r>
        <w:rPr>
          <w:w w:val="120"/>
          <w:sz w:val="12"/>
        </w:rPr>
        <w:t>update</w:t>
      </w:r>
      <w:r>
        <w:rPr>
          <w:spacing w:val="-2"/>
          <w:w w:val="120"/>
          <w:sz w:val="12"/>
        </w:rPr>
        <w:t> </w:t>
      </w:r>
      <w:r>
        <w:rPr>
          <w:w w:val="120"/>
          <w:sz w:val="12"/>
        </w:rPr>
        <w:t>the</w:t>
      </w:r>
      <w:r>
        <w:rPr>
          <w:spacing w:val="-1"/>
          <w:w w:val="120"/>
          <w:sz w:val="12"/>
        </w:rPr>
        <w:t> </w:t>
      </w:r>
      <w:r>
        <w:rPr>
          <w:w w:val="120"/>
          <w:sz w:val="12"/>
        </w:rPr>
        <w:t>critic</w:t>
      </w:r>
      <w:r>
        <w:rPr>
          <w:spacing w:val="-1"/>
          <w:w w:val="120"/>
          <w:sz w:val="12"/>
        </w:rPr>
        <w:t> </w:t>
      </w:r>
      <w:r>
        <w:rPr>
          <w:w w:val="120"/>
          <w:sz w:val="12"/>
        </w:rPr>
        <w:t>network</w:t>
      </w:r>
      <w:r>
        <w:rPr>
          <w:spacing w:val="-1"/>
          <w:w w:val="120"/>
          <w:sz w:val="12"/>
        </w:rPr>
        <w:t> </w:t>
      </w:r>
      <w:r>
        <w:rPr>
          <w:spacing w:val="-2"/>
          <w:w w:val="120"/>
          <w:sz w:val="12"/>
        </w:rPr>
        <w:t>weight:</w:t>
      </w:r>
    </w:p>
    <w:p>
      <w:pPr>
        <w:spacing w:line="173" w:lineRule="exact" w:before="0"/>
        <w:ind w:left="371" w:right="0" w:firstLine="0"/>
        <w:jc w:val="left"/>
        <w:rPr>
          <w:sz w:val="12"/>
        </w:rPr>
      </w:pPr>
      <w:r>
        <w:rPr>
          <w:rFonts w:ascii="STIX" w:hAnsi="STIX"/>
          <w:b/>
          <w:i/>
          <w:w w:val="110"/>
          <w:sz w:val="12"/>
        </w:rPr>
        <w:t>γ</w:t>
      </w:r>
      <w:r>
        <w:rPr>
          <w:rFonts w:ascii="STIX" w:hAnsi="STIX"/>
          <w:b/>
          <w:i/>
          <w:w w:val="110"/>
          <w:position w:val="5"/>
          <w:sz w:val="9"/>
        </w:rPr>
        <w:t>rad</w:t>
      </w:r>
      <w:r>
        <w:rPr>
          <w:rFonts w:ascii="STIX" w:hAnsi="STIX"/>
          <w:b/>
          <w:i/>
          <w:spacing w:val="19"/>
          <w:w w:val="110"/>
          <w:position w:val="5"/>
          <w:sz w:val="9"/>
        </w:rPr>
        <w:t> </w:t>
      </w:r>
      <w:r>
        <w:rPr>
          <w:rFonts w:ascii="Latin Modern Math" w:hAnsi="Latin Modern Math"/>
          <w:w w:val="110"/>
          <w:sz w:val="12"/>
        </w:rPr>
        <w:t>+</w:t>
      </w:r>
      <w:r>
        <w:rPr>
          <w:rFonts w:ascii="Latin Modern Math" w:hAnsi="Latin Modern Math"/>
          <w:spacing w:val="-12"/>
          <w:w w:val="110"/>
          <w:sz w:val="12"/>
        </w:rPr>
        <w:t> </w:t>
      </w:r>
      <w:r>
        <w:rPr>
          <w:rFonts w:ascii="STIX" w:hAnsi="STIX"/>
          <w:b/>
          <w:i/>
          <w:w w:val="110"/>
          <w:sz w:val="12"/>
        </w:rPr>
        <w:t>βmaxQ</w:t>
      </w:r>
      <w:r>
        <w:rPr>
          <w:rFonts w:ascii="STIX" w:hAnsi="STIX"/>
          <w:b/>
          <w:i/>
          <w:w w:val="110"/>
          <w:sz w:val="12"/>
          <w:vertAlign w:val="subscript"/>
        </w:rPr>
        <w:t>w</w:t>
      </w:r>
      <w:r>
        <w:rPr>
          <w:rFonts w:ascii="Latin Modern Math" w:hAnsi="Latin Modern Math"/>
          <w:w w:val="110"/>
          <w:sz w:val="12"/>
          <w:vertAlign w:val="baseline"/>
        </w:rPr>
        <w:t>(</w:t>
      </w:r>
      <w:r>
        <w:rPr>
          <w:rFonts w:ascii="STIX" w:hAnsi="STIX"/>
          <w:b/>
          <w:i/>
          <w:w w:val="110"/>
          <w:sz w:val="12"/>
          <w:vertAlign w:val="baseline"/>
        </w:rPr>
        <w:t>I</w:t>
      </w:r>
      <w:r>
        <w:rPr>
          <w:rFonts w:ascii="STIX" w:hAnsi="STIX"/>
          <w:b/>
          <w:i/>
          <w:w w:val="110"/>
          <w:sz w:val="12"/>
          <w:vertAlign w:val="subscript"/>
        </w:rPr>
        <w:t>i</w:t>
      </w:r>
      <w:r>
        <w:rPr>
          <w:rFonts w:ascii="Latin Modern Math" w:hAnsi="Latin Modern Math"/>
          <w:w w:val="110"/>
          <w:sz w:val="12"/>
          <w:vertAlign w:val="subscript"/>
        </w:rPr>
        <w:t>+</w:t>
      </w:r>
      <w:r>
        <w:rPr>
          <w:rFonts w:ascii="STIX" w:hAnsi="STIX"/>
          <w:b/>
          <w:w w:val="110"/>
          <w:sz w:val="12"/>
          <w:vertAlign w:val="subscript"/>
        </w:rPr>
        <w:t>1</w:t>
      </w:r>
      <w:r>
        <w:rPr>
          <w:rFonts w:ascii="LM Roman 10" w:hAnsi="LM Roman 10"/>
          <w:w w:val="110"/>
          <w:sz w:val="12"/>
          <w:vertAlign w:val="baseline"/>
        </w:rPr>
        <w:t>,</w:t>
      </w:r>
      <w:r>
        <w:rPr>
          <w:rFonts w:ascii="LM Roman 10" w:hAnsi="LM Roman 10"/>
          <w:spacing w:val="-20"/>
          <w:w w:val="110"/>
          <w:sz w:val="12"/>
          <w:vertAlign w:val="baseline"/>
        </w:rPr>
        <w:t> </w:t>
      </w:r>
      <w:r>
        <w:rPr>
          <w:rFonts w:ascii="STIX" w:hAnsi="STIX"/>
          <w:b/>
          <w:i/>
          <w:w w:val="110"/>
          <w:sz w:val="12"/>
          <w:vertAlign w:val="baseline"/>
        </w:rPr>
        <w:t>a</w:t>
      </w:r>
      <w:r>
        <w:rPr>
          <w:rFonts w:ascii="STIX" w:hAnsi="STIX"/>
          <w:b/>
          <w:i/>
          <w:w w:val="110"/>
          <w:sz w:val="12"/>
          <w:vertAlign w:val="subscript"/>
        </w:rPr>
        <w:t>n</w:t>
      </w:r>
      <w:r>
        <w:rPr>
          <w:rFonts w:ascii="Latin Modern Math" w:hAnsi="Latin Modern Math"/>
          <w:w w:val="110"/>
          <w:sz w:val="12"/>
          <w:vertAlign w:val="subscript"/>
        </w:rPr>
        <w:t>+</w:t>
      </w:r>
      <w:r>
        <w:rPr>
          <w:rFonts w:ascii="STIX" w:hAnsi="STIX"/>
          <w:b/>
          <w:w w:val="110"/>
          <w:sz w:val="12"/>
          <w:vertAlign w:val="subscript"/>
        </w:rPr>
        <w:t>1</w:t>
      </w:r>
      <w:r>
        <w:rPr>
          <w:rFonts w:ascii="Latin Modern Math" w:hAnsi="Latin Modern Math"/>
          <w:w w:val="110"/>
          <w:sz w:val="12"/>
          <w:vertAlign w:val="baseline"/>
        </w:rPr>
        <w:t>)</w:t>
      </w:r>
      <w:r>
        <w:rPr>
          <w:rFonts w:ascii="Latin Modern Math" w:hAnsi="Latin Modern Math"/>
          <w:spacing w:val="-11"/>
          <w:w w:val="110"/>
          <w:sz w:val="12"/>
          <w:vertAlign w:val="baseline"/>
        </w:rPr>
        <w:t> </w:t>
      </w:r>
      <w:r>
        <w:rPr>
          <w:rFonts w:ascii="Latin Modern Math" w:hAnsi="Latin Modern Math"/>
          <w:w w:val="110"/>
          <w:sz w:val="12"/>
          <w:vertAlign w:val="baseline"/>
        </w:rPr>
        <w:t>—</w:t>
      </w:r>
      <w:r>
        <w:rPr>
          <w:rFonts w:ascii="Latin Modern Math" w:hAnsi="Latin Modern Math"/>
          <w:spacing w:val="-14"/>
          <w:w w:val="110"/>
          <w:sz w:val="12"/>
          <w:vertAlign w:val="baseline"/>
        </w:rPr>
        <w:t> </w:t>
      </w:r>
      <w:r>
        <w:rPr>
          <w:rFonts w:ascii="STIX" w:hAnsi="STIX"/>
          <w:b/>
          <w:i/>
          <w:w w:val="110"/>
          <w:sz w:val="12"/>
          <w:vertAlign w:val="baseline"/>
        </w:rPr>
        <w:t>Q</w:t>
      </w:r>
      <w:r>
        <w:rPr>
          <w:rFonts w:ascii="STIX" w:hAnsi="STIX"/>
          <w:b/>
          <w:i/>
          <w:w w:val="110"/>
          <w:sz w:val="12"/>
          <w:vertAlign w:val="subscript"/>
        </w:rPr>
        <w:t>w</w:t>
      </w:r>
      <w:r>
        <w:rPr>
          <w:rFonts w:ascii="Latin Modern Math" w:hAnsi="Latin Modern Math"/>
          <w:w w:val="110"/>
          <w:sz w:val="12"/>
          <w:vertAlign w:val="baseline"/>
        </w:rPr>
        <w:t>(</w:t>
      </w:r>
      <w:r>
        <w:rPr>
          <w:rFonts w:ascii="STIX" w:hAnsi="STIX"/>
          <w:b/>
          <w:i/>
          <w:w w:val="110"/>
          <w:sz w:val="12"/>
          <w:vertAlign w:val="baseline"/>
        </w:rPr>
        <w:t>I</w:t>
      </w:r>
      <w:r>
        <w:rPr>
          <w:rFonts w:ascii="STIX" w:hAnsi="STIX"/>
          <w:b/>
          <w:i/>
          <w:w w:val="110"/>
          <w:sz w:val="12"/>
          <w:vertAlign w:val="subscript"/>
        </w:rPr>
        <w:t>i</w:t>
      </w:r>
      <w:r>
        <w:rPr>
          <w:rFonts w:ascii="LM Roman 10" w:hAnsi="LM Roman 10"/>
          <w:w w:val="110"/>
          <w:sz w:val="12"/>
          <w:vertAlign w:val="baseline"/>
        </w:rPr>
        <w:t>,</w:t>
      </w:r>
      <w:r>
        <w:rPr>
          <w:rFonts w:ascii="LM Roman 10" w:hAnsi="LM Roman 10"/>
          <w:spacing w:val="-20"/>
          <w:w w:val="110"/>
          <w:sz w:val="12"/>
          <w:vertAlign w:val="baseline"/>
        </w:rPr>
        <w:t> </w:t>
      </w:r>
      <w:r>
        <w:rPr>
          <w:rFonts w:ascii="STIX" w:hAnsi="STIX"/>
          <w:b/>
          <w:i/>
          <w:w w:val="110"/>
          <w:sz w:val="12"/>
          <w:vertAlign w:val="baseline"/>
        </w:rPr>
        <w:t>a</w:t>
      </w:r>
      <w:r>
        <w:rPr>
          <w:rFonts w:ascii="STIX" w:hAnsi="STIX"/>
          <w:b/>
          <w:i/>
          <w:w w:val="110"/>
          <w:sz w:val="12"/>
          <w:vertAlign w:val="subscript"/>
        </w:rPr>
        <w:t>n</w:t>
      </w:r>
      <w:r>
        <w:rPr>
          <w:rFonts w:ascii="Latin Modern Math" w:hAnsi="Latin Modern Math"/>
          <w:w w:val="110"/>
          <w:sz w:val="12"/>
          <w:vertAlign w:val="baseline"/>
        </w:rPr>
        <w:t>) +</w:t>
      </w:r>
      <w:r>
        <w:rPr>
          <w:w w:val="110"/>
          <w:sz w:val="12"/>
          <w:vertAlign w:val="baseline"/>
        </w:rPr>
        <w:t>w</w:t>
      </w:r>
      <w:r>
        <w:rPr>
          <w:spacing w:val="9"/>
          <w:w w:val="110"/>
          <w:sz w:val="12"/>
          <w:vertAlign w:val="baseline"/>
        </w:rPr>
        <w:t> </w:t>
      </w:r>
      <w:r>
        <w:rPr>
          <w:rFonts w:ascii="STIX" w:hAnsi="STIX"/>
          <w:w w:val="110"/>
          <w:sz w:val="12"/>
          <w:vertAlign w:val="baseline"/>
        </w:rPr>
        <w:t>→</w:t>
      </w:r>
      <w:r>
        <w:rPr>
          <w:rFonts w:ascii="STIX" w:hAnsi="STIX"/>
          <w:spacing w:val="53"/>
          <w:w w:val="110"/>
          <w:sz w:val="12"/>
          <w:vertAlign w:val="baseline"/>
        </w:rPr>
        <w:t> </w:t>
      </w:r>
      <w:r>
        <w:rPr>
          <w:spacing w:val="-10"/>
          <w:w w:val="110"/>
          <w:sz w:val="12"/>
          <w:vertAlign w:val="baseline"/>
        </w:rPr>
        <w:t>w</w:t>
      </w:r>
    </w:p>
    <w:p>
      <w:pPr>
        <w:tabs>
          <w:tab w:pos="809" w:val="left" w:leader="none"/>
        </w:tabs>
        <w:spacing w:line="123" w:lineRule="exact" w:before="0"/>
        <w:ind w:left="428" w:right="0" w:firstLine="0"/>
        <w:jc w:val="left"/>
        <w:rPr>
          <w:rFonts w:ascii="STIX"/>
          <w:b/>
          <w:sz w:val="6"/>
        </w:rPr>
      </w:pPr>
      <w:r>
        <w:rPr>
          <w:rFonts w:ascii="STIX"/>
          <w:b/>
          <w:i/>
          <w:spacing w:val="-10"/>
          <w:position w:val="5"/>
          <w:sz w:val="9"/>
        </w:rPr>
        <w:t>i</w:t>
      </w:r>
      <w:r>
        <w:rPr>
          <w:rFonts w:ascii="STIX"/>
          <w:b/>
          <w:i/>
          <w:position w:val="5"/>
          <w:sz w:val="9"/>
        </w:rPr>
        <w:tab/>
      </w:r>
      <w:r>
        <w:rPr>
          <w:rFonts w:ascii="STIX"/>
          <w:b/>
          <w:i/>
          <w:spacing w:val="-4"/>
          <w:position w:val="1"/>
          <w:sz w:val="9"/>
        </w:rPr>
        <w:t>a</w:t>
      </w:r>
      <w:r>
        <w:rPr>
          <w:rFonts w:ascii="STIX"/>
          <w:b/>
          <w:i/>
          <w:spacing w:val="-4"/>
          <w:sz w:val="6"/>
        </w:rPr>
        <w:t>n</w:t>
      </w:r>
      <w:r>
        <w:rPr>
          <w:rFonts w:ascii="Latin Modern Math"/>
          <w:spacing w:val="-4"/>
          <w:sz w:val="6"/>
        </w:rPr>
        <w:t>+</w:t>
      </w:r>
      <w:r>
        <w:rPr>
          <w:rFonts w:ascii="STIX"/>
          <w:b/>
          <w:spacing w:val="-4"/>
          <w:sz w:val="6"/>
        </w:rPr>
        <w:t>1</w:t>
      </w:r>
    </w:p>
    <w:p>
      <w:pPr>
        <w:spacing w:line="3" w:lineRule="exact" w:before="0"/>
        <w:ind w:left="371" w:right="0" w:firstLine="0"/>
        <w:jc w:val="left"/>
        <w:rPr>
          <w:sz w:val="12"/>
        </w:rPr>
      </w:pPr>
      <w:r>
        <w:rPr>
          <w:w w:val="120"/>
          <w:sz w:val="12"/>
        </w:rPr>
        <w:t>update the actor</w:t>
      </w:r>
      <w:r>
        <w:rPr>
          <w:spacing w:val="-1"/>
          <w:w w:val="120"/>
          <w:sz w:val="12"/>
        </w:rPr>
        <w:t> </w:t>
      </w:r>
      <w:r>
        <w:rPr>
          <w:w w:val="120"/>
          <w:sz w:val="12"/>
        </w:rPr>
        <w:t>network</w:t>
      </w:r>
      <w:r>
        <w:rPr>
          <w:spacing w:val="1"/>
          <w:w w:val="120"/>
          <w:sz w:val="12"/>
        </w:rPr>
        <w:t> </w:t>
      </w:r>
      <w:r>
        <w:rPr>
          <w:spacing w:val="-2"/>
          <w:w w:val="120"/>
          <w:sz w:val="12"/>
        </w:rPr>
        <w:t>weight:</w:t>
      </w:r>
    </w:p>
    <w:p>
      <w:pPr>
        <w:spacing w:line="423" w:lineRule="exact" w:before="0"/>
        <w:ind w:left="371" w:right="0" w:firstLine="0"/>
        <w:jc w:val="left"/>
        <w:rPr>
          <w:rFonts w:ascii="STIX" w:hAnsi="STIX"/>
          <w:b/>
          <w:i/>
          <w:sz w:val="12"/>
        </w:rPr>
      </w:pPr>
      <w:r>
        <w:rPr/>
        <mc:AlternateContent>
          <mc:Choice Requires="wps">
            <w:drawing>
              <wp:anchor distT="0" distB="0" distL="0" distR="0" allowOverlap="1" layoutInCell="1" locked="0" behindDoc="1" simplePos="0" relativeHeight="486131200">
                <wp:simplePos x="0" y="0"/>
                <wp:positionH relativeFrom="page">
                  <wp:posOffset>656639</wp:posOffset>
                </wp:positionH>
                <wp:positionV relativeFrom="paragraph">
                  <wp:posOffset>192876</wp:posOffset>
                </wp:positionV>
                <wp:extent cx="31750" cy="7747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31750" cy="77470"/>
                        </a:xfrm>
                        <a:prstGeom prst="rect">
                          <a:avLst/>
                        </a:prstGeom>
                      </wps:spPr>
                      <wps:txbx>
                        <w:txbxContent>
                          <w:p>
                            <w:pPr>
                              <w:spacing w:line="122" w:lineRule="exact" w:before="0"/>
                              <w:ind w:left="0" w:right="0" w:firstLine="0"/>
                              <w:jc w:val="left"/>
                              <w:rPr>
                                <w:rFonts w:ascii="STIX"/>
                                <w:b/>
                                <w:i/>
                                <w:sz w:val="9"/>
                              </w:rPr>
                            </w:pPr>
                            <w:r>
                              <w:rPr>
                                <w:rFonts w:ascii="STIX"/>
                                <w:b/>
                                <w:i/>
                                <w:spacing w:val="-12"/>
                                <w:sz w:val="9"/>
                              </w:rPr>
                              <w:t>S</w:t>
                            </w:r>
                          </w:p>
                        </w:txbxContent>
                      </wps:txbx>
                      <wps:bodyPr wrap="square" lIns="0" tIns="0" rIns="0" bIns="0" rtlCol="0">
                        <a:noAutofit/>
                      </wps:bodyPr>
                    </wps:wsp>
                  </a:graphicData>
                </a:graphic>
              </wp:anchor>
            </w:drawing>
          </mc:Choice>
          <mc:Fallback>
            <w:pict>
              <v:shape style="position:absolute;margin-left:51.703899pt;margin-top:15.187141pt;width:2.5pt;height:6.1pt;mso-position-horizontal-relative:page;mso-position-vertical-relative:paragraph;z-index:-17185280" type="#_x0000_t202" id="docshape584" filled="false" stroked="false">
                <v:textbox inset="0,0,0,0">
                  <w:txbxContent>
                    <w:p>
                      <w:pPr>
                        <w:spacing w:line="122" w:lineRule="exact" w:before="0"/>
                        <w:ind w:left="0" w:right="0" w:firstLine="0"/>
                        <w:jc w:val="left"/>
                        <w:rPr>
                          <w:rFonts w:ascii="STIX"/>
                          <w:b/>
                          <w:i/>
                          <w:sz w:val="9"/>
                        </w:rPr>
                      </w:pPr>
                      <w:r>
                        <w:rPr>
                          <w:rFonts w:ascii="STIX"/>
                          <w:b/>
                          <w:i/>
                          <w:spacing w:val="-12"/>
                          <w:sz w:val="9"/>
                        </w:rPr>
                        <w:t>S</w:t>
                      </w:r>
                    </w:p>
                  </w:txbxContent>
                </v:textbox>
                <w10:wrap type="none"/>
              </v:shape>
            </w:pict>
          </mc:Fallback>
        </mc:AlternateContent>
      </w:r>
      <w:r>
        <w:rPr/>
        <mc:AlternateContent>
          <mc:Choice Requires="wps">
            <w:drawing>
              <wp:anchor distT="0" distB="0" distL="0" distR="0" allowOverlap="1" layoutInCell="1" locked="0" behindDoc="1" simplePos="0" relativeHeight="486131712">
                <wp:simplePos x="0" y="0"/>
                <wp:positionH relativeFrom="page">
                  <wp:posOffset>873359</wp:posOffset>
                </wp:positionH>
                <wp:positionV relativeFrom="paragraph">
                  <wp:posOffset>192876</wp:posOffset>
                </wp:positionV>
                <wp:extent cx="38100" cy="7747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38100" cy="77470"/>
                        </a:xfrm>
                        <a:prstGeom prst="rect">
                          <a:avLst/>
                        </a:prstGeom>
                      </wps:spPr>
                      <wps:txbx>
                        <w:txbxContent>
                          <w:p>
                            <w:pPr>
                              <w:spacing w:line="122" w:lineRule="exact" w:before="0"/>
                              <w:ind w:left="0" w:right="0" w:firstLine="0"/>
                              <w:jc w:val="left"/>
                              <w:rPr>
                                <w:rFonts w:ascii="STIX"/>
                                <w:b/>
                                <w:i/>
                                <w:sz w:val="9"/>
                              </w:rPr>
                            </w:pPr>
                            <w:r>
                              <w:rPr>
                                <w:rFonts w:ascii="STIX"/>
                                <w:b/>
                                <w:i/>
                                <w:spacing w:val="-12"/>
                                <w:sz w:val="9"/>
                              </w:rPr>
                              <w:t>A</w:t>
                            </w:r>
                          </w:p>
                        </w:txbxContent>
                      </wps:txbx>
                      <wps:bodyPr wrap="square" lIns="0" tIns="0" rIns="0" bIns="0" rtlCol="0">
                        <a:noAutofit/>
                      </wps:bodyPr>
                    </wps:wsp>
                  </a:graphicData>
                </a:graphic>
              </wp:anchor>
            </w:drawing>
          </mc:Choice>
          <mc:Fallback>
            <w:pict>
              <v:shape style="position:absolute;margin-left:68.768501pt;margin-top:15.187141pt;width:3pt;height:6.1pt;mso-position-horizontal-relative:page;mso-position-vertical-relative:paragraph;z-index:-17184768" type="#_x0000_t202" id="docshape585" filled="false" stroked="false">
                <v:textbox inset="0,0,0,0">
                  <w:txbxContent>
                    <w:p>
                      <w:pPr>
                        <w:spacing w:line="122" w:lineRule="exact" w:before="0"/>
                        <w:ind w:left="0" w:right="0" w:firstLine="0"/>
                        <w:jc w:val="left"/>
                        <w:rPr>
                          <w:rFonts w:ascii="STIX"/>
                          <w:b/>
                          <w:i/>
                          <w:sz w:val="9"/>
                        </w:rPr>
                      </w:pPr>
                      <w:r>
                        <w:rPr>
                          <w:rFonts w:ascii="STIX"/>
                          <w:b/>
                          <w:i/>
                          <w:spacing w:val="-12"/>
                          <w:sz w:val="9"/>
                        </w:rPr>
                        <w:t>A</w:t>
                      </w:r>
                    </w:p>
                  </w:txbxContent>
                </v:textbox>
                <w10:wrap type="none"/>
              </v:shape>
            </w:pict>
          </mc:Fallback>
        </mc:AlternateContent>
      </w:r>
      <w:r>
        <w:rPr>
          <w:rFonts w:ascii="UKIJ Tughra" w:hAnsi="UKIJ Tughra"/>
          <w:w w:val="110"/>
          <w:position w:val="11"/>
          <w:sz w:val="12"/>
        </w:rPr>
        <w:t>∑</w:t>
      </w:r>
      <w:r>
        <w:rPr>
          <w:rFonts w:ascii="STIX" w:hAnsi="STIX"/>
          <w:b/>
          <w:i/>
          <w:w w:val="110"/>
          <w:position w:val="2"/>
          <w:sz w:val="12"/>
        </w:rPr>
        <w:t>d</w:t>
      </w:r>
      <w:r>
        <w:rPr>
          <w:rFonts w:ascii="Latin Modern Math" w:hAnsi="Latin Modern Math"/>
          <w:w w:val="110"/>
          <w:position w:val="2"/>
          <w:sz w:val="12"/>
        </w:rPr>
        <w:t>(</w:t>
      </w:r>
      <w:r>
        <w:rPr>
          <w:rFonts w:ascii="STIX" w:hAnsi="STIX"/>
          <w:b/>
          <w:i/>
          <w:w w:val="110"/>
          <w:position w:val="2"/>
          <w:sz w:val="12"/>
        </w:rPr>
        <w:t>s</w:t>
      </w:r>
      <w:r>
        <w:rPr>
          <w:rFonts w:ascii="Latin Modern Math" w:hAnsi="Latin Modern Math"/>
          <w:w w:val="110"/>
          <w:position w:val="2"/>
          <w:sz w:val="12"/>
        </w:rPr>
        <w:t>)</w:t>
      </w:r>
      <w:r>
        <w:rPr>
          <w:rFonts w:ascii="UKIJ Tughra" w:hAnsi="UKIJ Tughra"/>
          <w:w w:val="110"/>
          <w:position w:val="11"/>
          <w:sz w:val="12"/>
        </w:rPr>
        <w:t>∑</w:t>
      </w:r>
      <w:r>
        <w:rPr>
          <w:rFonts w:ascii="STIX" w:hAnsi="STIX"/>
          <w:b/>
          <w:i/>
          <w:w w:val="110"/>
          <w:position w:val="2"/>
          <w:sz w:val="13"/>
        </w:rPr>
        <w:t>π</w:t>
      </w:r>
      <w:r>
        <w:rPr>
          <w:rFonts w:ascii="STIX" w:hAnsi="STIX"/>
          <w:b/>
          <w:i/>
          <w:w w:val="110"/>
          <w:sz w:val="9"/>
        </w:rPr>
        <w:t>θ</w:t>
      </w:r>
      <w:r>
        <w:rPr>
          <w:rFonts w:ascii="STIX" w:hAnsi="STIX"/>
          <w:b/>
          <w:i/>
          <w:spacing w:val="-16"/>
          <w:w w:val="110"/>
          <w:sz w:val="9"/>
        </w:rPr>
        <w:t> </w:t>
      </w:r>
      <w:r>
        <w:rPr>
          <w:rFonts w:ascii="Latin Modern Math" w:hAnsi="Latin Modern Math"/>
          <w:w w:val="110"/>
          <w:position w:val="2"/>
          <w:sz w:val="12"/>
        </w:rPr>
        <w:t>(</w:t>
      </w:r>
      <w:r>
        <w:rPr>
          <w:rFonts w:ascii="STIX" w:hAnsi="STIX"/>
          <w:b/>
          <w:i/>
          <w:w w:val="110"/>
          <w:position w:val="2"/>
          <w:sz w:val="12"/>
        </w:rPr>
        <w:t>a</w:t>
      </w:r>
      <w:r>
        <w:rPr>
          <w:rFonts w:ascii="STIX" w:hAnsi="STIX"/>
          <w:b/>
          <w:i/>
          <w:w w:val="110"/>
          <w:sz w:val="9"/>
        </w:rPr>
        <w:t>n</w:t>
      </w:r>
      <w:r>
        <w:rPr>
          <w:rFonts w:ascii="STIX" w:hAnsi="STIX"/>
          <w:b/>
          <w:i/>
          <w:spacing w:val="-16"/>
          <w:w w:val="110"/>
          <w:sz w:val="9"/>
        </w:rPr>
        <w:t> </w:t>
      </w:r>
      <w:r>
        <w:rPr>
          <w:rFonts w:ascii="Latin Modern Math" w:hAnsi="Latin Modern Math"/>
          <w:w w:val="110"/>
          <w:position w:val="2"/>
          <w:sz w:val="12"/>
        </w:rPr>
        <w:t>|</w:t>
      </w:r>
      <w:r>
        <w:rPr>
          <w:rFonts w:ascii="STIX" w:hAnsi="STIX"/>
          <w:b/>
          <w:i/>
          <w:w w:val="110"/>
          <w:position w:val="2"/>
          <w:sz w:val="12"/>
        </w:rPr>
        <w:t>I</w:t>
      </w:r>
      <w:r>
        <w:rPr>
          <w:rFonts w:ascii="STIX" w:hAnsi="STIX"/>
          <w:b/>
          <w:i/>
          <w:w w:val="110"/>
          <w:sz w:val="9"/>
        </w:rPr>
        <w:t>i</w:t>
      </w:r>
      <w:r>
        <w:rPr>
          <w:rFonts w:ascii="STIX" w:hAnsi="STIX"/>
          <w:b/>
          <w:i/>
          <w:spacing w:val="-16"/>
          <w:w w:val="110"/>
          <w:sz w:val="9"/>
        </w:rPr>
        <w:t> </w:t>
      </w:r>
      <w:r>
        <w:rPr>
          <w:rFonts w:ascii="Latin Modern Math" w:hAnsi="Latin Modern Math"/>
          <w:w w:val="110"/>
          <w:position w:val="2"/>
          <w:sz w:val="12"/>
        </w:rPr>
        <w:t>)</w:t>
      </w:r>
      <w:r>
        <w:rPr>
          <w:rFonts w:ascii="STIX" w:hAnsi="STIX"/>
          <w:b/>
          <w:i/>
          <w:w w:val="110"/>
          <w:position w:val="2"/>
          <w:sz w:val="12"/>
        </w:rPr>
        <w:t>Q</w:t>
      </w:r>
      <w:r>
        <w:rPr>
          <w:rFonts w:ascii="STIX" w:hAnsi="STIX"/>
          <w:b/>
          <w:i/>
          <w:w w:val="110"/>
          <w:position w:val="2"/>
          <w:sz w:val="12"/>
          <w:vertAlign w:val="superscript"/>
        </w:rPr>
        <w:t>π</w:t>
      </w:r>
      <w:r>
        <w:rPr>
          <w:rFonts w:ascii="Latin Modern Math" w:hAnsi="Latin Modern Math"/>
          <w:w w:val="110"/>
          <w:position w:val="2"/>
          <w:sz w:val="12"/>
          <w:vertAlign w:val="baseline"/>
        </w:rPr>
        <w:t>(</w:t>
      </w:r>
      <w:r>
        <w:rPr>
          <w:rFonts w:ascii="STIX" w:hAnsi="STIX"/>
          <w:b/>
          <w:i/>
          <w:w w:val="110"/>
          <w:position w:val="2"/>
          <w:sz w:val="12"/>
          <w:vertAlign w:val="baseline"/>
        </w:rPr>
        <w:t>I</w:t>
      </w:r>
      <w:r>
        <w:rPr>
          <w:rFonts w:ascii="STIX" w:hAnsi="STIX"/>
          <w:b/>
          <w:i/>
          <w:w w:val="110"/>
          <w:sz w:val="9"/>
          <w:vertAlign w:val="baseline"/>
        </w:rPr>
        <w:t>i</w:t>
      </w:r>
      <w:r>
        <w:rPr>
          <w:rFonts w:ascii="STIX" w:hAnsi="STIX"/>
          <w:b/>
          <w:i/>
          <w:spacing w:val="-16"/>
          <w:w w:val="110"/>
          <w:sz w:val="9"/>
          <w:vertAlign w:val="baseline"/>
        </w:rPr>
        <w:t> </w:t>
      </w:r>
      <w:r>
        <w:rPr>
          <w:rFonts w:ascii="LM Roman 10" w:hAnsi="LM Roman 10"/>
          <w:w w:val="110"/>
          <w:position w:val="2"/>
          <w:sz w:val="12"/>
          <w:vertAlign w:val="baseline"/>
        </w:rPr>
        <w:t>,</w:t>
      </w:r>
      <w:r>
        <w:rPr>
          <w:rFonts w:ascii="LM Roman 10" w:hAnsi="LM Roman 10"/>
          <w:spacing w:val="-27"/>
          <w:w w:val="110"/>
          <w:position w:val="2"/>
          <w:sz w:val="12"/>
          <w:vertAlign w:val="baseline"/>
        </w:rPr>
        <w:t> </w:t>
      </w:r>
      <w:r>
        <w:rPr>
          <w:rFonts w:ascii="STIX" w:hAnsi="STIX"/>
          <w:b/>
          <w:i/>
          <w:w w:val="110"/>
          <w:position w:val="2"/>
          <w:sz w:val="12"/>
          <w:vertAlign w:val="baseline"/>
        </w:rPr>
        <w:t>a</w:t>
      </w:r>
      <w:r>
        <w:rPr>
          <w:rFonts w:ascii="STIX" w:hAnsi="STIX"/>
          <w:b/>
          <w:i/>
          <w:w w:val="110"/>
          <w:sz w:val="9"/>
          <w:vertAlign w:val="baseline"/>
        </w:rPr>
        <w:t>n</w:t>
      </w:r>
      <w:r>
        <w:rPr>
          <w:rFonts w:ascii="STIX" w:hAnsi="STIX"/>
          <w:b/>
          <w:i/>
          <w:spacing w:val="-16"/>
          <w:w w:val="110"/>
          <w:sz w:val="9"/>
          <w:vertAlign w:val="baseline"/>
        </w:rPr>
        <w:t> </w:t>
      </w:r>
      <w:r>
        <w:rPr>
          <w:rFonts w:ascii="Latin Modern Math" w:hAnsi="Latin Modern Math"/>
          <w:w w:val="110"/>
          <w:position w:val="2"/>
          <w:sz w:val="12"/>
          <w:vertAlign w:val="baseline"/>
        </w:rPr>
        <w:t>)</w:t>
      </w:r>
      <w:r>
        <w:rPr>
          <w:rFonts w:ascii="Latin Modern Math" w:hAnsi="Latin Modern Math"/>
          <w:spacing w:val="-7"/>
          <w:w w:val="110"/>
          <w:position w:val="2"/>
          <w:sz w:val="12"/>
          <w:vertAlign w:val="baseline"/>
        </w:rPr>
        <w:t> </w:t>
      </w:r>
      <w:r>
        <w:rPr>
          <w:rFonts w:ascii="Latin Modern Math" w:hAnsi="Latin Modern Math"/>
          <w:w w:val="110"/>
          <w:position w:val="2"/>
          <w:sz w:val="12"/>
          <w:vertAlign w:val="baseline"/>
        </w:rPr>
        <w:t>+</w:t>
      </w:r>
      <w:r>
        <w:rPr>
          <w:rFonts w:ascii="Latin Modern Math" w:hAnsi="Latin Modern Math"/>
          <w:spacing w:val="-6"/>
          <w:w w:val="110"/>
          <w:position w:val="2"/>
          <w:sz w:val="12"/>
          <w:vertAlign w:val="baseline"/>
        </w:rPr>
        <w:t> </w:t>
      </w:r>
      <w:r>
        <w:rPr>
          <w:rFonts w:ascii="STIX" w:hAnsi="STIX"/>
          <w:b/>
          <w:i/>
          <w:w w:val="110"/>
          <w:position w:val="2"/>
          <w:sz w:val="12"/>
          <w:vertAlign w:val="baseline"/>
        </w:rPr>
        <w:t>θ</w:t>
      </w:r>
      <w:r>
        <w:rPr>
          <w:rFonts w:ascii="STIX" w:hAnsi="STIX"/>
          <w:w w:val="110"/>
          <w:position w:val="2"/>
          <w:sz w:val="12"/>
          <w:vertAlign w:val="baseline"/>
        </w:rPr>
        <w:t>→</w:t>
      </w:r>
      <w:r>
        <w:rPr>
          <w:rFonts w:ascii="STIX" w:hAnsi="STIX"/>
          <w:spacing w:val="4"/>
          <w:w w:val="110"/>
          <w:position w:val="2"/>
          <w:sz w:val="12"/>
          <w:vertAlign w:val="baseline"/>
        </w:rPr>
        <w:t> </w:t>
      </w:r>
      <w:r>
        <w:rPr>
          <w:rFonts w:ascii="STIX" w:hAnsi="STIX"/>
          <w:b/>
          <w:i/>
          <w:spacing w:val="-10"/>
          <w:w w:val="110"/>
          <w:position w:val="2"/>
          <w:sz w:val="12"/>
          <w:vertAlign w:val="baseline"/>
        </w:rPr>
        <w:t>θ</w:t>
      </w:r>
    </w:p>
    <w:p>
      <w:pPr>
        <w:spacing w:line="259" w:lineRule="exact" w:before="0"/>
        <w:ind w:left="371" w:right="0" w:firstLine="0"/>
        <w:jc w:val="left"/>
        <w:rPr>
          <w:rFonts w:ascii="STIX"/>
          <w:b/>
          <w:i/>
          <w:sz w:val="9"/>
        </w:rPr>
      </w:pPr>
      <w:r>
        <w:rPr>
          <w:w w:val="105"/>
          <w:sz w:val="12"/>
        </w:rPr>
        <w:t>else</w:t>
      </w:r>
      <w:r>
        <w:rPr>
          <w:spacing w:val="14"/>
          <w:w w:val="105"/>
          <w:sz w:val="12"/>
        </w:rPr>
        <w:t> </w:t>
      </w:r>
      <w:r>
        <w:rPr>
          <w:rFonts w:ascii="STIX"/>
          <w:b/>
          <w:i/>
          <w:w w:val="105"/>
          <w:sz w:val="12"/>
        </w:rPr>
        <w:t>L</w:t>
      </w:r>
      <w:r>
        <w:rPr>
          <w:rFonts w:ascii="Latin Modern Math"/>
          <w:w w:val="105"/>
          <w:sz w:val="12"/>
        </w:rPr>
        <w:t>(</w:t>
      </w:r>
      <w:r>
        <w:rPr>
          <w:rFonts w:ascii="STIX"/>
          <w:b/>
          <w:i/>
          <w:w w:val="105"/>
          <w:sz w:val="12"/>
        </w:rPr>
        <w:t>w</w:t>
      </w:r>
      <w:r>
        <w:rPr>
          <w:rFonts w:ascii="Latin Modern Math"/>
          <w:w w:val="105"/>
          <w:sz w:val="12"/>
        </w:rPr>
        <w:t>)</w:t>
      </w:r>
      <w:r>
        <w:rPr>
          <w:rFonts w:ascii="Latin Modern Math"/>
          <w:spacing w:val="-3"/>
          <w:w w:val="105"/>
          <w:sz w:val="12"/>
        </w:rPr>
        <w:t> </w:t>
      </w:r>
      <w:r>
        <w:rPr>
          <w:rFonts w:ascii="LM Roman 10"/>
          <w:w w:val="105"/>
          <w:sz w:val="12"/>
        </w:rPr>
        <w:t>&gt;</w:t>
      </w:r>
      <w:r>
        <w:rPr>
          <w:rFonts w:ascii="LM Roman 10"/>
          <w:spacing w:val="-1"/>
          <w:w w:val="105"/>
          <w:sz w:val="12"/>
        </w:rPr>
        <w:t> </w:t>
      </w:r>
      <w:r>
        <w:rPr>
          <w:rFonts w:ascii="STIX"/>
          <w:b/>
          <w:i/>
          <w:spacing w:val="-2"/>
          <w:w w:val="105"/>
          <w:sz w:val="12"/>
        </w:rPr>
        <w:t>L</w:t>
      </w:r>
      <w:r>
        <w:rPr>
          <w:rFonts w:ascii="Latin Modern Math"/>
          <w:spacing w:val="-2"/>
          <w:w w:val="105"/>
          <w:sz w:val="12"/>
        </w:rPr>
        <w:t>(</w:t>
      </w:r>
      <w:r>
        <w:rPr>
          <w:rFonts w:ascii="STIX"/>
          <w:b/>
          <w:i/>
          <w:spacing w:val="-2"/>
          <w:w w:val="105"/>
          <w:sz w:val="12"/>
        </w:rPr>
        <w:t>w</w:t>
      </w:r>
      <w:r>
        <w:rPr>
          <w:rFonts w:ascii="Latin Modern Math"/>
          <w:spacing w:val="-2"/>
          <w:w w:val="105"/>
          <w:sz w:val="12"/>
        </w:rPr>
        <w:t>)</w:t>
      </w:r>
      <w:r>
        <w:rPr>
          <w:rFonts w:ascii="STIX"/>
          <w:b/>
          <w:i/>
          <w:spacing w:val="-2"/>
          <w:w w:val="105"/>
          <w:position w:val="-3"/>
          <w:sz w:val="9"/>
        </w:rPr>
        <w:t>max</w:t>
      </w:r>
    </w:p>
    <w:p>
      <w:pPr>
        <w:spacing w:line="67" w:lineRule="exact" w:before="0"/>
        <w:ind w:left="370" w:right="0" w:firstLine="0"/>
        <w:jc w:val="left"/>
        <w:rPr>
          <w:sz w:val="12"/>
        </w:rPr>
      </w:pPr>
      <w:r>
        <w:rPr>
          <w:w w:val="120"/>
          <w:sz w:val="12"/>
        </w:rPr>
        <w:t>network</w:t>
      </w:r>
      <w:r>
        <w:rPr>
          <w:spacing w:val="-3"/>
          <w:w w:val="120"/>
          <w:sz w:val="12"/>
        </w:rPr>
        <w:t> </w:t>
      </w:r>
      <w:r>
        <w:rPr>
          <w:w w:val="120"/>
          <w:sz w:val="12"/>
        </w:rPr>
        <w:t>proceeds</w:t>
      </w:r>
      <w:r>
        <w:rPr>
          <w:spacing w:val="-5"/>
          <w:w w:val="120"/>
          <w:sz w:val="12"/>
        </w:rPr>
        <w:t> </w:t>
      </w:r>
      <w:r>
        <w:rPr>
          <w:w w:val="120"/>
          <w:sz w:val="12"/>
        </w:rPr>
        <w:t>to</w:t>
      </w:r>
      <w:r>
        <w:rPr>
          <w:spacing w:val="-3"/>
          <w:w w:val="120"/>
          <w:sz w:val="12"/>
        </w:rPr>
        <w:t> </w:t>
      </w:r>
      <w:r>
        <w:rPr>
          <w:w w:val="120"/>
          <w:sz w:val="12"/>
        </w:rPr>
        <w:t>the</w:t>
      </w:r>
      <w:r>
        <w:rPr>
          <w:spacing w:val="-4"/>
          <w:w w:val="120"/>
          <w:sz w:val="12"/>
        </w:rPr>
        <w:t> </w:t>
      </w:r>
      <w:r>
        <w:rPr>
          <w:w w:val="120"/>
          <w:sz w:val="12"/>
        </w:rPr>
        <w:t>next</w:t>
      </w:r>
      <w:r>
        <w:rPr>
          <w:spacing w:val="-4"/>
          <w:w w:val="120"/>
          <w:sz w:val="12"/>
        </w:rPr>
        <w:t> </w:t>
      </w:r>
      <w:r>
        <w:rPr>
          <w:spacing w:val="-2"/>
          <w:w w:val="120"/>
          <w:sz w:val="12"/>
        </w:rPr>
        <w:t>iteration</w:t>
      </w:r>
    </w:p>
    <w:p>
      <w:pPr>
        <w:spacing w:line="297" w:lineRule="auto" w:before="33"/>
        <w:ind w:left="370" w:right="9735" w:firstLine="0"/>
        <w:jc w:val="left"/>
        <w:rPr>
          <w:sz w:val="12"/>
        </w:rPr>
      </w:pPr>
      <w:r>
        <w:rPr/>
        <mc:AlternateContent>
          <mc:Choice Requires="wps">
            <w:drawing>
              <wp:anchor distT="0" distB="0" distL="0" distR="0" allowOverlap="1" layoutInCell="1" locked="0" behindDoc="1" simplePos="0" relativeHeight="487632384">
                <wp:simplePos x="0" y="0"/>
                <wp:positionH relativeFrom="page">
                  <wp:posOffset>477683</wp:posOffset>
                </wp:positionH>
                <wp:positionV relativeFrom="paragraph">
                  <wp:posOffset>251626</wp:posOffset>
                </wp:positionV>
                <wp:extent cx="2131695" cy="6350"/>
                <wp:effectExtent l="0" t="0" r="0" b="0"/>
                <wp:wrapTopAndBottom/>
                <wp:docPr id="661" name="Graphic 661"/>
                <wp:cNvGraphicFramePr>
                  <a:graphicFrameLocks/>
                </wp:cNvGraphicFramePr>
                <a:graphic>
                  <a:graphicData uri="http://schemas.microsoft.com/office/word/2010/wordprocessingShape">
                    <wps:wsp>
                      <wps:cNvPr id="661" name="Graphic 661"/>
                      <wps:cNvSpPr/>
                      <wps:spPr>
                        <a:xfrm>
                          <a:off x="0" y="0"/>
                          <a:ext cx="2131695" cy="6350"/>
                        </a:xfrm>
                        <a:custGeom>
                          <a:avLst/>
                          <a:gdLst/>
                          <a:ahLst/>
                          <a:cxnLst/>
                          <a:rect l="l" t="t" r="r" b="b"/>
                          <a:pathLst>
                            <a:path w="2131695" h="6350">
                              <a:moveTo>
                                <a:pt x="2131162" y="0"/>
                              </a:moveTo>
                              <a:lnTo>
                                <a:pt x="0" y="0"/>
                              </a:lnTo>
                              <a:lnTo>
                                <a:pt x="0" y="6324"/>
                              </a:lnTo>
                              <a:lnTo>
                                <a:pt x="2131162" y="6324"/>
                              </a:lnTo>
                              <a:lnTo>
                                <a:pt x="2131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9.813135pt;width:167.8081pt;height:.498pt;mso-position-horizontal-relative:page;mso-position-vertical-relative:paragraph;z-index:-15684096;mso-wrap-distance-left:0;mso-wrap-distance-right:0" id="docshape586" filled="true" fillcolor="#000000" stroked="false">
                <v:fill type="solid"/>
                <w10:wrap type="topAndBottom"/>
              </v:rect>
            </w:pict>
          </mc:Fallback>
        </mc:AlternateContent>
      </w:r>
      <w:r>
        <w:rPr>
          <w:w w:val="115"/>
          <w:sz w:val="12"/>
        </w:rPr>
        <w:t>end</w:t>
      </w:r>
      <w:r>
        <w:rPr>
          <w:spacing w:val="-9"/>
          <w:w w:val="115"/>
          <w:sz w:val="12"/>
        </w:rPr>
        <w:t> </w:t>
      </w:r>
      <w:r>
        <w:rPr>
          <w:w w:val="115"/>
          <w:sz w:val="12"/>
        </w:rPr>
        <w:t>for</w:t>
      </w:r>
      <w:r>
        <w:rPr>
          <w:spacing w:val="40"/>
          <w:w w:val="115"/>
          <w:sz w:val="12"/>
        </w:rPr>
        <w:t> </w:t>
      </w:r>
      <w:r>
        <w:rPr>
          <w:w w:val="115"/>
          <w:sz w:val="12"/>
        </w:rPr>
        <w:t>end</w:t>
      </w:r>
      <w:r>
        <w:rPr>
          <w:spacing w:val="11"/>
          <w:w w:val="115"/>
          <w:sz w:val="12"/>
        </w:rPr>
        <w:t> </w:t>
      </w:r>
      <w:r>
        <w:rPr>
          <w:spacing w:val="-5"/>
          <w:w w:val="115"/>
          <w:sz w:val="12"/>
        </w:rPr>
        <w:t>for</w:t>
      </w:r>
    </w:p>
    <w:p>
      <w:pPr>
        <w:pStyle w:val="BodyText"/>
        <w:rPr>
          <w:sz w:val="12"/>
        </w:rPr>
      </w:pPr>
    </w:p>
    <w:p>
      <w:pPr>
        <w:pStyle w:val="BodyText"/>
        <w:spacing w:before="12"/>
        <w:rPr>
          <w:sz w:val="12"/>
        </w:rPr>
      </w:pPr>
    </w:p>
    <w:p>
      <w:pPr>
        <w:pStyle w:val="ListParagraph"/>
        <w:numPr>
          <w:ilvl w:val="0"/>
          <w:numId w:val="5"/>
        </w:numPr>
        <w:tabs>
          <w:tab w:pos="368" w:val="left" w:leader="none"/>
        </w:tabs>
        <w:spacing w:line="13" w:lineRule="exact" w:before="0" w:after="0"/>
        <w:ind w:left="368" w:right="0" w:hanging="220"/>
        <w:jc w:val="left"/>
        <w:rPr>
          <w:sz w:val="16"/>
        </w:rPr>
      </w:pPr>
      <w:r>
        <w:rPr>
          <w:w w:val="110"/>
          <w:sz w:val="16"/>
        </w:rPr>
        <w:t>The</w:t>
      </w:r>
      <w:r>
        <w:rPr>
          <w:spacing w:val="-1"/>
          <w:w w:val="110"/>
          <w:sz w:val="16"/>
        </w:rPr>
        <w:t> </w:t>
      </w:r>
      <w:r>
        <w:rPr>
          <w:w w:val="110"/>
          <w:sz w:val="16"/>
        </w:rPr>
        <w:t>actor</w:t>
      </w:r>
      <w:r>
        <w:rPr>
          <w:spacing w:val="-2"/>
          <w:w w:val="110"/>
          <w:sz w:val="16"/>
        </w:rPr>
        <w:t> </w:t>
      </w:r>
      <w:r>
        <w:rPr>
          <w:w w:val="110"/>
          <w:sz w:val="16"/>
        </w:rPr>
        <w:t>network</w:t>
      </w:r>
      <w:r>
        <w:rPr>
          <w:spacing w:val="-2"/>
          <w:w w:val="110"/>
          <w:sz w:val="16"/>
        </w:rPr>
        <w:t> </w:t>
      </w:r>
      <w:r>
        <w:rPr>
          <w:w w:val="110"/>
          <w:sz w:val="16"/>
        </w:rPr>
        <w:t>is</w:t>
      </w:r>
      <w:r>
        <w:rPr>
          <w:spacing w:val="-2"/>
          <w:w w:val="110"/>
          <w:sz w:val="16"/>
        </w:rPr>
        <w:t> </w:t>
      </w:r>
      <w:r>
        <w:rPr>
          <w:w w:val="110"/>
          <w:sz w:val="16"/>
        </w:rPr>
        <w:t>generated</w:t>
      </w:r>
      <w:r>
        <w:rPr>
          <w:spacing w:val="-1"/>
          <w:w w:val="110"/>
          <w:sz w:val="16"/>
        </w:rPr>
        <w:t> </w:t>
      </w:r>
      <w:r>
        <w:rPr>
          <w:w w:val="110"/>
          <w:sz w:val="16"/>
        </w:rPr>
        <w:t>at</w:t>
      </w:r>
      <w:r>
        <w:rPr>
          <w:spacing w:val="-2"/>
          <w:w w:val="110"/>
          <w:sz w:val="16"/>
        </w:rPr>
        <w:t> </w:t>
      </w:r>
      <w:r>
        <w:rPr>
          <w:w w:val="110"/>
          <w:sz w:val="16"/>
        </w:rPr>
        <w:t>time</w:t>
      </w:r>
      <w:r>
        <w:rPr>
          <w:spacing w:val="-3"/>
          <w:w w:val="110"/>
          <w:sz w:val="16"/>
        </w:rPr>
        <w:t> </w:t>
      </w:r>
      <w:r>
        <w:rPr>
          <w:w w:val="110"/>
          <w:sz w:val="16"/>
        </w:rPr>
        <w:t>t,</w:t>
      </w:r>
      <w:r>
        <w:rPr>
          <w:spacing w:val="-2"/>
          <w:w w:val="110"/>
          <w:sz w:val="16"/>
        </w:rPr>
        <w:t> </w:t>
      </w:r>
      <w:r>
        <w:rPr>
          <w:w w:val="110"/>
          <w:sz w:val="16"/>
        </w:rPr>
        <w:t>according</w:t>
      </w:r>
      <w:r>
        <w:rPr>
          <w:spacing w:val="-1"/>
          <w:w w:val="110"/>
          <w:sz w:val="16"/>
        </w:rPr>
        <w:t> </w:t>
      </w:r>
      <w:r>
        <w:rPr>
          <w:w w:val="110"/>
          <w:sz w:val="16"/>
        </w:rPr>
        <w:t>to</w:t>
      </w:r>
      <w:r>
        <w:rPr>
          <w:spacing w:val="-2"/>
          <w:w w:val="110"/>
          <w:sz w:val="16"/>
        </w:rPr>
        <w:t> </w:t>
      </w:r>
      <w:r>
        <w:rPr>
          <w:w w:val="110"/>
          <w:sz w:val="16"/>
        </w:rPr>
        <w:t>current</w:t>
      </w:r>
      <w:r>
        <w:rPr>
          <w:spacing w:val="-3"/>
          <w:w w:val="110"/>
          <w:sz w:val="16"/>
        </w:rPr>
        <w:t> </w:t>
      </w:r>
      <w:r>
        <w:rPr>
          <w:spacing w:val="-2"/>
          <w:w w:val="110"/>
          <w:sz w:val="16"/>
        </w:rPr>
        <w:t>policy</w:t>
      </w:r>
    </w:p>
    <w:p>
      <w:pPr>
        <w:spacing w:line="329" w:lineRule="exact" w:before="0"/>
        <w:ind w:left="369" w:right="0" w:firstLine="0"/>
        <w:jc w:val="left"/>
        <w:rPr>
          <w:i/>
          <w:sz w:val="16"/>
        </w:rPr>
      </w:pPr>
      <w:r>
        <w:rPr>
          <w:rFonts w:ascii="STIX" w:hAnsi="STIX"/>
          <w:i/>
          <w:sz w:val="17"/>
        </w:rPr>
        <w:t>π</w:t>
      </w:r>
      <w:r>
        <w:rPr>
          <w:rFonts w:ascii="STIX" w:hAnsi="STIX"/>
          <w:i/>
          <w:sz w:val="17"/>
          <w:vertAlign w:val="subscript"/>
        </w:rPr>
        <w:t>θ</w:t>
      </w:r>
      <w:r>
        <w:rPr>
          <w:rFonts w:ascii="Latin Modern Math" w:hAnsi="Latin Modern Math"/>
          <w:sz w:val="16"/>
          <w:vertAlign w:val="baseline"/>
        </w:rPr>
        <w:t>(</w:t>
      </w:r>
      <w:r>
        <w:rPr>
          <w:i/>
          <w:sz w:val="16"/>
          <w:vertAlign w:val="baseline"/>
        </w:rPr>
        <w:t>a</w:t>
      </w:r>
      <w:r>
        <w:rPr>
          <w:i/>
          <w:sz w:val="16"/>
          <w:vertAlign w:val="subscript"/>
        </w:rPr>
        <w:t>n</w:t>
      </w:r>
      <w:r>
        <w:rPr>
          <w:rFonts w:ascii="Latin Modern Math" w:hAnsi="Latin Modern Math"/>
          <w:sz w:val="16"/>
          <w:vertAlign w:val="baseline"/>
        </w:rPr>
        <w:t>|</w:t>
      </w:r>
      <w:r>
        <w:rPr>
          <w:i/>
          <w:sz w:val="16"/>
          <w:vertAlign w:val="baseline"/>
        </w:rPr>
        <w:t>I</w:t>
      </w:r>
      <w:r>
        <w:rPr>
          <w:i/>
          <w:sz w:val="16"/>
          <w:vertAlign w:val="subscript"/>
        </w:rPr>
        <w:t>i</w:t>
      </w:r>
      <w:r>
        <w:rPr>
          <w:rFonts w:ascii="Latin Modern Math" w:hAnsi="Latin Modern Math"/>
          <w:sz w:val="16"/>
          <w:vertAlign w:val="baseline"/>
        </w:rPr>
        <w:t>)</w:t>
      </w:r>
      <w:r>
        <w:rPr>
          <w:rFonts w:ascii="Latin Modern Math" w:hAnsi="Latin Modern Math"/>
          <w:spacing w:val="25"/>
          <w:sz w:val="16"/>
          <w:vertAlign w:val="baseline"/>
        </w:rPr>
        <w:t> </w:t>
      </w:r>
      <w:r>
        <w:rPr>
          <w:sz w:val="16"/>
          <w:vertAlign w:val="baseline"/>
        </w:rPr>
        <w:t>and</w:t>
      </w:r>
      <w:r>
        <w:rPr>
          <w:spacing w:val="39"/>
          <w:sz w:val="16"/>
          <w:vertAlign w:val="baseline"/>
        </w:rPr>
        <w:t> </w:t>
      </w:r>
      <w:r>
        <w:rPr>
          <w:sz w:val="16"/>
          <w:vertAlign w:val="baseline"/>
        </w:rPr>
        <w:t>channel</w:t>
      </w:r>
      <w:r>
        <w:rPr>
          <w:spacing w:val="39"/>
          <w:sz w:val="16"/>
          <w:vertAlign w:val="baseline"/>
        </w:rPr>
        <w:t> </w:t>
      </w:r>
      <w:r>
        <w:rPr>
          <w:sz w:val="16"/>
          <w:vertAlign w:val="baseline"/>
        </w:rPr>
        <w:t>MI</w:t>
      </w:r>
      <w:r>
        <w:rPr>
          <w:rFonts w:ascii="STIX" w:hAnsi="STIX"/>
          <w:sz w:val="16"/>
          <w:vertAlign w:val="baseline"/>
        </w:rPr>
        <w:t>’</w:t>
      </w:r>
      <w:r>
        <w:rPr>
          <w:sz w:val="16"/>
          <w:vertAlign w:val="baseline"/>
        </w:rPr>
        <w:t>s</w:t>
      </w:r>
      <w:r>
        <w:rPr>
          <w:spacing w:val="39"/>
          <w:sz w:val="16"/>
          <w:vertAlign w:val="baseline"/>
        </w:rPr>
        <w:t> </w:t>
      </w:r>
      <w:r>
        <w:rPr>
          <w:i/>
          <w:spacing w:val="-4"/>
          <w:sz w:val="16"/>
          <w:vertAlign w:val="baseline"/>
        </w:rPr>
        <w:t>I</w:t>
      </w:r>
      <w:r>
        <w:rPr>
          <w:i/>
          <w:spacing w:val="-4"/>
          <w:sz w:val="16"/>
          <w:vertAlign w:val="superscript"/>
        </w:rPr>
        <w:t>sen</w:t>
      </w:r>
      <w:r>
        <w:rPr>
          <w:i/>
          <w:spacing w:val="-4"/>
          <w:sz w:val="16"/>
          <w:vertAlign w:val="baseline"/>
        </w:rPr>
        <w:t>.</w:t>
      </w:r>
    </w:p>
    <w:p>
      <w:pPr>
        <w:pStyle w:val="ListParagraph"/>
        <w:numPr>
          <w:ilvl w:val="0"/>
          <w:numId w:val="5"/>
        </w:numPr>
        <w:tabs>
          <w:tab w:pos="368" w:val="left" w:leader="none"/>
        </w:tabs>
        <w:spacing w:line="334" w:lineRule="exact" w:before="0" w:after="0"/>
        <w:ind w:left="368" w:right="0" w:hanging="220"/>
        <w:jc w:val="left"/>
        <w:rPr>
          <w:i/>
          <w:sz w:val="11"/>
        </w:rPr>
      </w:pPr>
      <w:r>
        <w:rPr/>
        <mc:AlternateContent>
          <mc:Choice Requires="wps">
            <w:drawing>
              <wp:anchor distT="0" distB="0" distL="0" distR="0" allowOverlap="1" layoutInCell="1" locked="0" behindDoc="1" simplePos="0" relativeHeight="486130176">
                <wp:simplePos x="0" y="0"/>
                <wp:positionH relativeFrom="page">
                  <wp:posOffset>3558959</wp:posOffset>
                </wp:positionH>
                <wp:positionV relativeFrom="paragraph">
                  <wp:posOffset>132022</wp:posOffset>
                </wp:positionV>
                <wp:extent cx="19050" cy="7874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280.233002pt;margin-top:10.395507pt;width:1.5pt;height:6.2pt;mso-position-horizontal-relative:page;mso-position-vertical-relative:paragraph;z-index:-17186304" type="#_x0000_t202" id="docshape587"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sz w:val="16"/>
        </w:rPr>
        <w:t>The</w:t>
      </w:r>
      <w:r>
        <w:rPr>
          <w:spacing w:val="-9"/>
          <w:w w:val="110"/>
          <w:sz w:val="16"/>
        </w:rPr>
        <w:t> </w:t>
      </w:r>
      <w:r>
        <w:rPr>
          <w:w w:val="110"/>
          <w:sz w:val="16"/>
        </w:rPr>
        <w:t>RL</w:t>
      </w:r>
      <w:r>
        <w:rPr>
          <w:spacing w:val="-9"/>
          <w:w w:val="110"/>
          <w:sz w:val="16"/>
        </w:rPr>
        <w:t> </w:t>
      </w:r>
      <w:r>
        <w:rPr>
          <w:w w:val="110"/>
          <w:sz w:val="16"/>
        </w:rPr>
        <w:t>observes</w:t>
      </w:r>
      <w:r>
        <w:rPr>
          <w:spacing w:val="-9"/>
          <w:w w:val="110"/>
          <w:sz w:val="16"/>
        </w:rPr>
        <w:t> </w:t>
      </w:r>
      <w:r>
        <w:rPr>
          <w:w w:val="110"/>
          <w:sz w:val="16"/>
        </w:rPr>
        <w:t>the</w:t>
      </w:r>
      <w:r>
        <w:rPr>
          <w:spacing w:val="-9"/>
          <w:w w:val="110"/>
          <w:sz w:val="16"/>
        </w:rPr>
        <w:t> </w:t>
      </w:r>
      <w:r>
        <w:rPr>
          <w:w w:val="110"/>
          <w:sz w:val="16"/>
        </w:rPr>
        <w:t>next</w:t>
      </w:r>
      <w:r>
        <w:rPr>
          <w:spacing w:val="-10"/>
          <w:w w:val="110"/>
          <w:sz w:val="16"/>
        </w:rPr>
        <w:t> </w:t>
      </w:r>
      <w:r>
        <w:rPr>
          <w:w w:val="110"/>
          <w:sz w:val="16"/>
        </w:rPr>
        <w:t>state</w:t>
      </w:r>
      <w:r>
        <w:rPr>
          <w:spacing w:val="-10"/>
          <w:w w:val="110"/>
          <w:sz w:val="16"/>
        </w:rPr>
        <w:t> </w:t>
      </w:r>
      <w:r>
        <w:rPr>
          <w:w w:val="110"/>
          <w:sz w:val="16"/>
        </w:rPr>
        <w:t>of</w:t>
      </w:r>
      <w:r>
        <w:rPr>
          <w:spacing w:val="-10"/>
          <w:w w:val="110"/>
          <w:sz w:val="16"/>
        </w:rPr>
        <w:t> </w:t>
      </w:r>
      <w:r>
        <w:rPr>
          <w:i/>
          <w:w w:val="110"/>
          <w:sz w:val="16"/>
        </w:rPr>
        <w:t>I</w:t>
      </w:r>
      <w:r>
        <w:rPr>
          <w:i/>
          <w:w w:val="110"/>
          <w:sz w:val="16"/>
          <w:vertAlign w:val="subscript"/>
        </w:rPr>
        <w:t>i</w:t>
      </w:r>
      <w:r>
        <w:rPr>
          <w:rFonts w:ascii="Latin Modern Math" w:hAnsi="Latin Modern Math"/>
          <w:w w:val="110"/>
          <w:sz w:val="16"/>
          <w:vertAlign w:val="subscript"/>
        </w:rPr>
        <w:t>+</w:t>
      </w:r>
      <w:r>
        <w:rPr>
          <w:w w:val="110"/>
          <w:sz w:val="16"/>
          <w:vertAlign w:val="subscript"/>
        </w:rPr>
        <w:t>1</w:t>
      </w:r>
      <w:r>
        <w:rPr>
          <w:spacing w:val="-1"/>
          <w:w w:val="110"/>
          <w:sz w:val="16"/>
          <w:vertAlign w:val="baseline"/>
        </w:rPr>
        <w:t> </w:t>
      </w:r>
      <w:r>
        <w:rPr>
          <w:w w:val="110"/>
          <w:sz w:val="16"/>
          <w:vertAlign w:val="baseline"/>
        </w:rPr>
        <w:t>in</w:t>
      </w:r>
      <w:r>
        <w:rPr>
          <w:spacing w:val="-9"/>
          <w:w w:val="110"/>
          <w:sz w:val="16"/>
          <w:vertAlign w:val="baseline"/>
        </w:rPr>
        <w:t> </w:t>
      </w:r>
      <w:r>
        <w:rPr>
          <w:w w:val="110"/>
          <w:sz w:val="16"/>
          <w:vertAlign w:val="baseline"/>
        </w:rPr>
        <w:t>sensing</w:t>
      </w:r>
      <w:r>
        <w:rPr>
          <w:spacing w:val="-10"/>
          <w:w w:val="110"/>
          <w:sz w:val="16"/>
          <w:vertAlign w:val="baseline"/>
        </w:rPr>
        <w:t> </w:t>
      </w:r>
      <w:r>
        <w:rPr>
          <w:w w:val="110"/>
          <w:sz w:val="16"/>
          <w:vertAlign w:val="baseline"/>
        </w:rPr>
        <w:t>channel</w:t>
      </w:r>
      <w:r>
        <w:rPr>
          <w:spacing w:val="-8"/>
          <w:w w:val="110"/>
          <w:sz w:val="16"/>
          <w:vertAlign w:val="baseline"/>
        </w:rPr>
        <w:t> </w:t>
      </w:r>
      <w:r>
        <w:rPr>
          <w:w w:val="110"/>
          <w:sz w:val="16"/>
          <w:vertAlign w:val="baseline"/>
        </w:rPr>
        <w:t>MI,</w:t>
      </w:r>
      <w:r>
        <w:rPr>
          <w:spacing w:val="-11"/>
          <w:w w:val="110"/>
          <w:sz w:val="16"/>
          <w:vertAlign w:val="baseline"/>
        </w:rPr>
        <w:t> </w:t>
      </w:r>
      <w:r>
        <w:rPr>
          <w:w w:val="110"/>
          <w:sz w:val="16"/>
          <w:vertAlign w:val="baseline"/>
        </w:rPr>
        <w:t>and</w:t>
      </w:r>
      <w:r>
        <w:rPr>
          <w:spacing w:val="-8"/>
          <w:w w:val="110"/>
          <w:sz w:val="16"/>
          <w:vertAlign w:val="baseline"/>
        </w:rPr>
        <w:t> </w:t>
      </w:r>
      <w:r>
        <w:rPr>
          <w:rFonts w:ascii="STIX" w:hAnsi="STIX"/>
          <w:i/>
          <w:spacing w:val="-4"/>
          <w:w w:val="110"/>
          <w:sz w:val="16"/>
          <w:vertAlign w:val="baseline"/>
        </w:rPr>
        <w:t>γ</w:t>
      </w:r>
      <w:r>
        <w:rPr>
          <w:i/>
          <w:spacing w:val="-4"/>
          <w:w w:val="110"/>
          <w:position w:val="6"/>
          <w:sz w:val="11"/>
          <w:vertAlign w:val="baseline"/>
        </w:rPr>
        <w:t>rad</w:t>
      </w:r>
    </w:p>
    <w:p>
      <w:pPr>
        <w:spacing w:after="0" w:line="334" w:lineRule="exact"/>
        <w:jc w:val="left"/>
        <w:rPr>
          <w:sz w:val="11"/>
        </w:rPr>
        <w:sectPr>
          <w:headerReference w:type="default" r:id="rId201"/>
          <w:footerReference w:type="default" r:id="rId202"/>
          <w:pgSz w:w="11910" w:h="15880"/>
          <w:pgMar w:header="655" w:footer="544" w:top="840" w:bottom="740" w:left="620" w:right="620"/>
        </w:sectPr>
      </w:pPr>
    </w:p>
    <w:p>
      <w:pPr>
        <w:pStyle w:val="BodyText"/>
        <w:spacing w:line="324" w:lineRule="exact"/>
        <w:ind w:left="369"/>
        <w:jc w:val="both"/>
        <w:rPr>
          <w:i/>
        </w:rPr>
      </w:pPr>
      <w:r>
        <w:rPr/>
        <mc:AlternateContent>
          <mc:Choice Requires="wps">
            <w:drawing>
              <wp:anchor distT="0" distB="0" distL="0" distR="0" allowOverlap="1" layoutInCell="1" locked="0" behindDoc="1" simplePos="0" relativeHeight="486130688">
                <wp:simplePos x="0" y="0"/>
                <wp:positionH relativeFrom="page">
                  <wp:posOffset>2383205</wp:posOffset>
                </wp:positionH>
                <wp:positionV relativeFrom="paragraph">
                  <wp:posOffset>71116</wp:posOffset>
                </wp:positionV>
                <wp:extent cx="19050" cy="78740"/>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187.654007pt;margin-top:5.599695pt;width:1.5pt;height:6.2pt;mso-position-horizontal-relative:page;mso-position-vertical-relative:paragraph;z-index:-17185792" type="#_x0000_t202" id="docshape588"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10"/>
        </w:rPr>
        <w:t>in</w:t>
      </w:r>
      <w:r>
        <w:rPr>
          <w:spacing w:val="-3"/>
          <w:w w:val="110"/>
        </w:rPr>
        <w:t> </w:t>
      </w:r>
      <w:r>
        <w:rPr>
          <w:w w:val="110"/>
        </w:rPr>
        <w:t>total</w:t>
      </w:r>
      <w:r>
        <w:rPr>
          <w:spacing w:val="1"/>
          <w:w w:val="110"/>
        </w:rPr>
        <w:t> </w:t>
      </w:r>
      <w:r>
        <w:rPr>
          <w:w w:val="110"/>
        </w:rPr>
        <w:t>channel MI</w:t>
      </w:r>
      <w:r>
        <w:rPr>
          <w:spacing w:val="2"/>
          <w:w w:val="110"/>
        </w:rPr>
        <w:t> </w:t>
      </w:r>
      <w:r>
        <w:rPr>
          <w:w w:val="110"/>
        </w:rPr>
        <w:t>stores tuple</w:t>
      </w:r>
      <w:r>
        <w:rPr>
          <w:spacing w:val="1"/>
          <w:w w:val="110"/>
        </w:rPr>
        <w:t> </w:t>
      </w:r>
      <w:r>
        <w:rPr>
          <w:w w:val="110"/>
        </w:rPr>
        <w:t>(</w:t>
      </w:r>
      <w:r>
        <w:rPr>
          <w:i/>
          <w:w w:val="110"/>
        </w:rPr>
        <w:t>I</w:t>
      </w:r>
      <w:r>
        <w:rPr>
          <w:i/>
          <w:w w:val="110"/>
          <w:vertAlign w:val="subscript"/>
        </w:rPr>
        <w:t>i</w:t>
      </w:r>
      <w:r>
        <w:rPr>
          <w:rFonts w:ascii="LM Roman 10" w:hAnsi="LM Roman 10"/>
          <w:w w:val="110"/>
          <w:vertAlign w:val="baseline"/>
        </w:rPr>
        <w:t>,</w:t>
      </w:r>
      <w:r>
        <w:rPr>
          <w:rFonts w:ascii="LM Roman 10" w:hAnsi="LM Roman 10"/>
          <w:spacing w:val="-38"/>
          <w:w w:val="110"/>
          <w:vertAlign w:val="baseline"/>
        </w:rPr>
        <w:t> </w:t>
      </w:r>
      <w:r>
        <w:rPr>
          <w:i/>
          <w:w w:val="110"/>
          <w:vertAlign w:val="baseline"/>
        </w:rPr>
        <w:t>a</w:t>
      </w:r>
      <w:r>
        <w:rPr>
          <w:i/>
          <w:w w:val="110"/>
          <w:vertAlign w:val="subscript"/>
        </w:rPr>
        <w:t>n</w:t>
      </w:r>
      <w:r>
        <w:rPr>
          <w:rFonts w:ascii="LM Roman 10" w:hAnsi="LM Roman 10"/>
          <w:w w:val="110"/>
          <w:vertAlign w:val="baseline"/>
        </w:rPr>
        <w:t>,</w:t>
      </w:r>
      <w:r>
        <w:rPr>
          <w:rFonts w:ascii="LM Roman 10" w:hAnsi="LM Roman 10"/>
          <w:spacing w:val="-37"/>
          <w:w w:val="110"/>
          <w:vertAlign w:val="baseline"/>
        </w:rPr>
        <w:t> </w:t>
      </w:r>
      <w:r>
        <w:rPr>
          <w:rFonts w:ascii="STIX" w:hAnsi="STIX"/>
          <w:i/>
          <w:w w:val="110"/>
          <w:vertAlign w:val="baseline"/>
        </w:rPr>
        <w:t>γ</w:t>
      </w:r>
      <w:r>
        <w:rPr>
          <w:i/>
          <w:w w:val="110"/>
          <w:position w:val="6"/>
          <w:sz w:val="11"/>
          <w:vertAlign w:val="baseline"/>
        </w:rPr>
        <w:t>rad</w:t>
      </w:r>
      <w:r>
        <w:rPr>
          <w:rFonts w:ascii="LM Roman 10" w:hAnsi="LM Roman 10"/>
          <w:w w:val="110"/>
          <w:vertAlign w:val="baseline"/>
        </w:rPr>
        <w:t>,</w:t>
      </w:r>
      <w:r>
        <w:rPr>
          <w:rFonts w:ascii="LM Roman 10" w:hAnsi="LM Roman 10"/>
          <w:spacing w:val="-37"/>
          <w:w w:val="110"/>
          <w:vertAlign w:val="baseline"/>
        </w:rPr>
        <w:t> </w:t>
      </w:r>
      <w:r>
        <w:rPr>
          <w:i/>
          <w:w w:val="110"/>
          <w:vertAlign w:val="baseline"/>
        </w:rPr>
        <w:t>I</w:t>
      </w:r>
      <w:r>
        <w:rPr>
          <w:i/>
          <w:w w:val="110"/>
          <w:vertAlign w:val="subscript"/>
        </w:rPr>
        <w:t>i</w:t>
      </w:r>
      <w:r>
        <w:rPr>
          <w:rFonts w:ascii="Latin Modern Math" w:hAnsi="Latin Modern Math"/>
          <w:w w:val="110"/>
          <w:vertAlign w:val="subscript"/>
        </w:rPr>
        <w:t>+</w:t>
      </w:r>
      <w:r>
        <w:rPr>
          <w:w w:val="110"/>
          <w:vertAlign w:val="subscript"/>
        </w:rPr>
        <w:t>1</w:t>
      </w:r>
      <w:r>
        <w:rPr>
          <w:w w:val="110"/>
          <w:vertAlign w:val="baseline"/>
        </w:rPr>
        <w:t>) in</w:t>
      </w:r>
      <w:r>
        <w:rPr>
          <w:spacing w:val="1"/>
          <w:w w:val="110"/>
          <w:vertAlign w:val="baseline"/>
        </w:rPr>
        <w:t> </w:t>
      </w:r>
      <w:r>
        <w:rPr>
          <w:w w:val="110"/>
          <w:vertAlign w:val="baseline"/>
        </w:rPr>
        <w:t>buffer </w:t>
      </w:r>
      <w:r>
        <w:rPr>
          <w:i/>
          <w:spacing w:val="-5"/>
          <w:w w:val="110"/>
          <w:vertAlign w:val="baseline"/>
        </w:rPr>
        <w:t>D.</w:t>
      </w:r>
    </w:p>
    <w:p>
      <w:pPr>
        <w:pStyle w:val="ListParagraph"/>
        <w:numPr>
          <w:ilvl w:val="0"/>
          <w:numId w:val="5"/>
        </w:numPr>
        <w:tabs>
          <w:tab w:pos="368" w:val="left" w:leader="none"/>
        </w:tabs>
        <w:spacing w:line="106" w:lineRule="exact" w:before="0" w:after="0"/>
        <w:ind w:left="368" w:right="0" w:hanging="220"/>
        <w:jc w:val="both"/>
        <w:rPr>
          <w:sz w:val="16"/>
        </w:rPr>
      </w:pPr>
      <w:r>
        <w:rPr>
          <w:w w:val="110"/>
          <w:sz w:val="16"/>
        </w:rPr>
        <w:t>Randomly</w:t>
      </w:r>
      <w:r>
        <w:rPr>
          <w:spacing w:val="-2"/>
          <w:w w:val="110"/>
          <w:sz w:val="16"/>
        </w:rPr>
        <w:t> </w:t>
      </w:r>
      <w:r>
        <w:rPr>
          <w:w w:val="110"/>
          <w:sz w:val="16"/>
        </w:rPr>
        <w:t>sample</w:t>
      </w:r>
      <w:r>
        <w:rPr>
          <w:spacing w:val="-2"/>
          <w:w w:val="110"/>
          <w:sz w:val="16"/>
        </w:rPr>
        <w:t> </w:t>
      </w:r>
      <w:r>
        <w:rPr>
          <w:w w:val="110"/>
          <w:sz w:val="16"/>
        </w:rPr>
        <w:t>a</w:t>
      </w:r>
      <w:r>
        <w:rPr>
          <w:spacing w:val="-1"/>
          <w:w w:val="110"/>
          <w:sz w:val="16"/>
        </w:rPr>
        <w:t> </w:t>
      </w:r>
      <w:r>
        <w:rPr>
          <w:w w:val="110"/>
          <w:sz w:val="16"/>
        </w:rPr>
        <w:t>mini-batch</w:t>
      </w:r>
      <w:r>
        <w:rPr>
          <w:spacing w:val="-3"/>
          <w:w w:val="110"/>
          <w:sz w:val="16"/>
        </w:rPr>
        <w:t> </w:t>
      </w:r>
      <w:r>
        <w:rPr>
          <w:w w:val="110"/>
          <w:sz w:val="16"/>
        </w:rPr>
        <w:t>of</w:t>
      </w:r>
      <w:r>
        <w:rPr>
          <w:spacing w:val="-2"/>
          <w:w w:val="110"/>
          <w:sz w:val="16"/>
        </w:rPr>
        <w:t> </w:t>
      </w:r>
      <w:r>
        <w:rPr>
          <w:i/>
          <w:w w:val="110"/>
          <w:sz w:val="16"/>
        </w:rPr>
        <w:t>S</w:t>
      </w:r>
      <w:r>
        <w:rPr>
          <w:w w:val="110"/>
          <w:sz w:val="16"/>
        </w:rPr>
        <w:t>-tuples</w:t>
      </w:r>
      <w:r>
        <w:rPr>
          <w:spacing w:val="-1"/>
          <w:w w:val="110"/>
          <w:sz w:val="16"/>
        </w:rPr>
        <w:t> </w:t>
      </w:r>
      <w:r>
        <w:rPr>
          <w:w w:val="110"/>
          <w:sz w:val="16"/>
        </w:rPr>
        <w:t>from</w:t>
      </w:r>
      <w:r>
        <w:rPr>
          <w:spacing w:val="-3"/>
          <w:w w:val="110"/>
          <w:sz w:val="16"/>
        </w:rPr>
        <w:t> </w:t>
      </w:r>
      <w:r>
        <w:rPr>
          <w:w w:val="110"/>
          <w:sz w:val="16"/>
        </w:rPr>
        <w:t>the</w:t>
      </w:r>
      <w:r>
        <w:rPr>
          <w:spacing w:val="-2"/>
          <w:w w:val="110"/>
          <w:sz w:val="16"/>
        </w:rPr>
        <w:t> buffer.</w:t>
      </w:r>
    </w:p>
    <w:p>
      <w:pPr>
        <w:pStyle w:val="ListParagraph"/>
        <w:numPr>
          <w:ilvl w:val="0"/>
          <w:numId w:val="5"/>
        </w:numPr>
        <w:tabs>
          <w:tab w:pos="367" w:val="left" w:leader="none"/>
          <w:tab w:pos="369" w:val="left" w:leader="none"/>
        </w:tabs>
        <w:spacing w:line="60" w:lineRule="auto" w:before="17" w:after="0"/>
        <w:ind w:left="369" w:right="38" w:hanging="222"/>
        <w:jc w:val="both"/>
        <w:rPr>
          <w:sz w:val="16"/>
        </w:rPr>
      </w:pPr>
      <w:r>
        <w:rPr>
          <w:w w:val="110"/>
          <w:sz w:val="16"/>
        </w:rPr>
        <w:t>For</w:t>
      </w:r>
      <w:r>
        <w:rPr>
          <w:spacing w:val="-11"/>
          <w:w w:val="110"/>
          <w:sz w:val="16"/>
        </w:rPr>
        <w:t> </w:t>
      </w:r>
      <w:r>
        <w:rPr>
          <w:w w:val="110"/>
          <w:sz w:val="16"/>
        </w:rPr>
        <w:t>any</w:t>
      </w:r>
      <w:r>
        <w:rPr>
          <w:spacing w:val="-11"/>
          <w:w w:val="110"/>
          <w:sz w:val="16"/>
        </w:rPr>
        <w:t> </w:t>
      </w:r>
      <w:r>
        <w:rPr>
          <w:w w:val="110"/>
          <w:sz w:val="16"/>
        </w:rPr>
        <w:t>sample</w:t>
      </w:r>
      <w:r>
        <w:rPr>
          <w:spacing w:val="-8"/>
          <w:w w:val="110"/>
          <w:sz w:val="16"/>
        </w:rPr>
        <w:t> </w:t>
      </w:r>
      <w:r>
        <w:rPr>
          <w:i/>
          <w:w w:val="110"/>
          <w:sz w:val="16"/>
        </w:rPr>
        <w:t>s</w:t>
      </w:r>
      <w:r>
        <w:rPr>
          <w:i/>
          <w:spacing w:val="-7"/>
          <w:w w:val="110"/>
          <w:sz w:val="16"/>
        </w:rPr>
        <w:t> </w:t>
      </w:r>
      <w:r>
        <w:rPr>
          <w:rFonts w:ascii="Latin Modern Math" w:hAnsi="Latin Modern Math"/>
          <w:w w:val="110"/>
          <w:sz w:val="16"/>
        </w:rPr>
        <w:t>∈</w:t>
      </w:r>
      <w:r>
        <w:rPr>
          <w:rFonts w:ascii="Latin Modern Math" w:hAnsi="Latin Modern Math"/>
          <w:spacing w:val="-15"/>
          <w:w w:val="110"/>
          <w:sz w:val="16"/>
        </w:rPr>
        <w:t> </w:t>
      </w:r>
      <w:r>
        <w:rPr>
          <w:i/>
          <w:w w:val="110"/>
          <w:sz w:val="16"/>
        </w:rPr>
        <w:t>S</w:t>
      </w:r>
      <w:r>
        <w:rPr>
          <w:w w:val="110"/>
          <w:sz w:val="16"/>
        </w:rPr>
        <w:t>,</w:t>
      </w:r>
      <w:r>
        <w:rPr>
          <w:spacing w:val="-8"/>
          <w:w w:val="110"/>
          <w:sz w:val="16"/>
        </w:rPr>
        <w:t> </w:t>
      </w:r>
      <w:r>
        <w:rPr>
          <w:w w:val="110"/>
          <w:sz w:val="16"/>
        </w:rPr>
        <w:t>the</w:t>
      </w:r>
      <w:r>
        <w:rPr>
          <w:spacing w:val="-7"/>
          <w:w w:val="110"/>
          <w:sz w:val="16"/>
        </w:rPr>
        <w:t> </w:t>
      </w:r>
      <w:r>
        <w:rPr>
          <w:w w:val="110"/>
          <w:sz w:val="16"/>
        </w:rPr>
        <w:t>critic</w:t>
      </w:r>
      <w:r>
        <w:rPr>
          <w:spacing w:val="-8"/>
          <w:w w:val="110"/>
          <w:sz w:val="16"/>
        </w:rPr>
        <w:t> </w:t>
      </w:r>
      <w:r>
        <w:rPr>
          <w:w w:val="110"/>
          <w:sz w:val="16"/>
        </w:rPr>
        <w:t>estimates</w:t>
      </w:r>
      <w:r>
        <w:rPr>
          <w:spacing w:val="-7"/>
          <w:w w:val="110"/>
          <w:sz w:val="16"/>
        </w:rPr>
        <w:t> </w:t>
      </w:r>
      <w:r>
        <w:rPr>
          <w:w w:val="110"/>
          <w:sz w:val="16"/>
        </w:rPr>
        <w:t>the</w:t>
      </w:r>
      <w:r>
        <w:rPr>
          <w:spacing w:val="-8"/>
          <w:w w:val="110"/>
          <w:sz w:val="16"/>
        </w:rPr>
        <w:t> </w:t>
      </w:r>
      <w:r>
        <w:rPr>
          <w:w w:val="110"/>
          <w:sz w:val="16"/>
        </w:rPr>
        <w:t>Q-value</w:t>
      </w:r>
      <w:r>
        <w:rPr>
          <w:spacing w:val="-8"/>
          <w:w w:val="110"/>
          <w:sz w:val="16"/>
        </w:rPr>
        <w:t> </w:t>
      </w:r>
      <w:r>
        <w:rPr>
          <w:w w:val="110"/>
          <w:sz w:val="16"/>
        </w:rPr>
        <w:t>approximately </w:t>
      </w:r>
      <w:r>
        <w:rPr>
          <w:i/>
          <w:w w:val="110"/>
          <w:sz w:val="16"/>
        </w:rPr>
        <w:t>Q</w:t>
      </w:r>
      <w:r>
        <w:rPr>
          <w:i/>
          <w:w w:val="110"/>
          <w:sz w:val="16"/>
          <w:vertAlign w:val="subscript"/>
        </w:rPr>
        <w:t>w</w:t>
      </w:r>
      <w:r>
        <w:rPr>
          <w:rFonts w:ascii="Latin Modern Math" w:hAnsi="Latin Modern Math"/>
          <w:w w:val="110"/>
          <w:sz w:val="16"/>
          <w:vertAlign w:val="baseline"/>
        </w:rPr>
        <w:t>(</w:t>
      </w:r>
      <w:r>
        <w:rPr>
          <w:i/>
          <w:w w:val="110"/>
          <w:sz w:val="16"/>
          <w:vertAlign w:val="baseline"/>
        </w:rPr>
        <w:t>I</w:t>
      </w:r>
      <w:r>
        <w:rPr>
          <w:i/>
          <w:w w:val="110"/>
          <w:sz w:val="16"/>
          <w:vertAlign w:val="subscript"/>
        </w:rPr>
        <w:t>i</w:t>
      </w:r>
      <w:r>
        <w:rPr>
          <w:rFonts w:ascii="LM Roman 10" w:hAnsi="LM Roman 10"/>
          <w:w w:val="110"/>
          <w:sz w:val="16"/>
          <w:vertAlign w:val="baseline"/>
        </w:rPr>
        <w:t>,</w:t>
      </w:r>
      <w:r>
        <w:rPr>
          <w:rFonts w:ascii="LM Roman 10" w:hAnsi="LM Roman 10"/>
          <w:spacing w:val="-15"/>
          <w:w w:val="110"/>
          <w:sz w:val="16"/>
          <w:vertAlign w:val="baseline"/>
        </w:rPr>
        <w:t> </w:t>
      </w:r>
      <w:r>
        <w:rPr>
          <w:i/>
          <w:w w:val="110"/>
          <w:sz w:val="16"/>
          <w:vertAlign w:val="baseline"/>
        </w:rPr>
        <w:t>a</w:t>
      </w:r>
      <w:r>
        <w:rPr>
          <w:i/>
          <w:w w:val="110"/>
          <w:sz w:val="16"/>
          <w:vertAlign w:val="subscript"/>
        </w:rPr>
        <w:t>n</w:t>
      </w:r>
      <w:r>
        <w:rPr>
          <w:rFonts w:ascii="Latin Modern Math" w:hAnsi="Latin Modern Math"/>
          <w:w w:val="110"/>
          <w:sz w:val="16"/>
          <w:vertAlign w:val="baseline"/>
        </w:rPr>
        <w:t>)</w:t>
      </w:r>
      <w:r>
        <w:rPr>
          <w:rFonts w:ascii="Latin Modern Math" w:hAnsi="Latin Modern Math"/>
          <w:w w:val="110"/>
          <w:sz w:val="16"/>
          <w:vertAlign w:val="baseline"/>
        </w:rPr>
        <w:t> </w:t>
      </w:r>
      <w:r>
        <w:rPr>
          <w:w w:val="110"/>
          <w:sz w:val="16"/>
          <w:vertAlign w:val="baseline"/>
        </w:rPr>
        <w:t>and</w:t>
      </w:r>
      <w:r>
        <w:rPr>
          <w:w w:val="110"/>
          <w:sz w:val="16"/>
          <w:vertAlign w:val="baseline"/>
        </w:rPr>
        <w:t> computes</w:t>
      </w:r>
      <w:r>
        <w:rPr>
          <w:w w:val="110"/>
          <w:sz w:val="16"/>
          <w:vertAlign w:val="baseline"/>
        </w:rPr>
        <w:t> the</w:t>
      </w:r>
      <w:r>
        <w:rPr>
          <w:w w:val="110"/>
          <w:sz w:val="16"/>
          <w:vertAlign w:val="baseline"/>
        </w:rPr>
        <w:t> error</w:t>
      </w:r>
      <w:r>
        <w:rPr>
          <w:w w:val="110"/>
          <w:sz w:val="16"/>
          <w:vertAlign w:val="baseline"/>
        </w:rPr>
        <w:t> </w:t>
      </w:r>
      <w:r>
        <w:rPr>
          <w:i/>
          <w:w w:val="110"/>
          <w:sz w:val="16"/>
          <w:vertAlign w:val="baseline"/>
        </w:rPr>
        <w:t>L</w:t>
      </w:r>
      <w:r>
        <w:rPr>
          <w:rFonts w:ascii="Latin Modern Math" w:hAnsi="Latin Modern Math"/>
          <w:w w:val="110"/>
          <w:sz w:val="16"/>
          <w:vertAlign w:val="baseline"/>
        </w:rPr>
        <w:t>(</w:t>
      </w:r>
      <w:r>
        <w:rPr>
          <w:i/>
          <w:w w:val="110"/>
          <w:sz w:val="16"/>
          <w:vertAlign w:val="baseline"/>
        </w:rPr>
        <w:t>w</w:t>
      </w:r>
      <w:r>
        <w:rPr>
          <w:rFonts w:ascii="Latin Modern Math" w:hAnsi="Latin Modern Math"/>
          <w:w w:val="110"/>
          <w:sz w:val="16"/>
          <w:vertAlign w:val="baseline"/>
        </w:rPr>
        <w:t>)</w:t>
      </w:r>
      <w:r>
        <w:rPr>
          <w:w w:val="110"/>
          <w:sz w:val="16"/>
          <w:vertAlign w:val="baseline"/>
        </w:rPr>
        <w:t>,</w:t>
      </w:r>
      <w:r>
        <w:rPr>
          <w:w w:val="110"/>
          <w:sz w:val="16"/>
          <w:vertAlign w:val="baseline"/>
        </w:rPr>
        <w:t> indicating</w:t>
      </w:r>
      <w:r>
        <w:rPr>
          <w:w w:val="110"/>
          <w:sz w:val="16"/>
          <w:vertAlign w:val="baseline"/>
        </w:rPr>
        <w:t> whether</w:t>
      </w:r>
      <w:r>
        <w:rPr>
          <w:w w:val="110"/>
          <w:sz w:val="16"/>
          <w:vertAlign w:val="baseline"/>
        </w:rPr>
        <w:t> </w:t>
      </w:r>
      <w:r>
        <w:rPr>
          <w:w w:val="110"/>
          <w:sz w:val="16"/>
          <w:vertAlign w:val="baseline"/>
        </w:rPr>
        <w:t>the (critique) operation (current policy) performs well and updates the</w:t>
      </w:r>
    </w:p>
    <w:p>
      <w:pPr>
        <w:pStyle w:val="BodyText"/>
        <w:spacing w:line="273" w:lineRule="auto" w:before="45"/>
        <w:ind w:left="369" w:right="38"/>
        <w:jc w:val="both"/>
      </w:pPr>
      <w:r>
        <w:rPr>
          <w:w w:val="110"/>
        </w:rPr>
        <w:t>parameter</w:t>
      </w:r>
      <w:r>
        <w:rPr>
          <w:spacing w:val="-6"/>
          <w:w w:val="110"/>
        </w:rPr>
        <w:t> </w:t>
      </w:r>
      <w:r>
        <w:rPr>
          <w:i/>
          <w:w w:val="110"/>
        </w:rPr>
        <w:t>w</w:t>
      </w:r>
      <w:r>
        <w:rPr>
          <w:i/>
          <w:spacing w:val="-7"/>
          <w:w w:val="110"/>
        </w:rPr>
        <w:t> </w:t>
      </w:r>
      <w:r>
        <w:rPr>
          <w:w w:val="110"/>
        </w:rPr>
        <w:t>using</w:t>
      </w:r>
      <w:r>
        <w:rPr>
          <w:spacing w:val="-6"/>
          <w:w w:val="110"/>
        </w:rPr>
        <w:t> </w:t>
      </w:r>
      <w:r>
        <w:rPr>
          <w:w w:val="110"/>
        </w:rPr>
        <w:t>the</w:t>
      </w:r>
      <w:r>
        <w:rPr>
          <w:spacing w:val="-6"/>
          <w:w w:val="110"/>
        </w:rPr>
        <w:t> </w:t>
      </w:r>
      <w:r>
        <w:rPr>
          <w:w w:val="110"/>
        </w:rPr>
        <w:t>mean</w:t>
      </w:r>
      <w:r>
        <w:rPr>
          <w:spacing w:val="-5"/>
          <w:w w:val="110"/>
        </w:rPr>
        <w:t> </w:t>
      </w:r>
      <w:r>
        <w:rPr>
          <w:w w:val="110"/>
        </w:rPr>
        <w:t>value</w:t>
      </w:r>
      <w:r>
        <w:rPr>
          <w:spacing w:val="-6"/>
          <w:w w:val="110"/>
        </w:rPr>
        <w:t> </w:t>
      </w:r>
      <w:r>
        <w:rPr>
          <w:w w:val="110"/>
        </w:rPr>
        <w:t>of</w:t>
      </w:r>
      <w:r>
        <w:rPr>
          <w:spacing w:val="-6"/>
          <w:w w:val="110"/>
        </w:rPr>
        <w:t> </w:t>
      </w:r>
      <w:r>
        <w:rPr>
          <w:w w:val="110"/>
        </w:rPr>
        <w:t>the</w:t>
      </w:r>
      <w:r>
        <w:rPr>
          <w:spacing w:val="-6"/>
          <w:w w:val="110"/>
        </w:rPr>
        <w:t> </w:t>
      </w:r>
      <w:r>
        <w:rPr>
          <w:w w:val="110"/>
        </w:rPr>
        <w:t>mini-batch</w:t>
      </w:r>
      <w:r>
        <w:rPr>
          <w:spacing w:val="-6"/>
          <w:w w:val="110"/>
        </w:rPr>
        <w:t> </w:t>
      </w:r>
      <w:r>
        <w:rPr>
          <w:w w:val="110"/>
        </w:rPr>
        <w:t>to</w:t>
      </w:r>
      <w:r>
        <w:rPr>
          <w:spacing w:val="-6"/>
          <w:w w:val="110"/>
        </w:rPr>
        <w:t> </w:t>
      </w:r>
      <w:r>
        <w:rPr>
          <w:w w:val="110"/>
        </w:rPr>
        <w:t>minimize</w:t>
      </w:r>
      <w:r>
        <w:rPr>
          <w:spacing w:val="-6"/>
          <w:w w:val="110"/>
        </w:rPr>
        <w:t> </w:t>
      </w:r>
      <w:r>
        <w:rPr>
          <w:w w:val="110"/>
        </w:rPr>
        <w:t>the loss function.</w:t>
      </w:r>
    </w:p>
    <w:p>
      <w:pPr>
        <w:pStyle w:val="ListParagraph"/>
        <w:numPr>
          <w:ilvl w:val="0"/>
          <w:numId w:val="5"/>
        </w:numPr>
        <w:tabs>
          <w:tab w:pos="368" w:val="left" w:leader="none"/>
        </w:tabs>
        <w:spacing w:line="302" w:lineRule="exact" w:before="0" w:after="0"/>
        <w:ind w:left="368" w:right="0" w:hanging="220"/>
        <w:jc w:val="both"/>
        <w:rPr>
          <w:sz w:val="16"/>
        </w:rPr>
      </w:pPr>
      <w:r>
        <w:rPr>
          <w:w w:val="110"/>
          <w:sz w:val="16"/>
        </w:rPr>
        <w:t>For</w:t>
      </w:r>
      <w:r>
        <w:rPr>
          <w:spacing w:val="8"/>
          <w:w w:val="110"/>
          <w:sz w:val="16"/>
        </w:rPr>
        <w:t> </w:t>
      </w:r>
      <w:r>
        <w:rPr>
          <w:w w:val="110"/>
          <w:sz w:val="16"/>
        </w:rPr>
        <w:t>any</w:t>
      </w:r>
      <w:r>
        <w:rPr>
          <w:spacing w:val="10"/>
          <w:w w:val="110"/>
          <w:sz w:val="16"/>
        </w:rPr>
        <w:t> </w:t>
      </w:r>
      <w:r>
        <w:rPr>
          <w:w w:val="110"/>
          <w:sz w:val="16"/>
        </w:rPr>
        <w:t>sample</w:t>
      </w:r>
      <w:r>
        <w:rPr>
          <w:spacing w:val="8"/>
          <w:w w:val="110"/>
          <w:sz w:val="16"/>
        </w:rPr>
        <w:t> </w:t>
      </w:r>
      <w:r>
        <w:rPr>
          <w:i/>
          <w:w w:val="110"/>
          <w:sz w:val="16"/>
        </w:rPr>
        <w:t>s</w:t>
      </w:r>
      <w:r>
        <w:rPr>
          <w:i/>
          <w:spacing w:val="8"/>
          <w:w w:val="110"/>
          <w:sz w:val="16"/>
        </w:rPr>
        <w:t> </w:t>
      </w:r>
      <w:r>
        <w:rPr>
          <w:rFonts w:ascii="Latin Modern Math" w:hAnsi="Latin Modern Math"/>
          <w:w w:val="110"/>
          <w:sz w:val="16"/>
        </w:rPr>
        <w:t>∈</w:t>
      </w:r>
      <w:r>
        <w:rPr>
          <w:rFonts w:ascii="Latin Modern Math" w:hAnsi="Latin Modern Math"/>
          <w:spacing w:val="-6"/>
          <w:w w:val="110"/>
          <w:sz w:val="16"/>
        </w:rPr>
        <w:t> </w:t>
      </w:r>
      <w:r>
        <w:rPr>
          <w:i/>
          <w:w w:val="110"/>
          <w:sz w:val="16"/>
        </w:rPr>
        <w:t>S</w:t>
      </w:r>
      <w:r>
        <w:rPr>
          <w:w w:val="110"/>
          <w:sz w:val="16"/>
        </w:rPr>
        <w:t>,</w:t>
      </w:r>
      <w:r>
        <w:rPr>
          <w:spacing w:val="9"/>
          <w:w w:val="110"/>
          <w:sz w:val="16"/>
        </w:rPr>
        <w:t> </w:t>
      </w:r>
      <w:r>
        <w:rPr>
          <w:w w:val="110"/>
          <w:sz w:val="16"/>
        </w:rPr>
        <w:t>the</w:t>
      </w:r>
      <w:r>
        <w:rPr>
          <w:spacing w:val="8"/>
          <w:w w:val="110"/>
          <w:sz w:val="16"/>
        </w:rPr>
        <w:t> </w:t>
      </w:r>
      <w:r>
        <w:rPr>
          <w:w w:val="110"/>
          <w:sz w:val="16"/>
        </w:rPr>
        <w:t>Actor</w:t>
      </w:r>
      <w:r>
        <w:rPr>
          <w:spacing w:val="9"/>
          <w:w w:val="110"/>
          <w:sz w:val="16"/>
        </w:rPr>
        <w:t> </w:t>
      </w:r>
      <w:r>
        <w:rPr>
          <w:w w:val="110"/>
          <w:sz w:val="16"/>
        </w:rPr>
        <w:t>uses</w:t>
      </w:r>
      <w:r>
        <w:rPr>
          <w:spacing w:val="9"/>
          <w:w w:val="110"/>
          <w:sz w:val="16"/>
        </w:rPr>
        <w:t> </w:t>
      </w:r>
      <w:r>
        <w:rPr>
          <w:w w:val="110"/>
          <w:sz w:val="16"/>
        </w:rPr>
        <w:t>the</w:t>
      </w:r>
      <w:r>
        <w:rPr>
          <w:spacing w:val="9"/>
          <w:w w:val="110"/>
          <w:sz w:val="16"/>
        </w:rPr>
        <w:t> </w:t>
      </w:r>
      <w:r>
        <w:rPr>
          <w:w w:val="110"/>
          <w:sz w:val="16"/>
        </w:rPr>
        <w:t>output</w:t>
      </w:r>
      <w:r>
        <w:rPr>
          <w:spacing w:val="8"/>
          <w:w w:val="110"/>
          <w:sz w:val="16"/>
        </w:rPr>
        <w:t> </w:t>
      </w:r>
      <w:r>
        <w:rPr>
          <w:w w:val="110"/>
          <w:sz w:val="16"/>
        </w:rPr>
        <w:t>(loss</w:t>
      </w:r>
      <w:r>
        <w:rPr>
          <w:spacing w:val="8"/>
          <w:w w:val="110"/>
          <w:sz w:val="16"/>
        </w:rPr>
        <w:t> </w:t>
      </w:r>
      <w:r>
        <w:rPr>
          <w:w w:val="110"/>
          <w:sz w:val="16"/>
        </w:rPr>
        <w:t>function</w:t>
      </w:r>
      <w:r>
        <w:rPr>
          <w:spacing w:val="9"/>
          <w:w w:val="110"/>
          <w:sz w:val="16"/>
        </w:rPr>
        <w:t> </w:t>
      </w:r>
      <w:r>
        <w:rPr>
          <w:spacing w:val="-5"/>
          <w:w w:val="110"/>
          <w:sz w:val="16"/>
        </w:rPr>
        <w:t>and</w:t>
      </w:r>
    </w:p>
    <w:p>
      <w:pPr>
        <w:pStyle w:val="BodyText"/>
        <w:spacing w:line="91" w:lineRule="exact"/>
        <w:ind w:left="369"/>
      </w:pPr>
      <w:r>
        <w:rPr>
          <w:w w:val="110"/>
        </w:rPr>
        <w:t>estimated</w:t>
      </w:r>
      <w:r>
        <w:rPr>
          <w:spacing w:val="-3"/>
          <w:w w:val="110"/>
        </w:rPr>
        <w:t> </w:t>
      </w:r>
      <w:r>
        <w:rPr>
          <w:w w:val="110"/>
        </w:rPr>
        <w:t>Q-value)</w:t>
      </w:r>
      <w:r>
        <w:rPr>
          <w:spacing w:val="-3"/>
          <w:w w:val="110"/>
        </w:rPr>
        <w:t> </w:t>
      </w:r>
      <w:r>
        <w:rPr>
          <w:w w:val="110"/>
        </w:rPr>
        <w:t>to</w:t>
      </w:r>
      <w:r>
        <w:rPr>
          <w:spacing w:val="-3"/>
          <w:w w:val="110"/>
        </w:rPr>
        <w:t> </w:t>
      </w:r>
      <w:r>
        <w:rPr>
          <w:w w:val="110"/>
        </w:rPr>
        <w:t>calculate</w:t>
      </w:r>
      <w:r>
        <w:rPr>
          <w:spacing w:val="-2"/>
          <w:w w:val="110"/>
        </w:rPr>
        <w:t> </w:t>
      </w:r>
      <w:r>
        <w:rPr>
          <w:w w:val="110"/>
        </w:rPr>
        <w:t>the</w:t>
      </w:r>
      <w:r>
        <w:rPr>
          <w:spacing w:val="-3"/>
          <w:w w:val="110"/>
        </w:rPr>
        <w:t> </w:t>
      </w:r>
      <w:r>
        <w:rPr>
          <w:w w:val="110"/>
        </w:rPr>
        <w:t>gradient</w:t>
      </w:r>
      <w:r>
        <w:rPr>
          <w:spacing w:val="-3"/>
          <w:w w:val="110"/>
        </w:rPr>
        <w:t> </w:t>
      </w:r>
      <w:r>
        <w:rPr>
          <w:w w:val="110"/>
        </w:rPr>
        <w:t>value;</w:t>
      </w:r>
      <w:r>
        <w:rPr>
          <w:spacing w:val="-3"/>
          <w:w w:val="110"/>
        </w:rPr>
        <w:t> </w:t>
      </w:r>
      <w:r>
        <w:rPr>
          <w:w w:val="110"/>
        </w:rPr>
        <w:t>at</w:t>
      </w:r>
      <w:r>
        <w:rPr>
          <w:spacing w:val="-2"/>
          <w:w w:val="110"/>
        </w:rPr>
        <w:t> </w:t>
      </w:r>
      <w:r>
        <w:rPr>
          <w:w w:val="110"/>
        </w:rPr>
        <w:t>the</w:t>
      </w:r>
      <w:r>
        <w:rPr>
          <w:spacing w:val="-3"/>
          <w:w w:val="110"/>
        </w:rPr>
        <w:t> </w:t>
      </w:r>
      <w:r>
        <w:rPr>
          <w:w w:val="110"/>
        </w:rPr>
        <w:t>same</w:t>
      </w:r>
      <w:r>
        <w:rPr>
          <w:spacing w:val="-3"/>
          <w:w w:val="110"/>
        </w:rPr>
        <w:t> </w:t>
      </w:r>
      <w:r>
        <w:rPr>
          <w:spacing w:val="-4"/>
          <w:w w:val="110"/>
        </w:rPr>
        <w:t>time,</w:t>
      </w:r>
    </w:p>
    <w:p>
      <w:pPr>
        <w:pStyle w:val="BodyText"/>
        <w:spacing w:line="220" w:lineRule="auto" w:before="24"/>
        <w:ind w:left="369" w:right="38"/>
        <w:jc w:val="both"/>
      </w:pPr>
      <w:r>
        <w:rPr>
          <w:w w:val="110"/>
        </w:rPr>
        <w:t>updates the parameter </w:t>
      </w:r>
      <w:r>
        <w:rPr>
          <w:rFonts w:ascii="STIX" w:hAnsi="STIX"/>
          <w:w w:val="110"/>
        </w:rPr>
        <w:t>θ </w:t>
      </w:r>
      <w:r>
        <w:rPr>
          <w:w w:val="110"/>
        </w:rPr>
        <w:t>in the direction where the average </w:t>
      </w:r>
      <w:r>
        <w:rPr>
          <w:w w:val="110"/>
        </w:rPr>
        <w:t>gradient of the sample changes the fastest to update the output.</w:t>
      </w:r>
    </w:p>
    <w:p>
      <w:pPr>
        <w:pStyle w:val="ListParagraph"/>
        <w:numPr>
          <w:ilvl w:val="0"/>
          <w:numId w:val="5"/>
        </w:numPr>
        <w:tabs>
          <w:tab w:pos="367" w:val="left" w:leader="none"/>
          <w:tab w:pos="369" w:val="left" w:leader="none"/>
        </w:tabs>
        <w:spacing w:line="271" w:lineRule="auto" w:before="29" w:after="0"/>
        <w:ind w:left="369" w:right="38" w:hanging="222"/>
        <w:jc w:val="right"/>
        <w:rPr>
          <w:sz w:val="16"/>
        </w:rPr>
      </w:pPr>
      <w:r>
        <w:rPr>
          <w:w w:val="110"/>
          <w:sz w:val="16"/>
        </w:rPr>
        <w:t>The actor</w:t>
      </w:r>
      <w:r>
        <w:rPr>
          <w:spacing w:val="-1"/>
          <w:w w:val="110"/>
          <w:sz w:val="16"/>
        </w:rPr>
        <w:t> </w:t>
      </w:r>
      <w:r>
        <w:rPr>
          <w:w w:val="110"/>
          <w:sz w:val="16"/>
        </w:rPr>
        <w:t>and critic network are</w:t>
      </w:r>
      <w:r>
        <w:rPr>
          <w:spacing w:val="-1"/>
          <w:w w:val="110"/>
          <w:sz w:val="16"/>
        </w:rPr>
        <w:t> </w:t>
      </w:r>
      <w:r>
        <w:rPr>
          <w:w w:val="110"/>
          <w:sz w:val="16"/>
        </w:rPr>
        <w:t>jointly allocated</w:t>
      </w:r>
      <w:r>
        <w:rPr>
          <w:spacing w:val="-1"/>
          <w:w w:val="110"/>
          <w:sz w:val="16"/>
        </w:rPr>
        <w:t> </w:t>
      </w:r>
      <w:r>
        <w:rPr>
          <w:w w:val="110"/>
          <w:sz w:val="16"/>
        </w:rPr>
        <w:t>resources, and</w:t>
      </w:r>
      <w:r>
        <w:rPr>
          <w:spacing w:val="-1"/>
          <w:w w:val="110"/>
          <w:sz w:val="16"/>
        </w:rPr>
        <w:t> </w:t>
      </w:r>
      <w:r>
        <w:rPr>
          <w:w w:val="110"/>
          <w:sz w:val="16"/>
        </w:rPr>
        <w:t>the </w:t>
      </w:r>
      <w:r>
        <w:rPr>
          <w:spacing w:val="2"/>
          <w:sz w:val="16"/>
        </w:rPr>
        <w:t>obtained</w:t>
      </w:r>
      <w:r>
        <w:rPr>
          <w:spacing w:val="23"/>
          <w:sz w:val="16"/>
        </w:rPr>
        <w:t> </w:t>
      </w:r>
      <w:r>
        <w:rPr>
          <w:spacing w:val="2"/>
          <w:sz w:val="16"/>
        </w:rPr>
        <w:t>E-HFWN</w:t>
      </w:r>
      <w:r>
        <w:rPr>
          <w:spacing w:val="23"/>
          <w:sz w:val="16"/>
        </w:rPr>
        <w:t> </w:t>
      </w:r>
      <w:r>
        <w:rPr>
          <w:spacing w:val="2"/>
          <w:sz w:val="16"/>
        </w:rPr>
        <w:t>resource</w:t>
      </w:r>
      <w:r>
        <w:rPr>
          <w:spacing w:val="23"/>
          <w:sz w:val="16"/>
        </w:rPr>
        <w:t> </w:t>
      </w:r>
      <w:r>
        <w:rPr>
          <w:spacing w:val="2"/>
          <w:sz w:val="16"/>
        </w:rPr>
        <w:t>scheduling</w:t>
      </w:r>
      <w:r>
        <w:rPr>
          <w:spacing w:val="21"/>
          <w:sz w:val="16"/>
        </w:rPr>
        <w:t> </w:t>
      </w:r>
      <w:r>
        <w:rPr>
          <w:spacing w:val="2"/>
          <w:sz w:val="16"/>
        </w:rPr>
        <w:t>parameters</w:t>
      </w:r>
      <w:r>
        <w:rPr>
          <w:spacing w:val="24"/>
          <w:sz w:val="16"/>
        </w:rPr>
        <w:t> </w:t>
      </w:r>
      <w:r>
        <w:rPr>
          <w:spacing w:val="2"/>
          <w:sz w:val="16"/>
        </w:rPr>
        <w:t>are</w:t>
      </w:r>
      <w:r>
        <w:rPr>
          <w:spacing w:val="23"/>
          <w:sz w:val="16"/>
        </w:rPr>
        <w:t> </w:t>
      </w:r>
      <w:r>
        <w:rPr>
          <w:spacing w:val="2"/>
          <w:sz w:val="16"/>
        </w:rPr>
        <w:t>updated</w:t>
      </w:r>
      <w:r>
        <w:rPr>
          <w:spacing w:val="23"/>
          <w:sz w:val="16"/>
        </w:rPr>
        <w:t> </w:t>
      </w:r>
      <w:r>
        <w:rPr>
          <w:spacing w:val="2"/>
          <w:sz w:val="16"/>
        </w:rPr>
        <w:t>and</w:t>
      </w:r>
      <w:r>
        <w:rPr>
          <w:spacing w:val="21"/>
          <w:sz w:val="16"/>
        </w:rPr>
        <w:t> </w:t>
      </w:r>
      <w:r>
        <w:rPr>
          <w:spacing w:val="-5"/>
          <w:sz w:val="16"/>
        </w:rPr>
        <w:t>it</w:t>
      </w:r>
    </w:p>
    <w:p>
      <w:pPr>
        <w:pStyle w:val="BodyText"/>
        <w:spacing w:line="304" w:lineRule="exact"/>
        <w:ind w:left="1" w:right="38"/>
        <w:jc w:val="right"/>
      </w:pPr>
      <w:r>
        <w:rPr>
          <w:w w:val="110"/>
        </w:rPr>
        <w:t>iterates</w:t>
      </w:r>
      <w:r>
        <w:rPr>
          <w:spacing w:val="-11"/>
          <w:w w:val="110"/>
        </w:rPr>
        <w:t> </w:t>
      </w:r>
      <w:r>
        <w:rPr>
          <w:w w:val="110"/>
        </w:rPr>
        <w:t>once</w:t>
      </w:r>
      <w:r>
        <w:rPr>
          <w:spacing w:val="-10"/>
          <w:w w:val="110"/>
        </w:rPr>
        <w:t> </w:t>
      </w:r>
      <w:r>
        <w:rPr>
          <w:w w:val="110"/>
        </w:rPr>
        <w:t>when</w:t>
      </w:r>
      <w:r>
        <w:rPr>
          <w:spacing w:val="-4"/>
          <w:w w:val="110"/>
        </w:rPr>
        <w:t> </w:t>
      </w:r>
      <w:r>
        <w:rPr>
          <w:i/>
          <w:w w:val="110"/>
        </w:rPr>
        <w:t>L</w:t>
      </w:r>
      <w:r>
        <w:rPr>
          <w:rFonts w:ascii="Latin Modern Math"/>
          <w:w w:val="110"/>
        </w:rPr>
        <w:t>(</w:t>
      </w:r>
      <w:r>
        <w:rPr>
          <w:i/>
          <w:w w:val="110"/>
        </w:rPr>
        <w:t>w</w:t>
      </w:r>
      <w:r>
        <w:rPr>
          <w:rFonts w:ascii="Latin Modern Math"/>
          <w:w w:val="110"/>
        </w:rPr>
        <w:t>)</w:t>
      </w:r>
      <w:r>
        <w:rPr>
          <w:rFonts w:ascii="Latin Modern Math"/>
          <w:spacing w:val="-15"/>
          <w:w w:val="110"/>
        </w:rPr>
        <w:t> </w:t>
      </w:r>
      <w:r>
        <w:rPr>
          <w:rFonts w:ascii="LM Roman 10"/>
          <w:w w:val="110"/>
        </w:rPr>
        <w:t>&gt;</w:t>
      </w:r>
      <w:r>
        <w:rPr>
          <w:rFonts w:ascii="LM Roman 10"/>
          <w:spacing w:val="-15"/>
          <w:w w:val="110"/>
        </w:rPr>
        <w:t> </w:t>
      </w:r>
      <w:r>
        <w:rPr>
          <w:i/>
          <w:w w:val="110"/>
        </w:rPr>
        <w:t>L</w:t>
      </w:r>
      <w:r>
        <w:rPr>
          <w:rFonts w:ascii="Latin Modern Math"/>
          <w:w w:val="110"/>
        </w:rPr>
        <w:t>(</w:t>
      </w:r>
      <w:r>
        <w:rPr>
          <w:i/>
          <w:w w:val="110"/>
        </w:rPr>
        <w:t>w</w:t>
      </w:r>
      <w:r>
        <w:rPr>
          <w:rFonts w:ascii="Latin Modern Math"/>
          <w:w w:val="110"/>
        </w:rPr>
        <w:t>)</w:t>
      </w:r>
      <w:r>
        <w:rPr>
          <w:i/>
          <w:w w:val="110"/>
          <w:position w:val="-3"/>
          <w:sz w:val="11"/>
        </w:rPr>
        <w:t>max</w:t>
      </w:r>
      <w:r>
        <w:rPr>
          <w:w w:val="110"/>
        </w:rPr>
        <w:t>,</w:t>
      </w:r>
      <w:r>
        <w:rPr>
          <w:spacing w:val="-4"/>
          <w:w w:val="110"/>
        </w:rPr>
        <w:t> </w:t>
      </w:r>
      <w:r>
        <w:rPr>
          <w:w w:val="110"/>
        </w:rPr>
        <w:t>which</w:t>
      </w:r>
      <w:r>
        <w:rPr>
          <w:spacing w:val="-4"/>
          <w:w w:val="110"/>
        </w:rPr>
        <w:t> </w:t>
      </w:r>
      <w:r>
        <w:rPr>
          <w:w w:val="110"/>
        </w:rPr>
        <w:t>is</w:t>
      </w:r>
      <w:r>
        <w:rPr>
          <w:spacing w:val="-3"/>
          <w:w w:val="110"/>
        </w:rPr>
        <w:t> </w:t>
      </w:r>
      <w:r>
        <w:rPr>
          <w:w w:val="110"/>
        </w:rPr>
        <w:t>the</w:t>
      </w:r>
      <w:r>
        <w:rPr>
          <w:spacing w:val="-4"/>
          <w:w w:val="110"/>
        </w:rPr>
        <w:t> </w:t>
      </w:r>
      <w:r>
        <w:rPr>
          <w:w w:val="110"/>
        </w:rPr>
        <w:t>resource</w:t>
      </w:r>
      <w:r>
        <w:rPr>
          <w:spacing w:val="-3"/>
          <w:w w:val="110"/>
        </w:rPr>
        <w:t> </w:t>
      </w:r>
      <w:r>
        <w:rPr>
          <w:spacing w:val="-2"/>
          <w:w w:val="110"/>
        </w:rPr>
        <w:t>allocation</w:t>
      </w:r>
    </w:p>
    <w:p>
      <w:pPr>
        <w:pStyle w:val="BodyText"/>
        <w:spacing w:line="91" w:lineRule="exact"/>
        <w:ind w:left="369"/>
      </w:pPr>
      <w:r>
        <w:rPr>
          <w:spacing w:val="-2"/>
          <w:w w:val="115"/>
        </w:rPr>
        <w:t>rate.</w:t>
      </w:r>
    </w:p>
    <w:p>
      <w:pPr>
        <w:pStyle w:val="BodyText"/>
        <w:spacing w:before="50"/>
      </w:pPr>
    </w:p>
    <w:p>
      <w:pPr>
        <w:pStyle w:val="BodyText"/>
        <w:spacing w:line="273" w:lineRule="auto"/>
        <w:ind w:left="131" w:right="38" w:firstLine="239"/>
        <w:jc w:val="both"/>
      </w:pPr>
      <w:r>
        <w:rPr>
          <w:w w:val="110"/>
        </w:rPr>
        <w:t>The</w:t>
      </w:r>
      <w:r>
        <w:rPr>
          <w:spacing w:val="-11"/>
          <w:w w:val="110"/>
        </w:rPr>
        <w:t> </w:t>
      </w:r>
      <w:r>
        <w:rPr>
          <w:w w:val="110"/>
        </w:rPr>
        <w:t>above</w:t>
      </w:r>
      <w:r>
        <w:rPr>
          <w:spacing w:val="-11"/>
          <w:w w:val="110"/>
        </w:rPr>
        <w:t> </w:t>
      </w:r>
      <w:r>
        <w:rPr>
          <w:w w:val="110"/>
        </w:rPr>
        <w:t>algorithm</w:t>
      </w:r>
      <w:r>
        <w:rPr>
          <w:spacing w:val="-11"/>
          <w:w w:val="110"/>
        </w:rPr>
        <w:t> </w:t>
      </w:r>
      <w:r>
        <w:rPr>
          <w:w w:val="110"/>
        </w:rPr>
        <w:t>process</w:t>
      </w:r>
      <w:r>
        <w:rPr>
          <w:spacing w:val="-11"/>
          <w:w w:val="110"/>
        </w:rPr>
        <w:t> </w:t>
      </w:r>
      <w:r>
        <w:rPr>
          <w:w w:val="110"/>
        </w:rPr>
        <w:t>is</w:t>
      </w:r>
      <w:r>
        <w:rPr>
          <w:spacing w:val="-11"/>
          <w:w w:val="110"/>
        </w:rPr>
        <w:t> </w:t>
      </w:r>
      <w:r>
        <w:rPr>
          <w:w w:val="110"/>
        </w:rPr>
        <w:t>written</w:t>
      </w:r>
      <w:r>
        <w:rPr>
          <w:spacing w:val="-11"/>
          <w:w w:val="110"/>
        </w:rPr>
        <w:t> </w:t>
      </w:r>
      <w:r>
        <w:rPr>
          <w:w w:val="110"/>
        </w:rPr>
        <w:t>in</w:t>
      </w:r>
      <w:r>
        <w:rPr>
          <w:spacing w:val="-11"/>
          <w:w w:val="110"/>
        </w:rPr>
        <w:t> </w:t>
      </w:r>
      <w:r>
        <w:rPr>
          <w:w w:val="110"/>
        </w:rPr>
        <w:t>pseudocode</w:t>
      </w:r>
      <w:r>
        <w:rPr>
          <w:spacing w:val="-11"/>
          <w:w w:val="110"/>
        </w:rPr>
        <w:t> </w:t>
      </w:r>
      <w:r>
        <w:rPr>
          <w:w w:val="110"/>
        </w:rPr>
        <w:t>form</w:t>
      </w:r>
      <w:r>
        <w:rPr>
          <w:spacing w:val="-11"/>
          <w:w w:val="110"/>
        </w:rPr>
        <w:t> </w:t>
      </w:r>
      <w:r>
        <w:rPr>
          <w:w w:val="110"/>
        </w:rPr>
        <w:t>as</w:t>
      </w:r>
      <w:r>
        <w:rPr>
          <w:spacing w:val="-11"/>
          <w:w w:val="110"/>
        </w:rPr>
        <w:t> </w:t>
      </w:r>
      <w:r>
        <w:rPr>
          <w:w w:val="110"/>
        </w:rPr>
        <w:t>shown in </w:t>
      </w:r>
      <w:hyperlink w:history="true" w:anchor="_bookmark30">
        <w:r>
          <w:rPr>
            <w:color w:val="2196D1"/>
            <w:w w:val="110"/>
          </w:rPr>
          <w:t>Table 1</w:t>
        </w:r>
      </w:hyperlink>
      <w:r>
        <w:rPr>
          <w:w w:val="110"/>
        </w:rPr>
        <w:t>.</w:t>
      </w:r>
    </w:p>
    <w:p>
      <w:pPr>
        <w:pStyle w:val="BodyText"/>
        <w:spacing w:before="24"/>
      </w:pPr>
    </w:p>
    <w:p>
      <w:pPr>
        <w:pStyle w:val="Heading1"/>
        <w:numPr>
          <w:ilvl w:val="0"/>
          <w:numId w:val="1"/>
        </w:numPr>
        <w:tabs>
          <w:tab w:pos="375" w:val="left" w:leader="none"/>
        </w:tabs>
        <w:spacing w:line="240" w:lineRule="auto" w:before="1" w:after="0"/>
        <w:ind w:left="375" w:right="0" w:hanging="244"/>
        <w:jc w:val="both"/>
      </w:pPr>
      <w:bookmarkStart w:name="4 Numerical simulations" w:id="56"/>
      <w:bookmarkEnd w:id="56"/>
      <w:r>
        <w:rPr>
          <w:b w:val="0"/>
        </w:rPr>
      </w:r>
      <w:r>
        <w:rPr>
          <w:w w:val="110"/>
        </w:rPr>
        <w:t>Numerical </w:t>
      </w:r>
      <w:r>
        <w:rPr>
          <w:spacing w:val="-2"/>
          <w:w w:val="110"/>
        </w:rPr>
        <w:t>simulations</w:t>
      </w:r>
    </w:p>
    <w:p>
      <w:pPr>
        <w:pStyle w:val="BodyText"/>
        <w:spacing w:before="50"/>
        <w:rPr>
          <w:b/>
        </w:rPr>
      </w:pPr>
    </w:p>
    <w:p>
      <w:pPr>
        <w:pStyle w:val="BodyText"/>
        <w:spacing w:line="273" w:lineRule="auto"/>
        <w:ind w:left="131" w:right="38" w:firstLine="239"/>
        <w:jc w:val="both"/>
      </w:pPr>
      <w:r>
        <w:rPr>
          <w:w w:val="110"/>
        </w:rPr>
        <w:t>Since</w:t>
      </w:r>
      <w:r>
        <w:rPr>
          <w:w w:val="110"/>
        </w:rPr>
        <w:t> the</w:t>
      </w:r>
      <w:r>
        <w:rPr>
          <w:w w:val="110"/>
        </w:rPr>
        <w:t> allocation</w:t>
      </w:r>
      <w:r>
        <w:rPr>
          <w:w w:val="110"/>
        </w:rPr>
        <w:t> of</w:t>
      </w:r>
      <w:r>
        <w:rPr>
          <w:w w:val="110"/>
        </w:rPr>
        <w:t> communication</w:t>
      </w:r>
      <w:r>
        <w:rPr>
          <w:w w:val="110"/>
        </w:rPr>
        <w:t> and</w:t>
      </w:r>
      <w:r>
        <w:rPr>
          <w:w w:val="110"/>
        </w:rPr>
        <w:t> sensing</w:t>
      </w:r>
      <w:r>
        <w:rPr>
          <w:w w:val="110"/>
        </w:rPr>
        <w:t> channels</w:t>
      </w:r>
      <w:r>
        <w:rPr>
          <w:w w:val="110"/>
        </w:rPr>
        <w:t> </w:t>
      </w:r>
      <w:r>
        <w:rPr>
          <w:w w:val="110"/>
        </w:rPr>
        <w:t>is crucial in the E-HFWN, starting from data acquisition, determines the basis</w:t>
      </w:r>
      <w:r>
        <w:rPr>
          <w:w w:val="110"/>
        </w:rPr>
        <w:t> of</w:t>
      </w:r>
      <w:r>
        <w:rPr>
          <w:w w:val="110"/>
        </w:rPr>
        <w:t> service</w:t>
      </w:r>
      <w:r>
        <w:rPr>
          <w:w w:val="110"/>
        </w:rPr>
        <w:t> quality</w:t>
      </w:r>
      <w:r>
        <w:rPr>
          <w:w w:val="110"/>
        </w:rPr>
        <w:t> in</w:t>
      </w:r>
      <w:r>
        <w:rPr>
          <w:w w:val="110"/>
        </w:rPr>
        <w:t> the</w:t>
      </w:r>
      <w:r>
        <w:rPr>
          <w:w w:val="110"/>
        </w:rPr>
        <w:t> entire</w:t>
      </w:r>
      <w:r>
        <w:rPr>
          <w:w w:val="110"/>
        </w:rPr>
        <w:t> system.</w:t>
      </w:r>
      <w:r>
        <w:rPr>
          <w:w w:val="110"/>
        </w:rPr>
        <w:t> The</w:t>
      </w:r>
      <w:r>
        <w:rPr>
          <w:w w:val="110"/>
        </w:rPr>
        <w:t> actor-critic</w:t>
      </w:r>
      <w:r>
        <w:rPr>
          <w:w w:val="110"/>
        </w:rPr>
        <w:t> deep</w:t>
      </w:r>
      <w:r>
        <w:rPr>
          <w:w w:val="110"/>
        </w:rPr>
        <w:t> RL algorithm</w:t>
      </w:r>
      <w:r>
        <w:rPr>
          <w:w w:val="110"/>
        </w:rPr>
        <w:t> performed</w:t>
      </w:r>
      <w:r>
        <w:rPr>
          <w:w w:val="110"/>
        </w:rPr>
        <w:t> numerical</w:t>
      </w:r>
      <w:r>
        <w:rPr>
          <w:w w:val="110"/>
        </w:rPr>
        <w:t> simulations.</w:t>
      </w:r>
      <w:r>
        <w:rPr>
          <w:w w:val="110"/>
        </w:rPr>
        <w:t> First,</w:t>
      </w:r>
      <w:r>
        <w:rPr>
          <w:w w:val="110"/>
        </w:rPr>
        <w:t> parameters</w:t>
      </w:r>
      <w:r>
        <w:rPr>
          <w:w w:val="110"/>
        </w:rPr>
        <w:t> are</w:t>
      </w:r>
      <w:r>
        <w:rPr>
          <w:w w:val="110"/>
        </w:rPr>
        <w:t> set. </w:t>
      </w:r>
      <w:r>
        <w:rPr/>
        <w:t>When simulating the E-HFWN numerically, the number of BSs is set to 1,</w:t>
      </w:r>
      <w:r>
        <w:rPr>
          <w:spacing w:val="40"/>
          <w:w w:val="110"/>
        </w:rPr>
        <w:t> </w:t>
      </w:r>
      <w:r>
        <w:rPr>
          <w:w w:val="110"/>
        </w:rPr>
        <w:t>and</w:t>
      </w:r>
      <w:r>
        <w:rPr>
          <w:spacing w:val="-10"/>
          <w:w w:val="110"/>
        </w:rPr>
        <w:t> </w:t>
      </w:r>
      <w:r>
        <w:rPr>
          <w:w w:val="110"/>
        </w:rPr>
        <w:t>the</w:t>
      </w:r>
      <w:r>
        <w:rPr>
          <w:spacing w:val="-10"/>
          <w:w w:val="110"/>
        </w:rPr>
        <w:t> </w:t>
      </w:r>
      <w:r>
        <w:rPr>
          <w:w w:val="110"/>
        </w:rPr>
        <w:t>number</w:t>
      </w:r>
      <w:r>
        <w:rPr>
          <w:spacing w:val="-10"/>
          <w:w w:val="110"/>
        </w:rPr>
        <w:t> </w:t>
      </w:r>
      <w:r>
        <w:rPr>
          <w:w w:val="110"/>
        </w:rPr>
        <w:t>of</w:t>
      </w:r>
      <w:r>
        <w:rPr>
          <w:spacing w:val="-10"/>
          <w:w w:val="110"/>
        </w:rPr>
        <w:t> </w:t>
      </w:r>
      <w:r>
        <w:rPr>
          <w:w w:val="110"/>
        </w:rPr>
        <w:t>UEs</w:t>
      </w:r>
      <w:r>
        <w:rPr>
          <w:spacing w:val="-10"/>
          <w:w w:val="110"/>
        </w:rPr>
        <w:t> </w:t>
      </w:r>
      <w:r>
        <w:rPr>
          <w:w w:val="110"/>
        </w:rPr>
        <w:t>is</w:t>
      </w:r>
      <w:r>
        <w:rPr>
          <w:spacing w:val="-10"/>
          <w:w w:val="110"/>
        </w:rPr>
        <w:t> </w:t>
      </w:r>
      <w:r>
        <w:rPr>
          <w:w w:val="110"/>
        </w:rPr>
        <w:t>set</w:t>
      </w:r>
      <w:r>
        <w:rPr>
          <w:spacing w:val="-11"/>
          <w:w w:val="110"/>
        </w:rPr>
        <w:t> </w:t>
      </w:r>
      <w:r>
        <w:rPr>
          <w:w w:val="110"/>
        </w:rPr>
        <w:t>to</w:t>
      </w:r>
      <w:r>
        <w:rPr>
          <w:spacing w:val="-10"/>
          <w:w w:val="110"/>
        </w:rPr>
        <w:t> </w:t>
      </w:r>
      <w:r>
        <w:rPr>
          <w:w w:val="110"/>
        </w:rPr>
        <w:t>20,</w:t>
      </w:r>
      <w:r>
        <w:rPr>
          <w:spacing w:val="-10"/>
          <w:w w:val="110"/>
        </w:rPr>
        <w:t> </w:t>
      </w:r>
      <w:r>
        <w:rPr>
          <w:w w:val="110"/>
        </w:rPr>
        <w:t>including</w:t>
      </w:r>
      <w:r>
        <w:rPr>
          <w:spacing w:val="-10"/>
          <w:w w:val="110"/>
        </w:rPr>
        <w:t> </w:t>
      </w:r>
      <w:r>
        <w:rPr>
          <w:i/>
          <w:w w:val="110"/>
        </w:rPr>
        <w:t>N</w:t>
      </w:r>
      <w:r>
        <w:rPr>
          <w:i/>
          <w:spacing w:val="-11"/>
          <w:w w:val="110"/>
        </w:rPr>
        <w:t> </w:t>
      </w:r>
      <w:r>
        <w:rPr>
          <w:w w:val="110"/>
        </w:rPr>
        <w:t>communication</w:t>
      </w:r>
      <w:r>
        <w:rPr>
          <w:spacing w:val="-10"/>
          <w:w w:val="110"/>
        </w:rPr>
        <w:t> </w:t>
      </w:r>
      <w:r>
        <w:rPr>
          <w:spacing w:val="-2"/>
          <w:w w:val="110"/>
        </w:rPr>
        <w:t>modules</w:t>
      </w:r>
    </w:p>
    <w:p>
      <w:pPr>
        <w:pStyle w:val="BodyText"/>
        <w:spacing w:line="298" w:lineRule="exact"/>
        <w:ind w:left="131"/>
        <w:jc w:val="both"/>
      </w:pPr>
      <w:r>
        <w:rPr/>
        <w:t>and</w:t>
      </w:r>
      <w:r>
        <w:rPr>
          <w:spacing w:val="20"/>
        </w:rPr>
        <w:t> </w:t>
      </w:r>
      <w:r>
        <w:rPr>
          <w:i/>
        </w:rPr>
        <w:t>M</w:t>
      </w:r>
      <w:r>
        <w:rPr>
          <w:i/>
          <w:spacing w:val="18"/>
        </w:rPr>
        <w:t> </w:t>
      </w:r>
      <w:r>
        <w:rPr/>
        <w:t>sensing</w:t>
      </w:r>
      <w:r>
        <w:rPr>
          <w:spacing w:val="20"/>
        </w:rPr>
        <w:t> </w:t>
      </w:r>
      <w:r>
        <w:rPr/>
        <w:t>terminals,</w:t>
      </w:r>
      <w:r>
        <w:rPr>
          <w:spacing w:val="19"/>
        </w:rPr>
        <w:t> </w:t>
      </w:r>
      <w:r>
        <w:rPr/>
        <w:t>N</w:t>
      </w:r>
      <w:r>
        <w:rPr>
          <w:spacing w:val="19"/>
        </w:rPr>
        <w:t> </w:t>
      </w:r>
      <w:r>
        <w:rPr>
          <w:rFonts w:ascii="Latin Modern Math"/>
        </w:rPr>
        <w:t>+</w:t>
      </w:r>
      <w:r>
        <w:rPr>
          <w:rFonts w:ascii="Latin Modern Math"/>
          <w:spacing w:val="5"/>
        </w:rPr>
        <w:t> </w:t>
      </w:r>
      <w:r>
        <w:rPr/>
        <w:t>M</w:t>
      </w:r>
      <w:r>
        <w:rPr>
          <w:spacing w:val="19"/>
        </w:rPr>
        <w:t> </w:t>
      </w:r>
      <w:r>
        <w:rPr>
          <w:rFonts w:ascii="Latin Modern Math"/>
        </w:rPr>
        <w:t>=</w:t>
      </w:r>
      <w:r>
        <w:rPr>
          <w:rFonts w:ascii="Latin Modern Math"/>
          <w:spacing w:val="6"/>
        </w:rPr>
        <w:t> </w:t>
      </w:r>
      <w:r>
        <w:rPr/>
        <w:t>20.</w:t>
      </w:r>
      <w:r>
        <w:rPr>
          <w:spacing w:val="20"/>
        </w:rPr>
        <w:t> </w:t>
      </w:r>
      <w:r>
        <w:rPr/>
        <w:t>Each</w:t>
      </w:r>
      <w:r>
        <w:rPr>
          <w:spacing w:val="17"/>
        </w:rPr>
        <w:t> </w:t>
      </w:r>
      <w:r>
        <w:rPr/>
        <w:t>time</w:t>
      </w:r>
      <w:r>
        <w:rPr>
          <w:spacing w:val="19"/>
        </w:rPr>
        <w:t> </w:t>
      </w:r>
      <w:r>
        <w:rPr/>
        <w:t>a</w:t>
      </w:r>
      <w:r>
        <w:rPr>
          <w:spacing w:val="18"/>
        </w:rPr>
        <w:t> </w:t>
      </w:r>
      <w:r>
        <w:rPr/>
        <w:t>decision</w:t>
      </w:r>
      <w:r>
        <w:rPr>
          <w:spacing w:val="19"/>
        </w:rPr>
        <w:t> </w:t>
      </w:r>
      <w:r>
        <w:rPr/>
        <w:t>is</w:t>
      </w:r>
      <w:r>
        <w:rPr>
          <w:spacing w:val="20"/>
        </w:rPr>
        <w:t> </w:t>
      </w:r>
      <w:r>
        <w:rPr/>
        <w:t>made,</w:t>
      </w:r>
      <w:r>
        <w:rPr>
          <w:spacing w:val="19"/>
        </w:rPr>
        <w:t> </w:t>
      </w:r>
      <w:r>
        <w:rPr>
          <w:spacing w:val="-5"/>
        </w:rPr>
        <w:t>the</w:t>
      </w:r>
    </w:p>
    <w:p>
      <w:pPr>
        <w:pStyle w:val="BodyText"/>
        <w:spacing w:line="91" w:lineRule="exact"/>
        <w:ind w:left="131"/>
        <w:jc w:val="both"/>
      </w:pPr>
      <w:r>
        <w:rPr>
          <w:w w:val="110"/>
        </w:rPr>
        <w:t>number</w:t>
      </w:r>
      <w:r>
        <w:rPr>
          <w:spacing w:val="-1"/>
          <w:w w:val="110"/>
        </w:rPr>
        <w:t> </w:t>
      </w:r>
      <w:r>
        <w:rPr>
          <w:w w:val="110"/>
        </w:rPr>
        <w:t>of</w:t>
      </w:r>
      <w:r>
        <w:rPr>
          <w:spacing w:val="-1"/>
          <w:w w:val="110"/>
        </w:rPr>
        <w:t> </w:t>
      </w:r>
      <w:r>
        <w:rPr>
          <w:w w:val="110"/>
        </w:rPr>
        <w:t>BSs</w:t>
      </w:r>
      <w:r>
        <w:rPr>
          <w:spacing w:val="-1"/>
          <w:w w:val="110"/>
        </w:rPr>
        <w:t> </w:t>
      </w:r>
      <w:r>
        <w:rPr>
          <w:w w:val="110"/>
        </w:rPr>
        <w:t>and UEs</w:t>
      </w:r>
      <w:r>
        <w:rPr>
          <w:spacing w:val="-2"/>
          <w:w w:val="110"/>
        </w:rPr>
        <w:t> </w:t>
      </w:r>
      <w:r>
        <w:rPr>
          <w:w w:val="110"/>
        </w:rPr>
        <w:t>remains</w:t>
      </w:r>
      <w:r>
        <w:rPr>
          <w:spacing w:val="-1"/>
          <w:w w:val="110"/>
        </w:rPr>
        <w:t> </w:t>
      </w:r>
      <w:r>
        <w:rPr>
          <w:w w:val="110"/>
        </w:rPr>
        <w:t>the same,</w:t>
      </w:r>
      <w:r>
        <w:rPr>
          <w:spacing w:val="-1"/>
          <w:w w:val="110"/>
        </w:rPr>
        <w:t> </w:t>
      </w:r>
      <w:r>
        <w:rPr>
          <w:w w:val="110"/>
        </w:rPr>
        <w:t>and only</w:t>
      </w:r>
      <w:r>
        <w:rPr>
          <w:spacing w:val="-1"/>
          <w:w w:val="110"/>
        </w:rPr>
        <w:t> </w:t>
      </w:r>
      <w:r>
        <w:rPr>
          <w:w w:val="110"/>
        </w:rPr>
        <w:t>the</w:t>
      </w:r>
      <w:r>
        <w:rPr>
          <w:spacing w:val="-1"/>
          <w:w w:val="110"/>
        </w:rPr>
        <w:t> </w:t>
      </w:r>
      <w:r>
        <w:rPr>
          <w:w w:val="110"/>
        </w:rPr>
        <w:t>number</w:t>
      </w:r>
      <w:r>
        <w:rPr>
          <w:spacing w:val="-1"/>
          <w:w w:val="110"/>
        </w:rPr>
        <w:t> </w:t>
      </w:r>
      <w:r>
        <w:rPr>
          <w:w w:val="110"/>
        </w:rPr>
        <w:t>of</w:t>
      </w:r>
      <w:r>
        <w:rPr>
          <w:spacing w:val="-1"/>
          <w:w w:val="110"/>
        </w:rPr>
        <w:t> </w:t>
      </w:r>
      <w:r>
        <w:rPr>
          <w:spacing w:val="-4"/>
          <w:w w:val="110"/>
        </w:rPr>
        <w:t>car-</w:t>
      </w:r>
    </w:p>
    <w:p>
      <w:pPr>
        <w:pStyle w:val="BodyText"/>
        <w:spacing w:line="273" w:lineRule="auto" w:before="26"/>
        <w:ind w:left="131" w:right="38"/>
        <w:jc w:val="both"/>
      </w:pPr>
      <w:r>
        <w:rPr>
          <w:spacing w:val="-2"/>
          <w:w w:val="110"/>
        </w:rPr>
        <w:t>riers for communication and sensing channels changes. Since the </w:t>
      </w:r>
      <w:r>
        <w:rPr>
          <w:spacing w:val="-2"/>
          <w:w w:val="110"/>
        </w:rPr>
        <w:t>service </w:t>
      </w:r>
      <w:r>
        <w:rPr>
          <w:w w:val="110"/>
        </w:rPr>
        <w:t>request</w:t>
      </w:r>
      <w:r>
        <w:rPr>
          <w:w w:val="110"/>
        </w:rPr>
        <w:t> can</w:t>
      </w:r>
      <w:r>
        <w:rPr>
          <w:w w:val="110"/>
        </w:rPr>
        <w:t> be</w:t>
      </w:r>
      <w:r>
        <w:rPr>
          <w:w w:val="110"/>
        </w:rPr>
        <w:t> divided</w:t>
      </w:r>
      <w:r>
        <w:rPr>
          <w:w w:val="110"/>
        </w:rPr>
        <w:t> into</w:t>
      </w:r>
      <w:r>
        <w:rPr>
          <w:w w:val="110"/>
        </w:rPr>
        <w:t> multiple</w:t>
      </w:r>
      <w:r>
        <w:rPr>
          <w:w w:val="110"/>
        </w:rPr>
        <w:t> subtasks,</w:t>
      </w:r>
      <w:r>
        <w:rPr>
          <w:w w:val="110"/>
        </w:rPr>
        <w:t> the</w:t>
      </w:r>
      <w:r>
        <w:rPr>
          <w:w w:val="110"/>
        </w:rPr>
        <w:t> channel</w:t>
      </w:r>
      <w:r>
        <w:rPr>
          <w:w w:val="110"/>
        </w:rPr>
        <w:t> can</w:t>
      </w:r>
      <w:r>
        <w:rPr>
          <w:w w:val="110"/>
        </w:rPr>
        <w:t> be divided into multiple subchannels and carriers, the communication or </w:t>
      </w:r>
      <w:r>
        <w:rPr>
          <w:spacing w:val="-2"/>
          <w:w w:val="110"/>
        </w:rPr>
        <w:t>sensing</w:t>
      </w:r>
      <w:r>
        <w:rPr>
          <w:spacing w:val="-4"/>
          <w:w w:val="110"/>
        </w:rPr>
        <w:t> </w:t>
      </w:r>
      <w:r>
        <w:rPr>
          <w:spacing w:val="-2"/>
          <w:w w:val="110"/>
        </w:rPr>
        <w:t>ID</w:t>
      </w:r>
      <w:r>
        <w:rPr>
          <w:spacing w:val="-4"/>
          <w:w w:val="110"/>
        </w:rPr>
        <w:t> </w:t>
      </w:r>
      <w:r>
        <w:rPr>
          <w:spacing w:val="-2"/>
          <w:w w:val="110"/>
        </w:rPr>
        <w:t>of</w:t>
      </w:r>
      <w:r>
        <w:rPr>
          <w:spacing w:val="-4"/>
          <w:w w:val="110"/>
        </w:rPr>
        <w:t> </w:t>
      </w:r>
      <w:r>
        <w:rPr>
          <w:spacing w:val="-2"/>
          <w:w w:val="110"/>
        </w:rPr>
        <w:t>each</w:t>
      </w:r>
      <w:r>
        <w:rPr>
          <w:spacing w:val="-5"/>
          <w:w w:val="110"/>
        </w:rPr>
        <w:t> </w:t>
      </w:r>
      <w:r>
        <w:rPr>
          <w:spacing w:val="-2"/>
          <w:w w:val="110"/>
        </w:rPr>
        <w:t>UE</w:t>
      </w:r>
      <w:r>
        <w:rPr>
          <w:spacing w:val="-4"/>
          <w:w w:val="110"/>
        </w:rPr>
        <w:t> </w:t>
      </w:r>
      <w:r>
        <w:rPr>
          <w:spacing w:val="-2"/>
          <w:w w:val="110"/>
        </w:rPr>
        <w:t>can</w:t>
      </w:r>
      <w:r>
        <w:rPr>
          <w:spacing w:val="-5"/>
          <w:w w:val="110"/>
        </w:rPr>
        <w:t> </w:t>
      </w:r>
      <w:r>
        <w:rPr>
          <w:spacing w:val="-2"/>
          <w:w w:val="110"/>
        </w:rPr>
        <w:t>be</w:t>
      </w:r>
      <w:r>
        <w:rPr>
          <w:spacing w:val="-4"/>
          <w:w w:val="110"/>
        </w:rPr>
        <w:t> </w:t>
      </w:r>
      <w:r>
        <w:rPr>
          <w:spacing w:val="-2"/>
          <w:w w:val="110"/>
        </w:rPr>
        <w:t>determined</w:t>
      </w:r>
      <w:r>
        <w:rPr>
          <w:spacing w:val="-5"/>
          <w:w w:val="110"/>
        </w:rPr>
        <w:t> </w:t>
      </w:r>
      <w:r>
        <w:rPr>
          <w:spacing w:val="-2"/>
          <w:w w:val="110"/>
        </w:rPr>
        <w:t>at</w:t>
      </w:r>
      <w:r>
        <w:rPr>
          <w:spacing w:val="-4"/>
          <w:w w:val="110"/>
        </w:rPr>
        <w:t> </w:t>
      </w:r>
      <w:r>
        <w:rPr>
          <w:spacing w:val="-2"/>
          <w:w w:val="110"/>
        </w:rPr>
        <w:t>a</w:t>
      </w:r>
      <w:r>
        <w:rPr>
          <w:spacing w:val="-5"/>
          <w:w w:val="110"/>
        </w:rPr>
        <w:t> </w:t>
      </w:r>
      <w:r>
        <w:rPr>
          <w:spacing w:val="-2"/>
          <w:w w:val="110"/>
        </w:rPr>
        <w:t>specific</w:t>
      </w:r>
      <w:r>
        <w:rPr>
          <w:spacing w:val="-5"/>
          <w:w w:val="110"/>
        </w:rPr>
        <w:t> </w:t>
      </w:r>
      <w:r>
        <w:rPr>
          <w:spacing w:val="-2"/>
          <w:w w:val="110"/>
        </w:rPr>
        <w:t>time</w:t>
      </w:r>
      <w:r>
        <w:rPr>
          <w:spacing w:val="-4"/>
          <w:w w:val="110"/>
        </w:rPr>
        <w:t> </w:t>
      </w:r>
      <w:r>
        <w:rPr>
          <w:spacing w:val="-2"/>
          <w:w w:val="110"/>
        </w:rPr>
        <w:t>(i.e.,</w:t>
      </w:r>
      <w:r>
        <w:rPr>
          <w:spacing w:val="-5"/>
          <w:w w:val="110"/>
        </w:rPr>
        <w:t> </w:t>
      </w:r>
      <w:r>
        <w:rPr>
          <w:spacing w:val="-2"/>
          <w:w w:val="110"/>
        </w:rPr>
        <w:t>multiple </w:t>
      </w:r>
      <w:r>
        <w:rPr>
          <w:w w:val="110"/>
        </w:rPr>
        <w:t>time</w:t>
      </w:r>
      <w:r>
        <w:rPr>
          <w:w w:val="110"/>
        </w:rPr>
        <w:t> slots),</w:t>
      </w:r>
      <w:r>
        <w:rPr>
          <w:w w:val="110"/>
        </w:rPr>
        <w:t> and</w:t>
      </w:r>
      <w:r>
        <w:rPr>
          <w:w w:val="110"/>
        </w:rPr>
        <w:t> the</w:t>
      </w:r>
      <w:r>
        <w:rPr>
          <w:w w:val="110"/>
        </w:rPr>
        <w:t> service</w:t>
      </w:r>
      <w:r>
        <w:rPr>
          <w:w w:val="110"/>
        </w:rPr>
        <w:t> of</w:t>
      </w:r>
      <w:r>
        <w:rPr>
          <w:w w:val="110"/>
        </w:rPr>
        <w:t> each</w:t>
      </w:r>
      <w:r>
        <w:rPr>
          <w:w w:val="110"/>
        </w:rPr>
        <w:t> terminal</w:t>
      </w:r>
      <w:r>
        <w:rPr>
          <w:w w:val="110"/>
        </w:rPr>
        <w:t> can</w:t>
      </w:r>
      <w:r>
        <w:rPr>
          <w:w w:val="110"/>
        </w:rPr>
        <w:t> be</w:t>
      </w:r>
      <w:r>
        <w:rPr>
          <w:w w:val="110"/>
        </w:rPr>
        <w:t> determined.</w:t>
      </w:r>
      <w:r>
        <w:rPr>
          <w:w w:val="110"/>
        </w:rPr>
        <w:t> The service</w:t>
      </w:r>
      <w:r>
        <w:rPr>
          <w:spacing w:val="-11"/>
          <w:w w:val="110"/>
        </w:rPr>
        <w:t> </w:t>
      </w:r>
      <w:r>
        <w:rPr>
          <w:w w:val="110"/>
        </w:rPr>
        <w:t>request</w:t>
      </w:r>
      <w:r>
        <w:rPr>
          <w:spacing w:val="-11"/>
          <w:w w:val="110"/>
        </w:rPr>
        <w:t> </w:t>
      </w:r>
      <w:r>
        <w:rPr>
          <w:w w:val="110"/>
        </w:rPr>
        <w:t>can</w:t>
      </w:r>
      <w:r>
        <w:rPr>
          <w:spacing w:val="-11"/>
          <w:w w:val="110"/>
        </w:rPr>
        <w:t> </w:t>
      </w:r>
      <w:r>
        <w:rPr>
          <w:w w:val="110"/>
        </w:rPr>
        <w:t>be</w:t>
      </w:r>
      <w:r>
        <w:rPr>
          <w:spacing w:val="-11"/>
          <w:w w:val="110"/>
        </w:rPr>
        <w:t> </w:t>
      </w:r>
      <w:r>
        <w:rPr>
          <w:w w:val="110"/>
        </w:rPr>
        <w:t>regarded</w:t>
      </w:r>
      <w:r>
        <w:rPr>
          <w:spacing w:val="-11"/>
          <w:w w:val="110"/>
        </w:rPr>
        <w:t> </w:t>
      </w:r>
      <w:r>
        <w:rPr>
          <w:w w:val="110"/>
        </w:rPr>
        <w:t>as</w:t>
      </w:r>
      <w:r>
        <w:rPr>
          <w:spacing w:val="-11"/>
          <w:w w:val="110"/>
        </w:rPr>
        <w:t> </w:t>
      </w:r>
      <w:r>
        <w:rPr>
          <w:w w:val="110"/>
        </w:rPr>
        <w:t>a</w:t>
      </w:r>
      <w:r>
        <w:rPr>
          <w:spacing w:val="-11"/>
          <w:w w:val="110"/>
        </w:rPr>
        <w:t> </w:t>
      </w:r>
      <w:r>
        <w:rPr>
          <w:w w:val="110"/>
        </w:rPr>
        <w:t>subcarrier</w:t>
      </w:r>
      <w:r>
        <w:rPr>
          <w:spacing w:val="-11"/>
          <w:w w:val="110"/>
        </w:rPr>
        <w:t> </w:t>
      </w:r>
      <w:r>
        <w:rPr>
          <w:w w:val="110"/>
        </w:rPr>
        <w:t>in</w:t>
      </w:r>
      <w:r>
        <w:rPr>
          <w:spacing w:val="-11"/>
          <w:w w:val="110"/>
        </w:rPr>
        <w:t> </w:t>
      </w:r>
      <w:r>
        <w:rPr>
          <w:w w:val="110"/>
        </w:rPr>
        <w:t>each</w:t>
      </w:r>
      <w:r>
        <w:rPr>
          <w:spacing w:val="-11"/>
          <w:w w:val="110"/>
        </w:rPr>
        <w:t> </w:t>
      </w:r>
      <w:r>
        <w:rPr>
          <w:w w:val="110"/>
        </w:rPr>
        <w:t>time</w:t>
      </w:r>
      <w:r>
        <w:rPr>
          <w:spacing w:val="-11"/>
          <w:w w:val="110"/>
        </w:rPr>
        <w:t> </w:t>
      </w:r>
      <w:r>
        <w:rPr>
          <w:w w:val="110"/>
        </w:rPr>
        <w:t>slot,</w:t>
      </w:r>
      <w:r>
        <w:rPr>
          <w:spacing w:val="-11"/>
          <w:w w:val="110"/>
        </w:rPr>
        <w:t> </w:t>
      </w:r>
      <w:r>
        <w:rPr>
          <w:w w:val="110"/>
        </w:rPr>
        <w:t>which</w:t>
      </w:r>
      <w:r>
        <w:rPr>
          <w:spacing w:val="-11"/>
          <w:w w:val="110"/>
        </w:rPr>
        <w:t> </w:t>
      </w:r>
      <w:r>
        <w:rPr>
          <w:w w:val="110"/>
        </w:rPr>
        <w:t>is mapped</w:t>
      </w:r>
      <w:r>
        <w:rPr>
          <w:spacing w:val="-3"/>
          <w:w w:val="110"/>
        </w:rPr>
        <w:t> </w:t>
      </w:r>
      <w:r>
        <w:rPr>
          <w:w w:val="110"/>
        </w:rPr>
        <w:t>to</w:t>
      </w:r>
      <w:r>
        <w:rPr>
          <w:spacing w:val="-4"/>
          <w:w w:val="110"/>
        </w:rPr>
        <w:t> </w:t>
      </w:r>
      <w:r>
        <w:rPr>
          <w:w w:val="110"/>
        </w:rPr>
        <w:t>a</w:t>
      </w:r>
      <w:r>
        <w:rPr>
          <w:spacing w:val="-3"/>
          <w:w w:val="110"/>
        </w:rPr>
        <w:t> </w:t>
      </w:r>
      <w:r>
        <w:rPr>
          <w:w w:val="110"/>
        </w:rPr>
        <w:t>time-frequency</w:t>
      </w:r>
      <w:r>
        <w:rPr>
          <w:spacing w:val="-4"/>
          <w:w w:val="110"/>
        </w:rPr>
        <w:t> </w:t>
      </w:r>
      <w:r>
        <w:rPr>
          <w:w w:val="110"/>
        </w:rPr>
        <w:t>resource</w:t>
      </w:r>
      <w:r>
        <w:rPr>
          <w:spacing w:val="-3"/>
          <w:w w:val="110"/>
        </w:rPr>
        <w:t> </w:t>
      </w:r>
      <w:r>
        <w:rPr>
          <w:w w:val="110"/>
        </w:rPr>
        <w:t>block.</w:t>
      </w:r>
      <w:r>
        <w:rPr>
          <w:spacing w:val="-4"/>
          <w:w w:val="110"/>
        </w:rPr>
        <w:t> </w:t>
      </w:r>
      <w:r>
        <w:rPr>
          <w:w w:val="110"/>
        </w:rPr>
        <w:t>After</w:t>
      </w:r>
      <w:r>
        <w:rPr>
          <w:spacing w:val="-3"/>
          <w:w w:val="110"/>
        </w:rPr>
        <w:t> </w:t>
      </w:r>
      <w:r>
        <w:rPr>
          <w:w w:val="110"/>
        </w:rPr>
        <w:t>this</w:t>
      </w:r>
      <w:r>
        <w:rPr>
          <w:spacing w:val="-4"/>
          <w:w w:val="110"/>
        </w:rPr>
        <w:t> </w:t>
      </w:r>
      <w:r>
        <w:rPr>
          <w:w w:val="110"/>
        </w:rPr>
        <w:t>setting,</w:t>
      </w:r>
      <w:r>
        <w:rPr>
          <w:spacing w:val="-4"/>
          <w:w w:val="110"/>
        </w:rPr>
        <w:t> </w:t>
      </w:r>
      <w:r>
        <w:rPr>
          <w:w w:val="110"/>
        </w:rPr>
        <w:t>each</w:t>
      </w:r>
      <w:r>
        <w:rPr>
          <w:spacing w:val="-3"/>
          <w:w w:val="110"/>
        </w:rPr>
        <w:t> </w:t>
      </w:r>
      <w:r>
        <w:rPr>
          <w:w w:val="110"/>
        </w:rPr>
        <w:t>UE has a fixed service request type in each time slot.</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7"/>
        <w:rPr>
          <w:sz w:val="14"/>
        </w:rPr>
      </w:pPr>
    </w:p>
    <w:p>
      <w:pPr>
        <w:spacing w:line="285" w:lineRule="auto" w:before="0"/>
        <w:ind w:left="131" w:right="130" w:firstLine="0"/>
        <w:jc w:val="both"/>
        <w:rPr>
          <w:sz w:val="14"/>
        </w:rPr>
      </w:pPr>
      <w:bookmarkStart w:name="_bookmark31" w:id="57"/>
      <w:bookmarkEnd w:id="57"/>
      <w:r>
        <w:rPr/>
      </w:r>
      <w:r>
        <w:rPr>
          <w:b/>
          <w:w w:val="115"/>
          <w:sz w:val="14"/>
        </w:rPr>
        <w:t>Fig.</w:t>
      </w:r>
      <w:r>
        <w:rPr>
          <w:b/>
          <w:w w:val="115"/>
          <w:sz w:val="14"/>
        </w:rPr>
        <w:t> 16.</w:t>
      </w:r>
      <w:r>
        <w:rPr>
          <w:b/>
          <w:w w:val="115"/>
          <w:sz w:val="14"/>
        </w:rPr>
        <w:t> </w:t>
      </w:r>
      <w:r>
        <w:rPr>
          <w:w w:val="115"/>
          <w:sz w:val="14"/>
        </w:rPr>
        <w:t>Algorithm</w:t>
      </w:r>
      <w:r>
        <w:rPr>
          <w:w w:val="115"/>
          <w:sz w:val="14"/>
        </w:rPr>
        <w:t> solve</w:t>
      </w:r>
      <w:r>
        <w:rPr>
          <w:w w:val="115"/>
          <w:sz w:val="14"/>
        </w:rPr>
        <w:t> trajectories</w:t>
      </w:r>
      <w:r>
        <w:rPr>
          <w:w w:val="115"/>
          <w:sz w:val="14"/>
        </w:rPr>
        <w:t> using</w:t>
      </w:r>
      <w:r>
        <w:rPr>
          <w:w w:val="115"/>
          <w:sz w:val="14"/>
        </w:rPr>
        <w:t> Standard</w:t>
      </w:r>
      <w:r>
        <w:rPr>
          <w:w w:val="115"/>
          <w:sz w:val="14"/>
        </w:rPr>
        <w:t> gradient</w:t>
      </w:r>
      <w:r>
        <w:rPr>
          <w:w w:val="115"/>
          <w:sz w:val="14"/>
        </w:rPr>
        <w:t> (dashed)</w:t>
      </w:r>
      <w:r>
        <w:rPr>
          <w:w w:val="115"/>
          <w:sz w:val="14"/>
        </w:rPr>
        <w:t> </w:t>
      </w:r>
      <w:r>
        <w:rPr>
          <w:w w:val="115"/>
          <w:sz w:val="14"/>
        </w:rPr>
        <w:t>and Natural gradient (solid).</w:t>
      </w:r>
    </w:p>
    <w:p>
      <w:pPr>
        <w:pStyle w:val="BodyText"/>
        <w:rPr>
          <w:sz w:val="14"/>
        </w:rPr>
      </w:pPr>
    </w:p>
    <w:p>
      <w:pPr>
        <w:pStyle w:val="BodyText"/>
        <w:spacing w:before="14"/>
        <w:rPr>
          <w:sz w:val="14"/>
        </w:rPr>
      </w:pPr>
    </w:p>
    <w:p>
      <w:pPr>
        <w:pStyle w:val="BodyText"/>
        <w:spacing w:line="81" w:lineRule="auto"/>
        <w:ind w:left="131" w:right="130" w:firstLine="239"/>
        <w:jc w:val="both"/>
      </w:pPr>
      <w:r>
        <w:rPr>
          <w:w w:val="110"/>
        </w:rPr>
        <w:t>16,</w:t>
      </w:r>
      <w:r>
        <w:rPr>
          <w:spacing w:val="4"/>
          <w:w w:val="110"/>
        </w:rPr>
        <w:t> </w:t>
      </w:r>
      <w:r>
        <w:rPr>
          <w:w w:val="110"/>
        </w:rPr>
        <w:t>32}</w:t>
      </w:r>
      <w:r>
        <w:rPr>
          <w:spacing w:val="4"/>
          <w:w w:val="110"/>
        </w:rPr>
        <w:t> </w:t>
      </w:r>
      <w:r>
        <w:rPr>
          <w:w w:val="110"/>
        </w:rPr>
        <w:t>in</w:t>
      </w:r>
      <w:r>
        <w:rPr>
          <w:spacing w:val="5"/>
          <w:w w:val="110"/>
        </w:rPr>
        <w:t> </w:t>
      </w:r>
      <w:r>
        <w:rPr>
          <w:w w:val="110"/>
        </w:rPr>
        <w:t>a time</w:t>
      </w:r>
      <w:r>
        <w:rPr>
          <w:spacing w:val="4"/>
          <w:w w:val="110"/>
        </w:rPr>
        <w:t> </w:t>
      </w:r>
      <w:r>
        <w:rPr>
          <w:w w:val="110"/>
        </w:rPr>
        <w:t>slot,</w:t>
      </w:r>
      <w:r>
        <w:rPr>
          <w:spacing w:val="4"/>
          <w:w w:val="110"/>
        </w:rPr>
        <w:t> </w:t>
      </w:r>
      <w:r>
        <w:rPr>
          <w:w w:val="110"/>
        </w:rPr>
        <w:t>where</w:t>
      </w:r>
      <w:r>
        <w:rPr>
          <w:spacing w:val="4"/>
          <w:w w:val="110"/>
        </w:rPr>
        <w:t> </w:t>
      </w:r>
      <w:r>
        <w:rPr>
          <w:rFonts w:ascii="STIX" w:hAnsi="STIX"/>
          <w:i/>
          <w:w w:val="110"/>
        </w:rPr>
        <w:t>γ </w:t>
      </w:r>
      <w:r>
        <w:rPr>
          <w:rFonts w:ascii="Latin Modern Math" w:hAnsi="Latin Modern Math"/>
          <w:w w:val="110"/>
        </w:rPr>
        <w:t>=</w:t>
      </w:r>
      <w:r>
        <w:rPr>
          <w:rFonts w:ascii="Latin Modern Math" w:hAnsi="Latin Modern Math"/>
          <w:spacing w:val="-9"/>
          <w:w w:val="110"/>
        </w:rPr>
        <w:t> </w:t>
      </w:r>
      <w:r>
        <w:rPr>
          <w:w w:val="110"/>
        </w:rPr>
        <w:t>1</w:t>
      </w:r>
      <w:r>
        <w:rPr>
          <w:spacing w:val="4"/>
          <w:w w:val="110"/>
        </w:rPr>
        <w:t> </w:t>
      </w:r>
      <w:r>
        <w:rPr>
          <w:w w:val="110"/>
        </w:rPr>
        <w:t>means</w:t>
      </w:r>
      <w:r>
        <w:rPr>
          <w:spacing w:val="4"/>
          <w:w w:val="110"/>
        </w:rPr>
        <w:t> </w:t>
      </w:r>
      <w:r>
        <w:rPr>
          <w:w w:val="110"/>
        </w:rPr>
        <w:t>MI is</w:t>
      </w:r>
      <w:r>
        <w:rPr>
          <w:spacing w:val="4"/>
          <w:w w:val="110"/>
        </w:rPr>
        <w:t> </w:t>
      </w:r>
      <w:r>
        <w:rPr>
          <w:w w:val="110"/>
        </w:rPr>
        <w:t>the</w:t>
      </w:r>
      <w:r>
        <w:rPr>
          <w:spacing w:val="5"/>
          <w:w w:val="110"/>
        </w:rPr>
        <w:t> </w:t>
      </w:r>
      <w:r>
        <w:rPr>
          <w:w w:val="110"/>
        </w:rPr>
        <w:t>worst,</w:t>
      </w:r>
      <w:r>
        <w:rPr>
          <w:spacing w:val="4"/>
          <w:w w:val="110"/>
        </w:rPr>
        <w:t> </w:t>
      </w:r>
      <w:r>
        <w:rPr>
          <w:w w:val="110"/>
        </w:rPr>
        <w:t>and </w:t>
      </w:r>
      <w:r>
        <w:rPr>
          <w:rFonts w:ascii="STIX" w:hAnsi="STIX"/>
          <w:i/>
          <w:w w:val="110"/>
        </w:rPr>
        <w:t>γ </w:t>
      </w:r>
      <w:r>
        <w:rPr>
          <w:rFonts w:ascii="Latin Modern Math" w:hAnsi="Latin Modern Math"/>
          <w:w w:val="110"/>
        </w:rPr>
        <w:t>=</w:t>
      </w:r>
      <w:r>
        <w:rPr>
          <w:rFonts w:ascii="Latin Modern Math" w:hAnsi="Latin Modern Math"/>
          <w:spacing w:val="40"/>
          <w:w w:val="110"/>
        </w:rPr>
        <w:t> </w:t>
      </w:r>
      <w:r>
        <w:rPr>
          <w:spacing w:val="-71"/>
          <w:w w:val="110"/>
        </w:rPr>
        <w:t>32</w:t>
      </w:r>
      <w:r>
        <w:rPr>
          <w:spacing w:val="60"/>
          <w:w w:val="110"/>
        </w:rPr>
        <w:t> </w:t>
      </w:r>
      <w:r>
        <w:rPr>
          <w:w w:val="110"/>
        </w:rPr>
        <w:t>Without</w:t>
      </w:r>
      <w:r>
        <w:rPr>
          <w:spacing w:val="-11"/>
          <w:w w:val="110"/>
        </w:rPr>
        <w:t> </w:t>
      </w:r>
      <w:r>
        <w:rPr>
          <w:w w:val="110"/>
        </w:rPr>
        <w:t>loss</w:t>
      </w:r>
      <w:r>
        <w:rPr>
          <w:spacing w:val="-11"/>
          <w:w w:val="110"/>
        </w:rPr>
        <w:t> </w:t>
      </w:r>
      <w:r>
        <w:rPr>
          <w:w w:val="110"/>
        </w:rPr>
        <w:t>of</w:t>
      </w:r>
      <w:r>
        <w:rPr>
          <w:spacing w:val="-1"/>
          <w:w w:val="110"/>
        </w:rPr>
        <w:t> </w:t>
      </w:r>
      <w:r>
        <w:rPr>
          <w:w w:val="110"/>
        </w:rPr>
        <w:t>generality, the average channel MI is set as {1, 4, 8, means</w:t>
      </w:r>
      <w:r>
        <w:rPr>
          <w:spacing w:val="17"/>
          <w:w w:val="110"/>
        </w:rPr>
        <w:t> </w:t>
      </w:r>
      <w:r>
        <w:rPr>
          <w:w w:val="110"/>
        </w:rPr>
        <w:t>MI</w:t>
      </w:r>
      <w:r>
        <w:rPr>
          <w:spacing w:val="17"/>
          <w:w w:val="110"/>
        </w:rPr>
        <w:t> </w:t>
      </w:r>
      <w:r>
        <w:rPr>
          <w:w w:val="110"/>
        </w:rPr>
        <w:t>is</w:t>
      </w:r>
      <w:r>
        <w:rPr>
          <w:spacing w:val="18"/>
          <w:w w:val="110"/>
        </w:rPr>
        <w:t> </w:t>
      </w:r>
      <w:r>
        <w:rPr>
          <w:w w:val="110"/>
        </w:rPr>
        <w:t>the</w:t>
      </w:r>
      <w:r>
        <w:rPr>
          <w:spacing w:val="17"/>
          <w:w w:val="110"/>
        </w:rPr>
        <w:t> </w:t>
      </w:r>
      <w:r>
        <w:rPr>
          <w:w w:val="110"/>
        </w:rPr>
        <w:t>best.</w:t>
      </w:r>
      <w:r>
        <w:rPr>
          <w:spacing w:val="16"/>
          <w:w w:val="110"/>
        </w:rPr>
        <w:t> </w:t>
      </w:r>
      <w:r>
        <w:rPr>
          <w:w w:val="110"/>
        </w:rPr>
        <w:t>These</w:t>
      </w:r>
      <w:r>
        <w:rPr>
          <w:spacing w:val="18"/>
          <w:w w:val="110"/>
        </w:rPr>
        <w:t> </w:t>
      </w:r>
      <w:r>
        <w:rPr>
          <w:w w:val="110"/>
        </w:rPr>
        <w:t>five</w:t>
      </w:r>
      <w:r>
        <w:rPr>
          <w:spacing w:val="18"/>
          <w:w w:val="110"/>
        </w:rPr>
        <w:t> </w:t>
      </w:r>
      <w:r>
        <w:rPr>
          <w:w w:val="110"/>
        </w:rPr>
        <w:t>channel</w:t>
      </w:r>
      <w:r>
        <w:rPr>
          <w:spacing w:val="18"/>
          <w:w w:val="110"/>
        </w:rPr>
        <w:t> </w:t>
      </w:r>
      <w:r>
        <w:rPr>
          <w:w w:val="110"/>
        </w:rPr>
        <w:t>states</w:t>
      </w:r>
      <w:r>
        <w:rPr>
          <w:spacing w:val="16"/>
          <w:w w:val="110"/>
        </w:rPr>
        <w:t> </w:t>
      </w:r>
      <w:r>
        <w:rPr>
          <w:w w:val="110"/>
        </w:rPr>
        <w:t>allocate</w:t>
      </w:r>
      <w:r>
        <w:rPr>
          <w:spacing w:val="17"/>
          <w:w w:val="110"/>
        </w:rPr>
        <w:t> </w:t>
      </w:r>
      <w:r>
        <w:rPr>
          <w:w w:val="110"/>
        </w:rPr>
        <w:t>time</w:t>
      </w:r>
      <w:r>
        <w:rPr>
          <w:spacing w:val="18"/>
          <w:w w:val="110"/>
        </w:rPr>
        <w:t> </w:t>
      </w:r>
      <w:r>
        <w:rPr>
          <w:w w:val="110"/>
        </w:rPr>
        <w:t>slot</w:t>
      </w:r>
      <w:r>
        <w:rPr>
          <w:spacing w:val="17"/>
          <w:w w:val="110"/>
        </w:rPr>
        <w:t> </w:t>
      </w:r>
      <w:r>
        <w:rPr>
          <w:spacing w:val="-5"/>
          <w:w w:val="110"/>
        </w:rPr>
        <w:t>re-</w:t>
      </w:r>
    </w:p>
    <w:p>
      <w:pPr>
        <w:pStyle w:val="BodyText"/>
        <w:spacing w:line="273" w:lineRule="auto" w:before="44"/>
        <w:ind w:left="131" w:right="130"/>
        <w:jc w:val="both"/>
      </w:pPr>
      <w:r>
        <w:rPr/>
        <w:t>sources on MI between UE</w:t>
      </w:r>
      <w:r>
        <w:rPr>
          <w:spacing w:val="23"/>
        </w:rPr>
        <w:t> </w:t>
      </w:r>
      <w:r>
        <w:rPr/>
        <w:t>and BS according to the channel conditions of</w:t>
      </w:r>
      <w:r>
        <w:rPr>
          <w:spacing w:val="80"/>
          <w:w w:val="110"/>
        </w:rPr>
        <w:t> </w:t>
      </w:r>
      <w:r>
        <w:rPr>
          <w:w w:val="110"/>
        </w:rPr>
        <w:t>the industrial field environment. As mentioned above, the total </w:t>
      </w:r>
      <w:r>
        <w:rPr>
          <w:w w:val="110"/>
        </w:rPr>
        <w:t>band- width is 800 MHz, 8 component carriers (CCs) are used, and each CC contains</w:t>
      </w:r>
      <w:r>
        <w:rPr>
          <w:spacing w:val="-7"/>
          <w:w w:val="110"/>
        </w:rPr>
        <w:t> </w:t>
      </w:r>
      <w:r>
        <w:rPr>
          <w:w w:val="110"/>
        </w:rPr>
        <w:t>1200</w:t>
      </w:r>
      <w:r>
        <w:rPr>
          <w:spacing w:val="-6"/>
          <w:w w:val="110"/>
        </w:rPr>
        <w:t> </w:t>
      </w:r>
      <w:r>
        <w:rPr>
          <w:w w:val="110"/>
        </w:rPr>
        <w:t>subcarriers.</w:t>
      </w:r>
      <w:r>
        <w:rPr>
          <w:spacing w:val="-6"/>
          <w:w w:val="110"/>
        </w:rPr>
        <w:t> </w:t>
      </w:r>
      <w:r>
        <w:rPr>
          <w:w w:val="110"/>
        </w:rPr>
        <w:t>When</w:t>
      </w:r>
      <w:r>
        <w:rPr>
          <w:spacing w:val="-7"/>
          <w:w w:val="110"/>
        </w:rPr>
        <w:t> </w:t>
      </w:r>
      <w:r>
        <w:rPr>
          <w:w w:val="110"/>
        </w:rPr>
        <w:t>the</w:t>
      </w:r>
      <w:r>
        <w:rPr>
          <w:spacing w:val="-6"/>
          <w:w w:val="110"/>
        </w:rPr>
        <w:t> </w:t>
      </w:r>
      <w:r>
        <w:rPr>
          <w:w w:val="110"/>
        </w:rPr>
        <w:t>equipment</w:t>
      </w:r>
      <w:r>
        <w:rPr>
          <w:spacing w:val="-7"/>
          <w:w w:val="110"/>
        </w:rPr>
        <w:t> </w:t>
      </w:r>
      <w:r>
        <w:rPr>
          <w:w w:val="110"/>
        </w:rPr>
        <w:t>terminal</w:t>
      </w:r>
      <w:r>
        <w:rPr>
          <w:spacing w:val="-6"/>
          <w:w w:val="110"/>
        </w:rPr>
        <w:t> </w:t>
      </w:r>
      <w:r>
        <w:rPr>
          <w:w w:val="110"/>
        </w:rPr>
        <w:t>allocates</w:t>
      </w:r>
      <w:r>
        <w:rPr>
          <w:spacing w:val="-7"/>
          <w:w w:val="110"/>
        </w:rPr>
        <w:t> </w:t>
      </w:r>
      <w:r>
        <w:rPr>
          <w:w w:val="110"/>
        </w:rPr>
        <w:t>a</w:t>
      </w:r>
      <w:r>
        <w:rPr>
          <w:spacing w:val="-7"/>
          <w:w w:val="110"/>
        </w:rPr>
        <w:t> </w:t>
      </w:r>
      <w:r>
        <w:rPr>
          <w:w w:val="110"/>
        </w:rPr>
        <w:t>CC (communication</w:t>
      </w:r>
      <w:r>
        <w:rPr>
          <w:spacing w:val="-11"/>
          <w:w w:val="110"/>
        </w:rPr>
        <w:t> </w:t>
      </w:r>
      <w:r>
        <w:rPr>
          <w:w w:val="110"/>
        </w:rPr>
        <w:t>or</w:t>
      </w:r>
      <w:r>
        <w:rPr>
          <w:spacing w:val="-11"/>
          <w:w w:val="110"/>
        </w:rPr>
        <w:t> </w:t>
      </w:r>
      <w:r>
        <w:rPr>
          <w:w w:val="110"/>
        </w:rPr>
        <w:t>sensing</w:t>
      </w:r>
      <w:r>
        <w:rPr>
          <w:spacing w:val="-11"/>
          <w:w w:val="110"/>
        </w:rPr>
        <w:t> </w:t>
      </w:r>
      <w:r>
        <w:rPr>
          <w:w w:val="110"/>
        </w:rPr>
        <w:t>channel),</w:t>
      </w:r>
      <w:r>
        <w:rPr>
          <w:spacing w:val="-11"/>
          <w:w w:val="110"/>
        </w:rPr>
        <w:t> </w:t>
      </w:r>
      <w:r>
        <w:rPr>
          <w:w w:val="110"/>
        </w:rPr>
        <w:t>the</w:t>
      </w:r>
      <w:r>
        <w:rPr>
          <w:spacing w:val="-11"/>
          <w:w w:val="110"/>
        </w:rPr>
        <w:t> </w:t>
      </w:r>
      <w:r>
        <w:rPr>
          <w:w w:val="110"/>
        </w:rPr>
        <w:t>information</w:t>
      </w:r>
      <w:r>
        <w:rPr>
          <w:spacing w:val="-11"/>
          <w:w w:val="110"/>
        </w:rPr>
        <w:t> </w:t>
      </w:r>
      <w:r>
        <w:rPr>
          <w:w w:val="110"/>
        </w:rPr>
        <w:t>rate</w:t>
      </w:r>
      <w:r>
        <w:rPr>
          <w:spacing w:val="-11"/>
          <w:w w:val="110"/>
        </w:rPr>
        <w:t> </w:t>
      </w:r>
      <w:r>
        <w:rPr>
          <w:w w:val="110"/>
        </w:rPr>
        <w:t>of</w:t>
      </w:r>
      <w:r>
        <w:rPr>
          <w:spacing w:val="-11"/>
          <w:w w:val="110"/>
        </w:rPr>
        <w:t> </w:t>
      </w:r>
      <w:r>
        <w:rPr>
          <w:w w:val="110"/>
        </w:rPr>
        <w:t>UE</w:t>
      </w:r>
      <w:r>
        <w:rPr>
          <w:spacing w:val="-11"/>
          <w:w w:val="110"/>
        </w:rPr>
        <w:t> </w:t>
      </w:r>
      <w:r>
        <w:rPr>
          <w:w w:val="110"/>
        </w:rPr>
        <w:t>belongs to {1, 2,3,4,5}, the E-HFWN sets a connected DNN, it has two hidden neuron layers, the number of neurons in hidden layer is set as 300, it is verified that the DNN is trained offline at this time, the computational complexity</w:t>
      </w:r>
      <w:r>
        <w:rPr>
          <w:w w:val="110"/>
        </w:rPr>
        <w:t> is</w:t>
      </w:r>
      <w:r>
        <w:rPr>
          <w:w w:val="110"/>
        </w:rPr>
        <w:t> low.</w:t>
      </w:r>
      <w:r>
        <w:rPr>
          <w:w w:val="110"/>
        </w:rPr>
        <w:t> In</w:t>
      </w:r>
      <w:r>
        <w:rPr>
          <w:w w:val="110"/>
        </w:rPr>
        <w:t> the</w:t>
      </w:r>
      <w:r>
        <w:rPr>
          <w:w w:val="110"/>
        </w:rPr>
        <w:t> actual</w:t>
      </w:r>
      <w:r>
        <w:rPr>
          <w:w w:val="110"/>
        </w:rPr>
        <w:t> situation</w:t>
      </w:r>
      <w:r>
        <w:rPr>
          <w:w w:val="110"/>
        </w:rPr>
        <w:t> (Chapter</w:t>
      </w:r>
      <w:r>
        <w:rPr>
          <w:w w:val="110"/>
        </w:rPr>
        <w:t> 4),</w:t>
      </w:r>
      <w:r>
        <w:rPr>
          <w:w w:val="110"/>
        </w:rPr>
        <w:t> the</w:t>
      </w:r>
      <w:r>
        <w:rPr>
          <w:w w:val="110"/>
        </w:rPr>
        <w:t> number</w:t>
      </w:r>
      <w:r>
        <w:rPr>
          <w:w w:val="110"/>
        </w:rPr>
        <w:t> of neurons</w:t>
      </w:r>
      <w:r>
        <w:rPr>
          <w:w w:val="110"/>
        </w:rPr>
        <w:t> is</w:t>
      </w:r>
      <w:r>
        <w:rPr>
          <w:w w:val="110"/>
        </w:rPr>
        <w:t> set</w:t>
      </w:r>
      <w:r>
        <w:rPr>
          <w:w w:val="110"/>
        </w:rPr>
        <w:t> according</w:t>
      </w:r>
      <w:r>
        <w:rPr>
          <w:w w:val="110"/>
        </w:rPr>
        <w:t> to</w:t>
      </w:r>
      <w:r>
        <w:rPr>
          <w:w w:val="110"/>
        </w:rPr>
        <w:t> the</w:t>
      </w:r>
      <w:r>
        <w:rPr>
          <w:w w:val="110"/>
        </w:rPr>
        <w:t> computational</w:t>
      </w:r>
      <w:r>
        <w:rPr>
          <w:w w:val="110"/>
        </w:rPr>
        <w:t> capability</w:t>
      </w:r>
      <w:r>
        <w:rPr>
          <w:w w:val="110"/>
        </w:rPr>
        <w:t> of</w:t>
      </w:r>
      <w:r>
        <w:rPr>
          <w:w w:val="110"/>
        </w:rPr>
        <w:t> the</w:t>
      </w:r>
      <w:r>
        <w:rPr>
          <w:w w:val="110"/>
        </w:rPr>
        <w:t> field terminal.</w:t>
      </w:r>
      <w:r>
        <w:rPr>
          <w:spacing w:val="-11"/>
          <w:w w:val="110"/>
        </w:rPr>
        <w:t> </w:t>
      </w:r>
      <w:r>
        <w:rPr>
          <w:w w:val="110"/>
        </w:rPr>
        <w:t>To</w:t>
      </w:r>
      <w:r>
        <w:rPr>
          <w:spacing w:val="-11"/>
          <w:w w:val="110"/>
        </w:rPr>
        <w:t> </w:t>
      </w:r>
      <w:r>
        <w:rPr>
          <w:w w:val="110"/>
        </w:rPr>
        <w:t>improve</w:t>
      </w:r>
      <w:r>
        <w:rPr>
          <w:spacing w:val="-11"/>
          <w:w w:val="110"/>
        </w:rPr>
        <w:t> </w:t>
      </w:r>
      <w:r>
        <w:rPr>
          <w:w w:val="110"/>
        </w:rPr>
        <w:t>the</w:t>
      </w:r>
      <w:r>
        <w:rPr>
          <w:spacing w:val="-11"/>
          <w:w w:val="110"/>
        </w:rPr>
        <w:t> </w:t>
      </w:r>
      <w:r>
        <w:rPr>
          <w:w w:val="110"/>
        </w:rPr>
        <w:t>efficiency</w:t>
      </w:r>
      <w:r>
        <w:rPr>
          <w:spacing w:val="-11"/>
          <w:w w:val="110"/>
        </w:rPr>
        <w:t> </w:t>
      </w:r>
      <w:r>
        <w:rPr>
          <w:w w:val="110"/>
        </w:rPr>
        <w:t>of</w:t>
      </w:r>
      <w:r>
        <w:rPr>
          <w:spacing w:val="-11"/>
          <w:w w:val="110"/>
        </w:rPr>
        <w:t> </w:t>
      </w:r>
      <w:r>
        <w:rPr>
          <w:w w:val="110"/>
        </w:rPr>
        <w:t>resource</w:t>
      </w:r>
      <w:r>
        <w:rPr>
          <w:spacing w:val="-11"/>
          <w:w w:val="110"/>
        </w:rPr>
        <w:t> </w:t>
      </w:r>
      <w:r>
        <w:rPr>
          <w:w w:val="110"/>
        </w:rPr>
        <w:t>allocation</w:t>
      </w:r>
      <w:r>
        <w:rPr>
          <w:spacing w:val="-11"/>
          <w:w w:val="110"/>
        </w:rPr>
        <w:t> </w:t>
      </w:r>
      <w:r>
        <w:rPr>
          <w:w w:val="110"/>
        </w:rPr>
        <w:t>and</w:t>
      </w:r>
      <w:r>
        <w:rPr>
          <w:spacing w:val="-11"/>
          <w:w w:val="110"/>
        </w:rPr>
        <w:t> </w:t>
      </w:r>
      <w:r>
        <w:rPr>
          <w:w w:val="110"/>
        </w:rPr>
        <w:t>maximize the</w:t>
      </w:r>
      <w:r>
        <w:rPr>
          <w:spacing w:val="-4"/>
          <w:w w:val="110"/>
        </w:rPr>
        <w:t> </w:t>
      </w:r>
      <w:r>
        <w:rPr>
          <w:w w:val="110"/>
        </w:rPr>
        <w:t>MI,</w:t>
      </w:r>
      <w:r>
        <w:rPr>
          <w:spacing w:val="-5"/>
          <w:w w:val="110"/>
        </w:rPr>
        <w:t> </w:t>
      </w:r>
      <w:r>
        <w:rPr>
          <w:w w:val="110"/>
        </w:rPr>
        <w:t>actor-critic</w:t>
      </w:r>
      <w:r>
        <w:rPr>
          <w:spacing w:val="-3"/>
          <w:w w:val="110"/>
        </w:rPr>
        <w:t> </w:t>
      </w:r>
      <w:r>
        <w:rPr>
          <w:w w:val="110"/>
        </w:rPr>
        <w:t>generates</w:t>
      </w:r>
      <w:r>
        <w:rPr>
          <w:spacing w:val="-5"/>
          <w:w w:val="110"/>
        </w:rPr>
        <w:t> </w:t>
      </w:r>
      <w:r>
        <w:rPr>
          <w:w w:val="110"/>
        </w:rPr>
        <w:t>two</w:t>
      </w:r>
      <w:r>
        <w:rPr>
          <w:spacing w:val="-4"/>
          <w:w w:val="110"/>
        </w:rPr>
        <w:t> </w:t>
      </w:r>
      <w:r>
        <w:rPr>
          <w:w w:val="110"/>
        </w:rPr>
        <w:t>independent</w:t>
      </w:r>
      <w:r>
        <w:rPr>
          <w:spacing w:val="-3"/>
          <w:w w:val="110"/>
        </w:rPr>
        <w:t> </w:t>
      </w:r>
      <w:r>
        <w:rPr>
          <w:w w:val="110"/>
        </w:rPr>
        <w:t>training</w:t>
      </w:r>
      <w:r>
        <w:rPr>
          <w:spacing w:val="-4"/>
          <w:w w:val="110"/>
        </w:rPr>
        <w:t> </w:t>
      </w:r>
      <w:r>
        <w:rPr>
          <w:w w:val="110"/>
        </w:rPr>
        <w:t>networks.</w:t>
      </w:r>
      <w:r>
        <w:rPr>
          <w:spacing w:val="-5"/>
          <w:w w:val="110"/>
        </w:rPr>
        <w:t> </w:t>
      </w:r>
      <w:r>
        <w:rPr>
          <w:spacing w:val="-4"/>
          <w:w w:val="110"/>
        </w:rPr>
        <w:t>When</w:t>
      </w:r>
    </w:p>
    <w:p>
      <w:pPr>
        <w:pStyle w:val="BodyText"/>
        <w:spacing w:line="301" w:lineRule="exact"/>
        <w:ind w:left="131"/>
        <w:jc w:val="both"/>
      </w:pPr>
      <w:r>
        <w:rPr>
          <w:i/>
          <w:w w:val="110"/>
        </w:rPr>
        <w:t>L</w:t>
      </w:r>
      <w:r>
        <w:rPr>
          <w:rFonts w:ascii="Latin Modern Math"/>
          <w:w w:val="110"/>
        </w:rPr>
        <w:t>(</w:t>
      </w:r>
      <w:r>
        <w:rPr>
          <w:i/>
          <w:w w:val="110"/>
        </w:rPr>
        <w:t>w</w:t>
      </w:r>
      <w:r>
        <w:rPr>
          <w:rFonts w:ascii="Latin Modern Math"/>
          <w:w w:val="110"/>
        </w:rPr>
        <w:t>)</w:t>
      </w:r>
      <w:r>
        <w:rPr>
          <w:rFonts w:ascii="Latin Modern Math"/>
          <w:spacing w:val="-15"/>
          <w:w w:val="110"/>
        </w:rPr>
        <w:t> </w:t>
      </w:r>
      <w:r>
        <w:rPr>
          <w:rFonts w:ascii="LM Roman 10"/>
          <w:w w:val="110"/>
        </w:rPr>
        <w:t>&lt;</w:t>
      </w:r>
      <w:r>
        <w:rPr>
          <w:rFonts w:ascii="LM Roman 10"/>
          <w:spacing w:val="-15"/>
          <w:w w:val="110"/>
        </w:rPr>
        <w:t> </w:t>
      </w:r>
      <w:r>
        <w:rPr>
          <w:i/>
          <w:w w:val="110"/>
        </w:rPr>
        <w:t>L</w:t>
      </w:r>
      <w:r>
        <w:rPr>
          <w:rFonts w:ascii="Latin Modern Math"/>
          <w:w w:val="110"/>
        </w:rPr>
        <w:t>(</w:t>
      </w:r>
      <w:r>
        <w:rPr>
          <w:i/>
          <w:w w:val="110"/>
        </w:rPr>
        <w:t>w</w:t>
      </w:r>
      <w:r>
        <w:rPr>
          <w:rFonts w:ascii="Latin Modern Math"/>
          <w:w w:val="110"/>
        </w:rPr>
        <w:t>)</w:t>
      </w:r>
      <w:r>
        <w:rPr>
          <w:i/>
          <w:w w:val="110"/>
          <w:position w:val="-3"/>
          <w:sz w:val="11"/>
        </w:rPr>
        <w:t>max</w:t>
      </w:r>
      <w:r>
        <w:rPr>
          <w:w w:val="110"/>
        </w:rPr>
        <w:t>,</w:t>
      </w:r>
      <w:r>
        <w:rPr>
          <w:spacing w:val="11"/>
          <w:w w:val="110"/>
        </w:rPr>
        <w:t> </w:t>
      </w:r>
      <w:r>
        <w:rPr>
          <w:w w:val="110"/>
        </w:rPr>
        <w:t>the</w:t>
      </w:r>
      <w:r>
        <w:rPr>
          <w:spacing w:val="18"/>
          <w:w w:val="110"/>
        </w:rPr>
        <w:t> </w:t>
      </w:r>
      <w:r>
        <w:rPr>
          <w:w w:val="110"/>
        </w:rPr>
        <w:t>network</w:t>
      </w:r>
      <w:r>
        <w:rPr>
          <w:spacing w:val="20"/>
          <w:w w:val="110"/>
        </w:rPr>
        <w:t> </w:t>
      </w:r>
      <w:r>
        <w:rPr>
          <w:w w:val="110"/>
        </w:rPr>
        <w:t>updates</w:t>
      </w:r>
      <w:r>
        <w:rPr>
          <w:spacing w:val="19"/>
          <w:w w:val="110"/>
        </w:rPr>
        <w:t> </w:t>
      </w:r>
      <w:r>
        <w:rPr>
          <w:w w:val="110"/>
        </w:rPr>
        <w:t>the</w:t>
      </w:r>
      <w:r>
        <w:rPr>
          <w:spacing w:val="19"/>
          <w:w w:val="110"/>
        </w:rPr>
        <w:t> </w:t>
      </w:r>
      <w:r>
        <w:rPr>
          <w:w w:val="110"/>
        </w:rPr>
        <w:t>parameters,</w:t>
      </w:r>
      <w:r>
        <w:rPr>
          <w:spacing w:val="20"/>
          <w:w w:val="110"/>
        </w:rPr>
        <w:t> </w:t>
      </w:r>
      <w:r>
        <w:rPr>
          <w:w w:val="110"/>
        </w:rPr>
        <w:t>sets</w:t>
      </w:r>
      <w:r>
        <w:rPr>
          <w:spacing w:val="19"/>
          <w:w w:val="110"/>
        </w:rPr>
        <w:t> </w:t>
      </w:r>
      <w:r>
        <w:rPr>
          <w:w w:val="110"/>
        </w:rPr>
        <w:t>the</w:t>
      </w:r>
      <w:r>
        <w:rPr>
          <w:spacing w:val="18"/>
          <w:w w:val="110"/>
        </w:rPr>
        <w:t> </w:t>
      </w:r>
      <w:r>
        <w:rPr>
          <w:w w:val="110"/>
        </w:rPr>
        <w:t>size</w:t>
      </w:r>
      <w:r>
        <w:rPr>
          <w:spacing w:val="19"/>
          <w:w w:val="110"/>
        </w:rPr>
        <w:t> </w:t>
      </w:r>
      <w:r>
        <w:rPr>
          <w:spacing w:val="-5"/>
          <w:w w:val="110"/>
        </w:rPr>
        <w:t>of</w:t>
      </w:r>
    </w:p>
    <w:p>
      <w:pPr>
        <w:pStyle w:val="BodyText"/>
        <w:spacing w:line="91" w:lineRule="exact"/>
        <w:ind w:right="130"/>
        <w:jc w:val="right"/>
      </w:pPr>
      <w:r>
        <w:rPr>
          <w:w w:val="110"/>
        </w:rPr>
        <w:t>network</w:t>
      </w:r>
      <w:r>
        <w:rPr>
          <w:spacing w:val="14"/>
          <w:w w:val="110"/>
        </w:rPr>
        <w:t> </w:t>
      </w:r>
      <w:r>
        <w:rPr>
          <w:w w:val="110"/>
        </w:rPr>
        <w:t>data</w:t>
      </w:r>
      <w:r>
        <w:rPr>
          <w:spacing w:val="12"/>
          <w:w w:val="110"/>
        </w:rPr>
        <w:t> </w:t>
      </w:r>
      <w:r>
        <w:rPr>
          <w:w w:val="110"/>
        </w:rPr>
        <w:t>buffer</w:t>
      </w:r>
      <w:r>
        <w:rPr>
          <w:spacing w:val="13"/>
          <w:w w:val="110"/>
        </w:rPr>
        <w:t> </w:t>
      </w:r>
      <w:r>
        <w:rPr>
          <w:w w:val="110"/>
        </w:rPr>
        <w:t>D</w:t>
      </w:r>
      <w:r>
        <w:rPr>
          <w:spacing w:val="13"/>
          <w:w w:val="110"/>
        </w:rPr>
        <w:t> </w:t>
      </w:r>
      <w:r>
        <w:rPr>
          <w:w w:val="110"/>
        </w:rPr>
        <w:t>to</w:t>
      </w:r>
      <w:r>
        <w:rPr>
          <w:spacing w:val="14"/>
          <w:w w:val="110"/>
        </w:rPr>
        <w:t> </w:t>
      </w:r>
      <w:r>
        <w:rPr>
          <w:w w:val="110"/>
        </w:rPr>
        <w:t>10,000,</w:t>
      </w:r>
      <w:r>
        <w:rPr>
          <w:spacing w:val="13"/>
          <w:w w:val="110"/>
        </w:rPr>
        <w:t> </w:t>
      </w:r>
      <w:r>
        <w:rPr>
          <w:w w:val="110"/>
        </w:rPr>
        <w:t>the</w:t>
      </w:r>
      <w:r>
        <w:rPr>
          <w:spacing w:val="13"/>
          <w:w w:val="110"/>
        </w:rPr>
        <w:t> </w:t>
      </w:r>
      <w:r>
        <w:rPr>
          <w:w w:val="110"/>
        </w:rPr>
        <w:t>sample</w:t>
      </w:r>
      <w:r>
        <w:rPr>
          <w:spacing w:val="13"/>
          <w:w w:val="110"/>
        </w:rPr>
        <w:t> </w:t>
      </w:r>
      <w:r>
        <w:rPr>
          <w:w w:val="110"/>
        </w:rPr>
        <w:t>space</w:t>
      </w:r>
      <w:r>
        <w:rPr>
          <w:spacing w:val="12"/>
          <w:w w:val="110"/>
        </w:rPr>
        <w:t> </w:t>
      </w:r>
      <w:r>
        <w:rPr>
          <w:w w:val="110"/>
        </w:rPr>
        <w:t>S</w:t>
      </w:r>
      <w:r>
        <w:rPr>
          <w:spacing w:val="14"/>
          <w:w w:val="110"/>
        </w:rPr>
        <w:t> </w:t>
      </w:r>
      <w:r>
        <w:rPr>
          <w:w w:val="110"/>
        </w:rPr>
        <w:t>is</w:t>
      </w:r>
      <w:r>
        <w:rPr>
          <w:spacing w:val="13"/>
          <w:w w:val="110"/>
        </w:rPr>
        <w:t> </w:t>
      </w:r>
      <w:r>
        <w:rPr>
          <w:w w:val="110"/>
        </w:rPr>
        <w:t>set</w:t>
      </w:r>
      <w:r>
        <w:rPr>
          <w:spacing w:val="13"/>
          <w:w w:val="110"/>
        </w:rPr>
        <w:t> </w:t>
      </w:r>
      <w:r>
        <w:rPr>
          <w:w w:val="110"/>
        </w:rPr>
        <w:t>as</w:t>
      </w:r>
      <w:r>
        <w:rPr>
          <w:spacing w:val="13"/>
          <w:w w:val="110"/>
        </w:rPr>
        <w:t> </w:t>
      </w:r>
      <w:r>
        <w:rPr>
          <w:w w:val="110"/>
        </w:rPr>
        <w:t>64,</w:t>
      </w:r>
      <w:r>
        <w:rPr>
          <w:spacing w:val="13"/>
          <w:w w:val="110"/>
        </w:rPr>
        <w:t> </w:t>
      </w:r>
      <w:r>
        <w:rPr>
          <w:spacing w:val="-5"/>
          <w:w w:val="110"/>
        </w:rPr>
        <w:t>the</w:t>
      </w:r>
    </w:p>
    <w:p>
      <w:pPr>
        <w:pStyle w:val="BodyText"/>
        <w:spacing w:line="76" w:lineRule="auto" w:before="120"/>
        <w:ind w:left="131" w:right="130" w:hanging="1"/>
        <w:jc w:val="both"/>
      </w:pPr>
      <w:r>
        <w:rPr>
          <w:w w:val="110"/>
        </w:rPr>
        <w:t>and</w:t>
      </w:r>
      <w:r>
        <w:rPr>
          <w:spacing w:val="40"/>
          <w:w w:val="110"/>
        </w:rPr>
        <w:t> </w:t>
      </w:r>
      <w:r>
        <w:rPr>
          <w:w w:val="110"/>
        </w:rPr>
        <w:t>the</w:t>
      </w:r>
      <w:r>
        <w:rPr>
          <w:spacing w:val="40"/>
          <w:w w:val="110"/>
        </w:rPr>
        <w:t> </w:t>
      </w:r>
      <w:r>
        <w:rPr>
          <w:w w:val="110"/>
        </w:rPr>
        <w:t>service</w:t>
      </w:r>
      <w:r>
        <w:rPr>
          <w:spacing w:val="40"/>
          <w:w w:val="110"/>
        </w:rPr>
        <w:t> </w:t>
      </w:r>
      <w:r>
        <w:rPr>
          <w:w w:val="110"/>
        </w:rPr>
        <w:t>weights</w:t>
      </w:r>
      <w:r>
        <w:rPr>
          <w:spacing w:val="40"/>
          <w:w w:val="110"/>
        </w:rPr>
        <w:t> </w:t>
      </w:r>
      <w:r>
        <w:rPr>
          <w:w w:val="110"/>
        </w:rPr>
        <w:t>of</w:t>
      </w:r>
      <w:r>
        <w:rPr>
          <w:spacing w:val="40"/>
          <w:w w:val="110"/>
        </w:rPr>
        <w:t> </w:t>
      </w:r>
      <w:r>
        <w:rPr>
          <w:w w:val="110"/>
        </w:rPr>
        <w:t>actor-critic</w:t>
      </w:r>
      <w:r>
        <w:rPr>
          <w:spacing w:val="40"/>
          <w:w w:val="110"/>
        </w:rPr>
        <w:t> </w:t>
      </w:r>
      <w:r>
        <w:rPr>
          <w:w w:val="110"/>
        </w:rPr>
        <w:t>are</w:t>
      </w:r>
      <w:r>
        <w:rPr>
          <w:spacing w:val="40"/>
          <w:w w:val="110"/>
        </w:rPr>
        <w:t> </w:t>
      </w:r>
      <w:r>
        <w:rPr>
          <w:rFonts w:ascii="STIX" w:hAnsi="STIX"/>
          <w:i/>
          <w:w w:val="110"/>
          <w:sz w:val="17"/>
        </w:rPr>
        <w:t>ρ</w:t>
      </w:r>
      <w:r>
        <w:rPr>
          <w:i/>
          <w:w w:val="110"/>
          <w:sz w:val="17"/>
          <w:vertAlign w:val="subscript"/>
        </w:rPr>
        <w:t>sen</w:t>
      </w:r>
      <w:r>
        <w:rPr>
          <w:i/>
          <w:spacing w:val="40"/>
          <w:w w:val="110"/>
          <w:sz w:val="17"/>
          <w:vertAlign w:val="baseline"/>
        </w:rPr>
        <w:t> </w:t>
      </w:r>
      <w:r>
        <w:rPr>
          <w:rFonts w:ascii="Latin Modern Math" w:hAnsi="Latin Modern Math"/>
          <w:w w:val="110"/>
          <w:vertAlign w:val="baseline"/>
        </w:rPr>
        <w:t>= </w:t>
      </w:r>
      <w:r>
        <w:rPr>
          <w:rFonts w:ascii="STIX" w:hAnsi="STIX"/>
          <w:i/>
          <w:w w:val="110"/>
          <w:sz w:val="17"/>
          <w:vertAlign w:val="baseline"/>
        </w:rPr>
        <w:t>ρ</w:t>
      </w:r>
      <w:r>
        <w:rPr>
          <w:i/>
          <w:w w:val="110"/>
          <w:sz w:val="17"/>
          <w:vertAlign w:val="subscript"/>
        </w:rPr>
        <w:t>com</w:t>
      </w:r>
      <w:r>
        <w:rPr>
          <w:i/>
          <w:spacing w:val="40"/>
          <w:w w:val="110"/>
          <w:sz w:val="17"/>
          <w:vertAlign w:val="baseline"/>
        </w:rPr>
        <w:t> </w:t>
      </w:r>
      <w:r>
        <w:rPr>
          <w:rFonts w:ascii="Latin Modern Math" w:hAnsi="Latin Modern Math"/>
          <w:w w:val="110"/>
          <w:vertAlign w:val="baseline"/>
        </w:rPr>
        <w:t>= </w:t>
      </w:r>
      <w:r>
        <w:rPr>
          <w:w w:val="110"/>
          <w:vertAlign w:val="baseline"/>
        </w:rPr>
        <w:t>0.5.</w:t>
      </w:r>
      <w:r>
        <w:rPr>
          <w:w w:val="110"/>
          <w:vertAlign w:val="baseline"/>
        </w:rPr>
        <w:t> duration</w:t>
      </w:r>
      <w:r>
        <w:rPr>
          <w:spacing w:val="4"/>
          <w:w w:val="110"/>
          <w:vertAlign w:val="baseline"/>
        </w:rPr>
        <w:t> </w:t>
      </w:r>
      <w:r>
        <w:rPr>
          <w:w w:val="110"/>
          <w:vertAlign w:val="baseline"/>
        </w:rPr>
        <w:t>of</w:t>
      </w:r>
      <w:r>
        <w:rPr>
          <w:spacing w:val="4"/>
          <w:w w:val="110"/>
          <w:vertAlign w:val="baseline"/>
        </w:rPr>
        <w:t> </w:t>
      </w:r>
      <w:r>
        <w:rPr>
          <w:w w:val="110"/>
          <w:vertAlign w:val="baseline"/>
        </w:rPr>
        <w:t>the</w:t>
      </w:r>
      <w:r>
        <w:rPr>
          <w:spacing w:val="5"/>
          <w:w w:val="110"/>
          <w:vertAlign w:val="baseline"/>
        </w:rPr>
        <w:t> </w:t>
      </w:r>
      <w:r>
        <w:rPr>
          <w:w w:val="110"/>
          <w:vertAlign w:val="baseline"/>
        </w:rPr>
        <w:t>time</w:t>
      </w:r>
      <w:r>
        <w:rPr>
          <w:spacing w:val="5"/>
          <w:w w:val="110"/>
          <w:vertAlign w:val="baseline"/>
        </w:rPr>
        <w:t> </w:t>
      </w:r>
      <w:r>
        <w:rPr>
          <w:w w:val="110"/>
          <w:vertAlign w:val="baseline"/>
        </w:rPr>
        <w:t>slot</w:t>
      </w:r>
      <w:r>
        <w:rPr>
          <w:spacing w:val="4"/>
          <w:w w:val="110"/>
          <w:vertAlign w:val="baseline"/>
        </w:rPr>
        <w:t> </w:t>
      </w:r>
      <w:r>
        <w:rPr>
          <w:w w:val="110"/>
          <w:vertAlign w:val="baseline"/>
        </w:rPr>
        <w:t>sequence</w:t>
      </w:r>
      <w:r>
        <w:rPr>
          <w:spacing w:val="4"/>
          <w:w w:val="110"/>
          <w:vertAlign w:val="baseline"/>
        </w:rPr>
        <w:t> </w:t>
      </w:r>
      <w:r>
        <w:rPr>
          <w:w w:val="110"/>
          <w:vertAlign w:val="baseline"/>
        </w:rPr>
        <w:t>is</w:t>
      </w:r>
      <w:r>
        <w:rPr>
          <w:spacing w:val="5"/>
          <w:w w:val="110"/>
          <w:vertAlign w:val="baseline"/>
        </w:rPr>
        <w:t> </w:t>
      </w:r>
      <w:r>
        <w:rPr>
          <w:w w:val="110"/>
          <w:vertAlign w:val="baseline"/>
        </w:rPr>
        <w:t>0.125</w:t>
      </w:r>
      <w:r>
        <w:rPr>
          <w:spacing w:val="4"/>
          <w:w w:val="110"/>
          <w:vertAlign w:val="baseline"/>
        </w:rPr>
        <w:t> </w:t>
      </w:r>
      <w:r>
        <w:rPr>
          <w:w w:val="110"/>
          <w:vertAlign w:val="baseline"/>
        </w:rPr>
        <w:t>ms,</w:t>
      </w:r>
      <w:r>
        <w:rPr>
          <w:spacing w:val="5"/>
          <w:w w:val="110"/>
          <w:vertAlign w:val="baseline"/>
        </w:rPr>
        <w:t> </w:t>
      </w:r>
      <w:r>
        <w:rPr>
          <w:w w:val="110"/>
          <w:vertAlign w:val="baseline"/>
        </w:rPr>
        <w:t>a</w:t>
      </w:r>
      <w:r>
        <w:rPr>
          <w:spacing w:val="4"/>
          <w:w w:val="110"/>
          <w:vertAlign w:val="baseline"/>
        </w:rPr>
        <w:t> </w:t>
      </w:r>
      <w:r>
        <w:rPr>
          <w:w w:val="110"/>
          <w:vertAlign w:val="baseline"/>
        </w:rPr>
        <w:t>single</w:t>
      </w:r>
      <w:r>
        <w:rPr>
          <w:spacing w:val="5"/>
          <w:w w:val="110"/>
          <w:vertAlign w:val="baseline"/>
        </w:rPr>
        <w:t> </w:t>
      </w:r>
      <w:r>
        <w:rPr>
          <w:w w:val="110"/>
          <w:vertAlign w:val="baseline"/>
        </w:rPr>
        <w:t>step</w:t>
      </w:r>
      <w:r>
        <w:rPr>
          <w:spacing w:val="4"/>
          <w:w w:val="110"/>
          <w:vertAlign w:val="baseline"/>
        </w:rPr>
        <w:t> </w:t>
      </w:r>
      <w:r>
        <w:rPr>
          <w:w w:val="110"/>
          <w:vertAlign w:val="baseline"/>
        </w:rPr>
        <w:t>is</w:t>
      </w:r>
      <w:r>
        <w:rPr>
          <w:spacing w:val="6"/>
          <w:w w:val="110"/>
          <w:vertAlign w:val="baseline"/>
        </w:rPr>
        <w:t> </w:t>
      </w:r>
      <w:r>
        <w:rPr>
          <w:w w:val="110"/>
          <w:vertAlign w:val="baseline"/>
        </w:rPr>
        <w:t>8.33</w:t>
      </w:r>
      <w:r>
        <w:rPr>
          <w:spacing w:val="4"/>
          <w:w w:val="110"/>
          <w:vertAlign w:val="baseline"/>
        </w:rPr>
        <w:t> </w:t>
      </w:r>
      <w:r>
        <w:rPr>
          <w:rFonts w:ascii="STIX" w:hAnsi="STIX"/>
          <w:spacing w:val="-5"/>
          <w:w w:val="110"/>
          <w:sz w:val="17"/>
          <w:vertAlign w:val="baseline"/>
        </w:rPr>
        <w:t>μ</w:t>
      </w:r>
      <w:r>
        <w:rPr>
          <w:spacing w:val="-5"/>
          <w:w w:val="110"/>
          <w:vertAlign w:val="baseline"/>
        </w:rPr>
        <w:t>s,</w:t>
      </w:r>
    </w:p>
    <w:p>
      <w:pPr>
        <w:pStyle w:val="BodyText"/>
        <w:spacing w:line="90" w:lineRule="exact"/>
        <w:ind w:right="130"/>
        <w:jc w:val="right"/>
      </w:pPr>
      <w:r>
        <w:rPr>
          <w:w w:val="110"/>
        </w:rPr>
        <w:t>First,</w:t>
      </w:r>
      <w:r>
        <w:rPr>
          <w:spacing w:val="57"/>
          <w:w w:val="110"/>
        </w:rPr>
        <w:t> </w:t>
      </w:r>
      <w:r>
        <w:rPr>
          <w:w w:val="110"/>
        </w:rPr>
        <w:t>from</w:t>
      </w:r>
      <w:r>
        <w:rPr>
          <w:spacing w:val="59"/>
          <w:w w:val="110"/>
        </w:rPr>
        <w:t> </w:t>
      </w:r>
      <w:r>
        <w:rPr>
          <w:w w:val="110"/>
        </w:rPr>
        <w:t>the</w:t>
      </w:r>
      <w:r>
        <w:rPr>
          <w:spacing w:val="58"/>
          <w:w w:val="110"/>
        </w:rPr>
        <w:t> </w:t>
      </w:r>
      <w:r>
        <w:rPr>
          <w:w w:val="110"/>
        </w:rPr>
        <w:t>numerical</w:t>
      </w:r>
      <w:r>
        <w:rPr>
          <w:spacing w:val="57"/>
          <w:w w:val="110"/>
        </w:rPr>
        <w:t> </w:t>
      </w:r>
      <w:r>
        <w:rPr>
          <w:w w:val="110"/>
        </w:rPr>
        <w:t>simulation</w:t>
      </w:r>
      <w:r>
        <w:rPr>
          <w:spacing w:val="59"/>
          <w:w w:val="110"/>
        </w:rPr>
        <w:t> </w:t>
      </w:r>
      <w:r>
        <w:rPr>
          <w:w w:val="110"/>
        </w:rPr>
        <w:t>results,</w:t>
      </w:r>
      <w:r>
        <w:rPr>
          <w:spacing w:val="58"/>
          <w:w w:val="110"/>
        </w:rPr>
        <w:t> </w:t>
      </w:r>
      <w:r>
        <w:rPr>
          <w:w w:val="110"/>
        </w:rPr>
        <w:t>the</w:t>
      </w:r>
      <w:r>
        <w:rPr>
          <w:spacing w:val="58"/>
          <w:w w:val="110"/>
        </w:rPr>
        <w:t> </w:t>
      </w:r>
      <w:r>
        <w:rPr>
          <w:spacing w:val="-2"/>
          <w:w w:val="110"/>
        </w:rPr>
        <w:t>mathematical</w:t>
      </w:r>
    </w:p>
    <w:p>
      <w:pPr>
        <w:pStyle w:val="BodyText"/>
        <w:spacing w:line="273" w:lineRule="auto" w:before="25"/>
        <w:ind w:left="131" w:right="129"/>
        <w:jc w:val="both"/>
      </w:pPr>
      <w:r>
        <w:rPr>
          <w:w w:val="110"/>
        </w:rPr>
        <w:t>analysis</w:t>
      </w:r>
      <w:r>
        <w:rPr>
          <w:spacing w:val="-7"/>
          <w:w w:val="110"/>
        </w:rPr>
        <w:t> </w:t>
      </w:r>
      <w:r>
        <w:rPr>
          <w:w w:val="110"/>
        </w:rPr>
        <w:t>of</w:t>
      </w:r>
      <w:r>
        <w:rPr>
          <w:spacing w:val="-7"/>
          <w:w w:val="110"/>
        </w:rPr>
        <w:t> </w:t>
      </w:r>
      <w:r>
        <w:rPr>
          <w:w w:val="110"/>
        </w:rPr>
        <w:t>the</w:t>
      </w:r>
      <w:r>
        <w:rPr>
          <w:spacing w:val="-8"/>
          <w:w w:val="110"/>
        </w:rPr>
        <w:t> </w:t>
      </w:r>
      <w:r>
        <w:rPr>
          <w:w w:val="110"/>
        </w:rPr>
        <w:t>channel</w:t>
      </w:r>
      <w:r>
        <w:rPr>
          <w:spacing w:val="-6"/>
          <w:w w:val="110"/>
        </w:rPr>
        <w:t> </w:t>
      </w:r>
      <w:r>
        <w:rPr>
          <w:w w:val="110"/>
        </w:rPr>
        <w:t>resource</w:t>
      </w:r>
      <w:r>
        <w:rPr>
          <w:spacing w:val="-7"/>
          <w:w w:val="110"/>
        </w:rPr>
        <w:t> </w:t>
      </w:r>
      <w:r>
        <w:rPr>
          <w:w w:val="110"/>
        </w:rPr>
        <w:t>block</w:t>
      </w:r>
      <w:r>
        <w:rPr>
          <w:spacing w:val="-8"/>
          <w:w w:val="110"/>
        </w:rPr>
        <w:t> </w:t>
      </w:r>
      <w:r>
        <w:rPr>
          <w:w w:val="110"/>
        </w:rPr>
        <w:t>allocation</w:t>
      </w:r>
      <w:r>
        <w:rPr>
          <w:spacing w:val="-8"/>
          <w:w w:val="110"/>
        </w:rPr>
        <w:t> </w:t>
      </w:r>
      <w:r>
        <w:rPr>
          <w:w w:val="110"/>
        </w:rPr>
        <w:t>of</w:t>
      </w:r>
      <w:r>
        <w:rPr>
          <w:spacing w:val="-7"/>
          <w:w w:val="110"/>
        </w:rPr>
        <w:t> </w:t>
      </w:r>
      <w:r>
        <w:rPr>
          <w:w w:val="110"/>
        </w:rPr>
        <w:t>the</w:t>
      </w:r>
      <w:r>
        <w:rPr>
          <w:spacing w:val="-7"/>
          <w:w w:val="110"/>
        </w:rPr>
        <w:t> </w:t>
      </w:r>
      <w:r>
        <w:rPr>
          <w:w w:val="110"/>
        </w:rPr>
        <w:t>E-HFWN,</w:t>
      </w:r>
      <w:r>
        <w:rPr>
          <w:spacing w:val="-8"/>
          <w:w w:val="110"/>
        </w:rPr>
        <w:t> </w:t>
      </w:r>
      <w:r>
        <w:rPr>
          <w:w w:val="110"/>
        </w:rPr>
        <w:t>espe- cially in the</w:t>
      </w:r>
      <w:r>
        <w:rPr>
          <w:w w:val="110"/>
        </w:rPr>
        <w:t> optimization strategy of communication-sensing resource allocation,</w:t>
      </w:r>
      <w:r>
        <w:rPr>
          <w:w w:val="110"/>
        </w:rPr>
        <w:t> verifies</w:t>
      </w:r>
      <w:r>
        <w:rPr>
          <w:w w:val="110"/>
        </w:rPr>
        <w:t> the</w:t>
      </w:r>
      <w:r>
        <w:rPr>
          <w:w w:val="110"/>
        </w:rPr>
        <w:t> convergence</w:t>
      </w:r>
      <w:r>
        <w:rPr>
          <w:w w:val="110"/>
        </w:rPr>
        <w:t> of</w:t>
      </w:r>
      <w:r>
        <w:rPr>
          <w:w w:val="110"/>
        </w:rPr>
        <w:t> the</w:t>
      </w:r>
      <w:r>
        <w:rPr>
          <w:w w:val="110"/>
        </w:rPr>
        <w:t> natural</w:t>
      </w:r>
      <w:r>
        <w:rPr>
          <w:w w:val="110"/>
        </w:rPr>
        <w:t> gradient</w:t>
      </w:r>
      <w:r>
        <w:rPr>
          <w:w w:val="110"/>
        </w:rPr>
        <w:t> ascent method and the standard gradient ascent method. In contrast, the nat- ural</w:t>
      </w:r>
      <w:r>
        <w:rPr>
          <w:spacing w:val="30"/>
          <w:w w:val="110"/>
        </w:rPr>
        <w:t> </w:t>
      </w:r>
      <w:r>
        <w:rPr>
          <w:w w:val="110"/>
        </w:rPr>
        <w:t>gradient</w:t>
      </w:r>
      <w:r>
        <w:rPr>
          <w:spacing w:val="31"/>
          <w:w w:val="110"/>
        </w:rPr>
        <w:t> </w:t>
      </w:r>
      <w:r>
        <w:rPr>
          <w:w w:val="110"/>
        </w:rPr>
        <w:t>ascent</w:t>
      </w:r>
      <w:r>
        <w:rPr>
          <w:spacing w:val="30"/>
          <w:w w:val="110"/>
        </w:rPr>
        <w:t> </w:t>
      </w:r>
      <w:r>
        <w:rPr>
          <w:w w:val="110"/>
        </w:rPr>
        <w:t>method</w:t>
      </w:r>
      <w:r>
        <w:rPr>
          <w:spacing w:val="31"/>
          <w:w w:val="110"/>
        </w:rPr>
        <w:t> </w:t>
      </w:r>
      <w:r>
        <w:rPr>
          <w:w w:val="110"/>
        </w:rPr>
        <w:t>is</w:t>
      </w:r>
      <w:r>
        <w:rPr>
          <w:spacing w:val="30"/>
          <w:w w:val="110"/>
        </w:rPr>
        <w:t> </w:t>
      </w:r>
      <w:r>
        <w:rPr>
          <w:w w:val="110"/>
        </w:rPr>
        <w:t>suitable</w:t>
      </w:r>
      <w:r>
        <w:rPr>
          <w:spacing w:val="31"/>
          <w:w w:val="110"/>
        </w:rPr>
        <w:t> </w:t>
      </w:r>
      <w:r>
        <w:rPr>
          <w:w w:val="110"/>
        </w:rPr>
        <w:t>for</w:t>
      </w:r>
      <w:r>
        <w:rPr>
          <w:spacing w:val="31"/>
          <w:w w:val="110"/>
        </w:rPr>
        <w:t> </w:t>
      </w:r>
      <w:r>
        <w:rPr>
          <w:w w:val="110"/>
        </w:rPr>
        <w:t>the</w:t>
      </w:r>
      <w:r>
        <w:rPr>
          <w:spacing w:val="30"/>
          <w:w w:val="110"/>
        </w:rPr>
        <w:t> </w:t>
      </w:r>
      <w:r>
        <w:rPr>
          <w:w w:val="110"/>
        </w:rPr>
        <w:t>joint</w:t>
      </w:r>
      <w:r>
        <w:rPr>
          <w:spacing w:val="30"/>
          <w:w w:val="110"/>
        </w:rPr>
        <w:t> </w:t>
      </w:r>
      <w:r>
        <w:rPr>
          <w:w w:val="110"/>
        </w:rPr>
        <w:t>optimization</w:t>
      </w:r>
      <w:r>
        <w:rPr>
          <w:spacing w:val="30"/>
          <w:w w:val="110"/>
        </w:rPr>
        <w:t> </w:t>
      </w:r>
      <w:r>
        <w:rPr>
          <w:spacing w:val="-7"/>
          <w:w w:val="110"/>
        </w:rPr>
        <w:t>of</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3"/>
        <w:rPr>
          <w:sz w:val="12"/>
        </w:rPr>
      </w:pPr>
    </w:p>
    <w:p>
      <w:pPr>
        <w:spacing w:after="0"/>
        <w:rPr>
          <w:sz w:val="12"/>
        </w:rPr>
        <w:sectPr>
          <w:headerReference w:type="default" r:id="rId204"/>
          <w:footerReference w:type="default" r:id="rId205"/>
          <w:pgSz w:w="11910" w:h="15880"/>
          <w:pgMar w:header="655" w:footer="544" w:top="840" w:bottom="740" w:left="620" w:right="620"/>
          <w:pgNumType w:start="1"/>
        </w:sectPr>
      </w:pPr>
    </w:p>
    <w:p>
      <w:pPr>
        <w:spacing w:before="95"/>
        <w:ind w:left="499" w:right="0" w:firstLine="0"/>
        <w:jc w:val="left"/>
        <w:rPr>
          <w:b/>
          <w:sz w:val="14"/>
        </w:rPr>
      </w:pPr>
      <w:bookmarkStart w:name="_bookmark32" w:id="58"/>
      <w:bookmarkEnd w:id="58"/>
      <w:r>
        <w:rPr/>
      </w:r>
      <w:r>
        <w:rPr>
          <w:b/>
          <w:w w:val="110"/>
          <w:sz w:val="14"/>
        </w:rPr>
        <w:t>Table</w:t>
      </w:r>
      <w:r>
        <w:rPr>
          <w:b/>
          <w:spacing w:val="1"/>
          <w:w w:val="110"/>
          <w:sz w:val="14"/>
        </w:rPr>
        <w:t> </w:t>
      </w:r>
      <w:r>
        <w:rPr>
          <w:b/>
          <w:spacing w:val="-10"/>
          <w:w w:val="110"/>
          <w:sz w:val="14"/>
        </w:rPr>
        <w:t>2</w:t>
      </w:r>
    </w:p>
    <w:p>
      <w:pPr>
        <w:spacing w:before="31"/>
        <w:ind w:left="499" w:right="0" w:firstLine="0"/>
        <w:jc w:val="left"/>
        <w:rPr>
          <w:sz w:val="14"/>
        </w:rPr>
      </w:pPr>
      <w:r>
        <w:rPr>
          <w:w w:val="105"/>
          <w:sz w:val="14"/>
        </w:rPr>
        <w:t>Technical</w:t>
      </w:r>
      <w:r>
        <w:rPr>
          <w:spacing w:val="34"/>
          <w:w w:val="105"/>
          <w:sz w:val="14"/>
        </w:rPr>
        <w:t> </w:t>
      </w:r>
      <w:r>
        <w:rPr>
          <w:w w:val="105"/>
          <w:sz w:val="14"/>
        </w:rPr>
        <w:t>parameters</w:t>
      </w:r>
      <w:r>
        <w:rPr>
          <w:spacing w:val="33"/>
          <w:w w:val="105"/>
          <w:sz w:val="14"/>
        </w:rPr>
        <w:t> </w:t>
      </w:r>
      <w:r>
        <w:rPr>
          <w:w w:val="105"/>
          <w:sz w:val="14"/>
        </w:rPr>
        <w:t>of</w:t>
      </w:r>
      <w:r>
        <w:rPr>
          <w:spacing w:val="35"/>
          <w:w w:val="105"/>
          <w:sz w:val="14"/>
        </w:rPr>
        <w:t> </w:t>
      </w:r>
      <w:r>
        <w:rPr>
          <w:w w:val="105"/>
          <w:sz w:val="14"/>
        </w:rPr>
        <w:t>E-</w:t>
      </w:r>
      <w:r>
        <w:rPr>
          <w:spacing w:val="-2"/>
          <w:w w:val="105"/>
          <w:sz w:val="14"/>
        </w:rPr>
        <w:t>HFWN.</w:t>
      </w:r>
    </w:p>
    <w:p>
      <w:pPr>
        <w:pStyle w:val="BodyText"/>
        <w:spacing w:before="8"/>
        <w:rPr>
          <w:sz w:val="4"/>
        </w:rPr>
      </w:pPr>
    </w:p>
    <w:tbl>
      <w:tblPr>
        <w:tblW w:w="0" w:type="auto"/>
        <w:jc w:val="left"/>
        <w:tblInd w:w="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8"/>
        <w:gridCol w:w="1909"/>
      </w:tblGrid>
      <w:tr>
        <w:trPr>
          <w:trHeight w:val="253" w:hRule="atLeast"/>
        </w:trPr>
        <w:tc>
          <w:tcPr>
            <w:tcW w:w="2378" w:type="dxa"/>
            <w:tcBorders>
              <w:top w:val="single" w:sz="4" w:space="0" w:color="000000"/>
              <w:bottom w:val="single" w:sz="4" w:space="0" w:color="000000"/>
            </w:tcBorders>
          </w:tcPr>
          <w:p>
            <w:pPr>
              <w:pStyle w:val="TableParagraph"/>
              <w:spacing w:line="240" w:lineRule="auto" w:before="61"/>
              <w:rPr>
                <w:sz w:val="12"/>
              </w:rPr>
            </w:pPr>
            <w:r>
              <w:rPr>
                <w:spacing w:val="-2"/>
                <w:w w:val="120"/>
                <w:sz w:val="12"/>
              </w:rPr>
              <w:t>Parameter</w:t>
            </w:r>
          </w:p>
        </w:tc>
        <w:tc>
          <w:tcPr>
            <w:tcW w:w="1909" w:type="dxa"/>
            <w:tcBorders>
              <w:top w:val="single" w:sz="4" w:space="0" w:color="000000"/>
              <w:bottom w:val="single" w:sz="4" w:space="0" w:color="000000"/>
            </w:tcBorders>
          </w:tcPr>
          <w:p>
            <w:pPr>
              <w:pStyle w:val="TableParagraph"/>
              <w:spacing w:line="240" w:lineRule="auto" w:before="61"/>
              <w:ind w:left="1001"/>
              <w:rPr>
                <w:sz w:val="12"/>
              </w:rPr>
            </w:pPr>
            <w:r>
              <w:rPr>
                <w:spacing w:val="-2"/>
                <w:w w:val="110"/>
                <w:sz w:val="12"/>
              </w:rPr>
              <w:t>Value</w:t>
            </w:r>
          </w:p>
        </w:tc>
      </w:tr>
      <w:tr>
        <w:trPr>
          <w:trHeight w:val="217" w:hRule="atLeast"/>
        </w:trPr>
        <w:tc>
          <w:tcPr>
            <w:tcW w:w="2378" w:type="dxa"/>
            <w:tcBorders>
              <w:top w:val="single" w:sz="4" w:space="0" w:color="000000"/>
            </w:tcBorders>
          </w:tcPr>
          <w:p>
            <w:pPr>
              <w:pStyle w:val="TableParagraph"/>
              <w:spacing w:before="61"/>
              <w:rPr>
                <w:sz w:val="12"/>
              </w:rPr>
            </w:pPr>
            <w:r>
              <w:rPr>
                <w:w w:val="115"/>
                <w:sz w:val="12"/>
              </w:rPr>
              <w:t>Cell</w:t>
            </w:r>
            <w:r>
              <w:rPr>
                <w:spacing w:val="-9"/>
                <w:w w:val="115"/>
                <w:sz w:val="12"/>
              </w:rPr>
              <w:t> </w:t>
            </w:r>
            <w:r>
              <w:rPr>
                <w:spacing w:val="-2"/>
                <w:w w:val="115"/>
                <w:sz w:val="12"/>
              </w:rPr>
              <w:t>radius</w:t>
            </w:r>
          </w:p>
        </w:tc>
        <w:tc>
          <w:tcPr>
            <w:tcW w:w="1909" w:type="dxa"/>
            <w:tcBorders>
              <w:top w:val="single" w:sz="4" w:space="0" w:color="000000"/>
            </w:tcBorders>
          </w:tcPr>
          <w:p>
            <w:pPr>
              <w:pStyle w:val="TableParagraph"/>
              <w:spacing w:before="61"/>
              <w:ind w:left="1001"/>
              <w:rPr>
                <w:sz w:val="12"/>
              </w:rPr>
            </w:pPr>
            <w:r>
              <w:rPr>
                <w:w w:val="120"/>
                <w:sz w:val="12"/>
              </w:rPr>
              <w:t>10</w:t>
            </w:r>
            <w:r>
              <w:rPr>
                <w:spacing w:val="-1"/>
                <w:w w:val="120"/>
                <w:sz w:val="12"/>
              </w:rPr>
              <w:t> </w:t>
            </w:r>
            <w:r>
              <w:rPr>
                <w:spacing w:val="-10"/>
                <w:w w:val="120"/>
                <w:sz w:val="12"/>
              </w:rPr>
              <w:t>m</w:t>
            </w:r>
          </w:p>
        </w:tc>
      </w:tr>
      <w:tr>
        <w:trPr>
          <w:trHeight w:val="171" w:hRule="atLeast"/>
        </w:trPr>
        <w:tc>
          <w:tcPr>
            <w:tcW w:w="2378" w:type="dxa"/>
          </w:tcPr>
          <w:p>
            <w:pPr>
              <w:pStyle w:val="TableParagraph"/>
              <w:rPr>
                <w:sz w:val="12"/>
              </w:rPr>
            </w:pPr>
            <w:r>
              <w:rPr>
                <w:w w:val="115"/>
                <w:sz w:val="12"/>
              </w:rPr>
              <w:t>Center</w:t>
            </w:r>
            <w:r>
              <w:rPr>
                <w:spacing w:val="2"/>
                <w:w w:val="115"/>
                <w:sz w:val="12"/>
              </w:rPr>
              <w:t> </w:t>
            </w:r>
            <w:r>
              <w:rPr>
                <w:spacing w:val="-2"/>
                <w:w w:val="115"/>
                <w:sz w:val="12"/>
              </w:rPr>
              <w:t>frequency</w:t>
            </w:r>
          </w:p>
        </w:tc>
        <w:tc>
          <w:tcPr>
            <w:tcW w:w="1909" w:type="dxa"/>
          </w:tcPr>
          <w:p>
            <w:pPr>
              <w:pStyle w:val="TableParagraph"/>
              <w:ind w:left="1001"/>
              <w:rPr>
                <w:sz w:val="12"/>
              </w:rPr>
            </w:pPr>
            <w:r>
              <w:rPr>
                <w:w w:val="115"/>
                <w:sz w:val="12"/>
              </w:rPr>
              <w:t>28</w:t>
            </w:r>
            <w:r>
              <w:rPr>
                <w:spacing w:val="7"/>
                <w:w w:val="115"/>
                <w:sz w:val="12"/>
              </w:rPr>
              <w:t> </w:t>
            </w:r>
            <w:r>
              <w:rPr>
                <w:spacing w:val="-5"/>
                <w:w w:val="115"/>
                <w:sz w:val="12"/>
              </w:rPr>
              <w:t>GHz</w:t>
            </w:r>
          </w:p>
        </w:tc>
      </w:tr>
      <w:tr>
        <w:trPr>
          <w:trHeight w:val="171" w:hRule="atLeast"/>
        </w:trPr>
        <w:tc>
          <w:tcPr>
            <w:tcW w:w="2378" w:type="dxa"/>
          </w:tcPr>
          <w:p>
            <w:pPr>
              <w:pStyle w:val="TableParagraph"/>
              <w:rPr>
                <w:sz w:val="12"/>
              </w:rPr>
            </w:pPr>
            <w:r>
              <w:rPr>
                <w:w w:val="110"/>
                <w:sz w:val="12"/>
              </w:rPr>
              <w:t>System</w:t>
            </w:r>
            <w:r>
              <w:rPr>
                <w:spacing w:val="29"/>
                <w:w w:val="110"/>
                <w:sz w:val="12"/>
              </w:rPr>
              <w:t> </w:t>
            </w:r>
            <w:r>
              <w:rPr>
                <w:w w:val="110"/>
                <w:sz w:val="12"/>
              </w:rPr>
              <w:t>bandwidth</w:t>
            </w:r>
            <w:r>
              <w:rPr>
                <w:spacing w:val="32"/>
                <w:w w:val="110"/>
                <w:sz w:val="12"/>
              </w:rPr>
              <w:t> </w:t>
            </w:r>
            <w:r>
              <w:rPr>
                <w:spacing w:val="-10"/>
                <w:w w:val="110"/>
                <w:sz w:val="12"/>
              </w:rPr>
              <w:t>B</w:t>
            </w:r>
          </w:p>
        </w:tc>
        <w:tc>
          <w:tcPr>
            <w:tcW w:w="1909" w:type="dxa"/>
          </w:tcPr>
          <w:p>
            <w:pPr>
              <w:pStyle w:val="TableParagraph"/>
              <w:ind w:left="1001"/>
              <w:rPr>
                <w:sz w:val="12"/>
              </w:rPr>
            </w:pPr>
            <w:r>
              <w:rPr>
                <w:w w:val="115"/>
                <w:sz w:val="12"/>
              </w:rPr>
              <w:t>800</w:t>
            </w:r>
            <w:r>
              <w:rPr>
                <w:spacing w:val="10"/>
                <w:w w:val="115"/>
                <w:sz w:val="12"/>
              </w:rPr>
              <w:t> </w:t>
            </w:r>
            <w:r>
              <w:rPr>
                <w:spacing w:val="-5"/>
                <w:w w:val="115"/>
                <w:sz w:val="12"/>
              </w:rPr>
              <w:t>MHz</w:t>
            </w:r>
          </w:p>
        </w:tc>
      </w:tr>
      <w:tr>
        <w:trPr>
          <w:trHeight w:val="171" w:hRule="atLeast"/>
        </w:trPr>
        <w:tc>
          <w:tcPr>
            <w:tcW w:w="2378" w:type="dxa"/>
          </w:tcPr>
          <w:p>
            <w:pPr>
              <w:pStyle w:val="TableParagraph"/>
              <w:rPr>
                <w:sz w:val="12"/>
              </w:rPr>
            </w:pPr>
            <w:r>
              <w:rPr>
                <w:spacing w:val="-2"/>
                <w:w w:val="115"/>
                <w:sz w:val="12"/>
              </w:rPr>
              <w:t>Subcarriers</w:t>
            </w:r>
          </w:p>
        </w:tc>
        <w:tc>
          <w:tcPr>
            <w:tcW w:w="1909" w:type="dxa"/>
          </w:tcPr>
          <w:p>
            <w:pPr>
              <w:pStyle w:val="TableParagraph"/>
              <w:ind w:left="1001"/>
              <w:rPr>
                <w:sz w:val="12"/>
              </w:rPr>
            </w:pPr>
            <w:r>
              <w:rPr>
                <w:spacing w:val="-4"/>
                <w:w w:val="120"/>
                <w:sz w:val="12"/>
              </w:rPr>
              <w:t>1200</w:t>
            </w:r>
          </w:p>
        </w:tc>
      </w:tr>
      <w:tr>
        <w:trPr>
          <w:trHeight w:val="171" w:hRule="atLeast"/>
        </w:trPr>
        <w:tc>
          <w:tcPr>
            <w:tcW w:w="2378" w:type="dxa"/>
          </w:tcPr>
          <w:p>
            <w:pPr>
              <w:pStyle w:val="TableParagraph"/>
              <w:rPr>
                <w:sz w:val="12"/>
              </w:rPr>
            </w:pPr>
            <w:r>
              <w:rPr>
                <w:w w:val="115"/>
                <w:sz w:val="12"/>
              </w:rPr>
              <w:t>Subcarrier</w:t>
            </w:r>
            <w:r>
              <w:rPr>
                <w:spacing w:val="7"/>
                <w:w w:val="115"/>
                <w:sz w:val="12"/>
              </w:rPr>
              <w:t> </w:t>
            </w:r>
            <w:r>
              <w:rPr>
                <w:spacing w:val="-2"/>
                <w:w w:val="115"/>
                <w:sz w:val="12"/>
              </w:rPr>
              <w:t>spacing</w:t>
            </w:r>
          </w:p>
        </w:tc>
        <w:tc>
          <w:tcPr>
            <w:tcW w:w="1909" w:type="dxa"/>
          </w:tcPr>
          <w:p>
            <w:pPr>
              <w:pStyle w:val="TableParagraph"/>
              <w:ind w:left="1001"/>
              <w:rPr>
                <w:sz w:val="12"/>
              </w:rPr>
            </w:pPr>
            <w:r>
              <w:rPr>
                <w:w w:val="115"/>
                <w:sz w:val="12"/>
              </w:rPr>
              <w:t>120</w:t>
            </w:r>
            <w:r>
              <w:rPr>
                <w:spacing w:val="10"/>
                <w:w w:val="115"/>
                <w:sz w:val="12"/>
              </w:rPr>
              <w:t> </w:t>
            </w:r>
            <w:r>
              <w:rPr>
                <w:spacing w:val="-5"/>
                <w:w w:val="115"/>
                <w:sz w:val="12"/>
              </w:rPr>
              <w:t>kHz</w:t>
            </w:r>
          </w:p>
        </w:tc>
      </w:tr>
      <w:tr>
        <w:trPr>
          <w:trHeight w:val="171" w:hRule="atLeast"/>
        </w:trPr>
        <w:tc>
          <w:tcPr>
            <w:tcW w:w="2378" w:type="dxa"/>
          </w:tcPr>
          <w:p>
            <w:pPr>
              <w:pStyle w:val="TableParagraph"/>
              <w:spacing w:line="137" w:lineRule="exact"/>
              <w:rPr>
                <w:sz w:val="12"/>
              </w:rPr>
            </w:pPr>
            <w:r>
              <w:rPr>
                <w:w w:val="115"/>
                <w:sz w:val="12"/>
              </w:rPr>
              <w:t>Duration</w:t>
            </w:r>
            <w:r>
              <w:rPr>
                <w:spacing w:val="4"/>
                <w:w w:val="115"/>
                <w:sz w:val="12"/>
              </w:rPr>
              <w:t> </w:t>
            </w:r>
            <w:r>
              <w:rPr>
                <w:w w:val="115"/>
                <w:sz w:val="12"/>
              </w:rPr>
              <w:t>of</w:t>
            </w:r>
            <w:r>
              <w:rPr>
                <w:spacing w:val="5"/>
                <w:w w:val="115"/>
                <w:sz w:val="12"/>
              </w:rPr>
              <w:t> </w:t>
            </w:r>
            <w:r>
              <w:rPr>
                <w:spacing w:val="-2"/>
                <w:w w:val="115"/>
                <w:sz w:val="12"/>
              </w:rPr>
              <w:t>subcarrier</w:t>
            </w:r>
          </w:p>
        </w:tc>
        <w:tc>
          <w:tcPr>
            <w:tcW w:w="1909" w:type="dxa"/>
          </w:tcPr>
          <w:p>
            <w:pPr>
              <w:pStyle w:val="TableParagraph"/>
              <w:spacing w:line="137" w:lineRule="exact"/>
              <w:ind w:left="1001"/>
              <w:rPr>
                <w:sz w:val="12"/>
              </w:rPr>
            </w:pPr>
            <w:r>
              <w:rPr>
                <w:spacing w:val="-2"/>
                <w:w w:val="120"/>
                <w:sz w:val="12"/>
              </w:rPr>
              <w:t>8.33us</w:t>
            </w:r>
          </w:p>
        </w:tc>
      </w:tr>
      <w:tr>
        <w:trPr>
          <w:trHeight w:val="159" w:hRule="atLeast"/>
        </w:trPr>
        <w:tc>
          <w:tcPr>
            <w:tcW w:w="2378" w:type="dxa"/>
          </w:tcPr>
          <w:p>
            <w:pPr>
              <w:pStyle w:val="TableParagraph"/>
              <w:spacing w:line="124" w:lineRule="exact"/>
              <w:rPr>
                <w:sz w:val="12"/>
              </w:rPr>
            </w:pPr>
            <w:r>
              <w:rPr>
                <w:w w:val="115"/>
                <w:sz w:val="12"/>
              </w:rPr>
              <w:t>Noise power</w:t>
            </w:r>
            <w:r>
              <w:rPr>
                <w:spacing w:val="1"/>
                <w:w w:val="115"/>
                <w:sz w:val="12"/>
              </w:rPr>
              <w:t> </w:t>
            </w:r>
            <w:r>
              <w:rPr>
                <w:spacing w:val="-2"/>
                <w:w w:val="115"/>
                <w:sz w:val="12"/>
              </w:rPr>
              <w:t>spectral</w:t>
            </w:r>
          </w:p>
        </w:tc>
        <w:tc>
          <w:tcPr>
            <w:tcW w:w="1909" w:type="dxa"/>
          </w:tcPr>
          <w:p>
            <w:pPr>
              <w:pStyle w:val="TableParagraph"/>
              <w:spacing w:line="139" w:lineRule="exact" w:before="0"/>
              <w:ind w:left="1001"/>
              <w:rPr>
                <w:sz w:val="12"/>
              </w:rPr>
            </w:pPr>
            <w:r>
              <w:rPr>
                <w:rFonts w:ascii="Latin Modern Math" w:hAnsi="Latin Modern Math"/>
                <w:w w:val="80"/>
                <w:sz w:val="12"/>
              </w:rPr>
              <w:t>—</w:t>
            </w:r>
            <w:r>
              <w:rPr>
                <w:spacing w:val="-2"/>
                <w:w w:val="105"/>
                <w:sz w:val="12"/>
              </w:rPr>
              <w:t>174dBm/Hz</w:t>
            </w:r>
          </w:p>
        </w:tc>
      </w:tr>
    </w:tbl>
    <w:p>
      <w:pPr>
        <w:tabs>
          <w:tab w:pos="4124" w:val="right" w:leader="none"/>
        </w:tabs>
        <w:spacing w:before="15"/>
        <w:ind w:left="619" w:right="0" w:firstLine="0"/>
        <w:jc w:val="left"/>
        <w:rPr>
          <w:sz w:val="12"/>
        </w:rPr>
      </w:pPr>
      <w:r>
        <w:rPr>
          <w:spacing w:val="-5"/>
          <w:w w:val="120"/>
          <w:sz w:val="12"/>
        </w:rPr>
        <w:t>BER</w:t>
      </w:r>
      <w:r>
        <w:rPr>
          <w:sz w:val="12"/>
        </w:rPr>
        <w:tab/>
      </w:r>
      <w:r>
        <w:rPr>
          <w:spacing w:val="-4"/>
          <w:w w:val="120"/>
          <w:sz w:val="12"/>
        </w:rPr>
        <w:t>10</w:t>
      </w:r>
      <w:r>
        <w:rPr>
          <w:rFonts w:ascii="STIX" w:hAnsi="STIX"/>
          <w:spacing w:val="-4"/>
          <w:w w:val="120"/>
          <w:sz w:val="12"/>
          <w:vertAlign w:val="superscript"/>
        </w:rPr>
        <w:t>–</w:t>
      </w:r>
      <w:r>
        <w:rPr>
          <w:spacing w:val="-4"/>
          <w:w w:val="120"/>
          <w:sz w:val="12"/>
          <w:vertAlign w:val="superscript"/>
        </w:rPr>
        <w:t>4</w:t>
      </w:r>
    </w:p>
    <w:p>
      <w:pPr>
        <w:tabs>
          <w:tab w:pos="3879" w:val="left" w:leader="none"/>
        </w:tabs>
        <w:spacing w:before="1"/>
        <w:ind w:left="619" w:right="0" w:firstLine="0"/>
        <w:jc w:val="left"/>
        <w:rPr>
          <w:sz w:val="12"/>
        </w:rPr>
      </w:pPr>
      <w:r>
        <w:rPr>
          <w:w w:val="115"/>
          <w:sz w:val="12"/>
        </w:rPr>
        <w:t>BS</w:t>
      </w:r>
      <w:r>
        <w:rPr>
          <w:spacing w:val="-9"/>
          <w:w w:val="115"/>
          <w:sz w:val="12"/>
        </w:rPr>
        <w:t> </w:t>
      </w:r>
      <w:r>
        <w:rPr>
          <w:w w:val="115"/>
          <w:sz w:val="12"/>
        </w:rPr>
        <w:t>maximum</w:t>
      </w:r>
      <w:r>
        <w:rPr>
          <w:spacing w:val="-7"/>
          <w:w w:val="115"/>
          <w:sz w:val="12"/>
        </w:rPr>
        <w:t> </w:t>
      </w:r>
      <w:r>
        <w:rPr>
          <w:spacing w:val="-2"/>
          <w:w w:val="115"/>
          <w:sz w:val="12"/>
        </w:rPr>
        <w:t>power</w:t>
      </w:r>
      <w:r>
        <w:rPr>
          <w:sz w:val="12"/>
        </w:rPr>
        <w:tab/>
      </w:r>
      <w:r>
        <w:rPr>
          <w:spacing w:val="-5"/>
          <w:w w:val="115"/>
          <w:sz w:val="12"/>
        </w:rPr>
        <w:t>10w</w:t>
      </w:r>
    </w:p>
    <w:p>
      <w:pPr>
        <w:tabs>
          <w:tab w:pos="3879" w:val="left" w:leader="none"/>
        </w:tabs>
        <w:spacing w:before="33"/>
        <w:ind w:left="619" w:right="0" w:firstLine="0"/>
        <w:jc w:val="left"/>
        <w:rPr>
          <w:sz w:val="12"/>
        </w:rPr>
      </w:pPr>
      <w:r>
        <w:rPr>
          <w:w w:val="120"/>
          <w:sz w:val="12"/>
        </w:rPr>
        <w:t>Tx/Rx</w:t>
      </w:r>
      <w:r>
        <w:rPr>
          <w:spacing w:val="-6"/>
          <w:w w:val="120"/>
          <w:sz w:val="12"/>
        </w:rPr>
        <w:t> </w:t>
      </w:r>
      <w:r>
        <w:rPr>
          <w:w w:val="120"/>
          <w:sz w:val="12"/>
        </w:rPr>
        <w:t>antenna</w:t>
      </w:r>
      <w:r>
        <w:rPr>
          <w:spacing w:val="-6"/>
          <w:w w:val="120"/>
          <w:sz w:val="12"/>
        </w:rPr>
        <w:t> </w:t>
      </w:r>
      <w:r>
        <w:rPr>
          <w:spacing w:val="-4"/>
          <w:w w:val="120"/>
          <w:sz w:val="12"/>
        </w:rPr>
        <w:t>gain</w:t>
      </w:r>
      <w:r>
        <w:rPr>
          <w:sz w:val="12"/>
        </w:rPr>
        <w:tab/>
      </w:r>
      <w:r>
        <w:rPr>
          <w:w w:val="120"/>
          <w:sz w:val="12"/>
        </w:rPr>
        <w:t>18</w:t>
      </w:r>
      <w:r>
        <w:rPr>
          <w:spacing w:val="-1"/>
          <w:w w:val="120"/>
          <w:sz w:val="12"/>
        </w:rPr>
        <w:t> </w:t>
      </w:r>
      <w:r>
        <w:rPr>
          <w:spacing w:val="-5"/>
          <w:w w:val="120"/>
          <w:sz w:val="12"/>
        </w:rPr>
        <w:t>dB</w:t>
      </w:r>
    </w:p>
    <w:p>
      <w:pPr>
        <w:tabs>
          <w:tab w:pos="3879" w:val="left" w:leader="none"/>
        </w:tabs>
        <w:spacing w:before="10"/>
        <w:ind w:left="619" w:right="0" w:firstLine="0"/>
        <w:jc w:val="left"/>
        <w:rPr>
          <w:sz w:val="12"/>
        </w:rPr>
      </w:pPr>
      <w:r>
        <w:rPr>
          <w:w w:val="115"/>
          <w:sz w:val="12"/>
        </w:rPr>
        <w:t>Distance</w:t>
      </w:r>
      <w:r>
        <w:rPr>
          <w:spacing w:val="6"/>
          <w:w w:val="115"/>
          <w:sz w:val="12"/>
        </w:rPr>
        <w:t> </w:t>
      </w:r>
      <w:r>
        <w:rPr>
          <w:w w:val="115"/>
          <w:sz w:val="12"/>
        </w:rPr>
        <w:t>between</w:t>
      </w:r>
      <w:r>
        <w:rPr>
          <w:spacing w:val="7"/>
          <w:w w:val="115"/>
          <w:sz w:val="12"/>
        </w:rPr>
        <w:t> </w:t>
      </w:r>
      <w:r>
        <w:rPr>
          <w:spacing w:val="-2"/>
          <w:w w:val="115"/>
          <w:sz w:val="12"/>
        </w:rPr>
        <w:t>terminals</w:t>
      </w:r>
      <w:r>
        <w:rPr>
          <w:sz w:val="12"/>
        </w:rPr>
        <w:tab/>
      </w:r>
      <w:r>
        <w:rPr>
          <w:rFonts w:ascii="LM Roman 10"/>
          <w:w w:val="115"/>
          <w:sz w:val="12"/>
        </w:rPr>
        <w:t>&lt;</w:t>
      </w:r>
      <w:r>
        <w:rPr>
          <w:w w:val="115"/>
          <w:sz w:val="12"/>
        </w:rPr>
        <w:t>10</w:t>
      </w:r>
      <w:r>
        <w:rPr>
          <w:spacing w:val="-2"/>
          <w:w w:val="115"/>
          <w:sz w:val="12"/>
        </w:rPr>
        <w:t> </w:t>
      </w:r>
      <w:r>
        <w:rPr>
          <w:spacing w:val="-10"/>
          <w:w w:val="115"/>
          <w:sz w:val="12"/>
        </w:rPr>
        <w:t>m</w:t>
      </w:r>
    </w:p>
    <w:p>
      <w:pPr>
        <w:pStyle w:val="BodyText"/>
        <w:spacing w:before="10"/>
        <w:rPr>
          <w:sz w:val="3"/>
        </w:rPr>
      </w:pPr>
    </w:p>
    <w:p>
      <w:pPr>
        <w:pStyle w:val="BodyText"/>
        <w:spacing w:line="20" w:lineRule="exact"/>
        <w:ind w:left="499"/>
        <w:rPr>
          <w:sz w:val="2"/>
        </w:rPr>
      </w:pPr>
      <w:r>
        <w:rPr>
          <w:sz w:val="2"/>
        </w:rPr>
        <mc:AlternateContent>
          <mc:Choice Requires="wps">
            <w:drawing>
              <wp:inline distT="0" distB="0" distL="0" distR="0">
                <wp:extent cx="2722245" cy="6350"/>
                <wp:effectExtent l="0" t="0" r="0" b="0"/>
                <wp:docPr id="667" name="Group 667"/>
                <wp:cNvGraphicFramePr>
                  <a:graphicFrameLocks/>
                </wp:cNvGraphicFramePr>
                <a:graphic>
                  <a:graphicData uri="http://schemas.microsoft.com/office/word/2010/wordprocessingGroup">
                    <wpg:wgp>
                      <wpg:cNvPr id="667" name="Group 667"/>
                      <wpg:cNvGrpSpPr/>
                      <wpg:grpSpPr>
                        <a:xfrm>
                          <a:off x="0" y="0"/>
                          <a:ext cx="2722245" cy="6350"/>
                          <a:chExt cx="2722245" cy="6350"/>
                        </a:xfrm>
                      </wpg:grpSpPr>
                      <wps:wsp>
                        <wps:cNvPr id="668" name="Graphic 668"/>
                        <wps:cNvSpPr/>
                        <wps:spPr>
                          <a:xfrm>
                            <a:off x="0" y="0"/>
                            <a:ext cx="2722245" cy="6350"/>
                          </a:xfrm>
                          <a:custGeom>
                            <a:avLst/>
                            <a:gdLst/>
                            <a:ahLst/>
                            <a:cxnLst/>
                            <a:rect l="l" t="t" r="r" b="b"/>
                            <a:pathLst>
                              <a:path w="2722245" h="6350">
                                <a:moveTo>
                                  <a:pt x="2722090" y="0"/>
                                </a:moveTo>
                                <a:lnTo>
                                  <a:pt x="0" y="0"/>
                                </a:lnTo>
                                <a:lnTo>
                                  <a:pt x="0" y="6324"/>
                                </a:lnTo>
                                <a:lnTo>
                                  <a:pt x="2722090" y="6324"/>
                                </a:lnTo>
                                <a:lnTo>
                                  <a:pt x="27220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4.35pt;height:.5pt;mso-position-horizontal-relative:char;mso-position-vertical-relative:line" id="docshapegroup592" coordorigin="0,0" coordsize="4287,10">
                <v:rect style="position:absolute;left:0;top:0;width:4287;height:10" id="docshape593" filled="true" fillcolor="#000000" stroked="false">
                  <v:fill type="solid"/>
                </v:rect>
              </v:group>
            </w:pict>
          </mc:Fallback>
        </mc:AlternateContent>
      </w:r>
      <w:r>
        <w:rPr>
          <w:sz w:val="2"/>
        </w:rPr>
      </w:r>
    </w:p>
    <w:p>
      <w:pPr>
        <w:pStyle w:val="BodyText"/>
        <w:spacing w:before="211"/>
        <w:rPr>
          <w:sz w:val="20"/>
        </w:rPr>
      </w:pPr>
      <w:r>
        <w:rPr/>
        <w:drawing>
          <wp:anchor distT="0" distB="0" distL="0" distR="0" allowOverlap="1" layoutInCell="1" locked="0" behindDoc="1" simplePos="0" relativeHeight="487636480">
            <wp:simplePos x="0" y="0"/>
            <wp:positionH relativeFrom="page">
              <wp:posOffset>503279</wp:posOffset>
            </wp:positionH>
            <wp:positionV relativeFrom="paragraph">
              <wp:posOffset>295653</wp:posOffset>
            </wp:positionV>
            <wp:extent cx="3146728" cy="1658112"/>
            <wp:effectExtent l="0" t="0" r="0" b="0"/>
            <wp:wrapTopAndBottom/>
            <wp:docPr id="669" name="Image 669"/>
            <wp:cNvGraphicFramePr>
              <a:graphicFrameLocks/>
            </wp:cNvGraphicFramePr>
            <a:graphic>
              <a:graphicData uri="http://schemas.openxmlformats.org/drawingml/2006/picture">
                <pic:pic>
                  <pic:nvPicPr>
                    <pic:cNvPr id="669" name="Image 669"/>
                    <pic:cNvPicPr/>
                  </pic:nvPicPr>
                  <pic:blipFill>
                    <a:blip r:embed="rId206" cstate="print"/>
                    <a:stretch>
                      <a:fillRect/>
                    </a:stretch>
                  </pic:blipFill>
                  <pic:spPr>
                    <a:xfrm>
                      <a:off x="0" y="0"/>
                      <a:ext cx="3146728" cy="1658112"/>
                    </a:xfrm>
                    <a:prstGeom prst="rect">
                      <a:avLst/>
                    </a:prstGeom>
                  </pic:spPr>
                </pic:pic>
              </a:graphicData>
            </a:graphic>
          </wp:anchor>
        </w:drawing>
      </w:r>
    </w:p>
    <w:p>
      <w:pPr>
        <w:pStyle w:val="BodyText"/>
        <w:spacing w:before="31"/>
        <w:rPr>
          <w:sz w:val="12"/>
        </w:rPr>
      </w:pPr>
    </w:p>
    <w:p>
      <w:pPr>
        <w:spacing w:before="1"/>
        <w:ind w:left="1051" w:right="0" w:firstLine="0"/>
        <w:jc w:val="left"/>
        <w:rPr>
          <w:sz w:val="14"/>
        </w:rPr>
      </w:pPr>
      <w:bookmarkStart w:name="_bookmark33" w:id="59"/>
      <w:bookmarkEnd w:id="59"/>
      <w:r>
        <w:rPr/>
      </w:r>
      <w:r>
        <w:rPr>
          <w:b/>
          <w:w w:val="110"/>
          <w:sz w:val="14"/>
        </w:rPr>
        <w:t>Fig.</w:t>
      </w:r>
      <w:r>
        <w:rPr>
          <w:b/>
          <w:spacing w:val="10"/>
          <w:w w:val="110"/>
          <w:sz w:val="14"/>
        </w:rPr>
        <w:t> </w:t>
      </w:r>
      <w:r>
        <w:rPr>
          <w:b/>
          <w:w w:val="110"/>
          <w:sz w:val="14"/>
        </w:rPr>
        <w:t>17.</w:t>
      </w:r>
      <w:r>
        <w:rPr>
          <w:b/>
          <w:spacing w:val="33"/>
          <w:w w:val="110"/>
          <w:sz w:val="14"/>
        </w:rPr>
        <w:t> </w:t>
      </w:r>
      <w:r>
        <w:rPr>
          <w:w w:val="110"/>
          <w:sz w:val="14"/>
        </w:rPr>
        <w:t>Testbed</w:t>
      </w:r>
      <w:r>
        <w:rPr>
          <w:spacing w:val="11"/>
          <w:w w:val="110"/>
          <w:sz w:val="14"/>
        </w:rPr>
        <w:t> </w:t>
      </w:r>
      <w:r>
        <w:rPr>
          <w:w w:val="110"/>
          <w:sz w:val="14"/>
        </w:rPr>
        <w:t>architecture</w:t>
      </w:r>
      <w:r>
        <w:rPr>
          <w:spacing w:val="9"/>
          <w:w w:val="110"/>
          <w:sz w:val="14"/>
        </w:rPr>
        <w:t> </w:t>
      </w:r>
      <w:r>
        <w:rPr>
          <w:w w:val="110"/>
          <w:sz w:val="14"/>
        </w:rPr>
        <w:t>of</w:t>
      </w:r>
      <w:r>
        <w:rPr>
          <w:spacing w:val="9"/>
          <w:w w:val="110"/>
          <w:sz w:val="14"/>
        </w:rPr>
        <w:t> </w:t>
      </w:r>
      <w:r>
        <w:rPr>
          <w:w w:val="110"/>
          <w:sz w:val="14"/>
        </w:rPr>
        <w:t>E-HFWN</w:t>
      </w:r>
      <w:r>
        <w:rPr>
          <w:spacing w:val="10"/>
          <w:w w:val="110"/>
          <w:sz w:val="14"/>
        </w:rPr>
        <w:t> </w:t>
      </w:r>
      <w:r>
        <w:rPr>
          <w:spacing w:val="-2"/>
          <w:w w:val="110"/>
          <w:sz w:val="14"/>
        </w:rPr>
        <w:t>system.</w:t>
      </w:r>
    </w:p>
    <w:p>
      <w:pPr>
        <w:pStyle w:val="BodyText"/>
        <w:spacing w:before="108"/>
        <w:rPr>
          <w:sz w:val="14"/>
        </w:rPr>
      </w:pPr>
    </w:p>
    <w:p>
      <w:pPr>
        <w:pStyle w:val="BodyText"/>
        <w:spacing w:line="273" w:lineRule="auto"/>
        <w:ind w:left="131" w:right="38"/>
        <w:jc w:val="both"/>
      </w:pPr>
      <w:r>
        <w:rPr>
          <w:w w:val="110"/>
        </w:rPr>
        <w:t>multiple</w:t>
      </w:r>
      <w:r>
        <w:rPr>
          <w:spacing w:val="-3"/>
          <w:w w:val="110"/>
        </w:rPr>
        <w:t> </w:t>
      </w:r>
      <w:r>
        <w:rPr>
          <w:w w:val="110"/>
        </w:rPr>
        <w:t>objectives.</w:t>
      </w:r>
      <w:r>
        <w:rPr>
          <w:spacing w:val="-2"/>
          <w:w w:val="110"/>
        </w:rPr>
        <w:t> </w:t>
      </w:r>
      <w:r>
        <w:rPr>
          <w:w w:val="110"/>
        </w:rPr>
        <w:t>The</w:t>
      </w:r>
      <w:r>
        <w:rPr>
          <w:spacing w:val="-3"/>
          <w:w w:val="110"/>
        </w:rPr>
        <w:t> </w:t>
      </w:r>
      <w:r>
        <w:rPr>
          <w:w w:val="110"/>
        </w:rPr>
        <w:t>resource</w:t>
      </w:r>
      <w:r>
        <w:rPr>
          <w:spacing w:val="-4"/>
          <w:w w:val="110"/>
        </w:rPr>
        <w:t> </w:t>
      </w:r>
      <w:r>
        <w:rPr>
          <w:w w:val="110"/>
        </w:rPr>
        <w:t>allocation</w:t>
      </w:r>
      <w:r>
        <w:rPr>
          <w:spacing w:val="-2"/>
          <w:w w:val="110"/>
        </w:rPr>
        <w:t> </w:t>
      </w:r>
      <w:r>
        <w:rPr>
          <w:w w:val="110"/>
        </w:rPr>
        <w:t>of</w:t>
      </w:r>
      <w:r>
        <w:rPr>
          <w:spacing w:val="-4"/>
          <w:w w:val="110"/>
        </w:rPr>
        <w:t> </w:t>
      </w:r>
      <w:r>
        <w:rPr>
          <w:w w:val="110"/>
        </w:rPr>
        <w:t>communication-sensing channels</w:t>
      </w:r>
      <w:r>
        <w:rPr>
          <w:w w:val="110"/>
        </w:rPr>
        <w:t> in</w:t>
      </w:r>
      <w:r>
        <w:rPr>
          <w:w w:val="110"/>
        </w:rPr>
        <w:t> the</w:t>
      </w:r>
      <w:r>
        <w:rPr>
          <w:w w:val="110"/>
        </w:rPr>
        <w:t> E-HFWN</w:t>
      </w:r>
      <w:r>
        <w:rPr>
          <w:w w:val="110"/>
        </w:rPr>
        <w:t> belongs</w:t>
      </w:r>
      <w:r>
        <w:rPr>
          <w:w w:val="110"/>
        </w:rPr>
        <w:t> to</w:t>
      </w:r>
      <w:r>
        <w:rPr>
          <w:w w:val="110"/>
        </w:rPr>
        <w:t> this</w:t>
      </w:r>
      <w:r>
        <w:rPr>
          <w:w w:val="110"/>
        </w:rPr>
        <w:t> optimization</w:t>
      </w:r>
      <w:r>
        <w:rPr>
          <w:w w:val="110"/>
        </w:rPr>
        <w:t> problem,</w:t>
      </w:r>
      <w:r>
        <w:rPr>
          <w:w w:val="110"/>
        </w:rPr>
        <w:t> while the</w:t>
      </w:r>
      <w:r>
        <w:rPr>
          <w:w w:val="110"/>
        </w:rPr>
        <w:t> standard gradient</w:t>
      </w:r>
      <w:r>
        <w:rPr>
          <w:w w:val="110"/>
        </w:rPr>
        <w:t> method</w:t>
      </w:r>
      <w:r>
        <w:rPr>
          <w:w w:val="110"/>
        </w:rPr>
        <w:t> is</w:t>
      </w:r>
      <w:r>
        <w:rPr>
          <w:w w:val="110"/>
        </w:rPr>
        <w:t> suitable</w:t>
      </w:r>
      <w:r>
        <w:rPr>
          <w:w w:val="110"/>
        </w:rPr>
        <w:t> for</w:t>
      </w:r>
      <w:r>
        <w:rPr>
          <w:w w:val="110"/>
        </w:rPr>
        <w:t> the design</w:t>
      </w:r>
      <w:r>
        <w:rPr>
          <w:w w:val="110"/>
        </w:rPr>
        <w:t> of a</w:t>
      </w:r>
      <w:r>
        <w:rPr>
          <w:w w:val="110"/>
        </w:rPr>
        <w:t> single optimization</w:t>
      </w:r>
      <w:r>
        <w:rPr>
          <w:spacing w:val="34"/>
          <w:w w:val="110"/>
        </w:rPr>
        <w:t> </w:t>
      </w:r>
      <w:r>
        <w:rPr>
          <w:w w:val="110"/>
        </w:rPr>
        <w:t>objective.</w:t>
      </w:r>
      <w:r>
        <w:rPr>
          <w:spacing w:val="33"/>
          <w:w w:val="110"/>
        </w:rPr>
        <w:t> </w:t>
      </w:r>
      <w:r>
        <w:rPr>
          <w:w w:val="110"/>
        </w:rPr>
        <w:t>The</w:t>
      </w:r>
      <w:r>
        <w:rPr>
          <w:spacing w:val="33"/>
          <w:w w:val="110"/>
        </w:rPr>
        <w:t> </w:t>
      </w:r>
      <w:r>
        <w:rPr>
          <w:w w:val="110"/>
        </w:rPr>
        <w:t>convex</w:t>
      </w:r>
      <w:r>
        <w:rPr>
          <w:spacing w:val="34"/>
          <w:w w:val="110"/>
        </w:rPr>
        <w:t> </w:t>
      </w:r>
      <w:r>
        <w:rPr>
          <w:w w:val="110"/>
        </w:rPr>
        <w:t>optimization</w:t>
      </w:r>
      <w:r>
        <w:rPr>
          <w:spacing w:val="33"/>
          <w:w w:val="110"/>
        </w:rPr>
        <w:t> </w:t>
      </w:r>
      <w:r>
        <w:rPr>
          <w:w w:val="110"/>
        </w:rPr>
        <w:t>modeling</w:t>
      </w:r>
      <w:r>
        <w:rPr>
          <w:spacing w:val="34"/>
          <w:w w:val="110"/>
        </w:rPr>
        <w:t> </w:t>
      </w:r>
      <w:r>
        <w:rPr>
          <w:w w:val="110"/>
        </w:rPr>
        <w:t>graph</w:t>
      </w:r>
      <w:r>
        <w:rPr>
          <w:spacing w:val="34"/>
          <w:w w:val="110"/>
        </w:rPr>
        <w:t> </w:t>
      </w:r>
      <w:r>
        <w:rPr>
          <w:spacing w:val="-7"/>
          <w:w w:val="110"/>
        </w:rPr>
        <w:t>of</w:t>
      </w:r>
    </w:p>
    <w:p>
      <w:pPr>
        <w:pStyle w:val="BodyText"/>
        <w:spacing w:line="299" w:lineRule="exact"/>
        <w:ind w:left="131"/>
        <w:jc w:val="both"/>
      </w:pPr>
      <w:r>
        <w:rPr>
          <w:i/>
          <w:w w:val="110"/>
        </w:rPr>
        <w:t>J</w:t>
      </w:r>
      <w:r>
        <w:rPr>
          <w:rFonts w:ascii="Latin Modern Math" w:hAnsi="Latin Modern Math"/>
          <w:w w:val="110"/>
        </w:rPr>
        <w:t>(</w:t>
      </w:r>
      <w:r>
        <w:rPr>
          <w:rFonts w:ascii="STIX" w:hAnsi="STIX"/>
          <w:i/>
          <w:w w:val="110"/>
          <w:sz w:val="17"/>
        </w:rPr>
        <w:t>π</w:t>
      </w:r>
      <w:r>
        <w:rPr>
          <w:rFonts w:ascii="STIX" w:hAnsi="STIX"/>
          <w:i/>
          <w:w w:val="110"/>
          <w:sz w:val="17"/>
          <w:vertAlign w:val="subscript"/>
        </w:rPr>
        <w:t>θ</w:t>
      </w:r>
      <w:r>
        <w:rPr>
          <w:rFonts w:ascii="Latin Modern Math" w:hAnsi="Latin Modern Math"/>
          <w:w w:val="110"/>
          <w:vertAlign w:val="baseline"/>
        </w:rPr>
        <w:t>)</w:t>
      </w:r>
      <w:r>
        <w:rPr>
          <w:rFonts w:ascii="Latin Modern Math" w:hAnsi="Latin Modern Math"/>
          <w:spacing w:val="-1"/>
          <w:w w:val="110"/>
          <w:vertAlign w:val="baseline"/>
        </w:rPr>
        <w:t> </w:t>
      </w:r>
      <w:r>
        <w:rPr>
          <w:w w:val="110"/>
          <w:vertAlign w:val="baseline"/>
        </w:rPr>
        <w:t>in</w:t>
      </w:r>
      <w:r>
        <w:rPr>
          <w:spacing w:val="13"/>
          <w:w w:val="110"/>
          <w:vertAlign w:val="baseline"/>
        </w:rPr>
        <w:t> </w:t>
      </w:r>
      <w:r>
        <w:rPr>
          <w:w w:val="110"/>
          <w:vertAlign w:val="baseline"/>
        </w:rPr>
        <w:t>Eq.</w:t>
      </w:r>
      <w:r>
        <w:rPr>
          <w:spacing w:val="13"/>
          <w:w w:val="110"/>
          <w:vertAlign w:val="baseline"/>
        </w:rPr>
        <w:t> </w:t>
      </w:r>
      <w:hyperlink w:history="true" w:anchor="_bookmark29">
        <w:r>
          <w:rPr>
            <w:color w:val="2196D1"/>
            <w:w w:val="110"/>
            <w:vertAlign w:val="baseline"/>
          </w:rPr>
          <w:t>(12)</w:t>
        </w:r>
      </w:hyperlink>
      <w:r>
        <w:rPr>
          <w:color w:val="2196D1"/>
          <w:spacing w:val="13"/>
          <w:w w:val="110"/>
          <w:vertAlign w:val="baseline"/>
        </w:rPr>
        <w:t> </w:t>
      </w:r>
      <w:r>
        <w:rPr>
          <w:w w:val="110"/>
          <w:vertAlign w:val="baseline"/>
        </w:rPr>
        <w:t>uses</w:t>
      </w:r>
      <w:r>
        <w:rPr>
          <w:spacing w:val="14"/>
          <w:w w:val="110"/>
          <w:vertAlign w:val="baseline"/>
        </w:rPr>
        <w:t> </w:t>
      </w:r>
      <w:r>
        <w:rPr>
          <w:w w:val="110"/>
          <w:vertAlign w:val="baseline"/>
        </w:rPr>
        <w:t>the</w:t>
      </w:r>
      <w:r>
        <w:rPr>
          <w:spacing w:val="14"/>
          <w:w w:val="110"/>
          <w:vertAlign w:val="baseline"/>
        </w:rPr>
        <w:t> </w:t>
      </w:r>
      <w:r>
        <w:rPr>
          <w:w w:val="110"/>
          <w:vertAlign w:val="baseline"/>
        </w:rPr>
        <w:t>natural</w:t>
      </w:r>
      <w:r>
        <w:rPr>
          <w:spacing w:val="13"/>
          <w:w w:val="110"/>
          <w:vertAlign w:val="baseline"/>
        </w:rPr>
        <w:t> </w:t>
      </w:r>
      <w:r>
        <w:rPr>
          <w:w w:val="110"/>
          <w:vertAlign w:val="baseline"/>
        </w:rPr>
        <w:t>gradient</w:t>
      </w:r>
      <w:r>
        <w:rPr>
          <w:spacing w:val="14"/>
          <w:w w:val="110"/>
          <w:vertAlign w:val="baseline"/>
        </w:rPr>
        <w:t> </w:t>
      </w:r>
      <w:r>
        <w:rPr>
          <w:w w:val="110"/>
          <w:vertAlign w:val="baseline"/>
        </w:rPr>
        <w:t>method</w:t>
      </w:r>
      <w:r>
        <w:rPr>
          <w:spacing w:val="13"/>
          <w:w w:val="110"/>
          <w:vertAlign w:val="baseline"/>
        </w:rPr>
        <w:t> </w:t>
      </w:r>
      <w:r>
        <w:rPr>
          <w:w w:val="110"/>
          <w:vertAlign w:val="baseline"/>
        </w:rPr>
        <w:t>(black</w:t>
      </w:r>
      <w:r>
        <w:rPr>
          <w:spacing w:val="14"/>
          <w:w w:val="110"/>
          <w:vertAlign w:val="baseline"/>
        </w:rPr>
        <w:t> </w:t>
      </w:r>
      <w:r>
        <w:rPr>
          <w:w w:val="110"/>
          <w:vertAlign w:val="baseline"/>
        </w:rPr>
        <w:t>solid</w:t>
      </w:r>
      <w:r>
        <w:rPr>
          <w:spacing w:val="13"/>
          <w:w w:val="110"/>
          <w:vertAlign w:val="baseline"/>
        </w:rPr>
        <w:t> </w:t>
      </w:r>
      <w:r>
        <w:rPr>
          <w:spacing w:val="-2"/>
          <w:w w:val="110"/>
          <w:vertAlign w:val="baseline"/>
        </w:rPr>
        <w:t>curve)</w:t>
      </w:r>
    </w:p>
    <w:p>
      <w:pPr>
        <w:pStyle w:val="BodyText"/>
        <w:spacing w:line="91" w:lineRule="exact"/>
        <w:ind w:left="131"/>
        <w:jc w:val="both"/>
      </w:pPr>
      <w:r>
        <w:rPr>
          <w:w w:val="110"/>
        </w:rPr>
        <w:t>and</w:t>
      </w:r>
      <w:r>
        <w:rPr>
          <w:spacing w:val="28"/>
          <w:w w:val="110"/>
        </w:rPr>
        <w:t> </w:t>
      </w:r>
      <w:r>
        <w:rPr>
          <w:w w:val="110"/>
        </w:rPr>
        <w:t>standard</w:t>
      </w:r>
      <w:r>
        <w:rPr>
          <w:spacing w:val="30"/>
          <w:w w:val="110"/>
        </w:rPr>
        <w:t> </w:t>
      </w:r>
      <w:r>
        <w:rPr>
          <w:w w:val="110"/>
        </w:rPr>
        <w:t>gradient</w:t>
      </w:r>
      <w:r>
        <w:rPr>
          <w:spacing w:val="28"/>
          <w:w w:val="110"/>
        </w:rPr>
        <w:t> </w:t>
      </w:r>
      <w:r>
        <w:rPr>
          <w:w w:val="110"/>
        </w:rPr>
        <w:t>method</w:t>
      </w:r>
      <w:r>
        <w:rPr>
          <w:spacing w:val="29"/>
          <w:w w:val="110"/>
        </w:rPr>
        <w:t> </w:t>
      </w:r>
      <w:r>
        <w:rPr>
          <w:w w:val="110"/>
        </w:rPr>
        <w:t>(black</w:t>
      </w:r>
      <w:r>
        <w:rPr>
          <w:spacing w:val="28"/>
          <w:w w:val="110"/>
        </w:rPr>
        <w:t> </w:t>
      </w:r>
      <w:r>
        <w:rPr>
          <w:w w:val="110"/>
        </w:rPr>
        <w:t>dashed</w:t>
      </w:r>
      <w:r>
        <w:rPr>
          <w:spacing w:val="30"/>
          <w:w w:val="110"/>
        </w:rPr>
        <w:t> </w:t>
      </w:r>
      <w:r>
        <w:rPr>
          <w:w w:val="110"/>
        </w:rPr>
        <w:t>curve)</w:t>
      </w:r>
      <w:r>
        <w:rPr>
          <w:spacing w:val="28"/>
          <w:w w:val="110"/>
        </w:rPr>
        <w:t> </w:t>
      </w:r>
      <w:r>
        <w:rPr>
          <w:w w:val="110"/>
        </w:rPr>
        <w:t>to</w:t>
      </w:r>
      <w:r>
        <w:rPr>
          <w:spacing w:val="28"/>
          <w:w w:val="110"/>
        </w:rPr>
        <w:t> </w:t>
      </w:r>
      <w:r>
        <w:rPr>
          <w:w w:val="110"/>
        </w:rPr>
        <w:t>optimize</w:t>
      </w:r>
      <w:r>
        <w:rPr>
          <w:spacing w:val="28"/>
          <w:w w:val="110"/>
        </w:rPr>
        <w:t> </w:t>
      </w:r>
      <w:r>
        <w:rPr>
          <w:spacing w:val="-5"/>
          <w:w w:val="110"/>
        </w:rPr>
        <w:t>and</w:t>
      </w:r>
    </w:p>
    <w:p>
      <w:pPr>
        <w:pStyle w:val="BodyText"/>
        <w:spacing w:line="273" w:lineRule="auto" w:before="26"/>
        <w:ind w:left="131" w:right="38"/>
        <w:jc w:val="both"/>
      </w:pPr>
      <w:r>
        <w:rPr>
          <w:w w:val="110"/>
        </w:rPr>
        <w:t>solve,</w:t>
      </w:r>
      <w:r>
        <w:rPr>
          <w:w w:val="110"/>
        </w:rPr>
        <w:t> as</w:t>
      </w:r>
      <w:r>
        <w:rPr>
          <w:w w:val="110"/>
        </w:rPr>
        <w:t> shown</w:t>
      </w:r>
      <w:r>
        <w:rPr>
          <w:w w:val="110"/>
        </w:rPr>
        <w:t> in</w:t>
      </w:r>
      <w:r>
        <w:rPr>
          <w:w w:val="110"/>
        </w:rPr>
        <w:t> </w:t>
      </w:r>
      <w:hyperlink w:history="true" w:anchor="_bookmark31">
        <w:r>
          <w:rPr>
            <w:color w:val="2196D1"/>
            <w:w w:val="110"/>
          </w:rPr>
          <w:t>Fig.</w:t>
        </w:r>
        <w:r>
          <w:rPr>
            <w:color w:val="2196D1"/>
            <w:w w:val="110"/>
          </w:rPr>
          <w:t> 16</w:t>
        </w:r>
      </w:hyperlink>
      <w:r>
        <w:rPr>
          <w:w w:val="110"/>
        </w:rPr>
        <w:t>.</w:t>
      </w:r>
      <w:r>
        <w:rPr>
          <w:w w:val="110"/>
        </w:rPr>
        <w:t> The</w:t>
      </w:r>
      <w:r>
        <w:rPr>
          <w:w w:val="110"/>
        </w:rPr>
        <w:t> horizontal</w:t>
      </w:r>
      <w:r>
        <w:rPr>
          <w:w w:val="110"/>
        </w:rPr>
        <w:t> ordinate</w:t>
      </w:r>
      <w:r>
        <w:rPr>
          <w:w w:val="110"/>
        </w:rPr>
        <w:t> represents</w:t>
      </w:r>
      <w:r>
        <w:rPr>
          <w:w w:val="110"/>
        </w:rPr>
        <w:t> the</w:t>
      </w:r>
      <w:r>
        <w:rPr>
          <w:w w:val="110"/>
        </w:rPr>
        <w:t> in- terval in which the time slot is the step size, and the vertical axis rep- resents the optimized objective function (Channel MI).</w:t>
      </w:r>
    </w:p>
    <w:p>
      <w:pPr>
        <w:pStyle w:val="BodyText"/>
        <w:spacing w:line="182" w:lineRule="exact"/>
        <w:ind w:left="131" w:firstLine="239"/>
        <w:jc w:val="both"/>
      </w:pPr>
      <w:r>
        <w:rPr>
          <w:w w:val="110"/>
        </w:rPr>
        <w:t>It</w:t>
      </w:r>
      <w:r>
        <w:rPr>
          <w:spacing w:val="-3"/>
          <w:w w:val="110"/>
        </w:rPr>
        <w:t> </w:t>
      </w:r>
      <w:r>
        <w:rPr>
          <w:w w:val="110"/>
        </w:rPr>
        <w:t>can</w:t>
      </w:r>
      <w:r>
        <w:rPr>
          <w:spacing w:val="-3"/>
          <w:w w:val="110"/>
        </w:rPr>
        <w:t> </w:t>
      </w:r>
      <w:r>
        <w:rPr>
          <w:w w:val="110"/>
        </w:rPr>
        <w:t>be</w:t>
      </w:r>
      <w:r>
        <w:rPr>
          <w:spacing w:val="-1"/>
          <w:w w:val="110"/>
        </w:rPr>
        <w:t> </w:t>
      </w:r>
      <w:r>
        <w:rPr>
          <w:w w:val="110"/>
        </w:rPr>
        <w:t>seen</w:t>
      </w:r>
      <w:r>
        <w:rPr>
          <w:spacing w:val="-3"/>
          <w:w w:val="110"/>
        </w:rPr>
        <w:t> </w:t>
      </w:r>
      <w:r>
        <w:rPr>
          <w:w w:val="110"/>
        </w:rPr>
        <w:t>from</w:t>
      </w:r>
      <w:r>
        <w:rPr>
          <w:spacing w:val="-2"/>
          <w:w w:val="110"/>
        </w:rPr>
        <w:t> </w:t>
      </w:r>
      <w:hyperlink w:history="true" w:anchor="_bookmark31">
        <w:r>
          <w:rPr>
            <w:color w:val="2196D1"/>
            <w:w w:val="110"/>
          </w:rPr>
          <w:t>Fig.</w:t>
        </w:r>
        <w:r>
          <w:rPr>
            <w:color w:val="2196D1"/>
            <w:spacing w:val="-3"/>
            <w:w w:val="110"/>
          </w:rPr>
          <w:t> </w:t>
        </w:r>
        <w:r>
          <w:rPr>
            <w:color w:val="2196D1"/>
            <w:w w:val="110"/>
          </w:rPr>
          <w:t>16</w:t>
        </w:r>
      </w:hyperlink>
      <w:r>
        <w:rPr>
          <w:color w:val="2196D1"/>
          <w:spacing w:val="-3"/>
          <w:w w:val="110"/>
        </w:rPr>
        <w:t> </w:t>
      </w:r>
      <w:r>
        <w:rPr>
          <w:w w:val="110"/>
        </w:rPr>
        <w:t>that</w:t>
      </w:r>
      <w:r>
        <w:rPr>
          <w:spacing w:val="-1"/>
          <w:w w:val="110"/>
        </w:rPr>
        <w:t> </w:t>
      </w:r>
      <w:r>
        <w:rPr>
          <w:w w:val="110"/>
        </w:rPr>
        <w:t>the</w:t>
      </w:r>
      <w:r>
        <w:rPr>
          <w:spacing w:val="-3"/>
          <w:w w:val="110"/>
        </w:rPr>
        <w:t> </w:t>
      </w:r>
      <w:r>
        <w:rPr>
          <w:w w:val="110"/>
        </w:rPr>
        <w:t>actor-critic</w:t>
      </w:r>
      <w:r>
        <w:rPr>
          <w:spacing w:val="-3"/>
          <w:w w:val="110"/>
        </w:rPr>
        <w:t> </w:t>
      </w:r>
      <w:r>
        <w:rPr>
          <w:w w:val="110"/>
        </w:rPr>
        <w:t>algorithm</w:t>
      </w:r>
      <w:r>
        <w:rPr>
          <w:spacing w:val="-3"/>
          <w:w w:val="110"/>
        </w:rPr>
        <w:t> </w:t>
      </w:r>
      <w:r>
        <w:rPr>
          <w:w w:val="110"/>
        </w:rPr>
        <w:t>can</w:t>
      </w:r>
      <w:r>
        <w:rPr>
          <w:spacing w:val="-2"/>
          <w:w w:val="110"/>
        </w:rPr>
        <w:t> search</w:t>
      </w:r>
    </w:p>
    <w:p>
      <w:pPr>
        <w:pStyle w:val="BodyText"/>
        <w:spacing w:line="81" w:lineRule="auto" w:before="124"/>
        <w:ind w:left="131" w:right="38"/>
        <w:jc w:val="both"/>
      </w:pPr>
      <w:r>
        <w:rPr>
          <w:w w:val="105"/>
        </w:rPr>
        <w:t>direction,</w:t>
      </w:r>
      <w:r>
        <w:rPr>
          <w:spacing w:val="32"/>
          <w:w w:val="105"/>
        </w:rPr>
        <w:t> </w:t>
      </w:r>
      <w:r>
        <w:rPr>
          <w:w w:val="105"/>
        </w:rPr>
        <w:t>near</w:t>
      </w:r>
      <w:r>
        <w:rPr>
          <w:spacing w:val="30"/>
          <w:w w:val="105"/>
        </w:rPr>
        <w:t> </w:t>
      </w:r>
      <w:r>
        <w:rPr>
          <w:w w:val="105"/>
        </w:rPr>
        <w:t>(1.2,</w:t>
      </w:r>
      <w:r>
        <w:rPr>
          <w:spacing w:val="30"/>
          <w:w w:val="105"/>
        </w:rPr>
        <w:t> </w:t>
      </w:r>
      <w:r>
        <w:rPr>
          <w:rFonts w:ascii="Latin Modern Math" w:hAnsi="Latin Modern Math"/>
          <w:w w:val="105"/>
        </w:rPr>
        <w:t>—</w:t>
      </w:r>
      <w:r>
        <w:rPr>
          <w:w w:val="105"/>
        </w:rPr>
        <w:t>1.7);</w:t>
      </w:r>
      <w:r>
        <w:rPr>
          <w:spacing w:val="30"/>
          <w:w w:val="105"/>
        </w:rPr>
        <w:t> </w:t>
      </w:r>
      <w:r>
        <w:rPr>
          <w:w w:val="105"/>
        </w:rPr>
        <w:t>when</w:t>
      </w:r>
      <w:r>
        <w:rPr>
          <w:spacing w:val="30"/>
          <w:w w:val="105"/>
        </w:rPr>
        <w:t> </w:t>
      </w:r>
      <w:r>
        <w:rPr>
          <w:w w:val="105"/>
        </w:rPr>
        <w:t>using</w:t>
      </w:r>
      <w:r>
        <w:rPr>
          <w:spacing w:val="30"/>
          <w:w w:val="105"/>
        </w:rPr>
        <w:t> </w:t>
      </w:r>
      <w:r>
        <w:rPr>
          <w:w w:val="105"/>
        </w:rPr>
        <w:t>the</w:t>
      </w:r>
      <w:r>
        <w:rPr>
          <w:spacing w:val="32"/>
          <w:w w:val="105"/>
        </w:rPr>
        <w:t> </w:t>
      </w:r>
      <w:r>
        <w:rPr>
          <w:w w:val="105"/>
        </w:rPr>
        <w:t>standard</w:t>
      </w:r>
      <w:r>
        <w:rPr>
          <w:spacing w:val="30"/>
          <w:w w:val="105"/>
        </w:rPr>
        <w:t> </w:t>
      </w:r>
      <w:r>
        <w:rPr>
          <w:w w:val="105"/>
        </w:rPr>
        <w:t>gradient</w:t>
      </w:r>
      <w:r>
        <w:rPr>
          <w:spacing w:val="29"/>
          <w:w w:val="105"/>
        </w:rPr>
        <w:t> </w:t>
      </w:r>
      <w:r>
        <w:rPr>
          <w:w w:val="105"/>
        </w:rPr>
        <w:t>or</w:t>
      </w:r>
      <w:r>
        <w:rPr>
          <w:spacing w:val="32"/>
          <w:w w:val="105"/>
        </w:rPr>
        <w:t> </w:t>
      </w:r>
      <w:r>
        <w:rPr>
          <w:w w:val="105"/>
        </w:rPr>
        <w:t>other for</w:t>
      </w:r>
      <w:r>
        <w:rPr>
          <w:w w:val="105"/>
        </w:rPr>
        <w:t> the</w:t>
      </w:r>
      <w:r>
        <w:rPr>
          <w:w w:val="105"/>
        </w:rPr>
        <w:t> optimal</w:t>
      </w:r>
      <w:r>
        <w:rPr>
          <w:w w:val="105"/>
        </w:rPr>
        <w:t> point</w:t>
      </w:r>
      <w:r>
        <w:rPr>
          <w:w w:val="105"/>
        </w:rPr>
        <w:t> of</w:t>
      </w:r>
      <w:r>
        <w:rPr>
          <w:w w:val="105"/>
        </w:rPr>
        <w:t> the</w:t>
      </w:r>
      <w:r>
        <w:rPr>
          <w:w w:val="105"/>
        </w:rPr>
        <w:t> objective</w:t>
      </w:r>
      <w:r>
        <w:rPr>
          <w:w w:val="105"/>
        </w:rPr>
        <w:t> function</w:t>
      </w:r>
      <w:r>
        <w:rPr>
          <w:w w:val="105"/>
        </w:rPr>
        <w:t> in</w:t>
      </w:r>
      <w:r>
        <w:rPr>
          <w:w w:val="105"/>
        </w:rPr>
        <w:t> the</w:t>
      </w:r>
      <w:r>
        <w:rPr>
          <w:w w:val="105"/>
        </w:rPr>
        <w:t> steepest</w:t>
      </w:r>
      <w:r>
        <w:rPr>
          <w:w w:val="105"/>
        </w:rPr>
        <w:t> ascent solution</w:t>
      </w:r>
      <w:r>
        <w:rPr>
          <w:w w:val="105"/>
        </w:rPr>
        <w:t> in</w:t>
      </w:r>
      <w:r>
        <w:rPr>
          <w:w w:val="105"/>
        </w:rPr>
        <w:t> resource</w:t>
      </w:r>
      <w:r>
        <w:rPr>
          <w:w w:val="105"/>
        </w:rPr>
        <w:t> allocation,</w:t>
      </w:r>
      <w:r>
        <w:rPr>
          <w:w w:val="105"/>
        </w:rPr>
        <w:t> and</w:t>
      </w:r>
      <w:r>
        <w:rPr>
          <w:w w:val="105"/>
        </w:rPr>
        <w:t> it</w:t>
      </w:r>
      <w:r>
        <w:rPr>
          <w:w w:val="105"/>
        </w:rPr>
        <w:t> obtains</w:t>
      </w:r>
      <w:r>
        <w:rPr>
          <w:w w:val="105"/>
        </w:rPr>
        <w:t> (1.5,</w:t>
      </w:r>
      <w:r>
        <w:rPr>
          <w:w w:val="105"/>
        </w:rPr>
        <w:t> 0.9),</w:t>
      </w:r>
      <w:r>
        <w:rPr>
          <w:w w:val="105"/>
        </w:rPr>
        <w:t> (0.6,</w:t>
      </w:r>
      <w:r>
        <w:rPr>
          <w:w w:val="105"/>
        </w:rPr>
        <w:t> </w:t>
      </w:r>
      <w:r>
        <w:rPr>
          <w:rFonts w:ascii="Latin Modern Math" w:hAnsi="Latin Modern Math"/>
          <w:w w:val="105"/>
        </w:rPr>
        <w:t>—</w:t>
      </w:r>
      <w:r>
        <w:rPr>
          <w:w w:val="105"/>
        </w:rPr>
        <w:t>0.7), optimization methods, the trajectory is deviated for finding the optimal (2.2,</w:t>
      </w:r>
      <w:r>
        <w:rPr>
          <w:spacing w:val="34"/>
          <w:w w:val="105"/>
        </w:rPr>
        <w:t> </w:t>
      </w:r>
      <w:r>
        <w:rPr>
          <w:w w:val="105"/>
        </w:rPr>
        <w:t>0.1)</w:t>
      </w:r>
      <w:r>
        <w:rPr>
          <w:spacing w:val="34"/>
          <w:w w:val="105"/>
        </w:rPr>
        <w:t> </w:t>
      </w:r>
      <w:r>
        <w:rPr>
          <w:w w:val="105"/>
        </w:rPr>
        <w:t>and</w:t>
      </w:r>
      <w:r>
        <w:rPr>
          <w:spacing w:val="35"/>
          <w:w w:val="105"/>
        </w:rPr>
        <w:t> </w:t>
      </w:r>
      <w:r>
        <w:rPr>
          <w:w w:val="105"/>
        </w:rPr>
        <w:t>other</w:t>
      </w:r>
      <w:r>
        <w:rPr>
          <w:spacing w:val="34"/>
          <w:w w:val="105"/>
        </w:rPr>
        <w:t> </w:t>
      </w:r>
      <w:r>
        <w:rPr>
          <w:w w:val="105"/>
        </w:rPr>
        <w:t>local</w:t>
      </w:r>
      <w:r>
        <w:rPr>
          <w:spacing w:val="33"/>
          <w:w w:val="105"/>
        </w:rPr>
        <w:t> </w:t>
      </w:r>
      <w:r>
        <w:rPr>
          <w:w w:val="105"/>
        </w:rPr>
        <w:t>optimal</w:t>
      </w:r>
      <w:r>
        <w:rPr>
          <w:spacing w:val="33"/>
          <w:w w:val="105"/>
        </w:rPr>
        <w:t> </w:t>
      </w:r>
      <w:r>
        <w:rPr>
          <w:w w:val="105"/>
        </w:rPr>
        <w:t>points,</w:t>
      </w:r>
      <w:r>
        <w:rPr>
          <w:spacing w:val="35"/>
          <w:w w:val="105"/>
        </w:rPr>
        <w:t> </w:t>
      </w:r>
      <w:r>
        <w:rPr>
          <w:w w:val="105"/>
        </w:rPr>
        <w:t>leading</w:t>
      </w:r>
      <w:r>
        <w:rPr>
          <w:spacing w:val="34"/>
          <w:w w:val="105"/>
        </w:rPr>
        <w:t> </w:t>
      </w:r>
      <w:r>
        <w:rPr>
          <w:w w:val="105"/>
        </w:rPr>
        <w:t>to</w:t>
      </w:r>
      <w:r>
        <w:rPr>
          <w:spacing w:val="33"/>
          <w:w w:val="105"/>
        </w:rPr>
        <w:t> </w:t>
      </w:r>
      <w:r>
        <w:rPr>
          <w:w w:val="105"/>
        </w:rPr>
        <w:t>a</w:t>
      </w:r>
      <w:r>
        <w:rPr>
          <w:spacing w:val="35"/>
          <w:w w:val="105"/>
        </w:rPr>
        <w:t> </w:t>
      </w:r>
      <w:r>
        <w:rPr>
          <w:w w:val="105"/>
        </w:rPr>
        <w:t>decrease</w:t>
      </w:r>
      <w:r>
        <w:rPr>
          <w:spacing w:val="34"/>
          <w:w w:val="105"/>
        </w:rPr>
        <w:t> </w:t>
      </w:r>
      <w:r>
        <w:rPr>
          <w:w w:val="105"/>
        </w:rPr>
        <w:t>in</w:t>
      </w:r>
      <w:r>
        <w:rPr>
          <w:spacing w:val="33"/>
          <w:w w:val="105"/>
        </w:rPr>
        <w:t> </w:t>
      </w:r>
      <w:r>
        <w:rPr>
          <w:spacing w:val="-5"/>
          <w:w w:val="105"/>
        </w:rPr>
        <w:t>the</w:t>
      </w:r>
    </w:p>
    <w:p>
      <w:pPr>
        <w:pStyle w:val="BodyText"/>
        <w:spacing w:line="273" w:lineRule="auto" w:before="39"/>
        <w:ind w:left="131" w:right="38"/>
        <w:jc w:val="both"/>
      </w:pPr>
      <w:r>
        <w:rPr>
          <w:w w:val="110"/>
        </w:rPr>
        <w:t>efficiency</w:t>
      </w:r>
      <w:r>
        <w:rPr>
          <w:spacing w:val="-11"/>
          <w:w w:val="110"/>
        </w:rPr>
        <w:t> </w:t>
      </w:r>
      <w:r>
        <w:rPr>
          <w:w w:val="110"/>
        </w:rPr>
        <w:t>of</w:t>
      </w:r>
      <w:r>
        <w:rPr>
          <w:spacing w:val="-11"/>
          <w:w w:val="110"/>
        </w:rPr>
        <w:t> </w:t>
      </w:r>
      <w:r>
        <w:rPr>
          <w:w w:val="110"/>
        </w:rPr>
        <w:t>system</w:t>
      </w:r>
      <w:r>
        <w:rPr>
          <w:spacing w:val="-11"/>
          <w:w w:val="110"/>
        </w:rPr>
        <w:t> </w:t>
      </w:r>
      <w:r>
        <w:rPr>
          <w:w w:val="110"/>
        </w:rPr>
        <w:t>resource</w:t>
      </w:r>
      <w:r>
        <w:rPr>
          <w:spacing w:val="-11"/>
          <w:w w:val="110"/>
        </w:rPr>
        <w:t> </w:t>
      </w:r>
      <w:r>
        <w:rPr>
          <w:w w:val="110"/>
        </w:rPr>
        <w:t>allocation,</w:t>
      </w:r>
      <w:r>
        <w:rPr>
          <w:spacing w:val="-11"/>
          <w:w w:val="110"/>
        </w:rPr>
        <w:t> </w:t>
      </w:r>
      <w:r>
        <w:rPr>
          <w:w w:val="110"/>
        </w:rPr>
        <w:t>which</w:t>
      </w:r>
      <w:r>
        <w:rPr>
          <w:spacing w:val="-11"/>
          <w:w w:val="110"/>
        </w:rPr>
        <w:t> </w:t>
      </w:r>
      <w:r>
        <w:rPr>
          <w:w w:val="110"/>
        </w:rPr>
        <w:t>cannot</w:t>
      </w:r>
      <w:r>
        <w:rPr>
          <w:spacing w:val="-11"/>
          <w:w w:val="110"/>
        </w:rPr>
        <w:t> </w:t>
      </w:r>
      <w:r>
        <w:rPr>
          <w:w w:val="110"/>
        </w:rPr>
        <w:t>meet</w:t>
      </w:r>
      <w:r>
        <w:rPr>
          <w:spacing w:val="-11"/>
          <w:w w:val="110"/>
        </w:rPr>
        <w:t> </w:t>
      </w:r>
      <w:r>
        <w:rPr>
          <w:w w:val="110"/>
        </w:rPr>
        <w:t>the</w:t>
      </w:r>
      <w:r>
        <w:rPr>
          <w:spacing w:val="-11"/>
          <w:w w:val="110"/>
        </w:rPr>
        <w:t> </w:t>
      </w:r>
      <w:r>
        <w:rPr>
          <w:w w:val="110"/>
        </w:rPr>
        <w:t>needs</w:t>
      </w:r>
      <w:r>
        <w:rPr>
          <w:spacing w:val="-11"/>
          <w:w w:val="110"/>
        </w:rPr>
        <w:t> </w:t>
      </w:r>
      <w:r>
        <w:rPr>
          <w:w w:val="110"/>
        </w:rPr>
        <w:t>of multiple services.</w:t>
      </w:r>
    </w:p>
    <w:p>
      <w:pPr>
        <w:pStyle w:val="BodyText"/>
        <w:spacing w:before="24"/>
      </w:pPr>
    </w:p>
    <w:p>
      <w:pPr>
        <w:pStyle w:val="Heading1"/>
        <w:numPr>
          <w:ilvl w:val="0"/>
          <w:numId w:val="1"/>
        </w:numPr>
        <w:tabs>
          <w:tab w:pos="375" w:val="left" w:leader="none"/>
        </w:tabs>
        <w:spacing w:line="240" w:lineRule="auto" w:before="1" w:after="0"/>
        <w:ind w:left="375" w:right="0" w:hanging="244"/>
        <w:jc w:val="left"/>
      </w:pPr>
      <w:bookmarkStart w:name="5 Results and analysis" w:id="60"/>
      <w:bookmarkEnd w:id="60"/>
      <w:r>
        <w:rPr>
          <w:b w:val="0"/>
        </w:rPr>
      </w:r>
      <w:r>
        <w:rPr>
          <w:w w:val="110"/>
        </w:rPr>
        <w:t>Results</w:t>
      </w:r>
      <w:r>
        <w:rPr>
          <w:spacing w:val="6"/>
          <w:w w:val="110"/>
        </w:rPr>
        <w:t> </w:t>
      </w:r>
      <w:r>
        <w:rPr>
          <w:w w:val="110"/>
        </w:rPr>
        <w:t>and</w:t>
      </w:r>
      <w:r>
        <w:rPr>
          <w:spacing w:val="10"/>
          <w:w w:val="110"/>
        </w:rPr>
        <w:t> </w:t>
      </w:r>
      <w:r>
        <w:rPr>
          <w:spacing w:val="-2"/>
          <w:w w:val="110"/>
        </w:rPr>
        <w:t>analysis</w:t>
      </w:r>
    </w:p>
    <w:p>
      <w:pPr>
        <w:pStyle w:val="BodyText"/>
        <w:spacing w:before="50"/>
        <w:rPr>
          <w:b/>
        </w:rPr>
      </w:pPr>
    </w:p>
    <w:p>
      <w:pPr>
        <w:pStyle w:val="BodyText"/>
        <w:spacing w:line="273" w:lineRule="auto"/>
        <w:ind w:left="131" w:right="38" w:firstLine="239"/>
        <w:jc w:val="both"/>
      </w:pPr>
      <w:r>
        <w:rPr>
          <w:w w:val="110"/>
        </w:rPr>
        <w:t>The</w:t>
      </w:r>
      <w:r>
        <w:rPr>
          <w:w w:val="110"/>
        </w:rPr>
        <w:t> E-HFWN</w:t>
      </w:r>
      <w:r>
        <w:rPr>
          <w:w w:val="110"/>
        </w:rPr>
        <w:t> has</w:t>
      </w:r>
      <w:r>
        <w:rPr>
          <w:w w:val="110"/>
        </w:rPr>
        <w:t> designed</w:t>
      </w:r>
      <w:r>
        <w:rPr>
          <w:w w:val="110"/>
        </w:rPr>
        <w:t> a</w:t>
      </w:r>
      <w:r>
        <w:rPr>
          <w:w w:val="110"/>
        </w:rPr>
        <w:t> software</w:t>
      </w:r>
      <w:r>
        <w:rPr>
          <w:w w:val="110"/>
        </w:rPr>
        <w:t> simulation</w:t>
      </w:r>
      <w:r>
        <w:rPr>
          <w:w w:val="110"/>
        </w:rPr>
        <w:t> platform</w:t>
      </w:r>
      <w:r>
        <w:rPr>
          <w:w w:val="110"/>
        </w:rPr>
        <w:t> </w:t>
      </w:r>
      <w:r>
        <w:rPr>
          <w:w w:val="110"/>
        </w:rPr>
        <w:t>and hardware</w:t>
      </w:r>
      <w:r>
        <w:rPr>
          <w:w w:val="110"/>
        </w:rPr>
        <w:t> test</w:t>
      </w:r>
      <w:r>
        <w:rPr>
          <w:w w:val="110"/>
        </w:rPr>
        <w:t> system.</w:t>
      </w:r>
      <w:r>
        <w:rPr>
          <w:w w:val="110"/>
        </w:rPr>
        <w:t> Under</w:t>
      </w:r>
      <w:r>
        <w:rPr>
          <w:w w:val="110"/>
        </w:rPr>
        <w:t> the</w:t>
      </w:r>
      <w:r>
        <w:rPr>
          <w:w w:val="110"/>
        </w:rPr>
        <w:t> premise</w:t>
      </w:r>
      <w:r>
        <w:rPr>
          <w:w w:val="110"/>
        </w:rPr>
        <w:t> of</w:t>
      </w:r>
      <w:r>
        <w:rPr>
          <w:w w:val="110"/>
        </w:rPr>
        <w:t> the</w:t>
      </w:r>
      <w:r>
        <w:rPr>
          <w:w w:val="110"/>
        </w:rPr>
        <w:t> actor-critic-based communication-sensing</w:t>
      </w:r>
      <w:r>
        <w:rPr>
          <w:w w:val="110"/>
        </w:rPr>
        <w:t> resource</w:t>
      </w:r>
      <w:r>
        <w:rPr>
          <w:w w:val="110"/>
        </w:rPr>
        <w:t> allocation</w:t>
      </w:r>
      <w:r>
        <w:rPr>
          <w:w w:val="110"/>
        </w:rPr>
        <w:t> algorithm,</w:t>
      </w:r>
      <w:r>
        <w:rPr>
          <w:w w:val="110"/>
        </w:rPr>
        <w:t> the</w:t>
      </w:r>
      <w:r>
        <w:rPr>
          <w:w w:val="110"/>
        </w:rPr>
        <w:t> mmWave performance</w:t>
      </w:r>
      <w:r>
        <w:rPr>
          <w:spacing w:val="-8"/>
          <w:w w:val="110"/>
        </w:rPr>
        <w:t> </w:t>
      </w:r>
      <w:r>
        <w:rPr>
          <w:w w:val="110"/>
        </w:rPr>
        <w:t>in</w:t>
      </w:r>
      <w:r>
        <w:rPr>
          <w:spacing w:val="-9"/>
          <w:w w:val="110"/>
        </w:rPr>
        <w:t> </w:t>
      </w:r>
      <w:r>
        <w:rPr>
          <w:w w:val="110"/>
        </w:rPr>
        <w:t>sections</w:t>
      </w:r>
      <w:r>
        <w:rPr>
          <w:spacing w:val="-9"/>
          <w:w w:val="110"/>
        </w:rPr>
        <w:t> </w:t>
      </w:r>
      <w:hyperlink w:history="true" w:anchor="_bookmark2">
        <w:r>
          <w:rPr>
            <w:color w:val="2196D1"/>
            <w:w w:val="110"/>
          </w:rPr>
          <w:t>3.1-3.5</w:t>
        </w:r>
      </w:hyperlink>
      <w:r>
        <w:rPr>
          <w:color w:val="2196D1"/>
          <w:spacing w:val="-9"/>
          <w:w w:val="110"/>
        </w:rPr>
        <w:t> </w:t>
      </w:r>
      <w:r>
        <w:rPr>
          <w:w w:val="110"/>
        </w:rPr>
        <w:t>is</w:t>
      </w:r>
      <w:r>
        <w:rPr>
          <w:spacing w:val="-9"/>
          <w:w w:val="110"/>
        </w:rPr>
        <w:t> </w:t>
      </w:r>
      <w:r>
        <w:rPr>
          <w:w w:val="110"/>
        </w:rPr>
        <w:t>verified,</w:t>
      </w:r>
      <w:r>
        <w:rPr>
          <w:spacing w:val="-8"/>
          <w:w w:val="110"/>
        </w:rPr>
        <w:t> </w:t>
      </w:r>
      <w:r>
        <w:rPr>
          <w:w w:val="110"/>
        </w:rPr>
        <w:t>divided</w:t>
      </w:r>
      <w:r>
        <w:rPr>
          <w:spacing w:val="-9"/>
          <w:w w:val="110"/>
        </w:rPr>
        <w:t> </w:t>
      </w:r>
      <w:r>
        <w:rPr>
          <w:w w:val="110"/>
        </w:rPr>
        <w:t>into</w:t>
      </w:r>
      <w:r>
        <w:rPr>
          <w:spacing w:val="-9"/>
          <w:w w:val="110"/>
        </w:rPr>
        <w:t> </w:t>
      </w:r>
      <w:r>
        <w:rPr>
          <w:w w:val="110"/>
        </w:rPr>
        <w:t>communication and sensing. The communication indicators include the peak rate, sys- tem</w:t>
      </w:r>
      <w:r>
        <w:rPr>
          <w:w w:val="110"/>
        </w:rPr>
        <w:t> capacity,</w:t>
      </w:r>
      <w:r>
        <w:rPr>
          <w:w w:val="110"/>
        </w:rPr>
        <w:t> and</w:t>
      </w:r>
      <w:r>
        <w:rPr>
          <w:w w:val="110"/>
        </w:rPr>
        <w:t> network</w:t>
      </w:r>
      <w:r>
        <w:rPr>
          <w:w w:val="110"/>
        </w:rPr>
        <w:t> delay,</w:t>
      </w:r>
      <w:r>
        <w:rPr>
          <w:w w:val="110"/>
        </w:rPr>
        <w:t> and</w:t>
      </w:r>
      <w:r>
        <w:rPr>
          <w:w w:val="110"/>
        </w:rPr>
        <w:t> the</w:t>
      </w:r>
      <w:r>
        <w:rPr>
          <w:w w:val="110"/>
        </w:rPr>
        <w:t> sensing</w:t>
      </w:r>
      <w:r>
        <w:rPr>
          <w:w w:val="110"/>
        </w:rPr>
        <w:t> performance</w:t>
      </w:r>
      <w:r>
        <w:rPr>
          <w:w w:val="110"/>
        </w:rPr>
        <w:t> in- dicators</w:t>
      </w:r>
      <w:r>
        <w:rPr>
          <w:w w:val="110"/>
        </w:rPr>
        <w:t> include</w:t>
      </w:r>
      <w:r>
        <w:rPr>
          <w:w w:val="110"/>
        </w:rPr>
        <w:t> the</w:t>
      </w:r>
      <w:r>
        <w:rPr>
          <w:w w:val="110"/>
        </w:rPr>
        <w:t> sidelobe</w:t>
      </w:r>
      <w:r>
        <w:rPr>
          <w:w w:val="110"/>
        </w:rPr>
        <w:t> ratio</w:t>
      </w:r>
      <w:r>
        <w:rPr>
          <w:w w:val="110"/>
        </w:rPr>
        <w:t> and</w:t>
      </w:r>
      <w:r>
        <w:rPr>
          <w:w w:val="110"/>
        </w:rPr>
        <w:t> spatial</w:t>
      </w:r>
      <w:r>
        <w:rPr>
          <w:w w:val="110"/>
        </w:rPr>
        <w:t> resolution.</w:t>
      </w:r>
      <w:r>
        <w:rPr>
          <w:w w:val="110"/>
        </w:rPr>
        <w:t> Various functional</w:t>
      </w:r>
      <w:r>
        <w:rPr>
          <w:spacing w:val="-2"/>
          <w:w w:val="110"/>
        </w:rPr>
        <w:t> </w:t>
      </w:r>
      <w:r>
        <w:rPr>
          <w:w w:val="110"/>
        </w:rPr>
        <w:t>analyses</w:t>
      </w:r>
      <w:r>
        <w:rPr>
          <w:spacing w:val="-2"/>
          <w:w w:val="110"/>
        </w:rPr>
        <w:t> </w:t>
      </w:r>
      <w:r>
        <w:rPr>
          <w:w w:val="110"/>
        </w:rPr>
        <w:t>of</w:t>
      </w:r>
      <w:r>
        <w:rPr>
          <w:spacing w:val="-2"/>
          <w:w w:val="110"/>
        </w:rPr>
        <w:t> </w:t>
      </w:r>
      <w:r>
        <w:rPr>
          <w:w w:val="110"/>
        </w:rPr>
        <w:t>the</w:t>
      </w:r>
      <w:r>
        <w:rPr>
          <w:spacing w:val="-2"/>
          <w:w w:val="110"/>
        </w:rPr>
        <w:t> </w:t>
      </w:r>
      <w:r>
        <w:rPr>
          <w:w w:val="110"/>
        </w:rPr>
        <w:t>built</w:t>
      </w:r>
      <w:r>
        <w:rPr>
          <w:spacing w:val="-2"/>
          <w:w w:val="110"/>
        </w:rPr>
        <w:t> </w:t>
      </w:r>
      <w:r>
        <w:rPr>
          <w:w w:val="110"/>
        </w:rPr>
        <w:t>E-HFWN</w:t>
      </w:r>
      <w:r>
        <w:rPr>
          <w:spacing w:val="-2"/>
          <w:w w:val="110"/>
        </w:rPr>
        <w:t> </w:t>
      </w:r>
      <w:r>
        <w:rPr>
          <w:w w:val="110"/>
        </w:rPr>
        <w:t>hardware</w:t>
      </w:r>
      <w:r>
        <w:rPr>
          <w:spacing w:val="-2"/>
          <w:w w:val="110"/>
        </w:rPr>
        <w:t> </w:t>
      </w:r>
      <w:r>
        <w:rPr>
          <w:w w:val="110"/>
        </w:rPr>
        <w:t>test</w:t>
      </w:r>
      <w:r>
        <w:rPr>
          <w:spacing w:val="-2"/>
          <w:w w:val="110"/>
        </w:rPr>
        <w:t> </w:t>
      </w:r>
      <w:r>
        <w:rPr>
          <w:w w:val="110"/>
        </w:rPr>
        <w:t>platform</w:t>
      </w:r>
      <w:r>
        <w:rPr>
          <w:spacing w:val="-2"/>
          <w:w w:val="110"/>
        </w:rPr>
        <w:t> </w:t>
      </w:r>
      <w:r>
        <w:rPr>
          <w:w w:val="110"/>
        </w:rPr>
        <w:t>verify the</w:t>
      </w:r>
      <w:r>
        <w:rPr>
          <w:spacing w:val="-11"/>
          <w:w w:val="110"/>
        </w:rPr>
        <w:t> </w:t>
      </w:r>
      <w:r>
        <w:rPr>
          <w:w w:val="110"/>
        </w:rPr>
        <w:t>feasibility</w:t>
      </w:r>
      <w:r>
        <w:rPr>
          <w:spacing w:val="-11"/>
          <w:w w:val="110"/>
        </w:rPr>
        <w:t> </w:t>
      </w:r>
      <w:r>
        <w:rPr>
          <w:w w:val="110"/>
        </w:rPr>
        <w:t>of</w:t>
      </w:r>
      <w:r>
        <w:rPr>
          <w:spacing w:val="-11"/>
          <w:w w:val="110"/>
        </w:rPr>
        <w:t> </w:t>
      </w:r>
      <w:r>
        <w:rPr>
          <w:w w:val="110"/>
        </w:rPr>
        <w:t>the</w:t>
      </w:r>
      <w:r>
        <w:rPr>
          <w:spacing w:val="-10"/>
          <w:w w:val="110"/>
        </w:rPr>
        <w:t> </w:t>
      </w:r>
      <w:r>
        <w:rPr>
          <w:w w:val="110"/>
        </w:rPr>
        <w:t>28</w:t>
      </w:r>
      <w:r>
        <w:rPr>
          <w:spacing w:val="-11"/>
          <w:w w:val="110"/>
        </w:rPr>
        <w:t> </w:t>
      </w:r>
      <w:r>
        <w:rPr>
          <w:w w:val="110"/>
        </w:rPr>
        <w:t>GHz</w:t>
      </w:r>
      <w:r>
        <w:rPr>
          <w:spacing w:val="-11"/>
          <w:w w:val="110"/>
        </w:rPr>
        <w:t> </w:t>
      </w:r>
      <w:r>
        <w:rPr>
          <w:w w:val="110"/>
        </w:rPr>
        <w:t>millimeter-wave.</w:t>
      </w:r>
      <w:r>
        <w:rPr>
          <w:spacing w:val="-11"/>
          <w:w w:val="110"/>
        </w:rPr>
        <w:t> </w:t>
      </w:r>
      <w:hyperlink w:history="true" w:anchor="_bookmark32">
        <w:r>
          <w:rPr>
            <w:color w:val="2196D1"/>
            <w:w w:val="110"/>
          </w:rPr>
          <w:t>Table</w:t>
        </w:r>
        <w:r>
          <w:rPr>
            <w:color w:val="2196D1"/>
            <w:spacing w:val="-10"/>
            <w:w w:val="110"/>
          </w:rPr>
          <w:t> </w:t>
        </w:r>
        <w:r>
          <w:rPr>
            <w:color w:val="2196D1"/>
            <w:w w:val="110"/>
          </w:rPr>
          <w:t>2</w:t>
        </w:r>
      </w:hyperlink>
      <w:r>
        <w:rPr>
          <w:color w:val="2196D1"/>
          <w:spacing w:val="-11"/>
          <w:w w:val="110"/>
        </w:rPr>
        <w:t> </w:t>
      </w:r>
      <w:r>
        <w:rPr>
          <w:w w:val="110"/>
        </w:rPr>
        <w:t>lists</w:t>
      </w:r>
      <w:r>
        <w:rPr>
          <w:spacing w:val="-11"/>
          <w:w w:val="110"/>
        </w:rPr>
        <w:t> </w:t>
      </w:r>
      <w:r>
        <w:rPr>
          <w:w w:val="110"/>
        </w:rPr>
        <w:t>the</w:t>
      </w:r>
      <w:r>
        <w:rPr>
          <w:spacing w:val="-11"/>
          <w:w w:val="110"/>
        </w:rPr>
        <w:t> </w:t>
      </w:r>
      <w:r>
        <w:rPr>
          <w:w w:val="110"/>
        </w:rPr>
        <w:t>technical parameters</w:t>
      </w:r>
      <w:r>
        <w:rPr>
          <w:w w:val="110"/>
        </w:rPr>
        <w:t> of</w:t>
      </w:r>
      <w:r>
        <w:rPr>
          <w:w w:val="110"/>
        </w:rPr>
        <w:t> the</w:t>
      </w:r>
      <w:r>
        <w:rPr>
          <w:w w:val="110"/>
        </w:rPr>
        <w:t> E-HFWN</w:t>
      </w:r>
      <w:r>
        <w:rPr>
          <w:w w:val="110"/>
        </w:rPr>
        <w:t> system.</w:t>
      </w:r>
      <w:r>
        <w:rPr>
          <w:w w:val="110"/>
        </w:rPr>
        <w:t> The</w:t>
      </w:r>
      <w:r>
        <w:rPr>
          <w:w w:val="110"/>
        </w:rPr>
        <w:t> transceiver</w:t>
      </w:r>
      <w:r>
        <w:rPr>
          <w:w w:val="110"/>
        </w:rPr>
        <w:t> gain</w:t>
      </w:r>
      <w:r>
        <w:rPr>
          <w:w w:val="110"/>
        </w:rPr>
        <w:t> of</w:t>
      </w:r>
      <w:r>
        <w:rPr>
          <w:w w:val="110"/>
        </w:rPr>
        <w:t> the</w:t>
      </w:r>
      <w:r>
        <w:rPr>
          <w:w w:val="110"/>
        </w:rPr>
        <w:t> radar wave</w:t>
      </w:r>
      <w:r>
        <w:rPr>
          <w:spacing w:val="-10"/>
          <w:w w:val="110"/>
        </w:rPr>
        <w:t> </w:t>
      </w:r>
      <w:r>
        <w:rPr>
          <w:w w:val="110"/>
        </w:rPr>
        <w:t>antenna</w:t>
      </w:r>
      <w:r>
        <w:rPr>
          <w:spacing w:val="-10"/>
          <w:w w:val="110"/>
        </w:rPr>
        <w:t> </w:t>
      </w:r>
      <w:r>
        <w:rPr>
          <w:w w:val="110"/>
        </w:rPr>
        <w:t>is</w:t>
      </w:r>
      <w:r>
        <w:rPr>
          <w:spacing w:val="-11"/>
          <w:w w:val="110"/>
        </w:rPr>
        <w:t> </w:t>
      </w:r>
      <w:r>
        <w:rPr>
          <w:w w:val="110"/>
        </w:rPr>
        <w:t>the</w:t>
      </w:r>
      <w:r>
        <w:rPr>
          <w:spacing w:val="-10"/>
          <w:w w:val="110"/>
        </w:rPr>
        <w:t> </w:t>
      </w:r>
      <w:r>
        <w:rPr>
          <w:w w:val="110"/>
        </w:rPr>
        <w:t>same</w:t>
      </w:r>
      <w:r>
        <w:rPr>
          <w:spacing w:val="-11"/>
          <w:w w:val="110"/>
        </w:rPr>
        <w:t> </w:t>
      </w:r>
      <w:r>
        <w:rPr>
          <w:w w:val="110"/>
        </w:rPr>
        <w:t>as</w:t>
      </w:r>
      <w:r>
        <w:rPr>
          <w:spacing w:val="-10"/>
          <w:w w:val="110"/>
        </w:rPr>
        <w:t> </w:t>
      </w:r>
      <w:r>
        <w:rPr>
          <w:w w:val="110"/>
        </w:rPr>
        <w:t>that</w:t>
      </w:r>
      <w:r>
        <w:rPr>
          <w:spacing w:val="-11"/>
          <w:w w:val="110"/>
        </w:rPr>
        <w:t> </w:t>
      </w:r>
      <w:r>
        <w:rPr>
          <w:w w:val="110"/>
        </w:rPr>
        <w:t>of</w:t>
      </w:r>
      <w:r>
        <w:rPr>
          <w:spacing w:val="-11"/>
          <w:w w:val="110"/>
        </w:rPr>
        <w:t> </w:t>
      </w:r>
      <w:r>
        <w:rPr>
          <w:w w:val="110"/>
        </w:rPr>
        <w:t>the</w:t>
      </w:r>
      <w:r>
        <w:rPr>
          <w:spacing w:val="-10"/>
          <w:w w:val="110"/>
        </w:rPr>
        <w:t> </w:t>
      </w:r>
      <w:r>
        <w:rPr>
          <w:w w:val="110"/>
        </w:rPr>
        <w:t>communication</w:t>
      </w:r>
      <w:r>
        <w:rPr>
          <w:spacing w:val="-11"/>
          <w:w w:val="110"/>
        </w:rPr>
        <w:t> </w:t>
      </w:r>
      <w:r>
        <w:rPr>
          <w:w w:val="110"/>
        </w:rPr>
        <w:t>system,</w:t>
      </w:r>
      <w:r>
        <w:rPr>
          <w:spacing w:val="-10"/>
          <w:w w:val="110"/>
        </w:rPr>
        <w:t> </w:t>
      </w:r>
      <w:r>
        <w:rPr>
          <w:w w:val="110"/>
        </w:rPr>
        <w:t>the</w:t>
      </w:r>
      <w:r>
        <w:rPr>
          <w:spacing w:val="-10"/>
          <w:w w:val="110"/>
        </w:rPr>
        <w:t> </w:t>
      </w:r>
      <w:r>
        <w:rPr>
          <w:w w:val="110"/>
        </w:rPr>
        <w:t>main lobe</w:t>
      </w:r>
      <w:r>
        <w:rPr>
          <w:w w:val="110"/>
        </w:rPr>
        <w:t> beam</w:t>
      </w:r>
      <w:r>
        <w:rPr>
          <w:w w:val="110"/>
        </w:rPr>
        <w:t> width</w:t>
      </w:r>
      <w:r>
        <w:rPr>
          <w:w w:val="110"/>
        </w:rPr>
        <w:t> is</w:t>
      </w:r>
      <w:r>
        <w:rPr>
          <w:w w:val="110"/>
        </w:rPr>
        <w:t> set</w:t>
      </w:r>
      <w:r>
        <w:rPr>
          <w:w w:val="110"/>
        </w:rPr>
        <w:t> to</w:t>
      </w:r>
      <w:r>
        <w:rPr>
          <w:w w:val="110"/>
        </w:rPr>
        <w:t> 18</w:t>
      </w:r>
      <w:r>
        <w:rPr>
          <w:w w:val="110"/>
        </w:rPr>
        <w:t> dB,</w:t>
      </w:r>
      <w:r>
        <w:rPr>
          <w:w w:val="110"/>
        </w:rPr>
        <w:t> and</w:t>
      </w:r>
      <w:r>
        <w:rPr>
          <w:w w:val="110"/>
        </w:rPr>
        <w:t> the</w:t>
      </w:r>
      <w:r>
        <w:rPr>
          <w:w w:val="110"/>
        </w:rPr>
        <w:t> transmit</w:t>
      </w:r>
      <w:r>
        <w:rPr>
          <w:w w:val="110"/>
        </w:rPr>
        <w:t> power</w:t>
      </w:r>
      <w:r>
        <w:rPr>
          <w:w w:val="110"/>
        </w:rPr>
        <w:t> of</w:t>
      </w:r>
      <w:r>
        <w:rPr>
          <w:w w:val="110"/>
        </w:rPr>
        <w:t> the communication</w:t>
      </w:r>
      <w:r>
        <w:rPr>
          <w:w w:val="110"/>
        </w:rPr>
        <w:t> and</w:t>
      </w:r>
      <w:r>
        <w:rPr>
          <w:w w:val="110"/>
        </w:rPr>
        <w:t> radar</w:t>
      </w:r>
      <w:r>
        <w:rPr>
          <w:w w:val="110"/>
        </w:rPr>
        <w:t> system</w:t>
      </w:r>
      <w:r>
        <w:rPr>
          <w:w w:val="110"/>
        </w:rPr>
        <w:t> is</w:t>
      </w:r>
      <w:r>
        <w:rPr>
          <w:w w:val="110"/>
        </w:rPr>
        <w:t> 10</w:t>
      </w:r>
      <w:r>
        <w:rPr>
          <w:w w:val="110"/>
        </w:rPr>
        <w:t> W</w:t>
      </w:r>
      <w:r>
        <w:rPr>
          <w:w w:val="110"/>
        </w:rPr>
        <w:t> [</w:t>
      </w:r>
      <w:hyperlink w:history="true" w:anchor="_bookmark80">
        <w:r>
          <w:rPr>
            <w:color w:val="2196D1"/>
            <w:w w:val="110"/>
          </w:rPr>
          <w:t>36</w:t>
        </w:r>
      </w:hyperlink>
      <w:r>
        <w:rPr>
          <w:w w:val="110"/>
        </w:rPr>
        <w:t>].</w:t>
      </w:r>
      <w:r>
        <w:rPr>
          <w:w w:val="110"/>
        </w:rPr>
        <w:t> The</w:t>
      </w:r>
      <w:r>
        <w:rPr>
          <w:w w:val="110"/>
        </w:rPr>
        <w:t> specific</w:t>
      </w:r>
      <w:r>
        <w:rPr>
          <w:w w:val="110"/>
        </w:rPr>
        <w:t> system parameters are shown in </w:t>
      </w:r>
      <w:hyperlink w:history="true" w:anchor="_bookmark32">
        <w:r>
          <w:rPr>
            <w:color w:val="2196D1"/>
            <w:w w:val="110"/>
          </w:rPr>
          <w:t>Table 2</w:t>
        </w:r>
      </w:hyperlink>
      <w:r>
        <w:rPr>
          <w:w w:val="110"/>
        </w:rPr>
        <w:t>.</w:t>
      </w:r>
    </w:p>
    <w:p>
      <w:pPr>
        <w:pStyle w:val="BodyText"/>
        <w:spacing w:line="176" w:lineRule="exact"/>
        <w:ind w:left="371"/>
        <w:jc w:val="both"/>
      </w:pPr>
      <w:r>
        <w:rPr>
          <w:w w:val="110"/>
        </w:rPr>
        <w:t>To</w:t>
      </w:r>
      <w:r>
        <w:rPr>
          <w:spacing w:val="38"/>
          <w:w w:val="110"/>
        </w:rPr>
        <w:t> </w:t>
      </w:r>
      <w:r>
        <w:rPr>
          <w:w w:val="110"/>
        </w:rPr>
        <w:t>meet</w:t>
      </w:r>
      <w:r>
        <w:rPr>
          <w:spacing w:val="37"/>
          <w:w w:val="110"/>
        </w:rPr>
        <w:t> </w:t>
      </w:r>
      <w:r>
        <w:rPr>
          <w:w w:val="110"/>
        </w:rPr>
        <w:t>the</w:t>
      </w:r>
      <w:r>
        <w:rPr>
          <w:spacing w:val="37"/>
          <w:w w:val="110"/>
        </w:rPr>
        <w:t> </w:t>
      </w:r>
      <w:r>
        <w:rPr>
          <w:w w:val="110"/>
        </w:rPr>
        <w:t>coverage</w:t>
      </w:r>
      <w:r>
        <w:rPr>
          <w:spacing w:val="39"/>
          <w:w w:val="110"/>
        </w:rPr>
        <w:t> </w:t>
      </w:r>
      <w:r>
        <w:rPr>
          <w:w w:val="110"/>
        </w:rPr>
        <w:t>requirements</w:t>
      </w:r>
      <w:r>
        <w:rPr>
          <w:spacing w:val="37"/>
          <w:w w:val="110"/>
        </w:rPr>
        <w:t> </w:t>
      </w:r>
      <w:r>
        <w:rPr>
          <w:w w:val="110"/>
        </w:rPr>
        <w:t>of</w:t>
      </w:r>
      <w:r>
        <w:rPr>
          <w:spacing w:val="37"/>
          <w:w w:val="110"/>
        </w:rPr>
        <w:t> </w:t>
      </w:r>
      <w:r>
        <w:rPr>
          <w:w w:val="110"/>
        </w:rPr>
        <w:t>millimeter</w:t>
      </w:r>
      <w:r>
        <w:rPr>
          <w:spacing w:val="37"/>
          <w:w w:val="110"/>
        </w:rPr>
        <w:t> </w:t>
      </w:r>
      <w:r>
        <w:rPr>
          <w:w w:val="110"/>
        </w:rPr>
        <w:t>waves,</w:t>
      </w:r>
      <w:r>
        <w:rPr>
          <w:spacing w:val="39"/>
          <w:w w:val="110"/>
        </w:rPr>
        <w:t> </w:t>
      </w:r>
      <w:r>
        <w:rPr>
          <w:w w:val="110"/>
        </w:rPr>
        <w:t>the</w:t>
      </w:r>
      <w:r>
        <w:rPr>
          <w:spacing w:val="37"/>
          <w:w w:val="110"/>
        </w:rPr>
        <w:t> </w:t>
      </w:r>
      <w:r>
        <w:rPr>
          <w:spacing w:val="-5"/>
          <w:w w:val="110"/>
        </w:rPr>
        <w:t>E-</w:t>
      </w:r>
    </w:p>
    <w:p>
      <w:pPr>
        <w:spacing w:line="240" w:lineRule="auto" w:before="8" w:after="25"/>
        <w:rPr>
          <w:sz w:val="7"/>
        </w:rPr>
      </w:pPr>
      <w:r>
        <w:rPr/>
        <w:br w:type="column"/>
      </w:r>
      <w:r>
        <w:rPr>
          <w:sz w:val="7"/>
        </w:rPr>
      </w:r>
    </w:p>
    <w:p>
      <w:pPr>
        <w:pStyle w:val="BodyText"/>
        <w:ind w:left="171"/>
        <w:rPr>
          <w:sz w:val="20"/>
        </w:rPr>
      </w:pPr>
      <w:r>
        <w:rPr>
          <w:sz w:val="20"/>
        </w:rPr>
        <w:drawing>
          <wp:inline distT="0" distB="0" distL="0" distR="0">
            <wp:extent cx="3146647" cy="3947160"/>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207" cstate="print"/>
                    <a:stretch>
                      <a:fillRect/>
                    </a:stretch>
                  </pic:blipFill>
                  <pic:spPr>
                    <a:xfrm>
                      <a:off x="0" y="0"/>
                      <a:ext cx="3146647" cy="3947160"/>
                    </a:xfrm>
                    <a:prstGeom prst="rect">
                      <a:avLst/>
                    </a:prstGeom>
                  </pic:spPr>
                </pic:pic>
              </a:graphicData>
            </a:graphic>
          </wp:inline>
        </w:drawing>
      </w:r>
      <w:r>
        <w:rPr>
          <w:sz w:val="20"/>
        </w:rPr>
      </w:r>
    </w:p>
    <w:p>
      <w:pPr>
        <w:pStyle w:val="BodyText"/>
        <w:spacing w:before="13"/>
        <w:rPr>
          <w:sz w:val="14"/>
        </w:rPr>
      </w:pPr>
    </w:p>
    <w:p>
      <w:pPr>
        <w:spacing w:before="0"/>
        <w:ind w:left="131" w:right="0" w:firstLine="0"/>
        <w:jc w:val="both"/>
        <w:rPr>
          <w:sz w:val="14"/>
        </w:rPr>
      </w:pPr>
      <w:bookmarkStart w:name="_bookmark34" w:id="61"/>
      <w:bookmarkEnd w:id="61"/>
      <w:r>
        <w:rPr/>
      </w:r>
      <w:r>
        <w:rPr>
          <w:b/>
          <w:w w:val="110"/>
          <w:sz w:val="14"/>
        </w:rPr>
        <w:t>Fig.</w:t>
      </w:r>
      <w:r>
        <w:rPr>
          <w:b/>
          <w:spacing w:val="9"/>
          <w:w w:val="110"/>
          <w:sz w:val="14"/>
        </w:rPr>
        <w:t> </w:t>
      </w:r>
      <w:r>
        <w:rPr>
          <w:b/>
          <w:w w:val="110"/>
          <w:sz w:val="14"/>
        </w:rPr>
        <w:t>18.</w:t>
      </w:r>
      <w:r>
        <w:rPr>
          <w:b/>
          <w:spacing w:val="31"/>
          <w:w w:val="110"/>
          <w:sz w:val="14"/>
        </w:rPr>
        <w:t> </w:t>
      </w:r>
      <w:r>
        <w:rPr>
          <w:w w:val="110"/>
          <w:sz w:val="14"/>
        </w:rPr>
        <w:t>Hardware</w:t>
      </w:r>
      <w:r>
        <w:rPr>
          <w:spacing w:val="8"/>
          <w:w w:val="110"/>
          <w:sz w:val="14"/>
        </w:rPr>
        <w:t> </w:t>
      </w:r>
      <w:r>
        <w:rPr>
          <w:w w:val="110"/>
          <w:sz w:val="14"/>
        </w:rPr>
        <w:t>testbed</w:t>
      </w:r>
      <w:r>
        <w:rPr>
          <w:spacing w:val="8"/>
          <w:w w:val="110"/>
          <w:sz w:val="14"/>
        </w:rPr>
        <w:t> </w:t>
      </w:r>
      <w:r>
        <w:rPr>
          <w:w w:val="110"/>
          <w:sz w:val="14"/>
        </w:rPr>
        <w:t>of</w:t>
      </w:r>
      <w:r>
        <w:rPr>
          <w:spacing w:val="8"/>
          <w:w w:val="110"/>
          <w:sz w:val="14"/>
        </w:rPr>
        <w:t> </w:t>
      </w:r>
      <w:r>
        <w:rPr>
          <w:w w:val="110"/>
          <w:sz w:val="14"/>
        </w:rPr>
        <w:t>E-HFWN</w:t>
      </w:r>
      <w:r>
        <w:rPr>
          <w:spacing w:val="9"/>
          <w:w w:val="110"/>
          <w:sz w:val="14"/>
        </w:rPr>
        <w:t> </w:t>
      </w:r>
      <w:r>
        <w:rPr>
          <w:w w:val="110"/>
          <w:sz w:val="14"/>
        </w:rPr>
        <w:t>system</w:t>
      </w:r>
      <w:r>
        <w:rPr>
          <w:spacing w:val="9"/>
          <w:w w:val="110"/>
          <w:sz w:val="14"/>
        </w:rPr>
        <w:t> </w:t>
      </w:r>
      <w:r>
        <w:rPr>
          <w:w w:val="110"/>
          <w:sz w:val="14"/>
        </w:rPr>
        <w:t>(Scene</w:t>
      </w:r>
      <w:r>
        <w:rPr>
          <w:spacing w:val="8"/>
          <w:w w:val="110"/>
          <w:sz w:val="14"/>
        </w:rPr>
        <w:t> </w:t>
      </w:r>
      <w:r>
        <w:rPr>
          <w:spacing w:val="-5"/>
          <w:w w:val="110"/>
          <w:sz w:val="14"/>
        </w:rPr>
        <w:t>1).</w:t>
      </w:r>
    </w:p>
    <w:p>
      <w:pPr>
        <w:spacing w:before="139"/>
        <w:ind w:left="177" w:right="0" w:firstLine="0"/>
        <w:jc w:val="left"/>
        <w:rPr>
          <w:sz w:val="14"/>
        </w:rPr>
      </w:pPr>
      <w:r>
        <w:rPr>
          <w:w w:val="110"/>
          <w:sz w:val="14"/>
        </w:rPr>
        <w:t>1.</w:t>
      </w:r>
      <w:r>
        <w:rPr>
          <w:spacing w:val="49"/>
          <w:w w:val="110"/>
          <w:sz w:val="14"/>
        </w:rPr>
        <w:t> </w:t>
      </w:r>
      <w:r>
        <w:rPr>
          <w:w w:val="110"/>
          <w:sz w:val="14"/>
        </w:rPr>
        <w:t>mm-wave</w:t>
      </w:r>
      <w:r>
        <w:rPr>
          <w:spacing w:val="-1"/>
          <w:w w:val="110"/>
          <w:sz w:val="14"/>
        </w:rPr>
        <w:t> </w:t>
      </w:r>
      <w:r>
        <w:rPr>
          <w:w w:val="110"/>
          <w:sz w:val="14"/>
        </w:rPr>
        <w:t>RRU</w:t>
      </w:r>
      <w:r>
        <w:rPr>
          <w:spacing w:val="-3"/>
          <w:w w:val="110"/>
          <w:sz w:val="14"/>
        </w:rPr>
        <w:t> </w:t>
      </w:r>
      <w:r>
        <w:rPr>
          <w:w w:val="110"/>
          <w:sz w:val="14"/>
        </w:rPr>
        <w:t>and</w:t>
      </w:r>
      <w:r>
        <w:rPr>
          <w:spacing w:val="-1"/>
          <w:w w:val="110"/>
          <w:sz w:val="14"/>
        </w:rPr>
        <w:t> </w:t>
      </w:r>
      <w:r>
        <w:rPr>
          <w:w w:val="110"/>
          <w:sz w:val="14"/>
        </w:rPr>
        <w:t>phased</w:t>
      </w:r>
      <w:r>
        <w:rPr>
          <w:spacing w:val="-2"/>
          <w:w w:val="110"/>
          <w:sz w:val="14"/>
        </w:rPr>
        <w:t> </w:t>
      </w:r>
      <w:r>
        <w:rPr>
          <w:w w:val="110"/>
          <w:sz w:val="14"/>
        </w:rPr>
        <w:t>array</w:t>
      </w:r>
      <w:r>
        <w:rPr>
          <w:spacing w:val="-2"/>
          <w:w w:val="110"/>
          <w:sz w:val="14"/>
        </w:rPr>
        <w:t> </w:t>
      </w:r>
      <w:r>
        <w:rPr>
          <w:w w:val="110"/>
          <w:sz w:val="14"/>
        </w:rPr>
        <w:t>antenna.</w:t>
      </w:r>
      <w:r>
        <w:rPr>
          <w:spacing w:val="-2"/>
          <w:w w:val="110"/>
          <w:sz w:val="14"/>
        </w:rPr>
        <w:t> </w:t>
      </w:r>
      <w:r>
        <w:rPr>
          <w:w w:val="110"/>
          <w:sz w:val="14"/>
        </w:rPr>
        <w:t>2.</w:t>
      </w:r>
      <w:r>
        <w:rPr>
          <w:spacing w:val="-2"/>
          <w:w w:val="110"/>
          <w:sz w:val="14"/>
        </w:rPr>
        <w:t> </w:t>
      </w:r>
      <w:r>
        <w:rPr>
          <w:w w:val="110"/>
          <w:sz w:val="14"/>
        </w:rPr>
        <w:t>Terminal</w:t>
      </w:r>
      <w:r>
        <w:rPr>
          <w:spacing w:val="-3"/>
          <w:w w:val="110"/>
          <w:sz w:val="14"/>
        </w:rPr>
        <w:t> </w:t>
      </w:r>
      <w:r>
        <w:rPr>
          <w:w w:val="110"/>
          <w:sz w:val="14"/>
        </w:rPr>
        <w:t>controller</w:t>
      </w:r>
      <w:r>
        <w:rPr>
          <w:spacing w:val="-2"/>
          <w:w w:val="110"/>
          <w:sz w:val="14"/>
        </w:rPr>
        <w:t> </w:t>
      </w:r>
      <w:r>
        <w:rPr>
          <w:w w:val="110"/>
          <w:sz w:val="14"/>
        </w:rPr>
        <w:t>3.</w:t>
      </w:r>
      <w:r>
        <w:rPr>
          <w:spacing w:val="-3"/>
          <w:w w:val="110"/>
          <w:sz w:val="14"/>
        </w:rPr>
        <w:t> </w:t>
      </w:r>
      <w:r>
        <w:rPr>
          <w:spacing w:val="-2"/>
          <w:w w:val="110"/>
          <w:sz w:val="14"/>
        </w:rPr>
        <w:t>Terminal</w:t>
      </w:r>
    </w:p>
    <w:p>
      <w:pPr>
        <w:spacing w:line="285" w:lineRule="auto" w:before="31"/>
        <w:ind w:left="369" w:right="0" w:firstLine="0"/>
        <w:jc w:val="left"/>
        <w:rPr>
          <w:sz w:val="14"/>
        </w:rPr>
      </w:pPr>
      <w:r>
        <w:rPr>
          <w:w w:val="110"/>
          <w:sz w:val="14"/>
        </w:rPr>
        <w:t>4. Communication-sensing integrated control processing card of E-HFWN </w:t>
      </w:r>
      <w:r>
        <w:rPr>
          <w:w w:val="110"/>
          <w:sz w:val="14"/>
        </w:rPr>
        <w:t>5.</w:t>
      </w:r>
      <w:r>
        <w:rPr>
          <w:spacing w:val="40"/>
          <w:w w:val="110"/>
          <w:sz w:val="14"/>
        </w:rPr>
        <w:t> </w:t>
      </w:r>
      <w:r>
        <w:rPr>
          <w:w w:val="110"/>
          <w:sz w:val="14"/>
        </w:rPr>
        <w:t>feedforward network and interface</w:t>
      </w:r>
    </w:p>
    <w:p>
      <w:pPr>
        <w:pStyle w:val="BodyText"/>
        <w:spacing w:before="76"/>
        <w:rPr>
          <w:sz w:val="14"/>
        </w:rPr>
      </w:pPr>
    </w:p>
    <w:p>
      <w:pPr>
        <w:pStyle w:val="BodyText"/>
        <w:spacing w:line="273" w:lineRule="auto" w:before="1"/>
        <w:ind w:left="131" w:right="130"/>
        <w:jc w:val="both"/>
      </w:pPr>
      <w:r>
        <w:rPr>
          <w:w w:val="110"/>
        </w:rPr>
        <w:t>HFWN</w:t>
      </w:r>
      <w:r>
        <w:rPr>
          <w:spacing w:val="-11"/>
          <w:w w:val="110"/>
        </w:rPr>
        <w:t> </w:t>
      </w:r>
      <w:r>
        <w:rPr>
          <w:w w:val="110"/>
        </w:rPr>
        <w:t>is</w:t>
      </w:r>
      <w:r>
        <w:rPr>
          <w:spacing w:val="-11"/>
          <w:w w:val="110"/>
        </w:rPr>
        <w:t> </w:t>
      </w:r>
      <w:r>
        <w:rPr>
          <w:w w:val="110"/>
        </w:rPr>
        <w:t>built</w:t>
      </w:r>
      <w:r>
        <w:rPr>
          <w:spacing w:val="-11"/>
          <w:w w:val="110"/>
        </w:rPr>
        <w:t> </w:t>
      </w:r>
      <w:r>
        <w:rPr>
          <w:w w:val="110"/>
        </w:rPr>
        <w:t>in</w:t>
      </w:r>
      <w:r>
        <w:rPr>
          <w:spacing w:val="-10"/>
          <w:w w:val="110"/>
        </w:rPr>
        <w:t> </w:t>
      </w:r>
      <w:r>
        <w:rPr>
          <w:w w:val="110"/>
        </w:rPr>
        <w:t>the</w:t>
      </w:r>
      <w:r>
        <w:rPr>
          <w:spacing w:val="-11"/>
          <w:w w:val="110"/>
        </w:rPr>
        <w:t> </w:t>
      </w:r>
      <w:r>
        <w:rPr>
          <w:w w:val="110"/>
        </w:rPr>
        <w:t>laboratory</w:t>
      </w:r>
      <w:r>
        <w:rPr>
          <w:spacing w:val="-11"/>
          <w:w w:val="110"/>
        </w:rPr>
        <w:t> </w:t>
      </w:r>
      <w:r>
        <w:rPr>
          <w:w w:val="110"/>
        </w:rPr>
        <w:t>environment,</w:t>
      </w:r>
      <w:r>
        <w:rPr>
          <w:spacing w:val="-11"/>
          <w:w w:val="110"/>
        </w:rPr>
        <w:t> </w:t>
      </w:r>
      <w:r>
        <w:rPr>
          <w:w w:val="110"/>
        </w:rPr>
        <w:t>and</w:t>
      </w:r>
      <w:r>
        <w:rPr>
          <w:spacing w:val="-11"/>
          <w:w w:val="110"/>
        </w:rPr>
        <w:t> </w:t>
      </w:r>
      <w:r>
        <w:rPr>
          <w:w w:val="110"/>
        </w:rPr>
        <w:t>the</w:t>
      </w:r>
      <w:r>
        <w:rPr>
          <w:spacing w:val="-11"/>
          <w:w w:val="110"/>
        </w:rPr>
        <w:t> </w:t>
      </w:r>
      <w:r>
        <w:rPr>
          <w:w w:val="110"/>
        </w:rPr>
        <w:t>coverage</w:t>
      </w:r>
      <w:r>
        <w:rPr>
          <w:spacing w:val="-10"/>
          <w:w w:val="110"/>
        </w:rPr>
        <w:t> </w:t>
      </w:r>
      <w:r>
        <w:rPr>
          <w:w w:val="110"/>
        </w:rPr>
        <w:t>radius</w:t>
      </w:r>
      <w:r>
        <w:rPr>
          <w:spacing w:val="-11"/>
          <w:w w:val="110"/>
        </w:rPr>
        <w:t> </w:t>
      </w:r>
      <w:r>
        <w:rPr>
          <w:w w:val="110"/>
        </w:rPr>
        <w:t>is less than 10 m, so this experiment did not verify the system coverage. Several</w:t>
      </w:r>
      <w:r>
        <w:rPr>
          <w:spacing w:val="-11"/>
          <w:w w:val="110"/>
        </w:rPr>
        <w:t> </w:t>
      </w:r>
      <w:r>
        <w:rPr>
          <w:w w:val="110"/>
        </w:rPr>
        <w:t>mmWave</w:t>
      </w:r>
      <w:r>
        <w:rPr>
          <w:spacing w:val="-11"/>
          <w:w w:val="110"/>
        </w:rPr>
        <w:t> </w:t>
      </w:r>
      <w:r>
        <w:rPr>
          <w:w w:val="110"/>
        </w:rPr>
        <w:t>radars</w:t>
      </w:r>
      <w:r>
        <w:rPr>
          <w:spacing w:val="-11"/>
          <w:w w:val="110"/>
        </w:rPr>
        <w:t> </w:t>
      </w:r>
      <w:r>
        <w:rPr>
          <w:w w:val="110"/>
        </w:rPr>
        <w:t>and</w:t>
      </w:r>
      <w:r>
        <w:rPr>
          <w:spacing w:val="-11"/>
          <w:w w:val="110"/>
        </w:rPr>
        <w:t> </w:t>
      </w:r>
      <w:r>
        <w:rPr>
          <w:w w:val="110"/>
        </w:rPr>
        <w:t>communication</w:t>
      </w:r>
      <w:r>
        <w:rPr>
          <w:spacing w:val="-11"/>
          <w:w w:val="110"/>
        </w:rPr>
        <w:t> </w:t>
      </w:r>
      <w:r>
        <w:rPr>
          <w:w w:val="110"/>
        </w:rPr>
        <w:t>terminals</w:t>
      </w:r>
      <w:r>
        <w:rPr>
          <w:spacing w:val="-11"/>
          <w:w w:val="110"/>
        </w:rPr>
        <w:t> </w:t>
      </w:r>
      <w:r>
        <w:rPr>
          <w:w w:val="110"/>
        </w:rPr>
        <w:t>are</w:t>
      </w:r>
      <w:r>
        <w:rPr>
          <w:spacing w:val="-11"/>
          <w:w w:val="110"/>
        </w:rPr>
        <w:t> </w:t>
      </w:r>
      <w:r>
        <w:rPr>
          <w:w w:val="110"/>
        </w:rPr>
        <w:t>distributed</w:t>
      </w:r>
      <w:r>
        <w:rPr>
          <w:spacing w:val="-11"/>
          <w:w w:val="110"/>
        </w:rPr>
        <w:t> </w:t>
      </w:r>
      <w:r>
        <w:rPr>
          <w:w w:val="110"/>
        </w:rPr>
        <w:t>in the laboratory. The fading factor of line-of-sight transmission between </w:t>
      </w:r>
      <w:r>
        <w:rPr/>
        <w:t>BS and UE is 2.35. The wireless channel is a frequency selective channel,</w:t>
      </w:r>
      <w:r>
        <w:rPr>
          <w:spacing w:val="40"/>
          <w:w w:val="110"/>
        </w:rPr>
        <w:t> </w:t>
      </w:r>
      <w:r>
        <w:rPr>
          <w:w w:val="110"/>
        </w:rPr>
        <w:t>and the Rayleigh flat fading channel model is adopted.</w:t>
      </w:r>
    </w:p>
    <w:p>
      <w:pPr>
        <w:pStyle w:val="BodyText"/>
        <w:spacing w:line="273" w:lineRule="auto"/>
        <w:ind w:left="131" w:right="129" w:firstLine="239"/>
        <w:jc w:val="both"/>
      </w:pPr>
      <w:r>
        <w:rPr>
          <w:w w:val="110"/>
        </w:rPr>
        <w:t>The</w:t>
      </w:r>
      <w:r>
        <w:rPr>
          <w:w w:val="110"/>
        </w:rPr>
        <w:t> E-HFWN</w:t>
      </w:r>
      <w:r>
        <w:rPr>
          <w:w w:val="110"/>
        </w:rPr>
        <w:t> realizes</w:t>
      </w:r>
      <w:r>
        <w:rPr>
          <w:w w:val="110"/>
        </w:rPr>
        <w:t> the</w:t>
      </w:r>
      <w:r>
        <w:rPr>
          <w:w w:val="110"/>
        </w:rPr>
        <w:t> radar</w:t>
      </w:r>
      <w:r>
        <w:rPr>
          <w:w w:val="110"/>
        </w:rPr>
        <w:t> detection</w:t>
      </w:r>
      <w:r>
        <w:rPr>
          <w:w w:val="110"/>
        </w:rPr>
        <w:t> function</w:t>
      </w:r>
      <w:r>
        <w:rPr>
          <w:w w:val="110"/>
        </w:rPr>
        <w:t> in</w:t>
      </w:r>
      <w:r>
        <w:rPr>
          <w:w w:val="110"/>
        </w:rPr>
        <w:t> the</w:t>
      </w:r>
      <w:r>
        <w:rPr>
          <w:w w:val="110"/>
        </w:rPr>
        <w:t> </w:t>
      </w:r>
      <w:r>
        <w:rPr>
          <w:w w:val="110"/>
        </w:rPr>
        <w:t>sensing stage.</w:t>
      </w:r>
      <w:r>
        <w:rPr>
          <w:w w:val="110"/>
        </w:rPr>
        <w:t> A</w:t>
      </w:r>
      <w:r>
        <w:rPr>
          <w:w w:val="110"/>
        </w:rPr>
        <w:t> set</w:t>
      </w:r>
      <w:r>
        <w:rPr>
          <w:w w:val="110"/>
        </w:rPr>
        <w:t> of</w:t>
      </w:r>
      <w:r>
        <w:rPr>
          <w:w w:val="110"/>
        </w:rPr>
        <w:t> FPGA</w:t>
      </w:r>
      <w:r>
        <w:rPr>
          <w:w w:val="110"/>
        </w:rPr>
        <w:t> hardware</w:t>
      </w:r>
      <w:r>
        <w:rPr>
          <w:w w:val="110"/>
        </w:rPr>
        <w:t> test</w:t>
      </w:r>
      <w:r>
        <w:rPr>
          <w:w w:val="110"/>
        </w:rPr>
        <w:t> boards</w:t>
      </w:r>
      <w:r>
        <w:rPr>
          <w:w w:val="110"/>
        </w:rPr>
        <w:t> is</w:t>
      </w:r>
      <w:r>
        <w:rPr>
          <w:w w:val="110"/>
        </w:rPr>
        <w:t> designed</w:t>
      </w:r>
      <w:r>
        <w:rPr>
          <w:w w:val="110"/>
        </w:rPr>
        <w:t> to</w:t>
      </w:r>
      <w:r>
        <w:rPr>
          <w:w w:val="110"/>
        </w:rPr>
        <w:t> load</w:t>
      </w:r>
      <w:r>
        <w:rPr>
          <w:w w:val="110"/>
        </w:rPr>
        <w:t> the</w:t>
      </w:r>
      <w:r>
        <w:rPr>
          <w:w w:val="110"/>
        </w:rPr>
        <w:t> E- HFWN</w:t>
      </w:r>
      <w:r>
        <w:rPr>
          <w:w w:val="110"/>
        </w:rPr>
        <w:t> frame</w:t>
      </w:r>
      <w:r>
        <w:rPr>
          <w:w w:val="110"/>
        </w:rPr>
        <w:t> structure</w:t>
      </w:r>
      <w:r>
        <w:rPr>
          <w:w w:val="110"/>
        </w:rPr>
        <w:t> in</w:t>
      </w:r>
      <w:r>
        <w:rPr>
          <w:w w:val="110"/>
        </w:rPr>
        <w:t> Section</w:t>
      </w:r>
      <w:r>
        <w:rPr>
          <w:w w:val="110"/>
        </w:rPr>
        <w:t> </w:t>
      </w:r>
      <w:hyperlink w:history="true" w:anchor="_bookmark7">
        <w:r>
          <w:rPr>
            <w:color w:val="2196D1"/>
            <w:w w:val="110"/>
          </w:rPr>
          <w:t>3.1</w:t>
        </w:r>
      </w:hyperlink>
      <w:r>
        <w:rPr>
          <w:color w:val="2196D1"/>
          <w:w w:val="110"/>
        </w:rPr>
        <w:t> </w:t>
      </w:r>
      <w:r>
        <w:rPr>
          <w:w w:val="110"/>
        </w:rPr>
        <w:t>based</w:t>
      </w:r>
      <w:r>
        <w:rPr>
          <w:w w:val="110"/>
        </w:rPr>
        <w:t> on</w:t>
      </w:r>
      <w:r>
        <w:rPr>
          <w:w w:val="110"/>
        </w:rPr>
        <w:t> the</w:t>
      </w:r>
      <w:r>
        <w:rPr>
          <w:w w:val="110"/>
        </w:rPr>
        <w:t> 5G</w:t>
      </w:r>
      <w:r>
        <w:rPr>
          <w:w w:val="110"/>
        </w:rPr>
        <w:t> NR</w:t>
      </w:r>
      <w:r>
        <w:rPr>
          <w:w w:val="110"/>
        </w:rPr>
        <w:t> mmWave frame.</w:t>
      </w:r>
      <w:r>
        <w:rPr>
          <w:spacing w:val="-10"/>
          <w:w w:val="110"/>
        </w:rPr>
        <w:t> </w:t>
      </w:r>
      <w:r>
        <w:rPr>
          <w:w w:val="110"/>
        </w:rPr>
        <w:t>The</w:t>
      </w:r>
      <w:r>
        <w:rPr>
          <w:spacing w:val="-11"/>
          <w:w w:val="110"/>
        </w:rPr>
        <w:t> </w:t>
      </w:r>
      <w:r>
        <w:rPr>
          <w:w w:val="110"/>
        </w:rPr>
        <w:t>E-HFWN</w:t>
      </w:r>
      <w:r>
        <w:rPr>
          <w:spacing w:val="-11"/>
          <w:w w:val="110"/>
        </w:rPr>
        <w:t> </w:t>
      </w:r>
      <w:r>
        <w:rPr>
          <w:w w:val="110"/>
        </w:rPr>
        <w:t>operates</w:t>
      </w:r>
      <w:r>
        <w:rPr>
          <w:spacing w:val="-10"/>
          <w:w w:val="110"/>
        </w:rPr>
        <w:t> </w:t>
      </w:r>
      <w:r>
        <w:rPr>
          <w:w w:val="110"/>
        </w:rPr>
        <w:t>on</w:t>
      </w:r>
      <w:r>
        <w:rPr>
          <w:spacing w:val="-11"/>
          <w:w w:val="110"/>
        </w:rPr>
        <w:t> </w:t>
      </w:r>
      <w:r>
        <w:rPr>
          <w:w w:val="110"/>
        </w:rPr>
        <w:t>a</w:t>
      </w:r>
      <w:r>
        <w:rPr>
          <w:spacing w:val="-11"/>
          <w:w w:val="110"/>
        </w:rPr>
        <w:t> </w:t>
      </w:r>
      <w:r>
        <w:rPr>
          <w:w w:val="110"/>
        </w:rPr>
        <w:t>28</w:t>
      </w:r>
      <w:r>
        <w:rPr>
          <w:spacing w:val="-10"/>
          <w:w w:val="110"/>
        </w:rPr>
        <w:t> </w:t>
      </w:r>
      <w:r>
        <w:rPr>
          <w:w w:val="110"/>
        </w:rPr>
        <w:t>GHz</w:t>
      </w:r>
      <w:r>
        <w:rPr>
          <w:spacing w:val="-11"/>
          <w:w w:val="110"/>
        </w:rPr>
        <w:t> </w:t>
      </w:r>
      <w:r>
        <w:rPr>
          <w:w w:val="110"/>
        </w:rPr>
        <w:t>frequency</w:t>
      </w:r>
      <w:r>
        <w:rPr>
          <w:spacing w:val="-10"/>
          <w:w w:val="110"/>
        </w:rPr>
        <w:t> </w:t>
      </w:r>
      <w:r>
        <w:rPr>
          <w:w w:val="110"/>
        </w:rPr>
        <w:t>band</w:t>
      </w:r>
      <w:r>
        <w:rPr>
          <w:spacing w:val="-11"/>
          <w:w w:val="110"/>
        </w:rPr>
        <w:t> </w:t>
      </w:r>
      <w:r>
        <w:rPr>
          <w:w w:val="110"/>
        </w:rPr>
        <w:t>and</w:t>
      </w:r>
      <w:r>
        <w:rPr>
          <w:spacing w:val="-11"/>
          <w:w w:val="110"/>
        </w:rPr>
        <w:t> </w:t>
      </w:r>
      <w:r>
        <w:rPr>
          <w:w w:val="110"/>
        </w:rPr>
        <w:t>consists of</w:t>
      </w:r>
      <w:r>
        <w:rPr>
          <w:w w:val="110"/>
        </w:rPr>
        <w:t> two</w:t>
      </w:r>
      <w:r>
        <w:rPr>
          <w:w w:val="110"/>
        </w:rPr>
        <w:t> NI</w:t>
      </w:r>
      <w:r>
        <w:rPr>
          <w:w w:val="110"/>
        </w:rPr>
        <w:t> 5G</w:t>
      </w:r>
      <w:r>
        <w:rPr>
          <w:w w:val="110"/>
        </w:rPr>
        <w:t> mmWave</w:t>
      </w:r>
      <w:r>
        <w:rPr>
          <w:w w:val="110"/>
        </w:rPr>
        <w:t> platforms</w:t>
      </w:r>
      <w:r>
        <w:rPr>
          <w:w w:val="110"/>
        </w:rPr>
        <w:t> and</w:t>
      </w:r>
      <w:r>
        <w:rPr>
          <w:w w:val="110"/>
        </w:rPr>
        <w:t> two</w:t>
      </w:r>
      <w:r>
        <w:rPr>
          <w:w w:val="110"/>
        </w:rPr>
        <w:t> 64-element</w:t>
      </w:r>
      <w:r>
        <w:rPr>
          <w:w w:val="110"/>
        </w:rPr>
        <w:t> phased</w:t>
      </w:r>
      <w:r>
        <w:rPr>
          <w:w w:val="110"/>
        </w:rPr>
        <w:t> array antennas, as shown in </w:t>
      </w:r>
      <w:hyperlink w:history="true" w:anchor="_bookmark33">
        <w:r>
          <w:rPr>
            <w:color w:val="2196D1"/>
            <w:w w:val="110"/>
          </w:rPr>
          <w:t>Fig. 17</w:t>
        </w:r>
      </w:hyperlink>
      <w:r>
        <w:rPr>
          <w:w w:val="110"/>
        </w:rPr>
        <w:t>.</w:t>
      </w:r>
    </w:p>
    <w:p>
      <w:pPr>
        <w:pStyle w:val="BodyText"/>
        <w:spacing w:line="273" w:lineRule="auto"/>
        <w:ind w:left="131" w:right="130" w:firstLine="239"/>
        <w:jc w:val="both"/>
      </w:pPr>
      <w:r>
        <w:rPr>
          <w:w w:val="110"/>
        </w:rPr>
        <w:t>The</w:t>
      </w:r>
      <w:r>
        <w:rPr>
          <w:w w:val="110"/>
        </w:rPr>
        <w:t> structure</w:t>
      </w:r>
      <w:r>
        <w:rPr>
          <w:w w:val="110"/>
        </w:rPr>
        <w:t> of the E-HFWN</w:t>
      </w:r>
      <w:r>
        <w:rPr>
          <w:w w:val="110"/>
        </w:rPr>
        <w:t> test</w:t>
      </w:r>
      <w:r>
        <w:rPr>
          <w:w w:val="110"/>
        </w:rPr>
        <w:t> platform is</w:t>
      </w:r>
      <w:r>
        <w:rPr>
          <w:w w:val="110"/>
        </w:rPr>
        <w:t> shown in</w:t>
      </w:r>
      <w:r>
        <w:rPr>
          <w:w w:val="110"/>
        </w:rPr>
        <w:t> </w:t>
      </w:r>
      <w:hyperlink w:history="true" w:anchor="_bookmark33">
        <w:r>
          <w:rPr>
            <w:color w:val="2196D1"/>
            <w:w w:val="110"/>
          </w:rPr>
          <w:t>Fig.</w:t>
        </w:r>
        <w:r>
          <w:rPr>
            <w:color w:val="2196D1"/>
            <w:w w:val="110"/>
          </w:rPr>
          <w:t> 17</w:t>
        </w:r>
      </w:hyperlink>
      <w:r>
        <w:rPr>
          <w:w w:val="110"/>
        </w:rPr>
        <w:t>, in which</w:t>
      </w:r>
      <w:r>
        <w:rPr>
          <w:w w:val="110"/>
        </w:rPr>
        <w:t> both</w:t>
      </w:r>
      <w:r>
        <w:rPr>
          <w:w w:val="110"/>
        </w:rPr>
        <w:t> the</w:t>
      </w:r>
      <w:r>
        <w:rPr>
          <w:w w:val="110"/>
        </w:rPr>
        <w:t> transmitter</w:t>
      </w:r>
      <w:r>
        <w:rPr>
          <w:w w:val="110"/>
        </w:rPr>
        <w:t> and</w:t>
      </w:r>
      <w:r>
        <w:rPr>
          <w:w w:val="110"/>
        </w:rPr>
        <w:t> receiver</w:t>
      </w:r>
      <w:r>
        <w:rPr>
          <w:w w:val="110"/>
        </w:rPr>
        <w:t> are</w:t>
      </w:r>
      <w:r>
        <w:rPr>
          <w:w w:val="110"/>
        </w:rPr>
        <w:t> connected</w:t>
      </w:r>
      <w:r>
        <w:rPr>
          <w:w w:val="110"/>
        </w:rPr>
        <w:t> to</w:t>
      </w:r>
      <w:r>
        <w:rPr>
          <w:w w:val="110"/>
        </w:rPr>
        <w:t> the</w:t>
      </w:r>
      <w:r>
        <w:rPr>
          <w:w w:val="110"/>
        </w:rPr>
        <w:t> </w:t>
      </w:r>
      <w:r>
        <w:rPr>
          <w:w w:val="110"/>
        </w:rPr>
        <w:t>phased array antenna. In the working stage, the receiver first operates in radar mode, indicated by the yellow line in the figure. It detects the sensing information</w:t>
      </w:r>
      <w:r>
        <w:rPr>
          <w:w w:val="110"/>
        </w:rPr>
        <w:t> and</w:t>
      </w:r>
      <w:r>
        <w:rPr>
          <w:w w:val="110"/>
        </w:rPr>
        <w:t> marks</w:t>
      </w:r>
      <w:r>
        <w:rPr>
          <w:w w:val="110"/>
        </w:rPr>
        <w:t> the</w:t>
      </w:r>
      <w:r>
        <w:rPr>
          <w:w w:val="110"/>
        </w:rPr>
        <w:t> ID</w:t>
      </w:r>
      <w:r>
        <w:rPr>
          <w:w w:val="110"/>
        </w:rPr>
        <w:t> in</w:t>
      </w:r>
      <w:r>
        <w:rPr>
          <w:w w:val="110"/>
        </w:rPr>
        <w:t> front</w:t>
      </w:r>
      <w:r>
        <w:rPr>
          <w:w w:val="110"/>
        </w:rPr>
        <w:t> of</w:t>
      </w:r>
      <w:r>
        <w:rPr>
          <w:w w:val="110"/>
        </w:rPr>
        <w:t> the</w:t>
      </w:r>
      <w:r>
        <w:rPr>
          <w:w w:val="110"/>
        </w:rPr>
        <w:t> data</w:t>
      </w:r>
      <w:r>
        <w:rPr>
          <w:w w:val="110"/>
        </w:rPr>
        <w:t> bit.</w:t>
      </w:r>
      <w:r>
        <w:rPr>
          <w:w w:val="110"/>
        </w:rPr>
        <w:t> Then,</w:t>
      </w:r>
      <w:r>
        <w:rPr>
          <w:w w:val="110"/>
        </w:rPr>
        <w:t> the </w:t>
      </w:r>
      <w:r>
        <w:rPr>
          <w:spacing w:val="2"/>
        </w:rPr>
        <w:t>communication-sensing</w:t>
      </w:r>
      <w:r>
        <w:rPr>
          <w:spacing w:val="35"/>
        </w:rPr>
        <w:t> </w:t>
      </w:r>
      <w:r>
        <w:rPr>
          <w:spacing w:val="2"/>
        </w:rPr>
        <w:t>integrated</w:t>
      </w:r>
      <w:r>
        <w:rPr>
          <w:spacing w:val="37"/>
        </w:rPr>
        <w:t> </w:t>
      </w:r>
      <w:r>
        <w:rPr>
          <w:spacing w:val="2"/>
        </w:rPr>
        <w:t>FPGA</w:t>
      </w:r>
      <w:r>
        <w:rPr>
          <w:spacing w:val="36"/>
        </w:rPr>
        <w:t> </w:t>
      </w:r>
      <w:r>
        <w:rPr>
          <w:spacing w:val="2"/>
        </w:rPr>
        <w:t>processing</w:t>
      </w:r>
      <w:r>
        <w:rPr>
          <w:spacing w:val="37"/>
        </w:rPr>
        <w:t> </w:t>
      </w:r>
      <w:r>
        <w:rPr>
          <w:spacing w:val="2"/>
        </w:rPr>
        <w:t>board</w:t>
      </w:r>
      <w:r>
        <w:rPr>
          <w:spacing w:val="36"/>
        </w:rPr>
        <w:t> </w:t>
      </w:r>
      <w:r>
        <w:rPr>
          <w:spacing w:val="2"/>
        </w:rPr>
        <w:t>connected</w:t>
      </w:r>
      <w:r>
        <w:rPr>
          <w:spacing w:val="36"/>
        </w:rPr>
        <w:t> </w:t>
      </w:r>
      <w:r>
        <w:rPr>
          <w:spacing w:val="-5"/>
        </w:rPr>
        <w:t>to</w:t>
      </w:r>
    </w:p>
    <w:p>
      <w:pPr>
        <w:pStyle w:val="BodyText"/>
        <w:spacing w:line="235" w:lineRule="auto"/>
        <w:ind w:left="131" w:right="130"/>
        <w:jc w:val="both"/>
      </w:pPr>
      <w:r>
        <w:rPr>
          <w:w w:val="110"/>
        </w:rPr>
        <w:t>the</w:t>
      </w:r>
      <w:r>
        <w:rPr>
          <w:w w:val="110"/>
        </w:rPr>
        <w:t> antenna</w:t>
      </w:r>
      <w:r>
        <w:rPr>
          <w:w w:val="110"/>
        </w:rPr>
        <w:t> switches</w:t>
      </w:r>
      <w:r>
        <w:rPr>
          <w:w w:val="110"/>
        </w:rPr>
        <w:t> to</w:t>
      </w:r>
      <w:r>
        <w:rPr>
          <w:w w:val="110"/>
        </w:rPr>
        <w:t> the</w:t>
      </w:r>
      <w:r>
        <w:rPr>
          <w:w w:val="110"/>
        </w:rPr>
        <w:t> communication</w:t>
      </w:r>
      <w:r>
        <w:rPr>
          <w:w w:val="110"/>
        </w:rPr>
        <w:t> mode,</w:t>
      </w:r>
      <w:r>
        <w:rPr>
          <w:w w:val="110"/>
        </w:rPr>
        <w:t> establishes</w:t>
      </w:r>
      <w:r>
        <w:rPr>
          <w:w w:val="110"/>
        </w:rPr>
        <w:t> </w:t>
      </w:r>
      <w:r>
        <w:rPr>
          <w:w w:val="110"/>
        </w:rPr>
        <w:t>the Sender</w:t>
      </w:r>
      <w:r>
        <w:rPr>
          <w:rFonts w:ascii="STIX" w:hAnsi="STIX"/>
          <w:w w:val="110"/>
        </w:rPr>
        <w:t>→</w:t>
      </w:r>
      <w:r>
        <w:rPr>
          <w:w w:val="110"/>
        </w:rPr>
        <w:t>UE</w:t>
      </w:r>
      <w:r>
        <w:rPr>
          <w:rFonts w:ascii="STIX" w:hAnsi="STIX"/>
          <w:w w:val="110"/>
        </w:rPr>
        <w:t>→</w:t>
      </w:r>
      <w:r>
        <w:rPr>
          <w:w w:val="110"/>
        </w:rPr>
        <w:t>Receiver</w:t>
      </w:r>
      <w:r>
        <w:rPr>
          <w:spacing w:val="-4"/>
          <w:w w:val="110"/>
        </w:rPr>
        <w:t> </w:t>
      </w:r>
      <w:r>
        <w:rPr>
          <w:w w:val="110"/>
        </w:rPr>
        <w:t>mmWave</w:t>
      </w:r>
      <w:r>
        <w:rPr>
          <w:spacing w:val="-4"/>
          <w:w w:val="110"/>
        </w:rPr>
        <w:t> </w:t>
      </w:r>
      <w:r>
        <w:rPr>
          <w:w w:val="110"/>
        </w:rPr>
        <w:t>link</w:t>
      </w:r>
      <w:r>
        <w:rPr>
          <w:spacing w:val="-4"/>
          <w:w w:val="110"/>
        </w:rPr>
        <w:t> </w:t>
      </w:r>
      <w:r>
        <w:rPr>
          <w:w w:val="110"/>
        </w:rPr>
        <w:t>through</w:t>
      </w:r>
      <w:r>
        <w:rPr>
          <w:spacing w:val="-4"/>
          <w:w w:val="110"/>
        </w:rPr>
        <w:t> </w:t>
      </w:r>
      <w:r>
        <w:rPr>
          <w:w w:val="110"/>
        </w:rPr>
        <w:t>beamforming</w:t>
      </w:r>
      <w:r>
        <w:rPr>
          <w:spacing w:val="-4"/>
          <w:w w:val="110"/>
        </w:rPr>
        <w:t> </w:t>
      </w:r>
      <w:r>
        <w:rPr>
          <w:w w:val="110"/>
        </w:rPr>
        <w:t>and</w:t>
      </w:r>
      <w:r>
        <w:rPr>
          <w:spacing w:val="-4"/>
          <w:w w:val="110"/>
        </w:rPr>
        <w:t> </w:t>
      </w:r>
      <w:r>
        <w:rPr>
          <w:w w:val="110"/>
        </w:rPr>
        <w:t>man- agement</w:t>
      </w:r>
      <w:r>
        <w:rPr>
          <w:spacing w:val="10"/>
          <w:w w:val="110"/>
        </w:rPr>
        <w:t> </w:t>
      </w:r>
      <w:r>
        <w:rPr>
          <w:w w:val="110"/>
        </w:rPr>
        <w:t>mechanism</w:t>
      </w:r>
      <w:r>
        <w:rPr>
          <w:spacing w:val="10"/>
          <w:w w:val="110"/>
        </w:rPr>
        <w:t> </w:t>
      </w:r>
      <w:r>
        <w:rPr>
          <w:w w:val="110"/>
        </w:rPr>
        <w:t>designed</w:t>
      </w:r>
      <w:r>
        <w:rPr>
          <w:spacing w:val="11"/>
          <w:w w:val="110"/>
        </w:rPr>
        <w:t> </w:t>
      </w:r>
      <w:r>
        <w:rPr>
          <w:w w:val="110"/>
        </w:rPr>
        <w:t>in</w:t>
      </w:r>
      <w:r>
        <w:rPr>
          <w:spacing w:val="10"/>
          <w:w w:val="110"/>
        </w:rPr>
        <w:t> </w:t>
      </w:r>
      <w:r>
        <w:rPr>
          <w:w w:val="110"/>
        </w:rPr>
        <w:t>sections</w:t>
      </w:r>
      <w:r>
        <w:rPr>
          <w:spacing w:val="11"/>
          <w:w w:val="110"/>
        </w:rPr>
        <w:t> </w:t>
      </w:r>
      <w:hyperlink w:history="true" w:anchor="_bookmark20">
        <w:r>
          <w:rPr>
            <w:color w:val="2196D1"/>
            <w:w w:val="110"/>
          </w:rPr>
          <w:t>3.4-3.5</w:t>
        </w:r>
      </w:hyperlink>
      <w:r>
        <w:rPr>
          <w:w w:val="110"/>
        </w:rPr>
        <w:t>,</w:t>
      </w:r>
      <w:r>
        <w:rPr>
          <w:spacing w:val="11"/>
          <w:w w:val="110"/>
        </w:rPr>
        <w:t> </w:t>
      </w:r>
      <w:r>
        <w:rPr>
          <w:w w:val="110"/>
        </w:rPr>
        <w:t>as</w:t>
      </w:r>
      <w:r>
        <w:rPr>
          <w:spacing w:val="11"/>
          <w:w w:val="110"/>
        </w:rPr>
        <w:t> </w:t>
      </w:r>
      <w:r>
        <w:rPr>
          <w:w w:val="110"/>
        </w:rPr>
        <w:t>shown</w:t>
      </w:r>
      <w:r>
        <w:rPr>
          <w:spacing w:val="9"/>
          <w:w w:val="110"/>
        </w:rPr>
        <w:t> </w:t>
      </w:r>
      <w:r>
        <w:rPr>
          <w:w w:val="110"/>
        </w:rPr>
        <w:t>by</w:t>
      </w:r>
      <w:r>
        <w:rPr>
          <w:spacing w:val="12"/>
          <w:w w:val="110"/>
        </w:rPr>
        <w:t> </w:t>
      </w:r>
      <w:r>
        <w:rPr>
          <w:spacing w:val="-2"/>
          <w:w w:val="110"/>
        </w:rPr>
        <w:t>purple</w:t>
      </w:r>
    </w:p>
    <w:p>
      <w:pPr>
        <w:pStyle w:val="BodyText"/>
        <w:spacing w:line="273" w:lineRule="auto" w:before="21"/>
        <w:ind w:left="131" w:right="130"/>
        <w:jc w:val="both"/>
      </w:pPr>
      <w:r>
        <w:rPr>
          <w:w w:val="110"/>
        </w:rPr>
        <w:t>and blue</w:t>
      </w:r>
      <w:r>
        <w:rPr>
          <w:spacing w:val="-1"/>
          <w:w w:val="110"/>
        </w:rPr>
        <w:t> </w:t>
      </w:r>
      <w:r>
        <w:rPr>
          <w:w w:val="110"/>
        </w:rPr>
        <w:t>lines in</w:t>
      </w:r>
      <w:r>
        <w:rPr>
          <w:spacing w:val="-1"/>
          <w:w w:val="110"/>
        </w:rPr>
        <w:t> </w:t>
      </w:r>
      <w:hyperlink w:history="true" w:anchor="_bookmark33">
        <w:r>
          <w:rPr>
            <w:color w:val="2196D1"/>
            <w:w w:val="110"/>
          </w:rPr>
          <w:t>Fig. 17</w:t>
        </w:r>
      </w:hyperlink>
      <w:r>
        <w:rPr>
          <w:w w:val="110"/>
        </w:rPr>
        <w:t>, and</w:t>
      </w:r>
      <w:r>
        <w:rPr>
          <w:spacing w:val="-1"/>
          <w:w w:val="110"/>
        </w:rPr>
        <w:t> </w:t>
      </w:r>
      <w:r>
        <w:rPr>
          <w:w w:val="110"/>
        </w:rPr>
        <w:t>transmits the</w:t>
      </w:r>
      <w:r>
        <w:rPr>
          <w:spacing w:val="-1"/>
          <w:w w:val="110"/>
        </w:rPr>
        <w:t> </w:t>
      </w:r>
      <w:r>
        <w:rPr>
          <w:w w:val="110"/>
        </w:rPr>
        <w:t>sensing data in</w:t>
      </w:r>
      <w:r>
        <w:rPr>
          <w:spacing w:val="-1"/>
          <w:w w:val="110"/>
        </w:rPr>
        <w:t> </w:t>
      </w:r>
      <w:r>
        <w:rPr>
          <w:w w:val="110"/>
        </w:rPr>
        <w:t>the previous stage</w:t>
      </w:r>
      <w:r>
        <w:rPr>
          <w:spacing w:val="-11"/>
          <w:w w:val="110"/>
        </w:rPr>
        <w:t> </w:t>
      </w:r>
      <w:r>
        <w:rPr>
          <w:w w:val="110"/>
        </w:rPr>
        <w:t>of</w:t>
      </w:r>
      <w:r>
        <w:rPr>
          <w:spacing w:val="-11"/>
          <w:w w:val="110"/>
        </w:rPr>
        <w:t> </w:t>
      </w:r>
      <w:r>
        <w:rPr>
          <w:w w:val="110"/>
        </w:rPr>
        <w:t>radar</w:t>
      </w:r>
      <w:r>
        <w:rPr>
          <w:spacing w:val="-11"/>
          <w:w w:val="110"/>
        </w:rPr>
        <w:t> </w:t>
      </w:r>
      <w:r>
        <w:rPr>
          <w:w w:val="110"/>
        </w:rPr>
        <w:t>mode</w:t>
      </w:r>
      <w:r>
        <w:rPr>
          <w:spacing w:val="-11"/>
          <w:w w:val="110"/>
        </w:rPr>
        <w:t> </w:t>
      </w:r>
      <w:r>
        <w:rPr>
          <w:w w:val="110"/>
        </w:rPr>
        <w:t>operation</w:t>
      </w:r>
      <w:r>
        <w:rPr>
          <w:spacing w:val="-11"/>
          <w:w w:val="110"/>
        </w:rPr>
        <w:t> </w:t>
      </w:r>
      <w:r>
        <w:rPr>
          <w:w w:val="110"/>
        </w:rPr>
        <w:t>to</w:t>
      </w:r>
      <w:r>
        <w:rPr>
          <w:spacing w:val="-11"/>
          <w:w w:val="110"/>
        </w:rPr>
        <w:t> </w:t>
      </w:r>
      <w:r>
        <w:rPr>
          <w:w w:val="110"/>
        </w:rPr>
        <w:t>the</w:t>
      </w:r>
      <w:r>
        <w:rPr>
          <w:spacing w:val="-11"/>
          <w:w w:val="110"/>
        </w:rPr>
        <w:t> </w:t>
      </w:r>
      <w:r>
        <w:rPr>
          <w:w w:val="110"/>
        </w:rPr>
        <w:t>receiver</w:t>
      </w:r>
      <w:r>
        <w:rPr>
          <w:spacing w:val="-11"/>
          <w:w w:val="110"/>
        </w:rPr>
        <w:t> </w:t>
      </w:r>
      <w:r>
        <w:rPr>
          <w:w w:val="110"/>
        </w:rPr>
        <w:t>side.</w:t>
      </w:r>
      <w:r>
        <w:rPr>
          <w:spacing w:val="-11"/>
          <w:w w:val="110"/>
        </w:rPr>
        <w:t> </w:t>
      </w:r>
      <w:r>
        <w:rPr>
          <w:w w:val="110"/>
        </w:rPr>
        <w:t>The</w:t>
      </w:r>
      <w:r>
        <w:rPr>
          <w:spacing w:val="-11"/>
          <w:w w:val="110"/>
        </w:rPr>
        <w:t> </w:t>
      </w:r>
      <w:r>
        <w:rPr>
          <w:w w:val="110"/>
        </w:rPr>
        <w:t>final</w:t>
      </w:r>
      <w:r>
        <w:rPr>
          <w:spacing w:val="-11"/>
          <w:w w:val="110"/>
        </w:rPr>
        <w:t> </w:t>
      </w:r>
      <w:r>
        <w:rPr>
          <w:w w:val="110"/>
        </w:rPr>
        <w:t>formed</w:t>
      </w:r>
      <w:r>
        <w:rPr>
          <w:spacing w:val="-11"/>
          <w:w w:val="110"/>
        </w:rPr>
        <w:t> </w:t>
      </w:r>
      <w:r>
        <w:rPr>
          <w:w w:val="110"/>
        </w:rPr>
        <w:t>field test platform is shown in </w:t>
      </w:r>
      <w:hyperlink w:history="true" w:anchor="_bookmark34">
        <w:r>
          <w:rPr>
            <w:color w:val="2196D1"/>
            <w:w w:val="110"/>
          </w:rPr>
          <w:t>Fig. 18</w:t>
        </w:r>
      </w:hyperlink>
      <w:r>
        <w:rPr>
          <w:w w:val="110"/>
        </w:rPr>
        <w:t>.</w:t>
      </w:r>
    </w:p>
    <w:p>
      <w:pPr>
        <w:pStyle w:val="BodyText"/>
        <w:spacing w:line="204" w:lineRule="auto" w:before="21"/>
        <w:ind w:left="131" w:right="130" w:firstLine="239"/>
        <w:jc w:val="both"/>
      </w:pPr>
      <w:r>
        <w:rPr>
          <w:w w:val="110"/>
        </w:rPr>
        <w:t>The hardware test bench is shown in </w:t>
      </w:r>
      <w:hyperlink w:history="true" w:anchor="_bookmark34">
        <w:r>
          <w:rPr>
            <w:color w:val="2196D1"/>
            <w:w w:val="110"/>
          </w:rPr>
          <w:t>Fig. 18</w:t>
        </w:r>
      </w:hyperlink>
      <w:r>
        <w:rPr>
          <w:w w:val="110"/>
        </w:rPr>
        <w:t>. In a laboratory envi- ronment,</w:t>
      </w:r>
      <w:r>
        <w:rPr>
          <w:spacing w:val="-4"/>
          <w:w w:val="110"/>
        </w:rPr>
        <w:t> </w:t>
      </w:r>
      <w:r>
        <w:rPr>
          <w:w w:val="110"/>
        </w:rPr>
        <w:t>protocol</w:t>
      </w:r>
      <w:r>
        <w:rPr>
          <w:spacing w:val="-4"/>
          <w:w w:val="110"/>
        </w:rPr>
        <w:t> </w:t>
      </w:r>
      <w:r>
        <w:rPr>
          <w:w w:val="110"/>
        </w:rPr>
        <w:t>processing</w:t>
      </w:r>
      <w:r>
        <w:rPr>
          <w:spacing w:val="-5"/>
          <w:w w:val="110"/>
        </w:rPr>
        <w:t> </w:t>
      </w:r>
      <w:r>
        <w:rPr>
          <w:w w:val="110"/>
        </w:rPr>
        <w:t>center</w:t>
      </w:r>
      <w:r>
        <w:rPr>
          <w:spacing w:val="-4"/>
          <w:w w:val="110"/>
        </w:rPr>
        <w:t> </w:t>
      </w:r>
      <w:r>
        <w:rPr>
          <w:rFonts w:ascii="UKIJ CJK" w:hAnsi="UKIJ CJK"/>
          <w:w w:val="110"/>
        </w:rPr>
        <w:t>④</w:t>
      </w:r>
      <w:r>
        <w:rPr>
          <w:rFonts w:ascii="UKIJ CJK" w:hAnsi="UKIJ CJK"/>
          <w:spacing w:val="-6"/>
          <w:w w:val="110"/>
        </w:rPr>
        <w:t> </w:t>
      </w:r>
      <w:r>
        <w:rPr>
          <w:w w:val="110"/>
        </w:rPr>
        <w:t>of</w:t>
      </w:r>
      <w:r>
        <w:rPr>
          <w:spacing w:val="-5"/>
          <w:w w:val="110"/>
        </w:rPr>
        <w:t> </w:t>
      </w:r>
      <w:r>
        <w:rPr>
          <w:w w:val="110"/>
        </w:rPr>
        <w:t>the</w:t>
      </w:r>
      <w:r>
        <w:rPr>
          <w:spacing w:val="-4"/>
          <w:w w:val="110"/>
        </w:rPr>
        <w:t> </w:t>
      </w:r>
      <w:r>
        <w:rPr>
          <w:w w:val="110"/>
        </w:rPr>
        <w:t>E-HFWN</w:t>
      </w:r>
      <w:r>
        <w:rPr>
          <w:spacing w:val="-4"/>
          <w:w w:val="110"/>
        </w:rPr>
        <w:t> </w:t>
      </w:r>
      <w:r>
        <w:rPr>
          <w:w w:val="110"/>
        </w:rPr>
        <w:t>is</w:t>
      </w:r>
      <w:r>
        <w:rPr>
          <w:spacing w:val="-5"/>
          <w:w w:val="110"/>
        </w:rPr>
        <w:t> </w:t>
      </w:r>
      <w:r>
        <w:rPr>
          <w:w w:val="110"/>
        </w:rPr>
        <w:t>connected</w:t>
      </w:r>
      <w:r>
        <w:rPr>
          <w:spacing w:val="-4"/>
          <w:w w:val="110"/>
        </w:rPr>
        <w:t> </w:t>
      </w:r>
      <w:r>
        <w:rPr>
          <w:w w:val="110"/>
        </w:rPr>
        <w:t>to the</w:t>
      </w:r>
      <w:r>
        <w:rPr>
          <w:spacing w:val="-7"/>
          <w:w w:val="110"/>
        </w:rPr>
        <w:t> </w:t>
      </w:r>
      <w:r>
        <w:rPr>
          <w:w w:val="110"/>
        </w:rPr>
        <w:t>fronthaul</w:t>
      </w:r>
      <w:r>
        <w:rPr>
          <w:spacing w:val="-5"/>
          <w:w w:val="110"/>
        </w:rPr>
        <w:t> </w:t>
      </w:r>
      <w:r>
        <w:rPr>
          <w:w w:val="110"/>
        </w:rPr>
        <w:t>network</w:t>
      </w:r>
      <w:r>
        <w:rPr>
          <w:spacing w:val="-5"/>
          <w:w w:val="110"/>
        </w:rPr>
        <w:t> </w:t>
      </w:r>
      <w:r>
        <w:rPr>
          <w:w w:val="110"/>
        </w:rPr>
        <w:t>RRU</w:t>
      </w:r>
      <w:r>
        <w:rPr>
          <w:spacing w:val="-6"/>
          <w:w w:val="110"/>
        </w:rPr>
        <w:t> </w:t>
      </w:r>
      <w:r>
        <w:rPr>
          <w:rFonts w:ascii="UKIJ CJK" w:hAnsi="UKIJ CJK"/>
          <w:w w:val="110"/>
        </w:rPr>
        <w:t>①</w:t>
      </w:r>
      <w:r>
        <w:rPr>
          <w:rFonts w:ascii="UKIJ CJK" w:hAnsi="UKIJ CJK"/>
          <w:spacing w:val="-8"/>
          <w:w w:val="110"/>
        </w:rPr>
        <w:t> </w:t>
      </w:r>
      <w:r>
        <w:rPr>
          <w:w w:val="110"/>
        </w:rPr>
        <w:t>side</w:t>
      </w:r>
      <w:r>
        <w:rPr>
          <w:spacing w:val="-6"/>
          <w:w w:val="110"/>
        </w:rPr>
        <w:t> </w:t>
      </w:r>
      <w:r>
        <w:rPr>
          <w:w w:val="110"/>
        </w:rPr>
        <w:t>through</w:t>
      </w:r>
      <w:r>
        <w:rPr>
          <w:spacing w:val="-5"/>
          <w:w w:val="110"/>
        </w:rPr>
        <w:t> </w:t>
      </w:r>
      <w:r>
        <w:rPr>
          <w:w w:val="110"/>
        </w:rPr>
        <w:t>southbound</w:t>
      </w:r>
      <w:r>
        <w:rPr>
          <w:spacing w:val="-6"/>
          <w:w w:val="110"/>
        </w:rPr>
        <w:t> </w:t>
      </w:r>
      <w:r>
        <w:rPr>
          <w:w w:val="110"/>
        </w:rPr>
        <w:t>interface</w:t>
      </w:r>
      <w:r>
        <w:rPr>
          <w:spacing w:val="-5"/>
          <w:w w:val="110"/>
        </w:rPr>
        <w:t> </w:t>
      </w:r>
      <w:r>
        <w:rPr>
          <w:rFonts w:ascii="UKIJ CJK" w:hAnsi="UKIJ CJK"/>
          <w:w w:val="110"/>
        </w:rPr>
        <w:t>⑤</w:t>
      </w:r>
      <w:r>
        <w:rPr>
          <w:w w:val="110"/>
        </w:rPr>
        <w:t>.</w:t>
      </w:r>
      <w:r>
        <w:rPr>
          <w:spacing w:val="-6"/>
          <w:w w:val="110"/>
        </w:rPr>
        <w:t> </w:t>
      </w:r>
      <w:r>
        <w:rPr>
          <w:spacing w:val="-5"/>
          <w:w w:val="110"/>
        </w:rPr>
        <w:t>In</w:t>
      </w:r>
    </w:p>
    <w:p>
      <w:pPr>
        <w:pStyle w:val="BodyText"/>
        <w:spacing w:line="169" w:lineRule="exact"/>
        <w:ind w:left="131"/>
        <w:jc w:val="both"/>
      </w:pPr>
      <w:r>
        <w:rPr/>
        <w:t>the</w:t>
      </w:r>
      <w:r>
        <w:rPr>
          <w:spacing w:val="18"/>
        </w:rPr>
        <w:t> </w:t>
      </w:r>
      <w:r>
        <w:rPr/>
        <w:t>RRU,</w:t>
      </w:r>
      <w:r>
        <w:rPr>
          <w:spacing w:val="19"/>
        </w:rPr>
        <w:t> </w:t>
      </w:r>
      <w:r>
        <w:rPr/>
        <w:t>two</w:t>
      </w:r>
      <w:r>
        <w:rPr>
          <w:spacing w:val="19"/>
        </w:rPr>
        <w:t> </w:t>
      </w:r>
      <w:r>
        <w:rPr/>
        <w:t>phased</w:t>
      </w:r>
      <w:r>
        <w:rPr>
          <w:spacing w:val="21"/>
        </w:rPr>
        <w:t> </w:t>
      </w:r>
      <w:r>
        <w:rPr/>
        <w:t>array</w:t>
      </w:r>
      <w:r>
        <w:rPr>
          <w:spacing w:val="20"/>
        </w:rPr>
        <w:t> </w:t>
      </w:r>
      <w:r>
        <w:rPr/>
        <w:t>antennas</w:t>
      </w:r>
      <w:r>
        <w:rPr>
          <w:spacing w:val="19"/>
        </w:rPr>
        <w:t> </w:t>
      </w:r>
      <w:r>
        <w:rPr/>
        <w:t>are</w:t>
      </w:r>
      <w:r>
        <w:rPr>
          <w:spacing w:val="21"/>
        </w:rPr>
        <w:t> </w:t>
      </w:r>
      <w:r>
        <w:rPr/>
        <w:t>connected</w:t>
      </w:r>
      <w:r>
        <w:rPr>
          <w:spacing w:val="19"/>
        </w:rPr>
        <w:t> </w:t>
      </w:r>
      <w:r>
        <w:rPr/>
        <w:t>to</w:t>
      </w:r>
      <w:r>
        <w:rPr>
          <w:spacing w:val="19"/>
        </w:rPr>
        <w:t> </w:t>
      </w:r>
      <w:r>
        <w:rPr/>
        <w:t>the</w:t>
      </w:r>
      <w:r>
        <w:rPr>
          <w:spacing w:val="20"/>
        </w:rPr>
        <w:t> </w:t>
      </w:r>
      <w:r>
        <w:rPr/>
        <w:t>Tx</w:t>
      </w:r>
      <w:r>
        <w:rPr>
          <w:spacing w:val="21"/>
        </w:rPr>
        <w:t> </w:t>
      </w:r>
      <w:r>
        <w:rPr/>
        <w:t>and</w:t>
      </w:r>
      <w:r>
        <w:rPr>
          <w:spacing w:val="19"/>
        </w:rPr>
        <w:t> </w:t>
      </w:r>
      <w:r>
        <w:rPr/>
        <w:t>Rx</w:t>
      </w:r>
      <w:r>
        <w:rPr>
          <w:spacing w:val="19"/>
        </w:rPr>
        <w:t> </w:t>
      </w:r>
      <w:r>
        <w:rPr>
          <w:spacing w:val="-4"/>
        </w:rPr>
        <w:t>ends</w:t>
      </w:r>
    </w:p>
    <w:p>
      <w:pPr>
        <w:pStyle w:val="BodyText"/>
        <w:spacing w:before="26"/>
        <w:ind w:left="131"/>
        <w:jc w:val="both"/>
      </w:pPr>
      <w:r>
        <w:rPr>
          <w:w w:val="110"/>
        </w:rPr>
        <w:t>of</w:t>
      </w:r>
      <w:r>
        <w:rPr>
          <w:spacing w:val="9"/>
          <w:w w:val="110"/>
        </w:rPr>
        <w:t> </w:t>
      </w:r>
      <w:r>
        <w:rPr>
          <w:w w:val="110"/>
        </w:rPr>
        <w:t>the</w:t>
      </w:r>
      <w:r>
        <w:rPr>
          <w:spacing w:val="8"/>
          <w:w w:val="110"/>
        </w:rPr>
        <w:t> </w:t>
      </w:r>
      <w:r>
        <w:rPr>
          <w:w w:val="110"/>
        </w:rPr>
        <w:t>radio</w:t>
      </w:r>
      <w:r>
        <w:rPr>
          <w:spacing w:val="8"/>
          <w:w w:val="110"/>
        </w:rPr>
        <w:t> </w:t>
      </w:r>
      <w:r>
        <w:rPr>
          <w:w w:val="110"/>
        </w:rPr>
        <w:t>head</w:t>
      </w:r>
      <w:r>
        <w:rPr>
          <w:spacing w:val="9"/>
          <w:w w:val="110"/>
        </w:rPr>
        <w:t> </w:t>
      </w:r>
      <w:r>
        <w:rPr>
          <w:w w:val="110"/>
        </w:rPr>
        <w:t>as</w:t>
      </w:r>
      <w:r>
        <w:rPr>
          <w:spacing w:val="9"/>
          <w:w w:val="110"/>
        </w:rPr>
        <w:t> </w:t>
      </w:r>
      <w:r>
        <w:rPr>
          <w:w w:val="110"/>
        </w:rPr>
        <w:t>a</w:t>
      </w:r>
      <w:r>
        <w:rPr>
          <w:spacing w:val="8"/>
          <w:w w:val="110"/>
        </w:rPr>
        <w:t> </w:t>
      </w:r>
      <w:r>
        <w:rPr>
          <w:w w:val="110"/>
        </w:rPr>
        <w:t>transmitter</w:t>
      </w:r>
      <w:r>
        <w:rPr>
          <w:spacing w:val="8"/>
          <w:w w:val="110"/>
        </w:rPr>
        <w:t> </w:t>
      </w:r>
      <w:r>
        <w:rPr>
          <w:w w:val="110"/>
        </w:rPr>
        <w:t>and</w:t>
      </w:r>
      <w:r>
        <w:rPr>
          <w:spacing w:val="9"/>
          <w:w w:val="110"/>
        </w:rPr>
        <w:t> </w:t>
      </w:r>
      <w:r>
        <w:rPr>
          <w:spacing w:val="-2"/>
          <w:w w:val="110"/>
        </w:rPr>
        <w:t>receiver.</w:t>
      </w:r>
    </w:p>
    <w:p>
      <w:pPr>
        <w:spacing w:after="0"/>
        <w:jc w:val="both"/>
        <w:sectPr>
          <w:type w:val="continuous"/>
          <w:pgSz w:w="11910" w:h="15880"/>
          <w:pgMar w:header="655" w:footer="544" w:top="620" w:bottom="280" w:left="620" w:right="620"/>
          <w:cols w:num="2" w:equalWidth="0">
            <w:col w:w="5194" w:space="186"/>
            <w:col w:w="5290"/>
          </w:cols>
        </w:sectPr>
      </w:pPr>
    </w:p>
    <w:p>
      <w:pPr>
        <w:pStyle w:val="BodyText"/>
        <w:spacing w:before="23"/>
        <w:rPr>
          <w:sz w:val="20"/>
        </w:rPr>
      </w:pPr>
    </w:p>
    <w:p>
      <w:pPr>
        <w:pStyle w:val="BodyText"/>
        <w:ind w:left="5557"/>
        <w:rPr>
          <w:sz w:val="20"/>
        </w:rPr>
      </w:pPr>
      <w:r>
        <w:rPr>
          <w:sz w:val="20"/>
        </w:rPr>
        <mc:AlternateContent>
          <mc:Choice Requires="wps">
            <w:drawing>
              <wp:inline distT="0" distB="0" distL="0" distR="0">
                <wp:extent cx="3131820" cy="1036955"/>
                <wp:effectExtent l="0" t="0" r="0" b="1269"/>
                <wp:docPr id="671" name="Group 671"/>
                <wp:cNvGraphicFramePr>
                  <a:graphicFrameLocks/>
                </wp:cNvGraphicFramePr>
                <a:graphic>
                  <a:graphicData uri="http://schemas.microsoft.com/office/word/2010/wordprocessingGroup">
                    <wpg:wgp>
                      <wpg:cNvPr id="671" name="Group 671"/>
                      <wpg:cNvGrpSpPr/>
                      <wpg:grpSpPr>
                        <a:xfrm>
                          <a:off x="0" y="0"/>
                          <a:ext cx="3131820" cy="1036955"/>
                          <a:chExt cx="3131820" cy="1036955"/>
                        </a:xfrm>
                      </wpg:grpSpPr>
                      <wps:wsp>
                        <wps:cNvPr id="672" name="Graphic 672"/>
                        <wps:cNvSpPr/>
                        <wps:spPr>
                          <a:xfrm>
                            <a:off x="263787" y="114602"/>
                            <a:ext cx="2838450" cy="1270"/>
                          </a:xfrm>
                          <a:custGeom>
                            <a:avLst/>
                            <a:gdLst/>
                            <a:ahLst/>
                            <a:cxnLst/>
                            <a:rect l="l" t="t" r="r" b="b"/>
                            <a:pathLst>
                              <a:path w="2838450" h="0">
                                <a:moveTo>
                                  <a:pt x="0" y="0"/>
                                </a:moveTo>
                                <a:lnTo>
                                  <a:pt x="2838132" y="0"/>
                                </a:lnTo>
                              </a:path>
                            </a:pathLst>
                          </a:custGeom>
                          <a:ln w="6184">
                            <a:solidFill>
                              <a:srgbClr val="A4A4A4"/>
                            </a:solidFill>
                            <a:prstDash val="solid"/>
                          </a:ln>
                        </wps:spPr>
                        <wps:bodyPr wrap="square" lIns="0" tIns="0" rIns="0" bIns="0" rtlCol="0">
                          <a:prstTxWarp prst="textNoShape">
                            <a:avLst/>
                          </a:prstTxWarp>
                          <a:noAutofit/>
                        </wps:bodyPr>
                      </wps:wsp>
                      <wps:wsp>
                        <wps:cNvPr id="673" name="Graphic 673"/>
                        <wps:cNvSpPr/>
                        <wps:spPr>
                          <a:xfrm>
                            <a:off x="263787" y="277656"/>
                            <a:ext cx="2838450" cy="328930"/>
                          </a:xfrm>
                          <a:custGeom>
                            <a:avLst/>
                            <a:gdLst/>
                            <a:ahLst/>
                            <a:cxnLst/>
                            <a:rect l="l" t="t" r="r" b="b"/>
                            <a:pathLst>
                              <a:path w="2838450" h="328930">
                                <a:moveTo>
                                  <a:pt x="0" y="0"/>
                                </a:moveTo>
                                <a:lnTo>
                                  <a:pt x="2285602" y="0"/>
                                </a:lnTo>
                              </a:path>
                              <a:path w="2838450" h="328930">
                                <a:moveTo>
                                  <a:pt x="2402074" y="0"/>
                                </a:moveTo>
                                <a:lnTo>
                                  <a:pt x="2441190" y="0"/>
                                </a:lnTo>
                              </a:path>
                              <a:path w="2838450" h="328930">
                                <a:moveTo>
                                  <a:pt x="2557661" y="0"/>
                                </a:moveTo>
                                <a:lnTo>
                                  <a:pt x="2838132" y="0"/>
                                </a:lnTo>
                              </a:path>
                              <a:path w="2838450" h="328930">
                                <a:moveTo>
                                  <a:pt x="0" y="165856"/>
                                </a:moveTo>
                                <a:lnTo>
                                  <a:pt x="1557892" y="165856"/>
                                </a:lnTo>
                              </a:path>
                              <a:path w="2838450" h="328930">
                                <a:moveTo>
                                  <a:pt x="1675278" y="165856"/>
                                </a:moveTo>
                                <a:lnTo>
                                  <a:pt x="1713505" y="165856"/>
                                </a:lnTo>
                              </a:path>
                              <a:path w="2838450" h="328930">
                                <a:moveTo>
                                  <a:pt x="1829977" y="165856"/>
                                </a:moveTo>
                                <a:lnTo>
                                  <a:pt x="2285602" y="165856"/>
                                </a:lnTo>
                              </a:path>
                              <a:path w="2838450" h="328930">
                                <a:moveTo>
                                  <a:pt x="2402074" y="165856"/>
                                </a:moveTo>
                                <a:lnTo>
                                  <a:pt x="2441190" y="165856"/>
                                </a:lnTo>
                              </a:path>
                              <a:path w="2838450" h="328930">
                                <a:moveTo>
                                  <a:pt x="2557661" y="165856"/>
                                </a:moveTo>
                                <a:lnTo>
                                  <a:pt x="2838132" y="165856"/>
                                </a:lnTo>
                              </a:path>
                              <a:path w="2838450" h="328930">
                                <a:moveTo>
                                  <a:pt x="1071507" y="328909"/>
                                </a:moveTo>
                                <a:lnTo>
                                  <a:pt x="1557892" y="328909"/>
                                </a:lnTo>
                              </a:path>
                              <a:path w="2838450" h="328930">
                                <a:moveTo>
                                  <a:pt x="1675278" y="328909"/>
                                </a:moveTo>
                                <a:lnTo>
                                  <a:pt x="1713505" y="328909"/>
                                </a:lnTo>
                              </a:path>
                              <a:path w="2838450" h="328930">
                                <a:moveTo>
                                  <a:pt x="1829977" y="328909"/>
                                </a:moveTo>
                                <a:lnTo>
                                  <a:pt x="1868178" y="328909"/>
                                </a:lnTo>
                              </a:path>
                              <a:path w="2838450" h="328930">
                                <a:moveTo>
                                  <a:pt x="1985564" y="328909"/>
                                </a:moveTo>
                                <a:lnTo>
                                  <a:pt x="2285602" y="328909"/>
                                </a:lnTo>
                              </a:path>
                              <a:path w="2838450" h="328930">
                                <a:moveTo>
                                  <a:pt x="2402074" y="328909"/>
                                </a:moveTo>
                                <a:lnTo>
                                  <a:pt x="2441190" y="328909"/>
                                </a:lnTo>
                              </a:path>
                              <a:path w="2838450" h="328930">
                                <a:moveTo>
                                  <a:pt x="2557661" y="328909"/>
                                </a:moveTo>
                                <a:lnTo>
                                  <a:pt x="2595863" y="328909"/>
                                </a:lnTo>
                              </a:path>
                              <a:path w="2838450" h="328930">
                                <a:moveTo>
                                  <a:pt x="2712335" y="328909"/>
                                </a:moveTo>
                                <a:lnTo>
                                  <a:pt x="2838132" y="328909"/>
                                </a:lnTo>
                              </a:path>
                              <a:path w="2838450" h="328930">
                                <a:moveTo>
                                  <a:pt x="350351" y="328909"/>
                                </a:moveTo>
                                <a:lnTo>
                                  <a:pt x="799448" y="328909"/>
                                </a:lnTo>
                              </a:path>
                              <a:path w="2838450" h="328930">
                                <a:moveTo>
                                  <a:pt x="915920" y="328909"/>
                                </a:moveTo>
                                <a:lnTo>
                                  <a:pt x="954121" y="328909"/>
                                </a:lnTo>
                              </a:path>
                              <a:path w="2838450" h="328930">
                                <a:moveTo>
                                  <a:pt x="0" y="328909"/>
                                </a:moveTo>
                                <a:lnTo>
                                  <a:pt x="78266" y="328909"/>
                                </a:lnTo>
                              </a:path>
                              <a:path w="2838450" h="328930">
                                <a:moveTo>
                                  <a:pt x="195677" y="328909"/>
                                </a:moveTo>
                                <a:lnTo>
                                  <a:pt x="233879" y="328909"/>
                                </a:lnTo>
                              </a:path>
                            </a:pathLst>
                          </a:custGeom>
                          <a:ln w="6184">
                            <a:solidFill>
                              <a:srgbClr val="A4A4A4"/>
                            </a:solidFill>
                            <a:prstDash val="solid"/>
                          </a:ln>
                        </wps:spPr>
                        <wps:bodyPr wrap="square" lIns="0" tIns="0" rIns="0" bIns="0" rtlCol="0">
                          <a:prstTxWarp prst="textNoShape">
                            <a:avLst/>
                          </a:prstTxWarp>
                          <a:noAutofit/>
                        </wps:bodyPr>
                      </wps:wsp>
                      <wps:wsp>
                        <wps:cNvPr id="674" name="Graphic 674"/>
                        <wps:cNvSpPr/>
                        <wps:spPr>
                          <a:xfrm>
                            <a:off x="217204" y="769619"/>
                            <a:ext cx="2872740" cy="1270"/>
                          </a:xfrm>
                          <a:custGeom>
                            <a:avLst/>
                            <a:gdLst/>
                            <a:ahLst/>
                            <a:cxnLst/>
                            <a:rect l="l" t="t" r="r" b="b"/>
                            <a:pathLst>
                              <a:path w="2872740" h="0">
                                <a:moveTo>
                                  <a:pt x="0" y="0"/>
                                </a:moveTo>
                                <a:lnTo>
                                  <a:pt x="2872587" y="0"/>
                                </a:lnTo>
                              </a:path>
                            </a:pathLst>
                          </a:custGeom>
                          <a:ln w="6184">
                            <a:solidFill>
                              <a:srgbClr val="000000"/>
                            </a:solidFill>
                            <a:prstDash val="solid"/>
                          </a:ln>
                        </wps:spPr>
                        <wps:bodyPr wrap="square" lIns="0" tIns="0" rIns="0" bIns="0" rtlCol="0">
                          <a:prstTxWarp prst="textNoShape">
                            <a:avLst/>
                          </a:prstTxWarp>
                          <a:noAutofit/>
                        </wps:bodyPr>
                      </wps:wsp>
                      <wps:wsp>
                        <wps:cNvPr id="675" name="Graphic 675"/>
                        <wps:cNvSpPr/>
                        <wps:spPr>
                          <a:xfrm>
                            <a:off x="652340" y="664350"/>
                            <a:ext cx="838200" cy="105410"/>
                          </a:xfrm>
                          <a:custGeom>
                            <a:avLst/>
                            <a:gdLst/>
                            <a:ahLst/>
                            <a:cxnLst/>
                            <a:rect l="l" t="t" r="r" b="b"/>
                            <a:pathLst>
                              <a:path w="838200" h="105410">
                                <a:moveTo>
                                  <a:pt x="117386" y="23291"/>
                                </a:moveTo>
                                <a:lnTo>
                                  <a:pt x="0" y="23291"/>
                                </a:lnTo>
                                <a:lnTo>
                                  <a:pt x="0" y="105270"/>
                                </a:lnTo>
                                <a:lnTo>
                                  <a:pt x="117386" y="105270"/>
                                </a:lnTo>
                                <a:lnTo>
                                  <a:pt x="117386" y="23291"/>
                                </a:lnTo>
                                <a:close/>
                              </a:path>
                              <a:path w="838200" h="105410">
                                <a:moveTo>
                                  <a:pt x="837628" y="0"/>
                                </a:moveTo>
                                <a:lnTo>
                                  <a:pt x="721156" y="0"/>
                                </a:lnTo>
                                <a:lnTo>
                                  <a:pt x="721156" y="105270"/>
                                </a:lnTo>
                                <a:lnTo>
                                  <a:pt x="837628" y="105270"/>
                                </a:lnTo>
                                <a:lnTo>
                                  <a:pt x="837628" y="0"/>
                                </a:lnTo>
                                <a:close/>
                              </a:path>
                            </a:pathLst>
                          </a:custGeom>
                          <a:solidFill>
                            <a:srgbClr val="30859B"/>
                          </a:solidFill>
                        </wps:spPr>
                        <wps:bodyPr wrap="square" lIns="0" tIns="0" rIns="0" bIns="0" rtlCol="0">
                          <a:prstTxWarp prst="textNoShape">
                            <a:avLst/>
                          </a:prstTxWarp>
                          <a:noAutofit/>
                        </wps:bodyPr>
                      </wps:wsp>
                      <wps:wsp>
                        <wps:cNvPr id="676" name="Graphic 676"/>
                        <wps:cNvSpPr/>
                        <wps:spPr>
                          <a:xfrm>
                            <a:off x="1821680" y="396914"/>
                            <a:ext cx="117475" cy="372745"/>
                          </a:xfrm>
                          <a:custGeom>
                            <a:avLst/>
                            <a:gdLst/>
                            <a:ahLst/>
                            <a:cxnLst/>
                            <a:rect l="l" t="t" r="r" b="b"/>
                            <a:pathLst>
                              <a:path w="117475" h="372745">
                                <a:moveTo>
                                  <a:pt x="117386" y="0"/>
                                </a:moveTo>
                                <a:lnTo>
                                  <a:pt x="0" y="0"/>
                                </a:lnTo>
                                <a:lnTo>
                                  <a:pt x="0" y="372706"/>
                                </a:lnTo>
                                <a:lnTo>
                                  <a:pt x="117386" y="372706"/>
                                </a:lnTo>
                                <a:lnTo>
                                  <a:pt x="117386" y="0"/>
                                </a:lnTo>
                                <a:close/>
                              </a:path>
                            </a:pathLst>
                          </a:custGeom>
                          <a:solidFill>
                            <a:srgbClr val="BE9000"/>
                          </a:solidFill>
                        </wps:spPr>
                        <wps:bodyPr wrap="square" lIns="0" tIns="0" rIns="0" bIns="0" rtlCol="0">
                          <a:prstTxWarp prst="textNoShape">
                            <a:avLst/>
                          </a:prstTxWarp>
                          <a:noAutofit/>
                        </wps:bodyPr>
                      </wps:wsp>
                      <wps:wsp>
                        <wps:cNvPr id="677" name="Graphic 677"/>
                        <wps:cNvSpPr/>
                        <wps:spPr>
                          <a:xfrm>
                            <a:off x="1977293" y="420218"/>
                            <a:ext cx="116839" cy="349885"/>
                          </a:xfrm>
                          <a:custGeom>
                            <a:avLst/>
                            <a:gdLst/>
                            <a:ahLst/>
                            <a:cxnLst/>
                            <a:rect l="l" t="t" r="r" b="b"/>
                            <a:pathLst>
                              <a:path w="116839" h="349885">
                                <a:moveTo>
                                  <a:pt x="116471" y="0"/>
                                </a:moveTo>
                                <a:lnTo>
                                  <a:pt x="0" y="0"/>
                                </a:lnTo>
                                <a:lnTo>
                                  <a:pt x="0" y="349402"/>
                                </a:lnTo>
                                <a:lnTo>
                                  <a:pt x="116471" y="349402"/>
                                </a:lnTo>
                                <a:lnTo>
                                  <a:pt x="116471" y="0"/>
                                </a:lnTo>
                                <a:close/>
                              </a:path>
                            </a:pathLst>
                          </a:custGeom>
                          <a:solidFill>
                            <a:srgbClr val="789340"/>
                          </a:solidFill>
                        </wps:spPr>
                        <wps:bodyPr wrap="square" lIns="0" tIns="0" rIns="0" bIns="0" rtlCol="0">
                          <a:prstTxWarp prst="textNoShape">
                            <a:avLst/>
                          </a:prstTxWarp>
                          <a:noAutofit/>
                        </wps:bodyPr>
                      </wps:wsp>
                      <wps:wsp>
                        <wps:cNvPr id="678" name="Graphic 678"/>
                        <wps:cNvSpPr/>
                        <wps:spPr>
                          <a:xfrm>
                            <a:off x="2131966" y="594462"/>
                            <a:ext cx="117475" cy="175260"/>
                          </a:xfrm>
                          <a:custGeom>
                            <a:avLst/>
                            <a:gdLst/>
                            <a:ahLst/>
                            <a:cxnLst/>
                            <a:rect l="l" t="t" r="r" b="b"/>
                            <a:pathLst>
                              <a:path w="117475" h="175260">
                                <a:moveTo>
                                  <a:pt x="117386" y="0"/>
                                </a:moveTo>
                                <a:lnTo>
                                  <a:pt x="0" y="0"/>
                                </a:lnTo>
                                <a:lnTo>
                                  <a:pt x="0" y="175158"/>
                                </a:lnTo>
                                <a:lnTo>
                                  <a:pt x="117386" y="175158"/>
                                </a:lnTo>
                                <a:lnTo>
                                  <a:pt x="117386" y="0"/>
                                </a:lnTo>
                                <a:close/>
                              </a:path>
                            </a:pathLst>
                          </a:custGeom>
                          <a:solidFill>
                            <a:srgbClr val="30859B"/>
                          </a:solidFill>
                        </wps:spPr>
                        <wps:bodyPr wrap="square" lIns="0" tIns="0" rIns="0" bIns="0" rtlCol="0">
                          <a:prstTxWarp prst="textNoShape">
                            <a:avLst/>
                          </a:prstTxWarp>
                          <a:noAutofit/>
                        </wps:bodyPr>
                      </wps:wsp>
                      <wps:wsp>
                        <wps:cNvPr id="679" name="Graphic 679"/>
                        <wps:cNvSpPr/>
                        <wps:spPr>
                          <a:xfrm>
                            <a:off x="2549390" y="232931"/>
                            <a:ext cx="116839" cy="537210"/>
                          </a:xfrm>
                          <a:custGeom>
                            <a:avLst/>
                            <a:gdLst/>
                            <a:ahLst/>
                            <a:cxnLst/>
                            <a:rect l="l" t="t" r="r" b="b"/>
                            <a:pathLst>
                              <a:path w="116839" h="537210">
                                <a:moveTo>
                                  <a:pt x="116471" y="0"/>
                                </a:moveTo>
                                <a:lnTo>
                                  <a:pt x="0" y="0"/>
                                </a:lnTo>
                                <a:lnTo>
                                  <a:pt x="0" y="536689"/>
                                </a:lnTo>
                                <a:lnTo>
                                  <a:pt x="116471" y="536689"/>
                                </a:lnTo>
                                <a:lnTo>
                                  <a:pt x="116471" y="0"/>
                                </a:lnTo>
                                <a:close/>
                              </a:path>
                            </a:pathLst>
                          </a:custGeom>
                          <a:solidFill>
                            <a:srgbClr val="BE9000"/>
                          </a:solidFill>
                        </wps:spPr>
                        <wps:bodyPr wrap="square" lIns="0" tIns="0" rIns="0" bIns="0" rtlCol="0">
                          <a:prstTxWarp prst="textNoShape">
                            <a:avLst/>
                          </a:prstTxWarp>
                          <a:noAutofit/>
                        </wps:bodyPr>
                      </wps:wsp>
                      <wps:wsp>
                        <wps:cNvPr id="680" name="Graphic 680"/>
                        <wps:cNvSpPr/>
                        <wps:spPr>
                          <a:xfrm>
                            <a:off x="2704978" y="269279"/>
                            <a:ext cx="116839" cy="500380"/>
                          </a:xfrm>
                          <a:custGeom>
                            <a:avLst/>
                            <a:gdLst/>
                            <a:ahLst/>
                            <a:cxnLst/>
                            <a:rect l="l" t="t" r="r" b="b"/>
                            <a:pathLst>
                              <a:path w="116839" h="500380">
                                <a:moveTo>
                                  <a:pt x="116471" y="0"/>
                                </a:moveTo>
                                <a:lnTo>
                                  <a:pt x="0" y="0"/>
                                </a:lnTo>
                                <a:lnTo>
                                  <a:pt x="0" y="500341"/>
                                </a:lnTo>
                                <a:lnTo>
                                  <a:pt x="116471" y="500341"/>
                                </a:lnTo>
                                <a:lnTo>
                                  <a:pt x="116471" y="0"/>
                                </a:lnTo>
                                <a:close/>
                              </a:path>
                            </a:pathLst>
                          </a:custGeom>
                          <a:solidFill>
                            <a:srgbClr val="789340"/>
                          </a:solidFill>
                        </wps:spPr>
                        <wps:bodyPr wrap="square" lIns="0" tIns="0" rIns="0" bIns="0" rtlCol="0">
                          <a:prstTxWarp prst="textNoShape">
                            <a:avLst/>
                          </a:prstTxWarp>
                          <a:noAutofit/>
                        </wps:bodyPr>
                      </wps:wsp>
                      <wps:wsp>
                        <wps:cNvPr id="681" name="Graphic 681"/>
                        <wps:cNvSpPr/>
                        <wps:spPr>
                          <a:xfrm>
                            <a:off x="2859651" y="536677"/>
                            <a:ext cx="116839" cy="233045"/>
                          </a:xfrm>
                          <a:custGeom>
                            <a:avLst/>
                            <a:gdLst/>
                            <a:ahLst/>
                            <a:cxnLst/>
                            <a:rect l="l" t="t" r="r" b="b"/>
                            <a:pathLst>
                              <a:path w="116839" h="233045">
                                <a:moveTo>
                                  <a:pt x="116471" y="0"/>
                                </a:moveTo>
                                <a:lnTo>
                                  <a:pt x="0" y="0"/>
                                </a:lnTo>
                                <a:lnTo>
                                  <a:pt x="0" y="232943"/>
                                </a:lnTo>
                                <a:lnTo>
                                  <a:pt x="116471" y="232943"/>
                                </a:lnTo>
                                <a:lnTo>
                                  <a:pt x="116471" y="0"/>
                                </a:lnTo>
                                <a:close/>
                              </a:path>
                            </a:pathLst>
                          </a:custGeom>
                          <a:solidFill>
                            <a:srgbClr val="30859B"/>
                          </a:solidFill>
                        </wps:spPr>
                        <wps:bodyPr wrap="square" lIns="0" tIns="0" rIns="0" bIns="0" rtlCol="0">
                          <a:prstTxWarp prst="textNoShape">
                            <a:avLst/>
                          </a:prstTxWarp>
                          <a:noAutofit/>
                        </wps:bodyPr>
                      </wps:wsp>
                      <pic:pic>
                        <pic:nvPicPr>
                          <pic:cNvPr id="682" name="Image 682"/>
                          <pic:cNvPicPr/>
                        </pic:nvPicPr>
                        <pic:blipFill>
                          <a:blip r:embed="rId208" cstate="print"/>
                          <a:stretch>
                            <a:fillRect/>
                          </a:stretch>
                        </pic:blipFill>
                        <pic:spPr>
                          <a:xfrm>
                            <a:off x="1005838" y="501282"/>
                            <a:ext cx="623525" cy="535136"/>
                          </a:xfrm>
                          <a:prstGeom prst="rect">
                            <a:avLst/>
                          </a:prstGeom>
                        </pic:spPr>
                      </pic:pic>
                      <pic:pic>
                        <pic:nvPicPr>
                          <pic:cNvPr id="683" name="Image 683"/>
                          <pic:cNvPicPr/>
                        </pic:nvPicPr>
                        <pic:blipFill>
                          <a:blip r:embed="rId209" cstate="print"/>
                          <a:stretch>
                            <a:fillRect/>
                          </a:stretch>
                        </pic:blipFill>
                        <pic:spPr>
                          <a:xfrm>
                            <a:off x="0" y="0"/>
                            <a:ext cx="1143966" cy="1036419"/>
                          </a:xfrm>
                          <a:prstGeom prst="rect">
                            <a:avLst/>
                          </a:prstGeom>
                        </pic:spPr>
                      </pic:pic>
                      <pic:pic>
                        <pic:nvPicPr>
                          <pic:cNvPr id="684" name="Image 684"/>
                          <pic:cNvPicPr/>
                        </pic:nvPicPr>
                        <pic:blipFill>
                          <a:blip r:embed="rId210" cstate="print"/>
                          <a:stretch>
                            <a:fillRect/>
                          </a:stretch>
                        </pic:blipFill>
                        <pic:spPr>
                          <a:xfrm>
                            <a:off x="1757342" y="842317"/>
                            <a:ext cx="103111" cy="80129"/>
                          </a:xfrm>
                          <a:prstGeom prst="rect">
                            <a:avLst/>
                          </a:prstGeom>
                        </pic:spPr>
                      </pic:pic>
                      <wps:wsp>
                        <wps:cNvPr id="685" name="Graphic 685"/>
                        <wps:cNvSpPr/>
                        <wps:spPr>
                          <a:xfrm>
                            <a:off x="1882526" y="839585"/>
                            <a:ext cx="90805" cy="82550"/>
                          </a:xfrm>
                          <a:custGeom>
                            <a:avLst/>
                            <a:gdLst/>
                            <a:ahLst/>
                            <a:cxnLst/>
                            <a:rect l="l" t="t" r="r" b="b"/>
                            <a:pathLst>
                              <a:path w="90805" h="82550">
                                <a:moveTo>
                                  <a:pt x="35763" y="79184"/>
                                </a:moveTo>
                                <a:lnTo>
                                  <a:pt x="23990" y="79184"/>
                                </a:lnTo>
                                <a:lnTo>
                                  <a:pt x="23012" y="78892"/>
                                </a:lnTo>
                                <a:lnTo>
                                  <a:pt x="21475" y="77673"/>
                                </a:lnTo>
                                <a:lnTo>
                                  <a:pt x="21107" y="76746"/>
                                </a:lnTo>
                                <a:lnTo>
                                  <a:pt x="21107" y="0"/>
                                </a:lnTo>
                                <a:lnTo>
                                  <a:pt x="20167" y="0"/>
                                </a:lnTo>
                                <a:lnTo>
                                  <a:pt x="18034" y="1219"/>
                                </a:lnTo>
                                <a:lnTo>
                                  <a:pt x="15748" y="2120"/>
                                </a:lnTo>
                                <a:lnTo>
                                  <a:pt x="10858" y="3352"/>
                                </a:lnTo>
                                <a:lnTo>
                                  <a:pt x="8255" y="3644"/>
                                </a:lnTo>
                                <a:lnTo>
                                  <a:pt x="5511" y="3644"/>
                                </a:lnTo>
                                <a:lnTo>
                                  <a:pt x="457" y="3644"/>
                                </a:lnTo>
                                <a:lnTo>
                                  <a:pt x="457" y="6400"/>
                                </a:lnTo>
                                <a:lnTo>
                                  <a:pt x="12077" y="6400"/>
                                </a:lnTo>
                                <a:lnTo>
                                  <a:pt x="13157" y="6692"/>
                                </a:lnTo>
                                <a:lnTo>
                                  <a:pt x="14363" y="7924"/>
                                </a:lnTo>
                                <a:lnTo>
                                  <a:pt x="14668" y="8839"/>
                                </a:lnTo>
                                <a:lnTo>
                                  <a:pt x="14668" y="76746"/>
                                </a:lnTo>
                                <a:lnTo>
                                  <a:pt x="14363" y="77673"/>
                                </a:lnTo>
                                <a:lnTo>
                                  <a:pt x="13157" y="78892"/>
                                </a:lnTo>
                                <a:lnTo>
                                  <a:pt x="12077" y="79184"/>
                                </a:lnTo>
                                <a:lnTo>
                                  <a:pt x="0" y="79184"/>
                                </a:lnTo>
                                <a:lnTo>
                                  <a:pt x="0" y="81953"/>
                                </a:lnTo>
                                <a:lnTo>
                                  <a:pt x="35763" y="81953"/>
                                </a:lnTo>
                                <a:lnTo>
                                  <a:pt x="35763" y="79184"/>
                                </a:lnTo>
                                <a:close/>
                              </a:path>
                              <a:path w="90805" h="82550">
                                <a:moveTo>
                                  <a:pt x="90741" y="79184"/>
                                </a:moveTo>
                                <a:lnTo>
                                  <a:pt x="78968" y="79184"/>
                                </a:lnTo>
                                <a:lnTo>
                                  <a:pt x="77965" y="78892"/>
                                </a:lnTo>
                                <a:lnTo>
                                  <a:pt x="76454" y="77673"/>
                                </a:lnTo>
                                <a:lnTo>
                                  <a:pt x="76073" y="76746"/>
                                </a:lnTo>
                                <a:lnTo>
                                  <a:pt x="76073" y="0"/>
                                </a:lnTo>
                                <a:lnTo>
                                  <a:pt x="75145" y="0"/>
                                </a:lnTo>
                                <a:lnTo>
                                  <a:pt x="72999" y="1219"/>
                                </a:lnTo>
                                <a:lnTo>
                                  <a:pt x="70713" y="2120"/>
                                </a:lnTo>
                                <a:lnTo>
                                  <a:pt x="65824" y="3352"/>
                                </a:lnTo>
                                <a:lnTo>
                                  <a:pt x="63233" y="3644"/>
                                </a:lnTo>
                                <a:lnTo>
                                  <a:pt x="60477" y="3644"/>
                                </a:lnTo>
                                <a:lnTo>
                                  <a:pt x="55435" y="3644"/>
                                </a:lnTo>
                                <a:lnTo>
                                  <a:pt x="55435" y="6400"/>
                                </a:lnTo>
                                <a:lnTo>
                                  <a:pt x="67056" y="6400"/>
                                </a:lnTo>
                                <a:lnTo>
                                  <a:pt x="68110" y="6692"/>
                                </a:lnTo>
                                <a:lnTo>
                                  <a:pt x="69329" y="7924"/>
                                </a:lnTo>
                                <a:lnTo>
                                  <a:pt x="69646" y="8839"/>
                                </a:lnTo>
                                <a:lnTo>
                                  <a:pt x="69646" y="76746"/>
                                </a:lnTo>
                                <a:lnTo>
                                  <a:pt x="69329" y="77673"/>
                                </a:lnTo>
                                <a:lnTo>
                                  <a:pt x="68110" y="78892"/>
                                </a:lnTo>
                                <a:lnTo>
                                  <a:pt x="67056" y="79184"/>
                                </a:lnTo>
                                <a:lnTo>
                                  <a:pt x="54965" y="79184"/>
                                </a:lnTo>
                                <a:lnTo>
                                  <a:pt x="54965" y="81953"/>
                                </a:lnTo>
                                <a:lnTo>
                                  <a:pt x="90741" y="81953"/>
                                </a:lnTo>
                                <a:lnTo>
                                  <a:pt x="90741" y="79184"/>
                                </a:lnTo>
                                <a:close/>
                              </a:path>
                            </a:pathLst>
                          </a:custGeom>
                          <a:solidFill>
                            <a:srgbClr val="000000"/>
                          </a:solidFill>
                        </wps:spPr>
                        <wps:bodyPr wrap="square" lIns="0" tIns="0" rIns="0" bIns="0" rtlCol="0">
                          <a:prstTxWarp prst="textNoShape">
                            <a:avLst/>
                          </a:prstTxWarp>
                          <a:noAutofit/>
                        </wps:bodyPr>
                      </wps:wsp>
                      <pic:pic>
                        <pic:nvPicPr>
                          <pic:cNvPr id="686" name="Image 686"/>
                          <pic:cNvPicPr/>
                        </pic:nvPicPr>
                        <pic:blipFill>
                          <a:blip r:embed="rId211" cstate="print"/>
                          <a:stretch>
                            <a:fillRect/>
                          </a:stretch>
                        </pic:blipFill>
                        <pic:spPr>
                          <a:xfrm>
                            <a:off x="2047067" y="841391"/>
                            <a:ext cx="284759" cy="90661"/>
                          </a:xfrm>
                          <a:prstGeom prst="rect">
                            <a:avLst/>
                          </a:prstGeom>
                        </pic:spPr>
                      </pic:pic>
                      <pic:pic>
                        <pic:nvPicPr>
                          <pic:cNvPr id="687" name="Image 687"/>
                          <pic:cNvPicPr/>
                        </pic:nvPicPr>
                        <pic:blipFill>
                          <a:blip r:embed="rId212" cstate="print"/>
                          <a:stretch>
                            <a:fillRect/>
                          </a:stretch>
                        </pic:blipFill>
                        <pic:spPr>
                          <a:xfrm>
                            <a:off x="2499009" y="842317"/>
                            <a:ext cx="104051" cy="80129"/>
                          </a:xfrm>
                          <a:prstGeom prst="rect">
                            <a:avLst/>
                          </a:prstGeom>
                        </pic:spPr>
                      </pic:pic>
                      <wps:wsp>
                        <wps:cNvPr id="688" name="Graphic 688"/>
                        <wps:cNvSpPr/>
                        <wps:spPr>
                          <a:xfrm>
                            <a:off x="2624206" y="839585"/>
                            <a:ext cx="92075" cy="82550"/>
                          </a:xfrm>
                          <a:custGeom>
                            <a:avLst/>
                            <a:gdLst/>
                            <a:ahLst/>
                            <a:cxnLst/>
                            <a:rect l="l" t="t" r="r" b="b"/>
                            <a:pathLst>
                              <a:path w="92075" h="82550">
                                <a:moveTo>
                                  <a:pt x="35775" y="79184"/>
                                </a:moveTo>
                                <a:lnTo>
                                  <a:pt x="24015" y="79184"/>
                                </a:lnTo>
                                <a:lnTo>
                                  <a:pt x="23012" y="78892"/>
                                </a:lnTo>
                                <a:lnTo>
                                  <a:pt x="21475" y="77673"/>
                                </a:lnTo>
                                <a:lnTo>
                                  <a:pt x="21107" y="76746"/>
                                </a:lnTo>
                                <a:lnTo>
                                  <a:pt x="21107" y="0"/>
                                </a:lnTo>
                                <a:lnTo>
                                  <a:pt x="20180" y="0"/>
                                </a:lnTo>
                                <a:lnTo>
                                  <a:pt x="18046" y="1219"/>
                                </a:lnTo>
                                <a:lnTo>
                                  <a:pt x="15748" y="2120"/>
                                </a:lnTo>
                                <a:lnTo>
                                  <a:pt x="10858" y="3352"/>
                                </a:lnTo>
                                <a:lnTo>
                                  <a:pt x="8255" y="3644"/>
                                </a:lnTo>
                                <a:lnTo>
                                  <a:pt x="5511" y="3644"/>
                                </a:lnTo>
                                <a:lnTo>
                                  <a:pt x="469" y="3644"/>
                                </a:lnTo>
                                <a:lnTo>
                                  <a:pt x="469" y="6400"/>
                                </a:lnTo>
                                <a:lnTo>
                                  <a:pt x="12077" y="6400"/>
                                </a:lnTo>
                                <a:lnTo>
                                  <a:pt x="13157" y="6692"/>
                                </a:lnTo>
                                <a:lnTo>
                                  <a:pt x="14376" y="7924"/>
                                </a:lnTo>
                                <a:lnTo>
                                  <a:pt x="14693" y="8839"/>
                                </a:lnTo>
                                <a:lnTo>
                                  <a:pt x="14693" y="76746"/>
                                </a:lnTo>
                                <a:lnTo>
                                  <a:pt x="14376" y="77673"/>
                                </a:lnTo>
                                <a:lnTo>
                                  <a:pt x="13157" y="78892"/>
                                </a:lnTo>
                                <a:lnTo>
                                  <a:pt x="12077" y="79184"/>
                                </a:lnTo>
                                <a:lnTo>
                                  <a:pt x="0" y="79184"/>
                                </a:lnTo>
                                <a:lnTo>
                                  <a:pt x="0" y="81953"/>
                                </a:lnTo>
                                <a:lnTo>
                                  <a:pt x="35775" y="81953"/>
                                </a:lnTo>
                                <a:lnTo>
                                  <a:pt x="35775" y="79184"/>
                                </a:lnTo>
                                <a:close/>
                              </a:path>
                              <a:path w="92075" h="82550">
                                <a:moveTo>
                                  <a:pt x="91694" y="79184"/>
                                </a:moveTo>
                                <a:lnTo>
                                  <a:pt x="79921" y="79184"/>
                                </a:lnTo>
                                <a:lnTo>
                                  <a:pt x="78930" y="78892"/>
                                </a:lnTo>
                                <a:lnTo>
                                  <a:pt x="77406" y="77673"/>
                                </a:lnTo>
                                <a:lnTo>
                                  <a:pt x="77025" y="76746"/>
                                </a:lnTo>
                                <a:lnTo>
                                  <a:pt x="77025" y="0"/>
                                </a:lnTo>
                                <a:lnTo>
                                  <a:pt x="76098" y="0"/>
                                </a:lnTo>
                                <a:lnTo>
                                  <a:pt x="73952" y="1219"/>
                                </a:lnTo>
                                <a:lnTo>
                                  <a:pt x="71666" y="2120"/>
                                </a:lnTo>
                                <a:lnTo>
                                  <a:pt x="66776" y="3352"/>
                                </a:lnTo>
                                <a:lnTo>
                                  <a:pt x="64173" y="3644"/>
                                </a:lnTo>
                                <a:lnTo>
                                  <a:pt x="61429" y="3644"/>
                                </a:lnTo>
                                <a:lnTo>
                                  <a:pt x="56388" y="3644"/>
                                </a:lnTo>
                                <a:lnTo>
                                  <a:pt x="56388" y="6400"/>
                                </a:lnTo>
                                <a:lnTo>
                                  <a:pt x="68008" y="6400"/>
                                </a:lnTo>
                                <a:lnTo>
                                  <a:pt x="69075" y="6692"/>
                                </a:lnTo>
                                <a:lnTo>
                                  <a:pt x="70281" y="7924"/>
                                </a:lnTo>
                                <a:lnTo>
                                  <a:pt x="70599" y="8839"/>
                                </a:lnTo>
                                <a:lnTo>
                                  <a:pt x="70599" y="76746"/>
                                </a:lnTo>
                                <a:lnTo>
                                  <a:pt x="70281" y="77673"/>
                                </a:lnTo>
                                <a:lnTo>
                                  <a:pt x="69075" y="78892"/>
                                </a:lnTo>
                                <a:lnTo>
                                  <a:pt x="68008" y="79184"/>
                                </a:lnTo>
                                <a:lnTo>
                                  <a:pt x="55918" y="79184"/>
                                </a:lnTo>
                                <a:lnTo>
                                  <a:pt x="55918" y="81953"/>
                                </a:lnTo>
                                <a:lnTo>
                                  <a:pt x="91694" y="81953"/>
                                </a:lnTo>
                                <a:lnTo>
                                  <a:pt x="91694" y="79184"/>
                                </a:lnTo>
                                <a:close/>
                              </a:path>
                            </a:pathLst>
                          </a:custGeom>
                          <a:solidFill>
                            <a:srgbClr val="000000"/>
                          </a:solidFill>
                        </wps:spPr>
                        <wps:bodyPr wrap="square" lIns="0" tIns="0" rIns="0" bIns="0" rtlCol="0">
                          <a:prstTxWarp prst="textNoShape">
                            <a:avLst/>
                          </a:prstTxWarp>
                          <a:noAutofit/>
                        </wps:bodyPr>
                      </wps:wsp>
                      <pic:pic>
                        <pic:nvPicPr>
                          <pic:cNvPr id="689" name="Image 689"/>
                          <pic:cNvPicPr/>
                        </pic:nvPicPr>
                        <pic:blipFill>
                          <a:blip r:embed="rId213" cstate="print"/>
                          <a:stretch>
                            <a:fillRect/>
                          </a:stretch>
                        </pic:blipFill>
                        <pic:spPr>
                          <a:xfrm>
                            <a:off x="2789217" y="841391"/>
                            <a:ext cx="342087" cy="90661"/>
                          </a:xfrm>
                          <a:prstGeom prst="rect">
                            <a:avLst/>
                          </a:prstGeom>
                        </pic:spPr>
                      </pic:pic>
                      <wps:wsp>
                        <wps:cNvPr id="690" name="Graphic 690"/>
                        <wps:cNvSpPr/>
                        <wps:spPr>
                          <a:xfrm>
                            <a:off x="3089800" y="0"/>
                            <a:ext cx="1270" cy="769620"/>
                          </a:xfrm>
                          <a:custGeom>
                            <a:avLst/>
                            <a:gdLst/>
                            <a:ahLst/>
                            <a:cxnLst/>
                            <a:rect l="l" t="t" r="r" b="b"/>
                            <a:pathLst>
                              <a:path w="0" h="769620">
                                <a:moveTo>
                                  <a:pt x="0" y="769620"/>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691" name="Graphic 691"/>
                        <wps:cNvSpPr/>
                        <wps:spPr>
                          <a:xfrm>
                            <a:off x="3043217" y="606565"/>
                            <a:ext cx="46990" cy="1270"/>
                          </a:xfrm>
                          <a:custGeom>
                            <a:avLst/>
                            <a:gdLst/>
                            <a:ahLst/>
                            <a:cxnLst/>
                            <a:rect l="l" t="t" r="r" b="b"/>
                            <a:pathLst>
                              <a:path w="46990" h="0">
                                <a:moveTo>
                                  <a:pt x="0" y="0"/>
                                </a:moveTo>
                                <a:lnTo>
                                  <a:pt x="46583" y="0"/>
                                </a:lnTo>
                              </a:path>
                            </a:pathLst>
                          </a:custGeom>
                          <a:ln w="6184">
                            <a:solidFill>
                              <a:srgbClr val="000000"/>
                            </a:solidFill>
                            <a:prstDash val="solid"/>
                          </a:ln>
                        </wps:spPr>
                        <wps:bodyPr wrap="square" lIns="0" tIns="0" rIns="0" bIns="0" rtlCol="0">
                          <a:prstTxWarp prst="textNoShape">
                            <a:avLst/>
                          </a:prstTxWarp>
                          <a:noAutofit/>
                        </wps:bodyPr>
                      </wps:wsp>
                      <wps:wsp>
                        <wps:cNvPr id="692" name="Graphic 692"/>
                        <wps:cNvSpPr/>
                        <wps:spPr>
                          <a:xfrm>
                            <a:off x="3043217" y="443513"/>
                            <a:ext cx="46990" cy="1270"/>
                          </a:xfrm>
                          <a:custGeom>
                            <a:avLst/>
                            <a:gdLst/>
                            <a:ahLst/>
                            <a:cxnLst/>
                            <a:rect l="l" t="t" r="r" b="b"/>
                            <a:pathLst>
                              <a:path w="46990" h="0">
                                <a:moveTo>
                                  <a:pt x="0" y="0"/>
                                </a:moveTo>
                                <a:lnTo>
                                  <a:pt x="46583" y="0"/>
                                </a:lnTo>
                              </a:path>
                            </a:pathLst>
                          </a:custGeom>
                          <a:ln w="6184">
                            <a:solidFill>
                              <a:srgbClr val="000000"/>
                            </a:solidFill>
                            <a:prstDash val="solid"/>
                          </a:ln>
                        </wps:spPr>
                        <wps:bodyPr wrap="square" lIns="0" tIns="0" rIns="0" bIns="0" rtlCol="0">
                          <a:prstTxWarp prst="textNoShape">
                            <a:avLst/>
                          </a:prstTxWarp>
                          <a:noAutofit/>
                        </wps:bodyPr>
                      </wps:wsp>
                      <wps:wsp>
                        <wps:cNvPr id="693" name="Graphic 693"/>
                        <wps:cNvSpPr/>
                        <wps:spPr>
                          <a:xfrm>
                            <a:off x="3043217" y="277656"/>
                            <a:ext cx="46990" cy="1270"/>
                          </a:xfrm>
                          <a:custGeom>
                            <a:avLst/>
                            <a:gdLst/>
                            <a:ahLst/>
                            <a:cxnLst/>
                            <a:rect l="l" t="t" r="r" b="b"/>
                            <a:pathLst>
                              <a:path w="46990" h="0">
                                <a:moveTo>
                                  <a:pt x="0" y="0"/>
                                </a:moveTo>
                                <a:lnTo>
                                  <a:pt x="46583" y="0"/>
                                </a:lnTo>
                              </a:path>
                            </a:pathLst>
                          </a:custGeom>
                          <a:ln w="6184">
                            <a:solidFill>
                              <a:srgbClr val="000000"/>
                            </a:solidFill>
                            <a:prstDash val="solid"/>
                          </a:ln>
                        </wps:spPr>
                        <wps:bodyPr wrap="square" lIns="0" tIns="0" rIns="0" bIns="0" rtlCol="0">
                          <a:prstTxWarp prst="textNoShape">
                            <a:avLst/>
                          </a:prstTxWarp>
                          <a:noAutofit/>
                        </wps:bodyPr>
                      </wps:wsp>
                      <wps:wsp>
                        <wps:cNvPr id="694" name="Graphic 694"/>
                        <wps:cNvSpPr/>
                        <wps:spPr>
                          <a:xfrm>
                            <a:off x="3043217" y="114602"/>
                            <a:ext cx="46990" cy="1270"/>
                          </a:xfrm>
                          <a:custGeom>
                            <a:avLst/>
                            <a:gdLst/>
                            <a:ahLst/>
                            <a:cxnLst/>
                            <a:rect l="l" t="t" r="r" b="b"/>
                            <a:pathLst>
                              <a:path w="46990" h="0">
                                <a:moveTo>
                                  <a:pt x="0" y="0"/>
                                </a:moveTo>
                                <a:lnTo>
                                  <a:pt x="46583" y="0"/>
                                </a:lnTo>
                              </a:path>
                            </a:pathLst>
                          </a:custGeom>
                          <a:ln w="618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6.6pt;height:81.650pt;mso-position-horizontal-relative:char;mso-position-vertical-relative:line" id="docshapegroup594" coordorigin="0,0" coordsize="4932,1633">
                <v:line style="position:absolute" from="415,180" to="4885,180" stroked="true" strokeweight=".487pt" strokecolor="#a4a4a4">
                  <v:stroke dashstyle="solid"/>
                </v:line>
                <v:shape style="position:absolute;left:415;top:437;width:4470;height:518" id="docshape595" coordorigin="415,437" coordsize="4470,518" path="m415,437l4015,437m4198,437l4260,437m4443,437l4885,437m415,698l2869,698m3054,698l3114,698m3297,698l4015,698m4198,698l4260,698m4443,698l4885,698m2103,955l2869,955m3054,955l3114,955m3297,955l3357,955m3542,955l4015,955m4198,955l4260,955m4443,955l4503,955m4687,955l4885,955m967,955l1674,955m1858,955l1918,955m415,955l539,955m724,955l784,955e" filled="false" stroked="true" strokeweight=".487pt" strokecolor="#a4a4a4">
                  <v:path arrowok="t"/>
                  <v:stroke dashstyle="solid"/>
                </v:shape>
                <v:line style="position:absolute" from="342,1212" to="4866,1212" stroked="true" strokeweight=".487pt" strokecolor="#000000">
                  <v:stroke dashstyle="solid"/>
                </v:line>
                <v:shape style="position:absolute;left:1027;top:1046;width:1320;height:166" id="docshape596" coordorigin="1027,1046" coordsize="1320,166" path="m1212,1083l1027,1083,1027,1212,1212,1212,1212,1083xm2346,1046l2163,1046,2163,1212,2346,1212,2346,1046xe" filled="true" fillcolor="#30859b" stroked="false">
                  <v:path arrowok="t"/>
                  <v:fill type="solid"/>
                </v:shape>
                <v:rect style="position:absolute;left:2868;top:625;width:185;height:587" id="docshape597" filled="true" fillcolor="#be9000" stroked="false">
                  <v:fill type="solid"/>
                </v:rect>
                <v:rect style="position:absolute;left:3113;top:661;width:184;height:551" id="docshape598" filled="true" fillcolor="#789340" stroked="false">
                  <v:fill type="solid"/>
                </v:rect>
                <v:rect style="position:absolute;left:3357;top:936;width:185;height:276" id="docshape599" filled="true" fillcolor="#30859b" stroked="false">
                  <v:fill type="solid"/>
                </v:rect>
                <v:rect style="position:absolute;left:4014;top:366;width:184;height:846" id="docshape600" filled="true" fillcolor="#be9000" stroked="false">
                  <v:fill type="solid"/>
                </v:rect>
                <v:rect style="position:absolute;left:4259;top:424;width:184;height:788" id="docshape601" filled="true" fillcolor="#789340" stroked="false">
                  <v:fill type="solid"/>
                </v:rect>
                <v:rect style="position:absolute;left:4503;top:845;width:184;height:367" id="docshape602" filled="true" fillcolor="#30859b" stroked="false">
                  <v:fill type="solid"/>
                </v:rect>
                <v:shape style="position:absolute;left:1584;top:789;width:982;height:843" type="#_x0000_t75" id="docshape603" stroked="false">
                  <v:imagedata r:id="rId208" o:title=""/>
                </v:shape>
                <v:shape style="position:absolute;left:0;top:0;width:1802;height:1633" type="#_x0000_t75" id="docshape604" stroked="false">
                  <v:imagedata r:id="rId209" o:title=""/>
                </v:shape>
                <v:shape style="position:absolute;left:2767;top:1326;width:163;height:127" type="#_x0000_t75" id="docshape605" stroked="false">
                  <v:imagedata r:id="rId210" o:title=""/>
                </v:shape>
                <v:shape style="position:absolute;left:2964;top:1322;width:143;height:130" id="docshape606" coordorigin="2965,1322" coordsize="143,130" path="m3021,1447l3002,1447,3001,1446,2998,1445,2998,1443,2998,1322,2996,1322,2993,1324,2989,1326,2982,1327,2978,1328,2973,1328,2965,1328,2965,1332,2984,1332,2985,1333,2987,1335,2988,1336,2988,1443,2987,1445,2985,1446,2984,1447,2965,1447,2965,1451,3021,1451,3021,1447xm3108,1447l3089,1447,3087,1446,3085,1445,3084,1443,3084,1322,3083,1322,3080,1324,3076,1326,3068,1327,3064,1328,3060,1328,3052,1328,3052,1332,3070,1332,3072,1333,3074,1335,3074,1336,3074,1443,3074,1445,3072,1446,3070,1447,3051,1447,3051,1451,3108,1451,3108,1447xe" filled="true" fillcolor="#000000" stroked="false">
                  <v:path arrowok="t"/>
                  <v:fill type="solid"/>
                </v:shape>
                <v:shape style="position:absolute;left:3223;top:1325;width:449;height:143" type="#_x0000_t75" id="docshape607" stroked="false">
                  <v:imagedata r:id="rId211" o:title=""/>
                </v:shape>
                <v:shape style="position:absolute;left:3935;top:1326;width:164;height:127" type="#_x0000_t75" id="docshape608" stroked="false">
                  <v:imagedata r:id="rId212" o:title=""/>
                </v:shape>
                <v:shape style="position:absolute;left:4132;top:1322;width:145;height:130" id="docshape609" coordorigin="4133,1322" coordsize="145,130" path="m4189,1447l4170,1447,4169,1446,4166,1445,4166,1443,4166,1322,4164,1322,4161,1324,4157,1326,4150,1327,4146,1328,4141,1328,4133,1328,4133,1332,4152,1332,4153,1333,4155,1335,4156,1336,4156,1443,4155,1445,4153,1446,4152,1447,4133,1447,4133,1451,4189,1451,4189,1447xm4277,1447l4258,1447,4257,1446,4255,1445,4254,1443,4254,1322,4252,1322,4249,1324,4245,1326,4238,1327,4234,1328,4229,1328,4221,1328,4221,1332,4240,1332,4241,1333,4243,1335,4244,1336,4244,1443,4243,1445,4241,1446,4240,1447,4221,1447,4221,1451,4277,1451,4277,1447xe" filled="true" fillcolor="#000000" stroked="false">
                  <v:path arrowok="t"/>
                  <v:fill type="solid"/>
                </v:shape>
                <v:shape style="position:absolute;left:4392;top:1325;width:539;height:143" type="#_x0000_t75" id="docshape610" stroked="false">
                  <v:imagedata r:id="rId213" o:title=""/>
                </v:shape>
                <v:line style="position:absolute" from="4866,1212" to="4866,0" stroked="true" strokeweight=".485pt" strokecolor="#000000">
                  <v:stroke dashstyle="solid"/>
                </v:line>
                <v:line style="position:absolute" from="4792,955" to="4866,955" stroked="true" strokeweight=".487pt" strokecolor="#000000">
                  <v:stroke dashstyle="solid"/>
                </v:line>
                <v:line style="position:absolute" from="4792,698" to="4866,698" stroked="true" strokeweight=".487pt" strokecolor="#000000">
                  <v:stroke dashstyle="solid"/>
                </v:line>
                <v:line style="position:absolute" from="4792,437" to="4866,437" stroked="true" strokeweight=".487pt" strokecolor="#000000">
                  <v:stroke dashstyle="solid"/>
                </v:line>
                <v:line style="position:absolute" from="4792,180" to="4866,180" stroked="true" strokeweight=".487pt" strokecolor="#000000">
                  <v:stroke dashstyle="solid"/>
                </v:line>
              </v:group>
            </w:pict>
          </mc:Fallback>
        </mc:AlternateContent>
      </w:r>
      <w:r>
        <w:rPr>
          <w:sz w:val="20"/>
        </w:rPr>
      </w:r>
    </w:p>
    <w:p>
      <w:pPr>
        <w:pStyle w:val="BodyText"/>
        <w:spacing w:before="1"/>
        <w:rPr>
          <w:sz w:val="6"/>
        </w:rPr>
      </w:pPr>
    </w:p>
    <w:p>
      <w:pPr>
        <w:spacing w:after="0"/>
        <w:rPr>
          <w:sz w:val="6"/>
        </w:rPr>
        <w:sectPr>
          <w:pgSz w:w="11910" w:h="15880"/>
          <w:pgMar w:header="655" w:footer="544" w:top="840" w:bottom="740" w:left="620" w:right="6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4"/>
        </w:rPr>
      </w:pPr>
    </w:p>
    <w:p>
      <w:pPr>
        <w:spacing w:before="0"/>
        <w:ind w:left="131" w:right="0" w:firstLine="0"/>
        <w:jc w:val="both"/>
        <w:rPr>
          <w:sz w:val="14"/>
        </w:rPr>
      </w:pPr>
      <w:r>
        <w:rPr/>
        <w:drawing>
          <wp:anchor distT="0" distB="0" distL="0" distR="0" allowOverlap="1" layoutInCell="1" locked="0" behindDoc="0" simplePos="0" relativeHeight="15780864">
            <wp:simplePos x="0" y="0"/>
            <wp:positionH relativeFrom="page">
              <wp:posOffset>503279</wp:posOffset>
            </wp:positionH>
            <wp:positionV relativeFrom="paragraph">
              <wp:posOffset>-3051805</wp:posOffset>
            </wp:positionV>
            <wp:extent cx="3145510" cy="2941916"/>
            <wp:effectExtent l="0" t="0" r="0" b="0"/>
            <wp:wrapNone/>
            <wp:docPr id="695" name="Image 695"/>
            <wp:cNvGraphicFramePr>
              <a:graphicFrameLocks/>
            </wp:cNvGraphicFramePr>
            <a:graphic>
              <a:graphicData uri="http://schemas.openxmlformats.org/drawingml/2006/picture">
                <pic:pic>
                  <pic:nvPicPr>
                    <pic:cNvPr id="695" name="Image 695"/>
                    <pic:cNvPicPr/>
                  </pic:nvPicPr>
                  <pic:blipFill>
                    <a:blip r:embed="rId214" cstate="print"/>
                    <a:stretch>
                      <a:fillRect/>
                    </a:stretch>
                  </pic:blipFill>
                  <pic:spPr>
                    <a:xfrm>
                      <a:off x="0" y="0"/>
                      <a:ext cx="3145510" cy="2941916"/>
                    </a:xfrm>
                    <a:prstGeom prst="rect">
                      <a:avLst/>
                    </a:prstGeom>
                  </pic:spPr>
                </pic:pic>
              </a:graphicData>
            </a:graphic>
          </wp:anchor>
        </w:drawing>
      </w:r>
      <w:bookmarkStart w:name="_bookmark35" w:id="62"/>
      <w:bookmarkEnd w:id="62"/>
      <w:r>
        <w:rPr/>
      </w:r>
      <w:r>
        <w:rPr>
          <w:b/>
          <w:w w:val="110"/>
          <w:sz w:val="14"/>
        </w:rPr>
        <w:t>Fig.</w:t>
      </w:r>
      <w:r>
        <w:rPr>
          <w:b/>
          <w:spacing w:val="9"/>
          <w:w w:val="110"/>
          <w:sz w:val="14"/>
        </w:rPr>
        <w:t> </w:t>
      </w:r>
      <w:r>
        <w:rPr>
          <w:b/>
          <w:w w:val="110"/>
          <w:sz w:val="14"/>
        </w:rPr>
        <w:t>19.</w:t>
      </w:r>
      <w:r>
        <w:rPr>
          <w:b/>
          <w:spacing w:val="31"/>
          <w:w w:val="110"/>
          <w:sz w:val="14"/>
        </w:rPr>
        <w:t> </w:t>
      </w:r>
      <w:r>
        <w:rPr>
          <w:w w:val="110"/>
          <w:sz w:val="14"/>
        </w:rPr>
        <w:t>Hardware</w:t>
      </w:r>
      <w:r>
        <w:rPr>
          <w:spacing w:val="8"/>
          <w:w w:val="110"/>
          <w:sz w:val="14"/>
        </w:rPr>
        <w:t> </w:t>
      </w:r>
      <w:r>
        <w:rPr>
          <w:w w:val="110"/>
          <w:sz w:val="14"/>
        </w:rPr>
        <w:t>testbed</w:t>
      </w:r>
      <w:r>
        <w:rPr>
          <w:spacing w:val="9"/>
          <w:w w:val="110"/>
          <w:sz w:val="14"/>
        </w:rPr>
        <w:t> </w:t>
      </w:r>
      <w:r>
        <w:rPr>
          <w:w w:val="110"/>
          <w:sz w:val="14"/>
        </w:rPr>
        <w:t>of</w:t>
      </w:r>
      <w:r>
        <w:rPr>
          <w:spacing w:val="8"/>
          <w:w w:val="110"/>
          <w:sz w:val="14"/>
        </w:rPr>
        <w:t> </w:t>
      </w:r>
      <w:r>
        <w:rPr>
          <w:w w:val="110"/>
          <w:sz w:val="14"/>
        </w:rPr>
        <w:t>E-HFWN</w:t>
      </w:r>
      <w:r>
        <w:rPr>
          <w:spacing w:val="9"/>
          <w:w w:val="110"/>
          <w:sz w:val="14"/>
        </w:rPr>
        <w:t> </w:t>
      </w:r>
      <w:r>
        <w:rPr>
          <w:w w:val="110"/>
          <w:sz w:val="14"/>
        </w:rPr>
        <w:t>system</w:t>
      </w:r>
      <w:r>
        <w:rPr>
          <w:spacing w:val="8"/>
          <w:w w:val="110"/>
          <w:sz w:val="14"/>
        </w:rPr>
        <w:t> </w:t>
      </w:r>
      <w:r>
        <w:rPr>
          <w:w w:val="110"/>
          <w:sz w:val="14"/>
        </w:rPr>
        <w:t>(Scene</w:t>
      </w:r>
      <w:r>
        <w:rPr>
          <w:spacing w:val="9"/>
          <w:w w:val="110"/>
          <w:sz w:val="14"/>
        </w:rPr>
        <w:t> </w:t>
      </w:r>
      <w:r>
        <w:rPr>
          <w:spacing w:val="-5"/>
          <w:w w:val="110"/>
          <w:sz w:val="14"/>
        </w:rPr>
        <w:t>2).</w:t>
      </w:r>
    </w:p>
    <w:p>
      <w:pPr>
        <w:spacing w:line="285" w:lineRule="auto" w:before="139"/>
        <w:ind w:left="369" w:right="0" w:hanging="192"/>
        <w:jc w:val="left"/>
        <w:rPr>
          <w:sz w:val="14"/>
        </w:rPr>
      </w:pPr>
      <w:r>
        <w:rPr>
          <w:w w:val="110"/>
          <w:sz w:val="14"/>
        </w:rPr>
        <w:t>1.</w:t>
      </w:r>
      <w:r>
        <w:rPr>
          <w:spacing w:val="35"/>
          <w:w w:val="110"/>
          <w:sz w:val="14"/>
        </w:rPr>
        <w:t> </w:t>
      </w:r>
      <w:r>
        <w:rPr>
          <w:w w:val="110"/>
          <w:sz w:val="14"/>
        </w:rPr>
        <w:t>mm-wave</w:t>
      </w:r>
      <w:r>
        <w:rPr>
          <w:spacing w:val="24"/>
          <w:w w:val="110"/>
          <w:sz w:val="14"/>
        </w:rPr>
        <w:t> </w:t>
      </w:r>
      <w:r>
        <w:rPr>
          <w:w w:val="110"/>
          <w:sz w:val="14"/>
        </w:rPr>
        <w:t>RRU</w:t>
      </w:r>
      <w:r>
        <w:rPr>
          <w:spacing w:val="24"/>
          <w:w w:val="110"/>
          <w:sz w:val="14"/>
        </w:rPr>
        <w:t> </w:t>
      </w:r>
      <w:r>
        <w:rPr>
          <w:w w:val="110"/>
          <w:sz w:val="14"/>
        </w:rPr>
        <w:t>and</w:t>
      </w:r>
      <w:r>
        <w:rPr>
          <w:spacing w:val="22"/>
          <w:w w:val="110"/>
          <w:sz w:val="14"/>
        </w:rPr>
        <w:t> </w:t>
      </w:r>
      <w:r>
        <w:rPr>
          <w:w w:val="110"/>
          <w:sz w:val="14"/>
        </w:rPr>
        <w:t>phased</w:t>
      </w:r>
      <w:r>
        <w:rPr>
          <w:spacing w:val="24"/>
          <w:w w:val="110"/>
          <w:sz w:val="14"/>
        </w:rPr>
        <w:t> </w:t>
      </w:r>
      <w:r>
        <w:rPr>
          <w:w w:val="110"/>
          <w:sz w:val="14"/>
        </w:rPr>
        <w:t>array</w:t>
      </w:r>
      <w:r>
        <w:rPr>
          <w:spacing w:val="24"/>
          <w:w w:val="110"/>
          <w:sz w:val="14"/>
        </w:rPr>
        <w:t> </w:t>
      </w:r>
      <w:r>
        <w:rPr>
          <w:w w:val="110"/>
          <w:sz w:val="14"/>
        </w:rPr>
        <w:t>antenna.</w:t>
      </w:r>
      <w:r>
        <w:rPr>
          <w:spacing w:val="22"/>
          <w:w w:val="110"/>
          <w:sz w:val="14"/>
        </w:rPr>
        <w:t> </w:t>
      </w:r>
      <w:r>
        <w:rPr>
          <w:w w:val="110"/>
          <w:sz w:val="14"/>
        </w:rPr>
        <w:t>2.</w:t>
      </w:r>
      <w:r>
        <w:rPr>
          <w:spacing w:val="24"/>
          <w:w w:val="110"/>
          <w:sz w:val="14"/>
        </w:rPr>
        <w:t> </w:t>
      </w:r>
      <w:r>
        <w:rPr>
          <w:w w:val="110"/>
          <w:sz w:val="14"/>
        </w:rPr>
        <w:t>Move</w:t>
      </w:r>
      <w:r>
        <w:rPr>
          <w:spacing w:val="22"/>
          <w:w w:val="110"/>
          <w:sz w:val="14"/>
        </w:rPr>
        <w:t> </w:t>
      </w:r>
      <w:r>
        <w:rPr>
          <w:w w:val="110"/>
          <w:sz w:val="14"/>
        </w:rPr>
        <w:t>slider</w:t>
      </w:r>
      <w:r>
        <w:rPr>
          <w:spacing w:val="24"/>
          <w:w w:val="110"/>
          <w:sz w:val="14"/>
        </w:rPr>
        <w:t> </w:t>
      </w:r>
      <w:r>
        <w:rPr>
          <w:w w:val="110"/>
          <w:sz w:val="14"/>
        </w:rPr>
        <w:t>3.</w:t>
      </w:r>
      <w:r>
        <w:rPr>
          <w:spacing w:val="22"/>
          <w:w w:val="110"/>
          <w:sz w:val="14"/>
        </w:rPr>
        <w:t> </w:t>
      </w:r>
      <w:r>
        <w:rPr>
          <w:w w:val="110"/>
          <w:sz w:val="14"/>
        </w:rPr>
        <w:t>Electric</w:t>
      </w:r>
      <w:r>
        <w:rPr>
          <w:spacing w:val="22"/>
          <w:w w:val="110"/>
          <w:sz w:val="14"/>
        </w:rPr>
        <w:t> </w:t>
      </w:r>
      <w:r>
        <w:rPr>
          <w:w w:val="110"/>
          <w:sz w:val="14"/>
        </w:rPr>
        <w:t>ma-</w:t>
      </w:r>
      <w:r>
        <w:rPr>
          <w:spacing w:val="40"/>
          <w:w w:val="110"/>
          <w:sz w:val="14"/>
        </w:rPr>
        <w:t> </w:t>
      </w:r>
      <w:r>
        <w:rPr>
          <w:w w:val="110"/>
          <w:sz w:val="14"/>
        </w:rPr>
        <w:t>chinery 4. Guide rail</w:t>
      </w:r>
    </w:p>
    <w:p>
      <w:pPr>
        <w:pStyle w:val="BodyText"/>
        <w:spacing w:before="72"/>
        <w:rPr>
          <w:sz w:val="14"/>
        </w:rPr>
      </w:pPr>
    </w:p>
    <w:p>
      <w:pPr>
        <w:pStyle w:val="BodyText"/>
        <w:spacing w:line="199" w:lineRule="auto"/>
        <w:ind w:left="131" w:right="38" w:firstLine="239"/>
        <w:jc w:val="both"/>
      </w:pPr>
      <w:r>
        <w:rPr>
          <w:w w:val="110"/>
        </w:rPr>
        <w:t>On</w:t>
      </w:r>
      <w:r>
        <w:rPr>
          <w:w w:val="110"/>
        </w:rPr>
        <w:t> the</w:t>
      </w:r>
      <w:r>
        <w:rPr>
          <w:w w:val="110"/>
        </w:rPr>
        <w:t> terminal</w:t>
      </w:r>
      <w:r>
        <w:rPr>
          <w:w w:val="110"/>
        </w:rPr>
        <w:t> side,</w:t>
      </w:r>
      <w:r>
        <w:rPr>
          <w:w w:val="110"/>
        </w:rPr>
        <w:t> it</w:t>
      </w:r>
      <w:r>
        <w:rPr>
          <w:w w:val="110"/>
        </w:rPr>
        <w:t> is</w:t>
      </w:r>
      <w:r>
        <w:rPr>
          <w:w w:val="110"/>
        </w:rPr>
        <w:t> composed</w:t>
      </w:r>
      <w:r>
        <w:rPr>
          <w:w w:val="110"/>
        </w:rPr>
        <w:t> of</w:t>
      </w:r>
      <w:r>
        <w:rPr>
          <w:w w:val="110"/>
        </w:rPr>
        <w:t> a</w:t>
      </w:r>
      <w:r>
        <w:rPr>
          <w:w w:val="110"/>
        </w:rPr>
        <w:t> mmWave</w:t>
      </w:r>
      <w:r>
        <w:rPr>
          <w:w w:val="110"/>
        </w:rPr>
        <w:t> sensor</w:t>
      </w:r>
      <w:r>
        <w:rPr>
          <w:w w:val="110"/>
        </w:rPr>
        <w:t> </w:t>
      </w:r>
      <w:r>
        <w:rPr>
          <w:rFonts w:ascii="UKIJ CJK" w:hAnsi="UKIJ CJK"/>
          <w:w w:val="110"/>
        </w:rPr>
        <w:t>③</w:t>
      </w:r>
      <w:r>
        <w:rPr>
          <w:rFonts w:ascii="UKIJ CJK" w:hAnsi="UKIJ CJK"/>
          <w:w w:val="110"/>
        </w:rPr>
        <w:t> </w:t>
      </w:r>
      <w:r>
        <w:rPr>
          <w:w w:val="110"/>
        </w:rPr>
        <w:t>and controller </w:t>
      </w:r>
      <w:r>
        <w:rPr>
          <w:rFonts w:ascii="UKIJ CJK" w:hAnsi="UKIJ CJK"/>
          <w:w w:val="110"/>
        </w:rPr>
        <w:t>②</w:t>
      </w:r>
      <w:r>
        <w:rPr>
          <w:w w:val="110"/>
        </w:rPr>
        <w:t>.</w:t>
      </w:r>
      <w:r>
        <w:rPr>
          <w:w w:val="110"/>
        </w:rPr>
        <w:t> This experiment</w:t>
      </w:r>
      <w:r>
        <w:rPr>
          <w:w w:val="110"/>
        </w:rPr>
        <w:t> collects and detects</w:t>
      </w:r>
      <w:r>
        <w:rPr>
          <w:w w:val="110"/>
        </w:rPr>
        <w:t> physical</w:t>
      </w:r>
      <w:r>
        <w:rPr>
          <w:w w:val="110"/>
        </w:rPr>
        <w:t> quantities such</w:t>
      </w:r>
      <w:r>
        <w:rPr>
          <w:spacing w:val="23"/>
          <w:w w:val="110"/>
        </w:rPr>
        <w:t> </w:t>
      </w:r>
      <w:r>
        <w:rPr>
          <w:w w:val="110"/>
        </w:rPr>
        <w:t>as</w:t>
      </w:r>
      <w:r>
        <w:rPr>
          <w:spacing w:val="23"/>
          <w:w w:val="110"/>
        </w:rPr>
        <w:t> </w:t>
      </w:r>
      <w:r>
        <w:rPr>
          <w:w w:val="110"/>
        </w:rPr>
        <w:t>the</w:t>
      </w:r>
      <w:r>
        <w:rPr>
          <w:spacing w:val="24"/>
          <w:w w:val="110"/>
        </w:rPr>
        <w:t> </w:t>
      </w:r>
      <w:r>
        <w:rPr>
          <w:w w:val="110"/>
        </w:rPr>
        <w:t>number</w:t>
      </w:r>
      <w:r>
        <w:rPr>
          <w:spacing w:val="22"/>
          <w:w w:val="110"/>
        </w:rPr>
        <w:t> </w:t>
      </w:r>
      <w:r>
        <w:rPr>
          <w:w w:val="110"/>
        </w:rPr>
        <w:t>of</w:t>
      </w:r>
      <w:r>
        <w:rPr>
          <w:spacing w:val="23"/>
          <w:w w:val="110"/>
        </w:rPr>
        <w:t> </w:t>
      </w:r>
      <w:r>
        <w:rPr>
          <w:w w:val="110"/>
        </w:rPr>
        <w:t>people,</w:t>
      </w:r>
      <w:r>
        <w:rPr>
          <w:spacing w:val="24"/>
          <w:w w:val="110"/>
        </w:rPr>
        <w:t> </w:t>
      </w:r>
      <w:r>
        <w:rPr>
          <w:w w:val="110"/>
        </w:rPr>
        <w:t>moving</w:t>
      </w:r>
      <w:r>
        <w:rPr>
          <w:spacing w:val="23"/>
          <w:w w:val="110"/>
        </w:rPr>
        <w:t> </w:t>
      </w:r>
      <w:r>
        <w:rPr>
          <w:w w:val="110"/>
        </w:rPr>
        <w:t>trajectories,</w:t>
      </w:r>
      <w:r>
        <w:rPr>
          <w:spacing w:val="24"/>
          <w:w w:val="110"/>
        </w:rPr>
        <w:t> </w:t>
      </w:r>
      <w:r>
        <w:rPr>
          <w:w w:val="110"/>
        </w:rPr>
        <w:t>and</w:t>
      </w:r>
      <w:r>
        <w:rPr>
          <w:spacing w:val="23"/>
          <w:w w:val="110"/>
        </w:rPr>
        <w:t> </w:t>
      </w:r>
      <w:r>
        <w:rPr>
          <w:w w:val="110"/>
        </w:rPr>
        <w:t>speed</w:t>
      </w:r>
      <w:r>
        <w:rPr>
          <w:spacing w:val="24"/>
          <w:w w:val="110"/>
        </w:rPr>
        <w:t> </w:t>
      </w:r>
      <w:r>
        <w:rPr>
          <w:w w:val="110"/>
        </w:rPr>
        <w:t>in</w:t>
      </w:r>
      <w:r>
        <w:rPr>
          <w:spacing w:val="22"/>
          <w:w w:val="110"/>
        </w:rPr>
        <w:t> </w:t>
      </w:r>
      <w:r>
        <w:rPr>
          <w:spacing w:val="-5"/>
          <w:w w:val="110"/>
        </w:rPr>
        <w:t>the</w:t>
      </w:r>
    </w:p>
    <w:p>
      <w:pPr>
        <w:pStyle w:val="BodyText"/>
        <w:spacing w:line="273" w:lineRule="auto" w:before="29"/>
        <w:ind w:left="131" w:right="38"/>
        <w:jc w:val="both"/>
      </w:pPr>
      <w:r>
        <w:rPr>
          <w:w w:val="110"/>
        </w:rPr>
        <w:t>environment space. To test the functions of the mobile terminal for </w:t>
      </w:r>
      <w:r>
        <w:rPr>
          <w:w w:val="110"/>
        </w:rPr>
        <w:t>E- HFWN</w:t>
      </w:r>
      <w:r>
        <w:rPr>
          <w:spacing w:val="-2"/>
          <w:w w:val="110"/>
        </w:rPr>
        <w:t> </w:t>
      </w:r>
      <w:r>
        <w:rPr>
          <w:w w:val="110"/>
        </w:rPr>
        <w:t>beamforming</w:t>
      </w:r>
      <w:r>
        <w:rPr>
          <w:spacing w:val="-3"/>
          <w:w w:val="110"/>
        </w:rPr>
        <w:t> </w:t>
      </w:r>
      <w:r>
        <w:rPr>
          <w:w w:val="110"/>
        </w:rPr>
        <w:t>and</w:t>
      </w:r>
      <w:r>
        <w:rPr>
          <w:spacing w:val="-3"/>
          <w:w w:val="110"/>
        </w:rPr>
        <w:t> </w:t>
      </w:r>
      <w:r>
        <w:rPr>
          <w:w w:val="110"/>
        </w:rPr>
        <w:t>management,</w:t>
      </w:r>
      <w:r>
        <w:rPr>
          <w:spacing w:val="-3"/>
          <w:w w:val="110"/>
        </w:rPr>
        <w:t> </w:t>
      </w:r>
      <w:r>
        <w:rPr>
          <w:w w:val="110"/>
        </w:rPr>
        <w:t>a</w:t>
      </w:r>
      <w:r>
        <w:rPr>
          <w:spacing w:val="-3"/>
          <w:w w:val="110"/>
        </w:rPr>
        <w:t> </w:t>
      </w:r>
      <w:r>
        <w:rPr>
          <w:w w:val="110"/>
        </w:rPr>
        <w:t>set</w:t>
      </w:r>
      <w:r>
        <w:rPr>
          <w:spacing w:val="-3"/>
          <w:w w:val="110"/>
        </w:rPr>
        <w:t> </w:t>
      </w:r>
      <w:r>
        <w:rPr>
          <w:w w:val="110"/>
        </w:rPr>
        <w:t>of</w:t>
      </w:r>
      <w:r>
        <w:rPr>
          <w:spacing w:val="-3"/>
          <w:w w:val="110"/>
        </w:rPr>
        <w:t> </w:t>
      </w:r>
      <w:r>
        <w:rPr>
          <w:w w:val="110"/>
        </w:rPr>
        <w:t>test</w:t>
      </w:r>
      <w:r>
        <w:rPr>
          <w:spacing w:val="-4"/>
          <w:w w:val="110"/>
        </w:rPr>
        <w:t> </w:t>
      </w:r>
      <w:r>
        <w:rPr>
          <w:w w:val="110"/>
        </w:rPr>
        <w:t>field</w:t>
      </w:r>
      <w:r>
        <w:rPr>
          <w:spacing w:val="-3"/>
          <w:w w:val="110"/>
        </w:rPr>
        <w:t> </w:t>
      </w:r>
      <w:r>
        <w:rPr>
          <w:w w:val="110"/>
        </w:rPr>
        <w:t>environments are</w:t>
      </w:r>
      <w:r>
        <w:rPr>
          <w:spacing w:val="-11"/>
          <w:w w:val="110"/>
        </w:rPr>
        <w:t> </w:t>
      </w:r>
      <w:r>
        <w:rPr>
          <w:w w:val="110"/>
        </w:rPr>
        <w:t>added,</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35">
        <w:r>
          <w:rPr>
            <w:color w:val="2196D1"/>
            <w:w w:val="110"/>
          </w:rPr>
          <w:t>Fig.</w:t>
        </w:r>
        <w:r>
          <w:rPr>
            <w:color w:val="2196D1"/>
            <w:spacing w:val="-11"/>
            <w:w w:val="110"/>
          </w:rPr>
          <w:t> </w:t>
        </w:r>
        <w:r>
          <w:rPr>
            <w:color w:val="2196D1"/>
            <w:w w:val="110"/>
          </w:rPr>
          <w:t>19</w:t>
        </w:r>
      </w:hyperlink>
      <w:r>
        <w:rPr>
          <w:w w:val="110"/>
        </w:rPr>
        <w:t>.</w:t>
      </w:r>
      <w:r>
        <w:rPr>
          <w:spacing w:val="-11"/>
          <w:w w:val="110"/>
        </w:rPr>
        <w:t> </w:t>
      </w:r>
      <w:r>
        <w:rPr>
          <w:w w:val="110"/>
        </w:rPr>
        <w:t>It</w:t>
      </w:r>
      <w:r>
        <w:rPr>
          <w:spacing w:val="-11"/>
          <w:w w:val="110"/>
        </w:rPr>
        <w:t> </w:t>
      </w:r>
      <w:r>
        <w:rPr>
          <w:w w:val="110"/>
        </w:rPr>
        <w:t>is</w:t>
      </w:r>
      <w:r>
        <w:rPr>
          <w:spacing w:val="-11"/>
          <w:w w:val="110"/>
        </w:rPr>
        <w:t> </w:t>
      </w:r>
      <w:r>
        <w:rPr>
          <w:w w:val="110"/>
        </w:rPr>
        <w:t>a</w:t>
      </w:r>
      <w:r>
        <w:rPr>
          <w:spacing w:val="-11"/>
          <w:w w:val="110"/>
        </w:rPr>
        <w:t> </w:t>
      </w:r>
      <w:r>
        <w:rPr>
          <w:w w:val="110"/>
        </w:rPr>
        <w:t>mobile</w:t>
      </w:r>
      <w:r>
        <w:rPr>
          <w:spacing w:val="-11"/>
          <w:w w:val="110"/>
        </w:rPr>
        <w:t> </w:t>
      </w:r>
      <w:r>
        <w:rPr>
          <w:w w:val="110"/>
        </w:rPr>
        <w:t>sliding</w:t>
      </w:r>
      <w:r>
        <w:rPr>
          <w:spacing w:val="-11"/>
          <w:w w:val="110"/>
        </w:rPr>
        <w:t> </w:t>
      </w:r>
      <w:r>
        <w:rPr>
          <w:w w:val="110"/>
        </w:rPr>
        <w:t>table.</w:t>
      </w:r>
      <w:r>
        <w:rPr>
          <w:spacing w:val="-11"/>
          <w:w w:val="110"/>
        </w:rPr>
        <w:t> </w:t>
      </w:r>
      <w:r>
        <w:rPr>
          <w:w w:val="110"/>
        </w:rPr>
        <w:t>The</w:t>
      </w:r>
      <w:r>
        <w:rPr>
          <w:spacing w:val="-11"/>
          <w:w w:val="110"/>
        </w:rPr>
        <w:t> </w:t>
      </w:r>
      <w:r>
        <w:rPr>
          <w:w w:val="110"/>
        </w:rPr>
        <w:t>mmWave sensor can</w:t>
      </w:r>
      <w:r>
        <w:rPr>
          <w:spacing w:val="-1"/>
          <w:w w:val="110"/>
        </w:rPr>
        <w:t> </w:t>
      </w:r>
      <w:r>
        <w:rPr>
          <w:w w:val="110"/>
        </w:rPr>
        <w:t>move</w:t>
      </w:r>
      <w:r>
        <w:rPr>
          <w:spacing w:val="-1"/>
          <w:w w:val="110"/>
        </w:rPr>
        <w:t> </w:t>
      </w:r>
      <w:r>
        <w:rPr>
          <w:w w:val="110"/>
        </w:rPr>
        <w:t>with</w:t>
      </w:r>
      <w:r>
        <w:rPr>
          <w:spacing w:val="-2"/>
          <w:w w:val="110"/>
        </w:rPr>
        <w:t> </w:t>
      </w:r>
      <w:r>
        <w:rPr>
          <w:w w:val="110"/>
        </w:rPr>
        <w:t>the</w:t>
      </w:r>
      <w:r>
        <w:rPr>
          <w:spacing w:val="-1"/>
          <w:w w:val="110"/>
        </w:rPr>
        <w:t> </w:t>
      </w:r>
      <w:r>
        <w:rPr>
          <w:w w:val="110"/>
        </w:rPr>
        <w:t>sliding</w:t>
      </w:r>
      <w:r>
        <w:rPr>
          <w:spacing w:val="-1"/>
          <w:w w:val="110"/>
        </w:rPr>
        <w:t> </w:t>
      </w:r>
      <w:r>
        <w:rPr>
          <w:w w:val="110"/>
        </w:rPr>
        <w:t>table at</w:t>
      </w:r>
      <w:r>
        <w:rPr>
          <w:spacing w:val="-2"/>
          <w:w w:val="110"/>
        </w:rPr>
        <w:t> </w:t>
      </w:r>
      <w:r>
        <w:rPr>
          <w:w w:val="110"/>
        </w:rPr>
        <w:t>a</w:t>
      </w:r>
      <w:r>
        <w:rPr>
          <w:spacing w:val="-1"/>
          <w:w w:val="110"/>
        </w:rPr>
        <w:t> </w:t>
      </w:r>
      <w:r>
        <w:rPr>
          <w:w w:val="110"/>
        </w:rPr>
        <w:t>certain speed,</w:t>
      </w:r>
      <w:r>
        <w:rPr>
          <w:spacing w:val="-1"/>
          <w:w w:val="110"/>
        </w:rPr>
        <w:t> </w:t>
      </w:r>
      <w:r>
        <w:rPr>
          <w:w w:val="110"/>
        </w:rPr>
        <w:t>and</w:t>
      </w:r>
      <w:r>
        <w:rPr>
          <w:spacing w:val="-1"/>
          <w:w w:val="110"/>
        </w:rPr>
        <w:t> </w:t>
      </w:r>
      <w:r>
        <w:rPr>
          <w:w w:val="110"/>
        </w:rPr>
        <w:t>the</w:t>
      </w:r>
      <w:r>
        <w:rPr>
          <w:spacing w:val="-1"/>
          <w:w w:val="110"/>
        </w:rPr>
        <w:t> </w:t>
      </w:r>
      <w:r>
        <w:rPr>
          <w:w w:val="110"/>
        </w:rPr>
        <w:t>beam direction</w:t>
      </w:r>
      <w:r>
        <w:rPr>
          <w:spacing w:val="-8"/>
          <w:w w:val="110"/>
        </w:rPr>
        <w:t> </w:t>
      </w:r>
      <w:r>
        <w:rPr>
          <w:w w:val="110"/>
        </w:rPr>
        <w:t>will</w:t>
      </w:r>
      <w:r>
        <w:rPr>
          <w:spacing w:val="-7"/>
          <w:w w:val="110"/>
        </w:rPr>
        <w:t> </w:t>
      </w:r>
      <w:r>
        <w:rPr>
          <w:w w:val="110"/>
        </w:rPr>
        <w:t>change</w:t>
      </w:r>
      <w:r>
        <w:rPr>
          <w:spacing w:val="-8"/>
          <w:w w:val="110"/>
        </w:rPr>
        <w:t> </w:t>
      </w:r>
      <w:r>
        <w:rPr>
          <w:w w:val="110"/>
        </w:rPr>
        <w:t>with</w:t>
      </w:r>
      <w:r>
        <w:rPr>
          <w:spacing w:val="-8"/>
          <w:w w:val="110"/>
        </w:rPr>
        <w:t> </w:t>
      </w:r>
      <w:r>
        <w:rPr>
          <w:w w:val="110"/>
        </w:rPr>
        <w:t>the</w:t>
      </w:r>
      <w:r>
        <w:rPr>
          <w:spacing w:val="-7"/>
          <w:w w:val="110"/>
        </w:rPr>
        <w:t> </w:t>
      </w:r>
      <w:r>
        <w:rPr>
          <w:w w:val="110"/>
        </w:rPr>
        <w:t>angle</w:t>
      </w:r>
      <w:r>
        <w:rPr>
          <w:spacing w:val="-8"/>
          <w:w w:val="110"/>
        </w:rPr>
        <w:t> </w:t>
      </w:r>
      <w:r>
        <w:rPr>
          <w:w w:val="110"/>
        </w:rPr>
        <w:t>of</w:t>
      </w:r>
      <w:r>
        <w:rPr>
          <w:spacing w:val="-8"/>
          <w:w w:val="110"/>
        </w:rPr>
        <w:t> </w:t>
      </w:r>
      <w:r>
        <w:rPr>
          <w:w w:val="110"/>
        </w:rPr>
        <w:t>the</w:t>
      </w:r>
      <w:r>
        <w:rPr>
          <w:spacing w:val="-7"/>
          <w:w w:val="110"/>
        </w:rPr>
        <w:t> </w:t>
      </w:r>
      <w:r>
        <w:rPr>
          <w:w w:val="110"/>
        </w:rPr>
        <w:t>sensing</w:t>
      </w:r>
      <w:r>
        <w:rPr>
          <w:spacing w:val="-8"/>
          <w:w w:val="110"/>
        </w:rPr>
        <w:t> </w:t>
      </w:r>
      <w:r>
        <w:rPr>
          <w:w w:val="110"/>
        </w:rPr>
        <w:t>probe</w:t>
      </w:r>
      <w:r>
        <w:rPr>
          <w:spacing w:val="-8"/>
          <w:w w:val="110"/>
        </w:rPr>
        <w:t> </w:t>
      </w:r>
      <w:r>
        <w:rPr>
          <w:w w:val="110"/>
        </w:rPr>
        <w:t>facing</w:t>
      </w:r>
      <w:r>
        <w:rPr>
          <w:spacing w:val="-8"/>
          <w:w w:val="110"/>
        </w:rPr>
        <w:t> </w:t>
      </w:r>
      <w:r>
        <w:rPr>
          <w:spacing w:val="-2"/>
          <w:w w:val="110"/>
        </w:rPr>
        <w:t>antenna</w:t>
      </w:r>
    </w:p>
    <w:p>
      <w:pPr>
        <w:spacing w:line="200" w:lineRule="exact" w:before="0"/>
        <w:ind w:left="131" w:right="0" w:firstLine="0"/>
        <w:jc w:val="left"/>
        <w:rPr>
          <w:sz w:val="16"/>
        </w:rPr>
      </w:pPr>
      <w:r>
        <w:rPr>
          <w:rFonts w:ascii="UKIJ CJK" w:hAnsi="UKIJ CJK"/>
          <w:spacing w:val="-5"/>
          <w:w w:val="105"/>
          <w:sz w:val="16"/>
        </w:rPr>
        <w:t>①</w:t>
      </w:r>
      <w:r>
        <w:rPr>
          <w:spacing w:val="-5"/>
          <w:w w:val="105"/>
          <w:sz w:val="16"/>
        </w:rPr>
        <w:t>.</w:t>
      </w:r>
    </w:p>
    <w:p>
      <w:pPr>
        <w:pStyle w:val="BodyText"/>
        <w:spacing w:line="228" w:lineRule="exact"/>
        <w:ind w:left="370"/>
      </w:pPr>
      <w:r>
        <w:rPr>
          <w:w w:val="110"/>
        </w:rPr>
        <w:t>In</w:t>
      </w:r>
      <w:r>
        <w:rPr>
          <w:spacing w:val="16"/>
          <w:w w:val="110"/>
        </w:rPr>
        <w:t> </w:t>
      </w:r>
      <w:hyperlink w:history="true" w:anchor="_bookmark35">
        <w:r>
          <w:rPr>
            <w:color w:val="2196D1"/>
            <w:w w:val="110"/>
          </w:rPr>
          <w:t>Fig.</w:t>
        </w:r>
        <w:r>
          <w:rPr>
            <w:color w:val="2196D1"/>
            <w:spacing w:val="16"/>
            <w:w w:val="110"/>
          </w:rPr>
          <w:t> </w:t>
        </w:r>
        <w:r>
          <w:rPr>
            <w:color w:val="2196D1"/>
            <w:w w:val="110"/>
          </w:rPr>
          <w:t>19</w:t>
        </w:r>
      </w:hyperlink>
      <w:r>
        <w:rPr>
          <w:w w:val="110"/>
        </w:rPr>
        <w:t>,</w:t>
      </w:r>
      <w:r>
        <w:rPr>
          <w:spacing w:val="15"/>
          <w:w w:val="110"/>
        </w:rPr>
        <w:t> </w:t>
      </w:r>
      <w:r>
        <w:rPr>
          <w:w w:val="110"/>
        </w:rPr>
        <w:t>the</w:t>
      </w:r>
      <w:r>
        <w:rPr>
          <w:spacing w:val="16"/>
          <w:w w:val="110"/>
        </w:rPr>
        <w:t> </w:t>
      </w:r>
      <w:r>
        <w:rPr>
          <w:w w:val="110"/>
        </w:rPr>
        <w:t>moving</w:t>
      </w:r>
      <w:r>
        <w:rPr>
          <w:spacing w:val="16"/>
          <w:w w:val="110"/>
        </w:rPr>
        <w:t> </w:t>
      </w:r>
      <w:r>
        <w:rPr>
          <w:w w:val="110"/>
        </w:rPr>
        <w:t>speed</w:t>
      </w:r>
      <w:r>
        <w:rPr>
          <w:spacing w:val="15"/>
          <w:w w:val="110"/>
        </w:rPr>
        <w:t> </w:t>
      </w:r>
      <w:r>
        <w:rPr>
          <w:w w:val="110"/>
        </w:rPr>
        <w:t>of</w:t>
      </w:r>
      <w:r>
        <w:rPr>
          <w:spacing w:val="17"/>
          <w:w w:val="110"/>
        </w:rPr>
        <w:t> </w:t>
      </w:r>
      <w:r>
        <w:rPr>
          <w:w w:val="110"/>
        </w:rPr>
        <w:t>slider</w:t>
      </w:r>
      <w:r>
        <w:rPr>
          <w:spacing w:val="16"/>
          <w:w w:val="110"/>
        </w:rPr>
        <w:t> </w:t>
      </w:r>
      <w:r>
        <w:rPr>
          <w:rFonts w:ascii="UKIJ CJK" w:hAnsi="UKIJ CJK"/>
          <w:w w:val="110"/>
        </w:rPr>
        <w:t>②</w:t>
      </w:r>
      <w:r>
        <w:rPr>
          <w:rFonts w:ascii="UKIJ CJK" w:hAnsi="UKIJ CJK"/>
          <w:spacing w:val="13"/>
          <w:w w:val="110"/>
        </w:rPr>
        <w:t> </w:t>
      </w:r>
      <w:r>
        <w:rPr>
          <w:w w:val="110"/>
        </w:rPr>
        <w:t>is</w:t>
      </w:r>
      <w:r>
        <w:rPr>
          <w:spacing w:val="16"/>
          <w:w w:val="110"/>
        </w:rPr>
        <w:t> </w:t>
      </w:r>
      <w:r>
        <w:rPr>
          <w:w w:val="110"/>
        </w:rPr>
        <w:t>0.1</w:t>
      </w:r>
      <w:r>
        <w:rPr>
          <w:spacing w:val="16"/>
          <w:w w:val="110"/>
        </w:rPr>
        <w:t> </w:t>
      </w:r>
      <w:r>
        <w:rPr>
          <w:w w:val="110"/>
        </w:rPr>
        <w:t>m/s,</w:t>
      </w:r>
      <w:r>
        <w:rPr>
          <w:spacing w:val="15"/>
          <w:w w:val="110"/>
        </w:rPr>
        <w:t> </w:t>
      </w:r>
      <w:r>
        <w:rPr>
          <w:w w:val="110"/>
        </w:rPr>
        <w:t>and</w:t>
      </w:r>
      <w:r>
        <w:rPr>
          <w:spacing w:val="16"/>
          <w:w w:val="110"/>
        </w:rPr>
        <w:t> </w:t>
      </w:r>
      <w:r>
        <w:rPr>
          <w:w w:val="110"/>
        </w:rPr>
        <w:t>the</w:t>
      </w:r>
      <w:r>
        <w:rPr>
          <w:spacing w:val="15"/>
          <w:w w:val="110"/>
        </w:rPr>
        <w:t> </w:t>
      </w:r>
      <w:r>
        <w:rPr>
          <w:spacing w:val="-4"/>
          <w:w w:val="110"/>
        </w:rPr>
        <w:t>data</w:t>
      </w:r>
    </w:p>
    <w:p>
      <w:pPr>
        <w:pStyle w:val="BodyText"/>
        <w:spacing w:line="172" w:lineRule="exact"/>
        <w:ind w:left="131"/>
        <w:jc w:val="both"/>
      </w:pPr>
      <w:r>
        <w:rPr/>
        <w:t>refresh</w:t>
      </w:r>
      <w:r>
        <w:rPr>
          <w:spacing w:val="25"/>
        </w:rPr>
        <w:t> </w:t>
      </w:r>
      <w:r>
        <w:rPr/>
        <w:t>interval</w:t>
      </w:r>
      <w:r>
        <w:rPr>
          <w:spacing w:val="23"/>
        </w:rPr>
        <w:t> </w:t>
      </w:r>
      <w:r>
        <w:rPr/>
        <w:t>of</w:t>
      </w:r>
      <w:r>
        <w:rPr>
          <w:spacing w:val="24"/>
        </w:rPr>
        <w:t> </w:t>
      </w:r>
      <w:r>
        <w:rPr/>
        <w:t>the</w:t>
      </w:r>
      <w:r>
        <w:rPr>
          <w:spacing w:val="23"/>
        </w:rPr>
        <w:t> </w:t>
      </w:r>
      <w:r>
        <w:rPr/>
        <w:t>mmWave</w:t>
      </w:r>
      <w:r>
        <w:rPr>
          <w:spacing w:val="23"/>
        </w:rPr>
        <w:t> </w:t>
      </w:r>
      <w:r>
        <w:rPr/>
        <w:t>radar</w:t>
      </w:r>
      <w:r>
        <w:rPr>
          <w:spacing w:val="24"/>
        </w:rPr>
        <w:t> </w:t>
      </w:r>
      <w:r>
        <w:rPr/>
        <w:t>is</w:t>
      </w:r>
      <w:r>
        <w:rPr>
          <w:spacing w:val="23"/>
        </w:rPr>
        <w:t> </w:t>
      </w:r>
      <w:r>
        <w:rPr/>
        <w:t>10</w:t>
      </w:r>
      <w:r>
        <w:rPr>
          <w:spacing w:val="24"/>
        </w:rPr>
        <w:t> </w:t>
      </w:r>
      <w:r>
        <w:rPr/>
        <w:t>ms.</w:t>
      </w:r>
      <w:r>
        <w:rPr>
          <w:spacing w:val="23"/>
        </w:rPr>
        <w:t> </w:t>
      </w:r>
      <w:r>
        <w:rPr/>
        <w:t>This</w:t>
      </w:r>
      <w:r>
        <w:rPr>
          <w:spacing w:val="24"/>
        </w:rPr>
        <w:t> </w:t>
      </w:r>
      <w:r>
        <w:rPr/>
        <w:t>scenario</w:t>
      </w:r>
      <w:r>
        <w:rPr>
          <w:spacing w:val="23"/>
        </w:rPr>
        <w:t> </w:t>
      </w:r>
      <w:r>
        <w:rPr/>
        <w:t>verifies</w:t>
      </w:r>
      <w:r>
        <w:rPr>
          <w:spacing w:val="24"/>
        </w:rPr>
        <w:t> </w:t>
      </w:r>
      <w:r>
        <w:rPr>
          <w:spacing w:val="-5"/>
        </w:rPr>
        <w:t>the</w:t>
      </w:r>
    </w:p>
    <w:p>
      <w:pPr>
        <w:pStyle w:val="BodyText"/>
        <w:spacing w:line="273" w:lineRule="auto" w:before="24"/>
        <w:ind w:left="131" w:right="38"/>
        <w:jc w:val="both"/>
      </w:pPr>
      <w:r>
        <w:rPr>
          <w:w w:val="110"/>
        </w:rPr>
        <w:t>ratio</w:t>
      </w:r>
      <w:r>
        <w:rPr>
          <w:spacing w:val="-6"/>
          <w:w w:val="110"/>
        </w:rPr>
        <w:t> </w:t>
      </w:r>
      <w:r>
        <w:rPr>
          <w:w w:val="110"/>
        </w:rPr>
        <w:t>of</w:t>
      </w:r>
      <w:r>
        <w:rPr>
          <w:spacing w:val="-7"/>
          <w:w w:val="110"/>
        </w:rPr>
        <w:t> </w:t>
      </w:r>
      <w:r>
        <w:rPr>
          <w:w w:val="110"/>
        </w:rPr>
        <w:t>the</w:t>
      </w:r>
      <w:r>
        <w:rPr>
          <w:spacing w:val="-7"/>
          <w:w w:val="110"/>
        </w:rPr>
        <w:t> </w:t>
      </w:r>
      <w:r>
        <w:rPr>
          <w:w w:val="110"/>
        </w:rPr>
        <w:t>main</w:t>
      </w:r>
      <w:r>
        <w:rPr>
          <w:spacing w:val="-6"/>
          <w:w w:val="110"/>
        </w:rPr>
        <w:t> </w:t>
      </w:r>
      <w:r>
        <w:rPr>
          <w:w w:val="110"/>
        </w:rPr>
        <w:t>lobe</w:t>
      </w:r>
      <w:r>
        <w:rPr>
          <w:spacing w:val="-7"/>
          <w:w w:val="110"/>
        </w:rPr>
        <w:t> </w:t>
      </w:r>
      <w:r>
        <w:rPr>
          <w:w w:val="110"/>
        </w:rPr>
        <w:t>and</w:t>
      </w:r>
      <w:r>
        <w:rPr>
          <w:spacing w:val="-7"/>
          <w:w w:val="110"/>
        </w:rPr>
        <w:t> </w:t>
      </w:r>
      <w:r>
        <w:rPr>
          <w:w w:val="110"/>
        </w:rPr>
        <w:t>side</w:t>
      </w:r>
      <w:r>
        <w:rPr>
          <w:spacing w:val="-6"/>
          <w:w w:val="110"/>
        </w:rPr>
        <w:t> </w:t>
      </w:r>
      <w:r>
        <w:rPr>
          <w:w w:val="110"/>
        </w:rPr>
        <w:t>lobe</w:t>
      </w:r>
      <w:r>
        <w:rPr>
          <w:spacing w:val="-7"/>
          <w:w w:val="110"/>
        </w:rPr>
        <w:t> </w:t>
      </w:r>
      <w:r>
        <w:rPr>
          <w:w w:val="110"/>
        </w:rPr>
        <w:t>of</w:t>
      </w:r>
      <w:r>
        <w:rPr>
          <w:spacing w:val="-7"/>
          <w:w w:val="110"/>
        </w:rPr>
        <w:t> </w:t>
      </w:r>
      <w:r>
        <w:rPr>
          <w:w w:val="110"/>
        </w:rPr>
        <w:t>the</w:t>
      </w:r>
      <w:r>
        <w:rPr>
          <w:spacing w:val="-7"/>
          <w:w w:val="110"/>
        </w:rPr>
        <w:t> </w:t>
      </w:r>
      <w:r>
        <w:rPr>
          <w:w w:val="110"/>
        </w:rPr>
        <w:t>E-HFWN</w:t>
      </w:r>
      <w:r>
        <w:rPr>
          <w:spacing w:val="-6"/>
          <w:w w:val="110"/>
        </w:rPr>
        <w:t> </w:t>
      </w:r>
      <w:r>
        <w:rPr>
          <w:w w:val="110"/>
        </w:rPr>
        <w:t>beam</w:t>
      </w:r>
      <w:r>
        <w:rPr>
          <w:spacing w:val="-6"/>
          <w:w w:val="110"/>
        </w:rPr>
        <w:t> </w:t>
      </w:r>
      <w:r>
        <w:rPr>
          <w:w w:val="110"/>
        </w:rPr>
        <w:t>and</w:t>
      </w:r>
      <w:r>
        <w:rPr>
          <w:spacing w:val="-6"/>
          <w:w w:val="110"/>
        </w:rPr>
        <w:t> </w:t>
      </w:r>
      <w:r>
        <w:rPr>
          <w:w w:val="110"/>
        </w:rPr>
        <w:t>the</w:t>
      </w:r>
      <w:r>
        <w:rPr>
          <w:spacing w:val="-7"/>
          <w:w w:val="110"/>
        </w:rPr>
        <w:t> </w:t>
      </w:r>
      <w:r>
        <w:rPr>
          <w:w w:val="110"/>
        </w:rPr>
        <w:t>beam accuracy</w:t>
      </w:r>
      <w:r>
        <w:rPr>
          <w:spacing w:val="-4"/>
          <w:w w:val="110"/>
        </w:rPr>
        <w:t> </w:t>
      </w:r>
      <w:r>
        <w:rPr>
          <w:w w:val="110"/>
        </w:rPr>
        <w:t>toward</w:t>
      </w:r>
      <w:r>
        <w:rPr>
          <w:spacing w:val="-3"/>
          <w:w w:val="110"/>
        </w:rPr>
        <w:t> </w:t>
      </w:r>
      <w:r>
        <w:rPr>
          <w:w w:val="110"/>
        </w:rPr>
        <w:t>mmWave</w:t>
      </w:r>
      <w:r>
        <w:rPr>
          <w:spacing w:val="-3"/>
          <w:w w:val="110"/>
        </w:rPr>
        <w:t> </w:t>
      </w:r>
      <w:r>
        <w:rPr>
          <w:w w:val="110"/>
        </w:rPr>
        <w:t>radar.</w:t>
      </w:r>
      <w:r>
        <w:rPr>
          <w:spacing w:val="-4"/>
          <w:w w:val="110"/>
        </w:rPr>
        <w:t> </w:t>
      </w:r>
      <w:r>
        <w:rPr>
          <w:w w:val="110"/>
        </w:rPr>
        <w:t>The</w:t>
      </w:r>
      <w:r>
        <w:rPr>
          <w:spacing w:val="-3"/>
          <w:w w:val="110"/>
        </w:rPr>
        <w:t> </w:t>
      </w:r>
      <w:r>
        <w:rPr>
          <w:w w:val="110"/>
        </w:rPr>
        <w:t>receiver</w:t>
      </w:r>
      <w:r>
        <w:rPr>
          <w:spacing w:val="-3"/>
          <w:w w:val="110"/>
        </w:rPr>
        <w:t> </w:t>
      </w:r>
      <w:r>
        <w:rPr>
          <w:w w:val="110"/>
        </w:rPr>
        <w:t>Rx</w:t>
      </w:r>
      <w:r>
        <w:rPr>
          <w:spacing w:val="-4"/>
          <w:w w:val="110"/>
        </w:rPr>
        <w:t> </w:t>
      </w:r>
      <w:r>
        <w:rPr>
          <w:w w:val="110"/>
        </w:rPr>
        <w:t>performs</w:t>
      </w:r>
      <w:r>
        <w:rPr>
          <w:spacing w:val="-4"/>
          <w:w w:val="110"/>
        </w:rPr>
        <w:t> </w:t>
      </w:r>
      <w:r>
        <w:rPr>
          <w:w w:val="110"/>
        </w:rPr>
        <w:t>4096-point inverse</w:t>
      </w:r>
      <w:r>
        <w:rPr>
          <w:spacing w:val="3"/>
          <w:w w:val="110"/>
        </w:rPr>
        <w:t> </w:t>
      </w:r>
      <w:r>
        <w:rPr>
          <w:w w:val="110"/>
        </w:rPr>
        <w:t>fast</w:t>
      </w:r>
      <w:r>
        <w:rPr>
          <w:spacing w:val="3"/>
          <w:w w:val="110"/>
        </w:rPr>
        <w:t> </w:t>
      </w:r>
      <w:r>
        <w:rPr>
          <w:w w:val="110"/>
        </w:rPr>
        <w:t>Fourier</w:t>
      </w:r>
      <w:r>
        <w:rPr>
          <w:spacing w:val="4"/>
          <w:w w:val="110"/>
        </w:rPr>
        <w:t> </w:t>
      </w:r>
      <w:r>
        <w:rPr>
          <w:w w:val="110"/>
        </w:rPr>
        <w:t>transform</w:t>
      </w:r>
      <w:r>
        <w:rPr>
          <w:spacing w:val="3"/>
          <w:w w:val="110"/>
        </w:rPr>
        <w:t> </w:t>
      </w:r>
      <w:r>
        <w:rPr>
          <w:w w:val="110"/>
        </w:rPr>
        <w:t>(IFFT)</w:t>
      </w:r>
      <w:r>
        <w:rPr>
          <w:spacing w:val="3"/>
          <w:w w:val="110"/>
        </w:rPr>
        <w:t> </w:t>
      </w:r>
      <w:r>
        <w:rPr>
          <w:w w:val="110"/>
        </w:rPr>
        <w:t>processing</w:t>
      </w:r>
      <w:r>
        <w:rPr>
          <w:spacing w:val="3"/>
          <w:w w:val="110"/>
        </w:rPr>
        <w:t> </w:t>
      </w:r>
      <w:r>
        <w:rPr>
          <w:w w:val="110"/>
        </w:rPr>
        <w:t>on</w:t>
      </w:r>
      <w:r>
        <w:rPr>
          <w:spacing w:val="3"/>
          <w:w w:val="110"/>
        </w:rPr>
        <w:t> </w:t>
      </w:r>
      <w:r>
        <w:rPr>
          <w:w w:val="110"/>
        </w:rPr>
        <w:t>the</w:t>
      </w:r>
      <w:r>
        <w:rPr>
          <w:spacing w:val="4"/>
          <w:w w:val="110"/>
        </w:rPr>
        <w:t> </w:t>
      </w:r>
      <w:r>
        <w:rPr>
          <w:w w:val="110"/>
        </w:rPr>
        <w:t>reflected</w:t>
      </w:r>
      <w:r>
        <w:rPr>
          <w:spacing w:val="3"/>
          <w:w w:val="110"/>
        </w:rPr>
        <w:t> </w:t>
      </w:r>
      <w:r>
        <w:rPr>
          <w:spacing w:val="-2"/>
          <w:w w:val="110"/>
        </w:rPr>
        <w:t>echo.</w:t>
      </w:r>
    </w:p>
    <w:p>
      <w:pPr>
        <w:pStyle w:val="BodyText"/>
        <w:spacing w:line="76" w:lineRule="auto" w:before="89"/>
        <w:ind w:left="131" w:right="38"/>
        <w:jc w:val="both"/>
      </w:pPr>
      <w:r>
        <w:rPr>
          <w:w w:val="110"/>
        </w:rPr>
        <w:t>0.0996</w:t>
      </w:r>
      <w:r>
        <w:rPr>
          <w:spacing w:val="-2"/>
          <w:w w:val="110"/>
        </w:rPr>
        <w:t> </w:t>
      </w:r>
      <w:r>
        <w:rPr>
          <w:w w:val="110"/>
        </w:rPr>
        <w:t>m/s,</w:t>
      </w:r>
      <w:r>
        <w:rPr>
          <w:spacing w:val="-3"/>
          <w:w w:val="110"/>
        </w:rPr>
        <w:t> </w:t>
      </w:r>
      <w:r>
        <w:rPr>
          <w:w w:val="110"/>
        </w:rPr>
        <w:t>the</w:t>
      </w:r>
      <w:r>
        <w:rPr>
          <w:spacing w:val="-2"/>
          <w:w w:val="110"/>
        </w:rPr>
        <w:t> </w:t>
      </w:r>
      <w:r>
        <w:rPr>
          <w:w w:val="110"/>
        </w:rPr>
        <w:t>accuracy</w:t>
      </w:r>
      <w:r>
        <w:rPr>
          <w:spacing w:val="-2"/>
          <w:w w:val="110"/>
        </w:rPr>
        <w:t> </w:t>
      </w:r>
      <w:r>
        <w:rPr>
          <w:w w:val="110"/>
        </w:rPr>
        <w:t>is</w:t>
      </w:r>
      <w:r>
        <w:rPr>
          <w:spacing w:val="-3"/>
          <w:w w:val="110"/>
        </w:rPr>
        <w:t> </w:t>
      </w:r>
      <w:r>
        <w:rPr>
          <w:rFonts w:ascii="Latin Modern Math" w:hAnsi="Latin Modern Math"/>
          <w:w w:val="110"/>
        </w:rPr>
        <w:t>±</w:t>
      </w:r>
      <w:r>
        <w:rPr>
          <w:w w:val="110"/>
        </w:rPr>
        <w:t>0.0004</w:t>
      </w:r>
      <w:r>
        <w:rPr>
          <w:spacing w:val="-2"/>
          <w:w w:val="110"/>
        </w:rPr>
        <w:t> </w:t>
      </w:r>
      <w:r>
        <w:rPr>
          <w:w w:val="110"/>
        </w:rPr>
        <w:t>m/s,</w:t>
      </w:r>
      <w:r>
        <w:rPr>
          <w:spacing w:val="-3"/>
          <w:w w:val="110"/>
        </w:rPr>
        <w:t> </w:t>
      </w:r>
      <w:r>
        <w:rPr>
          <w:w w:val="110"/>
        </w:rPr>
        <w:t>and</w:t>
      </w:r>
      <w:r>
        <w:rPr>
          <w:spacing w:val="-3"/>
          <w:w w:val="110"/>
        </w:rPr>
        <w:t> </w:t>
      </w:r>
      <w:r>
        <w:rPr>
          <w:w w:val="110"/>
        </w:rPr>
        <w:t>the</w:t>
      </w:r>
      <w:r>
        <w:rPr>
          <w:spacing w:val="-2"/>
          <w:w w:val="110"/>
        </w:rPr>
        <w:t> </w:t>
      </w:r>
      <w:r>
        <w:rPr>
          <w:w w:val="110"/>
        </w:rPr>
        <w:t>detection</w:t>
      </w:r>
      <w:r>
        <w:rPr>
          <w:spacing w:val="-2"/>
          <w:w w:val="110"/>
        </w:rPr>
        <w:t> </w:t>
      </w:r>
      <w:r>
        <w:rPr>
          <w:w w:val="110"/>
        </w:rPr>
        <w:t>error</w:t>
      </w:r>
      <w:r>
        <w:rPr>
          <w:spacing w:val="-2"/>
          <w:w w:val="110"/>
        </w:rPr>
        <w:t> </w:t>
      </w:r>
      <w:r>
        <w:rPr>
          <w:w w:val="110"/>
        </w:rPr>
        <w:t>of</w:t>
      </w:r>
      <w:r>
        <w:rPr>
          <w:spacing w:val="-3"/>
          <w:w w:val="110"/>
        </w:rPr>
        <w:t> </w:t>
      </w:r>
      <w:r>
        <w:rPr>
          <w:w w:val="110"/>
        </w:rPr>
        <w:t>the The</w:t>
      </w:r>
      <w:r>
        <w:rPr>
          <w:w w:val="110"/>
        </w:rPr>
        <w:t> measurement</w:t>
      </w:r>
      <w:r>
        <w:rPr>
          <w:w w:val="110"/>
        </w:rPr>
        <w:t> results</w:t>
      </w:r>
      <w:r>
        <w:rPr>
          <w:w w:val="110"/>
        </w:rPr>
        <w:t> show</w:t>
      </w:r>
      <w:r>
        <w:rPr>
          <w:w w:val="110"/>
        </w:rPr>
        <w:t> that</w:t>
      </w:r>
      <w:r>
        <w:rPr>
          <w:w w:val="110"/>
        </w:rPr>
        <w:t> the</w:t>
      </w:r>
      <w:r>
        <w:rPr>
          <w:w w:val="110"/>
        </w:rPr>
        <w:t> moving</w:t>
      </w:r>
      <w:r>
        <w:rPr>
          <w:w w:val="110"/>
        </w:rPr>
        <w:t> speed</w:t>
      </w:r>
      <w:r>
        <w:rPr>
          <w:w w:val="110"/>
        </w:rPr>
        <w:t> of</w:t>
      </w:r>
      <w:r>
        <w:rPr>
          <w:w w:val="110"/>
        </w:rPr>
        <w:t> target</w:t>
      </w:r>
      <w:r>
        <w:rPr>
          <w:w w:val="110"/>
        </w:rPr>
        <w:t> </w:t>
      </w:r>
      <w:r>
        <w:rPr>
          <w:rFonts w:ascii="UKIJ CJK" w:hAnsi="UKIJ CJK"/>
          <w:w w:val="110"/>
        </w:rPr>
        <w:t>②</w:t>
      </w:r>
      <w:r>
        <w:rPr>
          <w:rFonts w:ascii="UKIJ CJK" w:hAnsi="UKIJ CJK"/>
          <w:w w:val="110"/>
        </w:rPr>
        <w:t> </w:t>
      </w:r>
      <w:r>
        <w:rPr>
          <w:w w:val="110"/>
        </w:rPr>
        <w:t>is mmWave is within 0.4%.</w:t>
      </w:r>
    </w:p>
    <w:p>
      <w:pPr>
        <w:pStyle w:val="BodyText"/>
      </w:pPr>
    </w:p>
    <w:p>
      <w:pPr>
        <w:pStyle w:val="BodyText"/>
        <w:spacing w:before="48"/>
      </w:pPr>
    </w:p>
    <w:p>
      <w:pPr>
        <w:pStyle w:val="ListParagraph"/>
        <w:numPr>
          <w:ilvl w:val="1"/>
          <w:numId w:val="1"/>
        </w:numPr>
        <w:tabs>
          <w:tab w:pos="496" w:val="left" w:leader="none"/>
        </w:tabs>
        <w:spacing w:line="240" w:lineRule="auto" w:before="0" w:after="0"/>
        <w:ind w:left="496" w:right="0" w:hanging="365"/>
        <w:jc w:val="left"/>
        <w:rPr>
          <w:i/>
          <w:sz w:val="16"/>
        </w:rPr>
      </w:pPr>
      <w:bookmarkStart w:name="5.1 Peak rate of the E-HFWN" w:id="63"/>
      <w:bookmarkEnd w:id="63"/>
      <w:r>
        <w:rPr/>
      </w:r>
      <w:r>
        <w:rPr>
          <w:i/>
          <w:sz w:val="16"/>
        </w:rPr>
        <w:t>Peak</w:t>
      </w:r>
      <w:r>
        <w:rPr>
          <w:i/>
          <w:spacing w:val="16"/>
          <w:sz w:val="16"/>
        </w:rPr>
        <w:t> </w:t>
      </w:r>
      <w:r>
        <w:rPr>
          <w:i/>
          <w:sz w:val="16"/>
        </w:rPr>
        <w:t>rate</w:t>
      </w:r>
      <w:r>
        <w:rPr>
          <w:i/>
          <w:spacing w:val="15"/>
          <w:sz w:val="16"/>
        </w:rPr>
        <w:t> </w:t>
      </w:r>
      <w:r>
        <w:rPr>
          <w:i/>
          <w:sz w:val="16"/>
        </w:rPr>
        <w:t>of</w:t>
      </w:r>
      <w:r>
        <w:rPr>
          <w:i/>
          <w:spacing w:val="17"/>
          <w:sz w:val="16"/>
        </w:rPr>
        <w:t> </w:t>
      </w:r>
      <w:r>
        <w:rPr>
          <w:i/>
          <w:sz w:val="16"/>
        </w:rPr>
        <w:t>the</w:t>
      </w:r>
      <w:r>
        <w:rPr>
          <w:i/>
          <w:spacing w:val="15"/>
          <w:sz w:val="16"/>
        </w:rPr>
        <w:t> </w:t>
      </w:r>
      <w:r>
        <w:rPr>
          <w:i/>
          <w:sz w:val="16"/>
        </w:rPr>
        <w:t>E-</w:t>
      </w:r>
      <w:r>
        <w:rPr>
          <w:i/>
          <w:spacing w:val="-4"/>
          <w:sz w:val="16"/>
        </w:rPr>
        <w:t>HFWN</w:t>
      </w:r>
    </w:p>
    <w:p>
      <w:pPr>
        <w:pStyle w:val="BodyText"/>
        <w:spacing w:before="50"/>
        <w:rPr>
          <w:i/>
        </w:rPr>
      </w:pPr>
    </w:p>
    <w:p>
      <w:pPr>
        <w:pStyle w:val="BodyText"/>
        <w:spacing w:line="273" w:lineRule="auto" w:before="1"/>
        <w:ind w:left="131" w:right="38" w:firstLine="239"/>
        <w:jc w:val="both"/>
      </w:pPr>
      <w:r>
        <w:rPr>
          <w:w w:val="110"/>
        </w:rPr>
        <w:t>In</w:t>
      </w:r>
      <w:r>
        <w:rPr>
          <w:w w:val="110"/>
        </w:rPr>
        <w:t> 3GPP TS 38.306, the calculation method for the peak rate is as </w:t>
      </w:r>
      <w:r>
        <w:rPr>
          <w:spacing w:val="-2"/>
          <w:w w:val="110"/>
        </w:rPr>
        <w:t>follows:</w:t>
      </w:r>
    </w:p>
    <w:p>
      <w:pPr>
        <w:spacing w:line="415" w:lineRule="exact" w:before="0"/>
        <w:ind w:left="131" w:right="0" w:firstLine="0"/>
        <w:jc w:val="left"/>
        <w:rPr>
          <w:rFonts w:ascii="Latin Modern Math"/>
          <w:sz w:val="16"/>
        </w:rPr>
      </w:pPr>
      <w:r>
        <w:rPr/>
        <mc:AlternateContent>
          <mc:Choice Requires="wps">
            <w:drawing>
              <wp:anchor distT="0" distB="0" distL="0" distR="0" allowOverlap="1" layoutInCell="1" locked="0" behindDoc="0" simplePos="0" relativeHeight="15781376">
                <wp:simplePos x="0" y="0"/>
                <wp:positionH relativeFrom="page">
                  <wp:posOffset>2504152</wp:posOffset>
                </wp:positionH>
                <wp:positionV relativeFrom="paragraph">
                  <wp:posOffset>353800</wp:posOffset>
                </wp:positionV>
                <wp:extent cx="46355" cy="37592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46355" cy="375920"/>
                        </a:xfrm>
                        <a:prstGeom prst="rect">
                          <a:avLst/>
                        </a:prstGeom>
                      </wps:spPr>
                      <wps:txbx>
                        <w:txbxContent>
                          <w:p>
                            <w:pPr>
                              <w:spacing w:line="159" w:lineRule="exact" w:before="0"/>
                              <w:ind w:left="0" w:right="0" w:firstLine="0"/>
                              <w:jc w:val="left"/>
                              <w:rPr>
                                <w:rFonts w:ascii="UKIJ Tughra"/>
                                <w:sz w:val="16"/>
                              </w:rPr>
                            </w:pPr>
                            <w:r>
                              <w:rPr>
                                <w:rFonts w:ascii="UKIJ Tughra"/>
                                <w:w w:val="182"/>
                                <w:sz w:val="16"/>
                              </w:rPr>
                              <w:t> </w:t>
                            </w:r>
                          </w:p>
                        </w:txbxContent>
                      </wps:txbx>
                      <wps:bodyPr wrap="square" lIns="0" tIns="0" rIns="0" bIns="0" rtlCol="0">
                        <a:noAutofit/>
                      </wps:bodyPr>
                    </wps:wsp>
                  </a:graphicData>
                </a:graphic>
              </wp:anchor>
            </w:drawing>
          </mc:Choice>
          <mc:Fallback>
            <w:pict>
              <v:shape style="position:absolute;margin-left:197.177399pt;margin-top:27.858343pt;width:3.65pt;height:29.6pt;mso-position-horizontal-relative:page;mso-position-vertical-relative:paragraph;z-index:15781376" type="#_x0000_t202" id="docshape611" filled="false" stroked="false">
                <v:textbox inset="0,0,0,0">
                  <w:txbxContent>
                    <w:p>
                      <w:pPr>
                        <w:spacing w:line="159" w:lineRule="exact" w:before="0"/>
                        <w:ind w:left="0" w:right="0" w:firstLine="0"/>
                        <w:jc w:val="left"/>
                        <w:rPr>
                          <w:rFonts w:ascii="UKIJ Tughra"/>
                          <w:sz w:val="16"/>
                        </w:rPr>
                      </w:pPr>
                      <w:r>
                        <w:rPr>
                          <w:rFonts w:ascii="UKIJ Tughra"/>
                          <w:w w:val="182"/>
                          <w:sz w:val="16"/>
                        </w:rPr>
                        <w:t> </w:t>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1310398</wp:posOffset>
                </wp:positionH>
                <wp:positionV relativeFrom="paragraph">
                  <wp:posOffset>402709</wp:posOffset>
                </wp:positionV>
                <wp:extent cx="684530" cy="14478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684530" cy="144780"/>
                        </a:xfrm>
                        <a:prstGeom prst="rect">
                          <a:avLst/>
                        </a:prstGeom>
                      </wps:spPr>
                      <wps:txbx>
                        <w:txbxContent>
                          <w:p>
                            <w:pPr>
                              <w:spacing w:line="227" w:lineRule="exact" w:before="0"/>
                              <w:ind w:left="0" w:right="0" w:firstLine="0"/>
                              <w:jc w:val="left"/>
                              <w:rPr>
                                <w:rFonts w:ascii="STIX" w:hAnsi="STIX"/>
                                <w:sz w:val="16"/>
                              </w:rPr>
                            </w:pPr>
                            <w:r>
                              <w:rPr>
                                <w:rFonts w:ascii="STIX" w:hAnsi="STIX"/>
                                <w:sz w:val="16"/>
                              </w:rPr>
                              <w:t>⋅</w:t>
                            </w:r>
                            <w:r>
                              <w:rPr>
                                <w:rFonts w:ascii="STIX" w:hAnsi="STIX"/>
                                <w:spacing w:val="-13"/>
                                <w:sz w:val="16"/>
                              </w:rPr>
                              <w:t> </w:t>
                            </w:r>
                            <w:r>
                              <w:rPr>
                                <w:rFonts w:ascii="STIX" w:hAnsi="STIX"/>
                                <w:i/>
                                <w:sz w:val="16"/>
                              </w:rPr>
                              <w:t>Q</w:t>
                            </w:r>
                            <w:r>
                              <w:rPr>
                                <w:rFonts w:ascii="Latin Modern Math" w:hAnsi="Latin Modern Math"/>
                                <w:position w:val="7"/>
                                <w:sz w:val="10"/>
                              </w:rPr>
                              <w:t>(</w:t>
                            </w:r>
                            <w:r>
                              <w:rPr>
                                <w:rFonts w:ascii="STIX" w:hAnsi="STIX"/>
                                <w:i/>
                                <w:position w:val="7"/>
                                <w:sz w:val="10"/>
                              </w:rPr>
                              <w:t>j</w:t>
                            </w:r>
                            <w:r>
                              <w:rPr>
                                <w:rFonts w:ascii="Latin Modern Math" w:hAnsi="Latin Modern Math"/>
                                <w:position w:val="7"/>
                                <w:sz w:val="10"/>
                              </w:rPr>
                              <w:t>)</w:t>
                            </w:r>
                            <w:r>
                              <w:rPr>
                                <w:rFonts w:ascii="Latin Modern Math" w:hAnsi="Latin Modern Math"/>
                                <w:spacing w:val="4"/>
                                <w:position w:val="7"/>
                                <w:sz w:val="10"/>
                              </w:rPr>
                              <w:t> </w:t>
                            </w:r>
                            <w:r>
                              <w:rPr>
                                <w:rFonts w:ascii="STIX" w:hAnsi="STIX"/>
                                <w:sz w:val="16"/>
                              </w:rPr>
                              <w:t>⋅</w:t>
                            </w:r>
                            <w:r>
                              <w:rPr>
                                <w:rFonts w:ascii="STIX" w:hAnsi="STIX"/>
                                <w:spacing w:val="-13"/>
                                <w:sz w:val="16"/>
                              </w:rPr>
                              <w:t> </w:t>
                            </w:r>
                            <w:r>
                              <w:rPr>
                                <w:rFonts w:ascii="STIX" w:hAnsi="STIX"/>
                                <w:i/>
                                <w:sz w:val="16"/>
                              </w:rPr>
                              <w:t>F</w:t>
                            </w:r>
                            <w:r>
                              <w:rPr>
                                <w:rFonts w:ascii="Latin Modern Math" w:hAnsi="Latin Modern Math"/>
                                <w:position w:val="7"/>
                                <w:sz w:val="10"/>
                              </w:rPr>
                              <w:t>(</w:t>
                            </w:r>
                            <w:r>
                              <w:rPr>
                                <w:rFonts w:ascii="STIX" w:hAnsi="STIX"/>
                                <w:i/>
                                <w:position w:val="7"/>
                                <w:sz w:val="10"/>
                              </w:rPr>
                              <w:t>j</w:t>
                            </w:r>
                            <w:r>
                              <w:rPr>
                                <w:rFonts w:ascii="Latin Modern Math" w:hAnsi="Latin Modern Math"/>
                                <w:position w:val="7"/>
                                <w:sz w:val="10"/>
                              </w:rPr>
                              <w:t>)</w:t>
                            </w:r>
                            <w:r>
                              <w:rPr>
                                <w:rFonts w:ascii="Latin Modern Math" w:hAnsi="Latin Modern Math"/>
                                <w:spacing w:val="5"/>
                                <w:position w:val="7"/>
                                <w:sz w:val="10"/>
                              </w:rPr>
                              <w:t> </w:t>
                            </w:r>
                            <w:r>
                              <w:rPr>
                                <w:rFonts w:ascii="STIX" w:hAnsi="STIX"/>
                                <w:sz w:val="16"/>
                              </w:rPr>
                              <w:t>⋅</w:t>
                            </w:r>
                            <w:r>
                              <w:rPr>
                                <w:rFonts w:ascii="STIX" w:hAnsi="STIX"/>
                                <w:spacing w:val="-13"/>
                                <w:sz w:val="16"/>
                              </w:rPr>
                              <w:t> </w:t>
                            </w:r>
                            <w:r>
                              <w:rPr>
                                <w:rFonts w:ascii="STIX" w:hAnsi="STIX"/>
                                <w:i/>
                                <w:sz w:val="16"/>
                              </w:rPr>
                              <w:t>R</w:t>
                            </w:r>
                            <w:r>
                              <w:rPr>
                                <w:rFonts w:ascii="STIX" w:hAnsi="STIX"/>
                                <w:i/>
                                <w:position w:val="-1"/>
                                <w:sz w:val="10"/>
                              </w:rPr>
                              <w:t>max</w:t>
                            </w:r>
                            <w:r>
                              <w:rPr>
                                <w:rFonts w:ascii="STIX" w:hAnsi="STIX"/>
                                <w:i/>
                                <w:spacing w:val="14"/>
                                <w:position w:val="-1"/>
                                <w:sz w:val="10"/>
                              </w:rPr>
                              <w:t> </w:t>
                            </w:r>
                            <w:r>
                              <w:rPr>
                                <w:rFonts w:ascii="STIX" w:hAnsi="STIX"/>
                                <w:spacing w:val="-10"/>
                                <w:sz w:val="16"/>
                              </w:rPr>
                              <w:t>⋅</w:t>
                            </w:r>
                          </w:p>
                        </w:txbxContent>
                      </wps:txbx>
                      <wps:bodyPr wrap="square" lIns="0" tIns="0" rIns="0" bIns="0" rtlCol="0">
                        <a:noAutofit/>
                      </wps:bodyPr>
                    </wps:wsp>
                  </a:graphicData>
                </a:graphic>
              </wp:anchor>
            </w:drawing>
          </mc:Choice>
          <mc:Fallback>
            <w:pict>
              <v:shape style="position:absolute;margin-left:103.181pt;margin-top:31.709423pt;width:53.9pt;height:11.4pt;mso-position-horizontal-relative:page;mso-position-vertical-relative:paragraph;z-index:15785472" type="#_x0000_t202" id="docshape612" filled="false" stroked="false">
                <v:textbox inset="0,0,0,0">
                  <w:txbxContent>
                    <w:p>
                      <w:pPr>
                        <w:spacing w:line="227" w:lineRule="exact" w:before="0"/>
                        <w:ind w:left="0" w:right="0" w:firstLine="0"/>
                        <w:jc w:val="left"/>
                        <w:rPr>
                          <w:rFonts w:ascii="STIX" w:hAnsi="STIX"/>
                          <w:sz w:val="16"/>
                        </w:rPr>
                      </w:pPr>
                      <w:r>
                        <w:rPr>
                          <w:rFonts w:ascii="STIX" w:hAnsi="STIX"/>
                          <w:sz w:val="16"/>
                        </w:rPr>
                        <w:t>⋅</w:t>
                      </w:r>
                      <w:r>
                        <w:rPr>
                          <w:rFonts w:ascii="STIX" w:hAnsi="STIX"/>
                          <w:spacing w:val="-13"/>
                          <w:sz w:val="16"/>
                        </w:rPr>
                        <w:t> </w:t>
                      </w:r>
                      <w:r>
                        <w:rPr>
                          <w:rFonts w:ascii="STIX" w:hAnsi="STIX"/>
                          <w:i/>
                          <w:sz w:val="16"/>
                        </w:rPr>
                        <w:t>Q</w:t>
                      </w:r>
                      <w:r>
                        <w:rPr>
                          <w:rFonts w:ascii="Latin Modern Math" w:hAnsi="Latin Modern Math"/>
                          <w:position w:val="7"/>
                          <w:sz w:val="10"/>
                        </w:rPr>
                        <w:t>(</w:t>
                      </w:r>
                      <w:r>
                        <w:rPr>
                          <w:rFonts w:ascii="STIX" w:hAnsi="STIX"/>
                          <w:i/>
                          <w:position w:val="7"/>
                          <w:sz w:val="10"/>
                        </w:rPr>
                        <w:t>j</w:t>
                      </w:r>
                      <w:r>
                        <w:rPr>
                          <w:rFonts w:ascii="Latin Modern Math" w:hAnsi="Latin Modern Math"/>
                          <w:position w:val="7"/>
                          <w:sz w:val="10"/>
                        </w:rPr>
                        <w:t>)</w:t>
                      </w:r>
                      <w:r>
                        <w:rPr>
                          <w:rFonts w:ascii="Latin Modern Math" w:hAnsi="Latin Modern Math"/>
                          <w:spacing w:val="4"/>
                          <w:position w:val="7"/>
                          <w:sz w:val="10"/>
                        </w:rPr>
                        <w:t> </w:t>
                      </w:r>
                      <w:r>
                        <w:rPr>
                          <w:rFonts w:ascii="STIX" w:hAnsi="STIX"/>
                          <w:sz w:val="16"/>
                        </w:rPr>
                        <w:t>⋅</w:t>
                      </w:r>
                      <w:r>
                        <w:rPr>
                          <w:rFonts w:ascii="STIX" w:hAnsi="STIX"/>
                          <w:spacing w:val="-13"/>
                          <w:sz w:val="16"/>
                        </w:rPr>
                        <w:t> </w:t>
                      </w:r>
                      <w:r>
                        <w:rPr>
                          <w:rFonts w:ascii="STIX" w:hAnsi="STIX"/>
                          <w:i/>
                          <w:sz w:val="16"/>
                        </w:rPr>
                        <w:t>F</w:t>
                      </w:r>
                      <w:r>
                        <w:rPr>
                          <w:rFonts w:ascii="Latin Modern Math" w:hAnsi="Latin Modern Math"/>
                          <w:position w:val="7"/>
                          <w:sz w:val="10"/>
                        </w:rPr>
                        <w:t>(</w:t>
                      </w:r>
                      <w:r>
                        <w:rPr>
                          <w:rFonts w:ascii="STIX" w:hAnsi="STIX"/>
                          <w:i/>
                          <w:position w:val="7"/>
                          <w:sz w:val="10"/>
                        </w:rPr>
                        <w:t>j</w:t>
                      </w:r>
                      <w:r>
                        <w:rPr>
                          <w:rFonts w:ascii="Latin Modern Math" w:hAnsi="Latin Modern Math"/>
                          <w:position w:val="7"/>
                          <w:sz w:val="10"/>
                        </w:rPr>
                        <w:t>)</w:t>
                      </w:r>
                      <w:r>
                        <w:rPr>
                          <w:rFonts w:ascii="Latin Modern Math" w:hAnsi="Latin Modern Math"/>
                          <w:spacing w:val="5"/>
                          <w:position w:val="7"/>
                          <w:sz w:val="10"/>
                        </w:rPr>
                        <w:t> </w:t>
                      </w:r>
                      <w:r>
                        <w:rPr>
                          <w:rFonts w:ascii="STIX" w:hAnsi="STIX"/>
                          <w:sz w:val="16"/>
                        </w:rPr>
                        <w:t>⋅</w:t>
                      </w:r>
                      <w:r>
                        <w:rPr>
                          <w:rFonts w:ascii="STIX" w:hAnsi="STIX"/>
                          <w:spacing w:val="-13"/>
                          <w:sz w:val="16"/>
                        </w:rPr>
                        <w:t> </w:t>
                      </w:r>
                      <w:r>
                        <w:rPr>
                          <w:rFonts w:ascii="STIX" w:hAnsi="STIX"/>
                          <w:i/>
                          <w:sz w:val="16"/>
                        </w:rPr>
                        <w:t>R</w:t>
                      </w:r>
                      <w:r>
                        <w:rPr>
                          <w:rFonts w:ascii="STIX" w:hAnsi="STIX"/>
                          <w:i/>
                          <w:position w:val="-1"/>
                          <w:sz w:val="10"/>
                        </w:rPr>
                        <w:t>max</w:t>
                      </w:r>
                      <w:r>
                        <w:rPr>
                          <w:rFonts w:ascii="STIX" w:hAnsi="STIX"/>
                          <w:i/>
                          <w:spacing w:val="14"/>
                          <w:position w:val="-1"/>
                          <w:sz w:val="10"/>
                        </w:rPr>
                        <w:t> </w:t>
                      </w:r>
                      <w:r>
                        <w:rPr>
                          <w:rFonts w:ascii="STIX" w:hAnsi="STIX"/>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41440">
                <wp:simplePos x="0" y="0"/>
                <wp:positionH relativeFrom="page">
                  <wp:posOffset>2078634</wp:posOffset>
                </wp:positionH>
                <wp:positionV relativeFrom="paragraph">
                  <wp:posOffset>399839</wp:posOffset>
                </wp:positionV>
                <wp:extent cx="194310" cy="226695"/>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94310" cy="226695"/>
                        </a:xfrm>
                        <a:prstGeom prst="rect">
                          <a:avLst/>
                        </a:prstGeom>
                      </wps:spPr>
                      <wps:txbx>
                        <w:txbxContent>
                          <w:p>
                            <w:pPr>
                              <w:spacing w:line="112" w:lineRule="exact" w:before="3"/>
                              <w:ind w:left="0" w:right="0" w:firstLine="0"/>
                              <w:jc w:val="left"/>
                              <w:rPr>
                                <w:rFonts w:ascii="STIX"/>
                                <w:i/>
                                <w:sz w:val="10"/>
                              </w:rPr>
                            </w:pPr>
                            <w:r>
                              <w:rPr>
                                <w:rFonts w:ascii="STIX"/>
                                <w:i/>
                                <w:spacing w:val="-5"/>
                                <w:w w:val="105"/>
                                <w:sz w:val="10"/>
                              </w:rPr>
                              <w:t>PRB</w:t>
                            </w:r>
                          </w:p>
                          <w:p>
                            <w:pPr>
                              <w:spacing w:line="116" w:lineRule="exact" w:before="0"/>
                              <w:ind w:left="250" w:right="0" w:firstLine="0"/>
                              <w:jc w:val="left"/>
                              <w:rPr>
                                <w:rFonts w:ascii="STIX" w:hAnsi="STIX"/>
                                <w:i/>
                                <w:sz w:val="11"/>
                              </w:rPr>
                            </w:pPr>
                            <w:r>
                              <w:rPr>
                                <w:rFonts w:ascii="STIX" w:hAnsi="STIX"/>
                                <w:i/>
                                <w:spacing w:val="-13"/>
                                <w:sz w:val="11"/>
                              </w:rPr>
                              <w:t>μ</w:t>
                            </w:r>
                          </w:p>
                          <w:p>
                            <w:pPr>
                              <w:spacing w:line="123" w:lineRule="exact" w:before="0"/>
                              <w:ind w:left="239" w:right="0" w:firstLine="0"/>
                              <w:jc w:val="left"/>
                              <w:rPr>
                                <w:rFonts w:ascii="STIX"/>
                                <w:i/>
                                <w:sz w:val="10"/>
                              </w:rPr>
                            </w:pPr>
                            <w:r>
                              <w:rPr>
                                <w:rFonts w:ascii="STIX"/>
                                <w:i/>
                                <w:spacing w:val="-10"/>
                                <w:w w:val="105"/>
                                <w:sz w:val="10"/>
                              </w:rPr>
                              <w:t>S</w:t>
                            </w:r>
                          </w:p>
                        </w:txbxContent>
                      </wps:txbx>
                      <wps:bodyPr wrap="square" lIns="0" tIns="0" rIns="0" bIns="0" rtlCol="0">
                        <a:noAutofit/>
                      </wps:bodyPr>
                    </wps:wsp>
                  </a:graphicData>
                </a:graphic>
              </wp:anchor>
            </w:drawing>
          </mc:Choice>
          <mc:Fallback>
            <w:pict>
              <v:shape style="position:absolute;margin-left:163.671997pt;margin-top:31.483423pt;width:15.3pt;height:17.850pt;mso-position-horizontal-relative:page;mso-position-vertical-relative:paragraph;z-index:-17175040" type="#_x0000_t202" id="docshape613" filled="false" stroked="false">
                <v:textbox inset="0,0,0,0">
                  <w:txbxContent>
                    <w:p>
                      <w:pPr>
                        <w:spacing w:line="112" w:lineRule="exact" w:before="3"/>
                        <w:ind w:left="0" w:right="0" w:firstLine="0"/>
                        <w:jc w:val="left"/>
                        <w:rPr>
                          <w:rFonts w:ascii="STIX"/>
                          <w:i/>
                          <w:sz w:val="10"/>
                        </w:rPr>
                      </w:pPr>
                      <w:r>
                        <w:rPr>
                          <w:rFonts w:ascii="STIX"/>
                          <w:i/>
                          <w:spacing w:val="-5"/>
                          <w:w w:val="105"/>
                          <w:sz w:val="10"/>
                        </w:rPr>
                        <w:t>PRB</w:t>
                      </w:r>
                    </w:p>
                    <w:p>
                      <w:pPr>
                        <w:spacing w:line="116" w:lineRule="exact" w:before="0"/>
                        <w:ind w:left="250" w:right="0" w:firstLine="0"/>
                        <w:jc w:val="left"/>
                        <w:rPr>
                          <w:rFonts w:ascii="STIX" w:hAnsi="STIX"/>
                          <w:i/>
                          <w:sz w:val="11"/>
                        </w:rPr>
                      </w:pPr>
                      <w:r>
                        <w:rPr>
                          <w:rFonts w:ascii="STIX" w:hAnsi="STIX"/>
                          <w:i/>
                          <w:spacing w:val="-13"/>
                          <w:sz w:val="11"/>
                        </w:rPr>
                        <w:t>μ</w:t>
                      </w:r>
                    </w:p>
                    <w:p>
                      <w:pPr>
                        <w:spacing w:line="123" w:lineRule="exact" w:before="0"/>
                        <w:ind w:left="239" w:right="0" w:firstLine="0"/>
                        <w:jc w:val="left"/>
                        <w:rPr>
                          <w:rFonts w:ascii="STIX"/>
                          <w:i/>
                          <w:sz w:val="10"/>
                        </w:rPr>
                      </w:pPr>
                      <w:r>
                        <w:rPr>
                          <w:rFonts w:ascii="STIX"/>
                          <w:i/>
                          <w:spacing w:val="-10"/>
                          <w:w w:val="105"/>
                          <w:sz w:val="10"/>
                        </w:rPr>
                        <w:t>S</w:t>
                      </w:r>
                    </w:p>
                  </w:txbxContent>
                </v:textbox>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2458796</wp:posOffset>
                </wp:positionH>
                <wp:positionV relativeFrom="paragraph">
                  <wp:posOffset>402709</wp:posOffset>
                </wp:positionV>
                <wp:extent cx="473709" cy="140335"/>
                <wp:effectExtent l="0" t="0" r="0" b="0"/>
                <wp:wrapNone/>
                <wp:docPr id="699" name="Textbox 699"/>
                <wp:cNvGraphicFramePr>
                  <a:graphicFrameLocks/>
                </wp:cNvGraphicFramePr>
                <a:graphic>
                  <a:graphicData uri="http://schemas.microsoft.com/office/word/2010/wordprocessingShape">
                    <wps:wsp>
                      <wps:cNvPr id="699" name="Textbox 699"/>
                      <wps:cNvSpPr txBox="1"/>
                      <wps:spPr>
                        <a:xfrm>
                          <a:off x="0" y="0"/>
                          <a:ext cx="473709" cy="140335"/>
                        </a:xfrm>
                        <a:prstGeom prst="rect">
                          <a:avLst/>
                        </a:prstGeom>
                      </wps:spPr>
                      <wps:txbx>
                        <w:txbxContent>
                          <w:p>
                            <w:pPr>
                              <w:spacing w:line="220" w:lineRule="exact" w:before="0"/>
                              <w:ind w:left="0" w:right="0" w:firstLine="0"/>
                              <w:jc w:val="left"/>
                              <w:rPr>
                                <w:rFonts w:ascii="Latin Modern Math" w:hAnsi="Latin Modern Math"/>
                                <w:sz w:val="16"/>
                              </w:rPr>
                            </w:pPr>
                            <w:r>
                              <w:rPr>
                                <w:rFonts w:ascii="STIX" w:hAnsi="STIX"/>
                                <w:spacing w:val="-2"/>
                                <w:sz w:val="16"/>
                              </w:rPr>
                              <w:t>⋅</w:t>
                            </w:r>
                            <w:r>
                              <w:rPr>
                                <w:rFonts w:ascii="STIX" w:hAnsi="STIX"/>
                                <w:spacing w:val="25"/>
                                <w:sz w:val="16"/>
                              </w:rPr>
                              <w:t> </w:t>
                            </w:r>
                            <w:r>
                              <w:rPr>
                                <w:rFonts w:ascii="STIX" w:hAnsi="STIX"/>
                                <w:spacing w:val="-2"/>
                                <w:sz w:val="16"/>
                              </w:rPr>
                              <w:t>1</w:t>
                            </w:r>
                            <w:r>
                              <w:rPr>
                                <w:rFonts w:ascii="STIX" w:hAnsi="STIX"/>
                                <w:spacing w:val="-15"/>
                                <w:sz w:val="16"/>
                              </w:rPr>
                              <w:t> </w:t>
                            </w:r>
                            <w:r>
                              <w:rPr>
                                <w:rFonts w:ascii="Latin Modern Math" w:hAnsi="Latin Modern Math"/>
                                <w:spacing w:val="-2"/>
                                <w:sz w:val="16"/>
                              </w:rPr>
                              <w:t>—</w:t>
                            </w:r>
                            <w:r>
                              <w:rPr>
                                <w:rFonts w:ascii="Latin Modern Math" w:hAnsi="Latin Modern Math"/>
                                <w:spacing w:val="-27"/>
                                <w:sz w:val="16"/>
                              </w:rPr>
                              <w:t> </w:t>
                            </w:r>
                            <w:r>
                              <w:rPr>
                                <w:rFonts w:ascii="STIX" w:hAnsi="STIX"/>
                                <w:i/>
                                <w:spacing w:val="-2"/>
                                <w:sz w:val="16"/>
                              </w:rPr>
                              <w:t>OH</w:t>
                            </w:r>
                            <w:r>
                              <w:rPr>
                                <w:rFonts w:ascii="Latin Modern Math" w:hAnsi="Latin Modern Math"/>
                                <w:spacing w:val="-2"/>
                                <w:sz w:val="16"/>
                                <w:vertAlign w:val="superscript"/>
                              </w:rPr>
                              <w:t>(</w:t>
                            </w:r>
                            <w:r>
                              <w:rPr>
                                <w:rFonts w:ascii="STIX" w:hAnsi="STIX"/>
                                <w:i/>
                                <w:spacing w:val="-2"/>
                                <w:sz w:val="16"/>
                                <w:vertAlign w:val="superscript"/>
                              </w:rPr>
                              <w:t>j</w:t>
                            </w:r>
                            <w:r>
                              <w:rPr>
                                <w:rFonts w:ascii="Latin Modern Math" w:hAnsi="Latin Modern Math"/>
                                <w:spacing w:val="-2"/>
                                <w:sz w:val="16"/>
                                <w:vertAlign w:val="superscript"/>
                              </w:rPr>
                              <w:t>)</w:t>
                            </w:r>
                          </w:p>
                        </w:txbxContent>
                      </wps:txbx>
                      <wps:bodyPr wrap="square" lIns="0" tIns="0" rIns="0" bIns="0" rtlCol="0">
                        <a:noAutofit/>
                      </wps:bodyPr>
                    </wps:wsp>
                  </a:graphicData>
                </a:graphic>
              </wp:anchor>
            </w:drawing>
          </mc:Choice>
          <mc:Fallback>
            <w:pict>
              <v:shape style="position:absolute;margin-left:193.606003pt;margin-top:31.709423pt;width:37.3pt;height:11.05pt;mso-position-horizontal-relative:page;mso-position-vertical-relative:paragraph;z-index:15786496" type="#_x0000_t202" id="docshape614" filled="false" stroked="false">
                <v:textbox inset="0,0,0,0">
                  <w:txbxContent>
                    <w:p>
                      <w:pPr>
                        <w:spacing w:line="220" w:lineRule="exact" w:before="0"/>
                        <w:ind w:left="0" w:right="0" w:firstLine="0"/>
                        <w:jc w:val="left"/>
                        <w:rPr>
                          <w:rFonts w:ascii="Latin Modern Math" w:hAnsi="Latin Modern Math"/>
                          <w:sz w:val="16"/>
                        </w:rPr>
                      </w:pPr>
                      <w:r>
                        <w:rPr>
                          <w:rFonts w:ascii="STIX" w:hAnsi="STIX"/>
                          <w:spacing w:val="-2"/>
                          <w:sz w:val="16"/>
                        </w:rPr>
                        <w:t>⋅</w:t>
                      </w:r>
                      <w:r>
                        <w:rPr>
                          <w:rFonts w:ascii="STIX" w:hAnsi="STIX"/>
                          <w:spacing w:val="25"/>
                          <w:sz w:val="16"/>
                        </w:rPr>
                        <w:t> </w:t>
                      </w:r>
                      <w:r>
                        <w:rPr>
                          <w:rFonts w:ascii="STIX" w:hAnsi="STIX"/>
                          <w:spacing w:val="-2"/>
                          <w:sz w:val="16"/>
                        </w:rPr>
                        <w:t>1</w:t>
                      </w:r>
                      <w:r>
                        <w:rPr>
                          <w:rFonts w:ascii="STIX" w:hAnsi="STIX"/>
                          <w:spacing w:val="-15"/>
                          <w:sz w:val="16"/>
                        </w:rPr>
                        <w:t> </w:t>
                      </w:r>
                      <w:r>
                        <w:rPr>
                          <w:rFonts w:ascii="Latin Modern Math" w:hAnsi="Latin Modern Math"/>
                          <w:spacing w:val="-2"/>
                          <w:sz w:val="16"/>
                        </w:rPr>
                        <w:t>—</w:t>
                      </w:r>
                      <w:r>
                        <w:rPr>
                          <w:rFonts w:ascii="Latin Modern Math" w:hAnsi="Latin Modern Math"/>
                          <w:spacing w:val="-27"/>
                          <w:sz w:val="16"/>
                        </w:rPr>
                        <w:t> </w:t>
                      </w:r>
                      <w:r>
                        <w:rPr>
                          <w:rFonts w:ascii="STIX" w:hAnsi="STIX"/>
                          <w:i/>
                          <w:spacing w:val="-2"/>
                          <w:sz w:val="16"/>
                        </w:rPr>
                        <w:t>OH</w:t>
                      </w:r>
                      <w:r>
                        <w:rPr>
                          <w:rFonts w:ascii="Latin Modern Math" w:hAnsi="Latin Modern Math"/>
                          <w:spacing w:val="-2"/>
                          <w:sz w:val="16"/>
                          <w:vertAlign w:val="superscript"/>
                        </w:rPr>
                        <w:t>(</w:t>
                      </w:r>
                      <w:r>
                        <w:rPr>
                          <w:rFonts w:ascii="STIX" w:hAnsi="STIX"/>
                          <w:i/>
                          <w:spacing w:val="-2"/>
                          <w:sz w:val="16"/>
                          <w:vertAlign w:val="superscript"/>
                        </w:rPr>
                        <w:t>j</w:t>
                      </w:r>
                      <w:r>
                        <w:rPr>
                          <w:rFonts w:ascii="Latin Modern Math" w:hAnsi="Latin Modern Math"/>
                          <w:spacing w:val="-2"/>
                          <w:sz w:val="16"/>
                          <w:vertAlign w:val="superscript"/>
                        </w:rPr>
                        <w:t>)</w:t>
                      </w:r>
                    </w:p>
                  </w:txbxContent>
                </v:textbox>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2939033</wp:posOffset>
                </wp:positionH>
                <wp:positionV relativeFrom="paragraph">
                  <wp:posOffset>263795</wp:posOffset>
                </wp:positionV>
                <wp:extent cx="126364" cy="465455"/>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126364" cy="465455"/>
                        </a:xfrm>
                        <a:prstGeom prst="rect">
                          <a:avLst/>
                        </a:prstGeom>
                      </wps:spPr>
                      <wps:txbx>
                        <w:txbxContent>
                          <w:p>
                            <w:pPr>
                              <w:spacing w:line="199" w:lineRule="auto" w:before="0"/>
                              <w:ind w:left="0" w:right="0" w:firstLine="0"/>
                              <w:jc w:val="left"/>
                              <w:rPr>
                                <w:rFonts w:ascii="UKIJ Tughra"/>
                                <w:sz w:val="16"/>
                              </w:rPr>
                            </w:pPr>
                            <w:r>
                              <w:rPr>
                                <w:rFonts w:ascii="UKIJ Tughra"/>
                                <w:spacing w:val="-5"/>
                                <w:w w:val="70"/>
                                <w:position w:val="-13"/>
                                <w:sz w:val="16"/>
                              </w:rPr>
                              <w:t>)</w:t>
                            </w:r>
                            <w:r>
                              <w:rPr>
                                <w:rFonts w:ascii="UKIJ Tughra"/>
                                <w:spacing w:val="-5"/>
                                <w:w w:val="70"/>
                                <w:sz w:val="16"/>
                              </w:rPr>
                              <w:t>)</w:t>
                            </w:r>
                          </w:p>
                        </w:txbxContent>
                      </wps:txbx>
                      <wps:bodyPr wrap="square" lIns="0" tIns="0" rIns="0" bIns="0" rtlCol="0">
                        <a:noAutofit/>
                      </wps:bodyPr>
                    </wps:wsp>
                  </a:graphicData>
                </a:graphic>
              </wp:anchor>
            </w:drawing>
          </mc:Choice>
          <mc:Fallback>
            <w:pict>
              <v:shape style="position:absolute;margin-left:231.419998pt;margin-top:20.771284pt;width:9.950pt;height:36.65pt;mso-position-horizontal-relative:page;mso-position-vertical-relative:paragraph;z-index:15787008" type="#_x0000_t202" id="docshape615" filled="false" stroked="false">
                <v:textbox inset="0,0,0,0">
                  <w:txbxContent>
                    <w:p>
                      <w:pPr>
                        <w:spacing w:line="199" w:lineRule="auto" w:before="0"/>
                        <w:ind w:left="0" w:right="0" w:firstLine="0"/>
                        <w:jc w:val="left"/>
                        <w:rPr>
                          <w:rFonts w:ascii="UKIJ Tughra"/>
                          <w:sz w:val="16"/>
                        </w:rPr>
                      </w:pPr>
                      <w:r>
                        <w:rPr>
                          <w:rFonts w:ascii="UKIJ Tughra"/>
                          <w:spacing w:val="-5"/>
                          <w:w w:val="70"/>
                          <w:position w:val="-13"/>
                          <w:sz w:val="16"/>
                        </w:rPr>
                        <w:t>)</w:t>
                      </w:r>
                      <w:r>
                        <w:rPr>
                          <w:rFonts w:ascii="UKIJ Tughra"/>
                          <w:spacing w:val="-5"/>
                          <w:w w:val="70"/>
                          <w:sz w:val="16"/>
                        </w:rPr>
                        <w:t>)</w:t>
                      </w:r>
                    </w:p>
                  </w:txbxContent>
                </v:textbox>
                <w10:wrap type="none"/>
              </v:shape>
            </w:pict>
          </mc:Fallback>
        </mc:AlternateContent>
      </w:r>
      <w:r>
        <w:rPr>
          <w:rFonts w:ascii="STIX"/>
          <w:i/>
          <w:spacing w:val="-2"/>
          <w:sz w:val="16"/>
        </w:rPr>
        <w:t>PR</w:t>
      </w:r>
      <w:r>
        <w:rPr>
          <w:rFonts w:ascii="Latin Modern Math"/>
          <w:spacing w:val="-2"/>
          <w:sz w:val="16"/>
        </w:rPr>
        <w:t>(</w:t>
      </w:r>
      <w:r>
        <w:rPr>
          <w:rFonts w:ascii="STIX"/>
          <w:i/>
          <w:spacing w:val="-2"/>
          <w:sz w:val="16"/>
        </w:rPr>
        <w:t>Mbps</w:t>
      </w:r>
      <w:r>
        <w:rPr>
          <w:rFonts w:ascii="Latin Modern Math"/>
          <w:spacing w:val="-2"/>
          <w:sz w:val="16"/>
        </w:rPr>
        <w:t>)</w:t>
      </w:r>
    </w:p>
    <w:p>
      <w:pPr>
        <w:spacing w:line="283" w:lineRule="auto" w:before="65"/>
        <w:ind w:left="131" w:right="130" w:firstLine="0"/>
        <w:jc w:val="both"/>
        <w:rPr>
          <w:sz w:val="14"/>
        </w:rPr>
      </w:pPr>
      <w:r>
        <w:rPr/>
        <w:br w:type="column"/>
      </w:r>
      <w:bookmarkStart w:name="_bookmark36" w:id="64"/>
      <w:bookmarkEnd w:id="64"/>
      <w:r>
        <w:rPr/>
      </w:r>
      <w:r>
        <w:rPr>
          <w:b/>
          <w:w w:val="115"/>
          <w:sz w:val="14"/>
        </w:rPr>
        <w:t>Fig.</w:t>
      </w:r>
      <w:r>
        <w:rPr>
          <w:b/>
          <w:spacing w:val="-11"/>
          <w:w w:val="115"/>
          <w:sz w:val="14"/>
        </w:rPr>
        <w:t> </w:t>
      </w:r>
      <w:r>
        <w:rPr>
          <w:b/>
          <w:w w:val="115"/>
          <w:sz w:val="14"/>
        </w:rPr>
        <w:t>20.</w:t>
      </w:r>
      <w:r>
        <w:rPr>
          <w:b/>
          <w:spacing w:val="-10"/>
          <w:w w:val="115"/>
          <w:sz w:val="14"/>
        </w:rPr>
        <w:t> </w:t>
      </w:r>
      <w:r>
        <w:rPr>
          <w:w w:val="115"/>
          <w:sz w:val="14"/>
        </w:rPr>
        <w:t>Downlink</w:t>
      </w:r>
      <w:r>
        <w:rPr>
          <w:spacing w:val="-10"/>
          <w:w w:val="115"/>
          <w:sz w:val="14"/>
        </w:rPr>
        <w:t> </w:t>
      </w:r>
      <w:r>
        <w:rPr>
          <w:w w:val="115"/>
          <w:sz w:val="14"/>
        </w:rPr>
        <w:t>PR</w:t>
      </w:r>
      <w:r>
        <w:rPr>
          <w:spacing w:val="-10"/>
          <w:w w:val="115"/>
          <w:sz w:val="14"/>
        </w:rPr>
        <w:t> </w:t>
      </w:r>
      <w:r>
        <w:rPr>
          <w:w w:val="115"/>
          <w:sz w:val="14"/>
        </w:rPr>
        <w:t>with</w:t>
      </w:r>
      <w:r>
        <w:rPr>
          <w:spacing w:val="-10"/>
          <w:w w:val="115"/>
          <w:sz w:val="14"/>
        </w:rPr>
        <w:t> </w:t>
      </w:r>
      <w:r>
        <w:rPr>
          <w:w w:val="115"/>
          <w:sz w:val="14"/>
        </w:rPr>
        <w:t>same</w:t>
      </w:r>
      <w:r>
        <w:rPr>
          <w:spacing w:val="-10"/>
          <w:w w:val="115"/>
          <w:sz w:val="14"/>
        </w:rPr>
        <w:t> </w:t>
      </w:r>
      <w:r>
        <w:rPr>
          <w:w w:val="115"/>
          <w:sz w:val="14"/>
        </w:rPr>
        <w:t>frame</w:t>
      </w:r>
      <w:r>
        <w:rPr>
          <w:spacing w:val="-10"/>
          <w:w w:val="115"/>
          <w:sz w:val="14"/>
        </w:rPr>
        <w:t> </w:t>
      </w:r>
      <w:r>
        <w:rPr>
          <w:w w:val="115"/>
          <w:sz w:val="14"/>
        </w:rPr>
        <w:t>structure,</w:t>
      </w:r>
      <w:r>
        <w:rPr>
          <w:spacing w:val="-10"/>
          <w:w w:val="115"/>
          <w:sz w:val="14"/>
        </w:rPr>
        <w:t> </w:t>
      </w:r>
      <w:r>
        <w:rPr>
          <w:w w:val="115"/>
          <w:sz w:val="14"/>
        </w:rPr>
        <w:t>different</w:t>
      </w:r>
      <w:r>
        <w:rPr>
          <w:spacing w:val="-10"/>
          <w:w w:val="115"/>
          <w:sz w:val="14"/>
        </w:rPr>
        <w:t> </w:t>
      </w:r>
      <w:r>
        <w:rPr>
          <w:w w:val="115"/>
          <w:sz w:val="14"/>
        </w:rPr>
        <w:t>network</w:t>
      </w:r>
      <w:r>
        <w:rPr>
          <w:spacing w:val="-10"/>
          <w:w w:val="115"/>
          <w:sz w:val="14"/>
        </w:rPr>
        <w:t> </w:t>
      </w:r>
      <w:r>
        <w:rPr>
          <w:w w:val="115"/>
          <w:sz w:val="14"/>
        </w:rPr>
        <w:t>system</w:t>
      </w:r>
      <w:r>
        <w:rPr>
          <w:spacing w:val="-10"/>
          <w:w w:val="115"/>
          <w:sz w:val="14"/>
        </w:rPr>
        <w:t> </w:t>
      </w:r>
      <w:r>
        <w:rPr>
          <w:w w:val="115"/>
          <w:sz w:val="14"/>
        </w:rPr>
        <w:t>and modulation order.</w:t>
      </w:r>
    </w:p>
    <w:p>
      <w:pPr>
        <w:pStyle w:val="BodyText"/>
        <w:spacing w:before="146"/>
        <w:rPr>
          <w:sz w:val="20"/>
        </w:rPr>
      </w:pPr>
      <w:r>
        <w:rPr/>
        <mc:AlternateContent>
          <mc:Choice Requires="wps">
            <w:drawing>
              <wp:anchor distT="0" distB="0" distL="0" distR="0" allowOverlap="1" layoutInCell="1" locked="0" behindDoc="1" simplePos="0" relativeHeight="487637504">
                <wp:simplePos x="0" y="0"/>
                <wp:positionH relativeFrom="page">
                  <wp:posOffset>3922556</wp:posOffset>
                </wp:positionH>
                <wp:positionV relativeFrom="paragraph">
                  <wp:posOffset>254482</wp:posOffset>
                </wp:positionV>
                <wp:extent cx="3128645" cy="1758950"/>
                <wp:effectExtent l="0" t="0" r="0" b="0"/>
                <wp:wrapTopAndBottom/>
                <wp:docPr id="701" name="Group 701"/>
                <wp:cNvGraphicFramePr>
                  <a:graphicFrameLocks/>
                </wp:cNvGraphicFramePr>
                <a:graphic>
                  <a:graphicData uri="http://schemas.microsoft.com/office/word/2010/wordprocessingGroup">
                    <wpg:wgp>
                      <wpg:cNvPr id="701" name="Group 701"/>
                      <wpg:cNvGrpSpPr/>
                      <wpg:grpSpPr>
                        <a:xfrm>
                          <a:off x="0" y="0"/>
                          <a:ext cx="3128645" cy="1758950"/>
                          <a:chExt cx="3128645" cy="1758950"/>
                        </a:xfrm>
                      </wpg:grpSpPr>
                      <wps:wsp>
                        <wps:cNvPr id="702" name="Graphic 702"/>
                        <wps:cNvSpPr/>
                        <wps:spPr>
                          <a:xfrm>
                            <a:off x="411372" y="121221"/>
                            <a:ext cx="2717165" cy="1047115"/>
                          </a:xfrm>
                          <a:custGeom>
                            <a:avLst/>
                            <a:gdLst/>
                            <a:ahLst/>
                            <a:cxnLst/>
                            <a:rect l="l" t="t" r="r" b="b"/>
                            <a:pathLst>
                              <a:path w="2717165" h="1047115">
                                <a:moveTo>
                                  <a:pt x="0" y="0"/>
                                </a:moveTo>
                                <a:lnTo>
                                  <a:pt x="74698" y="0"/>
                                </a:lnTo>
                              </a:path>
                              <a:path w="2717165" h="1047115">
                                <a:moveTo>
                                  <a:pt x="186738" y="0"/>
                                </a:moveTo>
                                <a:lnTo>
                                  <a:pt x="2716961" y="0"/>
                                </a:lnTo>
                              </a:path>
                              <a:path w="2717165" h="1047115">
                                <a:moveTo>
                                  <a:pt x="0" y="347319"/>
                                </a:moveTo>
                                <a:lnTo>
                                  <a:pt x="74698" y="347319"/>
                                </a:lnTo>
                              </a:path>
                              <a:path w="2717165" h="1047115">
                                <a:moveTo>
                                  <a:pt x="186738" y="347319"/>
                                </a:moveTo>
                                <a:lnTo>
                                  <a:pt x="223149" y="347319"/>
                                </a:lnTo>
                              </a:path>
                              <a:path w="2717165" h="1047115">
                                <a:moveTo>
                                  <a:pt x="335188" y="347319"/>
                                </a:moveTo>
                                <a:lnTo>
                                  <a:pt x="2716961" y="347319"/>
                                </a:lnTo>
                              </a:path>
                              <a:path w="2717165" h="1047115">
                                <a:moveTo>
                                  <a:pt x="0" y="699317"/>
                                </a:moveTo>
                                <a:lnTo>
                                  <a:pt x="74698" y="699317"/>
                                </a:lnTo>
                              </a:path>
                              <a:path w="2717165" h="1047115">
                                <a:moveTo>
                                  <a:pt x="186738" y="699317"/>
                                </a:moveTo>
                                <a:lnTo>
                                  <a:pt x="223149" y="699317"/>
                                </a:lnTo>
                              </a:path>
                              <a:path w="2717165" h="1047115">
                                <a:moveTo>
                                  <a:pt x="335188" y="699317"/>
                                </a:moveTo>
                                <a:lnTo>
                                  <a:pt x="372539" y="699317"/>
                                </a:lnTo>
                              </a:path>
                              <a:path w="2717165" h="1047115">
                                <a:moveTo>
                                  <a:pt x="483638" y="699317"/>
                                </a:moveTo>
                                <a:lnTo>
                                  <a:pt x="2716961" y="699317"/>
                                </a:lnTo>
                              </a:path>
                              <a:path w="2717165" h="1047115">
                                <a:moveTo>
                                  <a:pt x="0" y="1046645"/>
                                </a:moveTo>
                                <a:lnTo>
                                  <a:pt x="74698" y="1046645"/>
                                </a:lnTo>
                              </a:path>
                              <a:path w="2717165" h="1047115">
                                <a:moveTo>
                                  <a:pt x="186738" y="1046645"/>
                                </a:moveTo>
                                <a:lnTo>
                                  <a:pt x="223149" y="1046645"/>
                                </a:lnTo>
                              </a:path>
                              <a:path w="2717165" h="1047115">
                                <a:moveTo>
                                  <a:pt x="335188" y="1046645"/>
                                </a:moveTo>
                                <a:lnTo>
                                  <a:pt x="372539" y="1046645"/>
                                </a:lnTo>
                              </a:path>
                              <a:path w="2717165" h="1047115">
                                <a:moveTo>
                                  <a:pt x="483638" y="1046645"/>
                                </a:moveTo>
                                <a:lnTo>
                                  <a:pt x="2716961" y="1046645"/>
                                </a:lnTo>
                              </a:path>
                            </a:pathLst>
                          </a:custGeom>
                          <a:ln w="5930">
                            <a:solidFill>
                              <a:srgbClr val="A4A4A4"/>
                            </a:solidFill>
                            <a:prstDash val="solid"/>
                          </a:ln>
                        </wps:spPr>
                        <wps:bodyPr wrap="square" lIns="0" tIns="0" rIns="0" bIns="0" rtlCol="0">
                          <a:prstTxWarp prst="textNoShape">
                            <a:avLst/>
                          </a:prstTxWarp>
                          <a:noAutofit/>
                        </wps:bodyPr>
                      </wps:wsp>
                      <wps:wsp>
                        <wps:cNvPr id="703" name="Graphic 703"/>
                        <wps:cNvSpPr/>
                        <wps:spPr>
                          <a:xfrm>
                            <a:off x="366562" y="1515181"/>
                            <a:ext cx="2750820" cy="1270"/>
                          </a:xfrm>
                          <a:custGeom>
                            <a:avLst/>
                            <a:gdLst/>
                            <a:ahLst/>
                            <a:cxnLst/>
                            <a:rect l="l" t="t" r="r" b="b"/>
                            <a:pathLst>
                              <a:path w="2750820" h="0">
                                <a:moveTo>
                                  <a:pt x="0" y="0"/>
                                </a:moveTo>
                                <a:lnTo>
                                  <a:pt x="2750566" y="0"/>
                                </a:lnTo>
                              </a:path>
                            </a:pathLst>
                          </a:custGeom>
                          <a:ln w="5930">
                            <a:solidFill>
                              <a:srgbClr val="000000"/>
                            </a:solidFill>
                            <a:prstDash val="solid"/>
                          </a:ln>
                        </wps:spPr>
                        <wps:bodyPr wrap="square" lIns="0" tIns="0" rIns="0" bIns="0" rtlCol="0">
                          <a:prstTxWarp prst="textNoShape">
                            <a:avLst/>
                          </a:prstTxWarp>
                          <a:noAutofit/>
                        </wps:bodyPr>
                      </wps:wsp>
                      <pic:pic>
                        <pic:nvPicPr>
                          <pic:cNvPr id="704" name="Image 704"/>
                          <pic:cNvPicPr/>
                        </pic:nvPicPr>
                        <pic:blipFill>
                          <a:blip r:embed="rId215" cstate="print"/>
                          <a:stretch>
                            <a:fillRect/>
                          </a:stretch>
                        </pic:blipFill>
                        <pic:spPr>
                          <a:xfrm>
                            <a:off x="164750" y="1135439"/>
                            <a:ext cx="134666" cy="65279"/>
                          </a:xfrm>
                          <a:prstGeom prst="rect">
                            <a:avLst/>
                          </a:prstGeom>
                        </pic:spPr>
                      </pic:pic>
                      <wps:wsp>
                        <wps:cNvPr id="705" name="Graphic 705"/>
                        <wps:cNvSpPr/>
                        <wps:spPr>
                          <a:xfrm>
                            <a:off x="1903365" y="1414360"/>
                            <a:ext cx="112395" cy="100965"/>
                          </a:xfrm>
                          <a:custGeom>
                            <a:avLst/>
                            <a:gdLst/>
                            <a:ahLst/>
                            <a:cxnLst/>
                            <a:rect l="l" t="t" r="r" b="b"/>
                            <a:pathLst>
                              <a:path w="112395" h="100965">
                                <a:moveTo>
                                  <a:pt x="112039" y="0"/>
                                </a:moveTo>
                                <a:lnTo>
                                  <a:pt x="0" y="0"/>
                                </a:lnTo>
                                <a:lnTo>
                                  <a:pt x="0" y="100825"/>
                                </a:lnTo>
                                <a:lnTo>
                                  <a:pt x="112039" y="100825"/>
                                </a:lnTo>
                                <a:lnTo>
                                  <a:pt x="112039" y="0"/>
                                </a:lnTo>
                                <a:close/>
                              </a:path>
                            </a:pathLst>
                          </a:custGeom>
                          <a:solidFill>
                            <a:srgbClr val="BE9000"/>
                          </a:solidFill>
                        </wps:spPr>
                        <wps:bodyPr wrap="square" lIns="0" tIns="0" rIns="0" bIns="0" rtlCol="0">
                          <a:prstTxWarp prst="textNoShape">
                            <a:avLst/>
                          </a:prstTxWarp>
                          <a:noAutofit/>
                        </wps:bodyPr>
                      </wps:wsp>
                      <wps:wsp>
                        <wps:cNvPr id="706" name="Graphic 706"/>
                        <wps:cNvSpPr/>
                        <wps:spPr>
                          <a:xfrm>
                            <a:off x="2051815" y="1429296"/>
                            <a:ext cx="112395" cy="86360"/>
                          </a:xfrm>
                          <a:custGeom>
                            <a:avLst/>
                            <a:gdLst/>
                            <a:ahLst/>
                            <a:cxnLst/>
                            <a:rect l="l" t="t" r="r" b="b"/>
                            <a:pathLst>
                              <a:path w="112395" h="86360">
                                <a:moveTo>
                                  <a:pt x="112039" y="0"/>
                                </a:moveTo>
                                <a:lnTo>
                                  <a:pt x="0" y="0"/>
                                </a:lnTo>
                                <a:lnTo>
                                  <a:pt x="0" y="85890"/>
                                </a:lnTo>
                                <a:lnTo>
                                  <a:pt x="112039" y="85890"/>
                                </a:lnTo>
                                <a:lnTo>
                                  <a:pt x="112039" y="0"/>
                                </a:lnTo>
                                <a:close/>
                              </a:path>
                            </a:pathLst>
                          </a:custGeom>
                          <a:solidFill>
                            <a:srgbClr val="789340"/>
                          </a:solidFill>
                        </wps:spPr>
                        <wps:bodyPr wrap="square" lIns="0" tIns="0" rIns="0" bIns="0" rtlCol="0">
                          <a:prstTxWarp prst="textNoShape">
                            <a:avLst/>
                          </a:prstTxWarp>
                          <a:noAutofit/>
                        </wps:bodyPr>
                      </wps:wsp>
                      <pic:pic>
                        <pic:nvPicPr>
                          <pic:cNvPr id="707" name="Image 707"/>
                          <pic:cNvPicPr/>
                        </pic:nvPicPr>
                        <pic:blipFill>
                          <a:blip r:embed="rId216" cstate="print"/>
                          <a:stretch>
                            <a:fillRect/>
                          </a:stretch>
                        </pic:blipFill>
                        <pic:spPr>
                          <a:xfrm>
                            <a:off x="0" y="0"/>
                            <a:ext cx="954034" cy="1758825"/>
                          </a:xfrm>
                          <a:prstGeom prst="rect">
                            <a:avLst/>
                          </a:prstGeom>
                        </pic:spPr>
                      </pic:pic>
                      <wps:wsp>
                        <wps:cNvPr id="708" name="Graphic 708"/>
                        <wps:cNvSpPr/>
                        <wps:spPr>
                          <a:xfrm>
                            <a:off x="2200278" y="1472234"/>
                            <a:ext cx="112395" cy="43180"/>
                          </a:xfrm>
                          <a:custGeom>
                            <a:avLst/>
                            <a:gdLst/>
                            <a:ahLst/>
                            <a:cxnLst/>
                            <a:rect l="l" t="t" r="r" b="b"/>
                            <a:pathLst>
                              <a:path w="112395" h="43180">
                                <a:moveTo>
                                  <a:pt x="112026" y="0"/>
                                </a:moveTo>
                                <a:lnTo>
                                  <a:pt x="0" y="0"/>
                                </a:lnTo>
                                <a:lnTo>
                                  <a:pt x="0" y="42951"/>
                                </a:lnTo>
                                <a:lnTo>
                                  <a:pt x="112026" y="42951"/>
                                </a:lnTo>
                                <a:lnTo>
                                  <a:pt x="112026" y="0"/>
                                </a:lnTo>
                                <a:close/>
                              </a:path>
                            </a:pathLst>
                          </a:custGeom>
                          <a:solidFill>
                            <a:srgbClr val="30859B"/>
                          </a:solidFill>
                        </wps:spPr>
                        <wps:bodyPr wrap="square" lIns="0" tIns="0" rIns="0" bIns="0" rtlCol="0">
                          <a:prstTxWarp prst="textNoShape">
                            <a:avLst/>
                          </a:prstTxWarp>
                          <a:noAutofit/>
                        </wps:bodyPr>
                      </wps:wsp>
                      <pic:pic>
                        <pic:nvPicPr>
                          <pic:cNvPr id="709" name="Image 709"/>
                          <pic:cNvPicPr/>
                        </pic:nvPicPr>
                        <pic:blipFill>
                          <a:blip r:embed="rId217" cstate="print"/>
                          <a:stretch>
                            <a:fillRect/>
                          </a:stretch>
                        </pic:blipFill>
                        <pic:spPr>
                          <a:xfrm>
                            <a:off x="2508622" y="1153078"/>
                            <a:ext cx="500189" cy="362107"/>
                          </a:xfrm>
                          <a:prstGeom prst="rect">
                            <a:avLst/>
                          </a:prstGeom>
                        </pic:spPr>
                      </pic:pic>
                      <pic:pic>
                        <pic:nvPicPr>
                          <pic:cNvPr id="710" name="Image 710"/>
                          <pic:cNvPicPr/>
                        </pic:nvPicPr>
                        <pic:blipFill>
                          <a:blip r:embed="rId218" cstate="print"/>
                          <a:stretch>
                            <a:fillRect/>
                          </a:stretch>
                        </pic:blipFill>
                        <pic:spPr>
                          <a:xfrm>
                            <a:off x="1119892" y="1587437"/>
                            <a:ext cx="562505" cy="86419"/>
                          </a:xfrm>
                          <a:prstGeom prst="rect">
                            <a:avLst/>
                          </a:prstGeom>
                        </pic:spPr>
                      </pic:pic>
                      <wps:wsp>
                        <wps:cNvPr id="711" name="Graphic 711"/>
                        <wps:cNvSpPr/>
                        <wps:spPr>
                          <a:xfrm>
                            <a:off x="3117129" y="57741"/>
                            <a:ext cx="1270" cy="1457960"/>
                          </a:xfrm>
                          <a:custGeom>
                            <a:avLst/>
                            <a:gdLst/>
                            <a:ahLst/>
                            <a:cxnLst/>
                            <a:rect l="l" t="t" r="r" b="b"/>
                            <a:pathLst>
                              <a:path w="0" h="1457960">
                                <a:moveTo>
                                  <a:pt x="0" y="1457439"/>
                                </a:moveTo>
                                <a:lnTo>
                                  <a:pt x="0" y="0"/>
                                </a:lnTo>
                              </a:path>
                            </a:pathLst>
                          </a:custGeom>
                          <a:ln w="5943">
                            <a:solidFill>
                              <a:srgbClr val="000000"/>
                            </a:solidFill>
                            <a:prstDash val="solid"/>
                          </a:ln>
                        </wps:spPr>
                        <wps:bodyPr wrap="square" lIns="0" tIns="0" rIns="0" bIns="0" rtlCol="0">
                          <a:prstTxWarp prst="textNoShape">
                            <a:avLst/>
                          </a:prstTxWarp>
                          <a:noAutofit/>
                        </wps:bodyPr>
                      </wps:wsp>
                      <wps:wsp>
                        <wps:cNvPr id="712" name="Graphic 712"/>
                        <wps:cNvSpPr/>
                        <wps:spPr>
                          <a:xfrm>
                            <a:off x="3072311" y="1167866"/>
                            <a:ext cx="45085" cy="1270"/>
                          </a:xfrm>
                          <a:custGeom>
                            <a:avLst/>
                            <a:gdLst/>
                            <a:ahLst/>
                            <a:cxnLst/>
                            <a:rect l="l" t="t" r="r" b="b"/>
                            <a:pathLst>
                              <a:path w="45085" h="0">
                                <a:moveTo>
                                  <a:pt x="0" y="0"/>
                                </a:moveTo>
                                <a:lnTo>
                                  <a:pt x="44818" y="0"/>
                                </a:lnTo>
                              </a:path>
                            </a:pathLst>
                          </a:custGeom>
                          <a:ln w="5930">
                            <a:solidFill>
                              <a:srgbClr val="000000"/>
                            </a:solidFill>
                            <a:prstDash val="solid"/>
                          </a:ln>
                        </wps:spPr>
                        <wps:bodyPr wrap="square" lIns="0" tIns="0" rIns="0" bIns="0" rtlCol="0">
                          <a:prstTxWarp prst="textNoShape">
                            <a:avLst/>
                          </a:prstTxWarp>
                          <a:noAutofit/>
                        </wps:bodyPr>
                      </wps:wsp>
                      <wps:wsp>
                        <wps:cNvPr id="713" name="Graphic 713"/>
                        <wps:cNvSpPr/>
                        <wps:spPr>
                          <a:xfrm>
                            <a:off x="3072311" y="820539"/>
                            <a:ext cx="45085" cy="1270"/>
                          </a:xfrm>
                          <a:custGeom>
                            <a:avLst/>
                            <a:gdLst/>
                            <a:ahLst/>
                            <a:cxnLst/>
                            <a:rect l="l" t="t" r="r" b="b"/>
                            <a:pathLst>
                              <a:path w="45085" h="0">
                                <a:moveTo>
                                  <a:pt x="0" y="0"/>
                                </a:moveTo>
                                <a:lnTo>
                                  <a:pt x="44818" y="0"/>
                                </a:lnTo>
                              </a:path>
                            </a:pathLst>
                          </a:custGeom>
                          <a:ln w="5930">
                            <a:solidFill>
                              <a:srgbClr val="000000"/>
                            </a:solidFill>
                            <a:prstDash val="solid"/>
                          </a:ln>
                        </wps:spPr>
                        <wps:bodyPr wrap="square" lIns="0" tIns="0" rIns="0" bIns="0" rtlCol="0">
                          <a:prstTxWarp prst="textNoShape">
                            <a:avLst/>
                          </a:prstTxWarp>
                          <a:noAutofit/>
                        </wps:bodyPr>
                      </wps:wsp>
                      <wps:wsp>
                        <wps:cNvPr id="714" name="Graphic 714"/>
                        <wps:cNvSpPr/>
                        <wps:spPr>
                          <a:xfrm>
                            <a:off x="3072311" y="468541"/>
                            <a:ext cx="45085" cy="1270"/>
                          </a:xfrm>
                          <a:custGeom>
                            <a:avLst/>
                            <a:gdLst/>
                            <a:ahLst/>
                            <a:cxnLst/>
                            <a:rect l="l" t="t" r="r" b="b"/>
                            <a:pathLst>
                              <a:path w="45085" h="0">
                                <a:moveTo>
                                  <a:pt x="0" y="0"/>
                                </a:moveTo>
                                <a:lnTo>
                                  <a:pt x="44818" y="0"/>
                                </a:lnTo>
                              </a:path>
                            </a:pathLst>
                          </a:custGeom>
                          <a:ln w="5930">
                            <a:solidFill>
                              <a:srgbClr val="000000"/>
                            </a:solidFill>
                            <a:prstDash val="solid"/>
                          </a:ln>
                        </wps:spPr>
                        <wps:bodyPr wrap="square" lIns="0" tIns="0" rIns="0" bIns="0" rtlCol="0">
                          <a:prstTxWarp prst="textNoShape">
                            <a:avLst/>
                          </a:prstTxWarp>
                          <a:noAutofit/>
                        </wps:bodyPr>
                      </wps:wsp>
                      <wps:wsp>
                        <wps:cNvPr id="715" name="Graphic 715"/>
                        <wps:cNvSpPr/>
                        <wps:spPr>
                          <a:xfrm>
                            <a:off x="3072311" y="121221"/>
                            <a:ext cx="45085" cy="1270"/>
                          </a:xfrm>
                          <a:custGeom>
                            <a:avLst/>
                            <a:gdLst/>
                            <a:ahLst/>
                            <a:cxnLst/>
                            <a:rect l="l" t="t" r="r" b="b"/>
                            <a:pathLst>
                              <a:path w="45085" h="0">
                                <a:moveTo>
                                  <a:pt x="0" y="0"/>
                                </a:moveTo>
                                <a:lnTo>
                                  <a:pt x="44818" y="0"/>
                                </a:lnTo>
                              </a:path>
                            </a:pathLst>
                          </a:custGeom>
                          <a:ln w="5930">
                            <a:solidFill>
                              <a:srgbClr val="000000"/>
                            </a:solidFill>
                            <a:prstDash val="solid"/>
                          </a:ln>
                        </wps:spPr>
                        <wps:bodyPr wrap="square" lIns="0" tIns="0" rIns="0" bIns="0" rtlCol="0">
                          <a:prstTxWarp prst="textNoShape">
                            <a:avLst/>
                          </a:prstTxWarp>
                          <a:noAutofit/>
                        </wps:bodyPr>
                      </wps:wsp>
                      <wps:wsp>
                        <wps:cNvPr id="716" name="Graphic 716"/>
                        <wps:cNvSpPr/>
                        <wps:spPr>
                          <a:xfrm>
                            <a:off x="2121843" y="190334"/>
                            <a:ext cx="76835" cy="85090"/>
                          </a:xfrm>
                          <a:custGeom>
                            <a:avLst/>
                            <a:gdLst/>
                            <a:ahLst/>
                            <a:cxnLst/>
                            <a:rect l="l" t="t" r="r" b="b"/>
                            <a:pathLst>
                              <a:path w="76835" h="85090">
                                <a:moveTo>
                                  <a:pt x="76555" y="0"/>
                                </a:moveTo>
                                <a:lnTo>
                                  <a:pt x="0" y="0"/>
                                </a:lnTo>
                                <a:lnTo>
                                  <a:pt x="0" y="84950"/>
                                </a:lnTo>
                                <a:lnTo>
                                  <a:pt x="76555" y="84950"/>
                                </a:lnTo>
                                <a:lnTo>
                                  <a:pt x="76555" y="0"/>
                                </a:lnTo>
                                <a:close/>
                              </a:path>
                            </a:pathLst>
                          </a:custGeom>
                          <a:solidFill>
                            <a:srgbClr val="BE9000"/>
                          </a:solidFill>
                        </wps:spPr>
                        <wps:bodyPr wrap="square" lIns="0" tIns="0" rIns="0" bIns="0" rtlCol="0">
                          <a:prstTxWarp prst="textNoShape">
                            <a:avLst/>
                          </a:prstTxWarp>
                          <a:noAutofit/>
                        </wps:bodyPr>
                      </wps:wsp>
                      <wps:wsp>
                        <wps:cNvPr id="717" name="Graphic 717"/>
                        <wps:cNvSpPr/>
                        <wps:spPr>
                          <a:xfrm>
                            <a:off x="2121843" y="514324"/>
                            <a:ext cx="76835" cy="85090"/>
                          </a:xfrm>
                          <a:custGeom>
                            <a:avLst/>
                            <a:gdLst/>
                            <a:ahLst/>
                            <a:cxnLst/>
                            <a:rect l="l" t="t" r="r" b="b"/>
                            <a:pathLst>
                              <a:path w="76835" h="85090">
                                <a:moveTo>
                                  <a:pt x="76555" y="0"/>
                                </a:moveTo>
                                <a:lnTo>
                                  <a:pt x="0" y="0"/>
                                </a:lnTo>
                                <a:lnTo>
                                  <a:pt x="0" y="84950"/>
                                </a:lnTo>
                                <a:lnTo>
                                  <a:pt x="76555" y="84950"/>
                                </a:lnTo>
                                <a:lnTo>
                                  <a:pt x="76555" y="0"/>
                                </a:lnTo>
                                <a:close/>
                              </a:path>
                            </a:pathLst>
                          </a:custGeom>
                          <a:solidFill>
                            <a:srgbClr val="30859B"/>
                          </a:solidFill>
                        </wps:spPr>
                        <wps:bodyPr wrap="square" lIns="0" tIns="0" rIns="0" bIns="0" rtlCol="0">
                          <a:prstTxWarp prst="textNoShape">
                            <a:avLst/>
                          </a:prstTxWarp>
                          <a:noAutofit/>
                        </wps:bodyPr>
                      </wps:wsp>
                      <pic:pic>
                        <pic:nvPicPr>
                          <pic:cNvPr id="718" name="Image 718"/>
                          <pic:cNvPicPr/>
                        </pic:nvPicPr>
                        <pic:blipFill>
                          <a:blip r:embed="rId219" cstate="print"/>
                          <a:stretch>
                            <a:fillRect/>
                          </a:stretch>
                        </pic:blipFill>
                        <pic:spPr>
                          <a:xfrm>
                            <a:off x="2256362" y="199326"/>
                            <a:ext cx="367576" cy="64325"/>
                          </a:xfrm>
                          <a:prstGeom prst="rect">
                            <a:avLst/>
                          </a:prstGeom>
                        </pic:spPr>
                      </pic:pic>
                      <pic:pic>
                        <pic:nvPicPr>
                          <pic:cNvPr id="719" name="Image 719"/>
                          <pic:cNvPicPr/>
                        </pic:nvPicPr>
                        <pic:blipFill>
                          <a:blip r:embed="rId220" cstate="print"/>
                          <a:stretch>
                            <a:fillRect/>
                          </a:stretch>
                        </pic:blipFill>
                        <pic:spPr>
                          <a:xfrm>
                            <a:off x="2121843" y="349059"/>
                            <a:ext cx="652957" cy="84010"/>
                          </a:xfrm>
                          <a:prstGeom prst="rect">
                            <a:avLst/>
                          </a:prstGeom>
                        </pic:spPr>
                      </pic:pic>
                      <pic:pic>
                        <pic:nvPicPr>
                          <pic:cNvPr id="720" name="Image 720"/>
                          <pic:cNvPicPr/>
                        </pic:nvPicPr>
                        <pic:blipFill>
                          <a:blip r:embed="rId221" cstate="print"/>
                          <a:stretch>
                            <a:fillRect/>
                          </a:stretch>
                        </pic:blipFill>
                        <pic:spPr>
                          <a:xfrm>
                            <a:off x="2263613" y="531216"/>
                            <a:ext cx="110121" cy="65760"/>
                          </a:xfrm>
                          <a:prstGeom prst="rect">
                            <a:avLst/>
                          </a:prstGeom>
                        </pic:spPr>
                      </pic:pic>
                      <pic:pic>
                        <pic:nvPicPr>
                          <pic:cNvPr id="721" name="Image 721"/>
                          <pic:cNvPicPr/>
                        </pic:nvPicPr>
                        <pic:blipFill>
                          <a:blip r:embed="rId222" cstate="print"/>
                          <a:stretch>
                            <a:fillRect/>
                          </a:stretch>
                        </pic:blipFill>
                        <pic:spPr>
                          <a:xfrm>
                            <a:off x="1800520" y="1587437"/>
                            <a:ext cx="609180" cy="86432"/>
                          </a:xfrm>
                          <a:prstGeom prst="rect">
                            <a:avLst/>
                          </a:prstGeom>
                        </pic:spPr>
                      </pic:pic>
                      <pic:pic>
                        <pic:nvPicPr>
                          <pic:cNvPr id="722" name="Image 722"/>
                          <pic:cNvPicPr/>
                        </pic:nvPicPr>
                        <pic:blipFill>
                          <a:blip r:embed="rId223" cstate="print"/>
                          <a:stretch>
                            <a:fillRect/>
                          </a:stretch>
                        </pic:blipFill>
                        <pic:spPr>
                          <a:xfrm>
                            <a:off x="1130339" y="1422908"/>
                            <a:ext cx="495112" cy="92278"/>
                          </a:xfrm>
                          <a:prstGeom prst="rect">
                            <a:avLst/>
                          </a:prstGeom>
                        </pic:spPr>
                      </pic:pic>
                      <pic:pic>
                        <pic:nvPicPr>
                          <pic:cNvPr id="723" name="Image 723"/>
                          <pic:cNvPicPr/>
                        </pic:nvPicPr>
                        <pic:blipFill>
                          <a:blip r:embed="rId224" cstate="print"/>
                          <a:stretch>
                            <a:fillRect/>
                          </a:stretch>
                        </pic:blipFill>
                        <pic:spPr>
                          <a:xfrm>
                            <a:off x="2514934" y="1587437"/>
                            <a:ext cx="610908" cy="86432"/>
                          </a:xfrm>
                          <a:prstGeom prst="rect">
                            <a:avLst/>
                          </a:prstGeom>
                        </pic:spPr>
                      </pic:pic>
                      <wps:wsp>
                        <wps:cNvPr id="724" name="Graphic 724"/>
                        <wps:cNvSpPr/>
                        <wps:spPr>
                          <a:xfrm>
                            <a:off x="1837782" y="1354759"/>
                            <a:ext cx="497205" cy="112395"/>
                          </a:xfrm>
                          <a:custGeom>
                            <a:avLst/>
                            <a:gdLst/>
                            <a:ahLst/>
                            <a:cxnLst/>
                            <a:rect l="l" t="t" r="r" b="b"/>
                            <a:pathLst>
                              <a:path w="497205" h="112395">
                                <a:moveTo>
                                  <a:pt x="33616" y="42303"/>
                                </a:moveTo>
                                <a:lnTo>
                                  <a:pt x="32232" y="42303"/>
                                </a:lnTo>
                                <a:lnTo>
                                  <a:pt x="31572" y="43421"/>
                                </a:lnTo>
                                <a:lnTo>
                                  <a:pt x="30810" y="44310"/>
                                </a:lnTo>
                                <a:lnTo>
                                  <a:pt x="29057" y="45542"/>
                                </a:lnTo>
                                <a:lnTo>
                                  <a:pt x="28079" y="45948"/>
                                </a:lnTo>
                                <a:lnTo>
                                  <a:pt x="25895" y="46342"/>
                                </a:lnTo>
                                <a:lnTo>
                                  <a:pt x="24003" y="46443"/>
                                </a:lnTo>
                                <a:lnTo>
                                  <a:pt x="8001" y="46443"/>
                                </a:lnTo>
                                <a:lnTo>
                                  <a:pt x="9550" y="45034"/>
                                </a:lnTo>
                                <a:lnTo>
                                  <a:pt x="13449" y="40919"/>
                                </a:lnTo>
                                <a:lnTo>
                                  <a:pt x="23837" y="29540"/>
                                </a:lnTo>
                                <a:lnTo>
                                  <a:pt x="26835" y="25234"/>
                                </a:lnTo>
                                <a:lnTo>
                                  <a:pt x="29895" y="18580"/>
                                </a:lnTo>
                                <a:lnTo>
                                  <a:pt x="30492" y="16002"/>
                                </a:lnTo>
                                <a:lnTo>
                                  <a:pt x="30492" y="9779"/>
                                </a:lnTo>
                                <a:lnTo>
                                  <a:pt x="29108" y="6642"/>
                                </a:lnTo>
                                <a:lnTo>
                                  <a:pt x="23571" y="1320"/>
                                </a:lnTo>
                                <a:lnTo>
                                  <a:pt x="20129" y="0"/>
                                </a:lnTo>
                                <a:lnTo>
                                  <a:pt x="12128" y="0"/>
                                </a:lnTo>
                                <a:lnTo>
                                  <a:pt x="8890" y="1244"/>
                                </a:lnTo>
                                <a:lnTo>
                                  <a:pt x="3708" y="6210"/>
                                </a:lnTo>
                                <a:lnTo>
                                  <a:pt x="2095" y="9779"/>
                                </a:lnTo>
                                <a:lnTo>
                                  <a:pt x="1473" y="14414"/>
                                </a:lnTo>
                                <a:lnTo>
                                  <a:pt x="2857" y="14414"/>
                                </a:lnTo>
                                <a:lnTo>
                                  <a:pt x="3810" y="11582"/>
                                </a:lnTo>
                                <a:lnTo>
                                  <a:pt x="5283" y="9436"/>
                                </a:lnTo>
                                <a:lnTo>
                                  <a:pt x="9258" y="6502"/>
                                </a:lnTo>
                                <a:lnTo>
                                  <a:pt x="11506" y="5753"/>
                                </a:lnTo>
                                <a:lnTo>
                                  <a:pt x="16764" y="5753"/>
                                </a:lnTo>
                                <a:lnTo>
                                  <a:pt x="19126" y="6807"/>
                                </a:lnTo>
                                <a:lnTo>
                                  <a:pt x="23088" y="10960"/>
                                </a:lnTo>
                                <a:lnTo>
                                  <a:pt x="24079" y="13627"/>
                                </a:lnTo>
                                <a:lnTo>
                                  <a:pt x="24079" y="21120"/>
                                </a:lnTo>
                                <a:lnTo>
                                  <a:pt x="0" y="50736"/>
                                </a:lnTo>
                                <a:lnTo>
                                  <a:pt x="0" y="52133"/>
                                </a:lnTo>
                                <a:lnTo>
                                  <a:pt x="30048" y="52133"/>
                                </a:lnTo>
                                <a:lnTo>
                                  <a:pt x="33616" y="42303"/>
                                </a:lnTo>
                                <a:close/>
                              </a:path>
                              <a:path w="497205" h="112395">
                                <a:moveTo>
                                  <a:pt x="75133" y="17627"/>
                                </a:moveTo>
                                <a:lnTo>
                                  <a:pt x="73190" y="10934"/>
                                </a:lnTo>
                                <a:lnTo>
                                  <a:pt x="69303" y="5981"/>
                                </a:lnTo>
                                <a:lnTo>
                                  <a:pt x="67779" y="4013"/>
                                </a:lnTo>
                                <a:lnTo>
                                  <a:pt x="67779" y="32308"/>
                                </a:lnTo>
                                <a:lnTo>
                                  <a:pt x="67195" y="38392"/>
                                </a:lnTo>
                                <a:lnTo>
                                  <a:pt x="65290" y="45593"/>
                                </a:lnTo>
                                <a:lnTo>
                                  <a:pt x="64185" y="47625"/>
                                </a:lnTo>
                                <a:lnTo>
                                  <a:pt x="61290" y="50050"/>
                                </a:lnTo>
                                <a:lnTo>
                                  <a:pt x="59893" y="50660"/>
                                </a:lnTo>
                                <a:lnTo>
                                  <a:pt x="55702" y="50660"/>
                                </a:lnTo>
                                <a:lnTo>
                                  <a:pt x="53581" y="48793"/>
                                </a:lnTo>
                                <a:lnTo>
                                  <a:pt x="50419" y="40614"/>
                                </a:lnTo>
                                <a:lnTo>
                                  <a:pt x="49555" y="34874"/>
                                </a:lnTo>
                                <a:lnTo>
                                  <a:pt x="49555" y="23482"/>
                                </a:lnTo>
                                <a:lnTo>
                                  <a:pt x="57048" y="2476"/>
                                </a:lnTo>
                                <a:lnTo>
                                  <a:pt x="60198" y="2476"/>
                                </a:lnTo>
                                <a:lnTo>
                                  <a:pt x="67779" y="32308"/>
                                </a:lnTo>
                                <a:lnTo>
                                  <a:pt x="67779" y="4013"/>
                                </a:lnTo>
                                <a:lnTo>
                                  <a:pt x="66598" y="2476"/>
                                </a:lnTo>
                                <a:lnTo>
                                  <a:pt x="66217" y="1981"/>
                                </a:lnTo>
                                <a:lnTo>
                                  <a:pt x="62699" y="0"/>
                                </a:lnTo>
                                <a:lnTo>
                                  <a:pt x="56388" y="0"/>
                                </a:lnTo>
                                <a:lnTo>
                                  <a:pt x="42202" y="21069"/>
                                </a:lnTo>
                                <a:lnTo>
                                  <a:pt x="42202" y="33731"/>
                                </a:lnTo>
                                <a:lnTo>
                                  <a:pt x="43561" y="39560"/>
                                </a:lnTo>
                                <a:lnTo>
                                  <a:pt x="49517" y="50152"/>
                                </a:lnTo>
                                <a:lnTo>
                                  <a:pt x="53568" y="53047"/>
                                </a:lnTo>
                                <a:lnTo>
                                  <a:pt x="60871" y="53047"/>
                                </a:lnTo>
                                <a:lnTo>
                                  <a:pt x="63423" y="52095"/>
                                </a:lnTo>
                                <a:lnTo>
                                  <a:pt x="65443" y="50660"/>
                                </a:lnTo>
                                <a:lnTo>
                                  <a:pt x="68694" y="48361"/>
                                </a:lnTo>
                                <a:lnTo>
                                  <a:pt x="70878" y="45351"/>
                                </a:lnTo>
                                <a:lnTo>
                                  <a:pt x="74282" y="37058"/>
                                </a:lnTo>
                                <a:lnTo>
                                  <a:pt x="75082" y="32308"/>
                                </a:lnTo>
                                <a:lnTo>
                                  <a:pt x="75133" y="17627"/>
                                </a:lnTo>
                                <a:close/>
                              </a:path>
                              <a:path w="497205" h="112395">
                                <a:moveTo>
                                  <a:pt x="103974" y="50749"/>
                                </a:moveTo>
                                <a:lnTo>
                                  <a:pt x="97561" y="46012"/>
                                </a:lnTo>
                                <a:lnTo>
                                  <a:pt x="97561" y="0"/>
                                </a:lnTo>
                                <a:lnTo>
                                  <a:pt x="96316" y="0"/>
                                </a:lnTo>
                                <a:lnTo>
                                  <a:pt x="83921" y="6057"/>
                                </a:lnTo>
                                <a:lnTo>
                                  <a:pt x="84480" y="7239"/>
                                </a:lnTo>
                                <a:lnTo>
                                  <a:pt x="86131" y="6451"/>
                                </a:lnTo>
                                <a:lnTo>
                                  <a:pt x="87426" y="6057"/>
                                </a:lnTo>
                                <a:lnTo>
                                  <a:pt x="89001" y="6057"/>
                                </a:lnTo>
                                <a:lnTo>
                                  <a:pt x="89560" y="6248"/>
                                </a:lnTo>
                                <a:lnTo>
                                  <a:pt x="90487" y="7010"/>
                                </a:lnTo>
                                <a:lnTo>
                                  <a:pt x="90805" y="7594"/>
                                </a:lnTo>
                                <a:lnTo>
                                  <a:pt x="91236" y="9461"/>
                                </a:lnTo>
                                <a:lnTo>
                                  <a:pt x="91351" y="11836"/>
                                </a:lnTo>
                                <a:lnTo>
                                  <a:pt x="91351" y="46189"/>
                                </a:lnTo>
                                <a:lnTo>
                                  <a:pt x="84823" y="50749"/>
                                </a:lnTo>
                                <a:lnTo>
                                  <a:pt x="84823" y="52146"/>
                                </a:lnTo>
                                <a:lnTo>
                                  <a:pt x="103974" y="52146"/>
                                </a:lnTo>
                                <a:lnTo>
                                  <a:pt x="103974" y="50749"/>
                                </a:lnTo>
                                <a:close/>
                              </a:path>
                              <a:path w="497205" h="112395">
                                <a:moveTo>
                                  <a:pt x="130695" y="47853"/>
                                </a:moveTo>
                                <a:lnTo>
                                  <a:pt x="130302" y="46863"/>
                                </a:lnTo>
                                <a:lnTo>
                                  <a:pt x="129489" y="46062"/>
                                </a:lnTo>
                                <a:lnTo>
                                  <a:pt x="128689" y="45237"/>
                                </a:lnTo>
                                <a:lnTo>
                                  <a:pt x="127711" y="44831"/>
                                </a:lnTo>
                                <a:lnTo>
                                  <a:pt x="126530" y="44831"/>
                                </a:lnTo>
                                <a:lnTo>
                                  <a:pt x="125374" y="44831"/>
                                </a:lnTo>
                                <a:lnTo>
                                  <a:pt x="124396" y="45237"/>
                                </a:lnTo>
                                <a:lnTo>
                                  <a:pt x="123583" y="46050"/>
                                </a:lnTo>
                                <a:lnTo>
                                  <a:pt x="122770" y="46837"/>
                                </a:lnTo>
                                <a:lnTo>
                                  <a:pt x="122351" y="47840"/>
                                </a:lnTo>
                                <a:lnTo>
                                  <a:pt x="122351" y="50165"/>
                                </a:lnTo>
                                <a:lnTo>
                                  <a:pt x="122770" y="51155"/>
                                </a:lnTo>
                                <a:lnTo>
                                  <a:pt x="124396" y="52793"/>
                                </a:lnTo>
                                <a:lnTo>
                                  <a:pt x="125374" y="53200"/>
                                </a:lnTo>
                                <a:lnTo>
                                  <a:pt x="127673" y="53200"/>
                                </a:lnTo>
                                <a:lnTo>
                                  <a:pt x="128663" y="52793"/>
                                </a:lnTo>
                                <a:lnTo>
                                  <a:pt x="130289" y="51155"/>
                                </a:lnTo>
                                <a:lnTo>
                                  <a:pt x="130695" y="50165"/>
                                </a:lnTo>
                                <a:lnTo>
                                  <a:pt x="130695" y="47853"/>
                                </a:lnTo>
                                <a:close/>
                              </a:path>
                              <a:path w="497205" h="112395">
                                <a:moveTo>
                                  <a:pt x="168605" y="32143"/>
                                </a:moveTo>
                                <a:lnTo>
                                  <a:pt x="167792" y="29451"/>
                                </a:lnTo>
                                <a:lnTo>
                                  <a:pt x="164592" y="24866"/>
                                </a:lnTo>
                                <a:lnTo>
                                  <a:pt x="162229" y="23114"/>
                                </a:lnTo>
                                <a:lnTo>
                                  <a:pt x="159092" y="21882"/>
                                </a:lnTo>
                                <a:lnTo>
                                  <a:pt x="163753" y="17907"/>
                                </a:lnTo>
                                <a:lnTo>
                                  <a:pt x="166090" y="14071"/>
                                </a:lnTo>
                                <a:lnTo>
                                  <a:pt x="166090" y="8102"/>
                                </a:lnTo>
                                <a:lnTo>
                                  <a:pt x="165265" y="5969"/>
                                </a:lnTo>
                                <a:lnTo>
                                  <a:pt x="161429" y="1333"/>
                                </a:lnTo>
                                <a:lnTo>
                                  <a:pt x="158305" y="0"/>
                                </a:lnTo>
                                <a:lnTo>
                                  <a:pt x="150914" y="0"/>
                                </a:lnTo>
                                <a:lnTo>
                                  <a:pt x="148145" y="927"/>
                                </a:lnTo>
                                <a:lnTo>
                                  <a:pt x="143713" y="4686"/>
                                </a:lnTo>
                                <a:lnTo>
                                  <a:pt x="141884" y="7327"/>
                                </a:lnTo>
                                <a:lnTo>
                                  <a:pt x="140436" y="10769"/>
                                </a:lnTo>
                                <a:lnTo>
                                  <a:pt x="141681" y="11379"/>
                                </a:lnTo>
                                <a:lnTo>
                                  <a:pt x="144272" y="7200"/>
                                </a:lnTo>
                                <a:lnTo>
                                  <a:pt x="147523" y="5130"/>
                                </a:lnTo>
                                <a:lnTo>
                                  <a:pt x="153797" y="5130"/>
                                </a:lnTo>
                                <a:lnTo>
                                  <a:pt x="155816" y="5918"/>
                                </a:lnTo>
                                <a:lnTo>
                                  <a:pt x="159042" y="9093"/>
                                </a:lnTo>
                                <a:lnTo>
                                  <a:pt x="159854" y="11201"/>
                                </a:lnTo>
                                <a:lnTo>
                                  <a:pt x="159854" y="15773"/>
                                </a:lnTo>
                                <a:lnTo>
                                  <a:pt x="148209" y="25654"/>
                                </a:lnTo>
                                <a:lnTo>
                                  <a:pt x="148209" y="26797"/>
                                </a:lnTo>
                                <a:lnTo>
                                  <a:pt x="151358" y="26797"/>
                                </a:lnTo>
                                <a:lnTo>
                                  <a:pt x="153276" y="27203"/>
                                </a:lnTo>
                                <a:lnTo>
                                  <a:pt x="163042" y="37757"/>
                                </a:lnTo>
                                <a:lnTo>
                                  <a:pt x="163042" y="42456"/>
                                </a:lnTo>
                                <a:lnTo>
                                  <a:pt x="162102" y="44818"/>
                                </a:lnTo>
                                <a:lnTo>
                                  <a:pt x="158318" y="48780"/>
                                </a:lnTo>
                                <a:lnTo>
                                  <a:pt x="156095" y="49758"/>
                                </a:lnTo>
                                <a:lnTo>
                                  <a:pt x="152488" y="49758"/>
                                </a:lnTo>
                                <a:lnTo>
                                  <a:pt x="151498" y="49631"/>
                                </a:lnTo>
                                <a:lnTo>
                                  <a:pt x="149999" y="49199"/>
                                </a:lnTo>
                                <a:lnTo>
                                  <a:pt x="144983" y="46685"/>
                                </a:lnTo>
                                <a:lnTo>
                                  <a:pt x="143281" y="46253"/>
                                </a:lnTo>
                                <a:lnTo>
                                  <a:pt x="141820" y="46253"/>
                                </a:lnTo>
                                <a:lnTo>
                                  <a:pt x="141122" y="46545"/>
                                </a:lnTo>
                                <a:lnTo>
                                  <a:pt x="139941" y="47637"/>
                                </a:lnTo>
                                <a:lnTo>
                                  <a:pt x="139649" y="48272"/>
                                </a:lnTo>
                                <a:lnTo>
                                  <a:pt x="139649" y="49999"/>
                                </a:lnTo>
                                <a:lnTo>
                                  <a:pt x="140271" y="50901"/>
                                </a:lnTo>
                                <a:lnTo>
                                  <a:pt x="142748" y="52628"/>
                                </a:lnTo>
                                <a:lnTo>
                                  <a:pt x="145084" y="53047"/>
                                </a:lnTo>
                                <a:lnTo>
                                  <a:pt x="155448" y="53047"/>
                                </a:lnTo>
                                <a:lnTo>
                                  <a:pt x="160743" y="50939"/>
                                </a:lnTo>
                                <a:lnTo>
                                  <a:pt x="167195" y="43472"/>
                                </a:lnTo>
                                <a:lnTo>
                                  <a:pt x="168605" y="39636"/>
                                </a:lnTo>
                                <a:lnTo>
                                  <a:pt x="168605" y="32143"/>
                                </a:lnTo>
                                <a:close/>
                              </a:path>
                              <a:path w="497205" h="112395">
                                <a:moveTo>
                                  <a:pt x="242150" y="62890"/>
                                </a:moveTo>
                                <a:lnTo>
                                  <a:pt x="235724" y="58153"/>
                                </a:lnTo>
                                <a:lnTo>
                                  <a:pt x="235724" y="12141"/>
                                </a:lnTo>
                                <a:lnTo>
                                  <a:pt x="234492" y="12141"/>
                                </a:lnTo>
                                <a:lnTo>
                                  <a:pt x="222097" y="18199"/>
                                </a:lnTo>
                                <a:lnTo>
                                  <a:pt x="222656" y="19380"/>
                                </a:lnTo>
                                <a:lnTo>
                                  <a:pt x="224307" y="18580"/>
                                </a:lnTo>
                                <a:lnTo>
                                  <a:pt x="225590" y="18199"/>
                                </a:lnTo>
                                <a:lnTo>
                                  <a:pt x="227177" y="18199"/>
                                </a:lnTo>
                                <a:lnTo>
                                  <a:pt x="227736" y="18389"/>
                                </a:lnTo>
                                <a:lnTo>
                                  <a:pt x="228663" y="19138"/>
                                </a:lnTo>
                                <a:lnTo>
                                  <a:pt x="228981" y="19735"/>
                                </a:lnTo>
                                <a:lnTo>
                                  <a:pt x="229400" y="21602"/>
                                </a:lnTo>
                                <a:lnTo>
                                  <a:pt x="229527" y="23977"/>
                                </a:lnTo>
                                <a:lnTo>
                                  <a:pt x="229527" y="58331"/>
                                </a:lnTo>
                                <a:lnTo>
                                  <a:pt x="222999" y="62890"/>
                                </a:lnTo>
                                <a:lnTo>
                                  <a:pt x="222999" y="64274"/>
                                </a:lnTo>
                                <a:lnTo>
                                  <a:pt x="242150" y="64274"/>
                                </a:lnTo>
                                <a:lnTo>
                                  <a:pt x="242150" y="62890"/>
                                </a:lnTo>
                                <a:close/>
                              </a:path>
                              <a:path w="497205" h="112395">
                                <a:moveTo>
                                  <a:pt x="290131" y="13182"/>
                                </a:moveTo>
                                <a:lnTo>
                                  <a:pt x="262826" y="13182"/>
                                </a:lnTo>
                                <a:lnTo>
                                  <a:pt x="257949" y="25273"/>
                                </a:lnTo>
                                <a:lnTo>
                                  <a:pt x="259041" y="25692"/>
                                </a:lnTo>
                                <a:lnTo>
                                  <a:pt x="260311" y="23279"/>
                                </a:lnTo>
                                <a:lnTo>
                                  <a:pt x="262001" y="21488"/>
                                </a:lnTo>
                                <a:lnTo>
                                  <a:pt x="265303" y="19659"/>
                                </a:lnTo>
                                <a:lnTo>
                                  <a:pt x="267322" y="19316"/>
                                </a:lnTo>
                                <a:lnTo>
                                  <a:pt x="284162" y="19316"/>
                                </a:lnTo>
                                <a:lnTo>
                                  <a:pt x="268947" y="65316"/>
                                </a:lnTo>
                                <a:lnTo>
                                  <a:pt x="273151" y="65316"/>
                                </a:lnTo>
                                <a:lnTo>
                                  <a:pt x="290131" y="14605"/>
                                </a:lnTo>
                                <a:lnTo>
                                  <a:pt x="290131" y="13182"/>
                                </a:lnTo>
                                <a:close/>
                              </a:path>
                              <a:path w="497205" h="112395">
                                <a:moveTo>
                                  <a:pt x="326377" y="45440"/>
                                </a:moveTo>
                                <a:lnTo>
                                  <a:pt x="319532" y="45440"/>
                                </a:lnTo>
                                <a:lnTo>
                                  <a:pt x="319532" y="20091"/>
                                </a:lnTo>
                                <a:lnTo>
                                  <a:pt x="319532" y="12153"/>
                                </a:lnTo>
                                <a:lnTo>
                                  <a:pt x="315404" y="12153"/>
                                </a:lnTo>
                                <a:lnTo>
                                  <a:pt x="313347" y="15100"/>
                                </a:lnTo>
                                <a:lnTo>
                                  <a:pt x="313347" y="20091"/>
                                </a:lnTo>
                                <a:lnTo>
                                  <a:pt x="313347" y="45440"/>
                                </a:lnTo>
                                <a:lnTo>
                                  <a:pt x="295465" y="45440"/>
                                </a:lnTo>
                                <a:lnTo>
                                  <a:pt x="313347" y="20091"/>
                                </a:lnTo>
                                <a:lnTo>
                                  <a:pt x="313347" y="15100"/>
                                </a:lnTo>
                                <a:lnTo>
                                  <a:pt x="291782" y="45974"/>
                                </a:lnTo>
                                <a:lnTo>
                                  <a:pt x="291782" y="50787"/>
                                </a:lnTo>
                                <a:lnTo>
                                  <a:pt x="313347" y="50787"/>
                                </a:lnTo>
                                <a:lnTo>
                                  <a:pt x="313347" y="64274"/>
                                </a:lnTo>
                                <a:lnTo>
                                  <a:pt x="319532" y="64274"/>
                                </a:lnTo>
                                <a:lnTo>
                                  <a:pt x="319532" y="50787"/>
                                </a:lnTo>
                                <a:lnTo>
                                  <a:pt x="326377" y="50787"/>
                                </a:lnTo>
                                <a:lnTo>
                                  <a:pt x="326377" y="45440"/>
                                </a:lnTo>
                                <a:close/>
                              </a:path>
                              <a:path w="497205" h="112395">
                                <a:moveTo>
                                  <a:pt x="397433" y="95999"/>
                                </a:moveTo>
                                <a:lnTo>
                                  <a:pt x="396468" y="93294"/>
                                </a:lnTo>
                                <a:lnTo>
                                  <a:pt x="393153" y="88760"/>
                                </a:lnTo>
                                <a:lnTo>
                                  <a:pt x="392137" y="87833"/>
                                </a:lnTo>
                                <a:lnTo>
                                  <a:pt x="392137" y="100139"/>
                                </a:lnTo>
                                <a:lnTo>
                                  <a:pt x="392137" y="104127"/>
                                </a:lnTo>
                                <a:lnTo>
                                  <a:pt x="391325" y="105994"/>
                                </a:lnTo>
                                <a:lnTo>
                                  <a:pt x="388061" y="109054"/>
                                </a:lnTo>
                                <a:lnTo>
                                  <a:pt x="385902" y="109816"/>
                                </a:lnTo>
                                <a:lnTo>
                                  <a:pt x="380466" y="109816"/>
                                </a:lnTo>
                                <a:lnTo>
                                  <a:pt x="378218" y="108839"/>
                                </a:lnTo>
                                <a:lnTo>
                                  <a:pt x="374688" y="104965"/>
                                </a:lnTo>
                                <a:lnTo>
                                  <a:pt x="373824" y="102412"/>
                                </a:lnTo>
                                <a:lnTo>
                                  <a:pt x="373811" y="96710"/>
                                </a:lnTo>
                                <a:lnTo>
                                  <a:pt x="374319" y="94424"/>
                                </a:lnTo>
                                <a:lnTo>
                                  <a:pt x="376313" y="90322"/>
                                </a:lnTo>
                                <a:lnTo>
                                  <a:pt x="377850" y="88404"/>
                                </a:lnTo>
                                <a:lnTo>
                                  <a:pt x="379933" y="86652"/>
                                </a:lnTo>
                                <a:lnTo>
                                  <a:pt x="385330" y="90944"/>
                                </a:lnTo>
                                <a:lnTo>
                                  <a:pt x="388937" y="94424"/>
                                </a:lnTo>
                                <a:lnTo>
                                  <a:pt x="391655" y="98526"/>
                                </a:lnTo>
                                <a:lnTo>
                                  <a:pt x="392137" y="100139"/>
                                </a:lnTo>
                                <a:lnTo>
                                  <a:pt x="392137" y="87833"/>
                                </a:lnTo>
                                <a:lnTo>
                                  <a:pt x="390855" y="86652"/>
                                </a:lnTo>
                                <a:lnTo>
                                  <a:pt x="390232" y="86080"/>
                                </a:lnTo>
                                <a:lnTo>
                                  <a:pt x="385826" y="82664"/>
                                </a:lnTo>
                                <a:lnTo>
                                  <a:pt x="388162" y="81191"/>
                                </a:lnTo>
                                <a:lnTo>
                                  <a:pt x="390105" y="79971"/>
                                </a:lnTo>
                                <a:lnTo>
                                  <a:pt x="392925" y="77622"/>
                                </a:lnTo>
                                <a:lnTo>
                                  <a:pt x="395643" y="73634"/>
                                </a:lnTo>
                                <a:lnTo>
                                  <a:pt x="396303" y="71729"/>
                                </a:lnTo>
                                <a:lnTo>
                                  <a:pt x="396227" y="66802"/>
                                </a:lnTo>
                                <a:lnTo>
                                  <a:pt x="395058" y="64389"/>
                                </a:lnTo>
                                <a:lnTo>
                                  <a:pt x="391236" y="60998"/>
                                </a:lnTo>
                                <a:lnTo>
                                  <a:pt x="390893" y="60693"/>
                                </a:lnTo>
                                <a:lnTo>
                                  <a:pt x="390893" y="71729"/>
                                </a:lnTo>
                                <a:lnTo>
                                  <a:pt x="390575" y="73202"/>
                                </a:lnTo>
                                <a:lnTo>
                                  <a:pt x="388975" y="76339"/>
                                </a:lnTo>
                                <a:lnTo>
                                  <a:pt x="387057" y="78486"/>
                                </a:lnTo>
                                <a:lnTo>
                                  <a:pt x="384060" y="81191"/>
                                </a:lnTo>
                                <a:lnTo>
                                  <a:pt x="377901" y="76060"/>
                                </a:lnTo>
                                <a:lnTo>
                                  <a:pt x="376682" y="74891"/>
                                </a:lnTo>
                                <a:lnTo>
                                  <a:pt x="375729" y="73634"/>
                                </a:lnTo>
                                <a:lnTo>
                                  <a:pt x="374408" y="71043"/>
                                </a:lnTo>
                                <a:lnTo>
                                  <a:pt x="374065" y="69723"/>
                                </a:lnTo>
                                <a:lnTo>
                                  <a:pt x="374065" y="66433"/>
                                </a:lnTo>
                                <a:lnTo>
                                  <a:pt x="388747" y="63246"/>
                                </a:lnTo>
                                <a:lnTo>
                                  <a:pt x="390207" y="64706"/>
                                </a:lnTo>
                                <a:lnTo>
                                  <a:pt x="390829" y="66433"/>
                                </a:lnTo>
                                <a:lnTo>
                                  <a:pt x="390893" y="71729"/>
                                </a:lnTo>
                                <a:lnTo>
                                  <a:pt x="390893" y="60693"/>
                                </a:lnTo>
                                <a:lnTo>
                                  <a:pt x="390042" y="59931"/>
                                </a:lnTo>
                                <a:lnTo>
                                  <a:pt x="386740" y="58813"/>
                                </a:lnTo>
                                <a:lnTo>
                                  <a:pt x="378396" y="58813"/>
                                </a:lnTo>
                                <a:lnTo>
                                  <a:pt x="375005" y="60007"/>
                                </a:lnTo>
                                <a:lnTo>
                                  <a:pt x="369912" y="64808"/>
                                </a:lnTo>
                                <a:lnTo>
                                  <a:pt x="368630" y="67665"/>
                                </a:lnTo>
                                <a:lnTo>
                                  <a:pt x="368642" y="73202"/>
                                </a:lnTo>
                                <a:lnTo>
                                  <a:pt x="369201" y="75234"/>
                                </a:lnTo>
                                <a:lnTo>
                                  <a:pt x="371538" y="79248"/>
                                </a:lnTo>
                                <a:lnTo>
                                  <a:pt x="374129" y="81902"/>
                                </a:lnTo>
                                <a:lnTo>
                                  <a:pt x="378167" y="85217"/>
                                </a:lnTo>
                                <a:lnTo>
                                  <a:pt x="374459" y="87909"/>
                                </a:lnTo>
                                <a:lnTo>
                                  <a:pt x="371843" y="90360"/>
                                </a:lnTo>
                                <a:lnTo>
                                  <a:pt x="368820" y="94805"/>
                                </a:lnTo>
                                <a:lnTo>
                                  <a:pt x="368173" y="96710"/>
                                </a:lnTo>
                                <a:lnTo>
                                  <a:pt x="368134" y="102412"/>
                                </a:lnTo>
                                <a:lnTo>
                                  <a:pt x="369138" y="104863"/>
                                </a:lnTo>
                                <a:lnTo>
                                  <a:pt x="373989" y="110337"/>
                                </a:lnTo>
                                <a:lnTo>
                                  <a:pt x="377761" y="111861"/>
                                </a:lnTo>
                                <a:lnTo>
                                  <a:pt x="387019" y="111861"/>
                                </a:lnTo>
                                <a:lnTo>
                                  <a:pt x="390613" y="110578"/>
                                </a:lnTo>
                                <a:lnTo>
                                  <a:pt x="391426" y="109816"/>
                                </a:lnTo>
                                <a:lnTo>
                                  <a:pt x="396062" y="105498"/>
                                </a:lnTo>
                                <a:lnTo>
                                  <a:pt x="397433" y="102412"/>
                                </a:lnTo>
                                <a:lnTo>
                                  <a:pt x="397433" y="95999"/>
                                </a:lnTo>
                                <a:close/>
                              </a:path>
                              <a:path w="497205" h="112395">
                                <a:moveTo>
                                  <a:pt x="439508" y="59867"/>
                                </a:moveTo>
                                <a:lnTo>
                                  <a:pt x="412216" y="59867"/>
                                </a:lnTo>
                                <a:lnTo>
                                  <a:pt x="407339" y="71970"/>
                                </a:lnTo>
                                <a:lnTo>
                                  <a:pt x="408432" y="72377"/>
                                </a:lnTo>
                                <a:lnTo>
                                  <a:pt x="409702" y="69964"/>
                                </a:lnTo>
                                <a:lnTo>
                                  <a:pt x="411391" y="68173"/>
                                </a:lnTo>
                                <a:lnTo>
                                  <a:pt x="414693" y="66344"/>
                                </a:lnTo>
                                <a:lnTo>
                                  <a:pt x="416712" y="66001"/>
                                </a:lnTo>
                                <a:lnTo>
                                  <a:pt x="433552" y="66001"/>
                                </a:lnTo>
                                <a:lnTo>
                                  <a:pt x="418338" y="112001"/>
                                </a:lnTo>
                                <a:lnTo>
                                  <a:pt x="422541" y="112001"/>
                                </a:lnTo>
                                <a:lnTo>
                                  <a:pt x="439508" y="61290"/>
                                </a:lnTo>
                                <a:lnTo>
                                  <a:pt x="439508" y="59867"/>
                                </a:lnTo>
                                <a:close/>
                              </a:path>
                              <a:path w="497205" h="112395">
                                <a:moveTo>
                                  <a:pt x="455612" y="106667"/>
                                </a:moveTo>
                                <a:lnTo>
                                  <a:pt x="455206" y="105676"/>
                                </a:lnTo>
                                <a:lnTo>
                                  <a:pt x="454393" y="104863"/>
                                </a:lnTo>
                                <a:lnTo>
                                  <a:pt x="453605" y="104051"/>
                                </a:lnTo>
                                <a:lnTo>
                                  <a:pt x="452615" y="103644"/>
                                </a:lnTo>
                                <a:lnTo>
                                  <a:pt x="451434" y="103644"/>
                                </a:lnTo>
                                <a:lnTo>
                                  <a:pt x="450278" y="103644"/>
                                </a:lnTo>
                                <a:lnTo>
                                  <a:pt x="449300" y="104038"/>
                                </a:lnTo>
                                <a:lnTo>
                                  <a:pt x="447675" y="105651"/>
                                </a:lnTo>
                                <a:lnTo>
                                  <a:pt x="447268" y="106641"/>
                                </a:lnTo>
                                <a:lnTo>
                                  <a:pt x="447268" y="108978"/>
                                </a:lnTo>
                                <a:lnTo>
                                  <a:pt x="447675" y="109969"/>
                                </a:lnTo>
                                <a:lnTo>
                                  <a:pt x="449300" y="111594"/>
                                </a:lnTo>
                                <a:lnTo>
                                  <a:pt x="450278" y="112001"/>
                                </a:lnTo>
                                <a:lnTo>
                                  <a:pt x="452589" y="112001"/>
                                </a:lnTo>
                                <a:lnTo>
                                  <a:pt x="453567" y="111594"/>
                                </a:lnTo>
                                <a:lnTo>
                                  <a:pt x="455193" y="109969"/>
                                </a:lnTo>
                                <a:lnTo>
                                  <a:pt x="455612" y="108978"/>
                                </a:lnTo>
                                <a:lnTo>
                                  <a:pt x="455612" y="106667"/>
                                </a:lnTo>
                                <a:close/>
                              </a:path>
                              <a:path w="497205" h="112395">
                                <a:moveTo>
                                  <a:pt x="496697" y="101130"/>
                                </a:moveTo>
                                <a:lnTo>
                                  <a:pt x="495312" y="101130"/>
                                </a:lnTo>
                                <a:lnTo>
                                  <a:pt x="494652" y="102260"/>
                                </a:lnTo>
                                <a:lnTo>
                                  <a:pt x="493890" y="103111"/>
                                </a:lnTo>
                                <a:lnTo>
                                  <a:pt x="492137" y="104355"/>
                                </a:lnTo>
                                <a:lnTo>
                                  <a:pt x="491159" y="104762"/>
                                </a:lnTo>
                                <a:lnTo>
                                  <a:pt x="488975" y="105168"/>
                                </a:lnTo>
                                <a:lnTo>
                                  <a:pt x="487083" y="105257"/>
                                </a:lnTo>
                                <a:lnTo>
                                  <a:pt x="471081" y="105257"/>
                                </a:lnTo>
                                <a:lnTo>
                                  <a:pt x="472630" y="103860"/>
                                </a:lnTo>
                                <a:lnTo>
                                  <a:pt x="476529" y="99745"/>
                                </a:lnTo>
                                <a:lnTo>
                                  <a:pt x="486918" y="88366"/>
                                </a:lnTo>
                                <a:lnTo>
                                  <a:pt x="489927" y="84061"/>
                                </a:lnTo>
                                <a:lnTo>
                                  <a:pt x="492988" y="77406"/>
                                </a:lnTo>
                                <a:lnTo>
                                  <a:pt x="493585" y="74815"/>
                                </a:lnTo>
                                <a:lnTo>
                                  <a:pt x="493585" y="68605"/>
                                </a:lnTo>
                                <a:lnTo>
                                  <a:pt x="492201" y="65455"/>
                                </a:lnTo>
                                <a:lnTo>
                                  <a:pt x="486664" y="60134"/>
                                </a:lnTo>
                                <a:lnTo>
                                  <a:pt x="483209" y="58813"/>
                                </a:lnTo>
                                <a:lnTo>
                                  <a:pt x="475208" y="58813"/>
                                </a:lnTo>
                                <a:lnTo>
                                  <a:pt x="471970" y="60058"/>
                                </a:lnTo>
                                <a:lnTo>
                                  <a:pt x="466788" y="65036"/>
                                </a:lnTo>
                                <a:lnTo>
                                  <a:pt x="465175" y="68592"/>
                                </a:lnTo>
                                <a:lnTo>
                                  <a:pt x="464553" y="73240"/>
                                </a:lnTo>
                                <a:lnTo>
                                  <a:pt x="465937" y="73240"/>
                                </a:lnTo>
                                <a:lnTo>
                                  <a:pt x="466890" y="70396"/>
                                </a:lnTo>
                                <a:lnTo>
                                  <a:pt x="468363" y="68262"/>
                                </a:lnTo>
                                <a:lnTo>
                                  <a:pt x="472351" y="65316"/>
                                </a:lnTo>
                                <a:lnTo>
                                  <a:pt x="474586" y="64579"/>
                                </a:lnTo>
                                <a:lnTo>
                                  <a:pt x="479844" y="64579"/>
                                </a:lnTo>
                                <a:lnTo>
                                  <a:pt x="482219" y="65608"/>
                                </a:lnTo>
                                <a:lnTo>
                                  <a:pt x="486168" y="69786"/>
                                </a:lnTo>
                                <a:lnTo>
                                  <a:pt x="487159" y="72453"/>
                                </a:lnTo>
                                <a:lnTo>
                                  <a:pt x="487159" y="79933"/>
                                </a:lnTo>
                                <a:lnTo>
                                  <a:pt x="463092" y="109562"/>
                                </a:lnTo>
                                <a:lnTo>
                                  <a:pt x="463092" y="110959"/>
                                </a:lnTo>
                                <a:lnTo>
                                  <a:pt x="493128" y="110959"/>
                                </a:lnTo>
                                <a:lnTo>
                                  <a:pt x="496697" y="10113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8.862701pt;margin-top:20.038006pt;width:246.35pt;height:138.5pt;mso-position-horizontal-relative:page;mso-position-vertical-relative:paragraph;z-index:-15678976;mso-wrap-distance-left:0;mso-wrap-distance-right:0" id="docshapegroup616" coordorigin="6177,401" coordsize="4927,2770">
                <v:shape style="position:absolute;left:6825;top:591;width:4279;height:1649" id="docshape617" coordorigin="6825,592" coordsize="4279,1649" path="m6825,592l6943,592m7119,592l11104,592m6825,1139l6943,1139m7119,1139l7176,1139m7353,1139l11104,1139m6825,1693l6943,1693m7119,1693l7176,1693m7353,1693l7412,1693m7587,1693l11104,1693m6825,2240l6943,2240m7119,2240l7176,2240m7353,2240l7412,2240m7587,2240l11104,2240e" filled="false" stroked="true" strokeweight=".467pt" strokecolor="#a4a4a4">
                  <v:path arrowok="t"/>
                  <v:stroke dashstyle="solid"/>
                </v:shape>
                <v:line style="position:absolute" from="6755,2787" to="11086,2787" stroked="true" strokeweight=".467pt" strokecolor="#000000">
                  <v:stroke dashstyle="solid"/>
                </v:line>
                <v:shape style="position:absolute;left:6436;top:2188;width:213;height:103" type="#_x0000_t75" id="docshape618" stroked="false">
                  <v:imagedata r:id="rId215" o:title=""/>
                </v:shape>
                <v:rect style="position:absolute;left:9174;top:2628;width:177;height:159" id="docshape619" filled="true" fillcolor="#be9000" stroked="false">
                  <v:fill type="solid"/>
                </v:rect>
                <v:rect style="position:absolute;left:9408;top:2651;width:177;height:136" id="docshape620" filled="true" fillcolor="#789340" stroked="false">
                  <v:fill type="solid"/>
                </v:rect>
                <v:shape style="position:absolute;left:6177;top:400;width:1503;height:2770" type="#_x0000_t75" id="docshape621" stroked="false">
                  <v:imagedata r:id="rId216" o:title=""/>
                </v:shape>
                <v:rect style="position:absolute;left:9642;top:2719;width:177;height:68" id="docshape622" filled="true" fillcolor="#30859b" stroked="false">
                  <v:fill type="solid"/>
                </v:rect>
                <v:shape style="position:absolute;left:10127;top:2216;width:788;height:571" type="#_x0000_t75" id="docshape623" stroked="false">
                  <v:imagedata r:id="rId217" o:title=""/>
                </v:shape>
                <v:shape style="position:absolute;left:7940;top:2900;width:886;height:137" type="#_x0000_t75" id="docshape624" stroked="false">
                  <v:imagedata r:id="rId218" o:title=""/>
                </v:shape>
                <v:line style="position:absolute" from="11086,2787" to="11086,492" stroked="true" strokeweight=".468pt" strokecolor="#000000">
                  <v:stroke dashstyle="solid"/>
                </v:line>
                <v:line style="position:absolute" from="11016,2240" to="11086,2240" stroked="true" strokeweight=".467pt" strokecolor="#000000">
                  <v:stroke dashstyle="solid"/>
                </v:line>
                <v:line style="position:absolute" from="11016,1693" to="11086,1693" stroked="true" strokeweight=".467pt" strokecolor="#000000">
                  <v:stroke dashstyle="solid"/>
                </v:line>
                <v:line style="position:absolute" from="11016,1139" to="11086,1139" stroked="true" strokeweight=".467pt" strokecolor="#000000">
                  <v:stroke dashstyle="solid"/>
                </v:line>
                <v:line style="position:absolute" from="11016,592" to="11086,592" stroked="true" strokeweight=".467pt" strokecolor="#000000">
                  <v:stroke dashstyle="solid"/>
                </v:line>
                <v:rect style="position:absolute;left:9518;top:700;width:121;height:134" id="docshape625" filled="true" fillcolor="#be9000" stroked="false">
                  <v:fill type="solid"/>
                </v:rect>
                <v:rect style="position:absolute;left:9518;top:1210;width:121;height:134" id="docshape626" filled="true" fillcolor="#30859b" stroked="false">
                  <v:fill type="solid"/>
                </v:rect>
                <v:shape style="position:absolute;left:9730;top:714;width:579;height:102" type="#_x0000_t75" id="docshape627" stroked="false">
                  <v:imagedata r:id="rId219" o:title=""/>
                </v:shape>
                <v:shape style="position:absolute;left:9518;top:950;width:1029;height:133" type="#_x0000_t75" id="docshape628" stroked="false">
                  <v:imagedata r:id="rId220" o:title=""/>
                </v:shape>
                <v:shape style="position:absolute;left:9742;top:1237;width:174;height:104" type="#_x0000_t75" id="docshape629" stroked="false">
                  <v:imagedata r:id="rId221" o:title=""/>
                </v:shape>
                <v:shape style="position:absolute;left:9012;top:2900;width:960;height:137" type="#_x0000_t75" id="docshape630" stroked="false">
                  <v:imagedata r:id="rId222" o:title=""/>
                </v:shape>
                <v:shape style="position:absolute;left:7957;top:2641;width:780;height:146" type="#_x0000_t75" id="docshape631" stroked="false">
                  <v:imagedata r:id="rId223" o:title=""/>
                </v:shape>
                <v:shape style="position:absolute;left:10137;top:2900;width:963;height:137" type="#_x0000_t75" id="docshape632" stroked="false">
                  <v:imagedata r:id="rId224" o:title=""/>
                </v:shape>
                <v:shape style="position:absolute;left:9071;top:2534;width:783;height:177" id="docshape633" coordorigin="9071,2534" coordsize="783,177" path="m9124,2601l9122,2601,9121,2603,9120,2604,9117,2606,9116,2607,9112,2607,9109,2607,9084,2607,9086,2605,9093,2599,9109,2581,9114,2574,9118,2563,9119,2559,9119,2550,9117,2545,9109,2536,9103,2534,9091,2534,9085,2536,9077,2544,9075,2550,9074,2557,9076,2557,9077,2552,9080,2549,9086,2544,9090,2543,9098,2543,9102,2545,9108,2551,9109,2556,9109,2567,9106,2575,9101,2583,9096,2589,9089,2597,9081,2605,9071,2614,9071,2616,9119,2616,9124,2601xm9190,2562l9187,2551,9181,2544,9178,2541,9178,2585,9177,2595,9174,2606,9172,2609,9168,2613,9166,2614,9159,2614,9156,2611,9151,2598,9149,2589,9149,2571,9150,2564,9152,2550,9154,2545,9159,2539,9161,2538,9166,2538,9168,2539,9170,2540,9172,2542,9174,2545,9177,2556,9178,2562,9178,2585,9178,2541,9176,2538,9176,2537,9170,2534,9160,2534,9157,2536,9148,2541,9145,2546,9139,2559,9138,2567,9138,2587,9140,2597,9149,2613,9156,2618,9167,2618,9171,2616,9174,2614,9180,2610,9183,2606,9188,2593,9190,2585,9190,2562xm9235,2614l9232,2614,9229,2614,9227,2613,9226,2612,9225,2609,9225,2607,9225,2534,9223,2534,9204,2544,9204,2546,9207,2544,9209,2544,9212,2544,9212,2544,9214,2545,9214,2546,9215,2549,9215,2553,9215,2607,9215,2610,9214,2612,9213,2613,9211,2614,9209,2614,9205,2614,9205,2616,9235,2616,9235,2614xm9277,2610l9277,2608,9275,2607,9274,2605,9273,2605,9271,2605,9269,2605,9267,2605,9266,2607,9265,2608,9264,2610,9264,2613,9265,2615,9267,2617,9269,2618,9272,2618,9274,2617,9277,2615,9277,2613,9277,2610xm9337,2585l9336,2581,9331,2573,9327,2571,9322,2569,9329,2562,9333,2556,9333,2547,9332,2544,9326,2536,9321,2534,9309,2534,9305,2536,9298,2542,9295,2546,9293,2551,9295,2552,9299,2546,9304,2542,9314,2542,9317,2544,9322,2549,9323,2552,9323,2559,9322,2562,9320,2567,9317,2569,9311,2573,9308,2574,9305,2575,9305,2576,9310,2576,9313,2577,9319,2580,9321,2581,9324,2584,9325,2585,9327,2591,9328,2594,9328,2601,9327,2605,9321,2611,9317,2613,9312,2613,9310,2612,9308,2612,9300,2608,9297,2607,9295,2607,9294,2608,9292,2609,9291,2610,9291,2613,9292,2614,9296,2617,9300,2618,9316,2618,9325,2614,9335,2603,9337,2597,9337,2585xm9453,2633l9449,2633,9447,2633,9444,2632,9444,2631,9443,2629,9443,2626,9443,2553,9441,2553,9421,2563,9422,2565,9425,2563,9427,2563,9429,2563,9430,2563,9432,2564,9432,2565,9433,2568,9433,2572,9433,2626,9433,2629,9432,2631,9431,2632,9429,2633,9426,2633,9423,2633,9423,2635,9453,2635,9453,2633xm9528,2555l9485,2555,9478,2574,9479,2575,9481,2571,9484,2568,9489,2565,9492,2565,9519,2565,9495,2637,9502,2637,9528,2557,9528,2555xm9585,2606l9575,2606,9575,2566,9575,2553,9568,2553,9565,2558,9565,2566,9565,2606,9537,2606,9565,2566,9565,2558,9531,2607,9531,2614,9565,2614,9565,2635,9575,2635,9575,2614,9585,2614,9585,2606xm9697,2685l9696,2681,9691,2674,9689,2673,9689,2692,9689,2698,9688,2701,9683,2706,9679,2707,9671,2707,9667,2706,9661,2700,9660,2696,9660,2687,9661,2683,9664,2676,9666,2673,9670,2671,9678,2677,9684,2683,9688,2689,9689,2692,9689,2673,9687,2671,9686,2670,9679,2664,9683,2662,9686,2660,9690,2656,9694,2650,9696,2647,9695,2639,9694,2636,9688,2630,9687,2630,9687,2647,9686,2650,9684,2654,9681,2658,9676,2662,9667,2654,9665,2652,9663,2650,9661,2646,9660,2644,9660,2639,9662,2636,9667,2631,9670,2630,9678,2630,9681,2631,9684,2634,9686,2636,9686,2636,9687,2639,9687,2647,9687,2630,9686,2629,9680,2627,9667,2627,9662,2629,9654,2636,9652,2641,9652,2650,9653,2653,9657,2659,9661,2663,9667,2668,9661,2673,9657,2677,9652,2684,9651,2687,9651,2696,9653,2699,9660,2708,9666,2710,9681,2710,9687,2708,9688,2707,9695,2700,9697,2696,9697,2685xm9764,2629l9721,2629,9713,2648,9715,2648,9717,2644,9719,2642,9724,2639,9728,2638,9754,2638,9730,2711,9737,2711,9764,2631,9764,2629xm9789,2702l9788,2701,9787,2699,9786,2698,9784,2697,9782,2697,9781,2697,9779,2698,9776,2701,9776,2702,9776,2706,9776,2707,9779,2710,9781,2711,9784,2711,9786,2710,9788,2707,9789,2706,9789,2702xm9854,2693l9851,2693,9850,2695,9849,2697,9846,2699,9845,2699,9841,2700,9838,2700,9813,2700,9816,2698,9822,2691,9838,2673,9843,2667,9848,2656,9849,2652,9849,2642,9847,2637,9838,2629,9832,2627,9820,2627,9815,2629,9807,2637,9804,2642,9803,2650,9805,2650,9807,2645,9809,2642,9815,2637,9819,2636,9827,2636,9831,2638,9837,2644,9839,2648,9839,2660,9836,2667,9830,2676,9825,2682,9818,2689,9810,2698,9801,2707,9801,2709,9848,2709,9854,2693xe" filled="true" fillcolor="#000000" stroked="false">
                  <v:path arrowok="t"/>
                  <v:fill type="solid"/>
                </v:shape>
                <w10:wrap type="topAndBottom"/>
              </v:group>
            </w:pict>
          </mc:Fallback>
        </mc:AlternateContent>
      </w:r>
    </w:p>
    <w:p>
      <w:pPr>
        <w:spacing w:before="146"/>
        <w:ind w:left="389" w:right="0" w:firstLine="0"/>
        <w:jc w:val="left"/>
        <w:rPr>
          <w:sz w:val="14"/>
        </w:rPr>
      </w:pPr>
      <w:bookmarkStart w:name="_bookmark37" w:id="65"/>
      <w:bookmarkEnd w:id="65"/>
      <w:r>
        <w:rPr/>
      </w:r>
      <w:r>
        <w:rPr>
          <w:b/>
          <w:w w:val="110"/>
          <w:sz w:val="14"/>
        </w:rPr>
        <w:t>Fig.</w:t>
      </w:r>
      <w:r>
        <w:rPr>
          <w:b/>
          <w:spacing w:val="15"/>
          <w:w w:val="110"/>
          <w:sz w:val="14"/>
        </w:rPr>
        <w:t> </w:t>
      </w:r>
      <w:r>
        <w:rPr>
          <w:b/>
          <w:w w:val="110"/>
          <w:sz w:val="14"/>
        </w:rPr>
        <w:t>21.</w:t>
      </w:r>
      <w:r>
        <w:rPr>
          <w:b/>
          <w:spacing w:val="43"/>
          <w:w w:val="110"/>
          <w:sz w:val="14"/>
        </w:rPr>
        <w:t> </w:t>
      </w:r>
      <w:r>
        <w:rPr>
          <w:w w:val="110"/>
          <w:sz w:val="14"/>
        </w:rPr>
        <w:t>System</w:t>
      </w:r>
      <w:r>
        <w:rPr>
          <w:spacing w:val="15"/>
          <w:w w:val="110"/>
          <w:sz w:val="14"/>
        </w:rPr>
        <w:t> </w:t>
      </w:r>
      <w:r>
        <w:rPr>
          <w:w w:val="110"/>
          <w:sz w:val="14"/>
        </w:rPr>
        <w:t>capacity</w:t>
      </w:r>
      <w:r>
        <w:rPr>
          <w:spacing w:val="15"/>
          <w:w w:val="110"/>
          <w:sz w:val="14"/>
        </w:rPr>
        <w:t> </w:t>
      </w:r>
      <w:r>
        <w:rPr>
          <w:w w:val="110"/>
          <w:sz w:val="14"/>
        </w:rPr>
        <w:t>under</w:t>
      </w:r>
      <w:r>
        <w:rPr>
          <w:spacing w:val="17"/>
          <w:w w:val="110"/>
          <w:sz w:val="14"/>
        </w:rPr>
        <w:t> </w:t>
      </w:r>
      <w:r>
        <w:rPr>
          <w:w w:val="110"/>
          <w:sz w:val="14"/>
        </w:rPr>
        <w:t>Uma</w:t>
      </w:r>
      <w:r>
        <w:rPr>
          <w:spacing w:val="15"/>
          <w:w w:val="110"/>
          <w:sz w:val="14"/>
        </w:rPr>
        <w:t> </w:t>
      </w:r>
      <w:r>
        <w:rPr>
          <w:w w:val="110"/>
          <w:sz w:val="14"/>
        </w:rPr>
        <w:t>model</w:t>
      </w:r>
      <w:r>
        <w:rPr>
          <w:spacing w:val="17"/>
          <w:w w:val="110"/>
          <w:sz w:val="14"/>
        </w:rPr>
        <w:t> </w:t>
      </w:r>
      <w:r>
        <w:rPr>
          <w:w w:val="110"/>
          <w:sz w:val="14"/>
        </w:rPr>
        <w:t>(coverage</w:t>
      </w:r>
      <w:r>
        <w:rPr>
          <w:spacing w:val="14"/>
          <w:w w:val="110"/>
          <w:sz w:val="14"/>
        </w:rPr>
        <w:t> </w:t>
      </w:r>
      <w:r>
        <w:rPr>
          <w:w w:val="110"/>
          <w:sz w:val="14"/>
        </w:rPr>
        <w:t>radius</w:t>
      </w:r>
      <w:r>
        <w:rPr>
          <w:spacing w:val="15"/>
          <w:w w:val="110"/>
          <w:sz w:val="14"/>
        </w:rPr>
        <w:t> </w:t>
      </w:r>
      <w:r>
        <w:rPr>
          <w:rFonts w:ascii="LM Roman 10"/>
          <w:w w:val="110"/>
          <w:sz w:val="14"/>
        </w:rPr>
        <w:t>&lt;</w:t>
      </w:r>
      <w:r>
        <w:rPr>
          <w:w w:val="110"/>
          <w:sz w:val="14"/>
        </w:rPr>
        <w:t>50</w:t>
      </w:r>
      <w:r>
        <w:rPr>
          <w:spacing w:val="17"/>
          <w:w w:val="110"/>
          <w:sz w:val="14"/>
        </w:rPr>
        <w:t> </w:t>
      </w:r>
      <w:r>
        <w:rPr>
          <w:spacing w:val="-5"/>
          <w:w w:val="110"/>
          <w:sz w:val="14"/>
        </w:rPr>
        <w:t>m).</w:t>
      </w:r>
    </w:p>
    <w:p>
      <w:pPr>
        <w:pStyle w:val="BodyText"/>
        <w:spacing w:before="97"/>
        <w:rPr>
          <w:sz w:val="14"/>
        </w:rPr>
      </w:pPr>
    </w:p>
    <w:p>
      <w:pPr>
        <w:pStyle w:val="BodyText"/>
        <w:ind w:left="131"/>
        <w:jc w:val="both"/>
      </w:pPr>
      <w:r>
        <w:rPr>
          <w:w w:val="110"/>
        </w:rPr>
        <w:t>the</w:t>
      </w:r>
      <w:r>
        <w:rPr>
          <w:spacing w:val="6"/>
          <w:w w:val="110"/>
        </w:rPr>
        <w:t> </w:t>
      </w:r>
      <w:r>
        <w:rPr>
          <w:w w:val="110"/>
        </w:rPr>
        <w:t>uplink</w:t>
      </w:r>
      <w:r>
        <w:rPr>
          <w:spacing w:val="6"/>
          <w:w w:val="110"/>
        </w:rPr>
        <w:t> </w:t>
      </w:r>
      <w:r>
        <w:rPr>
          <w:w w:val="110"/>
        </w:rPr>
        <w:t>peak</w:t>
      </w:r>
      <w:r>
        <w:rPr>
          <w:spacing w:val="5"/>
          <w:w w:val="110"/>
        </w:rPr>
        <w:t> </w:t>
      </w:r>
      <w:r>
        <w:rPr>
          <w:spacing w:val="-4"/>
          <w:w w:val="110"/>
        </w:rPr>
        <w:t>rate.</w:t>
      </w:r>
    </w:p>
    <w:p>
      <w:pPr>
        <w:pStyle w:val="BodyText"/>
        <w:spacing w:line="273" w:lineRule="auto" w:before="26"/>
        <w:ind w:left="131" w:right="129" w:firstLine="239"/>
        <w:jc w:val="both"/>
      </w:pPr>
      <w:r>
        <w:rPr>
          <w:w w:val="110"/>
        </w:rPr>
        <w:t>According</w:t>
      </w:r>
      <w:r>
        <w:rPr>
          <w:spacing w:val="-11"/>
          <w:w w:val="110"/>
        </w:rPr>
        <w:t> </w:t>
      </w:r>
      <w:r>
        <w:rPr>
          <w:w w:val="110"/>
        </w:rPr>
        <w:t>to</w:t>
      </w:r>
      <w:r>
        <w:rPr>
          <w:spacing w:val="-11"/>
          <w:w w:val="110"/>
        </w:rPr>
        <w:t> </w:t>
      </w:r>
      <w:r>
        <w:rPr>
          <w:w w:val="110"/>
        </w:rPr>
        <w:t>Eq.</w:t>
      </w:r>
      <w:r>
        <w:rPr>
          <w:spacing w:val="-11"/>
          <w:w w:val="110"/>
        </w:rPr>
        <w:t> </w:t>
      </w:r>
      <w:hyperlink w:history="true" w:anchor="_bookmark38">
        <w:r>
          <w:rPr>
            <w:color w:val="2196D1"/>
            <w:w w:val="110"/>
          </w:rPr>
          <w:t>(13)</w:t>
        </w:r>
      </w:hyperlink>
      <w:r>
        <w:rPr>
          <w:w w:val="110"/>
        </w:rPr>
        <w:t>,</w:t>
      </w:r>
      <w:r>
        <w:rPr>
          <w:spacing w:val="-11"/>
          <w:w w:val="110"/>
        </w:rPr>
        <w:t> </w:t>
      </w:r>
      <w:r>
        <w:rPr>
          <w:w w:val="110"/>
        </w:rPr>
        <w:t>this</w:t>
      </w:r>
      <w:r>
        <w:rPr>
          <w:spacing w:val="-11"/>
          <w:w w:val="110"/>
        </w:rPr>
        <w:t> </w:t>
      </w:r>
      <w:r>
        <w:rPr>
          <w:w w:val="110"/>
        </w:rPr>
        <w:t>study</w:t>
      </w:r>
      <w:r>
        <w:rPr>
          <w:spacing w:val="-11"/>
          <w:w w:val="110"/>
        </w:rPr>
        <w:t> </w:t>
      </w:r>
      <w:r>
        <w:rPr>
          <w:w w:val="110"/>
        </w:rPr>
        <w:t>compares</w:t>
      </w:r>
      <w:r>
        <w:rPr>
          <w:spacing w:val="-11"/>
          <w:w w:val="110"/>
        </w:rPr>
        <w:t> </w:t>
      </w:r>
      <w:r>
        <w:rPr>
          <w:w w:val="110"/>
        </w:rPr>
        <w:t>three</w:t>
      </w:r>
      <w:r>
        <w:rPr>
          <w:spacing w:val="-11"/>
          <w:w w:val="110"/>
        </w:rPr>
        <w:t> </w:t>
      </w:r>
      <w:r>
        <w:rPr>
          <w:w w:val="110"/>
        </w:rPr>
        <w:t>systems,</w:t>
      </w:r>
      <w:r>
        <w:rPr>
          <w:spacing w:val="-11"/>
          <w:w w:val="110"/>
        </w:rPr>
        <w:t> </w:t>
      </w:r>
      <w:r>
        <w:rPr>
          <w:w w:val="110"/>
        </w:rPr>
        <w:t>5G</w:t>
      </w:r>
      <w:r>
        <w:rPr>
          <w:spacing w:val="-11"/>
          <w:w w:val="110"/>
        </w:rPr>
        <w:t> </w:t>
      </w:r>
      <w:r>
        <w:rPr>
          <w:w w:val="110"/>
        </w:rPr>
        <w:t>and</w:t>
      </w:r>
      <w:r>
        <w:rPr>
          <w:spacing w:val="-11"/>
          <w:w w:val="110"/>
        </w:rPr>
        <w:t> </w:t>
      </w:r>
      <w:r>
        <w:rPr>
          <w:w w:val="110"/>
        </w:rPr>
        <w:t>5G mmWave</w:t>
      </w:r>
      <w:r>
        <w:rPr>
          <w:spacing w:val="-11"/>
          <w:w w:val="110"/>
        </w:rPr>
        <w:t> </w:t>
      </w:r>
      <w:r>
        <w:rPr>
          <w:w w:val="110"/>
        </w:rPr>
        <w:t>and</w:t>
      </w:r>
      <w:r>
        <w:rPr>
          <w:spacing w:val="-11"/>
          <w:w w:val="110"/>
        </w:rPr>
        <w:t> </w:t>
      </w:r>
      <w:r>
        <w:rPr>
          <w:w w:val="110"/>
        </w:rPr>
        <w:t>the</w:t>
      </w:r>
      <w:r>
        <w:rPr>
          <w:spacing w:val="-11"/>
          <w:w w:val="110"/>
        </w:rPr>
        <w:t> </w:t>
      </w:r>
      <w:r>
        <w:rPr>
          <w:w w:val="110"/>
        </w:rPr>
        <w:t>E-HFWN,</w:t>
      </w:r>
      <w:r>
        <w:rPr>
          <w:spacing w:val="-11"/>
          <w:w w:val="110"/>
        </w:rPr>
        <w:t> </w:t>
      </w:r>
      <w:r>
        <w:rPr>
          <w:w w:val="110"/>
        </w:rPr>
        <w:t>and</w:t>
      </w:r>
      <w:r>
        <w:rPr>
          <w:spacing w:val="-11"/>
          <w:w w:val="110"/>
        </w:rPr>
        <w:t> </w:t>
      </w:r>
      <w:r>
        <w:rPr>
          <w:w w:val="110"/>
        </w:rPr>
        <w:t>performs</w:t>
      </w:r>
      <w:r>
        <w:rPr>
          <w:spacing w:val="-11"/>
          <w:w w:val="110"/>
        </w:rPr>
        <w:t> </w:t>
      </w:r>
      <w:r>
        <w:rPr>
          <w:w w:val="110"/>
        </w:rPr>
        <w:t>a</w:t>
      </w:r>
      <w:r>
        <w:rPr>
          <w:spacing w:val="-11"/>
          <w:w w:val="110"/>
        </w:rPr>
        <w:t> </w:t>
      </w:r>
      <w:r>
        <w:rPr>
          <w:w w:val="110"/>
        </w:rPr>
        <w:t>performance</w:t>
      </w:r>
      <w:r>
        <w:rPr>
          <w:spacing w:val="-11"/>
          <w:w w:val="110"/>
        </w:rPr>
        <w:t> </w:t>
      </w:r>
      <w:r>
        <w:rPr>
          <w:w w:val="110"/>
        </w:rPr>
        <w:t>analysis</w:t>
      </w:r>
      <w:r>
        <w:rPr>
          <w:spacing w:val="-11"/>
          <w:w w:val="110"/>
        </w:rPr>
        <w:t> </w:t>
      </w:r>
      <w:r>
        <w:rPr>
          <w:w w:val="110"/>
        </w:rPr>
        <w:t>of</w:t>
      </w:r>
      <w:r>
        <w:rPr>
          <w:spacing w:val="-11"/>
          <w:w w:val="110"/>
        </w:rPr>
        <w:t> </w:t>
      </w:r>
      <w:r>
        <w:rPr>
          <w:w w:val="110"/>
        </w:rPr>
        <w:t>the UE</w:t>
      </w:r>
      <w:r>
        <w:rPr>
          <w:spacing w:val="-1"/>
          <w:w w:val="110"/>
        </w:rPr>
        <w:t> </w:t>
      </w:r>
      <w:r>
        <w:rPr>
          <w:w w:val="110"/>
        </w:rPr>
        <w:t>peak rate</w:t>
      </w:r>
      <w:r>
        <w:rPr>
          <w:spacing w:val="-1"/>
          <w:w w:val="110"/>
        </w:rPr>
        <w:t> </w:t>
      </w:r>
      <w:r>
        <w:rPr>
          <w:w w:val="110"/>
        </w:rPr>
        <w:t>and</w:t>
      </w:r>
      <w:r>
        <w:rPr>
          <w:spacing w:val="-1"/>
          <w:w w:val="110"/>
        </w:rPr>
        <w:t> </w:t>
      </w:r>
      <w:r>
        <w:rPr>
          <w:w w:val="110"/>
        </w:rPr>
        <w:t>cell</w:t>
      </w:r>
      <w:r>
        <w:rPr>
          <w:spacing w:val="-1"/>
          <w:w w:val="110"/>
        </w:rPr>
        <w:t> </w:t>
      </w:r>
      <w:r>
        <w:rPr>
          <w:w w:val="110"/>
        </w:rPr>
        <w:t>peak throughput.</w:t>
      </w:r>
      <w:r>
        <w:rPr>
          <w:spacing w:val="-1"/>
          <w:w w:val="110"/>
        </w:rPr>
        <w:t> </w:t>
      </w:r>
      <w:r>
        <w:rPr>
          <w:w w:val="110"/>
        </w:rPr>
        <w:t>The</w:t>
      </w:r>
      <w:r>
        <w:rPr>
          <w:spacing w:val="-1"/>
          <w:w w:val="110"/>
        </w:rPr>
        <w:t> </w:t>
      </w:r>
      <w:r>
        <w:rPr>
          <w:w w:val="110"/>
        </w:rPr>
        <w:t>construction</w:t>
      </w:r>
      <w:r>
        <w:rPr>
          <w:spacing w:val="-1"/>
          <w:w w:val="110"/>
        </w:rPr>
        <w:t> </w:t>
      </w:r>
      <w:r>
        <w:rPr>
          <w:w w:val="110"/>
        </w:rPr>
        <w:t>and</w:t>
      </w:r>
      <w:r>
        <w:rPr>
          <w:spacing w:val="-2"/>
          <w:w w:val="110"/>
        </w:rPr>
        <w:t> </w:t>
      </w:r>
      <w:r>
        <w:rPr>
          <w:w w:val="110"/>
        </w:rPr>
        <w:t>operation of</w:t>
      </w:r>
      <w:r>
        <w:rPr>
          <w:spacing w:val="-8"/>
          <w:w w:val="110"/>
        </w:rPr>
        <w:t> </w:t>
      </w:r>
      <w:r>
        <w:rPr>
          <w:w w:val="110"/>
        </w:rPr>
        <w:t>5G</w:t>
      </w:r>
      <w:r>
        <w:rPr>
          <w:spacing w:val="-8"/>
          <w:w w:val="110"/>
        </w:rPr>
        <w:t> </w:t>
      </w:r>
      <w:r>
        <w:rPr>
          <w:w w:val="110"/>
        </w:rPr>
        <w:t>and</w:t>
      </w:r>
      <w:r>
        <w:rPr>
          <w:spacing w:val="-8"/>
          <w:w w:val="110"/>
        </w:rPr>
        <w:t> </w:t>
      </w:r>
      <w:r>
        <w:rPr>
          <w:w w:val="110"/>
        </w:rPr>
        <w:t>5G</w:t>
      </w:r>
      <w:r>
        <w:rPr>
          <w:spacing w:val="-8"/>
          <w:w w:val="110"/>
        </w:rPr>
        <w:t> </w:t>
      </w:r>
      <w:r>
        <w:rPr>
          <w:w w:val="110"/>
        </w:rPr>
        <w:t>mmWave</w:t>
      </w:r>
      <w:r>
        <w:rPr>
          <w:spacing w:val="-8"/>
          <w:w w:val="110"/>
        </w:rPr>
        <w:t> </w:t>
      </w:r>
      <w:r>
        <w:rPr>
          <w:w w:val="110"/>
        </w:rPr>
        <w:t>systems</w:t>
      </w:r>
      <w:r>
        <w:rPr>
          <w:spacing w:val="-8"/>
          <w:w w:val="110"/>
        </w:rPr>
        <w:t> </w:t>
      </w:r>
      <w:r>
        <w:rPr>
          <w:w w:val="110"/>
        </w:rPr>
        <w:t>are</w:t>
      </w:r>
      <w:r>
        <w:rPr>
          <w:spacing w:val="-8"/>
          <w:w w:val="110"/>
        </w:rPr>
        <w:t> </w:t>
      </w:r>
      <w:r>
        <w:rPr>
          <w:w w:val="110"/>
        </w:rPr>
        <w:t>in</w:t>
      </w:r>
      <w:r>
        <w:rPr>
          <w:spacing w:val="-9"/>
          <w:w w:val="110"/>
        </w:rPr>
        <w:t> </w:t>
      </w:r>
      <w:r>
        <w:rPr>
          <w:w w:val="110"/>
        </w:rPr>
        <w:t>the</w:t>
      </w:r>
      <w:r>
        <w:rPr>
          <w:spacing w:val="-8"/>
          <w:w w:val="110"/>
        </w:rPr>
        <w:t> </w:t>
      </w:r>
      <w:r>
        <w:rPr>
          <w:w w:val="110"/>
        </w:rPr>
        <w:t>previous</w:t>
      </w:r>
      <w:r>
        <w:rPr>
          <w:spacing w:val="-8"/>
          <w:w w:val="110"/>
        </w:rPr>
        <w:t> </w:t>
      </w:r>
      <w:r>
        <w:rPr>
          <w:w w:val="110"/>
        </w:rPr>
        <w:t>research</w:t>
      </w:r>
      <w:r>
        <w:rPr>
          <w:spacing w:val="-8"/>
          <w:w w:val="110"/>
        </w:rPr>
        <w:t> </w:t>
      </w:r>
      <w:r>
        <w:rPr>
          <w:w w:val="110"/>
        </w:rPr>
        <w:t>foundation of our laboratory [</w:t>
      </w:r>
      <w:hyperlink w:history="true" w:anchor="_bookmark81">
        <w:r>
          <w:rPr>
            <w:color w:val="2196D1"/>
            <w:w w:val="110"/>
          </w:rPr>
          <w:t>37</w:t>
        </w:r>
      </w:hyperlink>
      <w:r>
        <w:rPr>
          <w:w w:val="110"/>
        </w:rPr>
        <w:t>]. For a 28 GHz consecutive 800 MHz bandwidth spectrum,</w:t>
      </w:r>
      <w:r>
        <w:rPr>
          <w:spacing w:val="4"/>
          <w:w w:val="110"/>
        </w:rPr>
        <w:t> </w:t>
      </w:r>
      <w:r>
        <w:rPr>
          <w:w w:val="110"/>
        </w:rPr>
        <w:t>the</w:t>
      </w:r>
      <w:r>
        <w:rPr>
          <w:spacing w:val="3"/>
          <w:w w:val="110"/>
        </w:rPr>
        <w:t> </w:t>
      </w:r>
      <w:r>
        <w:rPr>
          <w:w w:val="110"/>
        </w:rPr>
        <w:t>current</w:t>
      </w:r>
      <w:r>
        <w:rPr>
          <w:spacing w:val="3"/>
          <w:w w:val="110"/>
        </w:rPr>
        <w:t> </w:t>
      </w:r>
      <w:r>
        <w:rPr>
          <w:w w:val="110"/>
        </w:rPr>
        <w:t>single</w:t>
      </w:r>
      <w:r>
        <w:rPr>
          <w:spacing w:val="4"/>
          <w:w w:val="110"/>
        </w:rPr>
        <w:t> </w:t>
      </w:r>
      <w:r>
        <w:rPr>
          <w:w w:val="110"/>
        </w:rPr>
        <w:t>user</w:t>
      </w:r>
      <w:r>
        <w:rPr>
          <w:spacing w:val="3"/>
          <w:w w:val="110"/>
        </w:rPr>
        <w:t> </w:t>
      </w:r>
      <w:r>
        <w:rPr>
          <w:w w:val="110"/>
        </w:rPr>
        <w:t>can</w:t>
      </w:r>
      <w:r>
        <w:rPr>
          <w:spacing w:val="3"/>
          <w:w w:val="110"/>
        </w:rPr>
        <w:t> </w:t>
      </w:r>
      <w:r>
        <w:rPr>
          <w:w w:val="110"/>
        </w:rPr>
        <w:t>support</w:t>
      </w:r>
      <w:r>
        <w:rPr>
          <w:spacing w:val="4"/>
          <w:w w:val="110"/>
        </w:rPr>
        <w:t> </w:t>
      </w:r>
      <w:r>
        <w:rPr>
          <w:w w:val="110"/>
        </w:rPr>
        <w:t>SU-MIMO</w:t>
      </w:r>
      <w:r>
        <w:rPr>
          <w:spacing w:val="3"/>
          <w:w w:val="110"/>
        </w:rPr>
        <w:t> </w:t>
      </w:r>
      <w:r>
        <w:rPr>
          <w:w w:val="110"/>
        </w:rPr>
        <w:t>carrier</w:t>
      </w:r>
      <w:r>
        <w:rPr>
          <w:spacing w:val="4"/>
          <w:w w:val="110"/>
        </w:rPr>
        <w:t> </w:t>
      </w:r>
      <w:r>
        <w:rPr>
          <w:spacing w:val="-2"/>
          <w:w w:val="110"/>
        </w:rPr>
        <w:t>aggre-</w:t>
      </w:r>
    </w:p>
    <w:p>
      <w:pPr>
        <w:pStyle w:val="BodyText"/>
        <w:spacing w:line="60" w:lineRule="auto" w:before="3"/>
        <w:ind w:left="131" w:right="129"/>
        <w:jc w:val="both"/>
      </w:pPr>
      <w:r>
        <w:rPr/>
        <w:t>gation</w:t>
      </w:r>
      <w:r>
        <w:rPr>
          <w:spacing w:val="14"/>
        </w:rPr>
        <w:t> </w:t>
      </w:r>
      <w:r>
        <w:rPr/>
        <w:t>transmission</w:t>
      </w:r>
      <w:r>
        <w:rPr>
          <w:spacing w:val="12"/>
        </w:rPr>
        <w:t> </w:t>
      </w:r>
      <w:r>
        <w:rPr/>
        <w:t>of</w:t>
      </w:r>
      <w:r>
        <w:rPr>
          <w:spacing w:val="12"/>
        </w:rPr>
        <w:t> </w:t>
      </w:r>
      <w:r>
        <w:rPr/>
        <w:t>downlink 8</w:t>
      </w:r>
      <w:r>
        <w:rPr>
          <w:spacing w:val="12"/>
        </w:rPr>
        <w:t> </w:t>
      </w:r>
      <w:r>
        <w:rPr>
          <w:rFonts w:ascii="Latin Modern Math" w:hAnsi="Latin Modern Math"/>
        </w:rPr>
        <w:t>×</w:t>
      </w:r>
      <w:r>
        <w:rPr>
          <w:rFonts w:ascii="Latin Modern Math" w:hAnsi="Latin Modern Math"/>
          <w:spacing w:val="-1"/>
        </w:rPr>
        <w:t> </w:t>
      </w:r>
      <w:r>
        <w:rPr/>
        <w:t>100</w:t>
      </w:r>
      <w:r>
        <w:rPr>
          <w:spacing w:val="12"/>
        </w:rPr>
        <w:t> </w:t>
      </w:r>
      <w:r>
        <w:rPr/>
        <w:t>M</w:t>
      </w:r>
      <w:r>
        <w:rPr>
          <w:spacing w:val="12"/>
        </w:rPr>
        <w:t> </w:t>
      </w:r>
      <w:r>
        <w:rPr/>
        <w:t>or</w:t>
      </w:r>
      <w:r>
        <w:rPr>
          <w:spacing w:val="12"/>
        </w:rPr>
        <w:t> </w:t>
      </w:r>
      <w:r>
        <w:rPr/>
        <w:t>4 </w:t>
      </w:r>
      <w:r>
        <w:rPr>
          <w:rFonts w:ascii="Latin Modern Math" w:hAnsi="Latin Modern Math"/>
        </w:rPr>
        <w:t>×</w:t>
      </w:r>
      <w:r>
        <w:rPr>
          <w:rFonts w:ascii="Latin Modern Math" w:hAnsi="Latin Modern Math"/>
          <w:spacing w:val="-1"/>
        </w:rPr>
        <w:t> </w:t>
      </w:r>
      <w:r>
        <w:rPr/>
        <w:t>200</w:t>
      </w:r>
      <w:r>
        <w:rPr>
          <w:spacing w:val="12"/>
        </w:rPr>
        <w:t> </w:t>
      </w:r>
      <w:r>
        <w:rPr/>
        <w:t>M,</w:t>
      </w:r>
      <w:r>
        <w:rPr>
          <w:spacing w:val="12"/>
        </w:rPr>
        <w:t> </w:t>
      </w:r>
      <w:r>
        <w:rPr/>
        <w:t>uplink</w:t>
      </w:r>
      <w:r>
        <w:rPr>
          <w:spacing w:val="14"/>
        </w:rPr>
        <w:t> </w:t>
      </w:r>
      <w:r>
        <w:rPr/>
        <w:t>2 </w:t>
      </w:r>
      <w:r>
        <w:rPr>
          <w:rFonts w:ascii="Latin Modern Math" w:hAnsi="Latin Modern Math"/>
        </w:rPr>
        <w:t>×</w:t>
      </w:r>
      <w:r>
        <w:rPr>
          <w:rFonts w:ascii="Latin Modern Math" w:hAnsi="Latin Modern Math"/>
          <w:spacing w:val="-1"/>
        </w:rPr>
        <w:t> </w:t>
      </w:r>
      <w:r>
        <w:rPr/>
        <w:t>100</w:t>
      </w:r>
      <w:r>
        <w:rPr>
          <w:w w:val="110"/>
        </w:rPr>
        <w:t> or</w:t>
      </w:r>
      <w:r>
        <w:rPr>
          <w:spacing w:val="-11"/>
          <w:w w:val="110"/>
        </w:rPr>
        <w:t> </w:t>
      </w:r>
      <w:r>
        <w:rPr>
          <w:w w:val="110"/>
        </w:rPr>
        <w:t>2</w:t>
      </w:r>
      <w:r>
        <w:rPr>
          <w:spacing w:val="-11"/>
          <w:w w:val="110"/>
        </w:rPr>
        <w:t> </w:t>
      </w:r>
      <w:r>
        <w:rPr>
          <w:rFonts w:ascii="Latin Modern Math" w:hAnsi="Latin Modern Math"/>
          <w:w w:val="110"/>
        </w:rPr>
        <w:t>×</w:t>
      </w:r>
      <w:r>
        <w:rPr>
          <w:rFonts w:ascii="Latin Modern Math" w:hAnsi="Latin Modern Math"/>
          <w:spacing w:val="-15"/>
          <w:w w:val="110"/>
        </w:rPr>
        <w:t> </w:t>
      </w:r>
      <w:r>
        <w:rPr>
          <w:w w:val="110"/>
        </w:rPr>
        <w:t>200</w:t>
      </w:r>
      <w:r>
        <w:rPr>
          <w:spacing w:val="-11"/>
          <w:w w:val="110"/>
        </w:rPr>
        <w:t> </w:t>
      </w:r>
      <w:r>
        <w:rPr>
          <w:w w:val="110"/>
        </w:rPr>
        <w:t>M.</w:t>
      </w:r>
      <w:r>
        <w:rPr>
          <w:spacing w:val="-9"/>
          <w:w w:val="110"/>
        </w:rPr>
        <w:t> </w:t>
      </w:r>
      <w:r>
        <w:rPr>
          <w:w w:val="110"/>
        </w:rPr>
        <w:t>The</w:t>
      </w:r>
      <w:r>
        <w:rPr>
          <w:spacing w:val="-10"/>
          <w:w w:val="110"/>
        </w:rPr>
        <w:t> </w:t>
      </w:r>
      <w:r>
        <w:rPr>
          <w:w w:val="110"/>
        </w:rPr>
        <w:t>community</w:t>
      </w:r>
      <w:r>
        <w:rPr>
          <w:spacing w:val="-10"/>
          <w:w w:val="110"/>
        </w:rPr>
        <w:t> </w:t>
      </w:r>
      <w:r>
        <w:rPr>
          <w:w w:val="110"/>
        </w:rPr>
        <w:t>can</w:t>
      </w:r>
      <w:r>
        <w:rPr>
          <w:spacing w:val="-10"/>
          <w:w w:val="110"/>
        </w:rPr>
        <w:t> </w:t>
      </w:r>
      <w:r>
        <w:rPr>
          <w:w w:val="110"/>
        </w:rPr>
        <w:t>support</w:t>
      </w:r>
      <w:r>
        <w:rPr>
          <w:spacing w:val="-10"/>
          <w:w w:val="110"/>
        </w:rPr>
        <w:t> </w:t>
      </w:r>
      <w:r>
        <w:rPr>
          <w:w w:val="110"/>
        </w:rPr>
        <w:t>the</w:t>
      </w:r>
      <w:r>
        <w:rPr>
          <w:spacing w:val="-9"/>
          <w:w w:val="110"/>
        </w:rPr>
        <w:t> </w:t>
      </w:r>
      <w:r>
        <w:rPr>
          <w:w w:val="110"/>
        </w:rPr>
        <w:t>uplink</w:t>
      </w:r>
      <w:r>
        <w:rPr>
          <w:spacing w:val="-10"/>
          <w:w w:val="110"/>
        </w:rPr>
        <w:t> </w:t>
      </w:r>
      <w:r>
        <w:rPr>
          <w:w w:val="110"/>
        </w:rPr>
        <w:t>and</w:t>
      </w:r>
      <w:r>
        <w:rPr>
          <w:spacing w:val="-10"/>
          <w:w w:val="110"/>
        </w:rPr>
        <w:t> </w:t>
      </w:r>
      <w:r>
        <w:rPr>
          <w:w w:val="110"/>
        </w:rPr>
        <w:t>downlink</w:t>
      </w:r>
      <w:r>
        <w:rPr>
          <w:spacing w:val="-10"/>
          <w:w w:val="110"/>
        </w:rPr>
        <w:t> </w:t>
      </w:r>
      <w:r>
        <w:rPr>
          <w:w w:val="110"/>
        </w:rPr>
        <w:t>800 M,</w:t>
      </w:r>
      <w:r>
        <w:rPr>
          <w:spacing w:val="5"/>
          <w:w w:val="110"/>
        </w:rPr>
        <w:t> </w:t>
      </w:r>
      <w:r>
        <w:rPr>
          <w:w w:val="110"/>
        </w:rPr>
        <w:t>4-run</w:t>
      </w:r>
      <w:r>
        <w:rPr>
          <w:spacing w:val="6"/>
          <w:w w:val="110"/>
        </w:rPr>
        <w:t> </w:t>
      </w:r>
      <w:r>
        <w:rPr>
          <w:w w:val="110"/>
        </w:rPr>
        <w:t>MU-MIMO</w:t>
      </w:r>
      <w:r>
        <w:rPr>
          <w:spacing w:val="6"/>
          <w:w w:val="110"/>
        </w:rPr>
        <w:t> </w:t>
      </w:r>
      <w:r>
        <w:rPr>
          <w:w w:val="110"/>
        </w:rPr>
        <w:t>transmission,</w:t>
      </w:r>
      <w:r>
        <w:rPr>
          <w:spacing w:val="6"/>
          <w:w w:val="110"/>
        </w:rPr>
        <w:t> </w:t>
      </w:r>
      <w:r>
        <w:rPr>
          <w:w w:val="110"/>
        </w:rPr>
        <w:t>and</w:t>
      </w:r>
      <w:r>
        <w:rPr>
          <w:spacing w:val="5"/>
          <w:w w:val="110"/>
        </w:rPr>
        <w:t> </w:t>
      </w:r>
      <w:r>
        <w:rPr>
          <w:w w:val="110"/>
        </w:rPr>
        <w:t>the</w:t>
      </w:r>
      <w:r>
        <w:rPr>
          <w:spacing w:val="5"/>
          <w:w w:val="110"/>
        </w:rPr>
        <w:t> </w:t>
      </w:r>
      <w:r>
        <w:rPr>
          <w:w w:val="110"/>
        </w:rPr>
        <w:t>TDD</w:t>
      </w:r>
      <w:r>
        <w:rPr>
          <w:spacing w:val="6"/>
          <w:w w:val="110"/>
        </w:rPr>
        <w:t> </w:t>
      </w:r>
      <w:r>
        <w:rPr>
          <w:w w:val="110"/>
        </w:rPr>
        <w:t>uplink</w:t>
      </w:r>
      <w:r>
        <w:rPr>
          <w:spacing w:val="4"/>
          <w:w w:val="110"/>
        </w:rPr>
        <w:t> </w:t>
      </w:r>
      <w:r>
        <w:rPr>
          <w:w w:val="110"/>
        </w:rPr>
        <w:t>and</w:t>
      </w:r>
      <w:r>
        <w:rPr>
          <w:spacing w:val="7"/>
          <w:w w:val="110"/>
        </w:rPr>
        <w:t> </w:t>
      </w:r>
      <w:r>
        <w:rPr>
          <w:spacing w:val="-2"/>
          <w:w w:val="110"/>
        </w:rPr>
        <w:t>downlink</w:t>
      </w:r>
    </w:p>
    <w:p>
      <w:pPr>
        <w:pStyle w:val="BodyText"/>
        <w:spacing w:before="45"/>
        <w:ind w:left="131"/>
        <w:jc w:val="both"/>
      </w:pPr>
      <w:r>
        <w:rPr>
          <w:w w:val="110"/>
        </w:rPr>
        <w:t>timing ratio</w:t>
      </w:r>
      <w:r>
        <w:rPr>
          <w:spacing w:val="1"/>
          <w:w w:val="110"/>
        </w:rPr>
        <w:t> </w:t>
      </w:r>
      <w:r>
        <w:rPr>
          <w:w w:val="110"/>
        </w:rPr>
        <w:t>is</w:t>
      </w:r>
      <w:r>
        <w:rPr>
          <w:spacing w:val="1"/>
          <w:w w:val="110"/>
        </w:rPr>
        <w:t> </w:t>
      </w:r>
      <w:r>
        <w:rPr>
          <w:w w:val="110"/>
        </w:rPr>
        <w:t>3:1, as shown</w:t>
      </w:r>
      <w:r>
        <w:rPr>
          <w:spacing w:val="1"/>
          <w:w w:val="110"/>
        </w:rPr>
        <w:t> </w:t>
      </w:r>
      <w:r>
        <w:rPr>
          <w:w w:val="110"/>
        </w:rPr>
        <w:t>in </w:t>
      </w:r>
      <w:hyperlink w:history="true" w:anchor="_bookmark36">
        <w:r>
          <w:rPr>
            <w:color w:val="2196D1"/>
            <w:w w:val="110"/>
          </w:rPr>
          <w:t>Fig. </w:t>
        </w:r>
        <w:r>
          <w:rPr>
            <w:color w:val="2196D1"/>
            <w:spacing w:val="-5"/>
            <w:w w:val="110"/>
          </w:rPr>
          <w:t>20</w:t>
        </w:r>
      </w:hyperlink>
      <w:r>
        <w:rPr>
          <w:spacing w:val="-5"/>
          <w:w w:val="110"/>
        </w:rPr>
        <w:t>.</w:t>
      </w:r>
    </w:p>
    <w:p>
      <w:pPr>
        <w:pStyle w:val="BodyText"/>
        <w:spacing w:line="273" w:lineRule="auto" w:before="25"/>
        <w:ind w:left="131" w:right="129" w:firstLine="239"/>
        <w:jc w:val="both"/>
      </w:pP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terminals</w:t>
      </w:r>
      <w:r>
        <w:rPr>
          <w:spacing w:val="-10"/>
          <w:w w:val="110"/>
        </w:rPr>
        <w:t> </w:t>
      </w:r>
      <w:r>
        <w:rPr>
          <w:w w:val="110"/>
        </w:rPr>
        <w:t>and</w:t>
      </w:r>
      <w:r>
        <w:rPr>
          <w:spacing w:val="-11"/>
          <w:w w:val="110"/>
        </w:rPr>
        <w:t> </w:t>
      </w:r>
      <w:r>
        <w:rPr>
          <w:w w:val="110"/>
        </w:rPr>
        <w:t>network</w:t>
      </w:r>
      <w:r>
        <w:rPr>
          <w:spacing w:val="-11"/>
          <w:w w:val="110"/>
        </w:rPr>
        <w:t> </w:t>
      </w:r>
      <w:r>
        <w:rPr>
          <w:w w:val="110"/>
        </w:rPr>
        <w:t>services</w:t>
      </w:r>
      <w:r>
        <w:rPr>
          <w:spacing w:val="-11"/>
          <w:w w:val="110"/>
        </w:rPr>
        <w:t> </w:t>
      </w:r>
      <w:r>
        <w:rPr>
          <w:w w:val="110"/>
        </w:rPr>
        <w:t>(sensors, controllers, motors, etc.) in the experimental environment,</w:t>
      </w:r>
      <w:r>
        <w:rPr>
          <w:w w:val="110"/>
        </w:rPr>
        <w:t> the Monte Carlo</w:t>
      </w:r>
      <w:r>
        <w:rPr>
          <w:spacing w:val="-7"/>
          <w:w w:val="110"/>
        </w:rPr>
        <w:t> </w:t>
      </w:r>
      <w:r>
        <w:rPr>
          <w:w w:val="110"/>
        </w:rPr>
        <w:t>service</w:t>
      </w:r>
      <w:r>
        <w:rPr>
          <w:spacing w:val="-8"/>
          <w:w w:val="110"/>
        </w:rPr>
        <w:t> </w:t>
      </w:r>
      <w:r>
        <w:rPr>
          <w:w w:val="110"/>
        </w:rPr>
        <w:t>model</w:t>
      </w:r>
      <w:r>
        <w:rPr>
          <w:spacing w:val="-7"/>
          <w:w w:val="110"/>
        </w:rPr>
        <w:t> </w:t>
      </w:r>
      <w:r>
        <w:rPr>
          <w:w w:val="110"/>
        </w:rPr>
        <w:t>is</w:t>
      </w:r>
      <w:r>
        <w:rPr>
          <w:spacing w:val="-7"/>
          <w:w w:val="110"/>
        </w:rPr>
        <w:t> </w:t>
      </w:r>
      <w:r>
        <w:rPr>
          <w:w w:val="110"/>
        </w:rPr>
        <w:t>used</w:t>
      </w:r>
      <w:r>
        <w:rPr>
          <w:spacing w:val="-8"/>
          <w:w w:val="110"/>
        </w:rPr>
        <w:t> </w:t>
      </w:r>
      <w:r>
        <w:rPr>
          <w:w w:val="110"/>
        </w:rPr>
        <w:t>to</w:t>
      </w:r>
      <w:r>
        <w:rPr>
          <w:spacing w:val="-7"/>
          <w:w w:val="110"/>
        </w:rPr>
        <w:t> </w:t>
      </w:r>
      <w:r>
        <w:rPr>
          <w:w w:val="110"/>
        </w:rPr>
        <w:t>implement</w:t>
      </w:r>
      <w:r>
        <w:rPr>
          <w:spacing w:val="-8"/>
          <w:w w:val="110"/>
        </w:rPr>
        <w:t> </w:t>
      </w:r>
      <w:r>
        <w:rPr>
          <w:w w:val="110"/>
        </w:rPr>
        <w:t>and</w:t>
      </w:r>
      <w:r>
        <w:rPr>
          <w:spacing w:val="-8"/>
          <w:w w:val="110"/>
        </w:rPr>
        <w:t> </w:t>
      </w:r>
      <w:r>
        <w:rPr>
          <w:w w:val="110"/>
        </w:rPr>
        <w:t>verify</w:t>
      </w:r>
      <w:r>
        <w:rPr>
          <w:spacing w:val="-6"/>
          <w:w w:val="110"/>
        </w:rPr>
        <w:t> </w:t>
      </w:r>
      <w:r>
        <w:rPr>
          <w:w w:val="110"/>
        </w:rPr>
        <w:t>the</w:t>
      </w:r>
      <w:r>
        <w:rPr>
          <w:spacing w:val="-8"/>
          <w:w w:val="110"/>
        </w:rPr>
        <w:t> </w:t>
      </w:r>
      <w:r>
        <w:rPr>
          <w:w w:val="110"/>
        </w:rPr>
        <w:t>performance</w:t>
      </w:r>
      <w:r>
        <w:rPr>
          <w:spacing w:val="-7"/>
          <w:w w:val="110"/>
        </w:rPr>
        <w:t> </w:t>
      </w:r>
      <w:r>
        <w:rPr>
          <w:w w:val="110"/>
        </w:rPr>
        <w:t>of 5G/5G</w:t>
      </w:r>
      <w:r>
        <w:rPr>
          <w:w w:val="110"/>
        </w:rPr>
        <w:t> mmWave/E-HFWN</w:t>
      </w:r>
      <w:r>
        <w:rPr>
          <w:w w:val="110"/>
        </w:rPr>
        <w:t> data</w:t>
      </w:r>
      <w:r>
        <w:rPr>
          <w:w w:val="110"/>
        </w:rPr>
        <w:t> services,</w:t>
      </w:r>
      <w:r>
        <w:rPr>
          <w:w w:val="110"/>
        </w:rPr>
        <w:t> 12</w:t>
      </w:r>
      <w:r>
        <w:rPr>
          <w:w w:val="110"/>
        </w:rPr>
        <w:t> mmWave</w:t>
      </w:r>
      <w:r>
        <w:rPr>
          <w:w w:val="110"/>
        </w:rPr>
        <w:t> sectors</w:t>
      </w:r>
      <w:r>
        <w:rPr>
          <w:w w:val="110"/>
        </w:rPr>
        <w:t> are deployed</w:t>
      </w:r>
      <w:r>
        <w:rPr>
          <w:w w:val="110"/>
        </w:rPr>
        <w:t> in</w:t>
      </w:r>
      <w:r>
        <w:rPr>
          <w:w w:val="110"/>
        </w:rPr>
        <w:t> the</w:t>
      </w:r>
      <w:r>
        <w:rPr>
          <w:w w:val="110"/>
        </w:rPr>
        <w:t> laboratory</w:t>
      </w:r>
      <w:r>
        <w:rPr>
          <w:w w:val="110"/>
        </w:rPr>
        <w:t> environment,</w:t>
      </w:r>
      <w:r>
        <w:rPr>
          <w:w w:val="110"/>
        </w:rPr>
        <w:t> and</w:t>
      </w:r>
      <w:r>
        <w:rPr>
          <w:w w:val="110"/>
        </w:rPr>
        <w:t> the</w:t>
      </w:r>
      <w:r>
        <w:rPr>
          <w:w w:val="110"/>
        </w:rPr>
        <w:t> average</w:t>
      </w:r>
      <w:r>
        <w:rPr>
          <w:w w:val="110"/>
        </w:rPr>
        <w:t> number</w:t>
      </w:r>
      <w:r>
        <w:rPr>
          <w:w w:val="110"/>
        </w:rPr>
        <w:t> of </w:t>
      </w:r>
      <w:r>
        <w:rPr/>
        <w:t>CPEs with valid service connections is 2 (related to the service activation</w:t>
      </w:r>
      <w:r>
        <w:rPr>
          <w:w w:val="110"/>
        </w:rPr>
        <w:t> model) in</w:t>
      </w:r>
      <w:r>
        <w:rPr>
          <w:w w:val="110"/>
        </w:rPr>
        <w:t> each sector.</w:t>
      </w:r>
      <w:r>
        <w:rPr>
          <w:w w:val="110"/>
        </w:rPr>
        <w:t> As seen</w:t>
      </w:r>
      <w:r>
        <w:rPr>
          <w:w w:val="110"/>
        </w:rPr>
        <w:t> in</w:t>
      </w:r>
      <w:r>
        <w:rPr>
          <w:w w:val="110"/>
        </w:rPr>
        <w:t> </w:t>
      </w:r>
      <w:hyperlink w:history="true" w:anchor="_bookmark36">
        <w:r>
          <w:rPr>
            <w:color w:val="2196D1"/>
            <w:w w:val="110"/>
          </w:rPr>
          <w:t>Fig. 20</w:t>
        </w:r>
      </w:hyperlink>
      <w:r>
        <w:rPr>
          <w:w w:val="110"/>
        </w:rPr>
        <w:t>, the</w:t>
      </w:r>
      <w:r>
        <w:rPr>
          <w:w w:val="110"/>
        </w:rPr>
        <w:t> more</w:t>
      </w:r>
      <w:r>
        <w:rPr>
          <w:w w:val="110"/>
        </w:rPr>
        <w:t> flexible</w:t>
      </w:r>
      <w:r>
        <w:rPr>
          <w:w w:val="110"/>
        </w:rPr>
        <w:t> frame </w:t>
      </w:r>
      <w:r>
        <w:rPr>
          <w:spacing w:val="-2"/>
          <w:w w:val="110"/>
        </w:rPr>
        <w:t>structure</w:t>
      </w:r>
      <w:r>
        <w:rPr>
          <w:spacing w:val="-3"/>
          <w:w w:val="110"/>
        </w:rPr>
        <w:t> </w:t>
      </w:r>
      <w:r>
        <w:rPr>
          <w:spacing w:val="-2"/>
          <w:w w:val="110"/>
        </w:rPr>
        <w:t>scheme</w:t>
      </w:r>
      <w:r>
        <w:rPr>
          <w:spacing w:val="-3"/>
          <w:w w:val="110"/>
        </w:rPr>
        <w:t> </w:t>
      </w:r>
      <w:r>
        <w:rPr>
          <w:spacing w:val="-2"/>
          <w:w w:val="110"/>
        </w:rPr>
        <w:t>DSUUU</w:t>
      </w:r>
      <w:r>
        <w:rPr>
          <w:spacing w:val="-3"/>
          <w:w w:val="110"/>
        </w:rPr>
        <w:t> </w:t>
      </w:r>
      <w:r>
        <w:rPr>
          <w:spacing w:val="-2"/>
          <w:w w:val="110"/>
        </w:rPr>
        <w:t>proposed</w:t>
      </w:r>
      <w:r>
        <w:rPr>
          <w:spacing w:val="-3"/>
          <w:w w:val="110"/>
        </w:rPr>
        <w:t> </w:t>
      </w:r>
      <w:r>
        <w:rPr>
          <w:spacing w:val="-2"/>
          <w:w w:val="110"/>
        </w:rPr>
        <w:t>by</w:t>
      </w:r>
      <w:r>
        <w:rPr>
          <w:spacing w:val="-4"/>
          <w:w w:val="110"/>
        </w:rPr>
        <w:t> </w:t>
      </w:r>
      <w:r>
        <w:rPr>
          <w:spacing w:val="-2"/>
          <w:w w:val="110"/>
        </w:rPr>
        <w:t>the</w:t>
      </w:r>
      <w:r>
        <w:rPr>
          <w:spacing w:val="-3"/>
          <w:w w:val="110"/>
        </w:rPr>
        <w:t> </w:t>
      </w:r>
      <w:r>
        <w:rPr>
          <w:spacing w:val="-2"/>
          <w:w w:val="110"/>
        </w:rPr>
        <w:t>E-HFWN</w:t>
      </w:r>
      <w:r>
        <w:rPr>
          <w:spacing w:val="-4"/>
          <w:w w:val="110"/>
        </w:rPr>
        <w:t> </w:t>
      </w:r>
      <w:r>
        <w:rPr>
          <w:spacing w:val="-2"/>
          <w:w w:val="110"/>
        </w:rPr>
        <w:t>is</w:t>
      </w:r>
      <w:r>
        <w:rPr>
          <w:spacing w:val="-3"/>
          <w:w w:val="110"/>
        </w:rPr>
        <w:t> </w:t>
      </w:r>
      <w:r>
        <w:rPr>
          <w:spacing w:val="-2"/>
          <w:w w:val="110"/>
        </w:rPr>
        <w:t>suitable</w:t>
      </w:r>
      <w:r>
        <w:rPr>
          <w:spacing w:val="-4"/>
          <w:w w:val="110"/>
        </w:rPr>
        <w:t> </w:t>
      </w:r>
      <w:r>
        <w:rPr>
          <w:spacing w:val="-2"/>
          <w:w w:val="110"/>
        </w:rPr>
        <w:t>for</w:t>
      </w:r>
      <w:r>
        <w:rPr>
          <w:spacing w:val="-3"/>
          <w:w w:val="110"/>
        </w:rPr>
        <w:t> </w:t>
      </w:r>
      <w:r>
        <w:rPr>
          <w:spacing w:val="-2"/>
          <w:w w:val="110"/>
        </w:rPr>
        <w:t>large </w:t>
      </w:r>
      <w:r>
        <w:rPr>
          <w:w w:val="110"/>
        </w:rPr>
        <w:t>uplink</w:t>
      </w:r>
      <w:r>
        <w:rPr>
          <w:spacing w:val="-11"/>
          <w:w w:val="110"/>
        </w:rPr>
        <w:t> </w:t>
      </w:r>
      <w:r>
        <w:rPr>
          <w:w w:val="110"/>
        </w:rPr>
        <w:t>services</w:t>
      </w:r>
      <w:r>
        <w:rPr>
          <w:spacing w:val="-10"/>
          <w:w w:val="110"/>
        </w:rPr>
        <w:t> </w:t>
      </w:r>
      <w:r>
        <w:rPr>
          <w:w w:val="110"/>
        </w:rPr>
        <w:t>such</w:t>
      </w:r>
      <w:r>
        <w:rPr>
          <w:spacing w:val="-11"/>
          <w:w w:val="110"/>
        </w:rPr>
        <w:t> </w:t>
      </w:r>
      <w:r>
        <w:rPr>
          <w:w w:val="110"/>
        </w:rPr>
        <w:t>as</w:t>
      </w:r>
      <w:r>
        <w:rPr>
          <w:spacing w:val="-10"/>
          <w:w w:val="110"/>
        </w:rPr>
        <w:t> </w:t>
      </w:r>
      <w:r>
        <w:rPr>
          <w:w w:val="110"/>
        </w:rPr>
        <w:t>factories</w:t>
      </w:r>
      <w:r>
        <w:rPr>
          <w:spacing w:val="-11"/>
          <w:w w:val="110"/>
        </w:rPr>
        <w:t> </w:t>
      </w:r>
      <w:r>
        <w:rPr>
          <w:w w:val="110"/>
        </w:rPr>
        <w:t>and</w:t>
      </w:r>
      <w:r>
        <w:rPr>
          <w:spacing w:val="-11"/>
          <w:w w:val="110"/>
        </w:rPr>
        <w:t> </w:t>
      </w:r>
      <w:r>
        <w:rPr>
          <w:w w:val="110"/>
        </w:rPr>
        <w:t>laboratories,</w:t>
      </w:r>
      <w:r>
        <w:rPr>
          <w:spacing w:val="-11"/>
          <w:w w:val="110"/>
        </w:rPr>
        <w:t> </w:t>
      </w:r>
      <w:r>
        <w:rPr>
          <w:w w:val="110"/>
        </w:rPr>
        <w:t>and</w:t>
      </w:r>
      <w:r>
        <w:rPr>
          <w:spacing w:val="-10"/>
          <w:w w:val="110"/>
        </w:rPr>
        <w:t> </w:t>
      </w:r>
      <w:r>
        <w:rPr>
          <w:w w:val="110"/>
        </w:rPr>
        <w:t>it</w:t>
      </w:r>
      <w:r>
        <w:rPr>
          <w:spacing w:val="-11"/>
          <w:w w:val="110"/>
        </w:rPr>
        <w:t> </w:t>
      </w:r>
      <w:r>
        <w:rPr>
          <w:w w:val="110"/>
        </w:rPr>
        <w:t>can</w:t>
      </w:r>
      <w:r>
        <w:rPr>
          <w:spacing w:val="-11"/>
          <w:w w:val="110"/>
        </w:rPr>
        <w:t> </w:t>
      </w:r>
      <w:r>
        <w:rPr>
          <w:w w:val="110"/>
        </w:rPr>
        <w:t>be</w:t>
      </w:r>
      <w:r>
        <w:rPr>
          <w:spacing w:val="-10"/>
          <w:w w:val="110"/>
        </w:rPr>
        <w:t> </w:t>
      </w:r>
      <w:r>
        <w:rPr>
          <w:w w:val="110"/>
        </w:rPr>
        <w:t>allocated according to service requirements to meet</w:t>
      </w:r>
      <w:r>
        <w:rPr>
          <w:w w:val="110"/>
        </w:rPr>
        <w:t> service differentiation. The experimental platform shows that the average single-user PR of the E- HFWN</w:t>
      </w:r>
      <w:r>
        <w:rPr>
          <w:spacing w:val="10"/>
          <w:w w:val="110"/>
        </w:rPr>
        <w:t> </w:t>
      </w:r>
      <w:r>
        <w:rPr>
          <w:w w:val="110"/>
        </w:rPr>
        <w:t>can</w:t>
      </w:r>
      <w:r>
        <w:rPr>
          <w:spacing w:val="10"/>
          <w:w w:val="110"/>
        </w:rPr>
        <w:t> </w:t>
      </w:r>
      <w:r>
        <w:rPr>
          <w:w w:val="110"/>
        </w:rPr>
        <w:t>reach</w:t>
      </w:r>
      <w:r>
        <w:rPr>
          <w:spacing w:val="10"/>
          <w:w w:val="110"/>
        </w:rPr>
        <w:t> </w:t>
      </w:r>
      <w:r>
        <w:rPr>
          <w:w w:val="110"/>
        </w:rPr>
        <w:t>up</w:t>
      </w:r>
      <w:r>
        <w:rPr>
          <w:spacing w:val="11"/>
          <w:w w:val="110"/>
        </w:rPr>
        <w:t> </w:t>
      </w:r>
      <w:r>
        <w:rPr>
          <w:w w:val="110"/>
        </w:rPr>
        <w:t>to</w:t>
      </w:r>
      <w:r>
        <w:rPr>
          <w:spacing w:val="10"/>
          <w:w w:val="110"/>
        </w:rPr>
        <w:t> </w:t>
      </w:r>
      <w:r>
        <w:rPr>
          <w:w w:val="110"/>
        </w:rPr>
        <w:t>2.15</w:t>
      </w:r>
      <w:r>
        <w:rPr>
          <w:spacing w:val="10"/>
          <w:w w:val="110"/>
        </w:rPr>
        <w:t> </w:t>
      </w:r>
      <w:r>
        <w:rPr>
          <w:w w:val="110"/>
        </w:rPr>
        <w:t>Gbps</w:t>
      </w:r>
      <w:r>
        <w:rPr>
          <w:spacing w:val="11"/>
          <w:w w:val="110"/>
        </w:rPr>
        <w:t> </w:t>
      </w:r>
      <w:r>
        <w:rPr>
          <w:w w:val="110"/>
        </w:rPr>
        <w:t>under</w:t>
      </w:r>
      <w:r>
        <w:rPr>
          <w:spacing w:val="10"/>
          <w:w w:val="110"/>
        </w:rPr>
        <w:t> </w:t>
      </w:r>
      <w:r>
        <w:rPr>
          <w:w w:val="110"/>
        </w:rPr>
        <w:t>64QAM</w:t>
      </w:r>
      <w:r>
        <w:rPr>
          <w:spacing w:val="11"/>
          <w:w w:val="110"/>
        </w:rPr>
        <w:t> </w:t>
      </w:r>
      <w:r>
        <w:rPr>
          <w:w w:val="110"/>
        </w:rPr>
        <w:t>modulation</w:t>
      </w:r>
      <w:r>
        <w:rPr>
          <w:spacing w:val="11"/>
          <w:w w:val="110"/>
        </w:rPr>
        <w:t> </w:t>
      </w:r>
      <w:r>
        <w:rPr>
          <w:w w:val="110"/>
        </w:rPr>
        <w:t>and</w:t>
      </w:r>
      <w:r>
        <w:rPr>
          <w:spacing w:val="10"/>
          <w:w w:val="110"/>
        </w:rPr>
        <w:t> </w:t>
      </w:r>
      <w:r>
        <w:rPr>
          <w:spacing w:val="-5"/>
          <w:w w:val="110"/>
        </w:rPr>
        <w:t>3.5</w:t>
      </w:r>
    </w:p>
    <w:p>
      <w:pPr>
        <w:pStyle w:val="BodyText"/>
        <w:spacing w:line="121" w:lineRule="exact"/>
        <w:ind w:left="131"/>
        <w:jc w:val="both"/>
      </w:pPr>
      <w:bookmarkStart w:name="_bookmark38" w:id="66"/>
      <w:bookmarkEnd w:id="66"/>
      <w:r>
        <w:rPr/>
      </w:r>
      <w:r>
        <w:rPr>
          <w:w w:val="110"/>
        </w:rPr>
        <w:t>Gbps</w:t>
      </w:r>
      <w:r>
        <w:rPr>
          <w:spacing w:val="-1"/>
          <w:w w:val="110"/>
        </w:rPr>
        <w:t> </w:t>
      </w:r>
      <w:r>
        <w:rPr>
          <w:w w:val="110"/>
        </w:rPr>
        <w:t>under</w:t>
      </w:r>
      <w:r>
        <w:rPr>
          <w:spacing w:val="-1"/>
          <w:w w:val="110"/>
        </w:rPr>
        <w:t> </w:t>
      </w:r>
      <w:r>
        <w:rPr>
          <w:w w:val="110"/>
        </w:rPr>
        <w:t>256QAM</w:t>
      </w:r>
      <w:r>
        <w:rPr>
          <w:spacing w:val="-1"/>
          <w:w w:val="110"/>
        </w:rPr>
        <w:t> </w:t>
      </w:r>
      <w:r>
        <w:rPr>
          <w:w w:val="110"/>
        </w:rPr>
        <w:t>modulation; in</w:t>
      </w:r>
      <w:r>
        <w:rPr>
          <w:spacing w:val="-1"/>
          <w:w w:val="110"/>
        </w:rPr>
        <w:t> </w:t>
      </w:r>
      <w:r>
        <w:rPr>
          <w:w w:val="110"/>
        </w:rPr>
        <w:t>cell</w:t>
      </w:r>
      <w:r>
        <w:rPr>
          <w:spacing w:val="-1"/>
          <w:w w:val="110"/>
        </w:rPr>
        <w:t> </w:t>
      </w:r>
      <w:r>
        <w:rPr>
          <w:w w:val="110"/>
        </w:rPr>
        <w:t>mode, it</w:t>
      </w:r>
      <w:r>
        <w:rPr>
          <w:spacing w:val="-1"/>
          <w:w w:val="110"/>
        </w:rPr>
        <w:t> </w:t>
      </w:r>
      <w:r>
        <w:rPr>
          <w:w w:val="110"/>
        </w:rPr>
        <w:t>can</w:t>
      </w:r>
      <w:r>
        <w:rPr>
          <w:spacing w:val="-1"/>
          <w:w w:val="110"/>
        </w:rPr>
        <w:t> </w:t>
      </w:r>
      <w:r>
        <w:rPr>
          <w:w w:val="110"/>
        </w:rPr>
        <w:t>reach</w:t>
      </w:r>
      <w:r>
        <w:rPr>
          <w:spacing w:val="-1"/>
          <w:w w:val="110"/>
        </w:rPr>
        <w:t> </w:t>
      </w:r>
      <w:r>
        <w:rPr>
          <w:w w:val="110"/>
        </w:rPr>
        <w:t>up to</w:t>
      </w:r>
      <w:r>
        <w:rPr>
          <w:spacing w:val="-1"/>
          <w:w w:val="110"/>
        </w:rPr>
        <w:t> </w:t>
      </w:r>
      <w:r>
        <w:rPr>
          <w:spacing w:val="-4"/>
          <w:w w:val="110"/>
        </w:rPr>
        <w:t>4.35</w:t>
      </w:r>
    </w:p>
    <w:p>
      <w:pPr>
        <w:spacing w:after="0" w:line="121" w:lineRule="exact"/>
        <w:jc w:val="both"/>
        <w:sectPr>
          <w:type w:val="continuous"/>
          <w:pgSz w:w="11910" w:h="15880"/>
          <w:pgMar w:header="655" w:footer="544" w:top="620" w:bottom="280" w:left="620" w:right="620"/>
          <w:cols w:num="2" w:equalWidth="0">
            <w:col w:w="5194" w:space="186"/>
            <w:col w:w="5290"/>
          </w:cols>
        </w:sectPr>
      </w:pPr>
    </w:p>
    <w:p>
      <w:pPr>
        <w:spacing w:line="199" w:lineRule="auto" w:before="0"/>
        <w:ind w:left="671" w:right="0" w:firstLine="0"/>
        <w:jc w:val="left"/>
        <w:rPr>
          <w:rFonts w:ascii="UKIJ Tughra" w:hAnsi="UKIJ Tughra"/>
          <w:sz w:val="16"/>
        </w:rPr>
      </w:pPr>
      <w:r>
        <w:rPr/>
        <mc:AlternateContent>
          <mc:Choice Requires="wps">
            <w:drawing>
              <wp:anchor distT="0" distB="0" distL="0" distR="0" allowOverlap="1" layoutInCell="1" locked="0" behindDoc="0" simplePos="0" relativeHeight="15781888">
                <wp:simplePos x="0" y="0"/>
                <wp:positionH relativeFrom="page">
                  <wp:posOffset>1046152</wp:posOffset>
                </wp:positionH>
                <wp:positionV relativeFrom="paragraph">
                  <wp:posOffset>144431</wp:posOffset>
                </wp:positionV>
                <wp:extent cx="62230" cy="134620"/>
                <wp:effectExtent l="0" t="0" r="0" b="0"/>
                <wp:wrapNone/>
                <wp:docPr id="725" name="Textbox 725"/>
                <wp:cNvGraphicFramePr>
                  <a:graphicFrameLocks/>
                </wp:cNvGraphicFramePr>
                <a:graphic>
                  <a:graphicData uri="http://schemas.microsoft.com/office/word/2010/wordprocessingShape">
                    <wps:wsp>
                      <wps:cNvPr id="725" name="Textbox 725"/>
                      <wps:cNvSpPr txBox="1"/>
                      <wps:spPr>
                        <a:xfrm>
                          <a:off x="0" y="0"/>
                          <a:ext cx="6223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V</w:t>
                            </w:r>
                          </w:p>
                        </w:txbxContent>
                      </wps:txbx>
                      <wps:bodyPr wrap="square" lIns="0" tIns="0" rIns="0" bIns="0" rtlCol="0">
                        <a:noAutofit/>
                      </wps:bodyPr>
                    </wps:wsp>
                  </a:graphicData>
                </a:graphic>
              </wp:anchor>
            </w:drawing>
          </mc:Choice>
          <mc:Fallback>
            <w:pict>
              <v:shape style="position:absolute;margin-left:82.374191pt;margin-top:11.372561pt;width:4.9pt;height:10.6pt;mso-position-horizontal-relative:page;mso-position-vertical-relative:paragraph;z-index:15781888" type="#_x0000_t202" id="docshape634" filled="false" stroked="false">
                <v:textbox inset="0,0,0,0">
                  <w:txbxContent>
                    <w:p>
                      <w:pPr>
                        <w:spacing w:line="212" w:lineRule="exact" w:before="0"/>
                        <w:ind w:left="0" w:right="0" w:firstLine="0"/>
                        <w:jc w:val="left"/>
                        <w:rPr>
                          <w:rFonts w:ascii="STIX"/>
                          <w:i/>
                          <w:sz w:val="16"/>
                        </w:rPr>
                      </w:pPr>
                      <w:r>
                        <w:rPr>
                          <w:rFonts w:ascii="STIX"/>
                          <w:i/>
                          <w:spacing w:val="-10"/>
                          <w:sz w:val="16"/>
                        </w:rPr>
                        <w:t>V</w:t>
                      </w:r>
                    </w:p>
                  </w:txbxContent>
                </v:textbox>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477368</wp:posOffset>
                </wp:positionH>
                <wp:positionV relativeFrom="paragraph">
                  <wp:posOffset>155191</wp:posOffset>
                </wp:positionV>
                <wp:extent cx="326390" cy="11811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326390" cy="118110"/>
                        </a:xfrm>
                        <a:prstGeom prst="rect">
                          <a:avLst/>
                        </a:prstGeom>
                      </wps:spPr>
                      <wps:txbx>
                        <w:txbxContent>
                          <w:p>
                            <w:pPr>
                              <w:pStyle w:val="BodyText"/>
                              <w:spacing w:line="186" w:lineRule="exact"/>
                              <w:rPr>
                                <w:rFonts w:ascii="STIX" w:hAnsi="STIX"/>
                              </w:rPr>
                            </w:pPr>
                            <w:r>
                              <w:rPr>
                                <w:rFonts w:ascii="Latin Modern Math" w:hAnsi="Latin Modern Math"/>
                                <w:spacing w:val="-2"/>
                                <w:w w:val="90"/>
                              </w:rPr>
                              <w:t>=</w:t>
                            </w:r>
                            <w:r>
                              <w:rPr>
                                <w:rFonts w:ascii="Latin Modern Math" w:hAnsi="Latin Modern Math"/>
                                <w:spacing w:val="-5"/>
                                <w:w w:val="90"/>
                              </w:rPr>
                              <w:t> </w:t>
                            </w:r>
                            <w:r>
                              <w:rPr>
                                <w:rFonts w:ascii="STIX" w:hAnsi="STIX"/>
                                <w:spacing w:val="-2"/>
                                <w:w w:val="90"/>
                              </w:rPr>
                              <w:t>10</w:t>
                            </w:r>
                            <w:r>
                              <w:rPr>
                                <w:rFonts w:ascii="Latin Modern Math" w:hAnsi="Latin Modern Math"/>
                                <w:spacing w:val="-2"/>
                                <w:w w:val="90"/>
                                <w:vertAlign w:val="superscript"/>
                              </w:rPr>
                              <w:t>—</w:t>
                            </w:r>
                            <w:r>
                              <w:rPr>
                                <w:rFonts w:ascii="STIX" w:hAnsi="STIX"/>
                                <w:spacing w:val="-5"/>
                                <w:w w:val="90"/>
                                <w:vertAlign w:val="superscript"/>
                              </w:rPr>
                              <w:t>6</w:t>
                            </w:r>
                            <w:r>
                              <w:rPr>
                                <w:rFonts w:ascii="STIX" w:hAnsi="STIX"/>
                                <w:spacing w:val="-5"/>
                                <w:w w:val="90"/>
                                <w:vertAlign w:val="baseline"/>
                              </w:rPr>
                              <w:t>⋅</w:t>
                            </w:r>
                          </w:p>
                        </w:txbxContent>
                      </wps:txbx>
                      <wps:bodyPr wrap="square" lIns="0" tIns="0" rIns="0" bIns="0" rtlCol="0">
                        <a:noAutofit/>
                      </wps:bodyPr>
                    </wps:wsp>
                  </a:graphicData>
                </a:graphic>
              </wp:anchor>
            </w:drawing>
          </mc:Choice>
          <mc:Fallback>
            <w:pict>
              <v:shape style="position:absolute;margin-left:37.588074pt;margin-top:12.219835pt;width:25.7pt;height:9.3pt;mso-position-horizontal-relative:page;mso-position-vertical-relative:paragraph;z-index:15784448" type="#_x0000_t202" id="docshape635" filled="false" stroked="false">
                <v:textbox inset="0,0,0,0">
                  <w:txbxContent>
                    <w:p>
                      <w:pPr>
                        <w:pStyle w:val="BodyText"/>
                        <w:spacing w:line="186" w:lineRule="exact"/>
                        <w:rPr>
                          <w:rFonts w:ascii="STIX" w:hAnsi="STIX"/>
                        </w:rPr>
                      </w:pPr>
                      <w:r>
                        <w:rPr>
                          <w:rFonts w:ascii="Latin Modern Math" w:hAnsi="Latin Modern Math"/>
                          <w:spacing w:val="-2"/>
                          <w:w w:val="90"/>
                        </w:rPr>
                        <w:t>=</w:t>
                      </w:r>
                      <w:r>
                        <w:rPr>
                          <w:rFonts w:ascii="Latin Modern Math" w:hAnsi="Latin Modern Math"/>
                          <w:spacing w:val="-5"/>
                          <w:w w:val="90"/>
                        </w:rPr>
                        <w:t> </w:t>
                      </w:r>
                      <w:r>
                        <w:rPr>
                          <w:rFonts w:ascii="STIX" w:hAnsi="STIX"/>
                          <w:spacing w:val="-2"/>
                          <w:w w:val="90"/>
                        </w:rPr>
                        <w:t>10</w:t>
                      </w:r>
                      <w:r>
                        <w:rPr>
                          <w:rFonts w:ascii="Latin Modern Math" w:hAnsi="Latin Modern Math"/>
                          <w:spacing w:val="-2"/>
                          <w:w w:val="90"/>
                          <w:vertAlign w:val="superscript"/>
                        </w:rPr>
                        <w:t>—</w:t>
                      </w:r>
                      <w:r>
                        <w:rPr>
                          <w:rFonts w:ascii="STIX" w:hAnsi="STIX"/>
                          <w:spacing w:val="-5"/>
                          <w:w w:val="90"/>
                          <w:vertAlign w:val="superscript"/>
                        </w:rPr>
                        <w:t>6</w:t>
                      </w:r>
                      <w:r>
                        <w:rPr>
                          <w:rFonts w:ascii="STIX" w:hAnsi="STIX"/>
                          <w:spacing w:val="-5"/>
                          <w:w w:val="90"/>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1108084</wp:posOffset>
                </wp:positionH>
                <wp:positionV relativeFrom="paragraph">
                  <wp:posOffset>130278</wp:posOffset>
                </wp:positionV>
                <wp:extent cx="179705" cy="162560"/>
                <wp:effectExtent l="0" t="0" r="0" b="0"/>
                <wp:wrapNone/>
                <wp:docPr id="727" name="Textbox 727"/>
                <wp:cNvGraphicFramePr>
                  <a:graphicFrameLocks/>
                </wp:cNvGraphicFramePr>
                <a:graphic>
                  <a:graphicData uri="http://schemas.microsoft.com/office/word/2010/wordprocessingShape">
                    <wps:wsp>
                      <wps:cNvPr id="727" name="Textbox 727"/>
                      <wps:cNvSpPr txBox="1"/>
                      <wps:spPr>
                        <a:xfrm>
                          <a:off x="0" y="0"/>
                          <a:ext cx="179705" cy="162560"/>
                        </a:xfrm>
                        <a:prstGeom prst="rect">
                          <a:avLst/>
                        </a:prstGeom>
                      </wps:spPr>
                      <wps:txbx>
                        <w:txbxContent>
                          <w:p>
                            <w:pPr>
                              <w:spacing w:line="189" w:lineRule="exact" w:before="0"/>
                              <w:ind w:left="12" w:right="0" w:firstLine="0"/>
                              <w:jc w:val="left"/>
                              <w:rPr>
                                <w:rFonts w:ascii="Latin Modern Math"/>
                                <w:sz w:val="10"/>
                              </w:rPr>
                            </w:pPr>
                            <w:r>
                              <w:rPr>
                                <w:rFonts w:ascii="Latin Modern Math"/>
                                <w:spacing w:val="-5"/>
                                <w:sz w:val="10"/>
                              </w:rPr>
                              <w:t>(</w:t>
                            </w:r>
                            <w:r>
                              <w:rPr>
                                <w:rFonts w:ascii="STIX"/>
                                <w:i/>
                                <w:spacing w:val="-5"/>
                                <w:sz w:val="10"/>
                              </w:rPr>
                              <w:t>j</w:t>
                            </w:r>
                            <w:r>
                              <w:rPr>
                                <w:rFonts w:ascii="Latin Modern Math"/>
                                <w:spacing w:val="-5"/>
                                <w:sz w:val="10"/>
                              </w:rPr>
                              <w:t>)</w:t>
                            </w:r>
                          </w:p>
                          <w:p>
                            <w:pPr>
                              <w:spacing w:line="66" w:lineRule="exact" w:before="0"/>
                              <w:ind w:left="0" w:right="0" w:firstLine="0"/>
                              <w:jc w:val="left"/>
                              <w:rPr>
                                <w:rFonts w:ascii="STIX"/>
                                <w:i/>
                                <w:sz w:val="10"/>
                              </w:rPr>
                            </w:pPr>
                            <w:r>
                              <w:rPr>
                                <w:rFonts w:ascii="STIX"/>
                                <w:i/>
                                <w:spacing w:val="-2"/>
                                <w:sz w:val="10"/>
                              </w:rPr>
                              <w:t>Layers</w:t>
                            </w:r>
                          </w:p>
                        </w:txbxContent>
                      </wps:txbx>
                      <wps:bodyPr wrap="square" lIns="0" tIns="0" rIns="0" bIns="0" rtlCol="0">
                        <a:noAutofit/>
                      </wps:bodyPr>
                    </wps:wsp>
                  </a:graphicData>
                </a:graphic>
              </wp:anchor>
            </w:drawing>
          </mc:Choice>
          <mc:Fallback>
            <w:pict>
              <v:shape style="position:absolute;margin-left:87.250786pt;margin-top:10.258152pt;width:14.15pt;height:12.8pt;mso-position-horizontal-relative:page;mso-position-vertical-relative:paragraph;z-index:15784960" type="#_x0000_t202" id="docshape636" filled="false" stroked="false">
                <v:textbox inset="0,0,0,0">
                  <w:txbxContent>
                    <w:p>
                      <w:pPr>
                        <w:spacing w:line="189" w:lineRule="exact" w:before="0"/>
                        <w:ind w:left="12" w:right="0" w:firstLine="0"/>
                        <w:jc w:val="left"/>
                        <w:rPr>
                          <w:rFonts w:ascii="Latin Modern Math"/>
                          <w:sz w:val="10"/>
                        </w:rPr>
                      </w:pPr>
                      <w:r>
                        <w:rPr>
                          <w:rFonts w:ascii="Latin Modern Math"/>
                          <w:spacing w:val="-5"/>
                          <w:sz w:val="10"/>
                        </w:rPr>
                        <w:t>(</w:t>
                      </w:r>
                      <w:r>
                        <w:rPr>
                          <w:rFonts w:ascii="STIX"/>
                          <w:i/>
                          <w:spacing w:val="-5"/>
                          <w:sz w:val="10"/>
                        </w:rPr>
                        <w:t>j</w:t>
                      </w:r>
                      <w:r>
                        <w:rPr>
                          <w:rFonts w:ascii="Latin Modern Math"/>
                          <w:spacing w:val="-5"/>
                          <w:sz w:val="10"/>
                        </w:rPr>
                        <w:t>)</w:t>
                      </w:r>
                    </w:p>
                    <w:p>
                      <w:pPr>
                        <w:spacing w:line="66" w:lineRule="exact" w:before="0"/>
                        <w:ind w:left="0" w:right="0" w:firstLine="0"/>
                        <w:jc w:val="left"/>
                        <w:rPr>
                          <w:rFonts w:ascii="STIX"/>
                          <w:i/>
                          <w:sz w:val="10"/>
                        </w:rPr>
                      </w:pPr>
                      <w:r>
                        <w:rPr>
                          <w:rFonts w:ascii="STIX"/>
                          <w:i/>
                          <w:spacing w:val="-2"/>
                          <w:sz w:val="10"/>
                        </w:rPr>
                        <w:t>Layers</w:t>
                      </w:r>
                    </w:p>
                  </w:txbxContent>
                </v:textbox>
                <w10:wrap type="none"/>
              </v:shape>
            </w:pict>
          </mc:Fallback>
        </mc:AlternateContent>
      </w:r>
      <w:r>
        <w:rPr>
          <w:rFonts w:ascii="UKIJ Tughra" w:hAnsi="UKIJ Tughra"/>
          <w:spacing w:val="-140"/>
          <w:w w:val="155"/>
          <w:position w:val="-11"/>
          <w:sz w:val="16"/>
        </w:rPr>
        <w:t>∑</w:t>
      </w:r>
      <w:r>
        <w:rPr>
          <w:rFonts w:ascii="STIX" w:hAnsi="STIX"/>
          <w:i/>
          <w:w w:val="85"/>
          <w:position w:val="-8"/>
          <w:sz w:val="10"/>
        </w:rPr>
        <w:t>J</w:t>
      </w:r>
      <w:r>
        <w:rPr>
          <w:rFonts w:ascii="STIX" w:hAnsi="STIX"/>
          <w:i/>
          <w:spacing w:val="32"/>
          <w:w w:val="120"/>
          <w:position w:val="-8"/>
          <w:sz w:val="10"/>
        </w:rPr>
        <w:t>  </w:t>
      </w:r>
      <w:r>
        <w:rPr>
          <w:rFonts w:ascii="UKIJ Tughra" w:hAnsi="UKIJ Tughra"/>
          <w:spacing w:val="-10"/>
          <w:w w:val="110"/>
          <w:sz w:val="16"/>
        </w:rPr>
        <w:t>(</w:t>
      </w:r>
    </w:p>
    <w:p>
      <w:pPr>
        <w:pStyle w:val="BodyText"/>
        <w:spacing w:before="6"/>
        <w:rPr>
          <w:rFonts w:ascii="UKIJ Tughra"/>
          <w:sz w:val="13"/>
        </w:rPr>
      </w:pPr>
      <w:r>
        <w:rPr/>
        <mc:AlternateContent>
          <mc:Choice Requires="wps">
            <w:drawing>
              <wp:anchor distT="0" distB="0" distL="0" distR="0" allowOverlap="1" layoutInCell="1" locked="0" behindDoc="1" simplePos="0" relativeHeight="487638016">
                <wp:simplePos x="0" y="0"/>
                <wp:positionH relativeFrom="page">
                  <wp:posOffset>842401</wp:posOffset>
                </wp:positionH>
                <wp:positionV relativeFrom="paragraph">
                  <wp:posOffset>113725</wp:posOffset>
                </wp:positionV>
                <wp:extent cx="102235" cy="87630"/>
                <wp:effectExtent l="0" t="0" r="0" b="0"/>
                <wp:wrapTopAndBottom/>
                <wp:docPr id="728" name="Textbox 728"/>
                <wp:cNvGraphicFramePr>
                  <a:graphicFrameLocks/>
                </wp:cNvGraphicFramePr>
                <a:graphic>
                  <a:graphicData uri="http://schemas.microsoft.com/office/word/2010/wordprocessingShape">
                    <wps:wsp>
                      <wps:cNvPr id="728" name="Textbox 728"/>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j</w:t>
                            </w:r>
                            <w:r>
                              <w:rPr>
                                <w:rFonts w:ascii="Latin Modern Math"/>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66.330818pt;margin-top:8.954776pt;width:8.0500pt;height:6.9pt;mso-position-horizontal-relative:page;mso-position-vertical-relative:paragraph;z-index:-15678464;mso-wrap-distance-left:0;mso-wrap-distance-right:0" type="#_x0000_t202" id="docshape637" filled="false" stroked="false">
                <v:textbox inset="0,0,0,0">
                  <w:txbxContent>
                    <w:p>
                      <w:pPr>
                        <w:spacing w:line="138" w:lineRule="exact" w:before="0"/>
                        <w:ind w:left="0" w:right="0" w:firstLine="0"/>
                        <w:jc w:val="left"/>
                        <w:rPr>
                          <w:rFonts w:ascii="STIX"/>
                          <w:sz w:val="10"/>
                        </w:rPr>
                      </w:pPr>
                      <w:r>
                        <w:rPr>
                          <w:rFonts w:ascii="STIX"/>
                          <w:i/>
                          <w:spacing w:val="-5"/>
                          <w:sz w:val="10"/>
                        </w:rPr>
                        <w:t>j</w:t>
                      </w:r>
                      <w:r>
                        <w:rPr>
                          <w:rFonts w:ascii="Latin Modern Math"/>
                          <w:spacing w:val="-5"/>
                          <w:sz w:val="10"/>
                        </w:rPr>
                        <w:t>=</w:t>
                      </w:r>
                      <w:r>
                        <w:rPr>
                          <w:rFonts w:ascii="STIX"/>
                          <w:spacing w:val="-5"/>
                          <w:sz w:val="10"/>
                        </w:rPr>
                        <w:t>1</w:t>
                      </w:r>
                    </w:p>
                  </w:txbxContent>
                </v:textbox>
                <w10:wrap type="topAndBottom"/>
              </v:shape>
            </w:pict>
          </mc:Fallback>
        </mc:AlternateContent>
      </w:r>
    </w:p>
    <w:p>
      <w:pPr>
        <w:pStyle w:val="BodyText"/>
        <w:spacing w:before="20"/>
        <w:rPr>
          <w:rFonts w:ascii="UKIJ Tughra"/>
          <w:sz w:val="7"/>
        </w:rPr>
      </w:pPr>
    </w:p>
    <w:p>
      <w:pPr>
        <w:spacing w:line="508" w:lineRule="exact" w:before="0"/>
        <w:ind w:left="671" w:right="0" w:firstLine="0"/>
        <w:jc w:val="left"/>
        <w:rPr>
          <w:rFonts w:ascii="STIX" w:hAnsi="STIX"/>
          <w:sz w:val="16"/>
        </w:rPr>
      </w:pPr>
      <w:r>
        <w:rPr/>
        <w:br w:type="column"/>
      </w:r>
      <w:r>
        <w:rPr>
          <w:rFonts w:ascii="STIX" w:hAnsi="STIX"/>
          <w:i/>
          <w:spacing w:val="2"/>
          <w:position w:val="-7"/>
          <w:sz w:val="16"/>
        </w:rPr>
        <w:t>N</w:t>
      </w:r>
      <w:r>
        <w:rPr>
          <w:rFonts w:ascii="STIX" w:hAnsi="STIX"/>
          <w:i/>
          <w:spacing w:val="2"/>
          <w:sz w:val="10"/>
        </w:rPr>
        <w:t>BW</w:t>
      </w:r>
      <w:r>
        <w:rPr>
          <w:rFonts w:ascii="Latin Modern Math" w:hAnsi="Latin Modern Math"/>
          <w:spacing w:val="2"/>
          <w:sz w:val="10"/>
        </w:rPr>
        <w:t>(</w:t>
      </w:r>
      <w:r>
        <w:rPr>
          <w:rFonts w:ascii="STIX" w:hAnsi="STIX"/>
          <w:i/>
          <w:spacing w:val="2"/>
          <w:sz w:val="10"/>
        </w:rPr>
        <w:t>j</w:t>
      </w:r>
      <w:r>
        <w:rPr>
          <w:rFonts w:ascii="Latin Modern Math" w:hAnsi="Latin Modern Math"/>
          <w:spacing w:val="2"/>
          <w:sz w:val="10"/>
        </w:rPr>
        <w:t>)</w:t>
      </w:r>
      <w:r>
        <w:rPr>
          <w:rFonts w:ascii="LM Roman 10" w:hAnsi="LM Roman 10"/>
          <w:spacing w:val="2"/>
          <w:sz w:val="10"/>
        </w:rPr>
        <w:t>,</w:t>
      </w:r>
      <w:r>
        <w:rPr>
          <w:rFonts w:ascii="STIX" w:hAnsi="STIX"/>
          <w:i/>
          <w:spacing w:val="2"/>
          <w:sz w:val="11"/>
        </w:rPr>
        <w:t>μ</w:t>
      </w:r>
      <w:r>
        <w:rPr>
          <w:rFonts w:ascii="STIX" w:hAnsi="STIX"/>
          <w:i/>
          <w:spacing w:val="-17"/>
          <w:sz w:val="11"/>
        </w:rPr>
        <w:t> </w:t>
      </w:r>
      <w:r>
        <w:rPr>
          <w:rFonts w:ascii="STIX" w:hAnsi="STIX"/>
          <w:spacing w:val="-5"/>
          <w:position w:val="-7"/>
          <w:sz w:val="16"/>
        </w:rPr>
        <w:t>⋅12</w:t>
      </w:r>
    </w:p>
    <w:p>
      <w:pPr>
        <w:pStyle w:val="BodyText"/>
        <w:spacing w:before="82"/>
        <w:ind w:left="671"/>
      </w:pPr>
      <w:r>
        <w:rPr/>
        <w:br w:type="column"/>
      </w:r>
      <w:r>
        <w:rPr>
          <w:w w:val="110"/>
        </w:rPr>
        <w:t>Gbps</w:t>
      </w:r>
      <w:r>
        <w:rPr>
          <w:spacing w:val="12"/>
          <w:w w:val="110"/>
        </w:rPr>
        <w:t> </w:t>
      </w:r>
      <w:r>
        <w:rPr>
          <w:w w:val="110"/>
        </w:rPr>
        <w:t>under</w:t>
      </w:r>
      <w:r>
        <w:rPr>
          <w:spacing w:val="13"/>
          <w:w w:val="110"/>
        </w:rPr>
        <w:t> </w:t>
      </w:r>
      <w:r>
        <w:rPr>
          <w:w w:val="110"/>
        </w:rPr>
        <w:t>64QAM</w:t>
      </w:r>
      <w:r>
        <w:rPr>
          <w:spacing w:val="13"/>
          <w:w w:val="110"/>
        </w:rPr>
        <w:t> </w:t>
      </w:r>
      <w:r>
        <w:rPr>
          <w:w w:val="110"/>
        </w:rPr>
        <w:t>modulation</w:t>
      </w:r>
      <w:r>
        <w:rPr>
          <w:spacing w:val="12"/>
          <w:w w:val="110"/>
        </w:rPr>
        <w:t> </w:t>
      </w:r>
      <w:r>
        <w:rPr>
          <w:w w:val="110"/>
        </w:rPr>
        <w:t>and</w:t>
      </w:r>
      <w:r>
        <w:rPr>
          <w:spacing w:val="12"/>
          <w:w w:val="110"/>
        </w:rPr>
        <w:t> </w:t>
      </w:r>
      <w:r>
        <w:rPr>
          <w:w w:val="110"/>
        </w:rPr>
        <w:t>up</w:t>
      </w:r>
      <w:r>
        <w:rPr>
          <w:spacing w:val="12"/>
          <w:w w:val="110"/>
        </w:rPr>
        <w:t> </w:t>
      </w:r>
      <w:r>
        <w:rPr>
          <w:w w:val="110"/>
        </w:rPr>
        <w:t>to</w:t>
      </w:r>
      <w:r>
        <w:rPr>
          <w:spacing w:val="12"/>
          <w:w w:val="110"/>
        </w:rPr>
        <w:t> </w:t>
      </w:r>
      <w:r>
        <w:rPr>
          <w:w w:val="110"/>
        </w:rPr>
        <w:t>4.35</w:t>
      </w:r>
      <w:r>
        <w:rPr>
          <w:spacing w:val="13"/>
          <w:w w:val="110"/>
        </w:rPr>
        <w:t> </w:t>
      </w:r>
      <w:r>
        <w:rPr>
          <w:w w:val="110"/>
        </w:rPr>
        <w:t>Gbps</w:t>
      </w:r>
      <w:r>
        <w:rPr>
          <w:spacing w:val="13"/>
          <w:w w:val="110"/>
        </w:rPr>
        <w:t> </w:t>
      </w:r>
      <w:r>
        <w:rPr>
          <w:w w:val="110"/>
        </w:rPr>
        <w:t>under</w:t>
      </w:r>
      <w:r>
        <w:rPr>
          <w:spacing w:val="12"/>
          <w:w w:val="110"/>
        </w:rPr>
        <w:t> </w:t>
      </w:r>
      <w:r>
        <w:rPr>
          <w:spacing w:val="-2"/>
          <w:w w:val="110"/>
        </w:rPr>
        <w:t>256QAM</w:t>
      </w:r>
    </w:p>
    <w:p>
      <w:pPr>
        <w:tabs>
          <w:tab w:pos="671" w:val="left" w:leader="none"/>
        </w:tabs>
        <w:spacing w:line="240" w:lineRule="auto"/>
        <w:ind w:left="13" w:right="0" w:firstLine="0"/>
        <w:rPr>
          <w:sz w:val="20"/>
        </w:rPr>
      </w:pPr>
      <w:r>
        <w:rPr/>
        <mc:AlternateContent>
          <mc:Choice Requires="wps">
            <w:drawing>
              <wp:anchor distT="0" distB="0" distL="0" distR="0" allowOverlap="1" layoutInCell="1" locked="0" behindDoc="1" simplePos="0" relativeHeight="486135808">
                <wp:simplePos x="0" y="0"/>
                <wp:positionH relativeFrom="page">
                  <wp:posOffset>2010956</wp:posOffset>
                </wp:positionH>
                <wp:positionV relativeFrom="paragraph">
                  <wp:posOffset>61605</wp:posOffset>
                </wp:positionV>
                <wp:extent cx="431165" cy="4445"/>
                <wp:effectExtent l="0" t="0" r="0" b="0"/>
                <wp:wrapNone/>
                <wp:docPr id="729" name="Graphic 729"/>
                <wp:cNvGraphicFramePr>
                  <a:graphicFrameLocks/>
                </wp:cNvGraphicFramePr>
                <a:graphic>
                  <a:graphicData uri="http://schemas.microsoft.com/office/word/2010/wordprocessingShape">
                    <wps:wsp>
                      <wps:cNvPr id="729" name="Graphic 729"/>
                      <wps:cNvSpPr/>
                      <wps:spPr>
                        <a:xfrm>
                          <a:off x="0" y="0"/>
                          <a:ext cx="431165" cy="4445"/>
                        </a:xfrm>
                        <a:custGeom>
                          <a:avLst/>
                          <a:gdLst/>
                          <a:ahLst/>
                          <a:cxnLst/>
                          <a:rect l="l" t="t" r="r" b="b"/>
                          <a:pathLst>
                            <a:path w="431165" h="4445">
                              <a:moveTo>
                                <a:pt x="430568" y="0"/>
                              </a:moveTo>
                              <a:lnTo>
                                <a:pt x="0" y="0"/>
                              </a:lnTo>
                              <a:lnTo>
                                <a:pt x="0" y="4318"/>
                              </a:lnTo>
                              <a:lnTo>
                                <a:pt x="430568" y="4318"/>
                              </a:lnTo>
                              <a:lnTo>
                                <a:pt x="4305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8.343002pt;margin-top:4.850813pt;width:33.903pt;height:.34pt;mso-position-horizontal-relative:page;mso-position-vertical-relative:paragraph;z-index:-17180672" id="docshape6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2400">
                <wp:simplePos x="0" y="0"/>
                <wp:positionH relativeFrom="page">
                  <wp:posOffset>1429194</wp:posOffset>
                </wp:positionH>
                <wp:positionV relativeFrom="paragraph">
                  <wp:posOffset>49736</wp:posOffset>
                </wp:positionV>
                <wp:extent cx="47625" cy="87630"/>
                <wp:effectExtent l="0" t="0" r="0" b="0"/>
                <wp:wrapNone/>
                <wp:docPr id="730" name="Textbox 730"/>
                <wp:cNvGraphicFramePr>
                  <a:graphicFrameLocks/>
                </wp:cNvGraphicFramePr>
                <a:graphic>
                  <a:graphicData uri="http://schemas.microsoft.com/office/word/2010/wordprocessingShape">
                    <wps:wsp>
                      <wps:cNvPr id="730" name="Textbox 730"/>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112.535004pt;margin-top:3.916263pt;width:3.75pt;height:6.9pt;mso-position-horizontal-relative:page;mso-position-vertical-relative:paragraph;z-index:15782400" type="#_x0000_t202" id="docshape639"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6138368">
                <wp:simplePos x="0" y="0"/>
                <wp:positionH relativeFrom="page">
                  <wp:posOffset>2173684</wp:posOffset>
                </wp:positionH>
                <wp:positionV relativeFrom="paragraph">
                  <wp:posOffset>55254</wp:posOffset>
                </wp:positionV>
                <wp:extent cx="56515" cy="134620"/>
                <wp:effectExtent l="0" t="0" r="0" b="0"/>
                <wp:wrapNone/>
                <wp:docPr id="731" name="Textbox 731"/>
                <wp:cNvGraphicFramePr>
                  <a:graphicFrameLocks/>
                </wp:cNvGraphicFramePr>
                <a:graphic>
                  <a:graphicData uri="http://schemas.microsoft.com/office/word/2010/wordprocessingShape">
                    <wps:wsp>
                      <wps:cNvPr id="731" name="Textbox 731"/>
                      <wps:cNvSpPr txBox="1"/>
                      <wps:spPr>
                        <a:xfrm>
                          <a:off x="0" y="0"/>
                          <a:ext cx="5651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171.156235pt;margin-top:4.350755pt;width:4.45pt;height:10.6pt;mso-position-horizontal-relative:page;mso-position-vertical-relative:paragraph;z-index:-17178112" type="#_x0000_t202" id="docshape640"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position w:val="26"/>
          <w:sz w:val="20"/>
        </w:rPr>
        <mc:AlternateContent>
          <mc:Choice Requires="wps">
            <w:drawing>
              <wp:inline distT="0" distB="0" distL="0" distR="0">
                <wp:extent cx="190500" cy="112395"/>
                <wp:effectExtent l="0" t="0" r="0" b="0"/>
                <wp:docPr id="732" name="Textbox 732"/>
                <wp:cNvGraphicFramePr>
                  <a:graphicFrameLocks/>
                </wp:cNvGraphicFramePr>
                <a:graphic>
                  <a:graphicData uri="http://schemas.microsoft.com/office/word/2010/wordprocessingShape">
                    <wps:wsp>
                      <wps:cNvPr id="732" name="Textbox 732"/>
                      <wps:cNvSpPr txBox="1"/>
                      <wps:spPr>
                        <a:xfrm>
                          <a:off x="0" y="0"/>
                          <a:ext cx="190500" cy="112395"/>
                        </a:xfrm>
                        <a:prstGeom prst="rect">
                          <a:avLst/>
                        </a:prstGeom>
                      </wps:spPr>
                      <wps:txbx>
                        <w:txbxContent>
                          <w:p>
                            <w:pPr>
                              <w:pStyle w:val="BodyText"/>
                              <w:spacing w:line="175" w:lineRule="exact"/>
                            </w:pPr>
                            <w:r>
                              <w:rPr>
                                <w:spacing w:val="-4"/>
                                <w:w w:val="110"/>
                              </w:rPr>
                              <w:t>(13)</w:t>
                            </w:r>
                          </w:p>
                        </w:txbxContent>
                      </wps:txbx>
                      <wps:bodyPr wrap="square" lIns="0" tIns="0" rIns="0" bIns="0" rtlCol="0">
                        <a:noAutofit/>
                      </wps:bodyPr>
                    </wps:wsp>
                  </a:graphicData>
                </a:graphic>
              </wp:inline>
            </w:drawing>
          </mc:Choice>
          <mc:Fallback>
            <w:pict>
              <v:shape style="width:15pt;height:8.85pt;mso-position-horizontal-relative:char;mso-position-vertical-relative:line" type="#_x0000_t202" id="docshape641" filled="false" stroked="false">
                <w10:anchorlock/>
                <v:textbox inset="0,0,0,0">
                  <w:txbxContent>
                    <w:p>
                      <w:pPr>
                        <w:pStyle w:val="BodyText"/>
                        <w:spacing w:line="175" w:lineRule="exact"/>
                      </w:pPr>
                      <w:r>
                        <w:rPr>
                          <w:spacing w:val="-4"/>
                          <w:w w:val="110"/>
                        </w:rPr>
                        <w:t>(13)</w:t>
                      </w:r>
                    </w:p>
                  </w:txbxContent>
                </v:textbox>
              </v:shape>
            </w:pict>
          </mc:Fallback>
        </mc:AlternateContent>
      </w:r>
      <w:r>
        <w:rPr>
          <w:position w:val="26"/>
          <w:sz w:val="20"/>
        </w:rPr>
      </w:r>
      <w:r>
        <w:rPr>
          <w:position w:val="26"/>
          <w:sz w:val="20"/>
        </w:rPr>
        <w:tab/>
      </w:r>
      <w:r>
        <w:rPr>
          <w:sz w:val="20"/>
        </w:rPr>
        <mc:AlternateContent>
          <mc:Choice Requires="wps">
            <w:drawing>
              <wp:inline distT="0" distB="0" distL="0" distR="0">
                <wp:extent cx="3188970" cy="245745"/>
                <wp:effectExtent l="0" t="0" r="0" b="0"/>
                <wp:docPr id="733" name="Textbox 733"/>
                <wp:cNvGraphicFramePr>
                  <a:graphicFrameLocks/>
                </wp:cNvGraphicFramePr>
                <a:graphic>
                  <a:graphicData uri="http://schemas.microsoft.com/office/word/2010/wordprocessingShape">
                    <wps:wsp>
                      <wps:cNvPr id="733" name="Textbox 733"/>
                      <wps:cNvSpPr txBox="1"/>
                      <wps:spPr>
                        <a:xfrm>
                          <a:off x="0" y="0"/>
                          <a:ext cx="3188970" cy="245745"/>
                        </a:xfrm>
                        <a:prstGeom prst="rect">
                          <a:avLst/>
                        </a:prstGeom>
                      </wps:spPr>
                      <wps:txbx>
                        <w:txbxContent>
                          <w:p>
                            <w:pPr>
                              <w:pStyle w:val="BodyText"/>
                              <w:spacing w:line="273" w:lineRule="auto"/>
                            </w:pPr>
                            <w:r>
                              <w:rPr>
                                <w:w w:val="110"/>
                              </w:rPr>
                              <w:t>modulation.</w:t>
                            </w:r>
                            <w:r>
                              <w:rPr>
                                <w:spacing w:val="-2"/>
                                <w:w w:val="110"/>
                              </w:rPr>
                              <w:t> </w:t>
                            </w:r>
                            <w:r>
                              <w:rPr>
                                <w:w w:val="110"/>
                              </w:rPr>
                              <w:t>Up</w:t>
                            </w:r>
                            <w:r>
                              <w:rPr>
                                <w:spacing w:val="-2"/>
                                <w:w w:val="110"/>
                              </w:rPr>
                              <w:t> </w:t>
                            </w:r>
                            <w:r>
                              <w:rPr>
                                <w:w w:val="110"/>
                              </w:rPr>
                              <w:t>to</w:t>
                            </w:r>
                            <w:r>
                              <w:rPr>
                                <w:spacing w:val="-1"/>
                                <w:w w:val="110"/>
                              </w:rPr>
                              <w:t> </w:t>
                            </w:r>
                            <w:r>
                              <w:rPr>
                                <w:w w:val="110"/>
                              </w:rPr>
                              <w:t>6.45</w:t>
                            </w:r>
                            <w:r>
                              <w:rPr>
                                <w:spacing w:val="-1"/>
                                <w:w w:val="110"/>
                              </w:rPr>
                              <w:t> </w:t>
                            </w:r>
                            <w:r>
                              <w:rPr>
                                <w:w w:val="110"/>
                              </w:rPr>
                              <w:t>Gbps,</w:t>
                            </w:r>
                            <w:r>
                              <w:rPr>
                                <w:spacing w:val="-2"/>
                                <w:w w:val="110"/>
                              </w:rPr>
                              <w:t> </w:t>
                            </w:r>
                            <w:r>
                              <w:rPr>
                                <w:w w:val="110"/>
                              </w:rPr>
                              <w:t>the</w:t>
                            </w:r>
                            <w:r>
                              <w:rPr>
                                <w:spacing w:val="-2"/>
                                <w:w w:val="110"/>
                              </w:rPr>
                              <w:t> </w:t>
                            </w:r>
                            <w:r>
                              <w:rPr>
                                <w:w w:val="110"/>
                              </w:rPr>
                              <w:t>performance</w:t>
                            </w:r>
                            <w:r>
                              <w:rPr>
                                <w:spacing w:val="-2"/>
                                <w:w w:val="110"/>
                              </w:rPr>
                              <w:t> </w:t>
                            </w:r>
                            <w:r>
                              <w:rPr>
                                <w:w w:val="110"/>
                              </w:rPr>
                              <w:t>of</w:t>
                            </w:r>
                            <w:r>
                              <w:rPr>
                                <w:spacing w:val="-1"/>
                                <w:w w:val="110"/>
                              </w:rPr>
                              <w:t> </w:t>
                            </w:r>
                            <w:r>
                              <w:rPr>
                                <w:w w:val="110"/>
                              </w:rPr>
                              <w:t>PR</w:t>
                            </w:r>
                            <w:r>
                              <w:rPr>
                                <w:spacing w:val="-2"/>
                                <w:w w:val="110"/>
                              </w:rPr>
                              <w:t> </w:t>
                            </w:r>
                            <w:r>
                              <w:rPr>
                                <w:w w:val="110"/>
                              </w:rPr>
                              <w:t>is</w:t>
                            </w:r>
                            <w:r>
                              <w:rPr>
                                <w:spacing w:val="-1"/>
                                <w:w w:val="110"/>
                              </w:rPr>
                              <w:t> </w:t>
                            </w:r>
                            <w:r>
                              <w:rPr>
                                <w:w w:val="110"/>
                              </w:rPr>
                              <w:t>better</w:t>
                            </w:r>
                            <w:r>
                              <w:rPr>
                                <w:spacing w:val="-2"/>
                                <w:w w:val="110"/>
                              </w:rPr>
                              <w:t> </w:t>
                            </w:r>
                            <w:r>
                              <w:rPr>
                                <w:w w:val="110"/>
                              </w:rPr>
                              <w:t>than</w:t>
                            </w:r>
                            <w:r>
                              <w:rPr>
                                <w:spacing w:val="-2"/>
                                <w:w w:val="110"/>
                              </w:rPr>
                              <w:t> </w:t>
                            </w:r>
                            <w:r>
                              <w:rPr>
                                <w:w w:val="110"/>
                              </w:rPr>
                              <w:t>that of</w:t>
                            </w:r>
                            <w:r>
                              <w:rPr>
                                <w:spacing w:val="-7"/>
                                <w:w w:val="110"/>
                              </w:rPr>
                              <w:t> </w:t>
                            </w:r>
                            <w:r>
                              <w:rPr>
                                <w:w w:val="110"/>
                              </w:rPr>
                              <w:t>the</w:t>
                            </w:r>
                            <w:r>
                              <w:rPr>
                                <w:spacing w:val="-6"/>
                                <w:w w:val="110"/>
                              </w:rPr>
                              <w:t> </w:t>
                            </w:r>
                            <w:r>
                              <w:rPr>
                                <w:w w:val="110"/>
                              </w:rPr>
                              <w:t>5G</w:t>
                            </w:r>
                            <w:r>
                              <w:rPr>
                                <w:spacing w:val="-6"/>
                                <w:w w:val="110"/>
                              </w:rPr>
                              <w:t> </w:t>
                            </w:r>
                            <w:r>
                              <w:rPr>
                                <w:w w:val="110"/>
                              </w:rPr>
                              <w:t>and</w:t>
                            </w:r>
                            <w:r>
                              <w:rPr>
                                <w:spacing w:val="-7"/>
                                <w:w w:val="110"/>
                              </w:rPr>
                              <w:t> </w:t>
                            </w:r>
                            <w:r>
                              <w:rPr>
                                <w:w w:val="110"/>
                              </w:rPr>
                              <w:t>5G</w:t>
                            </w:r>
                            <w:r>
                              <w:rPr>
                                <w:spacing w:val="-7"/>
                                <w:w w:val="110"/>
                              </w:rPr>
                              <w:t> </w:t>
                            </w:r>
                            <w:r>
                              <w:rPr>
                                <w:w w:val="110"/>
                              </w:rPr>
                              <w:t>mmWave</w:t>
                            </w:r>
                            <w:r>
                              <w:rPr>
                                <w:spacing w:val="-7"/>
                                <w:w w:val="110"/>
                              </w:rPr>
                              <w:t> </w:t>
                            </w:r>
                            <w:r>
                              <w:rPr>
                                <w:w w:val="110"/>
                              </w:rPr>
                              <w:t>systems,</w:t>
                            </w:r>
                            <w:r>
                              <w:rPr>
                                <w:spacing w:val="-7"/>
                                <w:w w:val="110"/>
                              </w:rPr>
                              <w:t> </w:t>
                            </w:r>
                            <w:r>
                              <w:rPr>
                                <w:w w:val="110"/>
                              </w:rPr>
                              <w:t>and</w:t>
                            </w:r>
                            <w:r>
                              <w:rPr>
                                <w:spacing w:val="-7"/>
                                <w:w w:val="110"/>
                              </w:rPr>
                              <w:t> </w:t>
                            </w:r>
                            <w:r>
                              <w:rPr>
                                <w:w w:val="110"/>
                              </w:rPr>
                              <w:t>the</w:t>
                            </w:r>
                            <w:r>
                              <w:rPr>
                                <w:spacing w:val="-6"/>
                                <w:w w:val="110"/>
                              </w:rPr>
                              <w:t> </w:t>
                            </w:r>
                            <w:r>
                              <w:rPr>
                                <w:w w:val="110"/>
                              </w:rPr>
                              <w:t>PR</w:t>
                            </w:r>
                            <w:r>
                              <w:rPr>
                                <w:spacing w:val="-6"/>
                                <w:w w:val="110"/>
                              </w:rPr>
                              <w:t> </w:t>
                            </w:r>
                            <w:r>
                              <w:rPr>
                                <w:w w:val="110"/>
                              </w:rPr>
                              <w:t>of</w:t>
                            </w:r>
                            <w:r>
                              <w:rPr>
                                <w:spacing w:val="-6"/>
                                <w:w w:val="110"/>
                              </w:rPr>
                              <w:t> </w:t>
                            </w:r>
                            <w:r>
                              <w:rPr>
                                <w:w w:val="110"/>
                              </w:rPr>
                              <w:t>5G</w:t>
                            </w:r>
                            <w:r>
                              <w:rPr>
                                <w:spacing w:val="-7"/>
                                <w:w w:val="110"/>
                              </w:rPr>
                              <w:t> </w:t>
                            </w:r>
                            <w:r>
                              <w:rPr>
                                <w:w w:val="110"/>
                              </w:rPr>
                              <w:t>is</w:t>
                            </w:r>
                            <w:r>
                              <w:rPr>
                                <w:spacing w:val="-7"/>
                                <w:w w:val="110"/>
                              </w:rPr>
                              <w:t> </w:t>
                            </w:r>
                            <w:r>
                              <w:rPr>
                                <w:spacing w:val="-2"/>
                                <w:w w:val="110"/>
                              </w:rPr>
                              <w:t>approximately</w:t>
                            </w:r>
                          </w:p>
                        </w:txbxContent>
                      </wps:txbx>
                      <wps:bodyPr wrap="square" lIns="0" tIns="0" rIns="0" bIns="0" rtlCol="0">
                        <a:noAutofit/>
                      </wps:bodyPr>
                    </wps:wsp>
                  </a:graphicData>
                </a:graphic>
              </wp:inline>
            </w:drawing>
          </mc:Choice>
          <mc:Fallback>
            <w:pict>
              <v:shape style="width:251.1pt;height:19.350pt;mso-position-horizontal-relative:char;mso-position-vertical-relative:line" type="#_x0000_t202" id="docshape642" filled="false" stroked="false">
                <w10:anchorlock/>
                <v:textbox inset="0,0,0,0">
                  <w:txbxContent>
                    <w:p>
                      <w:pPr>
                        <w:pStyle w:val="BodyText"/>
                        <w:spacing w:line="273" w:lineRule="auto"/>
                      </w:pPr>
                      <w:r>
                        <w:rPr>
                          <w:w w:val="110"/>
                        </w:rPr>
                        <w:t>modulation.</w:t>
                      </w:r>
                      <w:r>
                        <w:rPr>
                          <w:spacing w:val="-2"/>
                          <w:w w:val="110"/>
                        </w:rPr>
                        <w:t> </w:t>
                      </w:r>
                      <w:r>
                        <w:rPr>
                          <w:w w:val="110"/>
                        </w:rPr>
                        <w:t>Up</w:t>
                      </w:r>
                      <w:r>
                        <w:rPr>
                          <w:spacing w:val="-2"/>
                          <w:w w:val="110"/>
                        </w:rPr>
                        <w:t> </w:t>
                      </w:r>
                      <w:r>
                        <w:rPr>
                          <w:w w:val="110"/>
                        </w:rPr>
                        <w:t>to</w:t>
                      </w:r>
                      <w:r>
                        <w:rPr>
                          <w:spacing w:val="-1"/>
                          <w:w w:val="110"/>
                        </w:rPr>
                        <w:t> </w:t>
                      </w:r>
                      <w:r>
                        <w:rPr>
                          <w:w w:val="110"/>
                        </w:rPr>
                        <w:t>6.45</w:t>
                      </w:r>
                      <w:r>
                        <w:rPr>
                          <w:spacing w:val="-1"/>
                          <w:w w:val="110"/>
                        </w:rPr>
                        <w:t> </w:t>
                      </w:r>
                      <w:r>
                        <w:rPr>
                          <w:w w:val="110"/>
                        </w:rPr>
                        <w:t>Gbps,</w:t>
                      </w:r>
                      <w:r>
                        <w:rPr>
                          <w:spacing w:val="-2"/>
                          <w:w w:val="110"/>
                        </w:rPr>
                        <w:t> </w:t>
                      </w:r>
                      <w:r>
                        <w:rPr>
                          <w:w w:val="110"/>
                        </w:rPr>
                        <w:t>the</w:t>
                      </w:r>
                      <w:r>
                        <w:rPr>
                          <w:spacing w:val="-2"/>
                          <w:w w:val="110"/>
                        </w:rPr>
                        <w:t> </w:t>
                      </w:r>
                      <w:r>
                        <w:rPr>
                          <w:w w:val="110"/>
                        </w:rPr>
                        <w:t>performance</w:t>
                      </w:r>
                      <w:r>
                        <w:rPr>
                          <w:spacing w:val="-2"/>
                          <w:w w:val="110"/>
                        </w:rPr>
                        <w:t> </w:t>
                      </w:r>
                      <w:r>
                        <w:rPr>
                          <w:w w:val="110"/>
                        </w:rPr>
                        <w:t>of</w:t>
                      </w:r>
                      <w:r>
                        <w:rPr>
                          <w:spacing w:val="-1"/>
                          <w:w w:val="110"/>
                        </w:rPr>
                        <w:t> </w:t>
                      </w:r>
                      <w:r>
                        <w:rPr>
                          <w:w w:val="110"/>
                        </w:rPr>
                        <w:t>PR</w:t>
                      </w:r>
                      <w:r>
                        <w:rPr>
                          <w:spacing w:val="-2"/>
                          <w:w w:val="110"/>
                        </w:rPr>
                        <w:t> </w:t>
                      </w:r>
                      <w:r>
                        <w:rPr>
                          <w:w w:val="110"/>
                        </w:rPr>
                        <w:t>is</w:t>
                      </w:r>
                      <w:r>
                        <w:rPr>
                          <w:spacing w:val="-1"/>
                          <w:w w:val="110"/>
                        </w:rPr>
                        <w:t> </w:t>
                      </w:r>
                      <w:r>
                        <w:rPr>
                          <w:w w:val="110"/>
                        </w:rPr>
                        <w:t>better</w:t>
                      </w:r>
                      <w:r>
                        <w:rPr>
                          <w:spacing w:val="-2"/>
                          <w:w w:val="110"/>
                        </w:rPr>
                        <w:t> </w:t>
                      </w:r>
                      <w:r>
                        <w:rPr>
                          <w:w w:val="110"/>
                        </w:rPr>
                        <w:t>than</w:t>
                      </w:r>
                      <w:r>
                        <w:rPr>
                          <w:spacing w:val="-2"/>
                          <w:w w:val="110"/>
                        </w:rPr>
                        <w:t> </w:t>
                      </w:r>
                      <w:r>
                        <w:rPr>
                          <w:w w:val="110"/>
                        </w:rPr>
                        <w:t>that of</w:t>
                      </w:r>
                      <w:r>
                        <w:rPr>
                          <w:spacing w:val="-7"/>
                          <w:w w:val="110"/>
                        </w:rPr>
                        <w:t> </w:t>
                      </w:r>
                      <w:r>
                        <w:rPr>
                          <w:w w:val="110"/>
                        </w:rPr>
                        <w:t>the</w:t>
                      </w:r>
                      <w:r>
                        <w:rPr>
                          <w:spacing w:val="-6"/>
                          <w:w w:val="110"/>
                        </w:rPr>
                        <w:t> </w:t>
                      </w:r>
                      <w:r>
                        <w:rPr>
                          <w:w w:val="110"/>
                        </w:rPr>
                        <w:t>5G</w:t>
                      </w:r>
                      <w:r>
                        <w:rPr>
                          <w:spacing w:val="-6"/>
                          <w:w w:val="110"/>
                        </w:rPr>
                        <w:t> </w:t>
                      </w:r>
                      <w:r>
                        <w:rPr>
                          <w:w w:val="110"/>
                        </w:rPr>
                        <w:t>and</w:t>
                      </w:r>
                      <w:r>
                        <w:rPr>
                          <w:spacing w:val="-7"/>
                          <w:w w:val="110"/>
                        </w:rPr>
                        <w:t> </w:t>
                      </w:r>
                      <w:r>
                        <w:rPr>
                          <w:w w:val="110"/>
                        </w:rPr>
                        <w:t>5G</w:t>
                      </w:r>
                      <w:r>
                        <w:rPr>
                          <w:spacing w:val="-7"/>
                          <w:w w:val="110"/>
                        </w:rPr>
                        <w:t> </w:t>
                      </w:r>
                      <w:r>
                        <w:rPr>
                          <w:w w:val="110"/>
                        </w:rPr>
                        <w:t>mmWave</w:t>
                      </w:r>
                      <w:r>
                        <w:rPr>
                          <w:spacing w:val="-7"/>
                          <w:w w:val="110"/>
                        </w:rPr>
                        <w:t> </w:t>
                      </w:r>
                      <w:r>
                        <w:rPr>
                          <w:w w:val="110"/>
                        </w:rPr>
                        <w:t>systems,</w:t>
                      </w:r>
                      <w:r>
                        <w:rPr>
                          <w:spacing w:val="-7"/>
                          <w:w w:val="110"/>
                        </w:rPr>
                        <w:t> </w:t>
                      </w:r>
                      <w:r>
                        <w:rPr>
                          <w:w w:val="110"/>
                        </w:rPr>
                        <w:t>and</w:t>
                      </w:r>
                      <w:r>
                        <w:rPr>
                          <w:spacing w:val="-7"/>
                          <w:w w:val="110"/>
                        </w:rPr>
                        <w:t> </w:t>
                      </w:r>
                      <w:r>
                        <w:rPr>
                          <w:w w:val="110"/>
                        </w:rPr>
                        <w:t>the</w:t>
                      </w:r>
                      <w:r>
                        <w:rPr>
                          <w:spacing w:val="-6"/>
                          <w:w w:val="110"/>
                        </w:rPr>
                        <w:t> </w:t>
                      </w:r>
                      <w:r>
                        <w:rPr>
                          <w:w w:val="110"/>
                        </w:rPr>
                        <w:t>PR</w:t>
                      </w:r>
                      <w:r>
                        <w:rPr>
                          <w:spacing w:val="-6"/>
                          <w:w w:val="110"/>
                        </w:rPr>
                        <w:t> </w:t>
                      </w:r>
                      <w:r>
                        <w:rPr>
                          <w:w w:val="110"/>
                        </w:rPr>
                        <w:t>of</w:t>
                      </w:r>
                      <w:r>
                        <w:rPr>
                          <w:spacing w:val="-6"/>
                          <w:w w:val="110"/>
                        </w:rPr>
                        <w:t> </w:t>
                      </w:r>
                      <w:r>
                        <w:rPr>
                          <w:w w:val="110"/>
                        </w:rPr>
                        <w:t>5G</w:t>
                      </w:r>
                      <w:r>
                        <w:rPr>
                          <w:spacing w:val="-7"/>
                          <w:w w:val="110"/>
                        </w:rPr>
                        <w:t> </w:t>
                      </w:r>
                      <w:r>
                        <w:rPr>
                          <w:w w:val="110"/>
                        </w:rPr>
                        <w:t>is</w:t>
                      </w:r>
                      <w:r>
                        <w:rPr>
                          <w:spacing w:val="-7"/>
                          <w:w w:val="110"/>
                        </w:rPr>
                        <w:t> </w:t>
                      </w:r>
                      <w:r>
                        <w:rPr>
                          <w:spacing w:val="-2"/>
                          <w:w w:val="110"/>
                        </w:rPr>
                        <w:t>approximately</w:t>
                      </w:r>
                    </w:p>
                  </w:txbxContent>
                </v:textbox>
              </v:shape>
            </w:pict>
          </mc:Fallback>
        </mc:AlternateContent>
      </w:r>
      <w:r>
        <w:rPr>
          <w:sz w:val="20"/>
        </w:rPr>
      </w:r>
    </w:p>
    <w:p>
      <w:pPr>
        <w:spacing w:after="0" w:line="240" w:lineRule="auto"/>
        <w:rPr>
          <w:sz w:val="20"/>
        </w:rPr>
        <w:sectPr>
          <w:type w:val="continuous"/>
          <w:pgSz w:w="11910" w:h="15880"/>
          <w:pgMar w:header="655" w:footer="544" w:top="620" w:bottom="280" w:left="620" w:right="620"/>
          <w:cols w:num="3" w:equalWidth="0">
            <w:col w:w="1068" w:space="807"/>
            <w:col w:w="2372" w:space="593"/>
            <w:col w:w="5830"/>
          </w:cols>
        </w:sectPr>
      </w:pPr>
    </w:p>
    <w:p>
      <w:pPr>
        <w:pStyle w:val="BodyText"/>
        <w:spacing w:before="9"/>
      </w:pPr>
    </w:p>
    <w:p>
      <w:pPr>
        <w:pStyle w:val="BodyText"/>
        <w:spacing w:line="79" w:lineRule="auto" w:before="1"/>
        <w:ind w:left="131" w:right="38"/>
        <w:jc w:val="both"/>
      </w:pPr>
      <w:r>
        <w:rPr/>
        <mc:AlternateContent>
          <mc:Choice Requires="wps">
            <w:drawing>
              <wp:anchor distT="0" distB="0" distL="0" distR="0" allowOverlap="1" layoutInCell="1" locked="0" behindDoc="1" simplePos="0" relativeHeight="486138880">
                <wp:simplePos x="0" y="0"/>
                <wp:positionH relativeFrom="page">
                  <wp:posOffset>2331359</wp:posOffset>
                </wp:positionH>
                <wp:positionV relativeFrom="paragraph">
                  <wp:posOffset>159643</wp:posOffset>
                </wp:positionV>
                <wp:extent cx="192405" cy="78740"/>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192405" cy="78740"/>
                        </a:xfrm>
                        <a:prstGeom prst="rect">
                          <a:avLst/>
                        </a:prstGeom>
                      </wps:spPr>
                      <wps:txbx>
                        <w:txbxContent>
                          <w:p>
                            <w:pPr>
                              <w:spacing w:line="122" w:lineRule="exact" w:before="0"/>
                              <w:ind w:left="0" w:right="0" w:firstLine="0"/>
                              <w:jc w:val="left"/>
                              <w:rPr>
                                <w:i/>
                                <w:sz w:val="11"/>
                              </w:rPr>
                            </w:pPr>
                            <w:r>
                              <w:rPr>
                                <w:i/>
                                <w:spacing w:val="-2"/>
                                <w:sz w:val="11"/>
                              </w:rPr>
                              <w:t>Layers</w:t>
                            </w:r>
                          </w:p>
                        </w:txbxContent>
                      </wps:txbx>
                      <wps:bodyPr wrap="square" lIns="0" tIns="0" rIns="0" bIns="0" rtlCol="0">
                        <a:noAutofit/>
                      </wps:bodyPr>
                    </wps:wsp>
                  </a:graphicData>
                </a:graphic>
              </wp:anchor>
            </w:drawing>
          </mc:Choice>
          <mc:Fallback>
            <w:pict>
              <v:shape style="position:absolute;margin-left:183.571594pt;margin-top:12.570356pt;width:15.15pt;height:6.2pt;mso-position-horizontal-relative:page;mso-position-vertical-relative:paragraph;z-index:-17177600" type="#_x0000_t202" id="docshape643" filled="false" stroked="false">
                <v:textbox inset="0,0,0,0">
                  <w:txbxContent>
                    <w:p>
                      <w:pPr>
                        <w:spacing w:line="122" w:lineRule="exact" w:before="0"/>
                        <w:ind w:left="0" w:right="0" w:firstLine="0"/>
                        <w:jc w:val="left"/>
                        <w:rPr>
                          <w:i/>
                          <w:sz w:val="11"/>
                        </w:rPr>
                      </w:pPr>
                      <w:r>
                        <w:rPr>
                          <w:i/>
                          <w:spacing w:val="-2"/>
                          <w:sz w:val="11"/>
                        </w:rPr>
                        <w:t>Layers</w:t>
                      </w:r>
                    </w:p>
                  </w:txbxContent>
                </v:textbox>
                <w10:wrap type="none"/>
              </v:shape>
            </w:pict>
          </mc:Fallback>
        </mc:AlternateContent>
      </w:r>
      <w:r>
        <w:rPr/>
        <mc:AlternateContent>
          <mc:Choice Requires="wps">
            <w:drawing>
              <wp:anchor distT="0" distB="0" distL="0" distR="0" allowOverlap="1" layoutInCell="1" locked="0" behindDoc="1" simplePos="0" relativeHeight="486139392">
                <wp:simplePos x="0" y="0"/>
                <wp:positionH relativeFrom="page">
                  <wp:posOffset>1404721</wp:posOffset>
                </wp:positionH>
                <wp:positionV relativeFrom="paragraph">
                  <wp:posOffset>328853</wp:posOffset>
                </wp:positionV>
                <wp:extent cx="55244" cy="78740"/>
                <wp:effectExtent l="0" t="0" r="0" b="0"/>
                <wp:wrapNone/>
                <wp:docPr id="735" name="Textbox 735"/>
                <wp:cNvGraphicFramePr>
                  <a:graphicFrameLocks/>
                </wp:cNvGraphicFramePr>
                <a:graphic>
                  <a:graphicData uri="http://schemas.microsoft.com/office/word/2010/wordprocessingShape">
                    <wps:wsp>
                      <wps:cNvPr id="735" name="Textbox 735"/>
                      <wps:cNvSpPr txBox="1"/>
                      <wps:spPr>
                        <a:xfrm>
                          <a:off x="0" y="0"/>
                          <a:ext cx="55244" cy="78740"/>
                        </a:xfrm>
                        <a:prstGeom prst="rect">
                          <a:avLst/>
                        </a:prstGeom>
                      </wps:spPr>
                      <wps:txbx>
                        <w:txbxContent>
                          <w:p>
                            <w:pPr>
                              <w:spacing w:line="122" w:lineRule="exact" w:before="0"/>
                              <w:ind w:left="0" w:right="0" w:firstLine="0"/>
                              <w:jc w:val="left"/>
                              <w:rPr>
                                <w:i/>
                                <w:sz w:val="11"/>
                              </w:rPr>
                            </w:pPr>
                            <w:r>
                              <w:rPr>
                                <w:i/>
                                <w:spacing w:val="-10"/>
                                <w:sz w:val="11"/>
                              </w:rPr>
                              <w:t>m</w:t>
                            </w:r>
                          </w:p>
                        </w:txbxContent>
                      </wps:txbx>
                      <wps:bodyPr wrap="square" lIns="0" tIns="0" rIns="0" bIns="0" rtlCol="0">
                        <a:noAutofit/>
                      </wps:bodyPr>
                    </wps:wsp>
                  </a:graphicData>
                </a:graphic>
              </wp:anchor>
            </w:drawing>
          </mc:Choice>
          <mc:Fallback>
            <w:pict>
              <v:shape style="position:absolute;margin-left:110.608002pt;margin-top:25.893993pt;width:4.350pt;height:6.2pt;mso-position-horizontal-relative:page;mso-position-vertical-relative:paragraph;z-index:-17177088" type="#_x0000_t202" id="docshape644" filled="false" stroked="false">
                <v:textbox inset="0,0,0,0">
                  <w:txbxContent>
                    <w:p>
                      <w:pPr>
                        <w:spacing w:line="122" w:lineRule="exact" w:before="0"/>
                        <w:ind w:left="0" w:right="0" w:firstLine="0"/>
                        <w:jc w:val="left"/>
                        <w:rPr>
                          <w:i/>
                          <w:sz w:val="11"/>
                        </w:rPr>
                      </w:pPr>
                      <w:r>
                        <w:rPr>
                          <w:i/>
                          <w:spacing w:val="-10"/>
                          <w:sz w:val="11"/>
                        </w:rPr>
                        <w:t>m</w:t>
                      </w:r>
                    </w:p>
                  </w:txbxContent>
                </v:textbox>
                <w10:wrap type="none"/>
              </v:shape>
            </w:pict>
          </mc:Fallback>
        </mc:AlternateContent>
      </w:r>
      <w:r>
        <w:rPr>
          <w:w w:val="110"/>
        </w:rPr>
        <w:t>carriers,</w:t>
      </w:r>
      <w:r>
        <w:rPr>
          <w:spacing w:val="-4"/>
          <w:w w:val="110"/>
        </w:rPr>
        <w:t> </w:t>
      </w:r>
      <w:r>
        <w:rPr>
          <w:rFonts w:ascii="STIX" w:hAnsi="STIX"/>
          <w:i/>
          <w:w w:val="110"/>
          <w:sz w:val="17"/>
        </w:rPr>
        <w:t>μ</w:t>
      </w:r>
      <w:r>
        <w:rPr>
          <w:rFonts w:ascii="STIX" w:hAnsi="STIX"/>
          <w:i/>
          <w:spacing w:val="-7"/>
          <w:w w:val="110"/>
          <w:sz w:val="17"/>
        </w:rPr>
        <w:t> </w:t>
      </w:r>
      <w:r>
        <w:rPr>
          <w:w w:val="110"/>
        </w:rPr>
        <w:t>represents</w:t>
      </w:r>
      <w:r>
        <w:rPr>
          <w:spacing w:val="-5"/>
          <w:w w:val="110"/>
        </w:rPr>
        <w:t> </w:t>
      </w:r>
      <w:r>
        <w:rPr>
          <w:w w:val="110"/>
        </w:rPr>
        <w:t>the</w:t>
      </w:r>
      <w:r>
        <w:rPr>
          <w:spacing w:val="-5"/>
          <w:w w:val="110"/>
        </w:rPr>
        <w:t> </w:t>
      </w:r>
      <w:r>
        <w:rPr>
          <w:w w:val="110"/>
        </w:rPr>
        <w:t>order</w:t>
      </w:r>
      <w:r>
        <w:rPr>
          <w:spacing w:val="-5"/>
          <w:w w:val="110"/>
        </w:rPr>
        <w:t> </w:t>
      </w:r>
      <w:r>
        <w:rPr>
          <w:w w:val="110"/>
        </w:rPr>
        <w:t>number,</w:t>
      </w:r>
      <w:r>
        <w:rPr>
          <w:spacing w:val="-5"/>
          <w:w w:val="110"/>
        </w:rPr>
        <w:t> </w:t>
      </w:r>
      <w:r>
        <w:rPr>
          <w:i/>
          <w:w w:val="110"/>
        </w:rPr>
        <w:t>V</w:t>
      </w:r>
      <w:r>
        <w:rPr>
          <w:rFonts w:ascii="Latin Modern Math" w:hAnsi="Latin Modern Math"/>
          <w:w w:val="110"/>
          <w:vertAlign w:val="superscript"/>
        </w:rPr>
        <w:t>(</w:t>
      </w:r>
      <w:r>
        <w:rPr>
          <w:i/>
          <w:w w:val="110"/>
          <w:vertAlign w:val="superscript"/>
        </w:rPr>
        <w:t>j</w:t>
      </w:r>
      <w:r>
        <w:rPr>
          <w:rFonts w:ascii="Latin Modern Math" w:hAnsi="Latin Modern Math"/>
          <w:w w:val="110"/>
          <w:vertAlign w:val="superscript"/>
        </w:rPr>
        <w:t>)</w:t>
      </w:r>
      <w:r>
        <w:rPr>
          <w:rFonts w:ascii="Latin Modern Math" w:hAnsi="Latin Modern Math"/>
          <w:spacing w:val="80"/>
          <w:w w:val="110"/>
          <w:vertAlign w:val="baseline"/>
        </w:rPr>
        <w:t> </w:t>
      </w:r>
      <w:r>
        <w:rPr>
          <w:w w:val="110"/>
          <w:vertAlign w:val="baseline"/>
        </w:rPr>
        <w:t>represents</w:t>
      </w:r>
      <w:r>
        <w:rPr>
          <w:spacing w:val="-4"/>
          <w:w w:val="110"/>
          <w:vertAlign w:val="baseline"/>
        </w:rPr>
        <w:t> </w:t>
      </w:r>
      <w:r>
        <w:rPr>
          <w:w w:val="110"/>
          <w:vertAlign w:val="baseline"/>
        </w:rPr>
        <w:t>the</w:t>
      </w:r>
      <w:r>
        <w:rPr>
          <w:spacing w:val="-5"/>
          <w:w w:val="110"/>
          <w:vertAlign w:val="baseline"/>
        </w:rPr>
        <w:t> </w:t>
      </w:r>
      <w:r>
        <w:rPr>
          <w:w w:val="110"/>
          <w:vertAlign w:val="baseline"/>
        </w:rPr>
        <w:t>number</w:t>
      </w:r>
      <w:r>
        <w:rPr>
          <w:spacing w:val="-5"/>
          <w:w w:val="110"/>
          <w:vertAlign w:val="baseline"/>
        </w:rPr>
        <w:t> </w:t>
      </w:r>
      <w:r>
        <w:rPr>
          <w:w w:val="110"/>
          <w:vertAlign w:val="baseline"/>
        </w:rPr>
        <w:t>of where</w:t>
      </w:r>
      <w:r>
        <w:rPr>
          <w:w w:val="110"/>
          <w:vertAlign w:val="baseline"/>
        </w:rPr>
        <w:t> </w:t>
      </w:r>
      <w:r>
        <w:rPr>
          <w:i/>
          <w:w w:val="110"/>
          <w:vertAlign w:val="baseline"/>
        </w:rPr>
        <w:t>PR</w:t>
      </w:r>
      <w:r>
        <w:rPr>
          <w:i/>
          <w:w w:val="110"/>
          <w:vertAlign w:val="baseline"/>
        </w:rPr>
        <w:t> </w:t>
      </w:r>
      <w:r>
        <w:rPr>
          <w:w w:val="110"/>
          <w:vertAlign w:val="baseline"/>
        </w:rPr>
        <w:t>represents</w:t>
      </w:r>
      <w:r>
        <w:rPr>
          <w:w w:val="110"/>
          <w:vertAlign w:val="baseline"/>
        </w:rPr>
        <w:t> the</w:t>
      </w:r>
      <w:r>
        <w:rPr>
          <w:w w:val="110"/>
          <w:vertAlign w:val="baseline"/>
        </w:rPr>
        <w:t> peak</w:t>
      </w:r>
      <w:r>
        <w:rPr>
          <w:w w:val="110"/>
          <w:vertAlign w:val="baseline"/>
        </w:rPr>
        <w:t> value</w:t>
      </w:r>
      <w:r>
        <w:rPr>
          <w:w w:val="110"/>
          <w:vertAlign w:val="baseline"/>
        </w:rPr>
        <w:t> rate,</w:t>
      </w:r>
      <w:r>
        <w:rPr>
          <w:w w:val="110"/>
          <w:vertAlign w:val="baseline"/>
        </w:rPr>
        <w:t> </w:t>
      </w:r>
      <w:r>
        <w:rPr>
          <w:i/>
          <w:w w:val="110"/>
          <w:vertAlign w:val="baseline"/>
        </w:rPr>
        <w:t>J</w:t>
      </w:r>
      <w:r>
        <w:rPr>
          <w:i/>
          <w:w w:val="110"/>
          <w:vertAlign w:val="baseline"/>
        </w:rPr>
        <w:t> </w:t>
      </w:r>
      <w:r>
        <w:rPr>
          <w:w w:val="110"/>
          <w:vertAlign w:val="baseline"/>
        </w:rPr>
        <w:t>represents</w:t>
      </w:r>
      <w:r>
        <w:rPr>
          <w:w w:val="110"/>
          <w:vertAlign w:val="baseline"/>
        </w:rPr>
        <w:t> the</w:t>
      </w:r>
      <w:r>
        <w:rPr>
          <w:w w:val="110"/>
          <w:vertAlign w:val="baseline"/>
        </w:rPr>
        <w:t> number</w:t>
      </w:r>
      <w:r>
        <w:rPr>
          <w:w w:val="110"/>
          <w:vertAlign w:val="baseline"/>
        </w:rPr>
        <w:t> of space</w:t>
      </w:r>
      <w:r>
        <w:rPr>
          <w:spacing w:val="-8"/>
          <w:w w:val="110"/>
          <w:vertAlign w:val="baseline"/>
        </w:rPr>
        <w:t> </w:t>
      </w:r>
      <w:r>
        <w:rPr>
          <w:w w:val="110"/>
          <w:vertAlign w:val="baseline"/>
        </w:rPr>
        <w:t>reuse</w:t>
      </w:r>
      <w:r>
        <w:rPr>
          <w:spacing w:val="-8"/>
          <w:w w:val="110"/>
          <w:vertAlign w:val="baseline"/>
        </w:rPr>
        <w:t> </w:t>
      </w:r>
      <w:r>
        <w:rPr>
          <w:w w:val="110"/>
          <w:vertAlign w:val="baseline"/>
        </w:rPr>
        <w:t>layers,</w:t>
      </w:r>
      <w:r>
        <w:rPr>
          <w:spacing w:val="-7"/>
          <w:w w:val="110"/>
          <w:vertAlign w:val="baseline"/>
        </w:rPr>
        <w:t> </w:t>
      </w:r>
      <w:r>
        <w:rPr>
          <w:i/>
          <w:w w:val="110"/>
          <w:vertAlign w:val="baseline"/>
        </w:rPr>
        <w:t>Q</w:t>
      </w:r>
      <w:r>
        <w:rPr>
          <w:rFonts w:ascii="Latin Modern Math" w:hAnsi="Latin Modern Math"/>
          <w:w w:val="110"/>
          <w:vertAlign w:val="superscript"/>
        </w:rPr>
        <w:t>(</w:t>
      </w:r>
      <w:r>
        <w:rPr>
          <w:i/>
          <w:w w:val="110"/>
          <w:vertAlign w:val="superscript"/>
        </w:rPr>
        <w:t>j</w:t>
      </w:r>
      <w:r>
        <w:rPr>
          <w:rFonts w:ascii="Latin Modern Math" w:hAnsi="Latin Modern Math"/>
          <w:w w:val="110"/>
          <w:vertAlign w:val="superscript"/>
        </w:rPr>
        <w:t>)</w:t>
      </w:r>
      <w:r>
        <w:rPr>
          <w:rFonts w:ascii="Latin Modern Math" w:hAnsi="Latin Modern Math"/>
          <w:spacing w:val="-13"/>
          <w:w w:val="110"/>
          <w:vertAlign w:val="baseline"/>
        </w:rPr>
        <w:t> </w:t>
      </w:r>
      <w:r>
        <w:rPr>
          <w:w w:val="110"/>
          <w:vertAlign w:val="baseline"/>
        </w:rPr>
        <w:t>represents</w:t>
      </w:r>
      <w:r>
        <w:rPr>
          <w:spacing w:val="-8"/>
          <w:w w:val="110"/>
          <w:vertAlign w:val="baseline"/>
        </w:rPr>
        <w:t> </w:t>
      </w:r>
      <w:r>
        <w:rPr>
          <w:w w:val="110"/>
          <w:vertAlign w:val="baseline"/>
        </w:rPr>
        <w:t>the</w:t>
      </w:r>
      <w:r>
        <w:rPr>
          <w:spacing w:val="-8"/>
          <w:w w:val="110"/>
          <w:vertAlign w:val="baseline"/>
        </w:rPr>
        <w:t> </w:t>
      </w:r>
      <w:r>
        <w:rPr>
          <w:w w:val="110"/>
          <w:vertAlign w:val="baseline"/>
        </w:rPr>
        <w:t>number</w:t>
      </w:r>
      <w:r>
        <w:rPr>
          <w:spacing w:val="-9"/>
          <w:w w:val="110"/>
          <w:vertAlign w:val="baseline"/>
        </w:rPr>
        <w:t> </w:t>
      </w:r>
      <w:r>
        <w:rPr>
          <w:w w:val="110"/>
          <w:vertAlign w:val="baseline"/>
        </w:rPr>
        <w:t>of</w:t>
      </w:r>
      <w:r>
        <w:rPr>
          <w:spacing w:val="-8"/>
          <w:w w:val="110"/>
          <w:vertAlign w:val="baseline"/>
        </w:rPr>
        <w:t> </w:t>
      </w:r>
      <w:r>
        <w:rPr>
          <w:w w:val="110"/>
          <w:vertAlign w:val="baseline"/>
        </w:rPr>
        <w:t>modulation</w:t>
      </w:r>
      <w:r>
        <w:rPr>
          <w:spacing w:val="-7"/>
          <w:w w:val="110"/>
          <w:vertAlign w:val="baseline"/>
        </w:rPr>
        <w:t> </w:t>
      </w:r>
      <w:r>
        <w:rPr>
          <w:w w:val="110"/>
          <w:vertAlign w:val="baseline"/>
        </w:rPr>
        <w:t>orders,</w:t>
      </w:r>
      <w:r>
        <w:rPr>
          <w:spacing w:val="-8"/>
          <w:w w:val="110"/>
          <w:vertAlign w:val="baseline"/>
        </w:rPr>
        <w:t> </w:t>
      </w:r>
      <w:r>
        <w:rPr>
          <w:i/>
          <w:w w:val="110"/>
          <w:vertAlign w:val="baseline"/>
        </w:rPr>
        <w:t>F</w:t>
      </w:r>
      <w:r>
        <w:rPr>
          <w:rFonts w:ascii="Latin Modern Math" w:hAnsi="Latin Modern Math"/>
          <w:w w:val="110"/>
          <w:vertAlign w:val="superscript"/>
        </w:rPr>
        <w:t>(</w:t>
      </w:r>
      <w:r>
        <w:rPr>
          <w:i/>
          <w:w w:val="110"/>
          <w:vertAlign w:val="superscript"/>
        </w:rPr>
        <w:t>j</w:t>
      </w:r>
      <w:r>
        <w:rPr>
          <w:rFonts w:ascii="Latin Modern Math" w:hAnsi="Latin Modern Math"/>
          <w:w w:val="110"/>
          <w:vertAlign w:val="superscript"/>
        </w:rPr>
        <w:t>)</w:t>
      </w:r>
      <w:r>
        <w:rPr>
          <w:rFonts w:ascii="Latin Modern Math" w:hAnsi="Latin Modern Math"/>
          <w:w w:val="110"/>
          <w:vertAlign w:val="baseline"/>
        </w:rPr>
        <w:t> </w:t>
      </w:r>
      <w:r>
        <w:rPr>
          <w:w w:val="110"/>
          <w:vertAlign w:val="baseline"/>
        </w:rPr>
        <w:t>represents</w:t>
      </w:r>
      <w:r>
        <w:rPr>
          <w:spacing w:val="43"/>
          <w:w w:val="110"/>
          <w:vertAlign w:val="baseline"/>
        </w:rPr>
        <w:t> </w:t>
      </w:r>
      <w:r>
        <w:rPr>
          <w:w w:val="110"/>
          <w:vertAlign w:val="baseline"/>
        </w:rPr>
        <w:t>a</w:t>
      </w:r>
      <w:r>
        <w:rPr>
          <w:spacing w:val="42"/>
          <w:w w:val="110"/>
          <w:vertAlign w:val="baseline"/>
        </w:rPr>
        <w:t> </w:t>
      </w:r>
      <w:r>
        <w:rPr>
          <w:w w:val="110"/>
          <w:vertAlign w:val="baseline"/>
        </w:rPr>
        <w:t>proportional</w:t>
      </w:r>
      <w:r>
        <w:rPr>
          <w:spacing w:val="41"/>
          <w:w w:val="110"/>
          <w:vertAlign w:val="baseline"/>
        </w:rPr>
        <w:t> </w:t>
      </w:r>
      <w:r>
        <w:rPr>
          <w:w w:val="110"/>
          <w:vertAlign w:val="baseline"/>
        </w:rPr>
        <w:t>factor,</w:t>
      </w:r>
      <w:r>
        <w:rPr>
          <w:spacing w:val="43"/>
          <w:w w:val="110"/>
          <w:vertAlign w:val="baseline"/>
        </w:rPr>
        <w:t> </w:t>
      </w:r>
      <w:r>
        <w:rPr>
          <w:w w:val="110"/>
          <w:vertAlign w:val="baseline"/>
        </w:rPr>
        <w:t>and</w:t>
      </w:r>
      <w:r>
        <w:rPr>
          <w:spacing w:val="42"/>
          <w:w w:val="110"/>
          <w:vertAlign w:val="baseline"/>
        </w:rPr>
        <w:t> </w:t>
      </w:r>
      <w:r>
        <w:rPr>
          <w:i/>
          <w:w w:val="110"/>
          <w:vertAlign w:val="baseline"/>
        </w:rPr>
        <w:t>R</w:t>
      </w:r>
      <w:r>
        <w:rPr>
          <w:i/>
          <w:w w:val="110"/>
          <w:vertAlign w:val="subscript"/>
        </w:rPr>
        <w:t>max</w:t>
      </w:r>
      <w:r>
        <w:rPr>
          <w:i/>
          <w:spacing w:val="54"/>
          <w:w w:val="110"/>
          <w:vertAlign w:val="baseline"/>
        </w:rPr>
        <w:t> </w:t>
      </w:r>
      <w:r>
        <w:rPr>
          <w:w w:val="110"/>
          <w:vertAlign w:val="baseline"/>
        </w:rPr>
        <w:t>represents</w:t>
      </w:r>
      <w:r>
        <w:rPr>
          <w:spacing w:val="42"/>
          <w:w w:val="110"/>
          <w:vertAlign w:val="baseline"/>
        </w:rPr>
        <w:t> </w:t>
      </w:r>
      <w:r>
        <w:rPr>
          <w:w w:val="110"/>
          <w:vertAlign w:val="baseline"/>
        </w:rPr>
        <w:t>the</w:t>
      </w:r>
      <w:r>
        <w:rPr>
          <w:spacing w:val="43"/>
          <w:w w:val="110"/>
          <w:vertAlign w:val="baseline"/>
        </w:rPr>
        <w:t> </w:t>
      </w:r>
      <w:r>
        <w:rPr>
          <w:spacing w:val="-2"/>
          <w:w w:val="110"/>
          <w:vertAlign w:val="baseline"/>
        </w:rPr>
        <w:t>maximum</w:t>
      </w:r>
    </w:p>
    <w:p>
      <w:pPr>
        <w:pStyle w:val="BodyText"/>
        <w:spacing w:line="181" w:lineRule="exact"/>
        <w:ind w:left="131"/>
        <w:jc w:val="both"/>
        <w:rPr>
          <w:rFonts w:ascii="STIX" w:hAnsi="STIX"/>
          <w:i/>
        </w:rPr>
      </w:pPr>
      <w:r>
        <w:rPr>
          <w:w w:val="110"/>
        </w:rPr>
        <w:t>channel</w:t>
      </w:r>
      <w:r>
        <w:rPr>
          <w:spacing w:val="20"/>
          <w:w w:val="110"/>
        </w:rPr>
        <w:t> </w:t>
      </w:r>
      <w:r>
        <w:rPr>
          <w:w w:val="110"/>
        </w:rPr>
        <w:t>coding</w:t>
      </w:r>
      <w:r>
        <w:rPr>
          <w:spacing w:val="20"/>
          <w:w w:val="110"/>
        </w:rPr>
        <w:t> </w:t>
      </w:r>
      <w:r>
        <w:rPr>
          <w:w w:val="110"/>
        </w:rPr>
        <w:t>rate.</w:t>
      </w:r>
      <w:r>
        <w:rPr>
          <w:spacing w:val="20"/>
          <w:w w:val="110"/>
        </w:rPr>
        <w:t> </w:t>
      </w:r>
      <w:r>
        <w:rPr>
          <w:i/>
          <w:w w:val="110"/>
        </w:rPr>
        <w:t>N</w:t>
      </w:r>
      <w:r>
        <w:rPr>
          <w:i/>
          <w:w w:val="110"/>
          <w:vertAlign w:val="superscript"/>
        </w:rPr>
        <w:t>BW</w:t>
      </w:r>
      <w:r>
        <w:rPr>
          <w:rFonts w:ascii="Latin Modern Math" w:hAnsi="Latin Modern Math"/>
          <w:w w:val="110"/>
          <w:vertAlign w:val="superscript"/>
        </w:rPr>
        <w:t>(</w:t>
      </w:r>
      <w:r>
        <w:rPr>
          <w:i/>
          <w:w w:val="110"/>
          <w:vertAlign w:val="superscript"/>
        </w:rPr>
        <w:t>j</w:t>
      </w:r>
      <w:r>
        <w:rPr>
          <w:rFonts w:ascii="Latin Modern Math" w:hAnsi="Latin Modern Math"/>
          <w:w w:val="110"/>
          <w:vertAlign w:val="superscript"/>
        </w:rPr>
        <w:t>)</w:t>
      </w:r>
      <w:r>
        <w:rPr>
          <w:rFonts w:ascii="LM Roman 10" w:hAnsi="LM Roman 10"/>
          <w:w w:val="110"/>
          <w:vertAlign w:val="superscript"/>
        </w:rPr>
        <w:t>,</w:t>
      </w:r>
      <w:r>
        <w:rPr>
          <w:rFonts w:ascii="STIX" w:hAnsi="STIX"/>
          <w:i/>
          <w:w w:val="110"/>
          <w:vertAlign w:val="superscript"/>
        </w:rPr>
        <w:t>μ</w:t>
      </w:r>
      <w:r>
        <w:rPr>
          <w:rFonts w:ascii="STIX" w:hAnsi="STIX"/>
          <w:i/>
          <w:spacing w:val="30"/>
          <w:w w:val="110"/>
          <w:vertAlign w:val="baseline"/>
        </w:rPr>
        <w:t> </w:t>
      </w:r>
      <w:r>
        <w:rPr>
          <w:w w:val="110"/>
          <w:vertAlign w:val="baseline"/>
        </w:rPr>
        <w:t>represents</w:t>
      </w:r>
      <w:r>
        <w:rPr>
          <w:spacing w:val="20"/>
          <w:w w:val="110"/>
          <w:vertAlign w:val="baseline"/>
        </w:rPr>
        <w:t> </w:t>
      </w:r>
      <w:r>
        <w:rPr>
          <w:w w:val="110"/>
          <w:vertAlign w:val="baseline"/>
        </w:rPr>
        <w:t>the</w:t>
      </w:r>
      <w:r>
        <w:rPr>
          <w:spacing w:val="19"/>
          <w:w w:val="110"/>
          <w:vertAlign w:val="baseline"/>
        </w:rPr>
        <w:t> </w:t>
      </w:r>
      <w:r>
        <w:rPr>
          <w:w w:val="110"/>
          <w:vertAlign w:val="baseline"/>
        </w:rPr>
        <w:t>total</w:t>
      </w:r>
      <w:r>
        <w:rPr>
          <w:spacing w:val="20"/>
          <w:w w:val="110"/>
          <w:vertAlign w:val="baseline"/>
        </w:rPr>
        <w:t> </w:t>
      </w:r>
      <w:r>
        <w:rPr>
          <w:w w:val="110"/>
          <w:vertAlign w:val="baseline"/>
        </w:rPr>
        <w:t>number</w:t>
      </w:r>
      <w:r>
        <w:rPr>
          <w:spacing w:val="20"/>
          <w:w w:val="110"/>
          <w:vertAlign w:val="baseline"/>
        </w:rPr>
        <w:t> </w:t>
      </w:r>
      <w:r>
        <w:rPr>
          <w:w w:val="110"/>
          <w:vertAlign w:val="baseline"/>
        </w:rPr>
        <w:t>of</w:t>
      </w:r>
      <w:r>
        <w:rPr>
          <w:spacing w:val="20"/>
          <w:w w:val="110"/>
          <w:vertAlign w:val="baseline"/>
        </w:rPr>
        <w:t> </w:t>
      </w:r>
      <w:r>
        <w:rPr>
          <w:w w:val="110"/>
          <w:vertAlign w:val="baseline"/>
        </w:rPr>
        <w:t>PRBs,</w:t>
      </w:r>
      <w:r>
        <w:rPr>
          <w:spacing w:val="20"/>
          <w:w w:val="110"/>
          <w:vertAlign w:val="baseline"/>
        </w:rPr>
        <w:t> </w:t>
      </w:r>
      <w:r>
        <w:rPr>
          <w:i/>
          <w:spacing w:val="-7"/>
          <w:w w:val="110"/>
          <w:vertAlign w:val="baseline"/>
        </w:rPr>
        <w:t>T</w:t>
      </w:r>
      <w:r>
        <w:rPr>
          <w:rFonts w:ascii="STIX" w:hAnsi="STIX"/>
          <w:i/>
          <w:spacing w:val="-7"/>
          <w:w w:val="110"/>
          <w:vertAlign w:val="superscript"/>
        </w:rPr>
        <w:t>μ</w:t>
      </w:r>
    </w:p>
    <w:p>
      <w:pPr>
        <w:pStyle w:val="BodyText"/>
        <w:spacing w:line="273" w:lineRule="auto" w:before="6"/>
        <w:ind w:left="131"/>
      </w:pPr>
      <w:r>
        <w:rPr/>
        <w:br w:type="column"/>
      </w:r>
      <w:r>
        <w:rPr>
          <w:w w:val="110"/>
        </w:rPr>
        <w:t>half</w:t>
      </w:r>
      <w:r>
        <w:rPr>
          <w:spacing w:val="-1"/>
          <w:w w:val="110"/>
        </w:rPr>
        <w:t> </w:t>
      </w:r>
      <w:r>
        <w:rPr>
          <w:w w:val="110"/>
        </w:rPr>
        <w:t>that of</w:t>
      </w:r>
      <w:r>
        <w:rPr>
          <w:spacing w:val="-1"/>
          <w:w w:val="110"/>
        </w:rPr>
        <w:t> </w:t>
      </w:r>
      <w:r>
        <w:rPr>
          <w:w w:val="110"/>
        </w:rPr>
        <w:t>the</w:t>
      </w:r>
      <w:r>
        <w:rPr>
          <w:spacing w:val="-1"/>
          <w:w w:val="110"/>
        </w:rPr>
        <w:t> </w:t>
      </w:r>
      <w:r>
        <w:rPr>
          <w:w w:val="110"/>
        </w:rPr>
        <w:t>E-HFWN,</w:t>
      </w:r>
      <w:r>
        <w:rPr>
          <w:spacing w:val="-1"/>
          <w:w w:val="110"/>
        </w:rPr>
        <w:t> </w:t>
      </w:r>
      <w:r>
        <w:rPr>
          <w:w w:val="110"/>
        </w:rPr>
        <w:t>which</w:t>
      </w:r>
      <w:r>
        <w:rPr>
          <w:spacing w:val="-1"/>
          <w:w w:val="110"/>
        </w:rPr>
        <w:t> </w:t>
      </w:r>
      <w:r>
        <w:rPr>
          <w:w w:val="110"/>
        </w:rPr>
        <w:t>shows that</w:t>
      </w:r>
      <w:r>
        <w:rPr>
          <w:spacing w:val="-1"/>
          <w:w w:val="110"/>
        </w:rPr>
        <w:t> </w:t>
      </w:r>
      <w:r>
        <w:rPr>
          <w:w w:val="110"/>
        </w:rPr>
        <w:t>the</w:t>
      </w:r>
      <w:r>
        <w:rPr>
          <w:spacing w:val="-1"/>
          <w:w w:val="110"/>
        </w:rPr>
        <w:t> </w:t>
      </w:r>
      <w:r>
        <w:rPr>
          <w:w w:val="110"/>
        </w:rPr>
        <w:t>mmWave</w:t>
      </w:r>
      <w:r>
        <w:rPr>
          <w:spacing w:val="-1"/>
          <w:w w:val="110"/>
        </w:rPr>
        <w:t> </w:t>
      </w:r>
      <w:r>
        <w:rPr>
          <w:w w:val="110"/>
        </w:rPr>
        <w:t>physical and MAC layers designed have been enhanced.</w:t>
      </w:r>
    </w:p>
    <w:p>
      <w:pPr>
        <w:pStyle w:val="BodyText"/>
        <w:spacing w:before="101"/>
      </w:pPr>
    </w:p>
    <w:p>
      <w:pPr>
        <w:pStyle w:val="ListParagraph"/>
        <w:numPr>
          <w:ilvl w:val="1"/>
          <w:numId w:val="1"/>
        </w:numPr>
        <w:tabs>
          <w:tab w:pos="496" w:val="left" w:leader="none"/>
        </w:tabs>
        <w:spacing w:line="240" w:lineRule="auto" w:before="0" w:after="0"/>
        <w:ind w:left="496" w:right="0" w:hanging="365"/>
        <w:jc w:val="left"/>
        <w:rPr>
          <w:i/>
          <w:sz w:val="16"/>
        </w:rPr>
      </w:pPr>
      <w:bookmarkStart w:name="5.2 Capacity of the E-HFWN" w:id="67"/>
      <w:bookmarkEnd w:id="67"/>
      <w:r>
        <w:rPr/>
      </w:r>
      <w:r>
        <w:rPr>
          <w:i/>
          <w:sz w:val="16"/>
        </w:rPr>
        <w:t>Capacity</w:t>
      </w:r>
      <w:r>
        <w:rPr>
          <w:i/>
          <w:spacing w:val="17"/>
          <w:sz w:val="16"/>
        </w:rPr>
        <w:t> </w:t>
      </w:r>
      <w:r>
        <w:rPr>
          <w:i/>
          <w:sz w:val="16"/>
        </w:rPr>
        <w:t>of</w:t>
      </w:r>
      <w:r>
        <w:rPr>
          <w:i/>
          <w:spacing w:val="17"/>
          <w:sz w:val="16"/>
        </w:rPr>
        <w:t> </w:t>
      </w:r>
      <w:r>
        <w:rPr>
          <w:i/>
          <w:sz w:val="16"/>
        </w:rPr>
        <w:t>the</w:t>
      </w:r>
      <w:r>
        <w:rPr>
          <w:i/>
          <w:spacing w:val="18"/>
          <w:sz w:val="16"/>
        </w:rPr>
        <w:t> </w:t>
      </w:r>
      <w:r>
        <w:rPr>
          <w:i/>
          <w:sz w:val="16"/>
        </w:rPr>
        <w:t>E-</w:t>
      </w:r>
      <w:r>
        <w:rPr>
          <w:i/>
          <w:spacing w:val="-4"/>
          <w:sz w:val="16"/>
        </w:rPr>
        <w:t>HFWN</w:t>
      </w:r>
    </w:p>
    <w:p>
      <w:pPr>
        <w:pStyle w:val="BodyText"/>
        <w:spacing w:before="50"/>
        <w:rPr>
          <w:i/>
        </w:rPr>
      </w:pPr>
    </w:p>
    <w:p>
      <w:pPr>
        <w:pStyle w:val="BodyText"/>
        <w:spacing w:line="66" w:lineRule="exact"/>
        <w:ind w:left="370"/>
      </w:pPr>
      <w:r>
        <w:rPr>
          <w:w w:val="110"/>
        </w:rPr>
        <w:t>For</w:t>
      </w:r>
      <w:r>
        <w:rPr>
          <w:spacing w:val="19"/>
          <w:w w:val="110"/>
        </w:rPr>
        <w:t> </w:t>
      </w:r>
      <w:r>
        <w:rPr>
          <w:w w:val="110"/>
        </w:rPr>
        <w:t>high-frequency</w:t>
      </w:r>
      <w:r>
        <w:rPr>
          <w:spacing w:val="19"/>
          <w:w w:val="110"/>
        </w:rPr>
        <w:t> </w:t>
      </w:r>
      <w:r>
        <w:rPr>
          <w:w w:val="110"/>
        </w:rPr>
        <w:t>network</w:t>
      </w:r>
      <w:r>
        <w:rPr>
          <w:spacing w:val="19"/>
          <w:w w:val="110"/>
        </w:rPr>
        <w:t> </w:t>
      </w:r>
      <w:r>
        <w:rPr>
          <w:w w:val="110"/>
        </w:rPr>
        <w:t>performance,</w:t>
      </w:r>
      <w:r>
        <w:rPr>
          <w:spacing w:val="19"/>
          <w:w w:val="110"/>
        </w:rPr>
        <w:t> </w:t>
      </w:r>
      <w:r>
        <w:rPr>
          <w:w w:val="110"/>
        </w:rPr>
        <w:t>the</w:t>
      </w:r>
      <w:r>
        <w:rPr>
          <w:spacing w:val="20"/>
          <w:w w:val="110"/>
        </w:rPr>
        <w:t> </w:t>
      </w:r>
      <w:r>
        <w:rPr>
          <w:w w:val="110"/>
        </w:rPr>
        <w:t>main</w:t>
      </w:r>
      <w:r>
        <w:rPr>
          <w:spacing w:val="20"/>
          <w:w w:val="110"/>
        </w:rPr>
        <w:t> </w:t>
      </w:r>
      <w:r>
        <w:rPr>
          <w:w w:val="110"/>
        </w:rPr>
        <w:t>indicators</w:t>
      </w:r>
      <w:r>
        <w:rPr>
          <w:spacing w:val="19"/>
          <w:w w:val="110"/>
        </w:rPr>
        <w:t> </w:t>
      </w:r>
      <w:r>
        <w:rPr>
          <w:spacing w:val="-5"/>
          <w:w w:val="110"/>
        </w:rPr>
        <w:t>are</w:t>
      </w:r>
    </w:p>
    <w:p>
      <w:pPr>
        <w:spacing w:after="0" w:line="66" w:lineRule="exact"/>
        <w:sectPr>
          <w:type w:val="continuous"/>
          <w:pgSz w:w="11910" w:h="15880"/>
          <w:pgMar w:header="655" w:footer="544" w:top="620" w:bottom="280" w:left="620" w:right="620"/>
          <w:cols w:num="2" w:equalWidth="0">
            <w:col w:w="5195" w:space="186"/>
            <w:col w:w="5289"/>
          </w:cols>
        </w:sectPr>
      </w:pPr>
    </w:p>
    <w:p>
      <w:pPr>
        <w:tabs>
          <w:tab w:pos="5079" w:val="left" w:leader="none"/>
        </w:tabs>
        <w:spacing w:line="123" w:lineRule="exact" w:before="0"/>
        <w:ind w:left="1788" w:right="0" w:firstLine="0"/>
        <w:jc w:val="left"/>
        <w:rPr>
          <w:i/>
          <w:sz w:val="11"/>
        </w:rPr>
      </w:pPr>
      <w:r>
        <w:rPr>
          <w:i/>
          <w:spacing w:val="-5"/>
          <w:w w:val="105"/>
          <w:sz w:val="11"/>
        </w:rPr>
        <w:t>PRB</w:t>
      </w:r>
      <w:r>
        <w:rPr>
          <w:i/>
          <w:sz w:val="11"/>
        </w:rPr>
        <w:tab/>
      </w:r>
      <w:r>
        <w:rPr>
          <w:i/>
          <w:spacing w:val="-10"/>
          <w:w w:val="105"/>
          <w:sz w:val="11"/>
        </w:rPr>
        <w:t>S</w:t>
      </w:r>
    </w:p>
    <w:p>
      <w:pPr>
        <w:spacing w:after="0" w:line="123" w:lineRule="exact"/>
        <w:jc w:val="left"/>
        <w:rPr>
          <w:sz w:val="11"/>
        </w:rPr>
        <w:sectPr>
          <w:type w:val="continuous"/>
          <w:pgSz w:w="11910" w:h="15880"/>
          <w:pgMar w:header="655" w:footer="544" w:top="620" w:bottom="280" w:left="620" w:right="620"/>
        </w:sectPr>
      </w:pPr>
    </w:p>
    <w:p>
      <w:pPr>
        <w:pStyle w:val="BodyText"/>
        <w:spacing w:line="322" w:lineRule="exact"/>
        <w:ind w:left="131"/>
      </w:pPr>
      <w:r>
        <w:rPr>
          <w:w w:val="110"/>
        </w:rPr>
        <w:t>represents</w:t>
      </w:r>
      <w:r>
        <w:rPr>
          <w:spacing w:val="21"/>
          <w:w w:val="110"/>
        </w:rPr>
        <w:t> </w:t>
      </w:r>
      <w:r>
        <w:rPr>
          <w:w w:val="110"/>
        </w:rPr>
        <w:t>the</w:t>
      </w:r>
      <w:r>
        <w:rPr>
          <w:spacing w:val="20"/>
          <w:w w:val="110"/>
        </w:rPr>
        <w:t> </w:t>
      </w:r>
      <w:r>
        <w:rPr>
          <w:w w:val="110"/>
        </w:rPr>
        <w:t>time</w:t>
      </w:r>
      <w:r>
        <w:rPr>
          <w:spacing w:val="21"/>
          <w:w w:val="110"/>
        </w:rPr>
        <w:t> </w:t>
      </w:r>
      <w:r>
        <w:rPr>
          <w:w w:val="110"/>
        </w:rPr>
        <w:t>for</w:t>
      </w:r>
      <w:r>
        <w:rPr>
          <w:spacing w:val="20"/>
          <w:w w:val="110"/>
        </w:rPr>
        <w:t> </w:t>
      </w:r>
      <w:r>
        <w:rPr>
          <w:w w:val="110"/>
        </w:rPr>
        <w:t>OFDM</w:t>
      </w:r>
      <w:r>
        <w:rPr>
          <w:spacing w:val="21"/>
          <w:w w:val="110"/>
        </w:rPr>
        <w:t> </w:t>
      </w:r>
      <w:r>
        <w:rPr>
          <w:w w:val="110"/>
        </w:rPr>
        <w:t>symbols,</w:t>
      </w:r>
      <w:r>
        <w:rPr>
          <w:spacing w:val="20"/>
          <w:w w:val="110"/>
        </w:rPr>
        <w:t> </w:t>
      </w:r>
      <w:r>
        <w:rPr>
          <w:w w:val="110"/>
        </w:rPr>
        <w:t>and</w:t>
      </w:r>
      <w:r>
        <w:rPr>
          <w:spacing w:val="20"/>
          <w:w w:val="110"/>
        </w:rPr>
        <w:t> </w:t>
      </w:r>
      <w:r>
        <w:rPr>
          <w:i/>
          <w:w w:val="110"/>
        </w:rPr>
        <w:t>OH</w:t>
      </w:r>
      <w:r>
        <w:rPr>
          <w:rFonts w:ascii="Latin Modern Math"/>
          <w:w w:val="110"/>
          <w:vertAlign w:val="superscript"/>
        </w:rPr>
        <w:t>(</w:t>
      </w:r>
      <w:r>
        <w:rPr>
          <w:i/>
          <w:w w:val="110"/>
          <w:vertAlign w:val="superscript"/>
        </w:rPr>
        <w:t>j</w:t>
      </w:r>
      <w:r>
        <w:rPr>
          <w:rFonts w:ascii="Latin Modern Math"/>
          <w:w w:val="110"/>
          <w:vertAlign w:val="superscript"/>
        </w:rPr>
        <w:t>)</w:t>
      </w:r>
      <w:r>
        <w:rPr>
          <w:rFonts w:ascii="Latin Modern Math"/>
          <w:spacing w:val="15"/>
          <w:w w:val="110"/>
          <w:vertAlign w:val="baseline"/>
        </w:rPr>
        <w:t> </w:t>
      </w:r>
      <w:r>
        <w:rPr>
          <w:w w:val="110"/>
          <w:vertAlign w:val="baseline"/>
        </w:rPr>
        <w:t>represents</w:t>
      </w:r>
      <w:r>
        <w:rPr>
          <w:spacing w:val="20"/>
          <w:w w:val="110"/>
          <w:vertAlign w:val="baseline"/>
        </w:rPr>
        <w:t> </w:t>
      </w:r>
      <w:r>
        <w:rPr>
          <w:spacing w:val="-2"/>
          <w:w w:val="110"/>
          <w:vertAlign w:val="baseline"/>
        </w:rPr>
        <w:t>system</w:t>
      </w:r>
    </w:p>
    <w:p>
      <w:pPr>
        <w:pStyle w:val="BodyText"/>
        <w:spacing w:line="91" w:lineRule="exact"/>
        <w:ind w:left="131"/>
      </w:pPr>
      <w:r>
        <w:rPr>
          <w:w w:val="110"/>
        </w:rPr>
        <w:t>overhead.</w:t>
      </w:r>
      <w:r>
        <w:rPr>
          <w:spacing w:val="-6"/>
          <w:w w:val="110"/>
        </w:rPr>
        <w:t> </w:t>
      </w:r>
      <w:r>
        <w:rPr>
          <w:w w:val="110"/>
        </w:rPr>
        <w:t>The</w:t>
      </w:r>
      <w:r>
        <w:rPr>
          <w:spacing w:val="-5"/>
          <w:w w:val="110"/>
        </w:rPr>
        <w:t> </w:t>
      </w:r>
      <w:r>
        <w:rPr>
          <w:w w:val="110"/>
        </w:rPr>
        <w:t>peak</w:t>
      </w:r>
      <w:r>
        <w:rPr>
          <w:spacing w:val="-5"/>
          <w:w w:val="110"/>
        </w:rPr>
        <w:t> </w:t>
      </w:r>
      <w:r>
        <w:rPr>
          <w:w w:val="110"/>
        </w:rPr>
        <w:t>rate</w:t>
      </w:r>
      <w:r>
        <w:rPr>
          <w:spacing w:val="-5"/>
          <w:w w:val="110"/>
        </w:rPr>
        <w:t> </w:t>
      </w:r>
      <w:r>
        <w:rPr>
          <w:w w:val="110"/>
        </w:rPr>
        <w:t>of</w:t>
      </w:r>
      <w:r>
        <w:rPr>
          <w:spacing w:val="-5"/>
          <w:w w:val="110"/>
        </w:rPr>
        <w:t> </w:t>
      </w:r>
      <w:r>
        <w:rPr>
          <w:w w:val="110"/>
        </w:rPr>
        <w:t>the</w:t>
      </w:r>
      <w:r>
        <w:rPr>
          <w:spacing w:val="-5"/>
          <w:w w:val="110"/>
        </w:rPr>
        <w:t> </w:t>
      </w:r>
      <w:r>
        <w:rPr>
          <w:w w:val="110"/>
        </w:rPr>
        <w:t>E-HFWN</w:t>
      </w:r>
      <w:r>
        <w:rPr>
          <w:spacing w:val="-5"/>
          <w:w w:val="110"/>
        </w:rPr>
        <w:t> </w:t>
      </w:r>
      <w:r>
        <w:rPr>
          <w:w w:val="110"/>
        </w:rPr>
        <w:t>can</w:t>
      </w:r>
      <w:r>
        <w:rPr>
          <w:spacing w:val="-6"/>
          <w:w w:val="110"/>
        </w:rPr>
        <w:t> </w:t>
      </w:r>
      <w:r>
        <w:rPr>
          <w:w w:val="110"/>
        </w:rPr>
        <w:t>be</w:t>
      </w:r>
      <w:r>
        <w:rPr>
          <w:spacing w:val="-4"/>
          <w:w w:val="110"/>
        </w:rPr>
        <w:t> </w:t>
      </w:r>
      <w:r>
        <w:rPr>
          <w:w w:val="110"/>
        </w:rPr>
        <w:t>increased</w:t>
      </w:r>
      <w:r>
        <w:rPr>
          <w:spacing w:val="-5"/>
          <w:w w:val="110"/>
        </w:rPr>
        <w:t> </w:t>
      </w:r>
      <w:r>
        <w:rPr>
          <w:w w:val="110"/>
        </w:rPr>
        <w:t>by</w:t>
      </w:r>
      <w:r>
        <w:rPr>
          <w:spacing w:val="-6"/>
          <w:w w:val="110"/>
        </w:rPr>
        <w:t> </w:t>
      </w:r>
      <w:r>
        <w:rPr>
          <w:spacing w:val="-2"/>
          <w:w w:val="110"/>
        </w:rPr>
        <w:t>increasing</w:t>
      </w:r>
    </w:p>
    <w:p>
      <w:pPr>
        <w:pStyle w:val="BodyText"/>
        <w:spacing w:line="273" w:lineRule="auto" w:before="24"/>
        <w:ind w:left="131"/>
      </w:pPr>
      <w:r>
        <w:rPr/>
        <w:t>available</w:t>
      </w:r>
      <w:r>
        <w:rPr>
          <w:spacing w:val="27"/>
        </w:rPr>
        <w:t> </w:t>
      </w:r>
      <w:r>
        <w:rPr/>
        <w:t>resources</w:t>
      </w:r>
      <w:r>
        <w:rPr>
          <w:spacing w:val="27"/>
        </w:rPr>
        <w:t> </w:t>
      </w:r>
      <w:r>
        <w:rPr/>
        <w:t>and</w:t>
      </w:r>
      <w:r>
        <w:rPr>
          <w:spacing w:val="26"/>
        </w:rPr>
        <w:t> </w:t>
      </w:r>
      <w:r>
        <w:rPr/>
        <w:t>reducing</w:t>
      </w:r>
      <w:r>
        <w:rPr>
          <w:spacing w:val="26"/>
        </w:rPr>
        <w:t> </w:t>
      </w:r>
      <w:r>
        <w:rPr/>
        <w:t>overhead.</w:t>
      </w:r>
      <w:r>
        <w:rPr>
          <w:spacing w:val="27"/>
        </w:rPr>
        <w:t> </w:t>
      </w:r>
      <w:r>
        <w:rPr/>
        <w:t>The</w:t>
      </w:r>
      <w:r>
        <w:rPr>
          <w:spacing w:val="26"/>
        </w:rPr>
        <w:t> </w:t>
      </w:r>
      <w:r>
        <w:rPr/>
        <w:t>mmWave</w:t>
      </w:r>
      <w:r>
        <w:rPr>
          <w:spacing w:val="27"/>
        </w:rPr>
        <w:t> </w:t>
      </w:r>
      <w:r>
        <w:rPr/>
        <w:t>band</w:t>
      </w:r>
      <w:r>
        <w:rPr>
          <w:spacing w:val="26"/>
        </w:rPr>
        <w:t> </w:t>
      </w:r>
      <w:r>
        <w:rPr/>
        <w:t>is</w:t>
      </w:r>
      <w:r>
        <w:rPr>
          <w:spacing w:val="27"/>
        </w:rPr>
        <w:t> </w:t>
      </w:r>
      <w:r>
        <w:rPr/>
        <w:t>a</w:t>
      </w:r>
      <w:r>
        <w:rPr>
          <w:spacing w:val="26"/>
        </w:rPr>
        <w:t> </w:t>
      </w:r>
      <w:r>
        <w:rPr/>
        <w:t>TDD</w:t>
      </w:r>
      <w:r>
        <w:rPr>
          <w:w w:val="110"/>
        </w:rPr>
        <w:t> multiplex,</w:t>
      </w:r>
      <w:r>
        <w:rPr>
          <w:spacing w:val="3"/>
          <w:w w:val="110"/>
        </w:rPr>
        <w:t> </w:t>
      </w:r>
      <w:r>
        <w:rPr>
          <w:w w:val="110"/>
        </w:rPr>
        <w:t>and</w:t>
      </w:r>
      <w:r>
        <w:rPr>
          <w:spacing w:val="2"/>
          <w:w w:val="110"/>
        </w:rPr>
        <w:t> </w:t>
      </w:r>
      <w:r>
        <w:rPr>
          <w:w w:val="110"/>
        </w:rPr>
        <w:t>different</w:t>
      </w:r>
      <w:r>
        <w:rPr>
          <w:spacing w:val="3"/>
          <w:w w:val="110"/>
        </w:rPr>
        <w:t> </w:t>
      </w:r>
      <w:r>
        <w:rPr>
          <w:w w:val="110"/>
        </w:rPr>
        <w:t>TDD</w:t>
      </w:r>
      <w:r>
        <w:rPr>
          <w:spacing w:val="3"/>
          <w:w w:val="110"/>
        </w:rPr>
        <w:t> </w:t>
      </w:r>
      <w:r>
        <w:rPr>
          <w:w w:val="110"/>
        </w:rPr>
        <w:t>frame</w:t>
      </w:r>
      <w:r>
        <w:rPr>
          <w:spacing w:val="2"/>
          <w:w w:val="110"/>
        </w:rPr>
        <w:t> </w:t>
      </w:r>
      <w:r>
        <w:rPr>
          <w:w w:val="110"/>
        </w:rPr>
        <w:t>structure</w:t>
      </w:r>
      <w:r>
        <w:rPr>
          <w:spacing w:val="4"/>
          <w:w w:val="110"/>
        </w:rPr>
        <w:t> </w:t>
      </w:r>
      <w:r>
        <w:rPr>
          <w:w w:val="110"/>
        </w:rPr>
        <w:t>configurations</w:t>
      </w:r>
      <w:r>
        <w:rPr>
          <w:spacing w:val="2"/>
          <w:w w:val="110"/>
        </w:rPr>
        <w:t> </w:t>
      </w:r>
      <w:r>
        <w:rPr>
          <w:w w:val="110"/>
        </w:rPr>
        <w:t>can</w:t>
      </w:r>
      <w:r>
        <w:rPr>
          <w:spacing w:val="3"/>
          <w:w w:val="110"/>
        </w:rPr>
        <w:t> </w:t>
      </w:r>
      <w:r>
        <w:rPr>
          <w:spacing w:val="-2"/>
          <w:w w:val="110"/>
        </w:rPr>
        <w:t>affect</w:t>
      </w:r>
    </w:p>
    <w:p>
      <w:pPr>
        <w:pStyle w:val="BodyText"/>
        <w:spacing w:line="273" w:lineRule="auto" w:before="19"/>
        <w:ind w:left="131" w:right="129"/>
        <w:jc w:val="both"/>
      </w:pPr>
      <w:r>
        <w:rPr/>
        <w:br w:type="column"/>
      </w:r>
      <w:r>
        <w:rPr>
          <w:w w:val="110"/>
        </w:rPr>
        <w:t>the</w:t>
      </w:r>
      <w:r>
        <w:rPr>
          <w:spacing w:val="-9"/>
          <w:w w:val="110"/>
        </w:rPr>
        <w:t> </w:t>
      </w:r>
      <w:r>
        <w:rPr>
          <w:w w:val="110"/>
        </w:rPr>
        <w:t>number</w:t>
      </w:r>
      <w:r>
        <w:rPr>
          <w:spacing w:val="-10"/>
          <w:w w:val="110"/>
        </w:rPr>
        <w:t> </w:t>
      </w:r>
      <w:r>
        <w:rPr>
          <w:w w:val="110"/>
        </w:rPr>
        <w:t>of</w:t>
      </w:r>
      <w:r>
        <w:rPr>
          <w:spacing w:val="-10"/>
          <w:w w:val="110"/>
        </w:rPr>
        <w:t> </w:t>
      </w:r>
      <w:r>
        <w:rPr>
          <w:w w:val="110"/>
        </w:rPr>
        <w:t>users</w:t>
      </w:r>
      <w:r>
        <w:rPr>
          <w:spacing w:val="-9"/>
          <w:w w:val="110"/>
        </w:rPr>
        <w:t> </w:t>
      </w:r>
      <w:r>
        <w:rPr>
          <w:w w:val="110"/>
        </w:rPr>
        <w:t>and</w:t>
      </w:r>
      <w:r>
        <w:rPr>
          <w:spacing w:val="-9"/>
          <w:w w:val="110"/>
        </w:rPr>
        <w:t> </w:t>
      </w:r>
      <w:r>
        <w:rPr>
          <w:w w:val="110"/>
        </w:rPr>
        <w:t>average</w:t>
      </w:r>
      <w:r>
        <w:rPr>
          <w:spacing w:val="-9"/>
          <w:w w:val="110"/>
        </w:rPr>
        <w:t> </w:t>
      </w:r>
      <w:r>
        <w:rPr>
          <w:w w:val="110"/>
        </w:rPr>
        <w:t>throughput</w:t>
      </w:r>
      <w:r>
        <w:rPr>
          <w:spacing w:val="-9"/>
          <w:w w:val="110"/>
        </w:rPr>
        <w:t> </w:t>
      </w:r>
      <w:r>
        <w:rPr>
          <w:w w:val="110"/>
        </w:rPr>
        <w:t>rate</w:t>
      </w:r>
      <w:r>
        <w:rPr>
          <w:spacing w:val="-10"/>
          <w:w w:val="110"/>
        </w:rPr>
        <w:t> </w:t>
      </w:r>
      <w:r>
        <w:rPr>
          <w:w w:val="110"/>
        </w:rPr>
        <w:t>of</w:t>
      </w:r>
      <w:r>
        <w:rPr>
          <w:spacing w:val="-9"/>
          <w:w w:val="110"/>
        </w:rPr>
        <w:t> </w:t>
      </w:r>
      <w:r>
        <w:rPr>
          <w:w w:val="110"/>
        </w:rPr>
        <w:t>the</w:t>
      </w:r>
      <w:r>
        <w:rPr>
          <w:spacing w:val="-10"/>
          <w:w w:val="110"/>
        </w:rPr>
        <w:t> </w:t>
      </w:r>
      <w:r>
        <w:rPr>
          <w:w w:val="110"/>
        </w:rPr>
        <w:t>cell.</w:t>
      </w:r>
      <w:r>
        <w:rPr>
          <w:spacing w:val="-10"/>
          <w:w w:val="110"/>
        </w:rPr>
        <w:t> </w:t>
      </w:r>
      <w:r>
        <w:rPr>
          <w:w w:val="110"/>
        </w:rPr>
        <w:t>The</w:t>
      </w:r>
      <w:r>
        <w:rPr>
          <w:spacing w:val="-9"/>
          <w:w w:val="110"/>
        </w:rPr>
        <w:t> </w:t>
      </w:r>
      <w:r>
        <w:rPr>
          <w:w w:val="110"/>
        </w:rPr>
        <w:t>number of</w:t>
      </w:r>
      <w:r>
        <w:rPr>
          <w:spacing w:val="-6"/>
          <w:w w:val="110"/>
        </w:rPr>
        <w:t> </w:t>
      </w:r>
      <w:r>
        <w:rPr>
          <w:w w:val="110"/>
        </w:rPr>
        <w:t>users</w:t>
      </w:r>
      <w:r>
        <w:rPr>
          <w:spacing w:val="-6"/>
          <w:w w:val="110"/>
        </w:rPr>
        <w:t> </w:t>
      </w:r>
      <w:r>
        <w:rPr>
          <w:w w:val="110"/>
        </w:rPr>
        <w:t>can</w:t>
      </w:r>
      <w:r>
        <w:rPr>
          <w:spacing w:val="-6"/>
          <w:w w:val="110"/>
        </w:rPr>
        <w:t> </w:t>
      </w:r>
      <w:r>
        <w:rPr>
          <w:w w:val="110"/>
        </w:rPr>
        <w:t>be</w:t>
      </w:r>
      <w:r>
        <w:rPr>
          <w:spacing w:val="-6"/>
          <w:w w:val="110"/>
        </w:rPr>
        <w:t> </w:t>
      </w:r>
      <w:r>
        <w:rPr>
          <w:w w:val="110"/>
        </w:rPr>
        <w:t>represented</w:t>
      </w:r>
      <w:r>
        <w:rPr>
          <w:spacing w:val="-5"/>
          <w:w w:val="110"/>
        </w:rPr>
        <w:t> </w:t>
      </w:r>
      <w:r>
        <w:rPr>
          <w:w w:val="110"/>
        </w:rPr>
        <w:t>by</w:t>
      </w:r>
      <w:r>
        <w:rPr>
          <w:spacing w:val="-6"/>
          <w:w w:val="110"/>
        </w:rPr>
        <w:t> </w:t>
      </w:r>
      <w:r>
        <w:rPr>
          <w:w w:val="110"/>
        </w:rPr>
        <w:t>the</w:t>
      </w:r>
      <w:r>
        <w:rPr>
          <w:spacing w:val="-7"/>
          <w:w w:val="110"/>
        </w:rPr>
        <w:t> </w:t>
      </w:r>
      <w:r>
        <w:rPr>
          <w:w w:val="110"/>
        </w:rPr>
        <w:t>number</w:t>
      </w:r>
      <w:r>
        <w:rPr>
          <w:spacing w:val="-5"/>
          <w:w w:val="110"/>
        </w:rPr>
        <w:t> </w:t>
      </w:r>
      <w:r>
        <w:rPr>
          <w:w w:val="110"/>
        </w:rPr>
        <w:t>of</w:t>
      </w:r>
      <w:r>
        <w:rPr>
          <w:spacing w:val="-7"/>
          <w:w w:val="110"/>
        </w:rPr>
        <w:t> </w:t>
      </w:r>
      <w:r>
        <w:rPr>
          <w:w w:val="110"/>
        </w:rPr>
        <w:t>RRC</w:t>
      </w:r>
      <w:r>
        <w:rPr>
          <w:spacing w:val="-6"/>
          <w:w w:val="110"/>
        </w:rPr>
        <w:t> </w:t>
      </w:r>
      <w:r>
        <w:rPr>
          <w:w w:val="110"/>
        </w:rPr>
        <w:t>connected</w:t>
      </w:r>
      <w:r>
        <w:rPr>
          <w:spacing w:val="-5"/>
          <w:w w:val="110"/>
        </w:rPr>
        <w:t> </w:t>
      </w:r>
      <w:r>
        <w:rPr>
          <w:w w:val="110"/>
        </w:rPr>
        <w:t>terminals, CAPS</w:t>
      </w:r>
      <w:r>
        <w:rPr>
          <w:w w:val="110"/>
        </w:rPr>
        <w:t> and</w:t>
      </w:r>
      <w:r>
        <w:rPr>
          <w:w w:val="110"/>
        </w:rPr>
        <w:t> the</w:t>
      </w:r>
      <w:r>
        <w:rPr>
          <w:w w:val="110"/>
        </w:rPr>
        <w:t> number of</w:t>
      </w:r>
      <w:r>
        <w:rPr>
          <w:w w:val="110"/>
        </w:rPr>
        <w:t> terminals</w:t>
      </w:r>
      <w:r>
        <w:rPr>
          <w:w w:val="110"/>
        </w:rPr>
        <w:t> per</w:t>
      </w:r>
      <w:r>
        <w:rPr>
          <w:w w:val="110"/>
        </w:rPr>
        <w:t> scheduling</w:t>
      </w:r>
      <w:r>
        <w:rPr>
          <w:w w:val="110"/>
        </w:rPr>
        <w:t> period. The</w:t>
      </w:r>
      <w:r>
        <w:rPr>
          <w:w w:val="110"/>
        </w:rPr>
        <w:t> </w:t>
      </w:r>
      <w:r>
        <w:rPr>
          <w:w w:val="110"/>
        </w:rPr>
        <w:t>cell throughput</w:t>
      </w:r>
      <w:r>
        <w:rPr>
          <w:spacing w:val="-8"/>
          <w:w w:val="110"/>
        </w:rPr>
        <w:t> </w:t>
      </w:r>
      <w:r>
        <w:rPr>
          <w:w w:val="110"/>
        </w:rPr>
        <w:t>rate</w:t>
      </w:r>
      <w:r>
        <w:rPr>
          <w:spacing w:val="-8"/>
          <w:w w:val="110"/>
        </w:rPr>
        <w:t> </w:t>
      </w:r>
      <w:r>
        <w:rPr>
          <w:w w:val="110"/>
        </w:rPr>
        <w:t>can</w:t>
      </w:r>
      <w:r>
        <w:rPr>
          <w:spacing w:val="-9"/>
          <w:w w:val="110"/>
        </w:rPr>
        <w:t> </w:t>
      </w:r>
      <w:r>
        <w:rPr>
          <w:w w:val="110"/>
        </w:rPr>
        <w:t>be</w:t>
      </w:r>
      <w:r>
        <w:rPr>
          <w:spacing w:val="-7"/>
          <w:w w:val="110"/>
        </w:rPr>
        <w:t> </w:t>
      </w:r>
      <w:r>
        <w:rPr>
          <w:w w:val="110"/>
        </w:rPr>
        <w:t>calculated</w:t>
      </w:r>
      <w:r>
        <w:rPr>
          <w:spacing w:val="-8"/>
          <w:w w:val="110"/>
        </w:rPr>
        <w:t> </w:t>
      </w:r>
      <w:r>
        <w:rPr>
          <w:w w:val="110"/>
        </w:rPr>
        <w:t>from</w:t>
      </w:r>
      <w:r>
        <w:rPr>
          <w:spacing w:val="-9"/>
          <w:w w:val="110"/>
        </w:rPr>
        <w:t> </w:t>
      </w:r>
      <w:r>
        <w:rPr>
          <w:w w:val="110"/>
        </w:rPr>
        <w:t>the</w:t>
      </w:r>
      <w:r>
        <w:rPr>
          <w:spacing w:val="-8"/>
          <w:w w:val="110"/>
        </w:rPr>
        <w:t> </w:t>
      </w:r>
      <w:r>
        <w:rPr>
          <w:w w:val="110"/>
        </w:rPr>
        <w:t>average</w:t>
      </w:r>
      <w:r>
        <w:rPr>
          <w:spacing w:val="-9"/>
          <w:w w:val="110"/>
        </w:rPr>
        <w:t> </w:t>
      </w:r>
      <w:r>
        <w:rPr>
          <w:w w:val="110"/>
        </w:rPr>
        <w:t>and</w:t>
      </w:r>
      <w:r>
        <w:rPr>
          <w:spacing w:val="-8"/>
          <w:w w:val="110"/>
        </w:rPr>
        <w:t> </w:t>
      </w:r>
      <w:r>
        <w:rPr>
          <w:w w:val="110"/>
        </w:rPr>
        <w:t>edge</w:t>
      </w:r>
      <w:r>
        <w:rPr>
          <w:spacing w:val="-7"/>
          <w:w w:val="110"/>
        </w:rPr>
        <w:t> </w:t>
      </w:r>
      <w:r>
        <w:rPr>
          <w:spacing w:val="-2"/>
          <w:w w:val="110"/>
        </w:rPr>
        <w:t>throughput</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rPr>
          <w:sz w:val="10"/>
        </w:rPr>
      </w:pPr>
    </w:p>
    <w:p>
      <w:pPr>
        <w:spacing w:after="0"/>
        <w:rPr>
          <w:sz w:val="10"/>
        </w:rPr>
        <w:sectPr>
          <w:pgSz w:w="11910" w:h="15880"/>
          <w:pgMar w:header="655" w:footer="544" w:top="840" w:bottom="740" w:left="620" w:right="620"/>
        </w:sectPr>
      </w:pPr>
    </w:p>
    <w:p>
      <w:pPr>
        <w:spacing w:before="115"/>
        <w:ind w:left="131" w:right="0" w:firstLine="0"/>
        <w:jc w:val="left"/>
        <w:rPr>
          <w:b/>
          <w:sz w:val="14"/>
        </w:rPr>
      </w:pPr>
      <w:bookmarkStart w:name="_bookmark39" w:id="68"/>
      <w:bookmarkEnd w:id="68"/>
      <w:r>
        <w:rPr/>
      </w:r>
      <w:r>
        <w:rPr>
          <w:b/>
          <w:w w:val="110"/>
          <w:sz w:val="14"/>
        </w:rPr>
        <w:t>Table</w:t>
      </w:r>
      <w:r>
        <w:rPr>
          <w:b/>
          <w:spacing w:val="1"/>
          <w:w w:val="110"/>
          <w:sz w:val="14"/>
        </w:rPr>
        <w:t> </w:t>
      </w:r>
      <w:r>
        <w:rPr>
          <w:b/>
          <w:spacing w:val="-10"/>
          <w:w w:val="110"/>
          <w:sz w:val="14"/>
        </w:rPr>
        <w:t>3</w:t>
      </w:r>
    </w:p>
    <w:p>
      <w:pPr>
        <w:spacing w:before="31"/>
        <w:ind w:left="131" w:right="0" w:firstLine="0"/>
        <w:jc w:val="left"/>
        <w:rPr>
          <w:sz w:val="14"/>
        </w:rPr>
      </w:pPr>
      <w:r>
        <w:rPr/>
        <mc:AlternateContent>
          <mc:Choice Requires="wps">
            <w:drawing>
              <wp:anchor distT="0" distB="0" distL="0" distR="0" allowOverlap="1" layoutInCell="1" locked="0" behindDoc="0" simplePos="0" relativeHeight="15787520">
                <wp:simplePos x="0" y="0"/>
                <wp:positionH relativeFrom="page">
                  <wp:posOffset>477683</wp:posOffset>
                </wp:positionH>
                <wp:positionV relativeFrom="paragraph">
                  <wp:posOffset>153422</wp:posOffset>
                </wp:positionV>
                <wp:extent cx="3188970" cy="6350"/>
                <wp:effectExtent l="0" t="0" r="0" b="0"/>
                <wp:wrapNone/>
                <wp:docPr id="736" name="Graphic 736"/>
                <wp:cNvGraphicFramePr>
                  <a:graphicFrameLocks/>
                </wp:cNvGraphicFramePr>
                <a:graphic>
                  <a:graphicData uri="http://schemas.microsoft.com/office/word/2010/wordprocessingShape">
                    <wps:wsp>
                      <wps:cNvPr id="736" name="Graphic 73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87520" id="docshape645" filled="true" fillcolor="#000000" stroked="false">
                <v:fill type="solid"/>
                <w10:wrap type="none"/>
              </v:rect>
            </w:pict>
          </mc:Fallback>
        </mc:AlternateContent>
      </w:r>
      <w:r>
        <w:rPr>
          <w:w w:val="110"/>
          <w:sz w:val="14"/>
        </w:rPr>
        <w:t>Delay</w:t>
      </w:r>
      <w:r>
        <w:rPr>
          <w:spacing w:val="6"/>
          <w:w w:val="110"/>
          <w:sz w:val="14"/>
        </w:rPr>
        <w:t> </w:t>
      </w:r>
      <w:r>
        <w:rPr>
          <w:w w:val="110"/>
          <w:sz w:val="14"/>
        </w:rPr>
        <w:t>parameter</w:t>
      </w:r>
      <w:r>
        <w:rPr>
          <w:spacing w:val="7"/>
          <w:w w:val="110"/>
          <w:sz w:val="14"/>
        </w:rPr>
        <w:t> </w:t>
      </w:r>
      <w:r>
        <w:rPr>
          <w:w w:val="110"/>
          <w:sz w:val="14"/>
        </w:rPr>
        <w:t>of</w:t>
      </w:r>
      <w:r>
        <w:rPr>
          <w:spacing w:val="8"/>
          <w:w w:val="110"/>
          <w:sz w:val="14"/>
        </w:rPr>
        <w:t> </w:t>
      </w:r>
      <w:r>
        <w:rPr>
          <w:w w:val="110"/>
          <w:sz w:val="14"/>
        </w:rPr>
        <w:t>E-HFWN</w:t>
      </w:r>
      <w:r>
        <w:rPr>
          <w:spacing w:val="6"/>
          <w:w w:val="110"/>
          <w:sz w:val="14"/>
        </w:rPr>
        <w:t> </w:t>
      </w:r>
      <w:r>
        <w:rPr>
          <w:w w:val="110"/>
          <w:sz w:val="14"/>
        </w:rPr>
        <w:t>data</w:t>
      </w:r>
      <w:r>
        <w:rPr>
          <w:spacing w:val="7"/>
          <w:w w:val="110"/>
          <w:sz w:val="14"/>
        </w:rPr>
        <w:t> </w:t>
      </w:r>
      <w:r>
        <w:rPr>
          <w:w w:val="110"/>
          <w:sz w:val="14"/>
        </w:rPr>
        <w:t>stream</w:t>
      </w:r>
      <w:r>
        <w:rPr>
          <w:spacing w:val="7"/>
          <w:w w:val="110"/>
          <w:sz w:val="14"/>
        </w:rPr>
        <w:t> </w:t>
      </w:r>
      <w:r>
        <w:rPr>
          <w:w w:val="110"/>
          <w:sz w:val="14"/>
        </w:rPr>
        <w:t>and</w:t>
      </w:r>
      <w:r>
        <w:rPr>
          <w:spacing w:val="6"/>
          <w:w w:val="110"/>
          <w:sz w:val="14"/>
        </w:rPr>
        <w:t> </w:t>
      </w:r>
      <w:r>
        <w:rPr>
          <w:spacing w:val="-2"/>
          <w:w w:val="110"/>
          <w:sz w:val="14"/>
        </w:rPr>
        <w:t>frame.</w:t>
      </w:r>
    </w:p>
    <w:p>
      <w:pPr>
        <w:tabs>
          <w:tab w:pos="1109"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788544">
                <wp:simplePos x="0" y="0"/>
                <wp:positionH relativeFrom="page">
                  <wp:posOffset>477672</wp:posOffset>
                </wp:positionH>
                <wp:positionV relativeFrom="paragraph">
                  <wp:posOffset>198528</wp:posOffset>
                </wp:positionV>
                <wp:extent cx="3188970" cy="6350"/>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3188970" cy="6350"/>
                        </a:xfrm>
                        <a:custGeom>
                          <a:avLst/>
                          <a:gdLst/>
                          <a:ahLst/>
                          <a:cxnLst/>
                          <a:rect l="l" t="t" r="r" b="b"/>
                          <a:pathLst>
                            <a:path w="3188970" h="6350">
                              <a:moveTo>
                                <a:pt x="3188449" y="0"/>
                              </a:moveTo>
                              <a:lnTo>
                                <a:pt x="620522" y="0"/>
                              </a:lnTo>
                              <a:lnTo>
                                <a:pt x="476529" y="0"/>
                              </a:lnTo>
                              <a:lnTo>
                                <a:pt x="0" y="0"/>
                              </a:lnTo>
                              <a:lnTo>
                                <a:pt x="0" y="6324"/>
                              </a:lnTo>
                              <a:lnTo>
                                <a:pt x="476529" y="6324"/>
                              </a:lnTo>
                              <a:lnTo>
                                <a:pt x="620522"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5.632181pt;width:251.1pt;height:.5pt;mso-position-horizontal-relative:page;mso-position-vertical-relative:paragraph;z-index:15788544" id="docshape646" coordorigin="752,313" coordsize="5022,10" path="m5773,313l1729,313,1503,313,752,313,752,323,1503,323,1729,323,5773,323,5773,313xe" filled="true" fillcolor="#000000" stroked="false">
                <v:path arrowok="t"/>
                <v:fill type="solid"/>
                <w10:wrap type="none"/>
              </v:shape>
            </w:pict>
          </mc:Fallback>
        </mc:AlternateContent>
      </w:r>
      <w:r>
        <w:rPr>
          <w:spacing w:val="-2"/>
          <w:w w:val="115"/>
          <w:sz w:val="12"/>
        </w:rPr>
        <w:t>Parameters</w:t>
      </w:r>
      <w:r>
        <w:rPr>
          <w:sz w:val="12"/>
        </w:rPr>
        <w:tab/>
      </w:r>
      <w:r>
        <w:rPr>
          <w:spacing w:val="-2"/>
          <w:w w:val="115"/>
          <w:sz w:val="12"/>
        </w:rPr>
        <w:t>Meaning</w:t>
      </w:r>
    </w:p>
    <w:p>
      <w:pPr>
        <w:tabs>
          <w:tab w:pos="1109" w:val="left" w:leader="none"/>
        </w:tabs>
        <w:spacing w:before="127"/>
        <w:ind w:left="251" w:right="0" w:firstLine="0"/>
        <w:jc w:val="left"/>
        <w:rPr>
          <w:sz w:val="12"/>
        </w:rPr>
      </w:pPr>
      <w:r>
        <w:rPr>
          <w:i/>
          <w:spacing w:val="-5"/>
          <w:w w:val="115"/>
          <w:sz w:val="12"/>
        </w:rPr>
        <w:t>S</w:t>
      </w:r>
      <w:r>
        <w:rPr>
          <w:i/>
          <w:spacing w:val="-5"/>
          <w:w w:val="115"/>
          <w:sz w:val="12"/>
          <w:vertAlign w:val="superscript"/>
        </w:rPr>
        <w:t>i</w:t>
      </w:r>
      <w:r>
        <w:rPr>
          <w:i/>
          <w:sz w:val="12"/>
          <w:vertAlign w:val="baseline"/>
        </w:rPr>
        <w:tab/>
      </w:r>
      <w:r>
        <w:rPr>
          <w:w w:val="115"/>
          <w:position w:val="1"/>
          <w:sz w:val="12"/>
          <w:vertAlign w:val="baseline"/>
        </w:rPr>
        <w:t>The</w:t>
      </w:r>
      <w:r>
        <w:rPr>
          <w:spacing w:val="5"/>
          <w:w w:val="115"/>
          <w:position w:val="1"/>
          <w:sz w:val="12"/>
          <w:vertAlign w:val="baseline"/>
        </w:rPr>
        <w:t> </w:t>
      </w:r>
      <w:r>
        <w:rPr>
          <w:w w:val="115"/>
          <w:position w:val="1"/>
          <w:sz w:val="12"/>
          <w:vertAlign w:val="baseline"/>
        </w:rPr>
        <w:t>packet</w:t>
      </w:r>
      <w:r>
        <w:rPr>
          <w:spacing w:val="5"/>
          <w:w w:val="115"/>
          <w:position w:val="1"/>
          <w:sz w:val="12"/>
          <w:vertAlign w:val="baseline"/>
        </w:rPr>
        <w:t> </w:t>
      </w:r>
      <w:r>
        <w:rPr>
          <w:w w:val="115"/>
          <w:position w:val="1"/>
          <w:sz w:val="12"/>
          <w:vertAlign w:val="baseline"/>
        </w:rPr>
        <w:t>size</w:t>
      </w:r>
      <w:r>
        <w:rPr>
          <w:spacing w:val="4"/>
          <w:w w:val="115"/>
          <w:position w:val="1"/>
          <w:sz w:val="12"/>
          <w:vertAlign w:val="baseline"/>
        </w:rPr>
        <w:t> </w:t>
      </w:r>
      <w:r>
        <w:rPr>
          <w:w w:val="115"/>
          <w:position w:val="1"/>
          <w:sz w:val="12"/>
          <w:vertAlign w:val="baseline"/>
        </w:rPr>
        <w:t>of</w:t>
      </w:r>
      <w:r>
        <w:rPr>
          <w:spacing w:val="5"/>
          <w:w w:val="115"/>
          <w:position w:val="1"/>
          <w:sz w:val="12"/>
          <w:vertAlign w:val="baseline"/>
        </w:rPr>
        <w:t> </w:t>
      </w:r>
      <w:r>
        <w:rPr>
          <w:w w:val="115"/>
          <w:position w:val="1"/>
          <w:sz w:val="12"/>
          <w:vertAlign w:val="baseline"/>
        </w:rPr>
        <w:t>i-th</w:t>
      </w:r>
      <w:r>
        <w:rPr>
          <w:spacing w:val="5"/>
          <w:w w:val="115"/>
          <w:position w:val="1"/>
          <w:sz w:val="12"/>
          <w:vertAlign w:val="baseline"/>
        </w:rPr>
        <w:t> </w:t>
      </w:r>
      <w:r>
        <w:rPr>
          <w:w w:val="115"/>
          <w:position w:val="1"/>
          <w:sz w:val="12"/>
          <w:vertAlign w:val="baseline"/>
        </w:rPr>
        <w:t>data</w:t>
      </w:r>
      <w:r>
        <w:rPr>
          <w:spacing w:val="4"/>
          <w:w w:val="115"/>
          <w:position w:val="1"/>
          <w:sz w:val="12"/>
          <w:vertAlign w:val="baseline"/>
        </w:rPr>
        <w:t> </w:t>
      </w:r>
      <w:r>
        <w:rPr>
          <w:spacing w:val="-4"/>
          <w:w w:val="115"/>
          <w:position w:val="1"/>
          <w:sz w:val="12"/>
          <w:vertAlign w:val="baseline"/>
        </w:rPr>
        <w:t>flow</w:t>
      </w:r>
    </w:p>
    <w:p>
      <w:pPr>
        <w:tabs>
          <w:tab w:pos="1109" w:val="left" w:leader="none"/>
        </w:tabs>
        <w:spacing w:before="37"/>
        <w:ind w:left="251" w:right="0" w:firstLine="0"/>
        <w:jc w:val="left"/>
        <w:rPr>
          <w:sz w:val="12"/>
        </w:rPr>
      </w:pPr>
      <w:r>
        <w:rPr>
          <w:i/>
          <w:spacing w:val="-5"/>
          <w:w w:val="115"/>
          <w:sz w:val="12"/>
        </w:rPr>
        <w:t>p</w:t>
      </w:r>
      <w:r>
        <w:rPr>
          <w:i/>
          <w:spacing w:val="-5"/>
          <w:w w:val="115"/>
          <w:sz w:val="12"/>
          <w:vertAlign w:val="superscript"/>
        </w:rPr>
        <w:t>i</w:t>
      </w:r>
      <w:r>
        <w:rPr>
          <w:i/>
          <w:sz w:val="12"/>
          <w:vertAlign w:val="baseline"/>
        </w:rPr>
        <w:tab/>
      </w:r>
      <w:r>
        <w:rPr>
          <w:w w:val="115"/>
          <w:position w:val="1"/>
          <w:sz w:val="12"/>
          <w:vertAlign w:val="baseline"/>
        </w:rPr>
        <w:t>The</w:t>
      </w:r>
      <w:r>
        <w:rPr>
          <w:spacing w:val="7"/>
          <w:w w:val="115"/>
          <w:position w:val="1"/>
          <w:sz w:val="12"/>
          <w:vertAlign w:val="baseline"/>
        </w:rPr>
        <w:t> </w:t>
      </w:r>
      <w:r>
        <w:rPr>
          <w:w w:val="115"/>
          <w:position w:val="1"/>
          <w:sz w:val="12"/>
          <w:vertAlign w:val="baseline"/>
        </w:rPr>
        <w:t>priority</w:t>
      </w:r>
      <w:r>
        <w:rPr>
          <w:spacing w:val="7"/>
          <w:w w:val="115"/>
          <w:position w:val="1"/>
          <w:sz w:val="12"/>
          <w:vertAlign w:val="baseline"/>
        </w:rPr>
        <w:t> </w:t>
      </w:r>
      <w:r>
        <w:rPr>
          <w:w w:val="115"/>
          <w:position w:val="1"/>
          <w:sz w:val="12"/>
          <w:vertAlign w:val="baseline"/>
        </w:rPr>
        <w:t>of</w:t>
      </w:r>
      <w:r>
        <w:rPr>
          <w:spacing w:val="7"/>
          <w:w w:val="115"/>
          <w:position w:val="1"/>
          <w:sz w:val="12"/>
          <w:vertAlign w:val="baseline"/>
        </w:rPr>
        <w:t> </w:t>
      </w:r>
      <w:r>
        <w:rPr>
          <w:w w:val="115"/>
          <w:position w:val="1"/>
          <w:sz w:val="12"/>
          <w:vertAlign w:val="baseline"/>
        </w:rPr>
        <w:t>i-th</w:t>
      </w:r>
      <w:r>
        <w:rPr>
          <w:spacing w:val="7"/>
          <w:w w:val="115"/>
          <w:position w:val="1"/>
          <w:sz w:val="12"/>
          <w:vertAlign w:val="baseline"/>
        </w:rPr>
        <w:t> </w:t>
      </w:r>
      <w:r>
        <w:rPr>
          <w:w w:val="115"/>
          <w:position w:val="1"/>
          <w:sz w:val="12"/>
          <w:vertAlign w:val="baseline"/>
        </w:rPr>
        <w:t>data</w:t>
      </w:r>
      <w:r>
        <w:rPr>
          <w:spacing w:val="7"/>
          <w:w w:val="115"/>
          <w:position w:val="1"/>
          <w:sz w:val="12"/>
          <w:vertAlign w:val="baseline"/>
        </w:rPr>
        <w:t> </w:t>
      </w:r>
      <w:r>
        <w:rPr>
          <w:spacing w:val="-4"/>
          <w:w w:val="115"/>
          <w:position w:val="1"/>
          <w:sz w:val="12"/>
          <w:vertAlign w:val="baseline"/>
        </w:rPr>
        <w:t>flow</w:t>
      </w:r>
    </w:p>
    <w:p>
      <w:pPr>
        <w:tabs>
          <w:tab w:pos="1109" w:val="left" w:leader="none"/>
        </w:tabs>
        <w:spacing w:before="36"/>
        <w:ind w:left="251" w:right="0" w:firstLine="0"/>
        <w:jc w:val="left"/>
        <w:rPr>
          <w:sz w:val="12"/>
        </w:rPr>
      </w:pPr>
      <w:r>
        <w:rPr>
          <w:i/>
          <w:spacing w:val="-5"/>
          <w:w w:val="120"/>
          <w:sz w:val="12"/>
        </w:rPr>
        <w:t>d</w:t>
      </w:r>
      <w:r>
        <w:rPr>
          <w:i/>
          <w:spacing w:val="-5"/>
          <w:w w:val="120"/>
          <w:sz w:val="12"/>
          <w:vertAlign w:val="superscript"/>
        </w:rPr>
        <w:t>i</w:t>
      </w:r>
      <w:r>
        <w:rPr>
          <w:i/>
          <w:sz w:val="12"/>
          <w:vertAlign w:val="baseline"/>
        </w:rPr>
        <w:tab/>
      </w:r>
      <w:r>
        <w:rPr>
          <w:w w:val="120"/>
          <w:position w:val="1"/>
          <w:sz w:val="12"/>
          <w:vertAlign w:val="baseline"/>
        </w:rPr>
        <w:t>Packet</w:t>
      </w:r>
      <w:r>
        <w:rPr>
          <w:spacing w:val="-4"/>
          <w:w w:val="120"/>
          <w:position w:val="1"/>
          <w:sz w:val="12"/>
          <w:vertAlign w:val="baseline"/>
        </w:rPr>
        <w:t> </w:t>
      </w:r>
      <w:r>
        <w:rPr>
          <w:w w:val="120"/>
          <w:position w:val="1"/>
          <w:sz w:val="12"/>
          <w:vertAlign w:val="baseline"/>
        </w:rPr>
        <w:t>interval</w:t>
      </w:r>
      <w:r>
        <w:rPr>
          <w:spacing w:val="-4"/>
          <w:w w:val="120"/>
          <w:position w:val="1"/>
          <w:sz w:val="12"/>
          <w:vertAlign w:val="baseline"/>
        </w:rPr>
        <w:t> </w:t>
      </w:r>
      <w:r>
        <w:rPr>
          <w:w w:val="120"/>
          <w:position w:val="1"/>
          <w:sz w:val="12"/>
          <w:vertAlign w:val="baseline"/>
        </w:rPr>
        <w:t>of</w:t>
      </w:r>
      <w:r>
        <w:rPr>
          <w:spacing w:val="-3"/>
          <w:w w:val="120"/>
          <w:position w:val="1"/>
          <w:sz w:val="12"/>
          <w:vertAlign w:val="baseline"/>
        </w:rPr>
        <w:t> </w:t>
      </w:r>
      <w:r>
        <w:rPr>
          <w:w w:val="120"/>
          <w:position w:val="1"/>
          <w:sz w:val="12"/>
          <w:vertAlign w:val="baseline"/>
        </w:rPr>
        <w:t>i-th</w:t>
      </w:r>
      <w:r>
        <w:rPr>
          <w:spacing w:val="-4"/>
          <w:w w:val="120"/>
          <w:position w:val="1"/>
          <w:sz w:val="12"/>
          <w:vertAlign w:val="baseline"/>
        </w:rPr>
        <w:t> </w:t>
      </w:r>
      <w:r>
        <w:rPr>
          <w:w w:val="120"/>
          <w:position w:val="1"/>
          <w:sz w:val="12"/>
          <w:vertAlign w:val="baseline"/>
        </w:rPr>
        <w:t>data</w:t>
      </w:r>
      <w:r>
        <w:rPr>
          <w:spacing w:val="-4"/>
          <w:w w:val="120"/>
          <w:position w:val="1"/>
          <w:sz w:val="12"/>
          <w:vertAlign w:val="baseline"/>
        </w:rPr>
        <w:t> </w:t>
      </w:r>
      <w:r>
        <w:rPr>
          <w:spacing w:val="-2"/>
          <w:w w:val="120"/>
          <w:position w:val="1"/>
          <w:sz w:val="12"/>
          <w:vertAlign w:val="baseline"/>
        </w:rPr>
        <w:t>stream</w:t>
      </w:r>
    </w:p>
    <w:p>
      <w:pPr>
        <w:tabs>
          <w:tab w:pos="1109" w:val="left" w:leader="none"/>
        </w:tabs>
        <w:spacing w:before="36"/>
        <w:ind w:left="251" w:right="0" w:firstLine="0"/>
        <w:jc w:val="left"/>
        <w:rPr>
          <w:sz w:val="12"/>
        </w:rPr>
      </w:pPr>
      <w:r>
        <w:rPr>
          <w:i/>
          <w:spacing w:val="-5"/>
          <w:w w:val="120"/>
          <w:sz w:val="12"/>
        </w:rPr>
        <w:t>t</w:t>
      </w:r>
      <w:r>
        <w:rPr>
          <w:i/>
          <w:spacing w:val="-5"/>
          <w:w w:val="120"/>
          <w:sz w:val="12"/>
          <w:vertAlign w:val="superscript"/>
        </w:rPr>
        <w:t>i</w:t>
      </w:r>
      <w:r>
        <w:rPr>
          <w:i/>
          <w:sz w:val="12"/>
          <w:vertAlign w:val="baseline"/>
        </w:rPr>
        <w:tab/>
      </w:r>
      <w:r>
        <w:rPr>
          <w:w w:val="120"/>
          <w:position w:val="1"/>
          <w:sz w:val="12"/>
          <w:vertAlign w:val="baseline"/>
        </w:rPr>
        <w:t>Start</w:t>
      </w:r>
      <w:r>
        <w:rPr>
          <w:spacing w:val="-4"/>
          <w:w w:val="120"/>
          <w:position w:val="1"/>
          <w:sz w:val="12"/>
          <w:vertAlign w:val="baseline"/>
        </w:rPr>
        <w:t> </w:t>
      </w:r>
      <w:r>
        <w:rPr>
          <w:w w:val="120"/>
          <w:position w:val="1"/>
          <w:sz w:val="12"/>
          <w:vertAlign w:val="baseline"/>
        </w:rPr>
        <w:t>time</w:t>
      </w:r>
      <w:r>
        <w:rPr>
          <w:spacing w:val="-3"/>
          <w:w w:val="120"/>
          <w:position w:val="1"/>
          <w:sz w:val="12"/>
          <w:vertAlign w:val="baseline"/>
        </w:rPr>
        <w:t> </w:t>
      </w:r>
      <w:r>
        <w:rPr>
          <w:w w:val="120"/>
          <w:position w:val="1"/>
          <w:sz w:val="12"/>
          <w:vertAlign w:val="baseline"/>
        </w:rPr>
        <w:t>of</w:t>
      </w:r>
      <w:r>
        <w:rPr>
          <w:spacing w:val="-3"/>
          <w:w w:val="120"/>
          <w:position w:val="1"/>
          <w:sz w:val="12"/>
          <w:vertAlign w:val="baseline"/>
        </w:rPr>
        <w:t> </w:t>
      </w:r>
      <w:r>
        <w:rPr>
          <w:w w:val="120"/>
          <w:position w:val="1"/>
          <w:sz w:val="12"/>
          <w:vertAlign w:val="baseline"/>
        </w:rPr>
        <w:t>i-th</w:t>
      </w:r>
      <w:r>
        <w:rPr>
          <w:spacing w:val="-4"/>
          <w:w w:val="120"/>
          <w:position w:val="1"/>
          <w:sz w:val="12"/>
          <w:vertAlign w:val="baseline"/>
        </w:rPr>
        <w:t> </w:t>
      </w:r>
      <w:r>
        <w:rPr>
          <w:w w:val="120"/>
          <w:position w:val="1"/>
          <w:sz w:val="12"/>
          <w:vertAlign w:val="baseline"/>
        </w:rPr>
        <w:t>data</w:t>
      </w:r>
      <w:r>
        <w:rPr>
          <w:spacing w:val="-3"/>
          <w:w w:val="120"/>
          <w:position w:val="1"/>
          <w:sz w:val="12"/>
          <w:vertAlign w:val="baseline"/>
        </w:rPr>
        <w:t> </w:t>
      </w:r>
      <w:r>
        <w:rPr>
          <w:w w:val="120"/>
          <w:position w:val="1"/>
          <w:sz w:val="12"/>
          <w:vertAlign w:val="baseline"/>
        </w:rPr>
        <w:t>stream</w:t>
      </w:r>
      <w:r>
        <w:rPr>
          <w:spacing w:val="-3"/>
          <w:w w:val="120"/>
          <w:position w:val="1"/>
          <w:sz w:val="12"/>
          <w:vertAlign w:val="baseline"/>
        </w:rPr>
        <w:t> </w:t>
      </w:r>
      <w:r>
        <w:rPr>
          <w:w w:val="120"/>
          <w:position w:val="1"/>
          <w:sz w:val="12"/>
          <w:vertAlign w:val="baseline"/>
        </w:rPr>
        <w:t>sent</w:t>
      </w:r>
      <w:r>
        <w:rPr>
          <w:spacing w:val="-4"/>
          <w:w w:val="120"/>
          <w:position w:val="1"/>
          <w:sz w:val="12"/>
          <w:vertAlign w:val="baseline"/>
        </w:rPr>
        <w:t> </w:t>
      </w:r>
      <w:r>
        <w:rPr>
          <w:w w:val="120"/>
          <w:position w:val="1"/>
          <w:sz w:val="12"/>
          <w:vertAlign w:val="baseline"/>
        </w:rPr>
        <w:t>from</w:t>
      </w:r>
      <w:r>
        <w:rPr>
          <w:spacing w:val="-2"/>
          <w:w w:val="120"/>
          <w:position w:val="1"/>
          <w:sz w:val="12"/>
          <w:vertAlign w:val="baseline"/>
        </w:rPr>
        <w:t> </w:t>
      </w:r>
      <w:r>
        <w:rPr>
          <w:w w:val="120"/>
          <w:position w:val="1"/>
          <w:sz w:val="12"/>
          <w:vertAlign w:val="baseline"/>
        </w:rPr>
        <w:t>terminal</w:t>
      </w:r>
      <w:r>
        <w:rPr>
          <w:spacing w:val="-3"/>
          <w:w w:val="120"/>
          <w:position w:val="1"/>
          <w:sz w:val="12"/>
          <w:vertAlign w:val="baseline"/>
        </w:rPr>
        <w:t> </w:t>
      </w:r>
      <w:r>
        <w:rPr>
          <w:spacing w:val="-10"/>
          <w:w w:val="120"/>
          <w:position w:val="1"/>
          <w:sz w:val="12"/>
          <w:vertAlign w:val="baseline"/>
        </w:rPr>
        <w:t>A</w:t>
      </w:r>
    </w:p>
    <w:p>
      <w:pPr>
        <w:tabs>
          <w:tab w:pos="1109" w:val="left" w:leader="none"/>
        </w:tabs>
        <w:spacing w:before="36"/>
        <w:ind w:left="251" w:right="0" w:firstLine="0"/>
        <w:jc w:val="left"/>
        <w:rPr>
          <w:sz w:val="12"/>
        </w:rPr>
      </w:pPr>
      <w:r>
        <w:rPr>
          <w:i/>
          <w:spacing w:val="-5"/>
          <w:w w:val="115"/>
          <w:sz w:val="12"/>
        </w:rPr>
        <w:t>ts</w:t>
      </w:r>
      <w:r>
        <w:rPr>
          <w:i/>
          <w:spacing w:val="-5"/>
          <w:w w:val="115"/>
          <w:sz w:val="12"/>
          <w:vertAlign w:val="superscript"/>
        </w:rPr>
        <w:t>i</w:t>
      </w:r>
      <w:r>
        <w:rPr>
          <w:i/>
          <w:sz w:val="12"/>
          <w:vertAlign w:val="baseline"/>
        </w:rPr>
        <w:tab/>
      </w:r>
      <w:r>
        <w:rPr>
          <w:w w:val="115"/>
          <w:position w:val="1"/>
          <w:sz w:val="12"/>
          <w:vertAlign w:val="baseline"/>
        </w:rPr>
        <w:t>The</w:t>
      </w:r>
      <w:r>
        <w:rPr>
          <w:spacing w:val="7"/>
          <w:w w:val="115"/>
          <w:position w:val="1"/>
          <w:sz w:val="12"/>
          <w:vertAlign w:val="baseline"/>
        </w:rPr>
        <w:t> </w:t>
      </w:r>
      <w:r>
        <w:rPr>
          <w:w w:val="115"/>
          <w:position w:val="1"/>
          <w:sz w:val="12"/>
          <w:vertAlign w:val="baseline"/>
        </w:rPr>
        <w:t>time</w:t>
      </w:r>
      <w:r>
        <w:rPr>
          <w:spacing w:val="7"/>
          <w:w w:val="115"/>
          <w:position w:val="1"/>
          <w:sz w:val="12"/>
          <w:vertAlign w:val="baseline"/>
        </w:rPr>
        <w:t> </w:t>
      </w:r>
      <w:r>
        <w:rPr>
          <w:w w:val="115"/>
          <w:position w:val="1"/>
          <w:sz w:val="12"/>
          <w:vertAlign w:val="baseline"/>
        </w:rPr>
        <w:t>that</w:t>
      </w:r>
      <w:r>
        <w:rPr>
          <w:spacing w:val="8"/>
          <w:w w:val="115"/>
          <w:position w:val="1"/>
          <w:sz w:val="12"/>
          <w:vertAlign w:val="baseline"/>
        </w:rPr>
        <w:t> </w:t>
      </w:r>
      <w:r>
        <w:rPr>
          <w:w w:val="115"/>
          <w:position w:val="1"/>
          <w:sz w:val="12"/>
          <w:vertAlign w:val="baseline"/>
        </w:rPr>
        <w:t>i-th</w:t>
      </w:r>
      <w:r>
        <w:rPr>
          <w:spacing w:val="6"/>
          <w:w w:val="115"/>
          <w:position w:val="1"/>
          <w:sz w:val="12"/>
          <w:vertAlign w:val="baseline"/>
        </w:rPr>
        <w:t> </w:t>
      </w:r>
      <w:r>
        <w:rPr>
          <w:w w:val="115"/>
          <w:position w:val="1"/>
          <w:sz w:val="12"/>
          <w:vertAlign w:val="baseline"/>
        </w:rPr>
        <w:t>data</w:t>
      </w:r>
      <w:r>
        <w:rPr>
          <w:spacing w:val="8"/>
          <w:w w:val="115"/>
          <w:position w:val="1"/>
          <w:sz w:val="12"/>
          <w:vertAlign w:val="baseline"/>
        </w:rPr>
        <w:t> </w:t>
      </w:r>
      <w:r>
        <w:rPr>
          <w:w w:val="115"/>
          <w:position w:val="1"/>
          <w:sz w:val="12"/>
          <w:vertAlign w:val="baseline"/>
        </w:rPr>
        <w:t>flow</w:t>
      </w:r>
      <w:r>
        <w:rPr>
          <w:spacing w:val="7"/>
          <w:w w:val="115"/>
          <w:position w:val="1"/>
          <w:sz w:val="12"/>
          <w:vertAlign w:val="baseline"/>
        </w:rPr>
        <w:t> </w:t>
      </w:r>
      <w:r>
        <w:rPr>
          <w:w w:val="115"/>
          <w:position w:val="1"/>
          <w:sz w:val="12"/>
          <w:vertAlign w:val="baseline"/>
        </w:rPr>
        <w:t>occupies</w:t>
      </w:r>
      <w:r>
        <w:rPr>
          <w:spacing w:val="8"/>
          <w:w w:val="115"/>
          <w:position w:val="1"/>
          <w:sz w:val="12"/>
          <w:vertAlign w:val="baseline"/>
        </w:rPr>
        <w:t> </w:t>
      </w:r>
      <w:r>
        <w:rPr>
          <w:w w:val="115"/>
          <w:position w:val="1"/>
          <w:sz w:val="12"/>
          <w:vertAlign w:val="baseline"/>
        </w:rPr>
        <w:t>wireless</w:t>
      </w:r>
      <w:r>
        <w:rPr>
          <w:spacing w:val="7"/>
          <w:w w:val="115"/>
          <w:position w:val="1"/>
          <w:sz w:val="12"/>
          <w:vertAlign w:val="baseline"/>
        </w:rPr>
        <w:t> </w:t>
      </w:r>
      <w:r>
        <w:rPr>
          <w:spacing w:val="-4"/>
          <w:w w:val="115"/>
          <w:position w:val="1"/>
          <w:sz w:val="12"/>
          <w:vertAlign w:val="baseline"/>
        </w:rPr>
        <w:t>link</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5.3 End-to-end delay of the E-HFWN" w:id="69"/>
      <w:bookmarkEnd w:id="69"/>
      <w:r>
        <w:rPr/>
      </w:r>
      <w:r>
        <w:rPr>
          <w:i/>
          <w:sz w:val="16"/>
        </w:rPr>
        <w:t>End-to-end</w:t>
      </w:r>
      <w:r>
        <w:rPr>
          <w:i/>
          <w:spacing w:val="17"/>
          <w:sz w:val="16"/>
        </w:rPr>
        <w:t> </w:t>
      </w:r>
      <w:r>
        <w:rPr>
          <w:i/>
          <w:sz w:val="16"/>
        </w:rPr>
        <w:t>delay</w:t>
      </w:r>
      <w:r>
        <w:rPr>
          <w:i/>
          <w:spacing w:val="17"/>
          <w:sz w:val="16"/>
        </w:rPr>
        <w:t> </w:t>
      </w:r>
      <w:r>
        <w:rPr>
          <w:i/>
          <w:sz w:val="16"/>
        </w:rPr>
        <w:t>of</w:t>
      </w:r>
      <w:r>
        <w:rPr>
          <w:i/>
          <w:spacing w:val="18"/>
          <w:sz w:val="16"/>
        </w:rPr>
        <w:t> </w:t>
      </w:r>
      <w:r>
        <w:rPr>
          <w:i/>
          <w:sz w:val="16"/>
        </w:rPr>
        <w:t>the</w:t>
      </w:r>
      <w:r>
        <w:rPr>
          <w:i/>
          <w:spacing w:val="16"/>
          <w:sz w:val="16"/>
        </w:rPr>
        <w:t> </w:t>
      </w:r>
      <w:r>
        <w:rPr>
          <w:i/>
          <w:sz w:val="16"/>
        </w:rPr>
        <w:t>E-</w:t>
      </w:r>
      <w:r>
        <w:rPr>
          <w:i/>
          <w:spacing w:val="-4"/>
          <w:sz w:val="16"/>
        </w:rPr>
        <w:t>HFWN</w:t>
      </w:r>
    </w:p>
    <w:p>
      <w:pPr>
        <w:pStyle w:val="BodyText"/>
        <w:spacing w:before="50"/>
        <w:rPr>
          <w:i/>
        </w:rPr>
      </w:pPr>
    </w:p>
    <w:p>
      <w:pPr>
        <w:pStyle w:val="BodyText"/>
        <w:spacing w:line="273" w:lineRule="auto" w:before="1"/>
        <w:ind w:left="131" w:right="129" w:firstLine="239"/>
        <w:jc w:val="both"/>
      </w:pPr>
      <w:r>
        <w:rPr>
          <w:w w:val="110"/>
        </w:rPr>
        <w:t>Another major feature of the E-HFWN is the low end-to-end </w:t>
      </w:r>
      <w:r>
        <w:rPr>
          <w:w w:val="110"/>
        </w:rPr>
        <w:t>trans- mission</w:t>
      </w:r>
      <w:r>
        <w:rPr>
          <w:w w:val="110"/>
        </w:rPr>
        <w:t> delay.</w:t>
      </w:r>
      <w:r>
        <w:rPr>
          <w:w w:val="110"/>
        </w:rPr>
        <w:t> In</w:t>
      </w:r>
      <w:r>
        <w:rPr>
          <w:w w:val="110"/>
        </w:rPr>
        <w:t> 5G,</w:t>
      </w:r>
      <w:r>
        <w:rPr>
          <w:w w:val="110"/>
        </w:rPr>
        <w:t> data</w:t>
      </w:r>
      <w:r>
        <w:rPr>
          <w:w w:val="110"/>
        </w:rPr>
        <w:t> are</w:t>
      </w:r>
      <w:r>
        <w:rPr>
          <w:w w:val="110"/>
        </w:rPr>
        <w:t> scheduled</w:t>
      </w:r>
      <w:r>
        <w:rPr>
          <w:w w:val="110"/>
        </w:rPr>
        <w:t> in</w:t>
      </w:r>
      <w:r>
        <w:rPr>
          <w:w w:val="110"/>
        </w:rPr>
        <w:t> units</w:t>
      </w:r>
      <w:r>
        <w:rPr>
          <w:w w:val="110"/>
        </w:rPr>
        <w:t> of</w:t>
      </w:r>
      <w:r>
        <w:rPr>
          <w:w w:val="110"/>
        </w:rPr>
        <w:t> time</w:t>
      </w:r>
      <w:r>
        <w:rPr>
          <w:w w:val="110"/>
        </w:rPr>
        <w:t> slots.</w:t>
      </w:r>
      <w:r>
        <w:rPr>
          <w:w w:val="110"/>
        </w:rPr>
        <w:t> The shorter the</w:t>
      </w:r>
      <w:r>
        <w:rPr>
          <w:spacing w:val="-2"/>
          <w:w w:val="110"/>
        </w:rPr>
        <w:t> </w:t>
      </w:r>
      <w:r>
        <w:rPr>
          <w:w w:val="110"/>
        </w:rPr>
        <w:t>air</w:t>
      </w:r>
      <w:r>
        <w:rPr>
          <w:spacing w:val="-1"/>
          <w:w w:val="110"/>
        </w:rPr>
        <w:t> </w:t>
      </w:r>
      <w:r>
        <w:rPr>
          <w:w w:val="110"/>
        </w:rPr>
        <w:t>interface time</w:t>
      </w:r>
      <w:r>
        <w:rPr>
          <w:spacing w:val="-1"/>
          <w:w w:val="110"/>
        </w:rPr>
        <w:t> </w:t>
      </w:r>
      <w:r>
        <w:rPr>
          <w:w w:val="110"/>
        </w:rPr>
        <w:t>slot</w:t>
      </w:r>
      <w:r>
        <w:rPr>
          <w:spacing w:val="-2"/>
          <w:w w:val="110"/>
        </w:rPr>
        <w:t> </w:t>
      </w:r>
      <w:r>
        <w:rPr>
          <w:w w:val="110"/>
        </w:rPr>
        <w:t>length is,</w:t>
      </w:r>
      <w:r>
        <w:rPr>
          <w:spacing w:val="-1"/>
          <w:w w:val="110"/>
        </w:rPr>
        <w:t> </w:t>
      </w:r>
      <w:r>
        <w:rPr>
          <w:w w:val="110"/>
        </w:rPr>
        <w:t>the</w:t>
      </w:r>
      <w:r>
        <w:rPr>
          <w:spacing w:val="-1"/>
          <w:w w:val="110"/>
        </w:rPr>
        <w:t> </w:t>
      </w:r>
      <w:r>
        <w:rPr>
          <w:w w:val="110"/>
        </w:rPr>
        <w:t>smaller</w:t>
      </w:r>
      <w:r>
        <w:rPr>
          <w:spacing w:val="-1"/>
          <w:w w:val="110"/>
        </w:rPr>
        <w:t> </w:t>
      </w:r>
      <w:r>
        <w:rPr>
          <w:w w:val="110"/>
        </w:rPr>
        <w:t>the</w:t>
      </w:r>
      <w:r>
        <w:rPr>
          <w:spacing w:val="-1"/>
          <w:w w:val="110"/>
        </w:rPr>
        <w:t> </w:t>
      </w:r>
      <w:r>
        <w:rPr>
          <w:w w:val="110"/>
        </w:rPr>
        <w:t>transmission delay at the physical layer. The air interface time slot length of the E- HFWN</w:t>
      </w:r>
      <w:r>
        <w:rPr>
          <w:spacing w:val="-11"/>
          <w:w w:val="110"/>
        </w:rPr>
        <w:t> </w:t>
      </w:r>
      <w:r>
        <w:rPr>
          <w:w w:val="110"/>
        </w:rPr>
        <w:t>is</w:t>
      </w:r>
      <w:r>
        <w:rPr>
          <w:spacing w:val="-11"/>
          <w:w w:val="110"/>
        </w:rPr>
        <w:t> </w:t>
      </w:r>
      <w:r>
        <w:rPr>
          <w:w w:val="110"/>
        </w:rPr>
        <w:t>0.125</w:t>
      </w:r>
      <w:r>
        <w:rPr>
          <w:spacing w:val="-10"/>
          <w:w w:val="110"/>
        </w:rPr>
        <w:t> </w:t>
      </w:r>
      <w:r>
        <w:rPr>
          <w:w w:val="110"/>
        </w:rPr>
        <w:t>ms,</w:t>
      </w:r>
      <w:r>
        <w:rPr>
          <w:spacing w:val="-11"/>
          <w:w w:val="110"/>
        </w:rPr>
        <w:t> </w:t>
      </w:r>
      <w:r>
        <w:rPr>
          <w:w w:val="110"/>
        </w:rPr>
        <w:t>which</w:t>
      </w:r>
      <w:r>
        <w:rPr>
          <w:spacing w:val="-10"/>
          <w:w w:val="110"/>
        </w:rPr>
        <w:t> </w:t>
      </w:r>
      <w:r>
        <w:rPr>
          <w:w w:val="110"/>
        </w:rPr>
        <w:t>is</w:t>
      </w:r>
      <w:r>
        <w:rPr>
          <w:spacing w:val="-11"/>
          <w:w w:val="110"/>
        </w:rPr>
        <w:t> </w:t>
      </w:r>
      <w:r>
        <w:rPr>
          <w:w w:val="110"/>
        </w:rPr>
        <w:t>1/4</w:t>
      </w:r>
      <w:r>
        <w:rPr>
          <w:spacing w:val="-11"/>
          <w:w w:val="110"/>
        </w:rPr>
        <w:t> </w:t>
      </w:r>
      <w:r>
        <w:rPr>
          <w:w w:val="110"/>
        </w:rPr>
        <w:t>of</w:t>
      </w:r>
      <w:r>
        <w:rPr>
          <w:spacing w:val="-10"/>
          <w:w w:val="110"/>
        </w:rPr>
        <w:t> </w:t>
      </w:r>
      <w:r>
        <w:rPr>
          <w:w w:val="110"/>
        </w:rPr>
        <w:t>the</w:t>
      </w:r>
      <w:r>
        <w:rPr>
          <w:spacing w:val="-10"/>
          <w:w w:val="110"/>
        </w:rPr>
        <w:t> </w:t>
      </w:r>
      <w:r>
        <w:rPr>
          <w:w w:val="110"/>
        </w:rPr>
        <w:t>current</w:t>
      </w:r>
      <w:r>
        <w:rPr>
          <w:spacing w:val="-11"/>
          <w:w w:val="110"/>
        </w:rPr>
        <w:t> </w:t>
      </w:r>
      <w:r>
        <w:rPr>
          <w:w w:val="110"/>
        </w:rPr>
        <w:t>mainstream</w:t>
      </w:r>
      <w:r>
        <w:rPr>
          <w:spacing w:val="-11"/>
          <w:w w:val="110"/>
        </w:rPr>
        <w:t> </w:t>
      </w:r>
      <w:r>
        <w:rPr>
          <w:w w:val="110"/>
        </w:rPr>
        <w:t>5G</w:t>
      </w:r>
      <w:r>
        <w:rPr>
          <w:spacing w:val="-10"/>
          <w:w w:val="110"/>
        </w:rPr>
        <w:t> </w:t>
      </w:r>
      <w:r>
        <w:rPr>
          <w:w w:val="110"/>
        </w:rPr>
        <w:t>medium- </w:t>
      </w:r>
      <w:r>
        <w:rPr/>
        <w:t>and</w:t>
      </w:r>
      <w:r>
        <w:rPr>
          <w:spacing w:val="25"/>
        </w:rPr>
        <w:t> </w:t>
      </w:r>
      <w:r>
        <w:rPr/>
        <w:t>low-frequency</w:t>
      </w:r>
      <w:r>
        <w:rPr>
          <w:spacing w:val="26"/>
        </w:rPr>
        <w:t> </w:t>
      </w:r>
      <w:r>
        <w:rPr/>
        <w:t>systems.</w:t>
      </w:r>
      <w:r>
        <w:rPr>
          <w:spacing w:val="26"/>
        </w:rPr>
        <w:t> </w:t>
      </w:r>
      <w:r>
        <w:rPr/>
        <w:t>Therefore,</w:t>
      </w:r>
      <w:r>
        <w:rPr>
          <w:spacing w:val="27"/>
        </w:rPr>
        <w:t> </w:t>
      </w:r>
      <w:r>
        <w:rPr/>
        <w:t>the</w:t>
      </w:r>
      <w:r>
        <w:rPr>
          <w:spacing w:val="26"/>
        </w:rPr>
        <w:t> </w:t>
      </w:r>
      <w:r>
        <w:rPr/>
        <w:t>E-HFWN</w:t>
      </w:r>
      <w:r>
        <w:rPr>
          <w:spacing w:val="26"/>
        </w:rPr>
        <w:t> </w:t>
      </w:r>
      <w:r>
        <w:rPr/>
        <w:t>is</w:t>
      </w:r>
      <w:r>
        <w:rPr>
          <w:spacing w:val="25"/>
        </w:rPr>
        <w:t> </w:t>
      </w:r>
      <w:r>
        <w:rPr/>
        <w:t>lower</w:t>
      </w:r>
      <w:r>
        <w:rPr>
          <w:spacing w:val="28"/>
        </w:rPr>
        <w:t> </w:t>
      </w:r>
      <w:r>
        <w:rPr/>
        <w:t>than</w:t>
      </w:r>
      <w:r>
        <w:rPr>
          <w:spacing w:val="26"/>
        </w:rPr>
        <w:t> </w:t>
      </w:r>
      <w:r>
        <w:rPr/>
        <w:t>the</w:t>
      </w:r>
      <w:r>
        <w:rPr>
          <w:spacing w:val="23"/>
        </w:rPr>
        <w:t> </w:t>
      </w:r>
      <w:r>
        <w:rPr>
          <w:spacing w:val="-5"/>
        </w:rPr>
        <w:t>air</w:t>
      </w:r>
    </w:p>
    <w:p>
      <w:pPr>
        <w:spacing w:after="0" w:line="273" w:lineRule="auto"/>
        <w:jc w:val="both"/>
        <w:sectPr>
          <w:type w:val="continuous"/>
          <w:pgSz w:w="11910" w:h="15880"/>
          <w:pgMar w:header="655" w:footer="544" w:top="620" w:bottom="280" w:left="620" w:right="620"/>
          <w:cols w:num="2" w:equalWidth="0">
            <w:col w:w="4009" w:space="1371"/>
            <w:col w:w="5290"/>
          </w:cols>
        </w:sectPr>
      </w:pPr>
    </w:p>
    <w:p>
      <w:pPr>
        <w:spacing w:line="170" w:lineRule="auto" w:before="24"/>
        <w:ind w:left="290" w:right="187" w:firstLine="2"/>
        <w:jc w:val="left"/>
        <w:rPr>
          <w:i/>
          <w:sz w:val="9"/>
        </w:rPr>
      </w:pPr>
      <w:r>
        <w:rPr/>
        <mc:AlternateContent>
          <mc:Choice Requires="wps">
            <w:drawing>
              <wp:anchor distT="0" distB="0" distL="0" distR="0" allowOverlap="1" layoutInCell="1" locked="0" behindDoc="0" simplePos="0" relativeHeight="15789568">
                <wp:simplePos x="0" y="0"/>
                <wp:positionH relativeFrom="page">
                  <wp:posOffset>553692</wp:posOffset>
                </wp:positionH>
                <wp:positionV relativeFrom="paragraph">
                  <wp:posOffset>10723</wp:posOffset>
                </wp:positionV>
                <wp:extent cx="24765" cy="90170"/>
                <wp:effectExtent l="0" t="0" r="0" b="0"/>
                <wp:wrapNone/>
                <wp:docPr id="738" name="Textbox 738"/>
                <wp:cNvGraphicFramePr>
                  <a:graphicFrameLocks/>
                </wp:cNvGraphicFramePr>
                <a:graphic>
                  <a:graphicData uri="http://schemas.microsoft.com/office/word/2010/wordprocessingShape">
                    <wps:wsp>
                      <wps:cNvPr id="738" name="Textbox 738"/>
                      <wps:cNvSpPr txBox="1"/>
                      <wps:spPr>
                        <a:xfrm>
                          <a:off x="0" y="0"/>
                          <a:ext cx="24765" cy="90170"/>
                        </a:xfrm>
                        <a:prstGeom prst="rect">
                          <a:avLst/>
                        </a:prstGeom>
                      </wps:spPr>
                      <wps:txbx>
                        <w:txbxContent>
                          <w:p>
                            <w:pPr>
                              <w:spacing w:before="0"/>
                              <w:ind w:left="0" w:right="0" w:firstLine="0"/>
                              <w:jc w:val="left"/>
                              <w:rPr>
                                <w:i/>
                                <w:sz w:val="12"/>
                              </w:rPr>
                            </w:pPr>
                            <w:r>
                              <w:rPr>
                                <w:i/>
                                <w:spacing w:val="-10"/>
                                <w:w w:val="115"/>
                                <w:sz w:val="12"/>
                              </w:rPr>
                              <w:t>t</w:t>
                            </w:r>
                          </w:p>
                        </w:txbxContent>
                      </wps:txbx>
                      <wps:bodyPr wrap="square" lIns="0" tIns="0" rIns="0" bIns="0" rtlCol="0">
                        <a:noAutofit/>
                      </wps:bodyPr>
                    </wps:wsp>
                  </a:graphicData>
                </a:graphic>
              </wp:anchor>
            </w:drawing>
          </mc:Choice>
          <mc:Fallback>
            <w:pict>
              <v:shape style="position:absolute;margin-left:43.597801pt;margin-top:.844345pt;width:1.95pt;height:7.1pt;mso-position-horizontal-relative:page;mso-position-vertical-relative:paragraph;z-index:15789568" type="#_x0000_t202" id="docshape647" filled="false" stroked="false">
                <v:textbox inset="0,0,0,0">
                  <w:txbxContent>
                    <w:p>
                      <w:pPr>
                        <w:spacing w:before="0"/>
                        <w:ind w:left="0" w:right="0" w:firstLine="0"/>
                        <w:jc w:val="left"/>
                        <w:rPr>
                          <w:i/>
                          <w:sz w:val="12"/>
                        </w:rPr>
                      </w:pPr>
                      <w:r>
                        <w:rPr>
                          <w:i/>
                          <w:spacing w:val="-10"/>
                          <w:w w:val="115"/>
                          <w:sz w:val="12"/>
                        </w:rPr>
                        <w:t>t</w:t>
                      </w:r>
                    </w:p>
                  </w:txbxContent>
                </v:textbox>
                <w10:wrap type="none"/>
              </v:shape>
            </w:pict>
          </mc:Fallback>
        </mc:AlternateContent>
      </w:r>
      <w:r>
        <w:rPr>
          <w:i/>
          <w:spacing w:val="-10"/>
          <w:sz w:val="9"/>
        </w:rPr>
        <w:t>i</w:t>
      </w:r>
      <w:r>
        <w:rPr>
          <w:i/>
          <w:spacing w:val="40"/>
          <w:sz w:val="9"/>
        </w:rPr>
        <w:t> </w:t>
      </w:r>
      <w:r>
        <w:rPr>
          <w:i/>
          <w:spacing w:val="-2"/>
          <w:sz w:val="9"/>
        </w:rPr>
        <w:t>send</w:t>
      </w:r>
      <w:r>
        <w:rPr>
          <w:rFonts w:ascii="LM Roman 10"/>
          <w:spacing w:val="-2"/>
          <w:sz w:val="9"/>
        </w:rPr>
        <w:t>,</w:t>
      </w:r>
      <w:r>
        <w:rPr>
          <w:i/>
          <w:spacing w:val="-2"/>
          <w:sz w:val="9"/>
        </w:rPr>
        <w:t>j</w:t>
      </w:r>
    </w:p>
    <w:p>
      <w:pPr>
        <w:pStyle w:val="BodyText"/>
        <w:spacing w:before="76"/>
        <w:rPr>
          <w:i/>
          <w:sz w:val="9"/>
        </w:rPr>
      </w:pPr>
    </w:p>
    <w:p>
      <w:pPr>
        <w:spacing w:line="165" w:lineRule="auto" w:before="0"/>
        <w:ind w:left="290" w:right="137" w:firstLine="2"/>
        <w:jc w:val="left"/>
        <w:rPr>
          <w:i/>
          <w:sz w:val="9"/>
        </w:rPr>
      </w:pPr>
      <w:r>
        <w:rPr/>
        <mc:AlternateContent>
          <mc:Choice Requires="wps">
            <w:drawing>
              <wp:anchor distT="0" distB="0" distL="0" distR="0" allowOverlap="1" layoutInCell="1" locked="0" behindDoc="0" simplePos="0" relativeHeight="15790080">
                <wp:simplePos x="0" y="0"/>
                <wp:positionH relativeFrom="page">
                  <wp:posOffset>553692</wp:posOffset>
                </wp:positionH>
                <wp:positionV relativeFrom="paragraph">
                  <wp:posOffset>-4483</wp:posOffset>
                </wp:positionV>
                <wp:extent cx="24765" cy="90170"/>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24765" cy="90170"/>
                        </a:xfrm>
                        <a:prstGeom prst="rect">
                          <a:avLst/>
                        </a:prstGeom>
                      </wps:spPr>
                      <wps:txbx>
                        <w:txbxContent>
                          <w:p>
                            <w:pPr>
                              <w:spacing w:before="0"/>
                              <w:ind w:left="0" w:right="0" w:firstLine="0"/>
                              <w:jc w:val="left"/>
                              <w:rPr>
                                <w:i/>
                                <w:sz w:val="12"/>
                              </w:rPr>
                            </w:pPr>
                            <w:r>
                              <w:rPr>
                                <w:i/>
                                <w:spacing w:val="-10"/>
                                <w:w w:val="115"/>
                                <w:sz w:val="12"/>
                              </w:rPr>
                              <w:t>t</w:t>
                            </w:r>
                          </w:p>
                        </w:txbxContent>
                      </wps:txbx>
                      <wps:bodyPr wrap="square" lIns="0" tIns="0" rIns="0" bIns="0" rtlCol="0">
                        <a:noAutofit/>
                      </wps:bodyPr>
                    </wps:wsp>
                  </a:graphicData>
                </a:graphic>
              </wp:anchor>
            </w:drawing>
          </mc:Choice>
          <mc:Fallback>
            <w:pict>
              <v:shape style="position:absolute;margin-left:43.597801pt;margin-top:-.353003pt;width:1.95pt;height:7.1pt;mso-position-horizontal-relative:page;mso-position-vertical-relative:paragraph;z-index:15790080" type="#_x0000_t202" id="docshape648" filled="false" stroked="false">
                <v:textbox inset="0,0,0,0">
                  <w:txbxContent>
                    <w:p>
                      <w:pPr>
                        <w:spacing w:before="0"/>
                        <w:ind w:left="0" w:right="0" w:firstLine="0"/>
                        <w:jc w:val="left"/>
                        <w:rPr>
                          <w:i/>
                          <w:sz w:val="12"/>
                        </w:rPr>
                      </w:pPr>
                      <w:r>
                        <w:rPr>
                          <w:i/>
                          <w:spacing w:val="-10"/>
                          <w:w w:val="115"/>
                          <w:sz w:val="12"/>
                        </w:rPr>
                        <w:t>t</w:t>
                      </w:r>
                    </w:p>
                  </w:txbxContent>
                </v:textbox>
                <w10:wrap type="none"/>
              </v:shape>
            </w:pict>
          </mc:Fallback>
        </mc:AlternateContent>
      </w:r>
      <w:r>
        <w:rPr>
          <w:i/>
          <w:spacing w:val="-10"/>
          <w:sz w:val="9"/>
        </w:rPr>
        <w:t>i</w:t>
      </w:r>
      <w:r>
        <w:rPr>
          <w:i/>
          <w:spacing w:val="40"/>
          <w:sz w:val="9"/>
        </w:rPr>
        <w:t> </w:t>
      </w:r>
      <w:r>
        <w:rPr>
          <w:i/>
          <w:spacing w:val="-2"/>
          <w:sz w:val="9"/>
        </w:rPr>
        <w:t>quene</w:t>
      </w:r>
      <w:r>
        <w:rPr>
          <w:rFonts w:ascii="LM Roman 10"/>
          <w:spacing w:val="-2"/>
          <w:sz w:val="9"/>
        </w:rPr>
        <w:t>,</w:t>
      </w:r>
      <w:r>
        <w:rPr>
          <w:i/>
          <w:spacing w:val="-2"/>
          <w:sz w:val="9"/>
        </w:rPr>
        <w:t>j</w:t>
      </w:r>
    </w:p>
    <w:p>
      <w:pPr>
        <w:spacing w:before="43"/>
        <w:ind w:left="251" w:right="0" w:firstLine="0"/>
        <w:jc w:val="left"/>
        <w:rPr>
          <w:i/>
          <w:sz w:val="12"/>
        </w:rPr>
      </w:pPr>
      <w:r>
        <w:rPr/>
        <mc:AlternateContent>
          <mc:Choice Requires="wps">
            <w:drawing>
              <wp:anchor distT="0" distB="0" distL="0" distR="0" allowOverlap="1" layoutInCell="1" locked="0" behindDoc="0" simplePos="0" relativeHeight="15790592">
                <wp:simplePos x="0" y="0"/>
                <wp:positionH relativeFrom="page">
                  <wp:posOffset>599039</wp:posOffset>
                </wp:positionH>
                <wp:positionV relativeFrom="paragraph">
                  <wp:posOffset>72605</wp:posOffset>
                </wp:positionV>
                <wp:extent cx="15875" cy="62865"/>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15875" cy="62865"/>
                        </a:xfrm>
                        <a:prstGeom prst="rect">
                          <a:avLst/>
                        </a:prstGeom>
                      </wps:spPr>
                      <wps:txbx>
                        <w:txbxContent>
                          <w:p>
                            <w:pPr>
                              <w:spacing w:line="98"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47.168499pt;margin-top:5.71693pt;width:1.25pt;height:4.95pt;mso-position-horizontal-relative:page;mso-position-vertical-relative:paragraph;z-index:15790592" type="#_x0000_t202" id="docshape649" filled="false" stroked="false">
                <v:textbox inset="0,0,0,0">
                  <w:txbxContent>
                    <w:p>
                      <w:pPr>
                        <w:spacing w:line="98" w:lineRule="exact" w:before="0"/>
                        <w:ind w:left="0" w:right="0" w:firstLine="0"/>
                        <w:jc w:val="left"/>
                        <w:rPr>
                          <w:i/>
                          <w:sz w:val="9"/>
                        </w:rPr>
                      </w:pPr>
                      <w:r>
                        <w:rPr>
                          <w:i/>
                          <w:spacing w:val="-12"/>
                          <w:sz w:val="9"/>
                        </w:rPr>
                        <w:t>j</w:t>
                      </w:r>
                    </w:p>
                  </w:txbxContent>
                </v:textbox>
                <w10:wrap type="none"/>
              </v:shape>
            </w:pict>
          </mc:Fallback>
        </mc:AlternateContent>
      </w:r>
      <w:r>
        <w:rPr>
          <w:i/>
          <w:spacing w:val="-5"/>
          <w:w w:val="105"/>
          <w:sz w:val="12"/>
        </w:rPr>
        <w:t>tl</w:t>
      </w:r>
      <w:r>
        <w:rPr>
          <w:i/>
          <w:spacing w:val="-5"/>
          <w:w w:val="105"/>
          <w:sz w:val="12"/>
          <w:vertAlign w:val="superscript"/>
        </w:rPr>
        <w:t>i</w:t>
      </w:r>
    </w:p>
    <w:p>
      <w:pPr>
        <w:spacing w:line="172" w:lineRule="auto" w:before="78"/>
        <w:ind w:left="290" w:right="38" w:firstLine="2"/>
        <w:jc w:val="left"/>
        <w:rPr>
          <w:i/>
          <w:sz w:val="9"/>
        </w:rPr>
      </w:pPr>
      <w:r>
        <w:rPr/>
        <mc:AlternateContent>
          <mc:Choice Requires="wps">
            <w:drawing>
              <wp:anchor distT="0" distB="0" distL="0" distR="0" allowOverlap="1" layoutInCell="1" locked="0" behindDoc="0" simplePos="0" relativeHeight="15791104">
                <wp:simplePos x="0" y="0"/>
                <wp:positionH relativeFrom="page">
                  <wp:posOffset>553692</wp:posOffset>
                </wp:positionH>
                <wp:positionV relativeFrom="paragraph">
                  <wp:posOffset>45767</wp:posOffset>
                </wp:positionV>
                <wp:extent cx="24765" cy="90170"/>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24765" cy="90170"/>
                        </a:xfrm>
                        <a:prstGeom prst="rect">
                          <a:avLst/>
                        </a:prstGeom>
                      </wps:spPr>
                      <wps:txbx>
                        <w:txbxContent>
                          <w:p>
                            <w:pPr>
                              <w:spacing w:before="0"/>
                              <w:ind w:left="0" w:right="0" w:firstLine="0"/>
                              <w:jc w:val="left"/>
                              <w:rPr>
                                <w:i/>
                                <w:sz w:val="12"/>
                              </w:rPr>
                            </w:pPr>
                            <w:r>
                              <w:rPr>
                                <w:i/>
                                <w:spacing w:val="-10"/>
                                <w:w w:val="115"/>
                                <w:sz w:val="12"/>
                              </w:rPr>
                              <w:t>t</w:t>
                            </w:r>
                          </w:p>
                        </w:txbxContent>
                      </wps:txbx>
                      <wps:bodyPr wrap="square" lIns="0" tIns="0" rIns="0" bIns="0" rtlCol="0">
                        <a:noAutofit/>
                      </wps:bodyPr>
                    </wps:wsp>
                  </a:graphicData>
                </a:graphic>
              </wp:anchor>
            </w:drawing>
          </mc:Choice>
          <mc:Fallback>
            <w:pict>
              <v:shape style="position:absolute;margin-left:43.597801pt;margin-top:3.603757pt;width:1.95pt;height:7.1pt;mso-position-horizontal-relative:page;mso-position-vertical-relative:paragraph;z-index:15791104" type="#_x0000_t202" id="docshape650" filled="false" stroked="false">
                <v:textbox inset="0,0,0,0">
                  <w:txbxContent>
                    <w:p>
                      <w:pPr>
                        <w:spacing w:before="0"/>
                        <w:ind w:left="0" w:right="0" w:firstLine="0"/>
                        <w:jc w:val="left"/>
                        <w:rPr>
                          <w:i/>
                          <w:sz w:val="12"/>
                        </w:rPr>
                      </w:pPr>
                      <w:r>
                        <w:rPr>
                          <w:i/>
                          <w:spacing w:val="-10"/>
                          <w:w w:val="115"/>
                          <w:sz w:val="12"/>
                        </w:rPr>
                        <w:t>t</w:t>
                      </w:r>
                    </w:p>
                  </w:txbxContent>
                </v:textbox>
                <w10:wrap type="none"/>
              </v:shape>
            </w:pict>
          </mc:Fallback>
        </mc:AlternateContent>
      </w:r>
      <w:r>
        <w:rPr>
          <w:i/>
          <w:spacing w:val="-10"/>
          <w:sz w:val="9"/>
        </w:rPr>
        <w:t>i</w:t>
      </w:r>
      <w:r>
        <w:rPr>
          <w:i/>
          <w:spacing w:val="40"/>
          <w:sz w:val="9"/>
        </w:rPr>
        <w:t> </w:t>
      </w:r>
      <w:r>
        <w:rPr>
          <w:i/>
          <w:spacing w:val="-2"/>
          <w:sz w:val="9"/>
        </w:rPr>
        <w:t>service</w:t>
      </w:r>
      <w:r>
        <w:rPr>
          <w:rFonts w:ascii="LM Roman 10"/>
          <w:spacing w:val="-2"/>
          <w:sz w:val="9"/>
        </w:rPr>
        <w:t>,</w:t>
      </w:r>
      <w:r>
        <w:rPr>
          <w:i/>
          <w:spacing w:val="-2"/>
          <w:sz w:val="9"/>
        </w:rPr>
        <w:t>j</w:t>
      </w:r>
      <w:r>
        <w:rPr>
          <w:rFonts w:ascii="LM Roman 10"/>
          <w:spacing w:val="-2"/>
          <w:sz w:val="9"/>
        </w:rPr>
        <w:t>,</w:t>
      </w:r>
      <w:r>
        <w:rPr>
          <w:i/>
          <w:spacing w:val="-2"/>
          <w:sz w:val="9"/>
        </w:rPr>
        <w:t>k</w:t>
      </w:r>
    </w:p>
    <w:p>
      <w:pPr>
        <w:pStyle w:val="BodyText"/>
        <w:spacing w:before="55"/>
        <w:rPr>
          <w:i/>
          <w:sz w:val="9"/>
        </w:rPr>
      </w:pPr>
    </w:p>
    <w:p>
      <w:pPr>
        <w:spacing w:line="165" w:lineRule="auto" w:before="0"/>
        <w:ind w:left="290" w:right="38" w:firstLine="2"/>
        <w:jc w:val="left"/>
        <w:rPr>
          <w:i/>
          <w:sz w:val="9"/>
        </w:rPr>
      </w:pPr>
      <w:r>
        <w:rPr/>
        <mc:AlternateContent>
          <mc:Choice Requires="wps">
            <w:drawing>
              <wp:anchor distT="0" distB="0" distL="0" distR="0" allowOverlap="1" layoutInCell="1" locked="0" behindDoc="0" simplePos="0" relativeHeight="15791616">
                <wp:simplePos x="0" y="0"/>
                <wp:positionH relativeFrom="page">
                  <wp:posOffset>553692</wp:posOffset>
                </wp:positionH>
                <wp:positionV relativeFrom="paragraph">
                  <wp:posOffset>8128</wp:posOffset>
                </wp:positionV>
                <wp:extent cx="24765" cy="9017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24765" cy="90170"/>
                        </a:xfrm>
                        <a:prstGeom prst="rect">
                          <a:avLst/>
                        </a:prstGeom>
                      </wps:spPr>
                      <wps:txbx>
                        <w:txbxContent>
                          <w:p>
                            <w:pPr>
                              <w:spacing w:before="0"/>
                              <w:ind w:left="0" w:right="0" w:firstLine="0"/>
                              <w:jc w:val="left"/>
                              <w:rPr>
                                <w:i/>
                                <w:sz w:val="12"/>
                              </w:rPr>
                            </w:pPr>
                            <w:r>
                              <w:rPr>
                                <w:i/>
                                <w:spacing w:val="-10"/>
                                <w:w w:val="115"/>
                                <w:sz w:val="12"/>
                              </w:rPr>
                              <w:t>t</w:t>
                            </w:r>
                          </w:p>
                        </w:txbxContent>
                      </wps:txbx>
                      <wps:bodyPr wrap="square" lIns="0" tIns="0" rIns="0" bIns="0" rtlCol="0">
                        <a:noAutofit/>
                      </wps:bodyPr>
                    </wps:wsp>
                  </a:graphicData>
                </a:graphic>
              </wp:anchor>
            </w:drawing>
          </mc:Choice>
          <mc:Fallback>
            <w:pict>
              <v:shape style="position:absolute;margin-left:43.597801pt;margin-top:.640027pt;width:1.95pt;height:7.1pt;mso-position-horizontal-relative:page;mso-position-vertical-relative:paragraph;z-index:15791616" type="#_x0000_t202" id="docshape651" filled="false" stroked="false">
                <v:textbox inset="0,0,0,0">
                  <w:txbxContent>
                    <w:p>
                      <w:pPr>
                        <w:spacing w:before="0"/>
                        <w:ind w:left="0" w:right="0" w:firstLine="0"/>
                        <w:jc w:val="left"/>
                        <w:rPr>
                          <w:i/>
                          <w:sz w:val="12"/>
                        </w:rPr>
                      </w:pPr>
                      <w:r>
                        <w:rPr>
                          <w:i/>
                          <w:spacing w:val="-10"/>
                          <w:w w:val="115"/>
                          <w:sz w:val="12"/>
                        </w:rPr>
                        <w:t>t</w:t>
                      </w:r>
                    </w:p>
                  </w:txbxContent>
                </v:textbox>
                <w10:wrap type="none"/>
              </v:shape>
            </w:pict>
          </mc:Fallback>
        </mc:AlternateContent>
      </w:r>
      <w:r>
        <w:rPr>
          <w:i/>
          <w:spacing w:val="-10"/>
          <w:sz w:val="9"/>
        </w:rPr>
        <w:t>i</w:t>
      </w:r>
      <w:r>
        <w:rPr>
          <w:i/>
          <w:spacing w:val="40"/>
          <w:sz w:val="9"/>
        </w:rPr>
        <w:t> </w:t>
      </w:r>
      <w:r>
        <w:rPr>
          <w:i/>
          <w:spacing w:val="-2"/>
          <w:sz w:val="9"/>
        </w:rPr>
        <w:t>arriveBS</w:t>
      </w:r>
      <w:r>
        <w:rPr>
          <w:rFonts w:ascii="LM Roman 10"/>
          <w:spacing w:val="-2"/>
          <w:sz w:val="9"/>
        </w:rPr>
        <w:t>,</w:t>
      </w:r>
      <w:r>
        <w:rPr>
          <w:i/>
          <w:spacing w:val="-2"/>
          <w:sz w:val="9"/>
        </w:rPr>
        <w:t>j</w:t>
      </w:r>
    </w:p>
    <w:p>
      <w:pPr>
        <w:spacing w:line="297" w:lineRule="auto" w:before="4"/>
        <w:ind w:left="251" w:right="0" w:firstLine="0"/>
        <w:jc w:val="left"/>
        <w:rPr>
          <w:sz w:val="12"/>
        </w:rPr>
      </w:pPr>
      <w:r>
        <w:rPr/>
        <w:br w:type="column"/>
      </w:r>
      <w:r>
        <w:rPr>
          <w:w w:val="115"/>
          <w:sz w:val="12"/>
        </w:rPr>
        <w:t>The</w:t>
      </w:r>
      <w:r>
        <w:rPr>
          <w:spacing w:val="-4"/>
          <w:w w:val="115"/>
          <w:sz w:val="12"/>
        </w:rPr>
        <w:t> </w:t>
      </w:r>
      <w:r>
        <w:rPr>
          <w:w w:val="115"/>
          <w:sz w:val="12"/>
        </w:rPr>
        <w:t>time</w:t>
      </w:r>
      <w:r>
        <w:rPr>
          <w:spacing w:val="-4"/>
          <w:w w:val="115"/>
          <w:sz w:val="12"/>
        </w:rPr>
        <w:t> </w:t>
      </w:r>
      <w:r>
        <w:rPr>
          <w:w w:val="115"/>
          <w:sz w:val="12"/>
        </w:rPr>
        <w:t>when</w:t>
      </w:r>
      <w:r>
        <w:rPr>
          <w:spacing w:val="-5"/>
          <w:w w:val="115"/>
          <w:sz w:val="12"/>
        </w:rPr>
        <w:t> </w:t>
      </w:r>
      <w:r>
        <w:rPr>
          <w:w w:val="115"/>
          <w:sz w:val="12"/>
        </w:rPr>
        <w:t>j-th</w:t>
      </w:r>
      <w:r>
        <w:rPr>
          <w:spacing w:val="-5"/>
          <w:w w:val="115"/>
          <w:sz w:val="12"/>
        </w:rPr>
        <w:t> </w:t>
      </w:r>
      <w:r>
        <w:rPr>
          <w:w w:val="115"/>
          <w:sz w:val="12"/>
        </w:rPr>
        <w:t>packet</w:t>
      </w:r>
      <w:r>
        <w:rPr>
          <w:spacing w:val="-4"/>
          <w:w w:val="115"/>
          <w:sz w:val="12"/>
        </w:rPr>
        <w:t> </w:t>
      </w:r>
      <w:r>
        <w:rPr>
          <w:w w:val="115"/>
          <w:sz w:val="12"/>
        </w:rPr>
        <w:t>of</w:t>
      </w:r>
      <w:r>
        <w:rPr>
          <w:spacing w:val="-5"/>
          <w:w w:val="115"/>
          <w:sz w:val="12"/>
        </w:rPr>
        <w:t> </w:t>
      </w:r>
      <w:r>
        <w:rPr>
          <w:w w:val="115"/>
          <w:sz w:val="12"/>
        </w:rPr>
        <w:t>i-th</w:t>
      </w:r>
      <w:r>
        <w:rPr>
          <w:spacing w:val="-4"/>
          <w:w w:val="115"/>
          <w:sz w:val="12"/>
        </w:rPr>
        <w:t> </w:t>
      </w:r>
      <w:r>
        <w:rPr>
          <w:w w:val="115"/>
          <w:sz w:val="12"/>
        </w:rPr>
        <w:t>data</w:t>
      </w:r>
      <w:r>
        <w:rPr>
          <w:spacing w:val="-4"/>
          <w:w w:val="115"/>
          <w:sz w:val="12"/>
        </w:rPr>
        <w:t> </w:t>
      </w:r>
      <w:r>
        <w:rPr>
          <w:w w:val="115"/>
          <w:sz w:val="12"/>
        </w:rPr>
        <w:t>stream</w:t>
      </w:r>
      <w:r>
        <w:rPr>
          <w:spacing w:val="-5"/>
          <w:w w:val="115"/>
          <w:sz w:val="12"/>
        </w:rPr>
        <w:t> </w:t>
      </w:r>
      <w:r>
        <w:rPr>
          <w:w w:val="115"/>
          <w:sz w:val="12"/>
        </w:rPr>
        <w:t>is</w:t>
      </w:r>
      <w:r>
        <w:rPr>
          <w:spacing w:val="-4"/>
          <w:w w:val="115"/>
          <w:sz w:val="12"/>
        </w:rPr>
        <w:t> </w:t>
      </w:r>
      <w:r>
        <w:rPr>
          <w:w w:val="115"/>
          <w:sz w:val="12"/>
        </w:rPr>
        <w:t>sent</w:t>
      </w:r>
      <w:r>
        <w:rPr>
          <w:spacing w:val="-5"/>
          <w:w w:val="115"/>
          <w:sz w:val="12"/>
        </w:rPr>
        <w:t> </w:t>
      </w:r>
      <w:r>
        <w:rPr>
          <w:w w:val="115"/>
          <w:sz w:val="12"/>
        </w:rPr>
        <w:t>from</w:t>
      </w:r>
      <w:r>
        <w:rPr>
          <w:spacing w:val="-3"/>
          <w:w w:val="115"/>
          <w:sz w:val="12"/>
        </w:rPr>
        <w:t> </w:t>
      </w:r>
      <w:r>
        <w:rPr>
          <w:w w:val="115"/>
          <w:sz w:val="12"/>
        </w:rPr>
        <w:t>terminal</w:t>
      </w:r>
      <w:r>
        <w:rPr>
          <w:spacing w:val="-4"/>
          <w:w w:val="115"/>
          <w:sz w:val="12"/>
        </w:rPr>
        <w:t> </w:t>
      </w:r>
      <w:r>
        <w:rPr>
          <w:w w:val="115"/>
          <w:sz w:val="12"/>
        </w:rPr>
        <w:t>A</w:t>
      </w:r>
      <w:r>
        <w:rPr>
          <w:spacing w:val="-5"/>
          <w:w w:val="115"/>
          <w:sz w:val="12"/>
        </w:rPr>
        <w:t> </w:t>
      </w:r>
      <w:r>
        <w:rPr>
          <w:w w:val="115"/>
          <w:sz w:val="12"/>
        </w:rPr>
        <w:t>to</w:t>
      </w:r>
      <w:r>
        <w:rPr>
          <w:spacing w:val="40"/>
          <w:w w:val="120"/>
          <w:sz w:val="12"/>
        </w:rPr>
        <w:t> </w:t>
      </w:r>
      <w:r>
        <w:rPr>
          <w:spacing w:val="-6"/>
          <w:w w:val="120"/>
          <w:sz w:val="12"/>
        </w:rPr>
        <w:t>BS</w:t>
      </w:r>
    </w:p>
    <w:p>
      <w:pPr>
        <w:spacing w:line="367" w:lineRule="auto" w:before="0"/>
        <w:ind w:left="251" w:right="836" w:firstLine="0"/>
        <w:jc w:val="left"/>
        <w:rPr>
          <w:sz w:val="12"/>
        </w:rPr>
      </w:pPr>
      <w:r>
        <w:rPr>
          <w:w w:val="115"/>
          <w:sz w:val="12"/>
        </w:rPr>
        <w:t>The time when j-th packet of i-th data flow is </w:t>
      </w:r>
      <w:r>
        <w:rPr>
          <w:w w:val="115"/>
          <w:sz w:val="12"/>
        </w:rPr>
        <w:t>queued</w:t>
      </w:r>
      <w:r>
        <w:rPr>
          <w:spacing w:val="40"/>
          <w:w w:val="115"/>
          <w:sz w:val="12"/>
        </w:rPr>
        <w:t> </w:t>
      </w:r>
      <w:r>
        <w:rPr>
          <w:w w:val="115"/>
          <w:sz w:val="12"/>
        </w:rPr>
        <w:t>The end-to-end delay of j-th packet of i-th data flow</w:t>
      </w:r>
    </w:p>
    <w:p>
      <w:pPr>
        <w:spacing w:line="297" w:lineRule="auto" w:before="0"/>
        <w:ind w:left="251" w:right="0" w:firstLine="0"/>
        <w:jc w:val="left"/>
        <w:rPr>
          <w:sz w:val="12"/>
        </w:rPr>
      </w:pPr>
      <w:r>
        <w:rPr>
          <w:w w:val="120"/>
          <w:sz w:val="12"/>
        </w:rPr>
        <w:t>In</w:t>
      </w:r>
      <w:r>
        <w:rPr>
          <w:spacing w:val="-11"/>
          <w:w w:val="120"/>
          <w:sz w:val="12"/>
        </w:rPr>
        <w:t> </w:t>
      </w:r>
      <w:r>
        <w:rPr>
          <w:w w:val="120"/>
          <w:sz w:val="12"/>
        </w:rPr>
        <w:t>kth</w:t>
      </w:r>
      <w:r>
        <w:rPr>
          <w:spacing w:val="-9"/>
          <w:w w:val="120"/>
          <w:sz w:val="12"/>
        </w:rPr>
        <w:t> </w:t>
      </w:r>
      <w:r>
        <w:rPr>
          <w:w w:val="120"/>
          <w:sz w:val="12"/>
        </w:rPr>
        <w:t>cycle,</w:t>
      </w:r>
      <w:r>
        <w:rPr>
          <w:spacing w:val="-9"/>
          <w:w w:val="120"/>
          <w:sz w:val="12"/>
        </w:rPr>
        <w:t> </w:t>
      </w:r>
      <w:r>
        <w:rPr>
          <w:w w:val="120"/>
          <w:sz w:val="12"/>
        </w:rPr>
        <w:t>the</w:t>
      </w:r>
      <w:r>
        <w:rPr>
          <w:spacing w:val="-9"/>
          <w:w w:val="120"/>
          <w:sz w:val="12"/>
        </w:rPr>
        <w:t> </w:t>
      </w:r>
      <w:r>
        <w:rPr>
          <w:w w:val="120"/>
          <w:sz w:val="12"/>
        </w:rPr>
        <w:t>time</w:t>
      </w:r>
      <w:r>
        <w:rPr>
          <w:spacing w:val="-9"/>
          <w:w w:val="120"/>
          <w:sz w:val="12"/>
        </w:rPr>
        <w:t> </w:t>
      </w:r>
      <w:r>
        <w:rPr>
          <w:w w:val="120"/>
          <w:sz w:val="12"/>
        </w:rPr>
        <w:t>when</w:t>
      </w:r>
      <w:r>
        <w:rPr>
          <w:spacing w:val="-9"/>
          <w:w w:val="120"/>
          <w:sz w:val="12"/>
        </w:rPr>
        <w:t> </w:t>
      </w:r>
      <w:r>
        <w:rPr>
          <w:w w:val="120"/>
          <w:sz w:val="12"/>
        </w:rPr>
        <w:t>j-th</w:t>
      </w:r>
      <w:r>
        <w:rPr>
          <w:spacing w:val="-9"/>
          <w:w w:val="120"/>
          <w:sz w:val="12"/>
        </w:rPr>
        <w:t> </w:t>
      </w:r>
      <w:r>
        <w:rPr>
          <w:w w:val="120"/>
          <w:sz w:val="12"/>
        </w:rPr>
        <w:t>packet</w:t>
      </w:r>
      <w:r>
        <w:rPr>
          <w:spacing w:val="-9"/>
          <w:w w:val="120"/>
          <w:sz w:val="12"/>
        </w:rPr>
        <w:t> </w:t>
      </w:r>
      <w:r>
        <w:rPr>
          <w:w w:val="120"/>
          <w:sz w:val="12"/>
        </w:rPr>
        <w:t>of</w:t>
      </w:r>
      <w:r>
        <w:rPr>
          <w:spacing w:val="-9"/>
          <w:w w:val="120"/>
          <w:sz w:val="12"/>
        </w:rPr>
        <w:t> </w:t>
      </w:r>
      <w:r>
        <w:rPr>
          <w:w w:val="120"/>
          <w:sz w:val="12"/>
        </w:rPr>
        <w:t>i-th</w:t>
      </w:r>
      <w:r>
        <w:rPr>
          <w:spacing w:val="-9"/>
          <w:w w:val="120"/>
          <w:sz w:val="12"/>
        </w:rPr>
        <w:t> </w:t>
      </w:r>
      <w:r>
        <w:rPr>
          <w:w w:val="120"/>
          <w:sz w:val="12"/>
        </w:rPr>
        <w:t>data</w:t>
      </w:r>
      <w:r>
        <w:rPr>
          <w:spacing w:val="-9"/>
          <w:w w:val="120"/>
          <w:sz w:val="12"/>
        </w:rPr>
        <w:t> </w:t>
      </w:r>
      <w:r>
        <w:rPr>
          <w:w w:val="120"/>
          <w:sz w:val="12"/>
        </w:rPr>
        <w:t>stream</w:t>
      </w:r>
      <w:r>
        <w:rPr>
          <w:spacing w:val="-9"/>
          <w:w w:val="120"/>
          <w:sz w:val="12"/>
        </w:rPr>
        <w:t> </w:t>
      </w:r>
      <w:r>
        <w:rPr>
          <w:w w:val="120"/>
          <w:sz w:val="12"/>
        </w:rPr>
        <w:t>is</w:t>
      </w:r>
      <w:r>
        <w:rPr>
          <w:spacing w:val="-9"/>
          <w:w w:val="120"/>
          <w:sz w:val="12"/>
        </w:rPr>
        <w:t> </w:t>
      </w:r>
      <w:r>
        <w:rPr>
          <w:w w:val="120"/>
          <w:sz w:val="12"/>
        </w:rPr>
        <w:t>sent</w:t>
      </w:r>
      <w:r>
        <w:rPr>
          <w:spacing w:val="-9"/>
          <w:w w:val="120"/>
          <w:sz w:val="12"/>
        </w:rPr>
        <w:t> </w:t>
      </w:r>
      <w:r>
        <w:rPr>
          <w:w w:val="120"/>
          <w:sz w:val="12"/>
        </w:rPr>
        <w:t>from</w:t>
      </w:r>
      <w:r>
        <w:rPr>
          <w:spacing w:val="40"/>
          <w:w w:val="120"/>
          <w:sz w:val="12"/>
        </w:rPr>
        <w:t> </w:t>
      </w:r>
      <w:r>
        <w:rPr>
          <w:w w:val="120"/>
          <w:sz w:val="12"/>
        </w:rPr>
        <w:t>BS to terminal B</w:t>
      </w:r>
    </w:p>
    <w:p>
      <w:pPr>
        <w:spacing w:before="0"/>
        <w:ind w:left="251" w:right="0" w:firstLine="0"/>
        <w:jc w:val="left"/>
        <w:rPr>
          <w:sz w:val="12"/>
        </w:rPr>
      </w:pPr>
      <w:r>
        <w:rPr>
          <w:w w:val="115"/>
          <w:sz w:val="12"/>
        </w:rPr>
        <w:t>The</w:t>
      </w:r>
      <w:r>
        <w:rPr>
          <w:spacing w:val="8"/>
          <w:w w:val="115"/>
          <w:sz w:val="12"/>
        </w:rPr>
        <w:t> </w:t>
      </w:r>
      <w:r>
        <w:rPr>
          <w:w w:val="115"/>
          <w:sz w:val="12"/>
        </w:rPr>
        <w:t>time</w:t>
      </w:r>
      <w:r>
        <w:rPr>
          <w:spacing w:val="8"/>
          <w:w w:val="115"/>
          <w:sz w:val="12"/>
        </w:rPr>
        <w:t> </w:t>
      </w:r>
      <w:r>
        <w:rPr>
          <w:w w:val="115"/>
          <w:sz w:val="12"/>
        </w:rPr>
        <w:t>when</w:t>
      </w:r>
      <w:r>
        <w:rPr>
          <w:spacing w:val="9"/>
          <w:w w:val="115"/>
          <w:sz w:val="12"/>
        </w:rPr>
        <w:t> </w:t>
      </w:r>
      <w:r>
        <w:rPr>
          <w:w w:val="115"/>
          <w:sz w:val="12"/>
        </w:rPr>
        <w:t>j-th</w:t>
      </w:r>
      <w:r>
        <w:rPr>
          <w:spacing w:val="8"/>
          <w:w w:val="115"/>
          <w:sz w:val="12"/>
        </w:rPr>
        <w:t> </w:t>
      </w:r>
      <w:r>
        <w:rPr>
          <w:w w:val="115"/>
          <w:sz w:val="12"/>
        </w:rPr>
        <w:t>packet</w:t>
      </w:r>
      <w:r>
        <w:rPr>
          <w:spacing w:val="8"/>
          <w:w w:val="115"/>
          <w:sz w:val="12"/>
        </w:rPr>
        <w:t> </w:t>
      </w:r>
      <w:r>
        <w:rPr>
          <w:w w:val="115"/>
          <w:sz w:val="12"/>
        </w:rPr>
        <w:t>of</w:t>
      </w:r>
      <w:r>
        <w:rPr>
          <w:spacing w:val="8"/>
          <w:w w:val="115"/>
          <w:sz w:val="12"/>
        </w:rPr>
        <w:t> </w:t>
      </w:r>
      <w:r>
        <w:rPr>
          <w:w w:val="115"/>
          <w:sz w:val="12"/>
        </w:rPr>
        <w:t>i-th</w:t>
      </w:r>
      <w:r>
        <w:rPr>
          <w:spacing w:val="8"/>
          <w:w w:val="115"/>
          <w:sz w:val="12"/>
        </w:rPr>
        <w:t> </w:t>
      </w:r>
      <w:r>
        <w:rPr>
          <w:w w:val="115"/>
          <w:sz w:val="12"/>
        </w:rPr>
        <w:t>data</w:t>
      </w:r>
      <w:r>
        <w:rPr>
          <w:spacing w:val="8"/>
          <w:w w:val="115"/>
          <w:sz w:val="12"/>
        </w:rPr>
        <w:t> </w:t>
      </w:r>
      <w:r>
        <w:rPr>
          <w:w w:val="115"/>
          <w:sz w:val="12"/>
        </w:rPr>
        <w:t>stream</w:t>
      </w:r>
      <w:r>
        <w:rPr>
          <w:spacing w:val="9"/>
          <w:w w:val="115"/>
          <w:sz w:val="12"/>
        </w:rPr>
        <w:t> </w:t>
      </w:r>
      <w:r>
        <w:rPr>
          <w:w w:val="115"/>
          <w:sz w:val="12"/>
        </w:rPr>
        <w:t>arrives</w:t>
      </w:r>
      <w:r>
        <w:rPr>
          <w:spacing w:val="8"/>
          <w:w w:val="115"/>
          <w:sz w:val="12"/>
        </w:rPr>
        <w:t> </w:t>
      </w:r>
      <w:r>
        <w:rPr>
          <w:w w:val="115"/>
          <w:sz w:val="12"/>
        </w:rPr>
        <w:t>at</w:t>
      </w:r>
      <w:r>
        <w:rPr>
          <w:spacing w:val="9"/>
          <w:w w:val="115"/>
          <w:sz w:val="12"/>
        </w:rPr>
        <w:t> </w:t>
      </w:r>
      <w:r>
        <w:rPr>
          <w:spacing w:val="-5"/>
          <w:w w:val="115"/>
          <w:sz w:val="12"/>
        </w:rPr>
        <w:t>BS</w:t>
      </w:r>
    </w:p>
    <w:p>
      <w:pPr>
        <w:pStyle w:val="BodyText"/>
        <w:spacing w:line="273" w:lineRule="auto"/>
        <w:ind w:left="251" w:right="129"/>
        <w:jc w:val="both"/>
      </w:pPr>
      <w:r>
        <w:rPr/>
        <w:br w:type="column"/>
      </w:r>
      <w:r>
        <w:rPr>
          <w:w w:val="110"/>
        </w:rPr>
        <w:t>interface</w:t>
      </w:r>
      <w:r>
        <w:rPr>
          <w:spacing w:val="-3"/>
          <w:w w:val="110"/>
        </w:rPr>
        <w:t> </w:t>
      </w:r>
      <w:r>
        <w:rPr>
          <w:w w:val="110"/>
        </w:rPr>
        <w:t>delay</w:t>
      </w:r>
      <w:r>
        <w:rPr>
          <w:spacing w:val="-4"/>
          <w:w w:val="110"/>
        </w:rPr>
        <w:t> </w:t>
      </w:r>
      <w:r>
        <w:rPr>
          <w:w w:val="110"/>
        </w:rPr>
        <w:t>of</w:t>
      </w:r>
      <w:r>
        <w:rPr>
          <w:spacing w:val="-3"/>
          <w:w w:val="110"/>
        </w:rPr>
        <w:t> </w:t>
      </w:r>
      <w:r>
        <w:rPr>
          <w:w w:val="110"/>
        </w:rPr>
        <w:t>the</w:t>
      </w:r>
      <w:r>
        <w:rPr>
          <w:spacing w:val="-3"/>
          <w:w w:val="110"/>
        </w:rPr>
        <w:t> </w:t>
      </w:r>
      <w:r>
        <w:rPr>
          <w:w w:val="110"/>
        </w:rPr>
        <w:t>5G/5G</w:t>
      </w:r>
      <w:r>
        <w:rPr>
          <w:spacing w:val="-4"/>
          <w:w w:val="110"/>
        </w:rPr>
        <w:t> </w:t>
      </w:r>
      <w:r>
        <w:rPr>
          <w:w w:val="110"/>
        </w:rPr>
        <w:t>mmWave</w:t>
      </w:r>
      <w:r>
        <w:rPr>
          <w:spacing w:val="-3"/>
          <w:w w:val="110"/>
        </w:rPr>
        <w:t> </w:t>
      </w:r>
      <w:r>
        <w:rPr>
          <w:w w:val="110"/>
        </w:rPr>
        <w:t>system.</w:t>
      </w:r>
      <w:r>
        <w:rPr>
          <w:spacing w:val="-4"/>
          <w:w w:val="110"/>
        </w:rPr>
        <w:t> </w:t>
      </w:r>
      <w:r>
        <w:rPr>
          <w:w w:val="110"/>
        </w:rPr>
        <w:t>The</w:t>
      </w:r>
      <w:r>
        <w:rPr>
          <w:spacing w:val="-4"/>
          <w:w w:val="110"/>
        </w:rPr>
        <w:t> </w:t>
      </w:r>
      <w:r>
        <w:rPr>
          <w:w w:val="110"/>
        </w:rPr>
        <w:t>E-HFWN</w:t>
      </w:r>
      <w:r>
        <w:rPr>
          <w:spacing w:val="-3"/>
          <w:w w:val="110"/>
        </w:rPr>
        <w:t> </w:t>
      </w:r>
      <w:r>
        <w:rPr>
          <w:w w:val="110"/>
        </w:rPr>
        <w:t>air</w:t>
      </w:r>
      <w:r>
        <w:rPr>
          <w:spacing w:val="-3"/>
          <w:w w:val="110"/>
        </w:rPr>
        <w:t> </w:t>
      </w:r>
      <w:r>
        <w:rPr>
          <w:w w:val="110"/>
        </w:rPr>
        <w:t>inter- face delay measured can be less than 1 ms in the laboratory, which ex- ceeds the service quality requirements of 5G URLLC.</w:t>
      </w:r>
    </w:p>
    <w:p>
      <w:pPr>
        <w:pStyle w:val="BodyText"/>
        <w:spacing w:line="271" w:lineRule="auto"/>
        <w:ind w:left="251" w:right="130" w:firstLine="239"/>
        <w:jc w:val="both"/>
      </w:pPr>
      <w:r>
        <w:rPr>
          <w:w w:val="110"/>
        </w:rPr>
        <w:t>Next,</w:t>
      </w:r>
      <w:r>
        <w:rPr>
          <w:spacing w:val="-8"/>
          <w:w w:val="110"/>
        </w:rPr>
        <w:t> </w:t>
      </w:r>
      <w:r>
        <w:rPr>
          <w:w w:val="110"/>
        </w:rPr>
        <w:t>the</w:t>
      </w:r>
      <w:r>
        <w:rPr>
          <w:spacing w:val="-9"/>
          <w:w w:val="110"/>
        </w:rPr>
        <w:t> </w:t>
      </w:r>
      <w:r>
        <w:rPr>
          <w:w w:val="110"/>
        </w:rPr>
        <w:t>end-to-end</w:t>
      </w:r>
      <w:r>
        <w:rPr>
          <w:spacing w:val="-8"/>
          <w:w w:val="110"/>
        </w:rPr>
        <w:t> </w:t>
      </w:r>
      <w:r>
        <w:rPr>
          <w:w w:val="110"/>
        </w:rPr>
        <w:t>(sensor-to-actuator)</w:t>
      </w:r>
      <w:r>
        <w:rPr>
          <w:spacing w:val="-9"/>
          <w:w w:val="110"/>
        </w:rPr>
        <w:t> </w:t>
      </w:r>
      <w:r>
        <w:rPr>
          <w:w w:val="110"/>
        </w:rPr>
        <w:t>delay</w:t>
      </w:r>
      <w:r>
        <w:rPr>
          <w:spacing w:val="-8"/>
          <w:w w:val="110"/>
        </w:rPr>
        <w:t> </w:t>
      </w:r>
      <w:r>
        <w:rPr>
          <w:w w:val="110"/>
        </w:rPr>
        <w:t>of</w:t>
      </w:r>
      <w:r>
        <w:rPr>
          <w:spacing w:val="-9"/>
          <w:w w:val="110"/>
        </w:rPr>
        <w:t> </w:t>
      </w:r>
      <w:r>
        <w:rPr>
          <w:w w:val="110"/>
        </w:rPr>
        <w:t>the</w:t>
      </w:r>
      <w:r>
        <w:rPr>
          <w:spacing w:val="-8"/>
          <w:w w:val="110"/>
        </w:rPr>
        <w:t> </w:t>
      </w:r>
      <w:r>
        <w:rPr>
          <w:w w:val="110"/>
        </w:rPr>
        <w:t>E-HFWN</w:t>
      </w:r>
      <w:r>
        <w:rPr>
          <w:spacing w:val="-9"/>
          <w:w w:val="110"/>
        </w:rPr>
        <w:t> </w:t>
      </w:r>
      <w:r>
        <w:rPr>
          <w:w w:val="110"/>
        </w:rPr>
        <w:t>sys- tem</w:t>
      </w:r>
      <w:r>
        <w:rPr>
          <w:spacing w:val="10"/>
          <w:w w:val="110"/>
        </w:rPr>
        <w:t> </w:t>
      </w:r>
      <w:r>
        <w:rPr>
          <w:w w:val="110"/>
        </w:rPr>
        <w:t>is</w:t>
      </w:r>
      <w:r>
        <w:rPr>
          <w:spacing w:val="11"/>
          <w:w w:val="110"/>
        </w:rPr>
        <w:t> </w:t>
      </w:r>
      <w:r>
        <w:rPr>
          <w:w w:val="110"/>
        </w:rPr>
        <w:t>analyzed</w:t>
      </w:r>
      <w:r>
        <w:rPr>
          <w:spacing w:val="10"/>
          <w:w w:val="110"/>
        </w:rPr>
        <w:t> </w:t>
      </w:r>
      <w:r>
        <w:rPr>
          <w:w w:val="110"/>
        </w:rPr>
        <w:t>by</w:t>
      </w:r>
      <w:r>
        <w:rPr>
          <w:spacing w:val="10"/>
          <w:w w:val="110"/>
        </w:rPr>
        <w:t> </w:t>
      </w:r>
      <w:r>
        <w:rPr>
          <w:w w:val="110"/>
        </w:rPr>
        <w:t>calculation.</w:t>
      </w:r>
      <w:r>
        <w:rPr>
          <w:spacing w:val="10"/>
          <w:w w:val="110"/>
        </w:rPr>
        <w:t> </w:t>
      </w:r>
      <w:r>
        <w:rPr>
          <w:w w:val="110"/>
        </w:rPr>
        <w:t>The</w:t>
      </w:r>
      <w:r>
        <w:rPr>
          <w:spacing w:val="10"/>
          <w:w w:val="110"/>
        </w:rPr>
        <w:t> </w:t>
      </w:r>
      <w:r>
        <w:rPr>
          <w:w w:val="110"/>
        </w:rPr>
        <w:t>parameter</w:t>
      </w:r>
      <w:r>
        <w:rPr>
          <w:spacing w:val="9"/>
          <w:w w:val="110"/>
        </w:rPr>
        <w:t> </w:t>
      </w:r>
      <w:r>
        <w:rPr>
          <w:w w:val="110"/>
        </w:rPr>
        <w:t>settings</w:t>
      </w:r>
      <w:r>
        <w:rPr>
          <w:spacing w:val="11"/>
          <w:w w:val="110"/>
        </w:rPr>
        <w:t> </w:t>
      </w:r>
      <w:r>
        <w:rPr>
          <w:w w:val="110"/>
        </w:rPr>
        <w:t>of</w:t>
      </w:r>
      <w:r>
        <w:rPr>
          <w:spacing w:val="10"/>
          <w:w w:val="110"/>
        </w:rPr>
        <w:t> </w:t>
      </w:r>
      <w:r>
        <w:rPr>
          <w:w w:val="110"/>
        </w:rPr>
        <w:t>the</w:t>
      </w:r>
      <w:r>
        <w:rPr>
          <w:spacing w:val="10"/>
          <w:w w:val="110"/>
        </w:rPr>
        <w:t> </w:t>
      </w:r>
      <w:r>
        <w:rPr>
          <w:spacing w:val="-2"/>
          <w:w w:val="110"/>
        </w:rPr>
        <w:t>network</w:t>
      </w:r>
    </w:p>
    <w:p>
      <w:pPr>
        <w:pStyle w:val="BodyText"/>
        <w:spacing w:line="220" w:lineRule="exact"/>
        <w:ind w:left="251"/>
        <w:jc w:val="both"/>
      </w:pPr>
      <w:r>
        <w:rPr>
          <w:w w:val="110"/>
        </w:rPr>
        <w:t>data</w:t>
      </w:r>
      <w:r>
        <w:rPr>
          <w:spacing w:val="1"/>
          <w:w w:val="110"/>
        </w:rPr>
        <w:t> </w:t>
      </w:r>
      <w:r>
        <w:rPr>
          <w:w w:val="110"/>
        </w:rPr>
        <w:t>stream</w:t>
      </w:r>
      <w:r>
        <w:rPr>
          <w:spacing w:val="2"/>
          <w:w w:val="110"/>
        </w:rPr>
        <w:t> </w:t>
      </w:r>
      <w:r>
        <w:rPr>
          <w:w w:val="110"/>
        </w:rPr>
        <w:t>(F)</w:t>
      </w:r>
      <w:r>
        <w:rPr>
          <w:spacing w:val="2"/>
          <w:w w:val="110"/>
        </w:rPr>
        <w:t> </w:t>
      </w:r>
      <w:r>
        <w:rPr>
          <w:w w:val="110"/>
        </w:rPr>
        <w:t>and</w:t>
      </w:r>
      <w:r>
        <w:rPr>
          <w:spacing w:val="3"/>
          <w:w w:val="110"/>
        </w:rPr>
        <w:t> </w:t>
      </w:r>
      <w:r>
        <w:rPr>
          <w:w w:val="110"/>
        </w:rPr>
        <w:t>frame</w:t>
      </w:r>
      <w:r>
        <w:rPr>
          <w:spacing w:val="2"/>
          <w:w w:val="110"/>
        </w:rPr>
        <w:t> </w:t>
      </w:r>
      <w:r>
        <w:rPr>
          <w:w w:val="110"/>
        </w:rPr>
        <w:t>(f)</w:t>
      </w:r>
      <w:r>
        <w:rPr>
          <w:spacing w:val="3"/>
          <w:w w:val="110"/>
        </w:rPr>
        <w:t> </w:t>
      </w:r>
      <w:r>
        <w:rPr>
          <w:w w:val="110"/>
        </w:rPr>
        <w:t>are</w:t>
      </w:r>
      <w:r>
        <w:rPr>
          <w:spacing w:val="2"/>
          <w:w w:val="110"/>
        </w:rPr>
        <w:t> </w:t>
      </w:r>
      <w:r>
        <w:rPr>
          <w:w w:val="110"/>
        </w:rPr>
        <w:t>shown</w:t>
      </w:r>
      <w:r>
        <w:rPr>
          <w:spacing w:val="2"/>
          <w:w w:val="110"/>
        </w:rPr>
        <w:t> </w:t>
      </w:r>
      <w:r>
        <w:rPr>
          <w:w w:val="110"/>
        </w:rPr>
        <w:t>in</w:t>
      </w:r>
      <w:r>
        <w:rPr>
          <w:spacing w:val="3"/>
          <w:w w:val="110"/>
        </w:rPr>
        <w:t> </w:t>
      </w:r>
      <w:hyperlink w:history="true" w:anchor="_bookmark39">
        <w:r>
          <w:rPr>
            <w:color w:val="2196D1"/>
            <w:w w:val="110"/>
          </w:rPr>
          <w:t>Table</w:t>
        </w:r>
        <w:r>
          <w:rPr>
            <w:color w:val="2196D1"/>
            <w:spacing w:val="2"/>
            <w:w w:val="110"/>
          </w:rPr>
          <w:t> </w:t>
        </w:r>
        <w:r>
          <w:rPr>
            <w:color w:val="2196D1"/>
            <w:w w:val="110"/>
          </w:rPr>
          <w:t>3</w:t>
        </w:r>
      </w:hyperlink>
      <w:r>
        <w:rPr>
          <w:w w:val="110"/>
        </w:rPr>
        <w:t>,</w:t>
      </w:r>
      <w:r>
        <w:rPr>
          <w:spacing w:val="3"/>
          <w:w w:val="110"/>
        </w:rPr>
        <w:t> </w:t>
      </w:r>
      <w:r>
        <w:rPr>
          <w:i/>
          <w:w w:val="110"/>
        </w:rPr>
        <w:t>f</w:t>
      </w:r>
      <w:r>
        <w:rPr>
          <w:i/>
          <w:spacing w:val="2"/>
          <w:w w:val="110"/>
        </w:rPr>
        <w:t> </w:t>
      </w:r>
      <w:r>
        <w:rPr>
          <w:rFonts w:ascii="Latin Modern Math" w:hAnsi="Latin Modern Math"/>
          <w:w w:val="110"/>
        </w:rPr>
        <w:t>∈</w:t>
      </w:r>
      <w:r>
        <w:rPr>
          <w:rFonts w:ascii="Latin Modern Math" w:hAnsi="Latin Modern Math"/>
          <w:spacing w:val="-12"/>
          <w:w w:val="110"/>
        </w:rPr>
        <w:t> </w:t>
      </w:r>
      <w:r>
        <w:rPr>
          <w:i/>
          <w:spacing w:val="-5"/>
          <w:w w:val="110"/>
        </w:rPr>
        <w:t>F</w:t>
      </w:r>
      <w:r>
        <w:rPr>
          <w:spacing w:val="-5"/>
          <w:w w:val="110"/>
        </w:rPr>
        <w:t>.</w:t>
      </w:r>
    </w:p>
    <w:p>
      <w:pPr>
        <w:spacing w:after="0" w:line="220" w:lineRule="exact"/>
        <w:jc w:val="both"/>
        <w:sectPr>
          <w:type w:val="continuous"/>
          <w:pgSz w:w="11910" w:h="15880"/>
          <w:pgMar w:header="655" w:footer="544" w:top="620" w:bottom="280" w:left="620" w:right="620"/>
          <w:cols w:num="3" w:equalWidth="0">
            <w:col w:w="697" w:space="160"/>
            <w:col w:w="4217" w:space="186"/>
            <w:col w:w="5410"/>
          </w:cols>
        </w:sectPr>
      </w:pPr>
    </w:p>
    <w:p>
      <w:pPr>
        <w:tabs>
          <w:tab w:pos="1109" w:val="left" w:leader="none"/>
        </w:tabs>
        <w:spacing w:before="29"/>
        <w:ind w:left="251" w:right="0" w:firstLine="0"/>
        <w:jc w:val="left"/>
        <w:rPr>
          <w:sz w:val="12"/>
        </w:rPr>
      </w:pPr>
      <w:r>
        <w:rPr>
          <w:rFonts w:ascii="STIX" w:hAnsi="STIX"/>
          <w:i/>
          <w:spacing w:val="-10"/>
          <w:w w:val="110"/>
          <w:sz w:val="13"/>
        </w:rPr>
        <w:t>ρ</w:t>
      </w:r>
      <w:r>
        <w:rPr>
          <w:rFonts w:ascii="STIX" w:hAnsi="STIX"/>
          <w:i/>
          <w:sz w:val="13"/>
        </w:rPr>
        <w:tab/>
      </w:r>
      <w:r>
        <w:rPr>
          <w:w w:val="110"/>
          <w:sz w:val="12"/>
        </w:rPr>
        <w:t>Link</w:t>
      </w:r>
      <w:r>
        <w:rPr>
          <w:spacing w:val="11"/>
          <w:w w:val="110"/>
          <w:sz w:val="12"/>
        </w:rPr>
        <w:t> </w:t>
      </w:r>
      <w:r>
        <w:rPr>
          <w:w w:val="110"/>
          <w:sz w:val="12"/>
        </w:rPr>
        <w:t>utilization</w:t>
      </w:r>
      <w:r>
        <w:rPr>
          <w:spacing w:val="12"/>
          <w:w w:val="110"/>
          <w:sz w:val="12"/>
        </w:rPr>
        <w:t> </w:t>
      </w:r>
      <w:r>
        <w:rPr>
          <w:w w:val="110"/>
          <w:sz w:val="12"/>
        </w:rPr>
        <w:t>of</w:t>
      </w:r>
      <w:r>
        <w:rPr>
          <w:spacing w:val="10"/>
          <w:w w:val="110"/>
          <w:sz w:val="12"/>
        </w:rPr>
        <w:t> </w:t>
      </w:r>
      <w:r>
        <w:rPr>
          <w:w w:val="110"/>
          <w:sz w:val="12"/>
        </w:rPr>
        <w:t>BS</w:t>
      </w:r>
      <w:r>
        <w:rPr>
          <w:spacing w:val="12"/>
          <w:w w:val="110"/>
          <w:sz w:val="12"/>
        </w:rPr>
        <w:t> </w:t>
      </w:r>
      <w:r>
        <w:rPr>
          <w:w w:val="110"/>
          <w:sz w:val="12"/>
        </w:rPr>
        <w:t>and</w:t>
      </w:r>
      <w:r>
        <w:rPr>
          <w:spacing w:val="11"/>
          <w:w w:val="110"/>
          <w:sz w:val="12"/>
        </w:rPr>
        <w:t> </w:t>
      </w:r>
      <w:r>
        <w:rPr>
          <w:spacing w:val="-2"/>
          <w:w w:val="110"/>
          <w:sz w:val="12"/>
        </w:rPr>
        <w:t>terminal</w:t>
      </w:r>
    </w:p>
    <w:p>
      <w:pPr>
        <w:tabs>
          <w:tab w:pos="1109" w:val="left" w:leader="none"/>
        </w:tabs>
        <w:spacing w:before="19"/>
        <w:ind w:left="251" w:right="0" w:firstLine="0"/>
        <w:jc w:val="left"/>
        <w:rPr>
          <w:sz w:val="12"/>
        </w:rPr>
      </w:pPr>
      <w:r>
        <w:rPr>
          <w:i/>
          <w:spacing w:val="-2"/>
          <w:w w:val="115"/>
          <w:position w:val="2"/>
          <w:sz w:val="12"/>
        </w:rPr>
        <w:t>t</w:t>
      </w:r>
      <w:r>
        <w:rPr>
          <w:i/>
          <w:spacing w:val="-2"/>
          <w:w w:val="115"/>
          <w:sz w:val="9"/>
        </w:rPr>
        <w:t>tran</w:t>
      </w:r>
      <w:r>
        <w:rPr>
          <w:i/>
          <w:sz w:val="9"/>
        </w:rPr>
        <w:tab/>
      </w:r>
      <w:r>
        <w:rPr>
          <w:w w:val="115"/>
          <w:position w:val="2"/>
          <w:sz w:val="12"/>
        </w:rPr>
        <w:t>Send</w:t>
      </w:r>
      <w:r>
        <w:rPr>
          <w:spacing w:val="-2"/>
          <w:w w:val="115"/>
          <w:position w:val="2"/>
          <w:sz w:val="12"/>
        </w:rPr>
        <w:t> delay</w:t>
      </w:r>
    </w:p>
    <w:p>
      <w:pPr>
        <w:tabs>
          <w:tab w:pos="1109" w:val="left" w:leader="none"/>
        </w:tabs>
        <w:spacing w:before="20"/>
        <w:ind w:left="251" w:right="0" w:firstLine="0"/>
        <w:jc w:val="left"/>
        <w:rPr>
          <w:sz w:val="12"/>
        </w:rPr>
      </w:pPr>
      <w:r>
        <w:rPr>
          <w:i/>
          <w:spacing w:val="-2"/>
          <w:w w:val="115"/>
          <w:position w:val="2"/>
          <w:sz w:val="12"/>
        </w:rPr>
        <w:t>t</w:t>
      </w:r>
      <w:r>
        <w:rPr>
          <w:i/>
          <w:spacing w:val="-2"/>
          <w:w w:val="115"/>
          <w:sz w:val="9"/>
        </w:rPr>
        <w:t>prop</w:t>
      </w:r>
      <w:r>
        <w:rPr>
          <w:i/>
          <w:sz w:val="9"/>
        </w:rPr>
        <w:tab/>
      </w:r>
      <w:r>
        <w:rPr>
          <w:w w:val="115"/>
          <w:position w:val="2"/>
          <w:sz w:val="12"/>
        </w:rPr>
        <w:t>Propagation</w:t>
      </w:r>
      <w:r>
        <w:rPr>
          <w:spacing w:val="20"/>
          <w:w w:val="115"/>
          <w:position w:val="2"/>
          <w:sz w:val="12"/>
        </w:rPr>
        <w:t> </w:t>
      </w:r>
      <w:r>
        <w:rPr>
          <w:spacing w:val="-2"/>
          <w:w w:val="115"/>
          <w:position w:val="2"/>
          <w:sz w:val="12"/>
        </w:rPr>
        <w:t>delay</w:t>
      </w:r>
    </w:p>
    <w:p>
      <w:pPr>
        <w:tabs>
          <w:tab w:pos="1109" w:val="left" w:leader="none"/>
        </w:tabs>
        <w:spacing w:before="27"/>
        <w:ind w:left="251" w:right="0" w:firstLine="0"/>
        <w:jc w:val="left"/>
        <w:rPr>
          <w:sz w:val="12"/>
        </w:rPr>
      </w:pPr>
      <w:r>
        <w:rPr/>
        <mc:AlternateContent>
          <mc:Choice Requires="wps">
            <w:drawing>
              <wp:anchor distT="0" distB="0" distL="0" distR="0" allowOverlap="1" layoutInCell="1" locked="0" behindDoc="0" simplePos="0" relativeHeight="15788032">
                <wp:simplePos x="0" y="0"/>
                <wp:positionH relativeFrom="page">
                  <wp:posOffset>477683</wp:posOffset>
                </wp:positionH>
                <wp:positionV relativeFrom="paragraph">
                  <wp:posOffset>143584</wp:posOffset>
                </wp:positionV>
                <wp:extent cx="3188970" cy="6350"/>
                <wp:effectExtent l="0" t="0" r="0" b="0"/>
                <wp:wrapNone/>
                <wp:docPr id="743" name="Graphic 743"/>
                <wp:cNvGraphicFramePr>
                  <a:graphicFrameLocks/>
                </wp:cNvGraphicFramePr>
                <a:graphic>
                  <a:graphicData uri="http://schemas.microsoft.com/office/word/2010/wordprocessingShape">
                    <wps:wsp>
                      <wps:cNvPr id="743" name="Graphic 74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305837pt;width:251.0581pt;height:.498pt;mso-position-horizontal-relative:page;mso-position-vertical-relative:paragraph;z-index:15788032" id="docshape652" filled="true" fillcolor="#000000" stroked="false">
                <v:fill type="solid"/>
                <w10:wrap type="none"/>
              </v:rect>
            </w:pict>
          </mc:Fallback>
        </mc:AlternateContent>
      </w:r>
      <w:r>
        <w:rPr>
          <w:i/>
          <w:spacing w:val="-2"/>
          <w:w w:val="115"/>
          <w:position w:val="2"/>
          <w:sz w:val="12"/>
        </w:rPr>
        <w:t>t</w:t>
      </w:r>
      <w:r>
        <w:rPr>
          <w:i/>
          <w:spacing w:val="-2"/>
          <w:w w:val="115"/>
          <w:sz w:val="9"/>
        </w:rPr>
        <w:t>proc</w:t>
      </w:r>
      <w:r>
        <w:rPr>
          <w:i/>
          <w:sz w:val="9"/>
        </w:rPr>
        <w:tab/>
      </w:r>
      <w:r>
        <w:rPr>
          <w:w w:val="115"/>
          <w:position w:val="2"/>
          <w:sz w:val="12"/>
        </w:rPr>
        <w:t>Processing</w:t>
      </w:r>
      <w:r>
        <w:rPr>
          <w:spacing w:val="-2"/>
          <w:w w:val="115"/>
          <w:position w:val="2"/>
          <w:sz w:val="12"/>
        </w:rPr>
        <w:t> delay</w:t>
      </w:r>
    </w:p>
    <w:p>
      <w:pPr>
        <w:pStyle w:val="BodyText"/>
        <w:spacing w:line="166" w:lineRule="exact"/>
        <w:ind w:left="491"/>
        <w:jc w:val="both"/>
      </w:pPr>
      <w:r>
        <w:rPr/>
        <w:br w:type="column"/>
      </w:r>
      <w:r>
        <w:rPr>
          <w:w w:val="110"/>
        </w:rPr>
        <w:t>The</w:t>
      </w:r>
      <w:r>
        <w:rPr>
          <w:spacing w:val="-10"/>
          <w:w w:val="110"/>
        </w:rPr>
        <w:t> </w:t>
      </w:r>
      <w:r>
        <w:rPr>
          <w:w w:val="110"/>
        </w:rPr>
        <w:t>above</w:t>
      </w:r>
      <w:r>
        <w:rPr>
          <w:spacing w:val="-10"/>
          <w:w w:val="110"/>
        </w:rPr>
        <w:t> </w:t>
      </w:r>
      <w:r>
        <w:rPr>
          <w:w w:val="110"/>
        </w:rPr>
        <w:t>parameters</w:t>
      </w:r>
      <w:r>
        <w:rPr>
          <w:spacing w:val="-10"/>
          <w:w w:val="110"/>
        </w:rPr>
        <w:t> </w:t>
      </w:r>
      <w:r>
        <w:rPr>
          <w:w w:val="110"/>
        </w:rPr>
        <w:t>are</w:t>
      </w:r>
      <w:r>
        <w:rPr>
          <w:spacing w:val="-9"/>
          <w:w w:val="110"/>
        </w:rPr>
        <w:t> </w:t>
      </w:r>
      <w:r>
        <w:rPr>
          <w:w w:val="110"/>
        </w:rPr>
        <w:t>used</w:t>
      </w:r>
      <w:r>
        <w:rPr>
          <w:spacing w:val="-9"/>
          <w:w w:val="110"/>
        </w:rPr>
        <w:t> </w:t>
      </w:r>
      <w:r>
        <w:rPr>
          <w:w w:val="110"/>
        </w:rPr>
        <w:t>to</w:t>
      </w:r>
      <w:r>
        <w:rPr>
          <w:spacing w:val="-11"/>
          <w:w w:val="110"/>
        </w:rPr>
        <w:t> </w:t>
      </w:r>
      <w:r>
        <w:rPr>
          <w:w w:val="110"/>
        </w:rPr>
        <w:t>establish</w:t>
      </w:r>
      <w:r>
        <w:rPr>
          <w:spacing w:val="-9"/>
          <w:w w:val="110"/>
        </w:rPr>
        <w:t> </w:t>
      </w:r>
      <w:r>
        <w:rPr>
          <w:w w:val="110"/>
        </w:rPr>
        <w:t>data</w:t>
      </w:r>
      <w:r>
        <w:rPr>
          <w:spacing w:val="-10"/>
          <w:w w:val="110"/>
        </w:rPr>
        <w:t> </w:t>
      </w:r>
      <w:r>
        <w:rPr>
          <w:w w:val="110"/>
        </w:rPr>
        <w:t>transmission</w:t>
      </w:r>
      <w:r>
        <w:rPr>
          <w:spacing w:val="-10"/>
          <w:w w:val="110"/>
        </w:rPr>
        <w:t> </w:t>
      </w:r>
      <w:r>
        <w:rPr>
          <w:spacing w:val="-2"/>
          <w:w w:val="110"/>
        </w:rPr>
        <w:t>models</w:t>
      </w:r>
    </w:p>
    <w:p>
      <w:pPr>
        <w:pStyle w:val="BodyText"/>
        <w:spacing w:line="273" w:lineRule="auto" w:before="25"/>
        <w:ind w:left="251" w:right="130"/>
        <w:jc w:val="both"/>
      </w:pPr>
      <w:r>
        <w:rPr>
          <w:w w:val="110"/>
        </w:rPr>
        <w:t>with different rates, link utilization and queuing delay. To simplify </w:t>
      </w:r>
      <w:r>
        <w:rPr>
          <w:w w:val="110"/>
        </w:rPr>
        <w:t>the calculation, the transmission interval of interference flow and BE flow (best effort) is known; then, the delay calculation of each node on the path is as follows:</w:t>
      </w:r>
    </w:p>
    <w:p>
      <w:pPr>
        <w:spacing w:after="0" w:line="273" w:lineRule="auto"/>
        <w:jc w:val="both"/>
        <w:sectPr>
          <w:type w:val="continuous"/>
          <w:pgSz w:w="11910" w:h="15880"/>
          <w:pgMar w:header="655" w:footer="544" w:top="620" w:bottom="280" w:left="620" w:right="620"/>
          <w:cols w:num="2" w:equalWidth="0">
            <w:col w:w="3108" w:space="2152"/>
            <w:col w:w="5410"/>
          </w:cols>
        </w:sectPr>
      </w:pPr>
    </w:p>
    <w:p>
      <w:pPr>
        <w:pStyle w:val="BodyText"/>
        <w:spacing w:line="271" w:lineRule="auto" w:before="39"/>
        <w:ind w:left="131"/>
      </w:pPr>
      <w:r>
        <w:rPr>
          <w:w w:val="110"/>
        </w:rPr>
        <w:t>rates.</w:t>
      </w:r>
      <w:r>
        <w:rPr>
          <w:spacing w:val="-4"/>
          <w:w w:val="110"/>
        </w:rPr>
        <w:t> </w:t>
      </w:r>
      <w:r>
        <w:rPr>
          <w:w w:val="110"/>
        </w:rPr>
        <w:t>The</w:t>
      </w:r>
      <w:r>
        <w:rPr>
          <w:spacing w:val="-4"/>
          <w:w w:val="110"/>
        </w:rPr>
        <w:t> </w:t>
      </w:r>
      <w:r>
        <w:rPr>
          <w:w w:val="110"/>
        </w:rPr>
        <w:t>number</w:t>
      </w:r>
      <w:r>
        <w:rPr>
          <w:spacing w:val="-5"/>
          <w:w w:val="110"/>
        </w:rPr>
        <w:t> </w:t>
      </w:r>
      <w:r>
        <w:rPr>
          <w:w w:val="110"/>
        </w:rPr>
        <w:t>of</w:t>
      </w:r>
      <w:r>
        <w:rPr>
          <w:spacing w:val="-5"/>
          <w:w w:val="110"/>
        </w:rPr>
        <w:t> </w:t>
      </w:r>
      <w:r>
        <w:rPr>
          <w:w w:val="110"/>
        </w:rPr>
        <w:t>high-frequency</w:t>
      </w:r>
      <w:r>
        <w:rPr>
          <w:spacing w:val="-5"/>
          <w:w w:val="110"/>
        </w:rPr>
        <w:t> </w:t>
      </w:r>
      <w:r>
        <w:rPr>
          <w:w w:val="110"/>
        </w:rPr>
        <w:t>terminals</w:t>
      </w:r>
      <w:r>
        <w:rPr>
          <w:spacing w:val="-4"/>
          <w:w w:val="110"/>
        </w:rPr>
        <w:t> </w:t>
      </w:r>
      <w:r>
        <w:rPr>
          <w:w w:val="110"/>
        </w:rPr>
        <w:t>is</w:t>
      </w:r>
      <w:r>
        <w:rPr>
          <w:spacing w:val="-5"/>
          <w:w w:val="110"/>
        </w:rPr>
        <w:t> </w:t>
      </w:r>
      <w:r>
        <w:rPr>
          <w:w w:val="110"/>
        </w:rPr>
        <w:t>related</w:t>
      </w:r>
      <w:r>
        <w:rPr>
          <w:spacing w:val="-4"/>
          <w:w w:val="110"/>
        </w:rPr>
        <w:t> </w:t>
      </w:r>
      <w:r>
        <w:rPr>
          <w:w w:val="110"/>
        </w:rPr>
        <w:t>to</w:t>
      </w:r>
      <w:r>
        <w:rPr>
          <w:spacing w:val="-5"/>
          <w:w w:val="110"/>
        </w:rPr>
        <w:t> </w:t>
      </w:r>
      <w:r>
        <w:rPr>
          <w:w w:val="110"/>
        </w:rPr>
        <w:t>the</w:t>
      </w:r>
      <w:r>
        <w:rPr>
          <w:spacing w:val="-4"/>
          <w:w w:val="110"/>
        </w:rPr>
        <w:t> </w:t>
      </w:r>
      <w:r>
        <w:rPr>
          <w:w w:val="110"/>
        </w:rPr>
        <w:t>wireless resource configuration</w:t>
      </w:r>
      <w:r>
        <w:rPr>
          <w:spacing w:val="-1"/>
          <w:w w:val="110"/>
        </w:rPr>
        <w:t> </w:t>
      </w:r>
      <w:r>
        <w:rPr>
          <w:w w:val="110"/>
        </w:rPr>
        <w:t>of</w:t>
      </w:r>
      <w:r>
        <w:rPr>
          <w:spacing w:val="1"/>
          <w:w w:val="110"/>
        </w:rPr>
        <w:t> </w:t>
      </w:r>
      <w:r>
        <w:rPr>
          <w:w w:val="110"/>
        </w:rPr>
        <w:t>uplink and downlink</w:t>
      </w:r>
      <w:r>
        <w:rPr>
          <w:spacing w:val="-1"/>
          <w:w w:val="110"/>
        </w:rPr>
        <w:t> </w:t>
      </w:r>
      <w:r>
        <w:rPr>
          <w:w w:val="110"/>
        </w:rPr>
        <w:t>control channels, </w:t>
      </w:r>
      <w:r>
        <w:rPr>
          <w:spacing w:val="-2"/>
          <w:w w:val="110"/>
        </w:rPr>
        <w:t>which</w:t>
      </w:r>
    </w:p>
    <w:p>
      <w:pPr>
        <w:spacing w:line="240" w:lineRule="auto" w:before="9"/>
        <w:rPr>
          <w:sz w:val="10"/>
        </w:rPr>
      </w:pPr>
      <w:r>
        <w:rPr/>
        <w:br w:type="column"/>
      </w:r>
      <w:r>
        <w:rPr>
          <w:sz w:val="10"/>
        </w:rPr>
      </w:r>
    </w:p>
    <w:p>
      <w:pPr>
        <w:spacing w:line="184" w:lineRule="auto" w:before="0"/>
        <w:ind w:left="131" w:right="0" w:firstLine="3"/>
        <w:jc w:val="left"/>
        <w:rPr>
          <w:rFonts w:ascii="STIX"/>
          <w:i/>
          <w:sz w:val="10"/>
        </w:rPr>
      </w:pPr>
      <w:r>
        <w:rPr/>
        <mc:AlternateContent>
          <mc:Choice Requires="wps">
            <w:drawing>
              <wp:anchor distT="0" distB="0" distL="0" distR="0" allowOverlap="1" layoutInCell="1" locked="0" behindDoc="0" simplePos="0" relativeHeight="15792128">
                <wp:simplePos x="0" y="0"/>
                <wp:positionH relativeFrom="page">
                  <wp:posOffset>3893726</wp:posOffset>
                </wp:positionH>
                <wp:positionV relativeFrom="paragraph">
                  <wp:posOffset>-11299</wp:posOffset>
                </wp:positionV>
                <wp:extent cx="28575" cy="13462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06.592621pt;margin-top:-.889691pt;width:2.25pt;height:10.6pt;mso-position-horizontal-relative:page;mso-position-vertical-relative:paragraph;z-index:15792128" type="#_x0000_t202" id="docshape653"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bookmarkStart w:name="_bookmark40" w:id="70"/>
      <w:bookmarkEnd w:id="70"/>
      <w:r>
        <w:rPr/>
      </w:r>
      <w:r>
        <w:rPr>
          <w:rFonts w:ascii="STIX"/>
          <w:i/>
          <w:spacing w:val="-10"/>
          <w:w w:val="105"/>
          <w:sz w:val="10"/>
        </w:rPr>
        <w:t>i</w:t>
      </w:r>
      <w:r>
        <w:rPr>
          <w:rFonts w:ascii="STIX"/>
          <w:i/>
          <w:spacing w:val="40"/>
          <w:w w:val="105"/>
          <w:sz w:val="10"/>
        </w:rPr>
        <w:t> </w:t>
      </w:r>
      <w:r>
        <w:rPr>
          <w:rFonts w:ascii="STIX"/>
          <w:i/>
          <w:spacing w:val="-2"/>
          <w:sz w:val="10"/>
        </w:rPr>
        <w:t>arriveBS</w:t>
      </w:r>
      <w:r>
        <w:rPr>
          <w:rFonts w:ascii="LM Roman 10"/>
          <w:spacing w:val="-2"/>
          <w:sz w:val="10"/>
        </w:rPr>
        <w:t>,</w:t>
      </w:r>
      <w:r>
        <w:rPr>
          <w:rFonts w:ascii="STIX"/>
          <w:i/>
          <w:spacing w:val="-2"/>
          <w:sz w:val="10"/>
        </w:rPr>
        <w:t>j</w:t>
      </w:r>
    </w:p>
    <w:p>
      <w:pPr>
        <w:spacing w:line="455" w:lineRule="exact" w:before="0"/>
        <w:ind w:left="0" w:right="0" w:firstLine="0"/>
        <w:jc w:val="left"/>
        <w:rPr>
          <w:rFonts w:ascii="STIX"/>
          <w:i/>
          <w:sz w:val="10"/>
        </w:rPr>
      </w:pPr>
      <w:r>
        <w:rPr/>
        <w:br w:type="column"/>
      </w:r>
      <w:r>
        <w:rPr>
          <w:rFonts w:ascii="Latin Modern Math"/>
          <w:position w:val="2"/>
          <w:sz w:val="16"/>
        </w:rPr>
        <w:t>=</w:t>
      </w:r>
      <w:r>
        <w:rPr>
          <w:rFonts w:ascii="Latin Modern Math"/>
          <w:spacing w:val="-27"/>
          <w:position w:val="2"/>
          <w:sz w:val="16"/>
        </w:rPr>
        <w:t> </w:t>
      </w:r>
      <w:r>
        <w:rPr>
          <w:rFonts w:ascii="STIX"/>
          <w:i/>
          <w:position w:val="2"/>
          <w:sz w:val="16"/>
        </w:rPr>
        <w:t>t</w:t>
      </w:r>
      <w:r>
        <w:rPr>
          <w:rFonts w:ascii="STIX"/>
          <w:i/>
          <w:sz w:val="10"/>
        </w:rPr>
        <w:t>tran</w:t>
      </w:r>
      <w:r>
        <w:rPr>
          <w:rFonts w:ascii="STIX"/>
          <w:i/>
          <w:spacing w:val="19"/>
          <w:sz w:val="10"/>
        </w:rPr>
        <w:t> </w:t>
      </w:r>
      <w:r>
        <w:rPr>
          <w:rFonts w:ascii="Latin Modern Math"/>
          <w:position w:val="2"/>
          <w:sz w:val="16"/>
        </w:rPr>
        <w:t>+</w:t>
      </w:r>
      <w:r>
        <w:rPr>
          <w:rFonts w:ascii="Latin Modern Math"/>
          <w:spacing w:val="-19"/>
          <w:position w:val="2"/>
          <w:sz w:val="16"/>
        </w:rPr>
        <w:t> </w:t>
      </w:r>
      <w:r>
        <w:rPr>
          <w:rFonts w:ascii="STIX"/>
          <w:i/>
          <w:position w:val="2"/>
          <w:sz w:val="16"/>
        </w:rPr>
        <w:t>t</w:t>
      </w:r>
      <w:r>
        <w:rPr>
          <w:rFonts w:ascii="STIX"/>
          <w:i/>
          <w:sz w:val="10"/>
        </w:rPr>
        <w:t>prop</w:t>
      </w:r>
      <w:r>
        <w:rPr>
          <w:rFonts w:ascii="STIX"/>
          <w:i/>
          <w:spacing w:val="22"/>
          <w:sz w:val="10"/>
        </w:rPr>
        <w:t> </w:t>
      </w:r>
      <w:r>
        <w:rPr>
          <w:rFonts w:ascii="Latin Modern Math"/>
          <w:position w:val="2"/>
          <w:sz w:val="16"/>
        </w:rPr>
        <w:t>+</w:t>
      </w:r>
      <w:r>
        <w:rPr>
          <w:rFonts w:ascii="Latin Modern Math"/>
          <w:spacing w:val="-19"/>
          <w:position w:val="2"/>
          <w:sz w:val="16"/>
        </w:rPr>
        <w:t> </w:t>
      </w:r>
      <w:r>
        <w:rPr>
          <w:rFonts w:ascii="STIX"/>
          <w:i/>
          <w:position w:val="2"/>
          <w:sz w:val="16"/>
        </w:rPr>
        <w:t>t</w:t>
      </w:r>
      <w:r>
        <w:rPr>
          <w:rFonts w:ascii="STIX"/>
          <w:i/>
          <w:sz w:val="10"/>
        </w:rPr>
        <w:t>proc</w:t>
      </w:r>
      <w:r>
        <w:rPr>
          <w:rFonts w:ascii="STIX"/>
          <w:i/>
          <w:spacing w:val="20"/>
          <w:sz w:val="10"/>
        </w:rPr>
        <w:t> </w:t>
      </w:r>
      <w:r>
        <w:rPr>
          <w:rFonts w:ascii="Latin Modern Math"/>
          <w:position w:val="2"/>
          <w:sz w:val="16"/>
        </w:rPr>
        <w:t>+</w:t>
      </w:r>
      <w:r>
        <w:rPr>
          <w:rFonts w:ascii="Latin Modern Math"/>
          <w:spacing w:val="-19"/>
          <w:position w:val="2"/>
          <w:sz w:val="16"/>
        </w:rPr>
        <w:t> </w:t>
      </w:r>
      <w:r>
        <w:rPr>
          <w:rFonts w:ascii="STIX"/>
          <w:i/>
          <w:spacing w:val="-5"/>
          <w:position w:val="2"/>
          <w:sz w:val="16"/>
        </w:rPr>
        <w:t>t</w:t>
      </w:r>
      <w:r>
        <w:rPr>
          <w:rFonts w:ascii="STIX"/>
          <w:i/>
          <w:spacing w:val="-5"/>
          <w:position w:val="9"/>
          <w:sz w:val="10"/>
        </w:rPr>
        <w:t>i</w:t>
      </w:r>
    </w:p>
    <w:p>
      <w:pPr>
        <w:pStyle w:val="BodyText"/>
        <w:spacing w:before="120"/>
        <w:ind w:left="131"/>
      </w:pPr>
      <w:r>
        <w:rPr/>
        <w:br w:type="column"/>
      </w:r>
      <w:r>
        <w:rPr>
          <w:spacing w:val="-4"/>
          <w:w w:val="110"/>
        </w:rPr>
        <w:t>(14)</w:t>
      </w:r>
    </w:p>
    <w:p>
      <w:pPr>
        <w:spacing w:after="0"/>
        <w:sectPr>
          <w:type w:val="continuous"/>
          <w:pgSz w:w="11910" w:h="15880"/>
          <w:pgMar w:header="655" w:footer="544" w:top="620" w:bottom="280" w:left="620" w:right="620"/>
          <w:cols w:num="4" w:equalWidth="0">
            <w:col w:w="5194" w:space="230"/>
            <w:col w:w="557" w:space="37"/>
            <w:col w:w="1568" w:space="2516"/>
            <w:col w:w="568"/>
          </w:cols>
        </w:sectPr>
      </w:pPr>
    </w:p>
    <w:p>
      <w:pPr>
        <w:pStyle w:val="BodyText"/>
        <w:spacing w:line="273" w:lineRule="auto" w:before="15"/>
        <w:ind w:left="131" w:right="38"/>
        <w:jc w:val="both"/>
      </w:pPr>
      <w:r>
        <w:rPr/>
        <mc:AlternateContent>
          <mc:Choice Requires="wps">
            <w:drawing>
              <wp:anchor distT="0" distB="0" distL="0" distR="0" allowOverlap="1" layoutInCell="1" locked="0" behindDoc="0" simplePos="0" relativeHeight="15792640">
                <wp:simplePos x="0" y="0"/>
                <wp:positionH relativeFrom="page">
                  <wp:posOffset>5166005</wp:posOffset>
                </wp:positionH>
                <wp:positionV relativeFrom="paragraph">
                  <wp:posOffset>-157040</wp:posOffset>
                </wp:positionV>
                <wp:extent cx="156845" cy="8763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156845" cy="87630"/>
                        </a:xfrm>
                        <a:prstGeom prst="rect">
                          <a:avLst/>
                        </a:prstGeom>
                      </wps:spPr>
                      <wps:txbx>
                        <w:txbxContent>
                          <w:p>
                            <w:pPr>
                              <w:spacing w:line="136" w:lineRule="exact" w:before="0"/>
                              <w:ind w:left="0" w:right="0" w:firstLine="0"/>
                              <w:jc w:val="left"/>
                              <w:rPr>
                                <w:rFonts w:ascii="STIX"/>
                                <w:i/>
                                <w:sz w:val="10"/>
                              </w:rPr>
                            </w:pPr>
                            <w:r>
                              <w:rPr>
                                <w:rFonts w:ascii="STIX"/>
                                <w:i/>
                                <w:spacing w:val="-2"/>
                                <w:sz w:val="10"/>
                              </w:rPr>
                              <w:t>send</w:t>
                            </w:r>
                            <w:r>
                              <w:rPr>
                                <w:rFonts w:ascii="LM Roman 10"/>
                                <w:spacing w:val="-2"/>
                                <w:sz w:val="10"/>
                              </w:rPr>
                              <w:t>,</w:t>
                            </w:r>
                            <w:r>
                              <w:rPr>
                                <w:rFonts w:ascii="STIX"/>
                                <w:i/>
                                <w:spacing w:val="-2"/>
                                <w:sz w:val="10"/>
                              </w:rPr>
                              <w:t>j</w:t>
                            </w:r>
                          </w:p>
                        </w:txbxContent>
                      </wps:txbx>
                      <wps:bodyPr wrap="square" lIns="0" tIns="0" rIns="0" bIns="0" rtlCol="0">
                        <a:noAutofit/>
                      </wps:bodyPr>
                    </wps:wsp>
                  </a:graphicData>
                </a:graphic>
              </wp:anchor>
            </w:drawing>
          </mc:Choice>
          <mc:Fallback>
            <w:pict>
              <v:shape style="position:absolute;margin-left:406.772064pt;margin-top:-12.365394pt;width:12.35pt;height:6.9pt;mso-position-horizontal-relative:page;mso-position-vertical-relative:paragraph;z-index:15792640" type="#_x0000_t202" id="docshape654" filled="false" stroked="false">
                <v:textbox inset="0,0,0,0">
                  <w:txbxContent>
                    <w:p>
                      <w:pPr>
                        <w:spacing w:line="136" w:lineRule="exact" w:before="0"/>
                        <w:ind w:left="0" w:right="0" w:firstLine="0"/>
                        <w:jc w:val="left"/>
                        <w:rPr>
                          <w:rFonts w:ascii="STIX"/>
                          <w:i/>
                          <w:sz w:val="10"/>
                        </w:rPr>
                      </w:pPr>
                      <w:r>
                        <w:rPr>
                          <w:rFonts w:ascii="STIX"/>
                          <w:i/>
                          <w:spacing w:val="-2"/>
                          <w:sz w:val="10"/>
                        </w:rPr>
                        <w:t>send</w:t>
                      </w:r>
                      <w:r>
                        <w:rPr>
                          <w:rFonts w:ascii="LM Roman 10"/>
                          <w:spacing w:val="-2"/>
                          <w:sz w:val="10"/>
                        </w:rPr>
                        <w:t>,</w:t>
                      </w:r>
                      <w:r>
                        <w:rPr>
                          <w:rFonts w:ascii="STIX"/>
                          <w:i/>
                          <w:spacing w:val="-2"/>
                          <w:sz w:val="10"/>
                        </w:rPr>
                        <w:t>j</w:t>
                      </w:r>
                    </w:p>
                  </w:txbxContent>
                </v:textbox>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477359</wp:posOffset>
                </wp:positionH>
                <wp:positionV relativeFrom="paragraph">
                  <wp:posOffset>679534</wp:posOffset>
                </wp:positionV>
                <wp:extent cx="3188970" cy="245745"/>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3188970" cy="245745"/>
                        </a:xfrm>
                        <a:prstGeom prst="rect">
                          <a:avLst/>
                        </a:prstGeom>
                      </wps:spPr>
                      <wps:txbx>
                        <w:txbxContent>
                          <w:p>
                            <w:pPr>
                              <w:pStyle w:val="BodyText"/>
                              <w:spacing w:line="273" w:lineRule="auto"/>
                              <w:ind w:firstLine="239"/>
                            </w:pPr>
                            <w:r>
                              <w:rPr>
                                <w:w w:val="110"/>
                              </w:rPr>
                              <w:t>The throughput of high-frequency waves is related to the </w:t>
                            </w:r>
                            <w:r>
                              <w:rPr>
                                <w:w w:val="110"/>
                              </w:rPr>
                              <w:t>environ- ment</w:t>
                            </w:r>
                            <w:r>
                              <w:rPr>
                                <w:spacing w:val="14"/>
                                <w:w w:val="110"/>
                              </w:rPr>
                              <w:t> </w:t>
                            </w:r>
                            <w:r>
                              <w:rPr>
                                <w:w w:val="110"/>
                              </w:rPr>
                              <w:t>and</w:t>
                            </w:r>
                            <w:r>
                              <w:rPr>
                                <w:spacing w:val="14"/>
                                <w:w w:val="110"/>
                              </w:rPr>
                              <w:t> </w:t>
                            </w:r>
                            <w:r>
                              <w:rPr>
                                <w:w w:val="110"/>
                              </w:rPr>
                              <w:t>the</w:t>
                            </w:r>
                            <w:r>
                              <w:rPr>
                                <w:spacing w:val="14"/>
                                <w:w w:val="110"/>
                              </w:rPr>
                              <w:t> </w:t>
                            </w:r>
                            <w:r>
                              <w:rPr>
                                <w:w w:val="110"/>
                              </w:rPr>
                              <w:t>capabilities</w:t>
                            </w:r>
                            <w:r>
                              <w:rPr>
                                <w:spacing w:val="12"/>
                                <w:w w:val="110"/>
                              </w:rPr>
                              <w:t> </w:t>
                            </w:r>
                            <w:r>
                              <w:rPr>
                                <w:w w:val="110"/>
                              </w:rPr>
                              <w:t>of</w:t>
                            </w:r>
                            <w:r>
                              <w:rPr>
                                <w:spacing w:val="14"/>
                                <w:w w:val="110"/>
                              </w:rPr>
                              <w:t> </w:t>
                            </w:r>
                            <w:r>
                              <w:rPr>
                                <w:w w:val="110"/>
                              </w:rPr>
                              <w:t>the</w:t>
                            </w:r>
                            <w:r>
                              <w:rPr>
                                <w:spacing w:val="14"/>
                                <w:w w:val="110"/>
                              </w:rPr>
                              <w:t> </w:t>
                            </w:r>
                            <w:r>
                              <w:rPr>
                                <w:w w:val="110"/>
                              </w:rPr>
                              <w:t>system</w:t>
                            </w:r>
                            <w:r>
                              <w:rPr>
                                <w:spacing w:val="14"/>
                                <w:w w:val="110"/>
                              </w:rPr>
                              <w:t> </w:t>
                            </w:r>
                            <w:r>
                              <w:rPr>
                                <w:w w:val="110"/>
                              </w:rPr>
                              <w:t>itself.</w:t>
                            </w:r>
                            <w:r>
                              <w:rPr>
                                <w:spacing w:val="14"/>
                                <w:w w:val="110"/>
                              </w:rPr>
                              <w:t> </w:t>
                            </w:r>
                            <w:r>
                              <w:rPr>
                                <w:w w:val="110"/>
                              </w:rPr>
                              <w:t>Because</w:t>
                            </w:r>
                            <w:r>
                              <w:rPr>
                                <w:spacing w:val="14"/>
                                <w:w w:val="110"/>
                              </w:rPr>
                              <w:t> </w:t>
                            </w:r>
                            <w:r>
                              <w:rPr>
                                <w:w w:val="110"/>
                              </w:rPr>
                              <w:t>the</w:t>
                            </w:r>
                            <w:r>
                              <w:rPr>
                                <w:spacing w:val="14"/>
                                <w:w w:val="110"/>
                              </w:rPr>
                              <w:t> </w:t>
                            </w:r>
                            <w:r>
                              <w:rPr>
                                <w:w w:val="110"/>
                              </w:rPr>
                              <w:t>network</w:t>
                            </w:r>
                            <w:r>
                              <w:rPr>
                                <w:spacing w:val="13"/>
                                <w:w w:val="110"/>
                              </w:rPr>
                              <w:t> </w:t>
                            </w:r>
                            <w:r>
                              <w:rPr>
                                <w:spacing w:val="-7"/>
                                <w:w w:val="110"/>
                              </w:rPr>
                              <w:t>is</w:t>
                            </w:r>
                          </w:p>
                        </w:txbxContent>
                      </wps:txbx>
                      <wps:bodyPr wrap="square" lIns="0" tIns="0" rIns="0" bIns="0" rtlCol="0">
                        <a:noAutofit/>
                      </wps:bodyPr>
                    </wps:wsp>
                  </a:graphicData>
                </a:graphic>
              </wp:anchor>
            </w:drawing>
          </mc:Choice>
          <mc:Fallback>
            <w:pict>
              <v:shape style="position:absolute;margin-left:37.587399pt;margin-top:53.506615pt;width:251.1pt;height:19.350pt;mso-position-horizontal-relative:page;mso-position-vertical-relative:paragraph;z-index:15795200" type="#_x0000_t202" id="docshape655" filled="false" stroked="false">
                <v:textbox inset="0,0,0,0">
                  <w:txbxContent>
                    <w:p>
                      <w:pPr>
                        <w:pStyle w:val="BodyText"/>
                        <w:spacing w:line="273" w:lineRule="auto"/>
                        <w:ind w:firstLine="239"/>
                      </w:pPr>
                      <w:r>
                        <w:rPr>
                          <w:w w:val="110"/>
                        </w:rPr>
                        <w:t>The throughput of high-frequency waves is related to the </w:t>
                      </w:r>
                      <w:r>
                        <w:rPr>
                          <w:w w:val="110"/>
                        </w:rPr>
                        <w:t>environ- ment</w:t>
                      </w:r>
                      <w:r>
                        <w:rPr>
                          <w:spacing w:val="14"/>
                          <w:w w:val="110"/>
                        </w:rPr>
                        <w:t> </w:t>
                      </w:r>
                      <w:r>
                        <w:rPr>
                          <w:w w:val="110"/>
                        </w:rPr>
                        <w:t>and</w:t>
                      </w:r>
                      <w:r>
                        <w:rPr>
                          <w:spacing w:val="14"/>
                          <w:w w:val="110"/>
                        </w:rPr>
                        <w:t> </w:t>
                      </w:r>
                      <w:r>
                        <w:rPr>
                          <w:w w:val="110"/>
                        </w:rPr>
                        <w:t>the</w:t>
                      </w:r>
                      <w:r>
                        <w:rPr>
                          <w:spacing w:val="14"/>
                          <w:w w:val="110"/>
                        </w:rPr>
                        <w:t> </w:t>
                      </w:r>
                      <w:r>
                        <w:rPr>
                          <w:w w:val="110"/>
                        </w:rPr>
                        <w:t>capabilities</w:t>
                      </w:r>
                      <w:r>
                        <w:rPr>
                          <w:spacing w:val="12"/>
                          <w:w w:val="110"/>
                        </w:rPr>
                        <w:t> </w:t>
                      </w:r>
                      <w:r>
                        <w:rPr>
                          <w:w w:val="110"/>
                        </w:rPr>
                        <w:t>of</w:t>
                      </w:r>
                      <w:r>
                        <w:rPr>
                          <w:spacing w:val="14"/>
                          <w:w w:val="110"/>
                        </w:rPr>
                        <w:t> </w:t>
                      </w:r>
                      <w:r>
                        <w:rPr>
                          <w:w w:val="110"/>
                        </w:rPr>
                        <w:t>the</w:t>
                      </w:r>
                      <w:r>
                        <w:rPr>
                          <w:spacing w:val="14"/>
                          <w:w w:val="110"/>
                        </w:rPr>
                        <w:t> </w:t>
                      </w:r>
                      <w:r>
                        <w:rPr>
                          <w:w w:val="110"/>
                        </w:rPr>
                        <w:t>system</w:t>
                      </w:r>
                      <w:r>
                        <w:rPr>
                          <w:spacing w:val="14"/>
                          <w:w w:val="110"/>
                        </w:rPr>
                        <w:t> </w:t>
                      </w:r>
                      <w:r>
                        <w:rPr>
                          <w:w w:val="110"/>
                        </w:rPr>
                        <w:t>itself.</w:t>
                      </w:r>
                      <w:r>
                        <w:rPr>
                          <w:spacing w:val="14"/>
                          <w:w w:val="110"/>
                        </w:rPr>
                        <w:t> </w:t>
                      </w:r>
                      <w:r>
                        <w:rPr>
                          <w:w w:val="110"/>
                        </w:rPr>
                        <w:t>Because</w:t>
                      </w:r>
                      <w:r>
                        <w:rPr>
                          <w:spacing w:val="14"/>
                          <w:w w:val="110"/>
                        </w:rPr>
                        <w:t> </w:t>
                      </w:r>
                      <w:r>
                        <w:rPr>
                          <w:w w:val="110"/>
                        </w:rPr>
                        <w:t>the</w:t>
                      </w:r>
                      <w:r>
                        <w:rPr>
                          <w:spacing w:val="14"/>
                          <w:w w:val="110"/>
                        </w:rPr>
                        <w:t> </w:t>
                      </w:r>
                      <w:r>
                        <w:rPr>
                          <w:w w:val="110"/>
                        </w:rPr>
                        <w:t>network</w:t>
                      </w:r>
                      <w:r>
                        <w:rPr>
                          <w:spacing w:val="13"/>
                          <w:w w:val="110"/>
                        </w:rPr>
                        <w:t> </w:t>
                      </w:r>
                      <w:r>
                        <w:rPr>
                          <w:spacing w:val="-7"/>
                          <w:w w:val="110"/>
                        </w:rPr>
                        <w:t>is</w:t>
                      </w:r>
                    </w:p>
                  </w:txbxContent>
                </v:textbox>
                <w10:wrap type="none"/>
              </v:shape>
            </w:pict>
          </mc:Fallback>
        </mc:AlternateContent>
      </w:r>
      <w:r>
        <w:rPr>
          <w:w w:val="105"/>
        </w:rPr>
        <w:t>can</w:t>
      </w:r>
      <w:r>
        <w:rPr>
          <w:w w:val="105"/>
        </w:rPr>
        <w:t> be</w:t>
      </w:r>
      <w:r>
        <w:rPr>
          <w:w w:val="105"/>
        </w:rPr>
        <w:t> analyzed</w:t>
      </w:r>
      <w:r>
        <w:rPr>
          <w:w w:val="105"/>
        </w:rPr>
        <w:t> from</w:t>
      </w:r>
      <w:r>
        <w:rPr>
          <w:w w:val="105"/>
        </w:rPr>
        <w:t> channel</w:t>
      </w:r>
      <w:r>
        <w:rPr>
          <w:w w:val="105"/>
        </w:rPr>
        <w:t> capacity</w:t>
      </w:r>
      <w:r>
        <w:rPr>
          <w:w w:val="105"/>
        </w:rPr>
        <w:t> indicators</w:t>
      </w:r>
      <w:r>
        <w:rPr>
          <w:w w:val="105"/>
        </w:rPr>
        <w:t> such</w:t>
      </w:r>
      <w:r>
        <w:rPr>
          <w:w w:val="105"/>
        </w:rPr>
        <w:t> as</w:t>
      </w:r>
      <w:r>
        <w:rPr>
          <w:w w:val="105"/>
        </w:rPr>
        <w:t> </w:t>
      </w:r>
      <w:r>
        <w:rPr>
          <w:w w:val="105"/>
        </w:rPr>
        <w:t>PDCCH, PUCCH, and SRS. Similarly, this study verifies and analyzes the network capacity of 5G, 5G mmWave and E-HFWN systems. The capacity com- parison results obtained are shown in </w:t>
      </w:r>
      <w:hyperlink w:history="true" w:anchor="_bookmark37">
        <w:r>
          <w:rPr>
            <w:color w:val="2196D1"/>
            <w:w w:val="105"/>
          </w:rPr>
          <w:t>Fig. 21</w:t>
        </w:r>
      </w:hyperlink>
      <w:r>
        <w:rPr>
          <w:w w:val="105"/>
        </w:rPr>
        <w:t>, where the CPE transmit power is 40 dBm.</w:t>
      </w:r>
    </w:p>
    <w:p>
      <w:pPr>
        <w:tabs>
          <w:tab w:pos="4854" w:val="left" w:leader="none"/>
        </w:tabs>
        <w:spacing w:line="413" w:lineRule="exact" w:before="0"/>
        <w:ind w:left="131" w:right="0" w:firstLine="0"/>
        <w:jc w:val="left"/>
        <w:rPr>
          <w:sz w:val="16"/>
        </w:rPr>
      </w:pPr>
      <w:r>
        <w:rPr/>
        <w:br w:type="column"/>
      </w:r>
      <w:r>
        <w:rPr>
          <w:rFonts w:ascii="STIX" w:hAnsi="STIX"/>
          <w:i/>
          <w:w w:val="110"/>
          <w:sz w:val="16"/>
        </w:rPr>
        <w:t>t</w:t>
      </w:r>
      <w:r>
        <w:rPr>
          <w:rFonts w:ascii="STIX" w:hAnsi="STIX"/>
          <w:i/>
          <w:w w:val="110"/>
          <w:sz w:val="16"/>
          <w:vertAlign w:val="subscript"/>
        </w:rPr>
        <w:t>tran</w:t>
      </w:r>
      <w:r>
        <w:rPr>
          <w:rFonts w:ascii="STIX" w:hAnsi="STIX"/>
          <w:i/>
          <w:spacing w:val="-9"/>
          <w:w w:val="110"/>
          <w:sz w:val="16"/>
          <w:vertAlign w:val="baseline"/>
        </w:rPr>
        <w:t> </w:t>
      </w:r>
      <w:r>
        <w:rPr>
          <w:rFonts w:ascii="Latin Modern Math" w:hAnsi="Latin Modern Math"/>
          <w:w w:val="110"/>
          <w:sz w:val="16"/>
          <w:vertAlign w:val="baseline"/>
        </w:rPr>
        <w:t>=</w:t>
      </w:r>
      <w:r>
        <w:rPr>
          <w:rFonts w:ascii="Latin Modern Math" w:hAnsi="Latin Modern Math"/>
          <w:spacing w:val="-33"/>
          <w:w w:val="110"/>
          <w:sz w:val="16"/>
          <w:vertAlign w:val="baseline"/>
        </w:rPr>
        <w:t> </w:t>
      </w:r>
      <w:r>
        <w:rPr>
          <w:rFonts w:ascii="STIX" w:hAnsi="STIX"/>
          <w:i/>
          <w:w w:val="110"/>
          <w:sz w:val="16"/>
          <w:vertAlign w:val="baseline"/>
        </w:rPr>
        <w:t>S</w:t>
      </w:r>
      <w:r>
        <w:rPr>
          <w:rFonts w:ascii="STIX" w:hAnsi="STIX"/>
          <w:i/>
          <w:w w:val="110"/>
          <w:sz w:val="16"/>
          <w:vertAlign w:val="superscript"/>
        </w:rPr>
        <w:t>i</w:t>
      </w:r>
      <w:r>
        <w:rPr>
          <w:rFonts w:ascii="STIX" w:hAnsi="STIX"/>
          <w:i/>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spacing w:val="-5"/>
          <w:w w:val="105"/>
          <w:sz w:val="16"/>
          <w:vertAlign w:val="baseline"/>
        </w:rPr>
        <w:t>8</w:t>
      </w:r>
      <w:r>
        <w:rPr>
          <w:rFonts w:ascii="UKIJ Tughra" w:hAnsi="UKIJ Tughra"/>
          <w:spacing w:val="-5"/>
          <w:w w:val="105"/>
          <w:position w:val="13"/>
          <w:sz w:val="16"/>
          <w:vertAlign w:val="baseline"/>
        </w:rPr>
        <w:t>/</w:t>
      </w:r>
      <w:r>
        <w:rPr>
          <w:rFonts w:ascii="STIX" w:hAnsi="STIX"/>
          <w:spacing w:val="-5"/>
          <w:w w:val="105"/>
          <w:sz w:val="16"/>
          <w:vertAlign w:val="baseline"/>
        </w:rPr>
        <w:t>c</w:t>
      </w:r>
      <w:r>
        <w:rPr>
          <w:rFonts w:ascii="STIX" w:hAnsi="STIX"/>
          <w:sz w:val="16"/>
          <w:vertAlign w:val="baseline"/>
        </w:rPr>
        <w:tab/>
      </w:r>
      <w:r>
        <w:rPr>
          <w:spacing w:val="-4"/>
          <w:w w:val="110"/>
          <w:sz w:val="16"/>
          <w:vertAlign w:val="baseline"/>
        </w:rPr>
        <w:t>(15)</w:t>
      </w:r>
    </w:p>
    <w:p>
      <w:pPr>
        <w:tabs>
          <w:tab w:pos="4854" w:val="left" w:leader="none"/>
        </w:tabs>
        <w:spacing w:line="449" w:lineRule="exact" w:before="0"/>
        <w:ind w:left="131" w:right="0" w:firstLine="0"/>
        <w:jc w:val="left"/>
        <w:rPr>
          <w:sz w:val="16"/>
        </w:rPr>
      </w:pPr>
      <w:r>
        <w:rPr>
          <w:rFonts w:ascii="STIX"/>
          <w:i/>
          <w:w w:val="110"/>
          <w:sz w:val="16"/>
        </w:rPr>
        <w:t>ts</w:t>
      </w:r>
      <w:r>
        <w:rPr>
          <w:rFonts w:ascii="STIX"/>
          <w:i/>
          <w:w w:val="110"/>
          <w:sz w:val="16"/>
          <w:vertAlign w:val="superscript"/>
        </w:rPr>
        <w:t>i</w:t>
      </w:r>
      <w:r>
        <w:rPr>
          <w:rFonts w:ascii="STIX"/>
          <w:i/>
          <w:spacing w:val="-11"/>
          <w:w w:val="110"/>
          <w:sz w:val="16"/>
          <w:vertAlign w:val="baseline"/>
        </w:rPr>
        <w:t> </w:t>
      </w:r>
      <w:r>
        <w:rPr>
          <w:rFonts w:ascii="Latin Modern Math"/>
          <w:w w:val="110"/>
          <w:sz w:val="16"/>
          <w:vertAlign w:val="baseline"/>
        </w:rPr>
        <w:t>=</w:t>
      </w:r>
      <w:r>
        <w:rPr>
          <w:rFonts w:ascii="Latin Modern Math"/>
          <w:spacing w:val="-34"/>
          <w:w w:val="110"/>
          <w:sz w:val="16"/>
          <w:vertAlign w:val="baseline"/>
        </w:rPr>
        <w:t> </w:t>
      </w:r>
      <w:r>
        <w:rPr>
          <w:rFonts w:ascii="STIX"/>
          <w:i/>
          <w:w w:val="110"/>
          <w:sz w:val="16"/>
          <w:vertAlign w:val="baseline"/>
        </w:rPr>
        <w:t>t</w:t>
      </w:r>
      <w:r>
        <w:rPr>
          <w:rFonts w:ascii="STIX"/>
          <w:i/>
          <w:w w:val="110"/>
          <w:sz w:val="16"/>
          <w:vertAlign w:val="subscript"/>
        </w:rPr>
        <w:t>tran</w:t>
      </w:r>
      <w:r>
        <w:rPr>
          <w:rFonts w:ascii="STIX"/>
          <w:i/>
          <w:spacing w:val="-5"/>
          <w:w w:val="110"/>
          <w:sz w:val="16"/>
          <w:vertAlign w:val="baseline"/>
        </w:rPr>
        <w:t> </w:t>
      </w:r>
      <w:r>
        <w:rPr>
          <w:rFonts w:ascii="Latin Modern Math"/>
          <w:w w:val="110"/>
          <w:sz w:val="16"/>
          <w:vertAlign w:val="baseline"/>
        </w:rPr>
        <w:t>+</w:t>
      </w:r>
      <w:r>
        <w:rPr>
          <w:rFonts w:ascii="Latin Modern Math"/>
          <w:spacing w:val="-24"/>
          <w:w w:val="110"/>
          <w:sz w:val="16"/>
          <w:vertAlign w:val="baseline"/>
        </w:rPr>
        <w:t> </w:t>
      </w:r>
      <w:r>
        <w:rPr>
          <w:rFonts w:ascii="STIX"/>
          <w:i/>
          <w:spacing w:val="-2"/>
          <w:w w:val="110"/>
          <w:sz w:val="16"/>
          <w:vertAlign w:val="baseline"/>
        </w:rPr>
        <w:t>t</w:t>
      </w:r>
      <w:r>
        <w:rPr>
          <w:rFonts w:ascii="STIX"/>
          <w:i/>
          <w:spacing w:val="-2"/>
          <w:w w:val="110"/>
          <w:sz w:val="16"/>
          <w:vertAlign w:val="subscript"/>
        </w:rPr>
        <w:t>prop</w:t>
      </w:r>
      <w:r>
        <w:rPr>
          <w:rFonts w:ascii="STIX"/>
          <w:i/>
          <w:sz w:val="16"/>
          <w:vertAlign w:val="baseline"/>
        </w:rPr>
        <w:tab/>
      </w:r>
      <w:r>
        <w:rPr>
          <w:spacing w:val="-4"/>
          <w:w w:val="115"/>
          <w:sz w:val="16"/>
          <w:vertAlign w:val="baseline"/>
        </w:rPr>
        <w:t>(16)</w:t>
      </w:r>
    </w:p>
    <w:p>
      <w:pPr>
        <w:tabs>
          <w:tab w:pos="1361" w:val="left" w:leader="none"/>
        </w:tabs>
        <w:spacing w:line="525" w:lineRule="exact" w:before="0"/>
        <w:ind w:left="611" w:right="0" w:firstLine="0"/>
        <w:jc w:val="left"/>
        <w:rPr>
          <w:rFonts w:ascii="Latin Modern Math" w:hAnsi="Latin Modern Math"/>
          <w:sz w:val="16"/>
        </w:rPr>
      </w:pPr>
      <w:r>
        <w:rPr/>
        <mc:AlternateContent>
          <mc:Choice Requires="wps">
            <w:drawing>
              <wp:anchor distT="0" distB="0" distL="0" distR="0" allowOverlap="1" layoutInCell="1" locked="0" behindDoc="0" simplePos="0" relativeHeight="15793152">
                <wp:simplePos x="0" y="0"/>
                <wp:positionH relativeFrom="page">
                  <wp:posOffset>3893784</wp:posOffset>
                </wp:positionH>
                <wp:positionV relativeFrom="paragraph">
                  <wp:posOffset>233231</wp:posOffset>
                </wp:positionV>
                <wp:extent cx="287655" cy="13462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287655" cy="134620"/>
                        </a:xfrm>
                        <a:prstGeom prst="rect">
                          <a:avLst/>
                        </a:prstGeom>
                      </wps:spPr>
                      <wps:txbx>
                        <w:txbxContent>
                          <w:p>
                            <w:pPr>
                              <w:tabs>
                                <w:tab w:pos="329" w:val="left" w:leader="none"/>
                              </w:tabs>
                              <w:spacing w:line="212" w:lineRule="exact" w:before="0"/>
                              <w:ind w:left="0" w:right="0" w:firstLine="0"/>
                              <w:jc w:val="left"/>
                              <w:rPr>
                                <w:rFonts w:ascii="Latin Modern Math"/>
                                <w:sz w:val="16"/>
                              </w:rPr>
                            </w:pPr>
                            <w:r>
                              <w:rPr>
                                <w:rFonts w:ascii="STIX"/>
                                <w:i/>
                                <w:spacing w:val="-10"/>
                                <w:sz w:val="16"/>
                              </w:rPr>
                              <w:t>t</w:t>
                            </w:r>
                            <w:r>
                              <w:rPr>
                                <w:rFonts w:ascii="STIX"/>
                                <w:i/>
                                <w:sz w:val="16"/>
                              </w:rPr>
                              <w:tab/>
                            </w:r>
                            <w:r>
                              <w:rPr>
                                <w:rFonts w:ascii="Latin Modern Math"/>
                                <w:spacing w:val="-12"/>
                                <w:sz w:val="16"/>
                              </w:rPr>
                              <w:t>=</w:t>
                            </w:r>
                          </w:p>
                        </w:txbxContent>
                      </wps:txbx>
                      <wps:bodyPr wrap="square" lIns="0" tIns="0" rIns="0" bIns="0" rtlCol="0">
                        <a:noAutofit/>
                      </wps:bodyPr>
                    </wps:wsp>
                  </a:graphicData>
                </a:graphic>
              </wp:anchor>
            </w:drawing>
          </mc:Choice>
          <mc:Fallback>
            <w:pict>
              <v:shape style="position:absolute;margin-left:306.597229pt;margin-top:18.364721pt;width:22.65pt;height:10.6pt;mso-position-horizontal-relative:page;mso-position-vertical-relative:paragraph;z-index:15793152" type="#_x0000_t202" id="docshape656" filled="false" stroked="false">
                <v:textbox inset="0,0,0,0">
                  <w:txbxContent>
                    <w:p>
                      <w:pPr>
                        <w:tabs>
                          <w:tab w:pos="329" w:val="left" w:leader="none"/>
                        </w:tabs>
                        <w:spacing w:line="212" w:lineRule="exact" w:before="0"/>
                        <w:ind w:left="0" w:right="0" w:firstLine="0"/>
                        <w:jc w:val="left"/>
                        <w:rPr>
                          <w:rFonts w:ascii="Latin Modern Math"/>
                          <w:sz w:val="16"/>
                        </w:rPr>
                      </w:pPr>
                      <w:r>
                        <w:rPr>
                          <w:rFonts w:ascii="STIX"/>
                          <w:i/>
                          <w:spacing w:val="-10"/>
                          <w:sz w:val="16"/>
                        </w:rPr>
                        <w:t>t</w:t>
                      </w:r>
                      <w:r>
                        <w:rPr>
                          <w:rFonts w:ascii="STIX"/>
                          <w:i/>
                          <w:sz w:val="16"/>
                        </w:rPr>
                        <w:tab/>
                      </w:r>
                      <w:r>
                        <w:rPr>
                          <w:rFonts w:ascii="Latin Modern Math"/>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49120">
                <wp:simplePos x="0" y="0"/>
                <wp:positionH relativeFrom="page">
                  <wp:posOffset>4198316</wp:posOffset>
                </wp:positionH>
                <wp:positionV relativeFrom="paragraph">
                  <wp:posOffset>116169</wp:posOffset>
                </wp:positionV>
                <wp:extent cx="482600" cy="404495"/>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482600" cy="404495"/>
                        </a:xfrm>
                        <a:prstGeom prst="rect">
                          <a:avLst/>
                        </a:prstGeom>
                      </wps:spPr>
                      <wps:txbx>
                        <w:txbxContent>
                          <w:p>
                            <w:pPr>
                              <w:tabs>
                                <w:tab w:pos="637" w:val="left" w:leader="none"/>
                              </w:tabs>
                              <w:spacing w:line="636" w:lineRule="exact" w:before="0"/>
                              <w:ind w:left="0" w:right="0" w:firstLine="0"/>
                              <w:jc w:val="left"/>
                              <w:rPr>
                                <w:rFonts w:ascii="Latin Modern Math" w:hAnsi="Latin Modern Math"/>
                                <w:sz w:val="16"/>
                              </w:rPr>
                            </w:pPr>
                            <w:r>
                              <w:rPr>
                                <w:rFonts w:ascii="UKIJ Tughra" w:hAnsi="UKIJ Tughra"/>
                                <w:spacing w:val="-142"/>
                                <w:w w:val="160"/>
                                <w:position w:val="21"/>
                                <w:sz w:val="16"/>
                              </w:rPr>
                              <w:t>⎪</w:t>
                            </w:r>
                            <w:r>
                              <w:rPr>
                                <w:rFonts w:ascii="UKIJ Tughra" w:hAnsi="UKIJ Tughra"/>
                                <w:w w:val="160"/>
                                <w:position w:val="16"/>
                                <w:sz w:val="16"/>
                              </w:rPr>
                              <w:t>⎨</w:t>
                            </w:r>
                            <w:r>
                              <w:rPr>
                                <w:rFonts w:ascii="UKIJ Tughra" w:hAnsi="UKIJ Tughra"/>
                                <w:spacing w:val="-27"/>
                                <w:w w:val="160"/>
                                <w:position w:val="16"/>
                                <w:sz w:val="16"/>
                              </w:rPr>
                              <w:t> </w:t>
                            </w:r>
                            <w:r>
                              <w:rPr>
                                <w:rFonts w:ascii="STIX" w:hAnsi="STIX"/>
                                <w:i/>
                                <w:spacing w:val="-10"/>
                                <w:w w:val="115"/>
                                <w:sz w:val="16"/>
                              </w:rPr>
                              <w:t>t</w:t>
                            </w:r>
                            <w:r>
                              <w:rPr>
                                <w:rFonts w:ascii="STIX" w:hAnsi="STIX"/>
                                <w:i/>
                                <w:sz w:val="16"/>
                              </w:rPr>
                              <w:tab/>
                            </w:r>
                            <w:r>
                              <w:rPr>
                                <w:rFonts w:ascii="Latin Modern Math" w:hAnsi="Latin Modern Math"/>
                                <w:spacing w:val="-25"/>
                                <w:w w:val="110"/>
                                <w:sz w:val="16"/>
                              </w:rPr>
                              <w:t>+</w:t>
                            </w:r>
                          </w:p>
                        </w:txbxContent>
                      </wps:txbx>
                      <wps:bodyPr wrap="square" lIns="0" tIns="0" rIns="0" bIns="0" rtlCol="0">
                        <a:noAutofit/>
                      </wps:bodyPr>
                    </wps:wsp>
                  </a:graphicData>
                </a:graphic>
              </wp:anchor>
            </w:drawing>
          </mc:Choice>
          <mc:Fallback>
            <w:pict>
              <v:shape style="position:absolute;margin-left:330.576141pt;margin-top:9.147182pt;width:38pt;height:31.85pt;mso-position-horizontal-relative:page;mso-position-vertical-relative:paragraph;z-index:-17167360" type="#_x0000_t202" id="docshape657" filled="false" stroked="false">
                <v:textbox inset="0,0,0,0">
                  <w:txbxContent>
                    <w:p>
                      <w:pPr>
                        <w:tabs>
                          <w:tab w:pos="637" w:val="left" w:leader="none"/>
                        </w:tabs>
                        <w:spacing w:line="636" w:lineRule="exact" w:before="0"/>
                        <w:ind w:left="0" w:right="0" w:firstLine="0"/>
                        <w:jc w:val="left"/>
                        <w:rPr>
                          <w:rFonts w:ascii="Latin Modern Math" w:hAnsi="Latin Modern Math"/>
                          <w:sz w:val="16"/>
                        </w:rPr>
                      </w:pPr>
                      <w:r>
                        <w:rPr>
                          <w:rFonts w:ascii="UKIJ Tughra" w:hAnsi="UKIJ Tughra"/>
                          <w:spacing w:val="-142"/>
                          <w:w w:val="160"/>
                          <w:position w:val="21"/>
                          <w:sz w:val="16"/>
                        </w:rPr>
                        <w:t>⎪</w:t>
                      </w:r>
                      <w:r>
                        <w:rPr>
                          <w:rFonts w:ascii="UKIJ Tughra" w:hAnsi="UKIJ Tughra"/>
                          <w:w w:val="160"/>
                          <w:position w:val="16"/>
                          <w:sz w:val="16"/>
                        </w:rPr>
                        <w:t>⎨</w:t>
                      </w:r>
                      <w:r>
                        <w:rPr>
                          <w:rFonts w:ascii="UKIJ Tughra" w:hAnsi="UKIJ Tughra"/>
                          <w:spacing w:val="-27"/>
                          <w:w w:val="160"/>
                          <w:position w:val="16"/>
                          <w:sz w:val="16"/>
                        </w:rPr>
                        <w:t> </w:t>
                      </w:r>
                      <w:r>
                        <w:rPr>
                          <w:rFonts w:ascii="STIX" w:hAnsi="STIX"/>
                          <w:i/>
                          <w:spacing w:val="-10"/>
                          <w:w w:val="115"/>
                          <w:sz w:val="16"/>
                        </w:rPr>
                        <w:t>t</w:t>
                      </w:r>
                      <w:r>
                        <w:rPr>
                          <w:rFonts w:ascii="STIX" w:hAnsi="STIX"/>
                          <w:i/>
                          <w:sz w:val="16"/>
                        </w:rPr>
                        <w:tab/>
                      </w:r>
                      <w:r>
                        <w:rPr>
                          <w:rFonts w:ascii="Latin Modern Math" w:hAnsi="Latin Modern Math"/>
                          <w:spacing w:val="-25"/>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49632">
                <wp:simplePos x="0" y="0"/>
                <wp:positionH relativeFrom="page">
                  <wp:posOffset>4198316</wp:posOffset>
                </wp:positionH>
                <wp:positionV relativeFrom="paragraph">
                  <wp:posOffset>355200</wp:posOffset>
                </wp:positionV>
                <wp:extent cx="90170" cy="40513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90170" cy="405130"/>
                        </a:xfrm>
                        <a:prstGeom prst="rect">
                          <a:avLst/>
                        </a:prstGeom>
                      </wps:spPr>
                      <wps:txbx>
                        <w:txbxContent>
                          <w:p>
                            <w:pPr>
                              <w:spacing w:line="199" w:lineRule="auto" w:before="0"/>
                              <w:ind w:left="0" w:right="0" w:firstLine="0"/>
                              <w:jc w:val="left"/>
                              <w:rPr>
                                <w:i/>
                                <w:sz w:val="10"/>
                              </w:rPr>
                            </w:pPr>
                            <w:r>
                              <w:rPr>
                                <w:rFonts w:ascii="UKIJ Tughra" w:hAnsi="UKIJ Tughra"/>
                                <w:spacing w:val="-147"/>
                                <w:w w:val="175"/>
                                <w:sz w:val="16"/>
                              </w:rPr>
                              <w:t>⎪</w:t>
                            </w:r>
                            <w:r>
                              <w:rPr>
                                <w:rFonts w:ascii="UKIJ Tughra" w:hAnsi="UKIJ Tughra"/>
                                <w:spacing w:val="-64"/>
                                <w:w w:val="175"/>
                                <w:position w:val="-4"/>
                                <w:sz w:val="16"/>
                              </w:rPr>
                              <w:t>⎩</w:t>
                            </w:r>
                            <w:r>
                              <w:rPr>
                                <w:i/>
                                <w:spacing w:val="-5"/>
                                <w:w w:val="98"/>
                                <w:position w:val="-43"/>
                                <w:sz w:val="10"/>
                              </w:rPr>
                              <w:t>i</w:t>
                            </w:r>
                          </w:p>
                        </w:txbxContent>
                      </wps:txbx>
                      <wps:bodyPr wrap="square" lIns="0" tIns="0" rIns="0" bIns="0" rtlCol="0">
                        <a:noAutofit/>
                      </wps:bodyPr>
                    </wps:wsp>
                  </a:graphicData>
                </a:graphic>
              </wp:anchor>
            </w:drawing>
          </mc:Choice>
          <mc:Fallback>
            <w:pict>
              <v:shape style="position:absolute;margin-left:330.576141pt;margin-top:27.968575pt;width:7.1pt;height:31.9pt;mso-position-horizontal-relative:page;mso-position-vertical-relative:paragraph;z-index:-17166848" type="#_x0000_t202" id="docshape658" filled="false" stroked="false">
                <v:textbox inset="0,0,0,0">
                  <w:txbxContent>
                    <w:p>
                      <w:pPr>
                        <w:spacing w:line="199" w:lineRule="auto" w:before="0"/>
                        <w:ind w:left="0" w:right="0" w:firstLine="0"/>
                        <w:jc w:val="left"/>
                        <w:rPr>
                          <w:i/>
                          <w:sz w:val="10"/>
                        </w:rPr>
                      </w:pPr>
                      <w:r>
                        <w:rPr>
                          <w:rFonts w:ascii="UKIJ Tughra" w:hAnsi="UKIJ Tughra"/>
                          <w:spacing w:val="-147"/>
                          <w:w w:val="175"/>
                          <w:sz w:val="16"/>
                        </w:rPr>
                        <w:t>⎪</w:t>
                      </w:r>
                      <w:r>
                        <w:rPr>
                          <w:rFonts w:ascii="UKIJ Tughra" w:hAnsi="UKIJ Tughra"/>
                          <w:spacing w:val="-64"/>
                          <w:w w:val="175"/>
                          <w:position w:val="-4"/>
                          <w:sz w:val="16"/>
                        </w:rPr>
                        <w:t>⎩</w:t>
                      </w:r>
                      <w:r>
                        <w:rPr>
                          <w:i/>
                          <w:spacing w:val="-5"/>
                          <w:w w:val="98"/>
                          <w:position w:val="-43"/>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3921837</wp:posOffset>
                </wp:positionH>
                <wp:positionV relativeFrom="paragraph">
                  <wp:posOffset>227735</wp:posOffset>
                </wp:positionV>
                <wp:extent cx="158750" cy="15748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158750" cy="157480"/>
                        </a:xfrm>
                        <a:prstGeom prst="rect">
                          <a:avLst/>
                        </a:prstGeom>
                      </wps:spPr>
                      <wps:txbx>
                        <w:txbxContent>
                          <w:p>
                            <w:pPr>
                              <w:spacing w:line="184" w:lineRule="auto" w:before="27"/>
                              <w:ind w:left="0" w:right="0" w:firstLine="3"/>
                              <w:jc w:val="left"/>
                              <w:rPr>
                                <w:rFonts w:ascii="STIX"/>
                                <w:i/>
                                <w:sz w:val="10"/>
                              </w:rPr>
                            </w:pPr>
                            <w:r>
                              <w:rPr>
                                <w:rFonts w:ascii="STIX"/>
                                <w:i/>
                                <w:spacing w:val="-10"/>
                                <w:w w:val="105"/>
                                <w:sz w:val="10"/>
                              </w:rPr>
                              <w:t>i</w:t>
                            </w:r>
                            <w:r>
                              <w:rPr>
                                <w:rFonts w:ascii="STIX"/>
                                <w:i/>
                                <w:spacing w:val="40"/>
                                <w:w w:val="105"/>
                                <w:sz w:val="10"/>
                              </w:rPr>
                              <w:t> </w:t>
                            </w:r>
                            <w:r>
                              <w:rPr>
                                <w:rFonts w:ascii="STIX"/>
                                <w:i/>
                                <w:spacing w:val="-2"/>
                                <w:sz w:val="10"/>
                              </w:rPr>
                              <w:t>send</w:t>
                            </w:r>
                            <w:r>
                              <w:rPr>
                                <w:rFonts w:ascii="LM Roman 10"/>
                                <w:spacing w:val="-2"/>
                                <w:sz w:val="10"/>
                              </w:rPr>
                              <w:t>,</w:t>
                            </w:r>
                            <w:r>
                              <w:rPr>
                                <w:rFonts w:ascii="STIX"/>
                                <w:i/>
                                <w:spacing w:val="-2"/>
                                <w:sz w:val="10"/>
                              </w:rPr>
                              <w:t>j</w:t>
                            </w:r>
                          </w:p>
                        </w:txbxContent>
                      </wps:txbx>
                      <wps:bodyPr wrap="square" lIns="0" tIns="0" rIns="0" bIns="0" rtlCol="0">
                        <a:noAutofit/>
                      </wps:bodyPr>
                    </wps:wsp>
                  </a:graphicData>
                </a:graphic>
              </wp:anchor>
            </w:drawing>
          </mc:Choice>
          <mc:Fallback>
            <w:pict>
              <v:shape style="position:absolute;margin-left:308.806091pt;margin-top:17.931959pt;width:12.5pt;height:12.4pt;mso-position-horizontal-relative:page;mso-position-vertical-relative:paragraph;z-index:15795712" type="#_x0000_t202" id="docshape659" filled="false" stroked="false">
                <v:textbox inset="0,0,0,0">
                  <w:txbxContent>
                    <w:p>
                      <w:pPr>
                        <w:spacing w:line="184" w:lineRule="auto" w:before="27"/>
                        <w:ind w:left="0" w:right="0" w:firstLine="3"/>
                        <w:jc w:val="left"/>
                        <w:rPr>
                          <w:rFonts w:ascii="STIX"/>
                          <w:i/>
                          <w:sz w:val="10"/>
                        </w:rPr>
                      </w:pPr>
                      <w:r>
                        <w:rPr>
                          <w:rFonts w:ascii="STIX"/>
                          <w:i/>
                          <w:spacing w:val="-10"/>
                          <w:w w:val="105"/>
                          <w:sz w:val="10"/>
                        </w:rPr>
                        <w:t>i</w:t>
                      </w:r>
                      <w:r>
                        <w:rPr>
                          <w:rFonts w:ascii="STIX"/>
                          <w:i/>
                          <w:spacing w:val="40"/>
                          <w:w w:val="105"/>
                          <w:sz w:val="10"/>
                        </w:rPr>
                        <w:t> </w:t>
                      </w:r>
                      <w:r>
                        <w:rPr>
                          <w:rFonts w:ascii="STIX"/>
                          <w:i/>
                          <w:spacing w:val="-2"/>
                          <w:sz w:val="10"/>
                        </w:rPr>
                        <w:t>send</w:t>
                      </w:r>
                      <w:r>
                        <w:rPr>
                          <w:rFonts w:ascii="LM Roman 10"/>
                          <w:spacing w:val="-2"/>
                          <w:sz w:val="10"/>
                        </w:rPr>
                        <w:t>,</w:t>
                      </w:r>
                      <w:r>
                        <w:rPr>
                          <w:rFonts w:ascii="STIX"/>
                          <w:i/>
                          <w:spacing w:val="-2"/>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6151680">
                <wp:simplePos x="0" y="0"/>
                <wp:positionH relativeFrom="page">
                  <wp:posOffset>4332961</wp:posOffset>
                </wp:positionH>
                <wp:positionV relativeFrom="paragraph">
                  <wp:posOffset>215493</wp:posOffset>
                </wp:positionV>
                <wp:extent cx="241935" cy="157480"/>
                <wp:effectExtent l="0" t="0" r="0" b="0"/>
                <wp:wrapNone/>
                <wp:docPr id="751" name="Textbox 751"/>
                <wp:cNvGraphicFramePr>
                  <a:graphicFrameLocks/>
                </wp:cNvGraphicFramePr>
                <a:graphic>
                  <a:graphicData uri="http://schemas.microsoft.com/office/word/2010/wordprocessingShape">
                    <wps:wsp>
                      <wps:cNvPr id="751" name="Textbox 751"/>
                      <wps:cNvSpPr txBox="1"/>
                      <wps:spPr>
                        <a:xfrm>
                          <a:off x="0" y="0"/>
                          <a:ext cx="241935" cy="157480"/>
                        </a:xfrm>
                        <a:prstGeom prst="rect">
                          <a:avLst/>
                        </a:prstGeom>
                      </wps:spPr>
                      <wps:txbx>
                        <w:txbxContent>
                          <w:p>
                            <w:pPr>
                              <w:spacing w:line="5" w:lineRule="exact" w:before="0"/>
                              <w:ind w:left="2" w:right="0" w:firstLine="0"/>
                              <w:jc w:val="left"/>
                              <w:rPr>
                                <w:rFonts w:ascii="STIX"/>
                                <w:i/>
                                <w:sz w:val="10"/>
                              </w:rPr>
                            </w:pPr>
                            <w:r>
                              <w:rPr>
                                <w:rFonts w:ascii="STIX"/>
                                <w:i/>
                                <w:spacing w:val="-10"/>
                                <w:w w:val="105"/>
                                <w:sz w:val="10"/>
                              </w:rPr>
                              <w:t>i</w:t>
                            </w:r>
                          </w:p>
                          <w:p>
                            <w:pPr>
                              <w:spacing w:line="244" w:lineRule="exact" w:before="0"/>
                              <w:ind w:left="0" w:right="0" w:firstLine="0"/>
                              <w:jc w:val="left"/>
                              <w:rPr>
                                <w:rFonts w:ascii="STIX" w:hAnsi="STIX"/>
                                <w:sz w:val="10"/>
                              </w:rPr>
                            </w:pPr>
                            <w:r>
                              <w:rPr>
                                <w:rFonts w:ascii="STIX" w:hAnsi="STIX"/>
                                <w:i/>
                                <w:spacing w:val="-2"/>
                                <w:sz w:val="10"/>
                              </w:rPr>
                              <w:t>send</w:t>
                            </w:r>
                            <w:r>
                              <w:rPr>
                                <w:rFonts w:ascii="LM Roman 10" w:hAnsi="LM Roman 10"/>
                                <w:spacing w:val="-2"/>
                                <w:sz w:val="10"/>
                              </w:rPr>
                              <w:t>,</w:t>
                            </w:r>
                            <w:r>
                              <w:rPr>
                                <w:rFonts w:ascii="STIX" w:hAnsi="STIX"/>
                                <w:i/>
                                <w:spacing w:val="-2"/>
                                <w:sz w:val="10"/>
                              </w:rPr>
                              <w:t>j</w:t>
                            </w:r>
                            <w:r>
                              <w:rPr>
                                <w:rFonts w:ascii="Latin Modern Math" w:hAnsi="Latin Modern Math"/>
                                <w:spacing w:val="-2"/>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341.17807pt;margin-top:16.967958pt;width:19.05pt;height:12.4pt;mso-position-horizontal-relative:page;mso-position-vertical-relative:paragraph;z-index:-17164800" type="#_x0000_t202" id="docshape660" filled="false" stroked="false">
                <v:textbox inset="0,0,0,0">
                  <w:txbxContent>
                    <w:p>
                      <w:pPr>
                        <w:spacing w:line="5" w:lineRule="exact" w:before="0"/>
                        <w:ind w:left="2" w:right="0" w:firstLine="0"/>
                        <w:jc w:val="left"/>
                        <w:rPr>
                          <w:rFonts w:ascii="STIX"/>
                          <w:i/>
                          <w:sz w:val="10"/>
                        </w:rPr>
                      </w:pPr>
                      <w:r>
                        <w:rPr>
                          <w:rFonts w:ascii="STIX"/>
                          <w:i/>
                          <w:spacing w:val="-10"/>
                          <w:w w:val="105"/>
                          <w:sz w:val="10"/>
                        </w:rPr>
                        <w:t>i</w:t>
                      </w:r>
                    </w:p>
                    <w:p>
                      <w:pPr>
                        <w:spacing w:line="244" w:lineRule="exact" w:before="0"/>
                        <w:ind w:left="0" w:right="0" w:firstLine="0"/>
                        <w:jc w:val="left"/>
                        <w:rPr>
                          <w:rFonts w:ascii="STIX" w:hAnsi="STIX"/>
                          <w:sz w:val="10"/>
                        </w:rPr>
                      </w:pPr>
                      <w:r>
                        <w:rPr>
                          <w:rFonts w:ascii="STIX" w:hAnsi="STIX"/>
                          <w:i/>
                          <w:spacing w:val="-2"/>
                          <w:sz w:val="10"/>
                        </w:rPr>
                        <w:t>send</w:t>
                      </w:r>
                      <w:r>
                        <w:rPr>
                          <w:rFonts w:ascii="LM Roman 10" w:hAnsi="LM Roman 10"/>
                          <w:spacing w:val="-2"/>
                          <w:sz w:val="10"/>
                        </w:rPr>
                        <w:t>,</w:t>
                      </w:r>
                      <w:r>
                        <w:rPr>
                          <w:rFonts w:ascii="STIX" w:hAnsi="STIX"/>
                          <w:i/>
                          <w:spacing w:val="-2"/>
                          <w:sz w:val="10"/>
                        </w:rPr>
                        <w:t>j</w:t>
                      </w:r>
                      <w:r>
                        <w:rPr>
                          <w:rFonts w:ascii="Latin Modern Math" w:hAnsi="Latin Modern Math"/>
                          <w:spacing w:val="-2"/>
                          <w:sz w:val="10"/>
                        </w:rPr>
                        <w:t>—</w:t>
                      </w:r>
                      <w:r>
                        <w:rPr>
                          <w:rFonts w:ascii="STIX" w:hAns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52192">
                <wp:simplePos x="0" y="0"/>
                <wp:positionH relativeFrom="page">
                  <wp:posOffset>4703757</wp:posOffset>
                </wp:positionH>
                <wp:positionV relativeFrom="paragraph">
                  <wp:posOffset>166560</wp:posOffset>
                </wp:positionV>
                <wp:extent cx="244475" cy="375920"/>
                <wp:effectExtent l="0" t="0" r="0" b="0"/>
                <wp:wrapNone/>
                <wp:docPr id="752" name="Textbox 752"/>
                <wp:cNvGraphicFramePr>
                  <a:graphicFrameLocks/>
                </wp:cNvGraphicFramePr>
                <a:graphic>
                  <a:graphicData uri="http://schemas.microsoft.com/office/word/2010/wordprocessingShape">
                    <wps:wsp>
                      <wps:cNvPr id="752" name="Textbox 752"/>
                      <wps:cNvSpPr txBox="1"/>
                      <wps:spPr>
                        <a:xfrm>
                          <a:off x="0" y="0"/>
                          <a:ext cx="244475" cy="375920"/>
                        </a:xfrm>
                        <a:prstGeom prst="rect">
                          <a:avLst/>
                        </a:prstGeom>
                      </wps:spPr>
                      <wps:txbx>
                        <w:txbxContent>
                          <w:p>
                            <w:pPr>
                              <w:spacing w:before="82"/>
                              <w:ind w:left="0" w:right="0" w:firstLine="0"/>
                              <w:jc w:val="left"/>
                              <w:rPr>
                                <w:rFonts w:ascii="STIX"/>
                                <w:i/>
                                <w:sz w:val="16"/>
                              </w:rPr>
                            </w:pPr>
                            <w:r>
                              <w:rPr>
                                <w:rFonts w:ascii="STIX"/>
                                <w:i/>
                                <w:w w:val="110"/>
                                <w:position w:val="1"/>
                                <w:sz w:val="16"/>
                              </w:rPr>
                              <w:t>ts</w:t>
                            </w:r>
                            <w:r>
                              <w:rPr>
                                <w:rFonts w:ascii="STIX"/>
                                <w:i/>
                                <w:w w:val="110"/>
                                <w:position w:val="1"/>
                                <w:sz w:val="16"/>
                                <w:vertAlign w:val="superscript"/>
                              </w:rPr>
                              <w:t>i</w:t>
                            </w:r>
                            <w:r>
                              <w:rPr>
                                <w:rFonts w:ascii="UKIJ Tughra"/>
                                <w:spacing w:val="58"/>
                                <w:w w:val="110"/>
                                <w:position w:val="14"/>
                                <w:sz w:val="16"/>
                                <w:vertAlign w:val="baseline"/>
                              </w:rPr>
                              <w:t> </w:t>
                            </w:r>
                            <w:r>
                              <w:rPr>
                                <w:rFonts w:ascii="STIX"/>
                                <w:i/>
                                <w:spacing w:val="-5"/>
                                <w:w w:val="110"/>
                                <w:sz w:val="16"/>
                                <w:vertAlign w:val="baseline"/>
                              </w:rPr>
                              <w:t>ts</w:t>
                            </w:r>
                            <w:r>
                              <w:rPr>
                                <w:rFonts w:ascii="STIX"/>
                                <w:i/>
                                <w:spacing w:val="-5"/>
                                <w:w w:val="110"/>
                                <w:sz w:val="16"/>
                                <w:vertAlign w:val="superscript"/>
                              </w:rPr>
                              <w:t>i</w:t>
                            </w:r>
                          </w:p>
                        </w:txbxContent>
                      </wps:txbx>
                      <wps:bodyPr wrap="square" lIns="0" tIns="0" rIns="0" bIns="0" rtlCol="0">
                        <a:noAutofit/>
                      </wps:bodyPr>
                    </wps:wsp>
                  </a:graphicData>
                </a:graphic>
              </wp:anchor>
            </w:drawing>
          </mc:Choice>
          <mc:Fallback>
            <w:pict>
              <v:shape style="position:absolute;margin-left:370.374634pt;margin-top:13.115035pt;width:19.25pt;height:29.6pt;mso-position-horizontal-relative:page;mso-position-vertical-relative:paragraph;z-index:-17164288" type="#_x0000_t202" id="docshape661" filled="false" stroked="false">
                <v:textbox inset="0,0,0,0">
                  <w:txbxContent>
                    <w:p>
                      <w:pPr>
                        <w:spacing w:before="82"/>
                        <w:ind w:left="0" w:right="0" w:firstLine="0"/>
                        <w:jc w:val="left"/>
                        <w:rPr>
                          <w:rFonts w:ascii="STIX"/>
                          <w:i/>
                          <w:sz w:val="16"/>
                        </w:rPr>
                      </w:pPr>
                      <w:r>
                        <w:rPr>
                          <w:rFonts w:ascii="STIX"/>
                          <w:i/>
                          <w:w w:val="110"/>
                          <w:position w:val="1"/>
                          <w:sz w:val="16"/>
                        </w:rPr>
                        <w:t>ts</w:t>
                      </w:r>
                      <w:r>
                        <w:rPr>
                          <w:rFonts w:ascii="STIX"/>
                          <w:i/>
                          <w:w w:val="110"/>
                          <w:position w:val="1"/>
                          <w:sz w:val="16"/>
                          <w:vertAlign w:val="superscript"/>
                        </w:rPr>
                        <w:t>i</w:t>
                      </w:r>
                      <w:r>
                        <w:rPr>
                          <w:rFonts w:ascii="UKIJ Tughra"/>
                          <w:spacing w:val="58"/>
                          <w:w w:val="110"/>
                          <w:position w:val="14"/>
                          <w:sz w:val="16"/>
                          <w:vertAlign w:val="baseline"/>
                        </w:rPr>
                        <w:t> </w:t>
                      </w:r>
                      <w:r>
                        <w:rPr>
                          <w:rFonts w:ascii="STIX"/>
                          <w:i/>
                          <w:spacing w:val="-5"/>
                          <w:w w:val="110"/>
                          <w:sz w:val="16"/>
                          <w:vertAlign w:val="baseline"/>
                        </w:rPr>
                        <w:t>ts</w:t>
                      </w:r>
                      <w:r>
                        <w:rPr>
                          <w:rFonts w:ascii="STIX"/>
                          <w:i/>
                          <w:spacing w:val="-5"/>
                          <w:w w:val="110"/>
                          <w:sz w:val="16"/>
                          <w:vertAlign w:val="superscript"/>
                        </w:rPr>
                        <w:t>i</w:t>
                      </w:r>
                    </w:p>
                  </w:txbxContent>
                </v:textbox>
                <w10:wrap type="none"/>
              </v:shape>
            </w:pict>
          </mc:Fallback>
        </mc:AlternateContent>
      </w:r>
      <w:r>
        <w:rPr/>
        <mc:AlternateContent>
          <mc:Choice Requires="wps">
            <w:drawing>
              <wp:anchor distT="0" distB="0" distL="0" distR="0" allowOverlap="1" layoutInCell="1" locked="0" behindDoc="1" simplePos="0" relativeHeight="486152704">
                <wp:simplePos x="0" y="0"/>
                <wp:positionH relativeFrom="page">
                  <wp:posOffset>4982400</wp:posOffset>
                </wp:positionH>
                <wp:positionV relativeFrom="paragraph">
                  <wp:posOffset>252883</wp:posOffset>
                </wp:positionV>
                <wp:extent cx="78105" cy="101600"/>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78105" cy="101600"/>
                        </a:xfrm>
                        <a:prstGeom prst="rect">
                          <a:avLst/>
                        </a:prstGeom>
                      </wps:spPr>
                      <wps:txbx>
                        <w:txbxContent>
                          <w:p>
                            <w:pPr>
                              <w:spacing w:line="159" w:lineRule="exact" w:before="0"/>
                              <w:ind w:left="0" w:right="0" w:firstLine="0"/>
                              <w:jc w:val="left"/>
                              <w:rPr>
                                <w:rFonts w:ascii="Latin Modern Math" w:hAnsi="Latin Modern Math"/>
                                <w:sz w:val="16"/>
                              </w:rPr>
                            </w:pPr>
                            <w:r>
                              <w:rPr>
                                <w:rFonts w:ascii="Latin Modern Math" w:hAnsi="Latin Modern Math"/>
                                <w:spacing w:val="-13"/>
                                <w:sz w:val="16"/>
                              </w:rPr>
                              <w:t>≥</w:t>
                            </w:r>
                          </w:p>
                        </w:txbxContent>
                      </wps:txbx>
                      <wps:bodyPr wrap="square" lIns="0" tIns="0" rIns="0" bIns="0" rtlCol="0">
                        <a:noAutofit/>
                      </wps:bodyPr>
                    </wps:wsp>
                  </a:graphicData>
                </a:graphic>
              </wp:anchor>
            </w:drawing>
          </mc:Choice>
          <mc:Fallback>
            <w:pict>
              <v:shape style="position:absolute;margin-left:392.315002pt;margin-top:19.912052pt;width:6.15pt;height:8pt;mso-position-horizontal-relative:page;mso-position-vertical-relative:paragraph;z-index:-17163776" type="#_x0000_t202" id="docshape662" filled="false" stroked="false">
                <v:textbox inset="0,0,0,0">
                  <w:txbxContent>
                    <w:p>
                      <w:pPr>
                        <w:spacing w:line="159" w:lineRule="exact" w:before="0"/>
                        <w:ind w:left="0" w:right="0" w:firstLine="0"/>
                        <w:jc w:val="left"/>
                        <w:rPr>
                          <w:rFonts w:ascii="Latin Modern Math" w:hAnsi="Latin Modern Math"/>
                          <w:sz w:val="16"/>
                        </w:rPr>
                      </w:pPr>
                      <w:r>
                        <w:rPr>
                          <w:rFonts w:ascii="Latin Modern Math" w:hAnsi="Latin Modern Math"/>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153216">
                <wp:simplePos x="0" y="0"/>
                <wp:positionH relativeFrom="page">
                  <wp:posOffset>5088236</wp:posOffset>
                </wp:positionH>
                <wp:positionV relativeFrom="paragraph">
                  <wp:posOffset>219811</wp:posOffset>
                </wp:positionV>
                <wp:extent cx="463550" cy="140335"/>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463550" cy="140335"/>
                        </a:xfrm>
                        <a:prstGeom prst="rect">
                          <a:avLst/>
                        </a:prstGeom>
                      </wps:spPr>
                      <wps:txbx>
                        <w:txbxContent>
                          <w:p>
                            <w:pPr>
                              <w:spacing w:before="8"/>
                              <w:ind w:left="0" w:right="0" w:firstLine="0"/>
                              <w:jc w:val="left"/>
                              <w:rPr>
                                <w:rFonts w:ascii="STIX"/>
                                <w:i/>
                                <w:sz w:val="16"/>
                              </w:rPr>
                            </w:pPr>
                            <w:r>
                              <w:rPr>
                                <w:rFonts w:ascii="STIX"/>
                                <w:i/>
                                <w:w w:val="105"/>
                                <w:sz w:val="16"/>
                              </w:rPr>
                              <w:t>d</w:t>
                            </w:r>
                            <w:r>
                              <w:rPr>
                                <w:rFonts w:ascii="STIX"/>
                                <w:i/>
                                <w:w w:val="105"/>
                                <w:sz w:val="16"/>
                                <w:vertAlign w:val="superscript"/>
                              </w:rPr>
                              <w:t>i</w:t>
                            </w:r>
                            <w:r>
                              <w:rPr>
                                <w:rFonts w:ascii="STIX"/>
                                <w:i/>
                                <w:spacing w:val="40"/>
                                <w:w w:val="105"/>
                                <w:sz w:val="16"/>
                                <w:vertAlign w:val="baseline"/>
                              </w:rPr>
                              <w:t>  </w:t>
                            </w:r>
                            <w:r>
                              <w:rPr>
                                <w:rFonts w:ascii="STIX"/>
                                <w:i/>
                                <w:w w:val="105"/>
                                <w:sz w:val="16"/>
                                <w:vertAlign w:val="baseline"/>
                              </w:rPr>
                              <w:t>and</w:t>
                            </w:r>
                            <w:r>
                              <w:rPr>
                                <w:rFonts w:ascii="STIX"/>
                                <w:i/>
                                <w:spacing w:val="37"/>
                                <w:w w:val="105"/>
                                <w:sz w:val="16"/>
                                <w:vertAlign w:val="baseline"/>
                              </w:rPr>
                              <w:t>  </w:t>
                            </w:r>
                            <w:r>
                              <w:rPr>
                                <w:rFonts w:ascii="STIX"/>
                                <w:i/>
                                <w:spacing w:val="-10"/>
                                <w:w w:val="105"/>
                                <w:sz w:val="16"/>
                                <w:vertAlign w:val="baseline"/>
                              </w:rPr>
                              <w:t>j</w:t>
                            </w:r>
                          </w:p>
                        </w:txbxContent>
                      </wps:txbx>
                      <wps:bodyPr wrap="square" lIns="0" tIns="0" rIns="0" bIns="0" rtlCol="0">
                        <a:noAutofit/>
                      </wps:bodyPr>
                    </wps:wsp>
                  </a:graphicData>
                </a:graphic>
              </wp:anchor>
            </w:drawing>
          </mc:Choice>
          <mc:Fallback>
            <w:pict>
              <v:shape style="position:absolute;margin-left:400.648529pt;margin-top:17.307959pt;width:36.5pt;height:11.05pt;mso-position-horizontal-relative:page;mso-position-vertical-relative:paragraph;z-index:-17163264" type="#_x0000_t202" id="docshape663" filled="false" stroked="false">
                <v:textbox inset="0,0,0,0">
                  <w:txbxContent>
                    <w:p>
                      <w:pPr>
                        <w:spacing w:before="8"/>
                        <w:ind w:left="0" w:right="0" w:firstLine="0"/>
                        <w:jc w:val="left"/>
                        <w:rPr>
                          <w:rFonts w:ascii="STIX"/>
                          <w:i/>
                          <w:sz w:val="16"/>
                        </w:rPr>
                      </w:pPr>
                      <w:r>
                        <w:rPr>
                          <w:rFonts w:ascii="STIX"/>
                          <w:i/>
                          <w:w w:val="105"/>
                          <w:sz w:val="16"/>
                        </w:rPr>
                        <w:t>d</w:t>
                      </w:r>
                      <w:r>
                        <w:rPr>
                          <w:rFonts w:ascii="STIX"/>
                          <w:i/>
                          <w:w w:val="105"/>
                          <w:sz w:val="16"/>
                          <w:vertAlign w:val="superscript"/>
                        </w:rPr>
                        <w:t>i</w:t>
                      </w:r>
                      <w:r>
                        <w:rPr>
                          <w:rFonts w:ascii="STIX"/>
                          <w:i/>
                          <w:spacing w:val="40"/>
                          <w:w w:val="105"/>
                          <w:sz w:val="16"/>
                          <w:vertAlign w:val="baseline"/>
                        </w:rPr>
                        <w:t>  </w:t>
                      </w:r>
                      <w:r>
                        <w:rPr>
                          <w:rFonts w:ascii="STIX"/>
                          <w:i/>
                          <w:w w:val="105"/>
                          <w:sz w:val="16"/>
                          <w:vertAlign w:val="baseline"/>
                        </w:rPr>
                        <w:t>and</w:t>
                      </w:r>
                      <w:r>
                        <w:rPr>
                          <w:rFonts w:ascii="STIX"/>
                          <w:i/>
                          <w:spacing w:val="37"/>
                          <w:w w:val="105"/>
                          <w:sz w:val="16"/>
                          <w:vertAlign w:val="baseline"/>
                        </w:rPr>
                        <w:t>  </w:t>
                      </w:r>
                      <w:r>
                        <w:rPr>
                          <w:rFonts w:ascii="STIX"/>
                          <w:i/>
                          <w:spacing w:val="-10"/>
                          <w:w w:val="105"/>
                          <w:sz w:val="16"/>
                          <w:vertAlign w:val="baseline"/>
                        </w:rPr>
                        <w:t>j</w:t>
                      </w:r>
                    </w:p>
                  </w:txbxContent>
                </v:textbox>
                <w10:wrap type="none"/>
              </v:shape>
            </w:pict>
          </mc:Fallback>
        </mc:AlternateContent>
      </w:r>
      <w:r>
        <w:rPr/>
        <mc:AlternateContent>
          <mc:Choice Requires="wps">
            <w:drawing>
              <wp:anchor distT="0" distB="0" distL="0" distR="0" allowOverlap="1" layoutInCell="1" locked="0" behindDoc="1" simplePos="0" relativeHeight="486153728">
                <wp:simplePos x="0" y="0"/>
                <wp:positionH relativeFrom="page">
                  <wp:posOffset>5579992</wp:posOffset>
                </wp:positionH>
                <wp:positionV relativeFrom="paragraph">
                  <wp:posOffset>250368</wp:posOffset>
                </wp:positionV>
                <wp:extent cx="156845" cy="103505"/>
                <wp:effectExtent l="0" t="0" r="0" b="0"/>
                <wp:wrapNone/>
                <wp:docPr id="755" name="Textbox 755"/>
                <wp:cNvGraphicFramePr>
                  <a:graphicFrameLocks/>
                </wp:cNvGraphicFramePr>
                <a:graphic>
                  <a:graphicData uri="http://schemas.microsoft.com/office/word/2010/wordprocessingShape">
                    <wps:wsp>
                      <wps:cNvPr id="755" name="Textbox 755"/>
                      <wps:cNvSpPr txBox="1"/>
                      <wps:spPr>
                        <a:xfrm>
                          <a:off x="0" y="0"/>
                          <a:ext cx="156845" cy="103505"/>
                        </a:xfrm>
                        <a:prstGeom prst="rect">
                          <a:avLst/>
                        </a:prstGeom>
                      </wps:spPr>
                      <wps:txbx>
                        <w:txbxContent>
                          <w:p>
                            <w:pPr>
                              <w:pStyle w:val="BodyText"/>
                              <w:spacing w:line="162" w:lineRule="exact"/>
                              <w:rPr>
                                <w:rFonts w:ascii="STIX"/>
                              </w:rPr>
                            </w:pPr>
                            <w:r>
                              <w:rPr>
                                <w:rFonts w:ascii="LM Roman 10"/>
                              </w:rPr>
                              <w:t>&gt;</w:t>
                            </w:r>
                            <w:r>
                              <w:rPr>
                                <w:rFonts w:ascii="LM Roman 10"/>
                                <w:spacing w:val="-13"/>
                              </w:rPr>
                              <w:t> </w:t>
                            </w:r>
                            <w:r>
                              <w:rPr>
                                <w:rFonts w:ascii="STIX"/>
                                <w:spacing w:val="-10"/>
                              </w:rPr>
                              <w:t>1</w:t>
                            </w:r>
                          </w:p>
                        </w:txbxContent>
                      </wps:txbx>
                      <wps:bodyPr wrap="square" lIns="0" tIns="0" rIns="0" bIns="0" rtlCol="0">
                        <a:noAutofit/>
                      </wps:bodyPr>
                    </wps:wsp>
                  </a:graphicData>
                </a:graphic>
              </wp:anchor>
            </w:drawing>
          </mc:Choice>
          <mc:Fallback>
            <w:pict>
              <v:shape style="position:absolute;margin-left:439.369507pt;margin-top:19.714043pt;width:12.35pt;height:8.15pt;mso-position-horizontal-relative:page;mso-position-vertical-relative:paragraph;z-index:-17162752" type="#_x0000_t202" id="docshape664" filled="false" stroked="false">
                <v:textbox inset="0,0,0,0">
                  <w:txbxContent>
                    <w:p>
                      <w:pPr>
                        <w:pStyle w:val="BodyText"/>
                        <w:spacing w:line="162" w:lineRule="exact"/>
                        <w:rPr>
                          <w:rFonts w:ascii="STIX"/>
                        </w:rPr>
                      </w:pPr>
                      <w:r>
                        <w:rPr>
                          <w:rFonts w:ascii="LM Roman 10"/>
                        </w:rPr>
                        <w:t>&gt;</w:t>
                      </w:r>
                      <w:r>
                        <w:rPr>
                          <w:rFonts w:ascii="LM Roman 10"/>
                          <w:spacing w:val="-13"/>
                        </w:rPr>
                        <w:t> </w:t>
                      </w: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5752785</wp:posOffset>
                </wp:positionH>
                <wp:positionV relativeFrom="paragraph">
                  <wp:posOffset>166567</wp:posOffset>
                </wp:positionV>
                <wp:extent cx="46355" cy="375920"/>
                <wp:effectExtent l="0" t="0" r="0" b="0"/>
                <wp:wrapNone/>
                <wp:docPr id="756" name="Textbox 756"/>
                <wp:cNvGraphicFramePr>
                  <a:graphicFrameLocks/>
                </wp:cNvGraphicFramePr>
                <a:graphic>
                  <a:graphicData uri="http://schemas.microsoft.com/office/word/2010/wordprocessingShape">
                    <wps:wsp>
                      <wps:cNvPr id="756" name="Textbox 756"/>
                      <wps:cNvSpPr txBox="1"/>
                      <wps:spPr>
                        <a:xfrm>
                          <a:off x="0" y="0"/>
                          <a:ext cx="46355" cy="375920"/>
                        </a:xfrm>
                        <a:prstGeom prst="rect">
                          <a:avLst/>
                        </a:prstGeom>
                      </wps:spPr>
                      <wps:txbx>
                        <w:txbxContent>
                          <w:p>
                            <w:pPr>
                              <w:spacing w:line="159" w:lineRule="exact" w:before="0"/>
                              <w:ind w:left="0" w:right="0" w:firstLine="0"/>
                              <w:jc w:val="left"/>
                              <w:rPr>
                                <w:rFonts w:ascii="UKIJ Tughra"/>
                                <w:sz w:val="16"/>
                              </w:rPr>
                            </w:pPr>
                            <w:r>
                              <w:rPr>
                                <w:rFonts w:ascii="UKIJ Tughra"/>
                                <w:spacing w:val="-10"/>
                                <w:w w:val="50"/>
                                <w:sz w:val="16"/>
                              </w:rPr>
                              <w:t>)</w:t>
                            </w:r>
                          </w:p>
                        </w:txbxContent>
                      </wps:txbx>
                      <wps:bodyPr wrap="square" lIns="0" tIns="0" rIns="0" bIns="0" rtlCol="0">
                        <a:noAutofit/>
                      </wps:bodyPr>
                    </wps:wsp>
                  </a:graphicData>
                </a:graphic>
              </wp:anchor>
            </w:drawing>
          </mc:Choice>
          <mc:Fallback>
            <w:pict>
              <v:shape style="position:absolute;margin-left:452.97525pt;margin-top:13.115555pt;width:3.65pt;height:29.6pt;mso-position-horizontal-relative:page;mso-position-vertical-relative:paragraph;z-index:15798784" type="#_x0000_t202" id="docshape665" filled="false" stroked="false">
                <v:textbox inset="0,0,0,0">
                  <w:txbxContent>
                    <w:p>
                      <w:pPr>
                        <w:spacing w:line="159" w:lineRule="exact" w:before="0"/>
                        <w:ind w:left="0" w:right="0" w:firstLine="0"/>
                        <w:jc w:val="left"/>
                        <w:rPr>
                          <w:rFonts w:ascii="UKIJ Tughra"/>
                          <w:sz w:val="16"/>
                        </w:rPr>
                      </w:pPr>
                      <w:r>
                        <w:rPr>
                          <w:rFonts w:ascii="UKIJ Tughra"/>
                          <w:spacing w:val="-10"/>
                          <w:w w:val="5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6892533</wp:posOffset>
                </wp:positionH>
                <wp:positionV relativeFrom="paragraph">
                  <wp:posOffset>247841</wp:posOffset>
                </wp:positionV>
                <wp:extent cx="190500" cy="112395"/>
                <wp:effectExtent l="0" t="0" r="0" b="0"/>
                <wp:wrapNone/>
                <wp:docPr id="757" name="Textbox 757"/>
                <wp:cNvGraphicFramePr>
                  <a:graphicFrameLocks/>
                </wp:cNvGraphicFramePr>
                <a:graphic>
                  <a:graphicData uri="http://schemas.microsoft.com/office/word/2010/wordprocessingShape">
                    <wps:wsp>
                      <wps:cNvPr id="757" name="Textbox 757"/>
                      <wps:cNvSpPr txBox="1"/>
                      <wps:spPr>
                        <a:xfrm>
                          <a:off x="0" y="0"/>
                          <a:ext cx="190500" cy="112395"/>
                        </a:xfrm>
                        <a:prstGeom prst="rect">
                          <a:avLst/>
                        </a:prstGeom>
                      </wps:spPr>
                      <wps:txbx>
                        <w:txbxContent>
                          <w:p>
                            <w:pPr>
                              <w:pStyle w:val="BodyText"/>
                              <w:spacing w:line="175" w:lineRule="exact"/>
                            </w:pPr>
                            <w:r>
                              <w:rPr>
                                <w:spacing w:val="-4"/>
                                <w:w w:val="110"/>
                              </w:rPr>
                              <w:t>(17)</w:t>
                            </w:r>
                          </w:p>
                        </w:txbxContent>
                      </wps:txbx>
                      <wps:bodyPr wrap="square" lIns="0" tIns="0" rIns="0" bIns="0" rtlCol="0">
                        <a:noAutofit/>
                      </wps:bodyPr>
                    </wps:wsp>
                  </a:graphicData>
                </a:graphic>
              </wp:anchor>
            </w:drawing>
          </mc:Choice>
          <mc:Fallback>
            <w:pict>
              <v:shape style="position:absolute;margin-left:542.719177pt;margin-top:19.515055pt;width:15pt;height:8.85pt;mso-position-horizontal-relative:page;mso-position-vertical-relative:paragraph;z-index:15799296" type="#_x0000_t202" id="docshape666" filled="false" stroked="false">
                <v:textbox inset="0,0,0,0">
                  <w:txbxContent>
                    <w:p>
                      <w:pPr>
                        <w:pStyle w:val="BodyText"/>
                        <w:spacing w:line="175" w:lineRule="exact"/>
                      </w:pPr>
                      <w:r>
                        <w:rPr>
                          <w:spacing w:val="-4"/>
                          <w:w w:val="110"/>
                        </w:rPr>
                        <w:t>(17)</w:t>
                      </w:r>
                    </w:p>
                  </w:txbxContent>
                </v:textbox>
                <w10:wrap type="none"/>
              </v:shape>
            </w:pict>
          </mc:Fallback>
        </mc:AlternateContent>
      </w:r>
      <w:r>
        <w:rPr>
          <w:rFonts w:ascii="UKIJ Tughra" w:hAnsi="UKIJ Tughra"/>
          <w:spacing w:val="-153"/>
          <w:w w:val="155"/>
          <w:position w:val="16"/>
          <w:sz w:val="16"/>
        </w:rPr>
        <w:t>⎧</w:t>
      </w:r>
      <w:r>
        <w:rPr>
          <w:rFonts w:ascii="UKIJ Tughra" w:hAnsi="UKIJ Tughra"/>
          <w:spacing w:val="-11"/>
          <w:w w:val="155"/>
          <w:position w:val="2"/>
          <w:sz w:val="16"/>
        </w:rPr>
        <w:t>⎪</w:t>
      </w:r>
      <w:r>
        <w:rPr>
          <w:rFonts w:ascii="UKIJ Tughra" w:hAnsi="UKIJ Tughra"/>
          <w:position w:val="2"/>
          <w:sz w:val="16"/>
        </w:rPr>
        <w:tab/>
      </w:r>
      <w:r>
        <w:rPr>
          <w:rFonts w:ascii="STIX" w:hAnsi="STIX"/>
          <w:i/>
          <w:w w:val="105"/>
          <w:sz w:val="16"/>
        </w:rPr>
        <w:t>start</w:t>
      </w:r>
      <w:r>
        <w:rPr>
          <w:rFonts w:ascii="STIX" w:hAnsi="STIX"/>
          <w:i/>
          <w:spacing w:val="79"/>
          <w:w w:val="105"/>
          <w:sz w:val="16"/>
        </w:rPr>
        <w:t> </w:t>
      </w:r>
      <w:r>
        <w:rPr>
          <w:rFonts w:ascii="STIX" w:hAnsi="STIX"/>
          <w:i/>
          <w:w w:val="105"/>
          <w:sz w:val="16"/>
        </w:rPr>
        <w:t>time</w:t>
      </w:r>
      <w:r>
        <w:rPr>
          <w:rFonts w:ascii="STIX" w:hAnsi="STIX"/>
          <w:i/>
          <w:spacing w:val="-15"/>
          <w:w w:val="105"/>
          <w:sz w:val="16"/>
        </w:rPr>
        <w:t> </w:t>
      </w:r>
      <w:r>
        <w:rPr>
          <w:rFonts w:ascii="Latin Modern Math" w:hAnsi="Latin Modern Math"/>
          <w:w w:val="105"/>
          <w:sz w:val="16"/>
        </w:rPr>
        <w:t>(</w:t>
      </w:r>
      <w:r>
        <w:rPr>
          <w:rFonts w:ascii="STIX" w:hAnsi="STIX"/>
          <w:i/>
          <w:w w:val="105"/>
          <w:sz w:val="16"/>
        </w:rPr>
        <w:t>j</w:t>
      </w:r>
      <w:r>
        <w:rPr>
          <w:rFonts w:ascii="STIX" w:hAnsi="STIX"/>
          <w:i/>
          <w:spacing w:val="-6"/>
          <w:w w:val="105"/>
          <w:sz w:val="16"/>
        </w:rPr>
        <w:t> </w:t>
      </w:r>
      <w:r>
        <w:rPr>
          <w:rFonts w:ascii="Latin Modern Math" w:hAnsi="Latin Modern Math"/>
          <w:w w:val="105"/>
          <w:sz w:val="16"/>
        </w:rPr>
        <w:t>=</w:t>
      </w:r>
      <w:r>
        <w:rPr>
          <w:rFonts w:ascii="Latin Modern Math" w:hAnsi="Latin Modern Math"/>
          <w:spacing w:val="-14"/>
          <w:w w:val="105"/>
          <w:sz w:val="16"/>
        </w:rPr>
        <w:t> </w:t>
      </w:r>
      <w:r>
        <w:rPr>
          <w:rFonts w:ascii="STIX" w:hAnsi="STIX"/>
          <w:spacing w:val="-5"/>
          <w:w w:val="105"/>
          <w:sz w:val="16"/>
        </w:rPr>
        <w:t>1</w:t>
      </w:r>
      <w:r>
        <w:rPr>
          <w:rFonts w:ascii="Latin Modern Math" w:hAnsi="Latin Modern Math"/>
          <w:spacing w:val="-5"/>
          <w:w w:val="105"/>
          <w:sz w:val="16"/>
        </w:rPr>
        <w:t>)</w:t>
      </w:r>
    </w:p>
    <w:p>
      <w:pPr>
        <w:spacing w:after="0" w:line="525" w:lineRule="exact"/>
        <w:jc w:val="left"/>
        <w:rPr>
          <w:rFonts w:ascii="Latin Modern Math" w:hAnsi="Latin Modern Math"/>
          <w:sz w:val="16"/>
        </w:rPr>
        <w:sectPr>
          <w:type w:val="continuous"/>
          <w:pgSz w:w="11910" w:h="15880"/>
          <w:pgMar w:header="655" w:footer="544" w:top="620" w:bottom="280" w:left="620" w:right="620"/>
          <w:cols w:num="2" w:equalWidth="0">
            <w:col w:w="5194" w:space="186"/>
            <w:col w:w="5290"/>
          </w:cols>
        </w:sectPr>
      </w:pPr>
    </w:p>
    <w:p>
      <w:pPr>
        <w:pStyle w:val="BodyText"/>
        <w:spacing w:before="91"/>
        <w:ind w:left="131"/>
      </w:pPr>
      <w:r>
        <w:rPr>
          <w:w w:val="110"/>
        </w:rPr>
        <w:t>formed</w:t>
      </w:r>
      <w:r>
        <w:rPr>
          <w:spacing w:val="3"/>
          <w:w w:val="110"/>
        </w:rPr>
        <w:t> </w:t>
      </w:r>
      <w:r>
        <w:rPr>
          <w:w w:val="110"/>
        </w:rPr>
        <w:t>in</w:t>
      </w:r>
      <w:r>
        <w:rPr>
          <w:spacing w:val="3"/>
          <w:w w:val="110"/>
        </w:rPr>
        <w:t> </w:t>
      </w:r>
      <w:r>
        <w:rPr>
          <w:w w:val="110"/>
        </w:rPr>
        <w:t>a</w:t>
      </w:r>
      <w:r>
        <w:rPr>
          <w:spacing w:val="3"/>
          <w:w w:val="110"/>
        </w:rPr>
        <w:t> </w:t>
      </w:r>
      <w:r>
        <w:rPr>
          <w:w w:val="110"/>
        </w:rPr>
        <w:t>laboratory</w:t>
      </w:r>
      <w:r>
        <w:rPr>
          <w:spacing w:val="3"/>
          <w:w w:val="110"/>
        </w:rPr>
        <w:t> </w:t>
      </w:r>
      <w:r>
        <w:rPr>
          <w:w w:val="110"/>
        </w:rPr>
        <w:t>environment,</w:t>
      </w:r>
      <w:r>
        <w:rPr>
          <w:spacing w:val="3"/>
          <w:w w:val="110"/>
        </w:rPr>
        <w:t> </w:t>
      </w:r>
      <w:r>
        <w:rPr>
          <w:w w:val="110"/>
        </w:rPr>
        <w:t>the</w:t>
      </w:r>
      <w:r>
        <w:rPr>
          <w:spacing w:val="3"/>
          <w:w w:val="110"/>
        </w:rPr>
        <w:t> </w:t>
      </w:r>
      <w:r>
        <w:rPr>
          <w:w w:val="110"/>
        </w:rPr>
        <w:t>channel</w:t>
      </w:r>
      <w:r>
        <w:rPr>
          <w:spacing w:val="3"/>
          <w:w w:val="110"/>
        </w:rPr>
        <w:t> </w:t>
      </w:r>
      <w:r>
        <w:rPr>
          <w:w w:val="110"/>
        </w:rPr>
        <w:t>impact</w:t>
      </w:r>
      <w:r>
        <w:rPr>
          <w:spacing w:val="2"/>
          <w:w w:val="110"/>
        </w:rPr>
        <w:t> </w:t>
      </w:r>
      <w:r>
        <w:rPr>
          <w:w w:val="110"/>
        </w:rPr>
        <w:t>of</w:t>
      </w:r>
      <w:r>
        <w:rPr>
          <w:spacing w:val="4"/>
          <w:w w:val="110"/>
        </w:rPr>
        <w:t> </w:t>
      </w:r>
      <w:r>
        <w:rPr>
          <w:w w:val="110"/>
        </w:rPr>
        <w:t>the</w:t>
      </w:r>
      <w:r>
        <w:rPr>
          <w:spacing w:val="2"/>
          <w:w w:val="110"/>
        </w:rPr>
        <w:t> </w:t>
      </w:r>
      <w:r>
        <w:rPr>
          <w:w w:val="110"/>
        </w:rPr>
        <w:t>scene</w:t>
      </w:r>
      <w:r>
        <w:rPr>
          <w:spacing w:val="3"/>
          <w:w w:val="110"/>
        </w:rPr>
        <w:t> </w:t>
      </w:r>
      <w:r>
        <w:rPr>
          <w:spacing w:val="-5"/>
          <w:w w:val="110"/>
        </w:rPr>
        <w:t>is</w:t>
      </w:r>
    </w:p>
    <w:p>
      <w:pPr>
        <w:pStyle w:val="BodyText"/>
        <w:spacing w:line="210" w:lineRule="atLeast"/>
        <w:ind w:left="131"/>
      </w:pPr>
      <w:r>
        <w:rPr>
          <w:w w:val="110"/>
        </w:rPr>
        <w:t>small,</w:t>
      </w:r>
      <w:r>
        <w:rPr>
          <w:spacing w:val="-4"/>
          <w:w w:val="110"/>
        </w:rPr>
        <w:t> </w:t>
      </w:r>
      <w:r>
        <w:rPr>
          <w:w w:val="110"/>
        </w:rPr>
        <w:t>mostly</w:t>
      </w:r>
      <w:r>
        <w:rPr>
          <w:spacing w:val="-6"/>
          <w:w w:val="110"/>
        </w:rPr>
        <w:t> </w:t>
      </w:r>
      <w:r>
        <w:rPr>
          <w:w w:val="110"/>
        </w:rPr>
        <w:t>line-of-sight</w:t>
      </w:r>
      <w:r>
        <w:rPr>
          <w:spacing w:val="-6"/>
          <w:w w:val="110"/>
        </w:rPr>
        <w:t> </w:t>
      </w:r>
      <w:r>
        <w:rPr>
          <w:w w:val="110"/>
        </w:rPr>
        <w:t>propagation,</w:t>
      </w:r>
      <w:r>
        <w:rPr>
          <w:spacing w:val="-5"/>
          <w:w w:val="110"/>
        </w:rPr>
        <w:t> </w:t>
      </w:r>
      <w:r>
        <w:rPr>
          <w:w w:val="110"/>
        </w:rPr>
        <w:t>and</w:t>
      </w:r>
      <w:r>
        <w:rPr>
          <w:spacing w:val="-5"/>
          <w:w w:val="110"/>
        </w:rPr>
        <w:t> </w:t>
      </w:r>
      <w:r>
        <w:rPr>
          <w:w w:val="110"/>
        </w:rPr>
        <w:t>the</w:t>
      </w:r>
      <w:r>
        <w:rPr>
          <w:spacing w:val="-6"/>
          <w:w w:val="110"/>
        </w:rPr>
        <w:t> </w:t>
      </w:r>
      <w:r>
        <w:rPr>
          <w:w w:val="110"/>
        </w:rPr>
        <w:t>terminal</w:t>
      </w:r>
      <w:r>
        <w:rPr>
          <w:spacing w:val="-5"/>
          <w:w w:val="110"/>
        </w:rPr>
        <w:t> </w:t>
      </w:r>
      <w:r>
        <w:rPr>
          <w:w w:val="110"/>
        </w:rPr>
        <w:t>is</w:t>
      </w:r>
      <w:r>
        <w:rPr>
          <w:spacing w:val="-5"/>
          <w:w w:val="110"/>
        </w:rPr>
        <w:t> </w:t>
      </w:r>
      <w:r>
        <w:rPr>
          <w:w w:val="110"/>
        </w:rPr>
        <w:t>placed</w:t>
      </w:r>
      <w:r>
        <w:rPr>
          <w:spacing w:val="-5"/>
          <w:w w:val="110"/>
        </w:rPr>
        <w:t> </w:t>
      </w:r>
      <w:r>
        <w:rPr>
          <w:w w:val="110"/>
        </w:rPr>
        <w:t>in</w:t>
      </w:r>
      <w:r>
        <w:rPr>
          <w:spacing w:val="-5"/>
          <w:w w:val="110"/>
        </w:rPr>
        <w:t> </w:t>
      </w:r>
      <w:r>
        <w:rPr>
          <w:w w:val="110"/>
        </w:rPr>
        <w:t>an obvious</w:t>
      </w:r>
      <w:r>
        <w:rPr>
          <w:spacing w:val="9"/>
          <w:w w:val="110"/>
        </w:rPr>
        <w:t> </w:t>
      </w:r>
      <w:r>
        <w:rPr>
          <w:w w:val="110"/>
        </w:rPr>
        <w:t>space</w:t>
      </w:r>
      <w:r>
        <w:rPr>
          <w:spacing w:val="8"/>
          <w:w w:val="110"/>
        </w:rPr>
        <w:t> </w:t>
      </w:r>
      <w:r>
        <w:rPr>
          <w:w w:val="110"/>
        </w:rPr>
        <w:t>environment.</w:t>
      </w:r>
      <w:r>
        <w:rPr>
          <w:spacing w:val="9"/>
          <w:w w:val="110"/>
        </w:rPr>
        <w:t> </w:t>
      </w:r>
      <w:r>
        <w:rPr>
          <w:w w:val="110"/>
        </w:rPr>
        <w:t>It</w:t>
      </w:r>
      <w:r>
        <w:rPr>
          <w:spacing w:val="9"/>
          <w:w w:val="110"/>
        </w:rPr>
        <w:t> </w:t>
      </w:r>
      <w:r>
        <w:rPr>
          <w:w w:val="110"/>
        </w:rPr>
        <w:t>is</w:t>
      </w:r>
      <w:r>
        <w:rPr>
          <w:spacing w:val="9"/>
          <w:w w:val="110"/>
        </w:rPr>
        <w:t> </w:t>
      </w:r>
      <w:r>
        <w:rPr>
          <w:w w:val="110"/>
        </w:rPr>
        <w:t>distributed</w:t>
      </w:r>
      <w:r>
        <w:rPr>
          <w:spacing w:val="9"/>
          <w:w w:val="110"/>
        </w:rPr>
        <w:t> </w:t>
      </w:r>
      <w:r>
        <w:rPr>
          <w:w w:val="110"/>
        </w:rPr>
        <w:t>where</w:t>
      </w:r>
      <w:r>
        <w:rPr>
          <w:spacing w:val="9"/>
          <w:w w:val="110"/>
        </w:rPr>
        <w:t> </w:t>
      </w:r>
      <w:r>
        <w:rPr>
          <w:w w:val="110"/>
        </w:rPr>
        <w:t>the</w:t>
      </w:r>
      <w:r>
        <w:rPr>
          <w:spacing w:val="8"/>
          <w:w w:val="110"/>
        </w:rPr>
        <w:t> </w:t>
      </w:r>
      <w:r>
        <w:rPr>
          <w:w w:val="110"/>
        </w:rPr>
        <w:t>signal</w:t>
      </w:r>
      <w:r>
        <w:rPr>
          <w:spacing w:val="8"/>
          <w:w w:val="110"/>
        </w:rPr>
        <w:t> </w:t>
      </w:r>
      <w:r>
        <w:rPr>
          <w:w w:val="110"/>
        </w:rPr>
        <w:t>power</w:t>
      </w:r>
      <w:r>
        <w:rPr>
          <w:spacing w:val="9"/>
          <w:w w:val="110"/>
        </w:rPr>
        <w:t> </w:t>
      </w:r>
      <w:r>
        <w:rPr>
          <w:spacing w:val="-5"/>
          <w:w w:val="110"/>
        </w:rPr>
        <w:t>is</w:t>
      </w:r>
    </w:p>
    <w:p>
      <w:pPr>
        <w:spacing w:line="240" w:lineRule="auto" w:before="0"/>
        <w:rPr>
          <w:sz w:val="16"/>
        </w:rPr>
      </w:pPr>
      <w:r>
        <w:rPr/>
        <w:br w:type="column"/>
      </w:r>
      <w:r>
        <w:rPr>
          <w:sz w:val="16"/>
        </w:rPr>
      </w:r>
    </w:p>
    <w:p>
      <w:pPr>
        <w:pStyle w:val="BodyText"/>
        <w:spacing w:before="138"/>
      </w:pPr>
    </w:p>
    <w:p>
      <w:pPr>
        <w:pStyle w:val="BodyText"/>
        <w:spacing w:line="103" w:lineRule="exact"/>
        <w:ind w:left="131"/>
        <w:rPr>
          <w:i/>
        </w:rPr>
      </w:pPr>
      <w:r>
        <w:rPr>
          <w:w w:val="105"/>
        </w:rPr>
        <w:t>For</w:t>
      </w:r>
      <w:r>
        <w:rPr>
          <w:spacing w:val="-7"/>
          <w:w w:val="105"/>
        </w:rPr>
        <w:t> </w:t>
      </w:r>
      <w:r>
        <w:rPr>
          <w:i/>
          <w:spacing w:val="-10"/>
          <w:w w:val="105"/>
        </w:rPr>
        <w:t>t</w:t>
      </w:r>
    </w:p>
    <w:p>
      <w:pPr>
        <w:spacing w:line="108" w:lineRule="auto" w:before="0"/>
        <w:ind w:left="131" w:right="0" w:firstLine="0"/>
        <w:jc w:val="left"/>
        <w:rPr>
          <w:rFonts w:ascii="UKIJ Tughra" w:hAnsi="UKIJ Tughra"/>
          <w:sz w:val="16"/>
        </w:rPr>
      </w:pPr>
      <w:r>
        <w:rPr/>
        <w:br w:type="column"/>
      </w:r>
      <w:r>
        <w:rPr>
          <w:rFonts w:ascii="Latin Modern Math" w:hAnsi="Latin Modern Math"/>
          <w:position w:val="1"/>
          <w:sz w:val="16"/>
        </w:rPr>
        <w:t>(</w:t>
      </w:r>
      <w:r>
        <w:rPr>
          <w:rFonts w:ascii="STIX" w:hAnsi="STIX"/>
          <w:i/>
          <w:position w:val="1"/>
          <w:sz w:val="16"/>
        </w:rPr>
        <w:t>j</w:t>
      </w:r>
      <w:r>
        <w:rPr>
          <w:rFonts w:ascii="STIX" w:hAnsi="STIX"/>
          <w:i/>
          <w:spacing w:val="-8"/>
          <w:position w:val="1"/>
          <w:sz w:val="16"/>
        </w:rPr>
        <w:t> </w:t>
      </w:r>
      <w:r>
        <w:rPr>
          <w:rFonts w:ascii="Latin Modern Math" w:hAnsi="Latin Modern Math"/>
          <w:position w:val="1"/>
          <w:sz w:val="16"/>
        </w:rPr>
        <w:t>—</w:t>
      </w:r>
      <w:r>
        <w:rPr>
          <w:rFonts w:ascii="Latin Modern Math" w:hAnsi="Latin Modern Math"/>
          <w:spacing w:val="-19"/>
          <w:position w:val="1"/>
          <w:sz w:val="16"/>
        </w:rPr>
        <w:t> </w:t>
      </w:r>
      <w:r>
        <w:rPr>
          <w:rFonts w:ascii="STIX" w:hAnsi="STIX"/>
          <w:position w:val="1"/>
          <w:sz w:val="16"/>
        </w:rPr>
        <w:t>1</w:t>
      </w:r>
      <w:r>
        <w:rPr>
          <w:rFonts w:ascii="Latin Modern Math" w:hAnsi="Latin Modern Math"/>
          <w:position w:val="1"/>
          <w:sz w:val="16"/>
        </w:rPr>
        <w:t>)</w:t>
      </w:r>
      <w:r>
        <w:rPr>
          <w:rFonts w:ascii="STIX" w:hAnsi="STIX"/>
          <w:i/>
          <w:position w:val="1"/>
          <w:sz w:val="16"/>
        </w:rPr>
        <w:t>d</w:t>
      </w:r>
      <w:r>
        <w:rPr>
          <w:rFonts w:ascii="STIX" w:hAnsi="STIX"/>
          <w:i/>
          <w:position w:val="1"/>
          <w:sz w:val="16"/>
          <w:vertAlign w:val="superscript"/>
        </w:rPr>
        <w:t>i</w:t>
      </w:r>
      <w:r>
        <w:rPr>
          <w:rFonts w:ascii="UKIJ Tughra" w:hAnsi="UKIJ Tughra"/>
          <w:spacing w:val="56"/>
          <w:position w:val="14"/>
          <w:sz w:val="16"/>
          <w:vertAlign w:val="baseline"/>
        </w:rPr>
        <w:t> </w:t>
      </w:r>
      <w:r>
        <w:rPr>
          <w:rFonts w:ascii="STIX" w:hAnsi="STIX"/>
          <w:i/>
          <w:sz w:val="16"/>
          <w:vertAlign w:val="baseline"/>
        </w:rPr>
        <w:t>ts</w:t>
      </w:r>
      <w:r>
        <w:rPr>
          <w:rFonts w:ascii="STIX" w:hAnsi="STIX"/>
          <w:i/>
          <w:sz w:val="16"/>
          <w:vertAlign w:val="superscript"/>
        </w:rPr>
        <w:t>i</w:t>
      </w:r>
      <w:r>
        <w:rPr>
          <w:rFonts w:ascii="STIX" w:hAnsi="STIX"/>
          <w:i/>
          <w:spacing w:val="12"/>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i/>
          <w:sz w:val="16"/>
          <w:vertAlign w:val="baseline"/>
        </w:rPr>
        <w:t>d</w:t>
      </w:r>
      <w:r>
        <w:rPr>
          <w:rFonts w:ascii="STIX" w:hAnsi="STIX"/>
          <w:i/>
          <w:sz w:val="16"/>
          <w:vertAlign w:val="superscript"/>
        </w:rPr>
        <w:t>i</w:t>
      </w:r>
      <w:r>
        <w:rPr>
          <w:rFonts w:ascii="STIX" w:hAnsi="STIX"/>
          <w:i/>
          <w:spacing w:val="43"/>
          <w:sz w:val="16"/>
          <w:vertAlign w:val="baseline"/>
        </w:rPr>
        <w:t>  </w:t>
      </w:r>
      <w:r>
        <w:rPr>
          <w:rFonts w:ascii="STIX" w:hAnsi="STIX"/>
          <w:i/>
          <w:sz w:val="16"/>
          <w:vertAlign w:val="baseline"/>
        </w:rPr>
        <w:t>and</w:t>
      </w:r>
      <w:r>
        <w:rPr>
          <w:rFonts w:ascii="STIX" w:hAnsi="STIX"/>
          <w:i/>
          <w:spacing w:val="40"/>
          <w:sz w:val="16"/>
          <w:vertAlign w:val="baseline"/>
        </w:rPr>
        <w:t>  </w:t>
      </w:r>
      <w:r>
        <w:rPr>
          <w:rFonts w:ascii="STIX" w:hAnsi="STIX"/>
          <w:i/>
          <w:sz w:val="16"/>
          <w:vertAlign w:val="baseline"/>
        </w:rPr>
        <w:t>j</w:t>
      </w:r>
      <w:r>
        <w:rPr>
          <w:rFonts w:ascii="STIX" w:hAnsi="STIX"/>
          <w:i/>
          <w:spacing w:val="3"/>
          <w:sz w:val="16"/>
          <w:vertAlign w:val="baseline"/>
        </w:rPr>
        <w:t> </w:t>
      </w:r>
      <w:r>
        <w:rPr>
          <w:rFonts w:ascii="LM Roman 10" w:hAnsi="LM Roman 10"/>
          <w:sz w:val="16"/>
          <w:vertAlign w:val="baseline"/>
        </w:rPr>
        <w:t>&gt;</w:t>
      </w:r>
      <w:r>
        <w:rPr>
          <w:rFonts w:ascii="LM Roman 10" w:hAnsi="LM Roman 10"/>
          <w:spacing w:val="-10"/>
          <w:sz w:val="16"/>
          <w:vertAlign w:val="baseline"/>
        </w:rPr>
        <w:t> </w:t>
      </w:r>
      <w:r>
        <w:rPr>
          <w:rFonts w:ascii="STIX" w:hAnsi="STIX"/>
          <w:sz w:val="16"/>
          <w:vertAlign w:val="baseline"/>
        </w:rPr>
        <w:t>1</w:t>
      </w:r>
      <w:r>
        <w:rPr>
          <w:rFonts w:ascii="STIX" w:hAnsi="STIX"/>
          <w:spacing w:val="-14"/>
          <w:sz w:val="16"/>
          <w:vertAlign w:val="baseline"/>
        </w:rPr>
        <w:t> </w:t>
      </w:r>
      <w:r>
        <w:rPr>
          <w:rFonts w:ascii="UKIJ Tughra" w:hAnsi="UKIJ Tughra"/>
          <w:spacing w:val="-10"/>
          <w:w w:val="90"/>
          <w:position w:val="14"/>
          <w:sz w:val="16"/>
          <w:vertAlign w:val="baseline"/>
        </w:rPr>
        <w:t>)</w:t>
      </w:r>
    </w:p>
    <w:p>
      <w:pPr>
        <w:pStyle w:val="BodyText"/>
        <w:spacing w:line="103" w:lineRule="exact" w:before="20"/>
        <w:ind w:left="255"/>
      </w:pPr>
      <w:r>
        <w:rPr/>
        <w:t>,</w:t>
      </w:r>
      <w:r>
        <w:rPr>
          <w:spacing w:val="10"/>
        </w:rPr>
        <w:t> </w:t>
      </w:r>
      <w:r>
        <w:rPr/>
        <w:t>in</w:t>
      </w:r>
      <w:r>
        <w:rPr>
          <w:spacing w:val="13"/>
        </w:rPr>
        <w:t> </w:t>
      </w:r>
      <w:r>
        <w:rPr/>
        <w:t>the</w:t>
      </w:r>
      <w:r>
        <w:rPr>
          <w:spacing w:val="11"/>
        </w:rPr>
        <w:t> </w:t>
      </w:r>
      <w:r>
        <w:rPr/>
        <w:t>QCI</w:t>
      </w:r>
      <w:r>
        <w:rPr>
          <w:spacing w:val="12"/>
        </w:rPr>
        <w:t> </w:t>
      </w:r>
      <w:r>
        <w:rPr/>
        <w:t>protocol</w:t>
      </w:r>
      <w:r>
        <w:rPr>
          <w:spacing w:val="12"/>
        </w:rPr>
        <w:t> </w:t>
      </w:r>
      <w:r>
        <w:rPr/>
        <w:t>of</w:t>
      </w:r>
      <w:r>
        <w:rPr>
          <w:spacing w:val="13"/>
        </w:rPr>
        <w:t> </w:t>
      </w:r>
      <w:r>
        <w:rPr/>
        <w:t>the</w:t>
      </w:r>
      <w:r>
        <w:rPr>
          <w:spacing w:val="10"/>
        </w:rPr>
        <w:t> </w:t>
      </w:r>
      <w:r>
        <w:rPr/>
        <w:t>E-HFWN,</w:t>
      </w:r>
      <w:r>
        <w:rPr>
          <w:spacing w:val="13"/>
        </w:rPr>
        <w:t> </w:t>
      </w:r>
      <w:r>
        <w:rPr/>
        <w:t>a</w:t>
      </w:r>
      <w:r>
        <w:rPr>
          <w:spacing w:val="12"/>
        </w:rPr>
        <w:t> </w:t>
      </w:r>
      <w:r>
        <w:rPr/>
        <w:t>gate</w:t>
      </w:r>
      <w:r>
        <w:rPr>
          <w:spacing w:val="12"/>
        </w:rPr>
        <w:t> </w:t>
      </w:r>
      <w:r>
        <w:rPr/>
        <w:t>control</w:t>
      </w:r>
      <w:r>
        <w:rPr>
          <w:spacing w:val="13"/>
        </w:rPr>
        <w:t> </w:t>
      </w:r>
      <w:r>
        <w:rPr/>
        <w:t>list</w:t>
      </w:r>
      <w:r>
        <w:rPr>
          <w:spacing w:val="12"/>
        </w:rPr>
        <w:t> </w:t>
      </w:r>
      <w:r>
        <w:rPr/>
        <w:t>is</w:t>
      </w:r>
      <w:r>
        <w:rPr>
          <w:spacing w:val="12"/>
        </w:rPr>
        <w:t> </w:t>
      </w:r>
      <w:r>
        <w:rPr>
          <w:spacing w:val="-5"/>
        </w:rPr>
        <w:t>set</w:t>
      </w:r>
    </w:p>
    <w:p>
      <w:pPr>
        <w:spacing w:after="0" w:line="103" w:lineRule="exact"/>
        <w:sectPr>
          <w:type w:val="continuous"/>
          <w:pgSz w:w="11910" w:h="15880"/>
          <w:pgMar w:header="655" w:footer="544" w:top="620" w:bottom="280" w:left="620" w:right="620"/>
          <w:cols w:num="3" w:equalWidth="0">
            <w:col w:w="5194" w:space="425"/>
            <w:col w:w="451" w:space="64"/>
            <w:col w:w="4536"/>
          </w:cols>
        </w:sectPr>
      </w:pPr>
    </w:p>
    <w:p>
      <w:pPr>
        <w:pStyle w:val="BodyText"/>
        <w:spacing w:line="273" w:lineRule="auto" w:before="24"/>
        <w:ind w:left="131" w:right="38"/>
        <w:jc w:val="both"/>
      </w:pPr>
      <w:r>
        <w:rPr>
          <w:w w:val="110"/>
        </w:rPr>
        <w:t>stronger;</w:t>
      </w:r>
      <w:r>
        <w:rPr>
          <w:spacing w:val="-6"/>
          <w:w w:val="110"/>
        </w:rPr>
        <w:t> </w:t>
      </w:r>
      <w:r>
        <w:rPr>
          <w:w w:val="110"/>
        </w:rPr>
        <w:t>the</w:t>
      </w:r>
      <w:r>
        <w:rPr>
          <w:spacing w:val="-8"/>
          <w:w w:val="110"/>
        </w:rPr>
        <w:t> </w:t>
      </w:r>
      <w:r>
        <w:rPr>
          <w:w w:val="110"/>
        </w:rPr>
        <w:t>capability</w:t>
      </w:r>
      <w:r>
        <w:rPr>
          <w:spacing w:val="-7"/>
          <w:w w:val="110"/>
        </w:rPr>
        <w:t> </w:t>
      </w:r>
      <w:r>
        <w:rPr>
          <w:w w:val="110"/>
        </w:rPr>
        <w:t>of</w:t>
      </w:r>
      <w:r>
        <w:rPr>
          <w:spacing w:val="-8"/>
          <w:w w:val="110"/>
        </w:rPr>
        <w:t> </w:t>
      </w:r>
      <w:r>
        <w:rPr>
          <w:w w:val="110"/>
        </w:rPr>
        <w:t>the</w:t>
      </w:r>
      <w:r>
        <w:rPr>
          <w:spacing w:val="-7"/>
          <w:w w:val="110"/>
        </w:rPr>
        <w:t> </w:t>
      </w:r>
      <w:r>
        <w:rPr>
          <w:w w:val="110"/>
        </w:rPr>
        <w:t>system</w:t>
      </w:r>
      <w:r>
        <w:rPr>
          <w:spacing w:val="-8"/>
          <w:w w:val="110"/>
        </w:rPr>
        <w:t> </w:t>
      </w:r>
      <w:r>
        <w:rPr>
          <w:w w:val="110"/>
        </w:rPr>
        <w:t>itself</w:t>
      </w:r>
      <w:r>
        <w:rPr>
          <w:spacing w:val="-8"/>
          <w:w w:val="110"/>
        </w:rPr>
        <w:t> </w:t>
      </w:r>
      <w:r>
        <w:rPr>
          <w:w w:val="110"/>
        </w:rPr>
        <w:t>includes</w:t>
      </w:r>
      <w:r>
        <w:rPr>
          <w:spacing w:val="-7"/>
          <w:w w:val="110"/>
        </w:rPr>
        <w:t> </w:t>
      </w:r>
      <w:r>
        <w:rPr>
          <w:w w:val="110"/>
        </w:rPr>
        <w:t>technical</w:t>
      </w:r>
      <w:r>
        <w:rPr>
          <w:spacing w:val="-8"/>
          <w:w w:val="110"/>
        </w:rPr>
        <w:t> </w:t>
      </w:r>
      <w:r>
        <w:rPr>
          <w:w w:val="110"/>
        </w:rPr>
        <w:t>indicators such</w:t>
      </w:r>
      <w:r>
        <w:rPr>
          <w:w w:val="110"/>
        </w:rPr>
        <w:t> as</w:t>
      </w:r>
      <w:r>
        <w:rPr>
          <w:w w:val="110"/>
        </w:rPr>
        <w:t> system</w:t>
      </w:r>
      <w:r>
        <w:rPr>
          <w:w w:val="110"/>
        </w:rPr>
        <w:t> bandwidth,</w:t>
      </w:r>
      <w:r>
        <w:rPr>
          <w:w w:val="110"/>
        </w:rPr>
        <w:t> beamforming</w:t>
      </w:r>
      <w:r>
        <w:rPr>
          <w:w w:val="110"/>
        </w:rPr>
        <w:t> capability,</w:t>
      </w:r>
      <w:r>
        <w:rPr>
          <w:w w:val="110"/>
        </w:rPr>
        <w:t> resource</w:t>
      </w:r>
      <w:r>
        <w:rPr>
          <w:w w:val="110"/>
        </w:rPr>
        <w:t> sched- uling, and anti-interference. Based on the above conditions, the design </w:t>
      </w:r>
      <w:r>
        <w:rPr/>
        <w:t>of</w:t>
      </w:r>
      <w:r>
        <w:rPr>
          <w:spacing w:val="25"/>
        </w:rPr>
        <w:t> </w:t>
      </w:r>
      <w:r>
        <w:rPr/>
        <w:t>the</w:t>
      </w:r>
      <w:r>
        <w:rPr>
          <w:spacing w:val="24"/>
        </w:rPr>
        <w:t> </w:t>
      </w:r>
      <w:r>
        <w:rPr/>
        <w:t>E-HFWN</w:t>
      </w:r>
      <w:r>
        <w:rPr>
          <w:spacing w:val="24"/>
        </w:rPr>
        <w:t> </w:t>
      </w:r>
      <w:r>
        <w:rPr/>
        <w:t>system</w:t>
      </w:r>
      <w:r>
        <w:rPr>
          <w:spacing w:val="24"/>
        </w:rPr>
        <w:t> </w:t>
      </w:r>
      <w:r>
        <w:rPr/>
        <w:t>has</w:t>
      </w:r>
      <w:r>
        <w:rPr>
          <w:spacing w:val="24"/>
        </w:rPr>
        <w:t> </w:t>
      </w:r>
      <w:r>
        <w:rPr/>
        <w:t>a</w:t>
      </w:r>
      <w:r>
        <w:rPr>
          <w:spacing w:val="25"/>
        </w:rPr>
        <w:t> </w:t>
      </w:r>
      <w:r>
        <w:rPr/>
        <w:t>significant</w:t>
      </w:r>
      <w:r>
        <w:rPr>
          <w:spacing w:val="24"/>
        </w:rPr>
        <w:t> </w:t>
      </w:r>
      <w:r>
        <w:rPr/>
        <w:t>improvement</w:t>
      </w:r>
      <w:r>
        <w:rPr>
          <w:spacing w:val="25"/>
        </w:rPr>
        <w:t> </w:t>
      </w:r>
      <w:r>
        <w:rPr/>
        <w:t>in</w:t>
      </w:r>
      <w:r>
        <w:rPr>
          <w:spacing w:val="24"/>
        </w:rPr>
        <w:t> </w:t>
      </w:r>
      <w:r>
        <w:rPr/>
        <w:t>cell</w:t>
      </w:r>
      <w:r>
        <w:rPr>
          <w:spacing w:val="25"/>
        </w:rPr>
        <w:t> </w:t>
      </w:r>
      <w:r>
        <w:rPr/>
        <w:t>throughput.</w:t>
      </w:r>
      <w:r>
        <w:rPr>
          <w:w w:val="110"/>
        </w:rPr>
        <w:t> On</w:t>
      </w:r>
      <w:r>
        <w:rPr>
          <w:w w:val="110"/>
        </w:rPr>
        <w:t> the</w:t>
      </w:r>
      <w:r>
        <w:rPr>
          <w:w w:val="110"/>
        </w:rPr>
        <w:t> basis</w:t>
      </w:r>
      <w:r>
        <w:rPr>
          <w:w w:val="110"/>
        </w:rPr>
        <w:t> of</w:t>
      </w:r>
      <w:r>
        <w:rPr>
          <w:w w:val="110"/>
        </w:rPr>
        <w:t> the</w:t>
      </w:r>
      <w:r>
        <w:rPr>
          <w:w w:val="110"/>
        </w:rPr>
        <w:t> original</w:t>
      </w:r>
      <w:r>
        <w:rPr>
          <w:w w:val="110"/>
        </w:rPr>
        <w:t> 5G</w:t>
      </w:r>
      <w:r>
        <w:rPr>
          <w:w w:val="110"/>
        </w:rPr>
        <w:t> mmWave,</w:t>
      </w:r>
      <w:r>
        <w:rPr>
          <w:w w:val="110"/>
        </w:rPr>
        <w:t> the</w:t>
      </w:r>
      <w:r>
        <w:rPr>
          <w:w w:val="110"/>
        </w:rPr>
        <w:t> system</w:t>
      </w:r>
      <w:r>
        <w:rPr>
          <w:w w:val="110"/>
        </w:rPr>
        <w:t> bandwidth</w:t>
      </w:r>
      <w:r>
        <w:rPr>
          <w:w w:val="110"/>
        </w:rPr>
        <w:t> is increased,</w:t>
      </w:r>
      <w:r>
        <w:rPr>
          <w:spacing w:val="-9"/>
          <w:w w:val="110"/>
        </w:rPr>
        <w:t> </w:t>
      </w:r>
      <w:r>
        <w:rPr>
          <w:w w:val="110"/>
        </w:rPr>
        <w:t>MU-MIMO</w:t>
      </w:r>
      <w:r>
        <w:rPr>
          <w:spacing w:val="-9"/>
          <w:w w:val="110"/>
        </w:rPr>
        <w:t> </w:t>
      </w:r>
      <w:r>
        <w:rPr>
          <w:w w:val="110"/>
        </w:rPr>
        <w:t>pairing</w:t>
      </w:r>
      <w:r>
        <w:rPr>
          <w:spacing w:val="-9"/>
          <w:w w:val="110"/>
        </w:rPr>
        <w:t> </w:t>
      </w:r>
      <w:r>
        <w:rPr>
          <w:w w:val="110"/>
        </w:rPr>
        <w:t>is</w:t>
      </w:r>
      <w:r>
        <w:rPr>
          <w:spacing w:val="-9"/>
          <w:w w:val="110"/>
        </w:rPr>
        <w:t> </w:t>
      </w:r>
      <w:r>
        <w:rPr>
          <w:w w:val="110"/>
        </w:rPr>
        <w:t>optimized,</w:t>
      </w:r>
      <w:r>
        <w:rPr>
          <w:spacing w:val="-9"/>
          <w:w w:val="110"/>
        </w:rPr>
        <w:t> </w:t>
      </w:r>
      <w:r>
        <w:rPr>
          <w:w w:val="110"/>
        </w:rPr>
        <w:t>and</w:t>
      </w:r>
      <w:r>
        <w:rPr>
          <w:spacing w:val="-9"/>
          <w:w w:val="110"/>
        </w:rPr>
        <w:t> </w:t>
      </w:r>
      <w:r>
        <w:rPr>
          <w:w w:val="110"/>
        </w:rPr>
        <w:t>the</w:t>
      </w:r>
      <w:r>
        <w:rPr>
          <w:spacing w:val="-9"/>
          <w:w w:val="110"/>
        </w:rPr>
        <w:t> </w:t>
      </w:r>
      <w:r>
        <w:rPr>
          <w:w w:val="110"/>
        </w:rPr>
        <w:t>MU-MIMO</w:t>
      </w:r>
      <w:r>
        <w:rPr>
          <w:spacing w:val="-9"/>
          <w:w w:val="110"/>
        </w:rPr>
        <w:t> </w:t>
      </w:r>
      <w:r>
        <w:rPr>
          <w:w w:val="110"/>
        </w:rPr>
        <w:t>ratio</w:t>
      </w:r>
      <w:r>
        <w:rPr>
          <w:spacing w:val="-9"/>
          <w:w w:val="110"/>
        </w:rPr>
        <w:t> </w:t>
      </w:r>
      <w:r>
        <w:rPr>
          <w:w w:val="110"/>
        </w:rPr>
        <w:t>is increased.</w:t>
      </w:r>
      <w:r>
        <w:rPr>
          <w:w w:val="110"/>
        </w:rPr>
        <w:t> At</w:t>
      </w:r>
      <w:r>
        <w:rPr>
          <w:w w:val="110"/>
        </w:rPr>
        <w:t> the</w:t>
      </w:r>
      <w:r>
        <w:rPr>
          <w:w w:val="110"/>
        </w:rPr>
        <w:t> same</w:t>
      </w:r>
      <w:r>
        <w:rPr>
          <w:w w:val="110"/>
        </w:rPr>
        <w:t> time,</w:t>
      </w:r>
      <w:r>
        <w:rPr>
          <w:w w:val="110"/>
        </w:rPr>
        <w:t> the</w:t>
      </w:r>
      <w:r>
        <w:rPr>
          <w:w w:val="110"/>
        </w:rPr>
        <w:t> actor-critic deep</w:t>
      </w:r>
      <w:r>
        <w:rPr>
          <w:w w:val="110"/>
        </w:rPr>
        <w:t> learning communication-sensing</w:t>
      </w:r>
      <w:r>
        <w:rPr>
          <w:spacing w:val="-2"/>
          <w:w w:val="110"/>
        </w:rPr>
        <w:t> </w:t>
      </w:r>
      <w:r>
        <w:rPr>
          <w:w w:val="110"/>
        </w:rPr>
        <w:t>resource</w:t>
      </w:r>
      <w:r>
        <w:rPr>
          <w:spacing w:val="-3"/>
          <w:w w:val="110"/>
        </w:rPr>
        <w:t> </w:t>
      </w:r>
      <w:r>
        <w:rPr>
          <w:w w:val="110"/>
        </w:rPr>
        <w:t>allocation</w:t>
      </w:r>
      <w:r>
        <w:rPr>
          <w:spacing w:val="-3"/>
          <w:w w:val="110"/>
        </w:rPr>
        <w:t> </w:t>
      </w:r>
      <w:r>
        <w:rPr>
          <w:w w:val="110"/>
        </w:rPr>
        <w:t>algorithm</w:t>
      </w:r>
      <w:r>
        <w:rPr>
          <w:spacing w:val="-3"/>
          <w:w w:val="110"/>
        </w:rPr>
        <w:t> </w:t>
      </w:r>
      <w:r>
        <w:rPr>
          <w:w w:val="110"/>
        </w:rPr>
        <w:t>(section</w:t>
      </w:r>
      <w:r>
        <w:rPr>
          <w:spacing w:val="-3"/>
          <w:w w:val="110"/>
        </w:rPr>
        <w:t> </w:t>
      </w:r>
      <w:hyperlink w:history="true" w:anchor="_bookmark23">
        <w:r>
          <w:rPr>
            <w:color w:val="2196D1"/>
            <w:w w:val="110"/>
          </w:rPr>
          <w:t>3.6</w:t>
        </w:r>
      </w:hyperlink>
      <w:r>
        <w:rPr>
          <w:w w:val="110"/>
        </w:rPr>
        <w:t>)</w:t>
      </w:r>
      <w:r>
        <w:rPr>
          <w:spacing w:val="-2"/>
          <w:w w:val="110"/>
        </w:rPr>
        <w:t> </w:t>
      </w:r>
      <w:r>
        <w:rPr>
          <w:w w:val="110"/>
        </w:rPr>
        <w:t>im- proves</w:t>
      </w:r>
      <w:r>
        <w:rPr>
          <w:spacing w:val="-11"/>
          <w:w w:val="110"/>
        </w:rPr>
        <w:t> </w:t>
      </w:r>
      <w:r>
        <w:rPr>
          <w:w w:val="110"/>
        </w:rPr>
        <w:t>the</w:t>
      </w:r>
      <w:r>
        <w:rPr>
          <w:spacing w:val="-11"/>
          <w:w w:val="110"/>
        </w:rPr>
        <w:t> </w:t>
      </w:r>
      <w:r>
        <w:rPr>
          <w:w w:val="110"/>
        </w:rPr>
        <w:t>efficiency</w:t>
      </w:r>
      <w:r>
        <w:rPr>
          <w:spacing w:val="-11"/>
          <w:w w:val="110"/>
        </w:rPr>
        <w:t> </w:t>
      </w:r>
      <w:r>
        <w:rPr>
          <w:w w:val="110"/>
        </w:rPr>
        <w:t>of</w:t>
      </w:r>
      <w:r>
        <w:rPr>
          <w:spacing w:val="-11"/>
          <w:w w:val="110"/>
        </w:rPr>
        <w:t> </w:t>
      </w:r>
      <w:r>
        <w:rPr>
          <w:w w:val="110"/>
        </w:rPr>
        <w:t>resource</w:t>
      </w:r>
      <w:r>
        <w:rPr>
          <w:spacing w:val="-11"/>
          <w:w w:val="110"/>
        </w:rPr>
        <w:t> </w:t>
      </w:r>
      <w:r>
        <w:rPr>
          <w:w w:val="110"/>
        </w:rPr>
        <w:t>allocation</w:t>
      </w:r>
      <w:r>
        <w:rPr>
          <w:spacing w:val="-11"/>
          <w:w w:val="110"/>
        </w:rPr>
        <w:t> </w:t>
      </w:r>
      <w:r>
        <w:rPr>
          <w:w w:val="110"/>
        </w:rPr>
        <w:t>and</w:t>
      </w:r>
      <w:r>
        <w:rPr>
          <w:spacing w:val="-11"/>
          <w:w w:val="110"/>
        </w:rPr>
        <w:t> </w:t>
      </w:r>
      <w:r>
        <w:rPr>
          <w:w w:val="110"/>
        </w:rPr>
        <w:t>further</w:t>
      </w:r>
      <w:r>
        <w:rPr>
          <w:spacing w:val="-11"/>
          <w:w w:val="110"/>
        </w:rPr>
        <w:t> </w:t>
      </w:r>
      <w:r>
        <w:rPr>
          <w:w w:val="110"/>
        </w:rPr>
        <w:t>improves</w:t>
      </w:r>
      <w:r>
        <w:rPr>
          <w:spacing w:val="-11"/>
          <w:w w:val="110"/>
        </w:rPr>
        <w:t> </w:t>
      </w:r>
      <w:r>
        <w:rPr>
          <w:w w:val="110"/>
        </w:rPr>
        <w:t>the</w:t>
      </w:r>
      <w:r>
        <w:rPr>
          <w:spacing w:val="-11"/>
          <w:w w:val="110"/>
        </w:rPr>
        <w:t> </w:t>
      </w:r>
      <w:r>
        <w:rPr>
          <w:w w:val="110"/>
        </w:rPr>
        <w:t>cell throughput rate.</w:t>
      </w:r>
    </w:p>
    <w:p>
      <w:pPr>
        <w:spacing w:line="34" w:lineRule="exact" w:before="0"/>
        <w:ind w:left="689" w:right="0" w:firstLine="0"/>
        <w:jc w:val="left"/>
        <w:rPr>
          <w:i/>
          <w:sz w:val="10"/>
        </w:rPr>
      </w:pPr>
      <w:r>
        <w:rPr/>
        <w:br w:type="column"/>
      </w:r>
      <w:r>
        <w:rPr>
          <w:i/>
          <w:spacing w:val="-2"/>
          <w:w w:val="105"/>
          <w:sz w:val="10"/>
        </w:rPr>
        <w:t>quene</w:t>
      </w:r>
      <w:r>
        <w:rPr>
          <w:rFonts w:ascii="LM Roman 10"/>
          <w:spacing w:val="-2"/>
          <w:w w:val="105"/>
          <w:sz w:val="10"/>
        </w:rPr>
        <w:t>,</w:t>
      </w:r>
      <w:r>
        <w:rPr>
          <w:i/>
          <w:spacing w:val="-2"/>
          <w:w w:val="105"/>
          <w:sz w:val="10"/>
        </w:rPr>
        <w:t>j</w:t>
      </w:r>
    </w:p>
    <w:p>
      <w:pPr>
        <w:pStyle w:val="BodyText"/>
        <w:spacing w:line="273" w:lineRule="auto" w:before="14"/>
        <w:ind w:left="131" w:right="129"/>
        <w:jc w:val="both"/>
      </w:pPr>
      <w:r>
        <w:rPr>
          <w:w w:val="110"/>
        </w:rPr>
        <w:t>on the outgoing port of the air interface. In the delay design of the E- HFWN, the</w:t>
      </w:r>
      <w:r>
        <w:rPr>
          <w:w w:val="110"/>
        </w:rPr>
        <w:t> time is</w:t>
      </w:r>
      <w:r>
        <w:rPr>
          <w:w w:val="110"/>
        </w:rPr>
        <w:t> divided</w:t>
      </w:r>
      <w:r>
        <w:rPr>
          <w:w w:val="110"/>
        </w:rPr>
        <w:t> into</w:t>
      </w:r>
      <w:r>
        <w:rPr>
          <w:w w:val="110"/>
        </w:rPr>
        <w:t> three</w:t>
      </w:r>
      <w:r>
        <w:rPr>
          <w:w w:val="110"/>
        </w:rPr>
        <w:t> time-slot windows:</w:t>
      </w:r>
      <w:r>
        <w:rPr>
          <w:w w:val="110"/>
        </w:rPr>
        <w:t> protected window,</w:t>
      </w:r>
      <w:r>
        <w:rPr>
          <w:w w:val="110"/>
        </w:rPr>
        <w:t> unprotected</w:t>
      </w:r>
      <w:r>
        <w:rPr>
          <w:w w:val="110"/>
        </w:rPr>
        <w:t> window,</w:t>
      </w:r>
      <w:r>
        <w:rPr>
          <w:w w:val="110"/>
        </w:rPr>
        <w:t> and</w:t>
      </w:r>
      <w:r>
        <w:rPr>
          <w:w w:val="110"/>
        </w:rPr>
        <w:t> guard.</w:t>
      </w:r>
      <w:r>
        <w:rPr>
          <w:w w:val="110"/>
        </w:rPr>
        <w:t> In</w:t>
      </w:r>
      <w:r>
        <w:rPr>
          <w:w w:val="110"/>
        </w:rPr>
        <w:t> each</w:t>
      </w:r>
      <w:r>
        <w:rPr>
          <w:w w:val="110"/>
        </w:rPr>
        <w:t> slot</w:t>
      </w:r>
      <w:r>
        <w:rPr>
          <w:w w:val="110"/>
        </w:rPr>
        <w:t> window,</w:t>
      </w:r>
      <w:r>
        <w:rPr>
          <w:w w:val="110"/>
        </w:rPr>
        <w:t> </w:t>
      </w:r>
      <w:r>
        <w:rPr>
          <w:w w:val="110"/>
        </w:rPr>
        <w:t>a different stream is transmitted. Therefore, for the service flow, if it ar- rives</w:t>
      </w:r>
      <w:r>
        <w:rPr>
          <w:spacing w:val="7"/>
          <w:w w:val="110"/>
        </w:rPr>
        <w:t> </w:t>
      </w:r>
      <w:r>
        <w:rPr>
          <w:w w:val="110"/>
        </w:rPr>
        <w:t>at</w:t>
      </w:r>
      <w:r>
        <w:rPr>
          <w:spacing w:val="7"/>
          <w:w w:val="110"/>
        </w:rPr>
        <w:t> </w:t>
      </w:r>
      <w:r>
        <w:rPr>
          <w:w w:val="110"/>
        </w:rPr>
        <w:t>the</w:t>
      </w:r>
      <w:r>
        <w:rPr>
          <w:spacing w:val="7"/>
          <w:w w:val="110"/>
        </w:rPr>
        <w:t> </w:t>
      </w:r>
      <w:r>
        <w:rPr>
          <w:w w:val="110"/>
        </w:rPr>
        <w:t>switch</w:t>
      </w:r>
      <w:r>
        <w:rPr>
          <w:spacing w:val="8"/>
          <w:w w:val="110"/>
        </w:rPr>
        <w:t> </w:t>
      </w:r>
      <w:r>
        <w:rPr>
          <w:w w:val="110"/>
        </w:rPr>
        <w:t>at</w:t>
      </w:r>
      <w:r>
        <w:rPr>
          <w:spacing w:val="7"/>
          <w:w w:val="110"/>
        </w:rPr>
        <w:t> </w:t>
      </w:r>
      <w:r>
        <w:rPr>
          <w:w w:val="110"/>
        </w:rPr>
        <w:t>the</w:t>
      </w:r>
      <w:r>
        <w:rPr>
          <w:spacing w:val="7"/>
          <w:w w:val="110"/>
        </w:rPr>
        <w:t> </w:t>
      </w:r>
      <w:r>
        <w:rPr>
          <w:w w:val="110"/>
        </w:rPr>
        <w:t>same</w:t>
      </w:r>
      <w:r>
        <w:rPr>
          <w:spacing w:val="8"/>
          <w:w w:val="110"/>
        </w:rPr>
        <w:t> </w:t>
      </w:r>
      <w:r>
        <w:rPr>
          <w:w w:val="110"/>
        </w:rPr>
        <w:t>time,</w:t>
      </w:r>
      <w:r>
        <w:rPr>
          <w:spacing w:val="6"/>
          <w:w w:val="110"/>
        </w:rPr>
        <w:t> </w:t>
      </w:r>
      <w:r>
        <w:rPr>
          <w:w w:val="110"/>
        </w:rPr>
        <w:t>it</w:t>
      </w:r>
      <w:r>
        <w:rPr>
          <w:spacing w:val="7"/>
          <w:w w:val="110"/>
        </w:rPr>
        <w:t> </w:t>
      </w:r>
      <w:r>
        <w:rPr>
          <w:w w:val="110"/>
        </w:rPr>
        <w:t>is</w:t>
      </w:r>
      <w:r>
        <w:rPr>
          <w:spacing w:val="8"/>
          <w:w w:val="110"/>
        </w:rPr>
        <w:t> </w:t>
      </w:r>
      <w:r>
        <w:rPr>
          <w:w w:val="110"/>
        </w:rPr>
        <w:t>sent</w:t>
      </w:r>
      <w:r>
        <w:rPr>
          <w:spacing w:val="7"/>
          <w:w w:val="110"/>
        </w:rPr>
        <w:t> </w:t>
      </w:r>
      <w:r>
        <w:rPr>
          <w:w w:val="110"/>
        </w:rPr>
        <w:t>according</w:t>
      </w:r>
      <w:r>
        <w:rPr>
          <w:spacing w:val="7"/>
          <w:w w:val="110"/>
        </w:rPr>
        <w:t> </w:t>
      </w:r>
      <w:r>
        <w:rPr>
          <w:w w:val="110"/>
        </w:rPr>
        <w:t>to</w:t>
      </w:r>
      <w:r>
        <w:rPr>
          <w:spacing w:val="7"/>
          <w:w w:val="110"/>
        </w:rPr>
        <w:t> </w:t>
      </w:r>
      <w:r>
        <w:rPr>
          <w:w w:val="110"/>
        </w:rPr>
        <w:t>its</w:t>
      </w:r>
      <w:r>
        <w:rPr>
          <w:spacing w:val="8"/>
          <w:w w:val="110"/>
        </w:rPr>
        <w:t> </w:t>
      </w:r>
      <w:r>
        <w:rPr>
          <w:spacing w:val="-2"/>
          <w:w w:val="110"/>
        </w:rPr>
        <w:t>priority,</w:t>
      </w:r>
    </w:p>
    <w:p>
      <w:pPr>
        <w:pStyle w:val="BodyText"/>
        <w:spacing w:line="55" w:lineRule="auto" w:before="16"/>
        <w:ind w:left="131" w:right="130"/>
        <w:jc w:val="both"/>
      </w:pPr>
      <w:r>
        <w:rPr>
          <w:w w:val="110"/>
        </w:rPr>
        <w:t>and</w:t>
      </w:r>
      <w:r>
        <w:rPr>
          <w:spacing w:val="-2"/>
          <w:w w:val="110"/>
        </w:rPr>
        <w:t> </w:t>
      </w:r>
      <w:r>
        <w:rPr>
          <w:w w:val="110"/>
        </w:rPr>
        <w:t>the following variables are set: 0</w:t>
      </w:r>
      <w:r>
        <w:rPr>
          <w:spacing w:val="-2"/>
          <w:w w:val="110"/>
        </w:rPr>
        <w:t> </w:t>
      </w:r>
      <w:r>
        <w:rPr>
          <w:rFonts w:ascii="Latin Modern Math" w:hAnsi="Latin Modern Math"/>
          <w:w w:val="110"/>
        </w:rPr>
        <w:t>∼</w:t>
      </w:r>
      <w:r>
        <w:rPr>
          <w:rFonts w:ascii="Latin Modern Math" w:hAnsi="Latin Modern Math"/>
          <w:spacing w:val="-15"/>
          <w:w w:val="110"/>
        </w:rPr>
        <w:t> </w:t>
      </w:r>
      <w:r>
        <w:rPr>
          <w:i/>
          <w:w w:val="110"/>
        </w:rPr>
        <w:t>T</w:t>
      </w:r>
      <w:r>
        <w:rPr>
          <w:w w:val="110"/>
          <w:vertAlign w:val="subscript"/>
        </w:rPr>
        <w:t>0</w:t>
      </w:r>
      <w:r>
        <w:rPr>
          <w:w w:val="110"/>
          <w:vertAlign w:val="baseline"/>
        </w:rPr>
        <w:t> is protected window, </w:t>
      </w:r>
      <w:r>
        <w:rPr>
          <w:w w:val="110"/>
          <w:vertAlign w:val="baseline"/>
        </w:rPr>
        <w:t>which transmits</w:t>
      </w:r>
      <w:r>
        <w:rPr>
          <w:spacing w:val="-11"/>
          <w:w w:val="110"/>
          <w:vertAlign w:val="baseline"/>
        </w:rPr>
        <w:t> </w:t>
      </w:r>
      <w:r>
        <w:rPr>
          <w:w w:val="110"/>
          <w:vertAlign w:val="baseline"/>
        </w:rPr>
        <w:t>general</w:t>
      </w:r>
      <w:r>
        <w:rPr>
          <w:spacing w:val="-6"/>
          <w:w w:val="110"/>
          <w:vertAlign w:val="baseline"/>
        </w:rPr>
        <w:t> </w:t>
      </w:r>
      <w:r>
        <w:rPr>
          <w:w w:val="110"/>
          <w:vertAlign w:val="baseline"/>
        </w:rPr>
        <w:t>service</w:t>
      </w:r>
      <w:r>
        <w:rPr>
          <w:spacing w:val="-4"/>
          <w:w w:val="110"/>
          <w:vertAlign w:val="baseline"/>
        </w:rPr>
        <w:t> </w:t>
      </w:r>
      <w:r>
        <w:rPr>
          <w:w w:val="110"/>
          <w:vertAlign w:val="baseline"/>
        </w:rPr>
        <w:t>flows</w:t>
      </w:r>
      <w:r>
        <w:rPr>
          <w:spacing w:val="-4"/>
          <w:w w:val="110"/>
          <w:vertAlign w:val="baseline"/>
        </w:rPr>
        <w:t> </w:t>
      </w:r>
      <w:r>
        <w:rPr>
          <w:w w:val="110"/>
          <w:vertAlign w:val="baseline"/>
        </w:rPr>
        <w:t>(i</w:t>
      </w:r>
      <w:r>
        <w:rPr>
          <w:spacing w:val="-4"/>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1),</w:t>
      </w:r>
      <w:r>
        <w:rPr>
          <w:spacing w:val="-3"/>
          <w:w w:val="110"/>
          <w:vertAlign w:val="baseline"/>
        </w:rPr>
        <w:t> </w:t>
      </w:r>
      <w:r>
        <w:rPr>
          <w:i/>
          <w:w w:val="110"/>
          <w:vertAlign w:val="baseline"/>
        </w:rPr>
        <w:t>T</w:t>
      </w:r>
      <w:r>
        <w:rPr>
          <w:w w:val="110"/>
          <w:vertAlign w:val="subscript"/>
        </w:rPr>
        <w:t>0</w:t>
      </w:r>
      <w:r>
        <w:rPr>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i/>
          <w:w w:val="110"/>
          <w:vertAlign w:val="baseline"/>
        </w:rPr>
        <w:t>T</w:t>
      </w:r>
      <w:r>
        <w:rPr>
          <w:w w:val="110"/>
          <w:vertAlign w:val="subscript"/>
        </w:rPr>
        <w:t>1</w:t>
      </w:r>
      <w:r>
        <w:rPr>
          <w:w w:val="110"/>
          <w:vertAlign w:val="baseline"/>
        </w:rPr>
        <w:t> is</w:t>
      </w:r>
      <w:r>
        <w:rPr>
          <w:spacing w:val="-4"/>
          <w:w w:val="110"/>
          <w:vertAlign w:val="baseline"/>
        </w:rPr>
        <w:t> </w:t>
      </w:r>
      <w:r>
        <w:rPr>
          <w:w w:val="110"/>
          <w:vertAlign w:val="baseline"/>
        </w:rPr>
        <w:t>unprotected</w:t>
      </w:r>
      <w:r>
        <w:rPr>
          <w:spacing w:val="-4"/>
          <w:w w:val="110"/>
          <w:vertAlign w:val="baseline"/>
        </w:rPr>
        <w:t> </w:t>
      </w:r>
      <w:r>
        <w:rPr>
          <w:w w:val="110"/>
          <w:vertAlign w:val="baseline"/>
        </w:rPr>
        <w:t>window, transmits</w:t>
      </w:r>
      <w:r>
        <w:rPr>
          <w:spacing w:val="-11"/>
          <w:w w:val="110"/>
          <w:vertAlign w:val="baseline"/>
        </w:rPr>
        <w:t> </w:t>
      </w:r>
      <w:r>
        <w:rPr>
          <w:w w:val="110"/>
          <w:vertAlign w:val="baseline"/>
        </w:rPr>
        <w:t>BE</w:t>
      </w:r>
      <w:r>
        <w:rPr>
          <w:spacing w:val="-11"/>
          <w:w w:val="110"/>
          <w:vertAlign w:val="baseline"/>
        </w:rPr>
        <w:t> </w:t>
      </w:r>
      <w:r>
        <w:rPr>
          <w:w w:val="110"/>
          <w:vertAlign w:val="baseline"/>
        </w:rPr>
        <w:t>flow</w:t>
      </w:r>
      <w:r>
        <w:rPr>
          <w:spacing w:val="-11"/>
          <w:w w:val="110"/>
          <w:vertAlign w:val="baseline"/>
        </w:rPr>
        <w:t> </w:t>
      </w:r>
      <w:r>
        <w:rPr>
          <w:w w:val="110"/>
          <w:vertAlign w:val="baseline"/>
        </w:rPr>
        <w:t>(i</w:t>
      </w:r>
      <w:r>
        <w:rPr>
          <w:spacing w:val="-11"/>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2)</w:t>
      </w:r>
      <w:r>
        <w:rPr>
          <w:spacing w:val="-11"/>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interference</w:t>
      </w:r>
      <w:r>
        <w:rPr>
          <w:spacing w:val="-11"/>
          <w:w w:val="110"/>
          <w:vertAlign w:val="baseline"/>
        </w:rPr>
        <w:t> </w:t>
      </w:r>
      <w:r>
        <w:rPr>
          <w:w w:val="110"/>
          <w:vertAlign w:val="baseline"/>
        </w:rPr>
        <w:t>flow</w:t>
      </w:r>
      <w:r>
        <w:rPr>
          <w:spacing w:val="-11"/>
          <w:w w:val="110"/>
          <w:vertAlign w:val="baseline"/>
        </w:rPr>
        <w:t> </w:t>
      </w:r>
      <w:r>
        <w:rPr>
          <w:w w:val="110"/>
          <w:vertAlign w:val="baseline"/>
        </w:rPr>
        <w:t>(i</w:t>
      </w:r>
      <w:r>
        <w:rPr>
          <w:spacing w:val="-11"/>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3),</w:t>
      </w:r>
      <w:r>
        <w:rPr>
          <w:spacing w:val="-11"/>
          <w:w w:val="110"/>
          <w:vertAlign w:val="baseline"/>
        </w:rPr>
        <w:t> </w:t>
      </w:r>
      <w:r>
        <w:rPr>
          <w:i/>
          <w:w w:val="110"/>
          <w:vertAlign w:val="baseline"/>
        </w:rPr>
        <w:t>T</w:t>
      </w:r>
      <w:r>
        <w:rPr>
          <w:w w:val="110"/>
          <w:vertAlign w:val="subscript"/>
        </w:rPr>
        <w:t>1</w:t>
      </w:r>
      <w:r>
        <w:rPr>
          <w:spacing w:val="-11"/>
          <w:w w:val="110"/>
          <w:vertAlign w:val="baseline"/>
        </w:rPr>
        <w:t> </w:t>
      </w:r>
      <w:r>
        <w:rPr>
          <w:rFonts w:ascii="Latin Modern Math" w:hAnsi="Latin Modern Math"/>
          <w:w w:val="110"/>
          <w:vertAlign w:val="baseline"/>
        </w:rPr>
        <w:t>∼</w:t>
      </w:r>
      <w:r>
        <w:rPr>
          <w:rFonts w:ascii="Latin Modern Math" w:hAnsi="Latin Modern Math"/>
          <w:spacing w:val="-14"/>
          <w:w w:val="110"/>
          <w:vertAlign w:val="baseline"/>
        </w:rPr>
        <w:t> </w:t>
      </w:r>
      <w:r>
        <w:rPr>
          <w:i/>
          <w:w w:val="110"/>
          <w:vertAlign w:val="baseline"/>
        </w:rPr>
        <w:t>T</w:t>
      </w:r>
      <w:r>
        <w:rPr>
          <w:w w:val="110"/>
          <w:vertAlign w:val="subscript"/>
        </w:rPr>
        <w:t>2</w:t>
      </w:r>
      <w:r>
        <w:rPr>
          <w:spacing w:val="-11"/>
          <w:w w:val="110"/>
          <w:vertAlign w:val="baseline"/>
        </w:rPr>
        <w:t> </w:t>
      </w:r>
      <w:r>
        <w:rPr>
          <w:w w:val="110"/>
          <w:vertAlign w:val="baseline"/>
        </w:rPr>
        <w:t>is</w:t>
      </w:r>
      <w:r>
        <w:rPr>
          <w:spacing w:val="-11"/>
          <w:w w:val="110"/>
          <w:vertAlign w:val="baseline"/>
        </w:rPr>
        <w:t> </w:t>
      </w:r>
      <w:r>
        <w:rPr>
          <w:w w:val="110"/>
          <w:vertAlign w:val="baseline"/>
        </w:rPr>
        <w:t>the guard,</w:t>
      </w:r>
      <w:r>
        <w:rPr>
          <w:spacing w:val="3"/>
          <w:w w:val="110"/>
          <w:vertAlign w:val="baseline"/>
        </w:rPr>
        <w:t> </w:t>
      </w:r>
      <w:r>
        <w:rPr>
          <w:w w:val="110"/>
          <w:vertAlign w:val="baseline"/>
        </w:rPr>
        <w:t>and</w:t>
      </w:r>
      <w:r>
        <w:rPr>
          <w:spacing w:val="4"/>
          <w:w w:val="110"/>
          <w:vertAlign w:val="baseline"/>
        </w:rPr>
        <w:t> </w:t>
      </w:r>
      <w:r>
        <w:rPr>
          <w:w w:val="110"/>
          <w:vertAlign w:val="baseline"/>
        </w:rPr>
        <w:t>all</w:t>
      </w:r>
      <w:r>
        <w:rPr>
          <w:spacing w:val="3"/>
          <w:w w:val="110"/>
          <w:vertAlign w:val="baseline"/>
        </w:rPr>
        <w:t> </w:t>
      </w:r>
      <w:r>
        <w:rPr>
          <w:w w:val="110"/>
          <w:vertAlign w:val="baseline"/>
        </w:rPr>
        <w:t>business</w:t>
      </w:r>
      <w:r>
        <w:rPr>
          <w:spacing w:val="4"/>
          <w:w w:val="110"/>
          <w:vertAlign w:val="baseline"/>
        </w:rPr>
        <w:t> </w:t>
      </w:r>
      <w:r>
        <w:rPr>
          <w:w w:val="110"/>
          <w:vertAlign w:val="baseline"/>
        </w:rPr>
        <w:t>flows</w:t>
      </w:r>
      <w:r>
        <w:rPr>
          <w:spacing w:val="3"/>
          <w:w w:val="110"/>
          <w:vertAlign w:val="baseline"/>
        </w:rPr>
        <w:t> </w:t>
      </w:r>
      <w:r>
        <w:rPr>
          <w:w w:val="110"/>
          <w:vertAlign w:val="baseline"/>
        </w:rPr>
        <w:t>are</w:t>
      </w:r>
      <w:r>
        <w:rPr>
          <w:spacing w:val="4"/>
          <w:w w:val="110"/>
          <w:vertAlign w:val="baseline"/>
        </w:rPr>
        <w:t> </w:t>
      </w:r>
      <w:r>
        <w:rPr>
          <w:w w:val="110"/>
          <w:vertAlign w:val="baseline"/>
        </w:rPr>
        <w:t>not</w:t>
      </w:r>
      <w:r>
        <w:rPr>
          <w:spacing w:val="3"/>
          <w:w w:val="110"/>
          <w:vertAlign w:val="baseline"/>
        </w:rPr>
        <w:t> </w:t>
      </w:r>
      <w:r>
        <w:rPr>
          <w:w w:val="110"/>
          <w:vertAlign w:val="baseline"/>
        </w:rPr>
        <w:t>transmitted.</w:t>
      </w:r>
      <w:r>
        <w:rPr>
          <w:spacing w:val="4"/>
          <w:w w:val="110"/>
          <w:vertAlign w:val="baseline"/>
        </w:rPr>
        <w:t> </w:t>
      </w:r>
      <w:r>
        <w:rPr>
          <w:w w:val="110"/>
          <w:vertAlign w:val="baseline"/>
        </w:rPr>
        <w:t>First,</w:t>
      </w:r>
      <w:r>
        <w:rPr>
          <w:spacing w:val="4"/>
          <w:w w:val="110"/>
          <w:vertAlign w:val="baseline"/>
        </w:rPr>
        <w:t> </w:t>
      </w:r>
      <w:r>
        <w:rPr>
          <w:w w:val="110"/>
          <w:vertAlign w:val="baseline"/>
        </w:rPr>
        <w:t>we</w:t>
      </w:r>
      <w:r>
        <w:rPr>
          <w:spacing w:val="3"/>
          <w:w w:val="110"/>
          <w:vertAlign w:val="baseline"/>
        </w:rPr>
        <w:t> </w:t>
      </w:r>
      <w:r>
        <w:rPr>
          <w:w w:val="110"/>
          <w:vertAlign w:val="baseline"/>
        </w:rPr>
        <w:t>analyze</w:t>
      </w:r>
      <w:r>
        <w:rPr>
          <w:spacing w:val="3"/>
          <w:w w:val="110"/>
          <w:vertAlign w:val="baseline"/>
        </w:rPr>
        <w:t> </w:t>
      </w:r>
      <w:r>
        <w:rPr>
          <w:spacing w:val="-5"/>
          <w:w w:val="110"/>
          <w:vertAlign w:val="baseline"/>
        </w:rPr>
        <w:t>the</w:t>
      </w:r>
    </w:p>
    <w:p>
      <w:pPr>
        <w:pStyle w:val="BodyText"/>
        <w:spacing w:before="46"/>
        <w:ind w:left="131"/>
        <w:jc w:val="both"/>
      </w:pPr>
      <w:r>
        <w:rPr>
          <w:w w:val="110"/>
        </w:rPr>
        <w:t>transmission</w:t>
      </w:r>
      <w:r>
        <w:rPr>
          <w:spacing w:val="31"/>
          <w:w w:val="110"/>
        </w:rPr>
        <w:t>  </w:t>
      </w:r>
      <w:r>
        <w:rPr>
          <w:w w:val="110"/>
        </w:rPr>
        <w:t>in</w:t>
      </w:r>
      <w:r>
        <w:rPr>
          <w:spacing w:val="31"/>
          <w:w w:val="110"/>
        </w:rPr>
        <w:t>  </w:t>
      </w:r>
      <w:r>
        <w:rPr>
          <w:w w:val="110"/>
        </w:rPr>
        <w:t>the</w:t>
      </w:r>
      <w:r>
        <w:rPr>
          <w:spacing w:val="31"/>
          <w:w w:val="110"/>
        </w:rPr>
        <w:t>  </w:t>
      </w:r>
      <w:r>
        <w:rPr>
          <w:w w:val="110"/>
        </w:rPr>
        <w:t>first</w:t>
      </w:r>
      <w:r>
        <w:rPr>
          <w:spacing w:val="31"/>
          <w:w w:val="110"/>
        </w:rPr>
        <w:t>  </w:t>
      </w:r>
      <w:r>
        <w:rPr>
          <w:w w:val="110"/>
        </w:rPr>
        <w:t>cycle,</w:t>
      </w:r>
      <w:r>
        <w:rPr>
          <w:spacing w:val="31"/>
          <w:w w:val="110"/>
        </w:rPr>
        <w:t>  </w:t>
      </w:r>
      <w:r>
        <w:rPr>
          <w:w w:val="110"/>
        </w:rPr>
        <w:t>that</w:t>
      </w:r>
      <w:r>
        <w:rPr>
          <w:spacing w:val="30"/>
          <w:w w:val="110"/>
        </w:rPr>
        <w:t>  </w:t>
      </w:r>
      <w:r>
        <w:rPr>
          <w:w w:val="110"/>
        </w:rPr>
        <w:t>is,</w:t>
      </w:r>
      <w:r>
        <w:rPr>
          <w:spacing w:val="31"/>
          <w:w w:val="110"/>
        </w:rPr>
        <w:t>  </w:t>
      </w:r>
      <w:r>
        <w:rPr>
          <w:w w:val="110"/>
        </w:rPr>
        <w:t>under</w:t>
      </w:r>
      <w:r>
        <w:rPr>
          <w:spacing w:val="31"/>
          <w:w w:val="110"/>
        </w:rPr>
        <w:t>  </w:t>
      </w:r>
      <w:r>
        <w:rPr>
          <w:w w:val="110"/>
        </w:rPr>
        <w:t>the</w:t>
      </w:r>
      <w:r>
        <w:rPr>
          <w:spacing w:val="31"/>
          <w:w w:val="110"/>
        </w:rPr>
        <w:t>  </w:t>
      </w:r>
      <w:r>
        <w:rPr>
          <w:spacing w:val="-2"/>
          <w:w w:val="110"/>
        </w:rPr>
        <w:t>condition</w:t>
      </w:r>
    </w:p>
    <w:p>
      <w:pPr>
        <w:spacing w:after="0"/>
        <w:jc w:val="both"/>
        <w:sectPr>
          <w:type w:val="continuous"/>
          <w:pgSz w:w="11910" w:h="15880"/>
          <w:pgMar w:header="655" w:footer="544" w:top="620" w:bottom="280" w:left="620" w:right="620"/>
          <w:cols w:num="2" w:equalWidth="0">
            <w:col w:w="5194" w:space="186"/>
            <w:col w:w="5290"/>
          </w:cols>
        </w:sectPr>
      </w:pPr>
    </w:p>
    <w:p>
      <w:pPr>
        <w:spacing w:line="182" w:lineRule="auto" w:before="51"/>
        <w:ind w:left="5619" w:right="0" w:firstLine="5"/>
        <w:jc w:val="left"/>
        <w:rPr>
          <w:sz w:val="10"/>
        </w:rPr>
      </w:pPr>
      <w:r>
        <w:rPr/>
        <mc:AlternateContent>
          <mc:Choice Requires="wps">
            <w:drawing>
              <wp:anchor distT="0" distB="0" distL="0" distR="0" allowOverlap="1" layoutInCell="1" locked="0" behindDoc="0" simplePos="0" relativeHeight="15794688">
                <wp:simplePos x="0" y="0"/>
                <wp:positionH relativeFrom="page">
                  <wp:posOffset>3893789</wp:posOffset>
                </wp:positionH>
                <wp:positionV relativeFrom="paragraph">
                  <wp:posOffset>25163</wp:posOffset>
                </wp:positionV>
                <wp:extent cx="68580" cy="112395"/>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68580" cy="112395"/>
                        </a:xfrm>
                        <a:prstGeom prst="rect">
                          <a:avLst/>
                        </a:prstGeom>
                      </wps:spPr>
                      <wps:txbx>
                        <w:txbxContent>
                          <w:p>
                            <w:pPr>
                              <w:spacing w:line="175" w:lineRule="exact" w:before="0"/>
                              <w:ind w:left="0" w:right="0" w:firstLine="0"/>
                              <w:jc w:val="left"/>
                              <w:rPr>
                                <w:i/>
                                <w:sz w:val="16"/>
                              </w:rPr>
                            </w:pPr>
                            <w:r>
                              <w:rPr>
                                <w:spacing w:val="-5"/>
                                <w:w w:val="110"/>
                                <w:sz w:val="16"/>
                              </w:rPr>
                              <w:t>(</w:t>
                            </w:r>
                            <w:r>
                              <w:rPr>
                                <w:i/>
                                <w:spacing w:val="-5"/>
                                <w:w w:val="110"/>
                                <w:sz w:val="16"/>
                              </w:rPr>
                              <w:t>t</w:t>
                            </w:r>
                          </w:p>
                        </w:txbxContent>
                      </wps:txbx>
                      <wps:bodyPr wrap="square" lIns="0" tIns="0" rIns="0" bIns="0" rtlCol="0">
                        <a:noAutofit/>
                      </wps:bodyPr>
                    </wps:wsp>
                  </a:graphicData>
                </a:graphic>
              </wp:anchor>
            </w:drawing>
          </mc:Choice>
          <mc:Fallback>
            <w:pict>
              <v:shape style="position:absolute;margin-left:306.597595pt;margin-top:1.981354pt;width:5.4pt;height:8.85pt;mso-position-horizontal-relative:page;mso-position-vertical-relative:paragraph;z-index:15794688" type="#_x0000_t202" id="docshape667" filled="false" stroked="false">
                <v:textbox inset="0,0,0,0">
                  <w:txbxContent>
                    <w:p>
                      <w:pPr>
                        <w:spacing w:line="175" w:lineRule="exact" w:before="0"/>
                        <w:ind w:left="0" w:right="0" w:firstLine="0"/>
                        <w:jc w:val="left"/>
                        <w:rPr>
                          <w:i/>
                          <w:sz w:val="16"/>
                        </w:rPr>
                      </w:pPr>
                      <w:r>
                        <w:rPr>
                          <w:spacing w:val="-5"/>
                          <w:w w:val="110"/>
                          <w:sz w:val="16"/>
                        </w:rPr>
                        <w:t>(</w:t>
                      </w:r>
                      <w:r>
                        <w:rPr>
                          <w:i/>
                          <w:spacing w:val="-5"/>
                          <w:w w:val="110"/>
                          <w:sz w:val="16"/>
                        </w:rPr>
                        <w:t>t</w:t>
                      </w:r>
                    </w:p>
                  </w:txbxContent>
                </v:textbox>
                <w10:wrap type="none"/>
              </v:shape>
            </w:pict>
          </mc:Fallback>
        </mc:AlternateContent>
      </w:r>
      <w:r>
        <w:rPr>
          <w:i/>
          <w:spacing w:val="-10"/>
          <w:sz w:val="10"/>
        </w:rPr>
        <w:t>i</w:t>
      </w:r>
      <w:r>
        <w:rPr>
          <w:i/>
          <w:spacing w:val="40"/>
          <w:sz w:val="10"/>
        </w:rPr>
        <w:t> </w:t>
      </w:r>
      <w:r>
        <w:rPr>
          <w:i/>
          <w:spacing w:val="-2"/>
          <w:sz w:val="10"/>
        </w:rPr>
        <w:t>arriveBS</w:t>
      </w:r>
      <w:r>
        <w:rPr>
          <w:rFonts w:ascii="LM Roman 10"/>
          <w:spacing w:val="-2"/>
          <w:sz w:val="10"/>
        </w:rPr>
        <w:t>,</w:t>
      </w:r>
      <w:r>
        <w:rPr>
          <w:spacing w:val="-2"/>
          <w:sz w:val="10"/>
        </w:rPr>
        <w:t>1</w:t>
      </w:r>
    </w:p>
    <w:p>
      <w:pPr>
        <w:spacing w:line="669" w:lineRule="exact" w:before="0"/>
        <w:ind w:left="14" w:right="0" w:firstLine="0"/>
        <w:jc w:val="left"/>
        <w:rPr>
          <w:sz w:val="16"/>
        </w:rPr>
      </w:pPr>
      <w:r>
        <w:rPr/>
        <w:br w:type="column"/>
      </w:r>
      <w:r>
        <w:rPr>
          <w:rFonts w:ascii="Latin Modern Math" w:hAnsi="Latin Modern Math"/>
          <w:sz w:val="16"/>
        </w:rPr>
        <w:t>≤</w:t>
      </w:r>
      <w:r>
        <w:rPr>
          <w:rFonts w:ascii="Latin Modern Math" w:hAnsi="Latin Modern Math"/>
          <w:spacing w:val="-13"/>
          <w:sz w:val="16"/>
        </w:rPr>
        <w:t> </w:t>
      </w:r>
      <w:r>
        <w:rPr>
          <w:i/>
          <w:spacing w:val="-4"/>
          <w:sz w:val="16"/>
        </w:rPr>
        <w:t>T</w:t>
      </w:r>
      <w:r>
        <w:rPr>
          <w:spacing w:val="-4"/>
          <w:sz w:val="16"/>
          <w:vertAlign w:val="subscript"/>
        </w:rPr>
        <w:t>0</w:t>
      </w:r>
      <w:r>
        <w:rPr>
          <w:spacing w:val="-4"/>
          <w:sz w:val="16"/>
          <w:vertAlign w:val="baseline"/>
        </w:rPr>
        <w:t>):</w:t>
      </w:r>
    </w:p>
    <w:p>
      <w:pPr>
        <w:spacing w:after="0" w:line="669" w:lineRule="exact"/>
        <w:jc w:val="left"/>
        <w:rPr>
          <w:sz w:val="16"/>
        </w:rPr>
        <w:sectPr>
          <w:type w:val="continuous"/>
          <w:pgSz w:w="11910" w:h="15880"/>
          <w:pgMar w:header="655" w:footer="544" w:top="620" w:bottom="280" w:left="620" w:right="620"/>
          <w:cols w:num="2" w:equalWidth="0">
            <w:col w:w="6075" w:space="40"/>
            <w:col w:w="4555"/>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38"/>
        <w:rPr>
          <w:sz w:val="14"/>
        </w:rPr>
      </w:pPr>
    </w:p>
    <w:p>
      <w:pPr>
        <w:spacing w:before="1"/>
        <w:ind w:left="12" w:right="12" w:firstLine="0"/>
        <w:jc w:val="center"/>
        <w:rPr>
          <w:sz w:val="14"/>
        </w:rPr>
      </w:pPr>
      <w:r>
        <w:rPr/>
        <w:drawing>
          <wp:anchor distT="0" distB="0" distL="0" distR="0" allowOverlap="1" layoutInCell="1" locked="0" behindDoc="1" simplePos="0" relativeHeight="486144512">
            <wp:simplePos x="0" y="0"/>
            <wp:positionH relativeFrom="page">
              <wp:posOffset>989614</wp:posOffset>
            </wp:positionH>
            <wp:positionV relativeFrom="paragraph">
              <wp:posOffset>-2833761</wp:posOffset>
            </wp:positionV>
            <wp:extent cx="5583099" cy="2725026"/>
            <wp:effectExtent l="0" t="0" r="0" b="0"/>
            <wp:wrapNone/>
            <wp:docPr id="759" name="Image 759"/>
            <wp:cNvGraphicFramePr>
              <a:graphicFrameLocks/>
            </wp:cNvGraphicFramePr>
            <a:graphic>
              <a:graphicData uri="http://schemas.openxmlformats.org/drawingml/2006/picture">
                <pic:pic>
                  <pic:nvPicPr>
                    <pic:cNvPr id="759" name="Image 759"/>
                    <pic:cNvPicPr/>
                  </pic:nvPicPr>
                  <pic:blipFill>
                    <a:blip r:embed="rId225" cstate="print"/>
                    <a:stretch>
                      <a:fillRect/>
                    </a:stretch>
                  </pic:blipFill>
                  <pic:spPr>
                    <a:xfrm>
                      <a:off x="0" y="0"/>
                      <a:ext cx="5583099" cy="2725026"/>
                    </a:xfrm>
                    <a:prstGeom prst="rect">
                      <a:avLst/>
                    </a:prstGeom>
                  </pic:spPr>
                </pic:pic>
              </a:graphicData>
            </a:graphic>
          </wp:anchor>
        </w:drawing>
      </w:r>
      <w:bookmarkStart w:name="_bookmark41" w:id="71"/>
      <w:bookmarkEnd w:id="71"/>
      <w:r>
        <w:rPr/>
      </w:r>
      <w:r>
        <w:rPr>
          <w:b/>
          <w:w w:val="110"/>
          <w:sz w:val="14"/>
        </w:rPr>
        <w:t>Fig.</w:t>
      </w:r>
      <w:r>
        <w:rPr>
          <w:b/>
          <w:spacing w:val="12"/>
          <w:w w:val="110"/>
          <w:sz w:val="14"/>
        </w:rPr>
        <w:t> </w:t>
      </w:r>
      <w:r>
        <w:rPr>
          <w:b/>
          <w:w w:val="110"/>
          <w:sz w:val="14"/>
        </w:rPr>
        <w:t>22.</w:t>
      </w:r>
      <w:r>
        <w:rPr>
          <w:b/>
          <w:spacing w:val="38"/>
          <w:w w:val="110"/>
          <w:sz w:val="14"/>
        </w:rPr>
        <w:t> </w:t>
      </w:r>
      <w:r>
        <w:rPr>
          <w:w w:val="110"/>
          <w:sz w:val="14"/>
        </w:rPr>
        <w:t>E-HFWN</w:t>
      </w:r>
      <w:r>
        <w:rPr>
          <w:spacing w:val="13"/>
          <w:w w:val="110"/>
          <w:sz w:val="14"/>
        </w:rPr>
        <w:t> </w:t>
      </w:r>
      <w:r>
        <w:rPr>
          <w:w w:val="110"/>
          <w:sz w:val="14"/>
        </w:rPr>
        <w:t>end-to-end</w:t>
      </w:r>
      <w:r>
        <w:rPr>
          <w:spacing w:val="13"/>
          <w:w w:val="110"/>
          <w:sz w:val="14"/>
        </w:rPr>
        <w:t> </w:t>
      </w:r>
      <w:r>
        <w:rPr>
          <w:w w:val="110"/>
          <w:sz w:val="14"/>
        </w:rPr>
        <w:t>transmission</w:t>
      </w:r>
      <w:r>
        <w:rPr>
          <w:spacing w:val="13"/>
          <w:w w:val="110"/>
          <w:sz w:val="14"/>
        </w:rPr>
        <w:t> </w:t>
      </w:r>
      <w:r>
        <w:rPr>
          <w:w w:val="110"/>
          <w:sz w:val="14"/>
        </w:rPr>
        <w:t>delay</w:t>
      </w:r>
      <w:r>
        <w:rPr>
          <w:spacing w:val="13"/>
          <w:w w:val="110"/>
          <w:sz w:val="14"/>
        </w:rPr>
        <w:t> </w:t>
      </w:r>
      <w:r>
        <w:rPr>
          <w:w w:val="110"/>
          <w:sz w:val="14"/>
        </w:rPr>
        <w:t>without</w:t>
      </w:r>
      <w:r>
        <w:rPr>
          <w:spacing w:val="13"/>
          <w:w w:val="110"/>
          <w:sz w:val="14"/>
        </w:rPr>
        <w:t> </w:t>
      </w:r>
      <w:r>
        <w:rPr>
          <w:spacing w:val="-2"/>
          <w:w w:val="110"/>
          <w:sz w:val="14"/>
        </w:rPr>
        <w:t>interference.</w:t>
      </w:r>
    </w:p>
    <w:p>
      <w:pPr>
        <w:spacing w:after="0"/>
        <w:jc w:val="center"/>
        <w:rPr>
          <w:sz w:val="14"/>
        </w:rPr>
        <w:sectPr>
          <w:type w:val="continuous"/>
          <w:pgSz w:w="11910" w:h="15880"/>
          <w:pgMar w:header="655" w:footer="544" w:top="620" w:bottom="280" w:left="620" w:right="620"/>
        </w:sectPr>
      </w:pPr>
    </w:p>
    <w:p>
      <w:pPr>
        <w:pStyle w:val="BodyText"/>
        <w:spacing w:before="24"/>
        <w:rPr>
          <w:sz w:val="20"/>
        </w:rPr>
      </w:pPr>
    </w:p>
    <w:p>
      <w:pPr>
        <w:pStyle w:val="BodyText"/>
        <w:ind w:left="938"/>
        <w:rPr>
          <w:sz w:val="20"/>
        </w:rPr>
      </w:pPr>
      <w:r>
        <w:rPr>
          <w:sz w:val="20"/>
        </w:rPr>
        <w:drawing>
          <wp:inline distT="0" distB="0" distL="0" distR="0">
            <wp:extent cx="5585426" cy="5812536"/>
            <wp:effectExtent l="0" t="0" r="0" b="0"/>
            <wp:docPr id="760" name="Image 760"/>
            <wp:cNvGraphicFramePr>
              <a:graphicFrameLocks/>
            </wp:cNvGraphicFramePr>
            <a:graphic>
              <a:graphicData uri="http://schemas.openxmlformats.org/drawingml/2006/picture">
                <pic:pic>
                  <pic:nvPicPr>
                    <pic:cNvPr id="760" name="Image 760"/>
                    <pic:cNvPicPr/>
                  </pic:nvPicPr>
                  <pic:blipFill>
                    <a:blip r:embed="rId226" cstate="print"/>
                    <a:stretch>
                      <a:fillRect/>
                    </a:stretch>
                  </pic:blipFill>
                  <pic:spPr>
                    <a:xfrm>
                      <a:off x="0" y="0"/>
                      <a:ext cx="5585426" cy="5812536"/>
                    </a:xfrm>
                    <a:prstGeom prst="rect">
                      <a:avLst/>
                    </a:prstGeom>
                  </pic:spPr>
                </pic:pic>
              </a:graphicData>
            </a:graphic>
          </wp:inline>
        </w:drawing>
      </w:r>
      <w:r>
        <w:rPr>
          <w:sz w:val="20"/>
        </w:rPr>
      </w:r>
    </w:p>
    <w:p>
      <w:pPr>
        <w:pStyle w:val="BodyText"/>
        <w:spacing w:before="12"/>
        <w:rPr>
          <w:sz w:val="14"/>
        </w:rPr>
      </w:pPr>
    </w:p>
    <w:p>
      <w:pPr>
        <w:spacing w:before="1"/>
        <w:ind w:left="12" w:right="12" w:firstLine="0"/>
        <w:jc w:val="center"/>
        <w:rPr>
          <w:sz w:val="14"/>
        </w:rPr>
      </w:pPr>
      <w:bookmarkStart w:name="_bookmark42" w:id="72"/>
      <w:bookmarkEnd w:id="72"/>
      <w:r>
        <w:rPr/>
      </w:r>
      <w:r>
        <w:rPr>
          <w:b/>
          <w:w w:val="110"/>
          <w:sz w:val="14"/>
        </w:rPr>
        <w:t>Fig.</w:t>
      </w:r>
      <w:r>
        <w:rPr>
          <w:b/>
          <w:spacing w:val="12"/>
          <w:w w:val="110"/>
          <w:sz w:val="14"/>
        </w:rPr>
        <w:t> </w:t>
      </w:r>
      <w:r>
        <w:rPr>
          <w:b/>
          <w:w w:val="110"/>
          <w:sz w:val="14"/>
        </w:rPr>
        <w:t>23.</w:t>
      </w:r>
      <w:r>
        <w:rPr>
          <w:b/>
          <w:spacing w:val="39"/>
          <w:w w:val="110"/>
          <w:sz w:val="14"/>
        </w:rPr>
        <w:t> </w:t>
      </w:r>
      <w:r>
        <w:rPr>
          <w:w w:val="110"/>
          <w:sz w:val="14"/>
        </w:rPr>
        <w:t>Transmission</w:t>
      </w:r>
      <w:r>
        <w:rPr>
          <w:spacing w:val="14"/>
          <w:w w:val="110"/>
          <w:sz w:val="14"/>
        </w:rPr>
        <w:t> </w:t>
      </w:r>
      <w:r>
        <w:rPr>
          <w:w w:val="110"/>
          <w:sz w:val="14"/>
        </w:rPr>
        <w:t>delay</w:t>
      </w:r>
      <w:r>
        <w:rPr>
          <w:spacing w:val="12"/>
          <w:w w:val="110"/>
          <w:sz w:val="14"/>
        </w:rPr>
        <w:t> </w:t>
      </w:r>
      <w:r>
        <w:rPr>
          <w:w w:val="110"/>
          <w:sz w:val="14"/>
        </w:rPr>
        <w:t>after</w:t>
      </w:r>
      <w:r>
        <w:rPr>
          <w:spacing w:val="14"/>
          <w:w w:val="110"/>
          <w:sz w:val="14"/>
        </w:rPr>
        <w:t> </w:t>
      </w:r>
      <w:r>
        <w:rPr>
          <w:w w:val="110"/>
          <w:sz w:val="14"/>
        </w:rPr>
        <w:t>interference</w:t>
      </w:r>
      <w:r>
        <w:rPr>
          <w:spacing w:val="13"/>
          <w:w w:val="110"/>
          <w:sz w:val="14"/>
        </w:rPr>
        <w:t> </w:t>
      </w:r>
      <w:r>
        <w:rPr>
          <w:w w:val="110"/>
          <w:sz w:val="14"/>
        </w:rPr>
        <w:t>flow</w:t>
      </w:r>
      <w:r>
        <w:rPr>
          <w:spacing w:val="13"/>
          <w:w w:val="110"/>
          <w:sz w:val="14"/>
        </w:rPr>
        <w:t> </w:t>
      </w:r>
      <w:r>
        <w:rPr>
          <w:w w:val="110"/>
          <w:sz w:val="14"/>
        </w:rPr>
        <w:t>is</w:t>
      </w:r>
      <w:r>
        <w:rPr>
          <w:spacing w:val="13"/>
          <w:w w:val="110"/>
          <w:sz w:val="14"/>
        </w:rPr>
        <w:t> </w:t>
      </w:r>
      <w:r>
        <w:rPr>
          <w:w w:val="110"/>
          <w:sz w:val="14"/>
        </w:rPr>
        <w:t>imported</w:t>
      </w:r>
      <w:r>
        <w:rPr>
          <w:spacing w:val="13"/>
          <w:w w:val="110"/>
          <w:sz w:val="14"/>
        </w:rPr>
        <w:t> </w:t>
      </w:r>
      <w:r>
        <w:rPr>
          <w:w w:val="110"/>
          <w:sz w:val="14"/>
        </w:rPr>
        <w:t>into</w:t>
      </w:r>
      <w:r>
        <w:rPr>
          <w:spacing w:val="13"/>
          <w:w w:val="110"/>
          <w:sz w:val="14"/>
        </w:rPr>
        <w:t> </w:t>
      </w:r>
      <w:r>
        <w:rPr>
          <w:w w:val="110"/>
          <w:sz w:val="14"/>
        </w:rPr>
        <w:t>E-HFWN,</w:t>
      </w:r>
      <w:r>
        <w:rPr>
          <w:spacing w:val="14"/>
          <w:w w:val="110"/>
          <w:sz w:val="14"/>
        </w:rPr>
        <w:t> </w:t>
      </w:r>
      <w:r>
        <w:rPr>
          <w:w w:val="110"/>
          <w:sz w:val="14"/>
        </w:rPr>
        <w:t>packet</w:t>
      </w:r>
      <w:r>
        <w:rPr>
          <w:spacing w:val="11"/>
          <w:w w:val="110"/>
          <w:sz w:val="14"/>
        </w:rPr>
        <w:t> </w:t>
      </w:r>
      <w:r>
        <w:rPr>
          <w:w w:val="110"/>
          <w:sz w:val="14"/>
        </w:rPr>
        <w:t>sending</w:t>
      </w:r>
      <w:r>
        <w:rPr>
          <w:spacing w:val="14"/>
          <w:w w:val="110"/>
          <w:sz w:val="14"/>
        </w:rPr>
        <w:t> </w:t>
      </w:r>
      <w:r>
        <w:rPr>
          <w:w w:val="110"/>
          <w:sz w:val="14"/>
        </w:rPr>
        <w:t>interval</w:t>
      </w:r>
      <w:r>
        <w:rPr>
          <w:spacing w:val="13"/>
          <w:w w:val="110"/>
          <w:sz w:val="14"/>
        </w:rPr>
        <w:t> </w:t>
      </w:r>
      <w:r>
        <w:rPr>
          <w:w w:val="110"/>
          <w:sz w:val="14"/>
        </w:rPr>
        <w:t>is</w:t>
      </w:r>
      <w:r>
        <w:rPr>
          <w:spacing w:val="13"/>
          <w:w w:val="110"/>
          <w:sz w:val="14"/>
        </w:rPr>
        <w:t> </w:t>
      </w:r>
      <w:r>
        <w:rPr>
          <w:spacing w:val="-2"/>
          <w:w w:val="110"/>
          <w:sz w:val="14"/>
        </w:rPr>
        <w:t>10us.</w:t>
      </w:r>
    </w:p>
    <w:p>
      <w:pPr>
        <w:pStyle w:val="BodyText"/>
        <w:spacing w:before="6"/>
        <w:rPr>
          <w:sz w:val="15"/>
        </w:rPr>
      </w:pPr>
    </w:p>
    <w:p>
      <w:pPr>
        <w:spacing w:after="0"/>
        <w:rPr>
          <w:sz w:val="15"/>
        </w:rPr>
        <w:sectPr>
          <w:pgSz w:w="11910" w:h="15880"/>
          <w:pgMar w:header="655" w:footer="544" w:top="840" w:bottom="740" w:left="620" w:right="620"/>
        </w:sectPr>
      </w:pPr>
    </w:p>
    <w:p>
      <w:pPr>
        <w:spacing w:line="125" w:lineRule="exact" w:before="97"/>
        <w:ind w:left="179" w:right="0" w:firstLine="0"/>
        <w:jc w:val="left"/>
        <w:rPr>
          <w:rFonts w:ascii="STIX"/>
          <w:sz w:val="10"/>
        </w:rPr>
      </w:pPr>
      <w:r>
        <w:rPr/>
        <mc:AlternateContent>
          <mc:Choice Requires="wps">
            <w:drawing>
              <wp:anchor distT="0" distB="0" distL="0" distR="0" allowOverlap="1" layoutInCell="1" locked="0" behindDoc="0" simplePos="0" relativeHeight="15800320">
                <wp:simplePos x="0" y="0"/>
                <wp:positionH relativeFrom="page">
                  <wp:posOffset>477359</wp:posOffset>
                </wp:positionH>
                <wp:positionV relativeFrom="paragraph">
                  <wp:posOffset>64829</wp:posOffset>
                </wp:positionV>
                <wp:extent cx="28575" cy="134620"/>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7.587399pt;margin-top:5.104687pt;width:2.25pt;height:10.6pt;mso-position-horizontal-relative:page;mso-position-vertical-relative:paragraph;z-index:15800320" type="#_x0000_t202" id="docshape668"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rFonts w:ascii="STIX"/>
          <w:spacing w:val="-10"/>
          <w:w w:val="105"/>
          <w:sz w:val="10"/>
        </w:rPr>
        <w:t>1</w:t>
      </w:r>
    </w:p>
    <w:p>
      <w:pPr>
        <w:spacing w:line="124" w:lineRule="exact" w:before="0"/>
        <w:ind w:left="177" w:right="0" w:firstLine="0"/>
        <w:jc w:val="left"/>
        <w:rPr>
          <w:rFonts w:ascii="STIX"/>
          <w:sz w:val="10"/>
        </w:rPr>
      </w:pP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spacing w:val="-2"/>
          <w:sz w:val="10"/>
        </w:rPr>
        <w:t>1</w:t>
      </w:r>
    </w:p>
    <w:p>
      <w:pPr>
        <w:spacing w:line="125" w:lineRule="exact" w:before="97"/>
        <w:ind w:left="179" w:right="0" w:firstLine="0"/>
        <w:jc w:val="left"/>
        <w:rPr>
          <w:rFonts w:ascii="STIX"/>
          <w:sz w:val="10"/>
        </w:rPr>
      </w:pPr>
      <w:r>
        <w:rPr/>
        <w:br w:type="column"/>
      </w:r>
      <w:r>
        <w:rPr>
          <w:rFonts w:ascii="STIX"/>
          <w:spacing w:val="-10"/>
          <w:w w:val="105"/>
          <w:sz w:val="10"/>
        </w:rPr>
        <w:t>1</w:t>
      </w:r>
    </w:p>
    <w:p>
      <w:pPr>
        <w:spacing w:line="124" w:lineRule="exact" w:before="0"/>
        <w:ind w:left="177" w:right="0" w:firstLine="0"/>
        <w:jc w:val="left"/>
        <w:rPr>
          <w:rFonts w:ascii="STIX"/>
          <w:sz w:val="10"/>
        </w:rPr>
      </w:pPr>
      <w:r>
        <w:rPr/>
        <mc:AlternateContent>
          <mc:Choice Requires="wps">
            <w:drawing>
              <wp:anchor distT="0" distB="0" distL="0" distR="0" allowOverlap="1" layoutInCell="1" locked="0" behindDoc="0" simplePos="0" relativeHeight="15800832">
                <wp:simplePos x="0" y="0"/>
                <wp:positionH relativeFrom="page">
                  <wp:posOffset>802079</wp:posOffset>
                </wp:positionH>
                <wp:positionV relativeFrom="paragraph">
                  <wp:posOffset>-76293</wp:posOffset>
                </wp:positionV>
                <wp:extent cx="122555" cy="13462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122555" cy="134620"/>
                        </a:xfrm>
                        <a:prstGeom prst="rect">
                          <a:avLst/>
                        </a:prstGeom>
                      </wps:spPr>
                      <wps:txbx>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7"/>
                                <w:sz w:val="16"/>
                              </w:rPr>
                              <w:t> </w:t>
                            </w:r>
                            <w:r>
                              <w:rPr>
                                <w:rFonts w:ascii="STIX"/>
                                <w:i/>
                                <w:spacing w:val="-12"/>
                                <w:sz w:val="16"/>
                              </w:rPr>
                              <w:t>t</w:t>
                            </w:r>
                          </w:p>
                        </w:txbxContent>
                      </wps:txbx>
                      <wps:bodyPr wrap="square" lIns="0" tIns="0" rIns="0" bIns="0" rtlCol="0">
                        <a:noAutofit/>
                      </wps:bodyPr>
                    </wps:wsp>
                  </a:graphicData>
                </a:graphic>
              </wp:anchor>
            </w:drawing>
          </mc:Choice>
          <mc:Fallback>
            <w:pict>
              <v:shape style="position:absolute;margin-left:63.155899pt;margin-top:-6.007362pt;width:9.65pt;height:10.6pt;mso-position-horizontal-relative:page;mso-position-vertical-relative:paragraph;z-index:15800832" type="#_x0000_t202" id="docshape669" filled="false" stroked="false">
                <v:textbox inset="0,0,0,0">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7"/>
                          <w:sz w:val="16"/>
                        </w:rPr>
                        <w:t> </w:t>
                      </w:r>
                      <w:r>
                        <w:rPr>
                          <w:rFonts w:ascii="STIX"/>
                          <w:i/>
                          <w:spacing w:val="-12"/>
                          <w:sz w:val="16"/>
                        </w:rPr>
                        <w:t>t</w:t>
                      </w:r>
                    </w:p>
                  </w:txbxContent>
                </v:textbox>
                <w10:wrap type="none"/>
              </v:shape>
            </w:pict>
          </mc:Fallback>
        </mc:AlternateContent>
      </w:r>
      <w:r>
        <w:rPr>
          <w:rFonts w:ascii="STIX"/>
          <w:i/>
          <w:spacing w:val="-2"/>
          <w:sz w:val="10"/>
        </w:rPr>
        <w:t>arriveBS</w:t>
      </w:r>
      <w:r>
        <w:rPr>
          <w:rFonts w:ascii="LM Roman 10"/>
          <w:spacing w:val="-2"/>
          <w:sz w:val="10"/>
        </w:rPr>
        <w:t>,</w:t>
      </w:r>
      <w:r>
        <w:rPr>
          <w:rFonts w:ascii="STIX"/>
          <w:spacing w:val="-2"/>
          <w:sz w:val="10"/>
        </w:rPr>
        <w:t>1</w:t>
      </w:r>
    </w:p>
    <w:p>
      <w:pPr>
        <w:pStyle w:val="BodyText"/>
        <w:tabs>
          <w:tab w:pos="3528" w:val="left" w:leader="none"/>
        </w:tabs>
        <w:spacing w:line="346" w:lineRule="exact"/>
        <w:ind w:left="9"/>
      </w:pPr>
      <w:r>
        <w:rPr/>
        <w:br w:type="column"/>
      </w:r>
      <w:r>
        <w:rPr>
          <w:rFonts w:ascii="STIX"/>
        </w:rPr>
        <w:t>i </w:t>
      </w:r>
      <w:r>
        <w:rPr>
          <w:rFonts w:ascii="Latin Modern Math"/>
        </w:rPr>
        <w:t>=</w:t>
      </w:r>
      <w:r>
        <w:rPr>
          <w:rFonts w:ascii="Latin Modern Math"/>
          <w:spacing w:val="-13"/>
        </w:rPr>
        <w:t> </w:t>
      </w:r>
      <w:r>
        <w:rPr>
          <w:rFonts w:ascii="STIX"/>
        </w:rPr>
        <w:t>1</w:t>
      </w:r>
      <w:r>
        <w:rPr>
          <w:rFonts w:ascii="LM Roman 10"/>
        </w:rPr>
        <w:t>,</w:t>
      </w:r>
      <w:r>
        <w:rPr>
          <w:rFonts w:ascii="LM Roman 10"/>
          <w:spacing w:val="-28"/>
        </w:rPr>
        <w:t> </w:t>
      </w:r>
      <w:r>
        <w:rPr>
          <w:rFonts w:ascii="STIX"/>
        </w:rPr>
        <w:t>normal</w:t>
      </w:r>
      <w:r>
        <w:rPr>
          <w:rFonts w:ascii="STIX"/>
          <w:spacing w:val="-3"/>
        </w:rPr>
        <w:t> </w:t>
      </w:r>
      <w:r>
        <w:rPr>
          <w:rFonts w:ascii="STIX"/>
        </w:rPr>
        <w:t>QCI</w:t>
      </w:r>
      <w:r>
        <w:rPr>
          <w:rFonts w:ascii="STIX"/>
          <w:spacing w:val="-4"/>
        </w:rPr>
        <w:t> </w:t>
      </w:r>
      <w:r>
        <w:rPr>
          <w:rFonts w:ascii="STIX"/>
        </w:rPr>
        <w:t>service</w:t>
      </w:r>
      <w:r>
        <w:rPr>
          <w:rFonts w:ascii="STIX"/>
          <w:spacing w:val="-2"/>
        </w:rPr>
        <w:t> </w:t>
      </w:r>
      <w:r>
        <w:rPr>
          <w:rFonts w:ascii="STIX"/>
        </w:rPr>
        <w:t>is</w:t>
      </w:r>
      <w:r>
        <w:rPr>
          <w:rFonts w:ascii="STIX"/>
          <w:spacing w:val="-4"/>
        </w:rPr>
        <w:t> </w:t>
      </w:r>
      <w:r>
        <w:rPr>
          <w:rFonts w:ascii="STIX"/>
          <w:spacing w:val="-2"/>
        </w:rPr>
        <w:t>transmitte</w:t>
      </w:r>
      <w:r>
        <w:rPr>
          <w:rFonts w:ascii="STIX"/>
        </w:rPr>
        <w:tab/>
      </w:r>
      <w:r>
        <w:rPr>
          <w:spacing w:val="-4"/>
        </w:rPr>
        <w:t>(18)</w:t>
      </w:r>
    </w:p>
    <w:p>
      <w:pPr>
        <w:spacing w:line="99" w:lineRule="exact" w:before="98"/>
        <w:ind w:left="181" w:right="0" w:firstLine="0"/>
        <w:jc w:val="left"/>
        <w:rPr>
          <w:sz w:val="10"/>
        </w:rPr>
      </w:pPr>
      <w:r>
        <w:rPr/>
        <w:br w:type="column"/>
      </w:r>
      <w:r>
        <w:rPr>
          <w:spacing w:val="-10"/>
          <w:w w:val="115"/>
          <w:sz w:val="10"/>
        </w:rPr>
        <w:t>3</w:t>
      </w:r>
    </w:p>
    <w:p>
      <w:pPr>
        <w:spacing w:line="126" w:lineRule="exact" w:before="0"/>
        <w:ind w:left="177" w:right="0" w:firstLine="0"/>
        <w:jc w:val="left"/>
        <w:rPr>
          <w:sz w:val="10"/>
        </w:rPr>
      </w:pPr>
      <w:r>
        <w:rPr/>
        <mc:AlternateContent>
          <mc:Choice Requires="wps">
            <w:drawing>
              <wp:anchor distT="0" distB="0" distL="0" distR="0" allowOverlap="1" layoutInCell="1" locked="0" behindDoc="0" simplePos="0" relativeHeight="15801344">
                <wp:simplePos x="0" y="0"/>
                <wp:positionH relativeFrom="page">
                  <wp:posOffset>4045660</wp:posOffset>
                </wp:positionH>
                <wp:positionV relativeFrom="paragraph">
                  <wp:posOffset>-55631</wp:posOffset>
                </wp:positionV>
                <wp:extent cx="288290" cy="112395"/>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288290" cy="112395"/>
                        </a:xfrm>
                        <a:prstGeom prst="rect">
                          <a:avLst/>
                        </a:prstGeom>
                      </wps:spPr>
                      <wps:txbx>
                        <w:txbxContent>
                          <w:p>
                            <w:pPr>
                              <w:pStyle w:val="BodyText"/>
                              <w:spacing w:line="175" w:lineRule="exact"/>
                              <w:rPr>
                                <w:i/>
                              </w:rPr>
                            </w:pPr>
                            <w:r>
                              <w:rPr>
                                <w:w w:val="105"/>
                              </w:rPr>
                              <w:t>From</w:t>
                            </w:r>
                            <w:r>
                              <w:rPr>
                                <w:spacing w:val="-4"/>
                                <w:w w:val="105"/>
                              </w:rPr>
                              <w:t> </w:t>
                            </w:r>
                            <w:r>
                              <w:rPr>
                                <w:i/>
                                <w:spacing w:val="-10"/>
                                <w:w w:val="105"/>
                              </w:rPr>
                              <w:t>t</w:t>
                            </w:r>
                          </w:p>
                        </w:txbxContent>
                      </wps:txbx>
                      <wps:bodyPr wrap="square" lIns="0" tIns="0" rIns="0" bIns="0" rtlCol="0">
                        <a:noAutofit/>
                      </wps:bodyPr>
                    </wps:wsp>
                  </a:graphicData>
                </a:graphic>
              </wp:anchor>
            </w:drawing>
          </mc:Choice>
          <mc:Fallback>
            <w:pict>
              <v:shape style="position:absolute;margin-left:318.555969pt;margin-top:-4.380449pt;width:22.7pt;height:8.85pt;mso-position-horizontal-relative:page;mso-position-vertical-relative:paragraph;z-index:15801344" type="#_x0000_t202" id="docshape670" filled="false" stroked="false">
                <v:textbox inset="0,0,0,0">
                  <w:txbxContent>
                    <w:p>
                      <w:pPr>
                        <w:pStyle w:val="BodyText"/>
                        <w:spacing w:line="175" w:lineRule="exact"/>
                        <w:rPr>
                          <w:i/>
                        </w:rPr>
                      </w:pPr>
                      <w:r>
                        <w:rPr>
                          <w:w w:val="105"/>
                        </w:rPr>
                        <w:t>From</w:t>
                      </w:r>
                      <w:r>
                        <w:rPr>
                          <w:spacing w:val="-4"/>
                          <w:w w:val="105"/>
                        </w:rPr>
                        <w:t> </w:t>
                      </w:r>
                      <w:r>
                        <w:rPr>
                          <w:i/>
                          <w:spacing w:val="-10"/>
                          <w:w w:val="105"/>
                        </w:rPr>
                        <w:t>t</w:t>
                      </w:r>
                    </w:p>
                  </w:txbxContent>
                </v:textbox>
                <w10:wrap type="none"/>
              </v:shape>
            </w:pict>
          </mc:Fallback>
        </mc:AlternateContent>
      </w:r>
      <w:r>
        <w:rPr>
          <w:i/>
          <w:spacing w:val="-2"/>
          <w:sz w:val="10"/>
        </w:rPr>
        <w:t>service</w:t>
      </w:r>
      <w:r>
        <w:rPr>
          <w:rFonts w:ascii="LM Roman 10"/>
          <w:spacing w:val="-2"/>
          <w:sz w:val="10"/>
        </w:rPr>
        <w:t>,</w:t>
      </w:r>
      <w:r>
        <w:rPr>
          <w:i/>
          <w:spacing w:val="-2"/>
          <w:sz w:val="10"/>
        </w:rPr>
        <w:t>j</w:t>
      </w:r>
      <w:r>
        <w:rPr>
          <w:rFonts w:ascii="LM Roman 10"/>
          <w:spacing w:val="-2"/>
          <w:sz w:val="10"/>
        </w:rPr>
        <w:t>,</w:t>
      </w:r>
      <w:r>
        <w:rPr>
          <w:spacing w:val="-2"/>
          <w:sz w:val="10"/>
        </w:rPr>
        <w:t>1</w:t>
      </w:r>
    </w:p>
    <w:p>
      <w:pPr>
        <w:pStyle w:val="BodyText"/>
        <w:spacing w:line="346" w:lineRule="exact"/>
        <w:ind w:left="14"/>
      </w:pPr>
      <w:r>
        <w:rPr/>
        <w:br w:type="column"/>
      </w:r>
      <w:r>
        <w:rPr>
          <w:rFonts w:ascii="LM Roman 10"/>
        </w:rPr>
        <w:t>&lt;</w:t>
      </w:r>
      <w:r>
        <w:rPr>
          <w:rFonts w:ascii="LM Roman 10"/>
          <w:spacing w:val="13"/>
        </w:rPr>
        <w:t> </w:t>
      </w:r>
      <w:r>
        <w:rPr>
          <w:i/>
        </w:rPr>
        <w:t>T</w:t>
      </w:r>
      <w:r>
        <w:rPr>
          <w:vertAlign w:val="subscript"/>
        </w:rPr>
        <w:t>1</w:t>
      </w:r>
      <w:r>
        <w:rPr>
          <w:vertAlign w:val="baseline"/>
        </w:rPr>
        <w:t>,</w:t>
      </w:r>
      <w:r>
        <w:rPr>
          <w:spacing w:val="12"/>
          <w:vertAlign w:val="baseline"/>
        </w:rPr>
        <w:t> </w:t>
      </w:r>
      <w:r>
        <w:rPr>
          <w:vertAlign w:val="baseline"/>
        </w:rPr>
        <w:t>j</w:t>
      </w:r>
      <w:r>
        <w:rPr>
          <w:spacing w:val="14"/>
          <w:vertAlign w:val="baseline"/>
        </w:rPr>
        <w:t> </w:t>
      </w:r>
      <w:r>
        <w:rPr>
          <w:vertAlign w:val="baseline"/>
        </w:rPr>
        <w:t>can</w:t>
      </w:r>
      <w:r>
        <w:rPr>
          <w:spacing w:val="13"/>
          <w:vertAlign w:val="baseline"/>
        </w:rPr>
        <w:t> </w:t>
      </w:r>
      <w:r>
        <w:rPr>
          <w:vertAlign w:val="baseline"/>
        </w:rPr>
        <w:t>be</w:t>
      </w:r>
      <w:r>
        <w:rPr>
          <w:spacing w:val="14"/>
          <w:vertAlign w:val="baseline"/>
        </w:rPr>
        <w:t> </w:t>
      </w:r>
      <w:r>
        <w:rPr>
          <w:vertAlign w:val="baseline"/>
        </w:rPr>
        <w:t>obtained,</w:t>
      </w:r>
      <w:r>
        <w:rPr>
          <w:spacing w:val="13"/>
          <w:vertAlign w:val="baseline"/>
        </w:rPr>
        <w:t> </w:t>
      </w:r>
      <w:r>
        <w:rPr>
          <w:vertAlign w:val="baseline"/>
        </w:rPr>
        <w:t>assuming</w:t>
      </w:r>
      <w:r>
        <w:rPr>
          <w:spacing w:val="13"/>
          <w:vertAlign w:val="baseline"/>
        </w:rPr>
        <w:t> </w:t>
      </w:r>
      <w:r>
        <w:rPr>
          <w:vertAlign w:val="baseline"/>
        </w:rPr>
        <w:t>that</w:t>
      </w:r>
      <w:r>
        <w:rPr>
          <w:spacing w:val="14"/>
          <w:vertAlign w:val="baseline"/>
        </w:rPr>
        <w:t> </w:t>
      </w:r>
      <w:r>
        <w:rPr>
          <w:vertAlign w:val="baseline"/>
        </w:rPr>
        <w:t>j</w:t>
      </w:r>
      <w:r>
        <w:rPr>
          <w:spacing w:val="11"/>
          <w:vertAlign w:val="baseline"/>
        </w:rPr>
        <w:t> </w:t>
      </w:r>
      <w:r>
        <w:rPr>
          <w:rFonts w:ascii="Latin Modern Math"/>
          <w:vertAlign w:val="baseline"/>
        </w:rPr>
        <w:t>= </w:t>
      </w:r>
      <w:r>
        <w:rPr>
          <w:vertAlign w:val="baseline"/>
        </w:rPr>
        <w:t>n</w:t>
      </w:r>
      <w:r>
        <w:rPr>
          <w:spacing w:val="13"/>
          <w:vertAlign w:val="baseline"/>
        </w:rPr>
        <w:t> </w:t>
      </w:r>
      <w:r>
        <w:rPr>
          <w:vertAlign w:val="baseline"/>
        </w:rPr>
        <w:t>is</w:t>
      </w:r>
      <w:r>
        <w:rPr>
          <w:spacing w:val="12"/>
          <w:vertAlign w:val="baseline"/>
        </w:rPr>
        <w:t> </w:t>
      </w:r>
      <w:r>
        <w:rPr>
          <w:spacing w:val="-2"/>
          <w:vertAlign w:val="baseline"/>
        </w:rPr>
        <w:t>obtained,</w:t>
      </w:r>
    </w:p>
    <w:p>
      <w:pPr>
        <w:spacing w:after="0" w:line="346" w:lineRule="exact"/>
        <w:sectPr>
          <w:type w:val="continuous"/>
          <w:pgSz w:w="11910" w:h="15880"/>
          <w:pgMar w:header="655" w:footer="544" w:top="620" w:bottom="280" w:left="620" w:right="620"/>
          <w:cols w:num="5" w:equalWidth="0">
            <w:col w:w="608" w:space="52"/>
            <w:col w:w="626" w:space="39"/>
            <w:col w:w="3869" w:space="834"/>
            <w:col w:w="608" w:space="39"/>
            <w:col w:w="3995"/>
          </w:cols>
        </w:sectPr>
      </w:pPr>
    </w:p>
    <w:p>
      <w:pPr>
        <w:tabs>
          <w:tab w:pos="665" w:val="left" w:leader="none"/>
        </w:tabs>
        <w:spacing w:line="418" w:lineRule="exact" w:before="0"/>
        <w:ind w:left="131" w:right="0" w:firstLine="0"/>
        <w:jc w:val="left"/>
        <w:rPr>
          <w:rFonts w:ascii="Latin Modern Math"/>
          <w:sz w:val="16"/>
        </w:rPr>
      </w:pPr>
      <w:r>
        <w:rPr>
          <w:rFonts w:ascii="STIX"/>
          <w:i/>
          <w:spacing w:val="-5"/>
          <w:w w:val="110"/>
          <w:sz w:val="16"/>
        </w:rPr>
        <w:t>t</w:t>
      </w:r>
      <w:r>
        <w:rPr>
          <w:rFonts w:ascii="STIX"/>
          <w:spacing w:val="-5"/>
          <w:w w:val="110"/>
          <w:sz w:val="16"/>
          <w:vertAlign w:val="superscript"/>
        </w:rPr>
        <w:t>2</w:t>
      </w:r>
      <w:r>
        <w:rPr>
          <w:rFonts w:ascii="STIX"/>
          <w:sz w:val="16"/>
          <w:vertAlign w:val="baseline"/>
        </w:rPr>
        <w:tab/>
      </w:r>
      <w:r>
        <w:rPr>
          <w:rFonts w:ascii="Latin Modern Math"/>
          <w:spacing w:val="-10"/>
          <w:w w:val="110"/>
          <w:sz w:val="16"/>
          <w:vertAlign w:val="baseline"/>
        </w:rPr>
        <w:t>=</w:t>
      </w:r>
    </w:p>
    <w:p>
      <w:pPr>
        <w:spacing w:line="125" w:lineRule="exact" w:before="211"/>
        <w:ind w:left="135" w:right="0" w:firstLine="0"/>
        <w:jc w:val="left"/>
        <w:rPr>
          <w:rFonts w:ascii="STIX"/>
          <w:sz w:val="10"/>
        </w:rPr>
      </w:pPr>
      <w:r>
        <w:rPr/>
        <w:br w:type="column"/>
      </w:r>
      <w:r>
        <w:rPr>
          <w:rFonts w:ascii="STIX"/>
          <w:spacing w:val="-10"/>
          <w:w w:val="105"/>
          <w:sz w:val="10"/>
        </w:rPr>
        <w:t>1</w:t>
      </w:r>
    </w:p>
    <w:p>
      <w:pPr>
        <w:spacing w:line="82" w:lineRule="exact" w:before="0"/>
        <w:ind w:left="131" w:right="0" w:firstLine="0"/>
        <w:jc w:val="left"/>
        <w:rPr>
          <w:rFonts w:ascii="STIX"/>
          <w:sz w:val="10"/>
        </w:rPr>
      </w:pPr>
      <w:r>
        <w:rPr/>
        <mc:AlternateContent>
          <mc:Choice Requires="wps">
            <w:drawing>
              <wp:anchor distT="0" distB="0" distL="0" distR="0" allowOverlap="1" layoutInCell="1" locked="0" behindDoc="0" simplePos="0" relativeHeight="15801856">
                <wp:simplePos x="0" y="0"/>
                <wp:positionH relativeFrom="page">
                  <wp:posOffset>911514</wp:posOffset>
                </wp:positionH>
                <wp:positionV relativeFrom="paragraph">
                  <wp:posOffset>-134927</wp:posOffset>
                </wp:positionV>
                <wp:extent cx="142875" cy="375920"/>
                <wp:effectExtent l="0" t="0" r="0" b="0"/>
                <wp:wrapNone/>
                <wp:docPr id="764" name="Textbox 764"/>
                <wp:cNvGraphicFramePr>
                  <a:graphicFrameLocks/>
                </wp:cNvGraphicFramePr>
                <a:graphic>
                  <a:graphicData uri="http://schemas.microsoft.com/office/word/2010/wordprocessingShape">
                    <wps:wsp>
                      <wps:cNvPr id="764" name="Textbox 764"/>
                      <wps:cNvSpPr txBox="1"/>
                      <wps:spPr>
                        <a:xfrm>
                          <a:off x="0" y="0"/>
                          <a:ext cx="142875" cy="375920"/>
                        </a:xfrm>
                        <a:prstGeom prst="rect">
                          <a:avLst/>
                        </a:prstGeom>
                      </wps:spPr>
                      <wps:txbx>
                        <w:txbxContent>
                          <w:p>
                            <w:pPr>
                              <w:spacing w:line="175" w:lineRule="auto" w:before="0"/>
                              <w:ind w:left="0" w:right="0" w:firstLine="0"/>
                              <w:jc w:val="left"/>
                              <w:rPr>
                                <w:rFonts w:ascii="STIX"/>
                                <w:i/>
                                <w:sz w:val="16"/>
                              </w:rPr>
                            </w:pPr>
                            <w:r>
                              <w:rPr>
                                <w:rFonts w:ascii="UKIJ Tughra"/>
                                <w:sz w:val="16"/>
                              </w:rPr>
                              <w:t>{</w:t>
                            </w:r>
                            <w:r>
                              <w:rPr>
                                <w:rFonts w:ascii="UKIJ Tughra"/>
                                <w:spacing w:val="2"/>
                                <w:sz w:val="16"/>
                              </w:rPr>
                              <w:t> </w:t>
                            </w:r>
                            <w:r>
                              <w:rPr>
                                <w:rFonts w:ascii="STIX"/>
                                <w:i/>
                                <w:spacing w:val="-10"/>
                                <w:position w:val="-13"/>
                                <w:sz w:val="16"/>
                              </w:rPr>
                              <w:t>t</w:t>
                            </w:r>
                          </w:p>
                        </w:txbxContent>
                      </wps:txbx>
                      <wps:bodyPr wrap="square" lIns="0" tIns="0" rIns="0" bIns="0" rtlCol="0">
                        <a:noAutofit/>
                      </wps:bodyPr>
                    </wps:wsp>
                  </a:graphicData>
                </a:graphic>
              </wp:anchor>
            </w:drawing>
          </mc:Choice>
          <mc:Fallback>
            <w:pict>
              <v:shape style="position:absolute;margin-left:71.772827pt;margin-top:-10.624175pt;width:11.25pt;height:29.6pt;mso-position-horizontal-relative:page;mso-position-vertical-relative:paragraph;z-index:15801856" type="#_x0000_t202" id="docshape671" filled="false" stroked="false">
                <v:textbox inset="0,0,0,0">
                  <w:txbxContent>
                    <w:p>
                      <w:pPr>
                        <w:spacing w:line="175" w:lineRule="auto" w:before="0"/>
                        <w:ind w:left="0" w:right="0" w:firstLine="0"/>
                        <w:jc w:val="left"/>
                        <w:rPr>
                          <w:rFonts w:ascii="STIX"/>
                          <w:i/>
                          <w:sz w:val="16"/>
                        </w:rPr>
                      </w:pPr>
                      <w:r>
                        <w:rPr>
                          <w:rFonts w:ascii="UKIJ Tughra"/>
                          <w:sz w:val="16"/>
                        </w:rPr>
                        <w:t>{</w:t>
                      </w:r>
                      <w:r>
                        <w:rPr>
                          <w:rFonts w:ascii="UKIJ Tughra"/>
                          <w:spacing w:val="2"/>
                          <w:sz w:val="16"/>
                        </w:rPr>
                        <w:t> </w:t>
                      </w:r>
                      <w:r>
                        <w:rPr>
                          <w:rFonts w:ascii="STIX"/>
                          <w:i/>
                          <w:spacing w:val="-10"/>
                          <w:position w:val="-13"/>
                          <w:sz w:val="16"/>
                        </w:rPr>
                        <w:t>t</w:t>
                      </w:r>
                    </w:p>
                  </w:txbxContent>
                </v:textbox>
                <w10:wrap type="none"/>
              </v:shape>
            </w:pict>
          </mc:Fallback>
        </mc:AlternateContent>
      </w: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spacing w:val="-2"/>
          <w:sz w:val="10"/>
        </w:rPr>
        <w:t>1</w:t>
      </w:r>
    </w:p>
    <w:p>
      <w:pPr>
        <w:spacing w:line="240" w:lineRule="auto" w:before="60"/>
        <w:rPr>
          <w:rFonts w:ascii="STIX"/>
          <w:sz w:val="10"/>
        </w:rPr>
      </w:pPr>
      <w:r>
        <w:rPr/>
        <w:br w:type="column"/>
      </w:r>
      <w:r>
        <w:rPr>
          <w:rFonts w:ascii="STIX"/>
          <w:sz w:val="10"/>
        </w:rPr>
      </w:r>
    </w:p>
    <w:p>
      <w:pPr>
        <w:spacing w:line="125" w:lineRule="exact" w:before="0"/>
        <w:ind w:left="131" w:right="0" w:firstLine="0"/>
        <w:jc w:val="left"/>
        <w:rPr>
          <w:rFonts w:ascii="STIX"/>
          <w:sz w:val="10"/>
        </w:rPr>
      </w:pPr>
      <w:r>
        <w:rPr>
          <w:rFonts w:ascii="STIX"/>
          <w:w w:val="105"/>
          <w:sz w:val="10"/>
        </w:rPr>
        <w:t>1</w:t>
      </w:r>
      <w:r>
        <w:rPr>
          <w:rFonts w:ascii="STIX"/>
          <w:spacing w:val="74"/>
          <w:w w:val="105"/>
          <w:sz w:val="10"/>
        </w:rPr>
        <w:t> </w:t>
      </w:r>
      <w:r>
        <w:rPr>
          <w:rFonts w:ascii="STIX"/>
          <w:spacing w:val="-10"/>
          <w:w w:val="105"/>
          <w:sz w:val="10"/>
        </w:rPr>
        <w:t>2</w:t>
      </w:r>
    </w:p>
    <w:p>
      <w:pPr>
        <w:spacing w:line="82" w:lineRule="exact" w:before="0"/>
        <w:ind w:left="283" w:right="0" w:firstLine="0"/>
        <w:jc w:val="left"/>
        <w:rPr>
          <w:rFonts w:ascii="STIX"/>
          <w:sz w:val="10"/>
        </w:rPr>
      </w:pPr>
      <w:r>
        <w:rPr/>
        <mc:AlternateContent>
          <mc:Choice Requires="wps">
            <w:drawing>
              <wp:anchor distT="0" distB="0" distL="0" distR="0" allowOverlap="1" layoutInCell="1" locked="0" behindDoc="1" simplePos="0" relativeHeight="486157824">
                <wp:simplePos x="0" y="0"/>
                <wp:positionH relativeFrom="page">
                  <wp:posOffset>1370876</wp:posOffset>
                </wp:positionH>
                <wp:positionV relativeFrom="paragraph">
                  <wp:posOffset>-76109</wp:posOffset>
                </wp:positionV>
                <wp:extent cx="266065" cy="134620"/>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266065"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wps:txbx>
                      <wps:bodyPr wrap="square" lIns="0" tIns="0" rIns="0" bIns="0" rtlCol="0">
                        <a:noAutofit/>
                      </wps:bodyPr>
                    </wps:wsp>
                  </a:graphicData>
                </a:graphic>
              </wp:anchor>
            </w:drawing>
          </mc:Choice>
          <mc:Fallback>
            <w:pict>
              <v:shape style="position:absolute;margin-left:107.943001pt;margin-top:-5.992842pt;width:20.95pt;height:10.6pt;mso-position-horizontal-relative:page;mso-position-vertical-relative:paragraph;z-index:-17158656" type="#_x0000_t202" id="docshape672" filled="false" stroked="false">
                <v:textbox inset="0,0,0,0">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v:textbox>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1928164</wp:posOffset>
                </wp:positionH>
                <wp:positionV relativeFrom="paragraph">
                  <wp:posOffset>-76109</wp:posOffset>
                </wp:positionV>
                <wp:extent cx="156845" cy="13462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156845" cy="134620"/>
                        </a:xfrm>
                        <a:prstGeom prst="rect">
                          <a:avLst/>
                        </a:prstGeom>
                      </wps:spPr>
                      <wps:txbx>
                        <w:txbxContent>
                          <w:p>
                            <w:pPr>
                              <w:spacing w:line="212" w:lineRule="exact" w:before="0"/>
                              <w:ind w:left="0" w:right="0" w:firstLine="0"/>
                              <w:jc w:val="left"/>
                              <w:rPr>
                                <w:rFonts w:ascii="STIX"/>
                                <w:i/>
                                <w:sz w:val="16"/>
                              </w:rPr>
                            </w:pPr>
                            <w:r>
                              <w:rPr>
                                <w:rFonts w:ascii="LM Roman 10"/>
                                <w:sz w:val="16"/>
                              </w:rPr>
                              <w:t>,</w:t>
                            </w:r>
                            <w:r>
                              <w:rPr>
                                <w:rFonts w:ascii="LM Roman 10"/>
                                <w:spacing w:val="75"/>
                                <w:w w:val="150"/>
                                <w:sz w:val="16"/>
                              </w:rPr>
                              <w:t> </w:t>
                            </w: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151.824005pt;margin-top:-5.992842pt;width:12.35pt;height:10.6pt;mso-position-horizontal-relative:page;mso-position-vertical-relative:paragraph;z-index:15802880" type="#_x0000_t202" id="docshape673" filled="false" stroked="false">
                <v:textbox inset="0,0,0,0">
                  <w:txbxContent>
                    <w:p>
                      <w:pPr>
                        <w:spacing w:line="212" w:lineRule="exact" w:before="0"/>
                        <w:ind w:left="0" w:right="0" w:firstLine="0"/>
                        <w:jc w:val="left"/>
                        <w:rPr>
                          <w:rFonts w:ascii="STIX"/>
                          <w:i/>
                          <w:sz w:val="16"/>
                        </w:rPr>
                      </w:pPr>
                      <w:r>
                        <w:rPr>
                          <w:rFonts w:ascii="LM Roman 10"/>
                          <w:sz w:val="16"/>
                        </w:rPr>
                        <w:t>,</w:t>
                      </w:r>
                      <w:r>
                        <w:rPr>
                          <w:rFonts w:ascii="LM Roman 10"/>
                          <w:spacing w:val="75"/>
                          <w:w w:val="150"/>
                          <w:sz w:val="16"/>
                        </w:rPr>
                        <w:t> </w:t>
                      </w:r>
                      <w:r>
                        <w:rPr>
                          <w:rFonts w:ascii="STIX"/>
                          <w:i/>
                          <w:spacing w:val="-10"/>
                          <w:sz w:val="16"/>
                        </w:rPr>
                        <w:t>t</w:t>
                      </w:r>
                    </w:p>
                  </w:txbxContent>
                </v:textbox>
                <w10:wrap type="none"/>
              </v:shape>
            </w:pict>
          </mc:Fallback>
        </mc:AlternateContent>
      </w:r>
      <w:r>
        <w:rPr>
          <w:rFonts w:ascii="STIX"/>
          <w:i/>
          <w:spacing w:val="-2"/>
          <w:w w:val="105"/>
          <w:sz w:val="10"/>
        </w:rPr>
        <w:t>arriveBS</w:t>
      </w:r>
      <w:r>
        <w:rPr>
          <w:rFonts w:ascii="LM Roman 10"/>
          <w:spacing w:val="-2"/>
          <w:w w:val="105"/>
          <w:sz w:val="10"/>
        </w:rPr>
        <w:t>,</w:t>
      </w:r>
      <w:r>
        <w:rPr>
          <w:rFonts w:ascii="STIX"/>
          <w:spacing w:val="-2"/>
          <w:w w:val="105"/>
          <w:sz w:val="10"/>
        </w:rPr>
        <w:t>1</w:t>
      </w:r>
    </w:p>
    <w:p>
      <w:pPr>
        <w:spacing w:line="240" w:lineRule="auto" w:before="60"/>
        <w:rPr>
          <w:rFonts w:ascii="STIX"/>
          <w:sz w:val="10"/>
        </w:rPr>
      </w:pPr>
      <w:r>
        <w:rPr/>
        <w:br w:type="column"/>
      </w:r>
      <w:r>
        <w:rPr>
          <w:rFonts w:ascii="STIX"/>
          <w:sz w:val="10"/>
        </w:rPr>
      </w:r>
    </w:p>
    <w:p>
      <w:pPr>
        <w:spacing w:line="125" w:lineRule="exact" w:before="0"/>
        <w:ind w:left="135" w:right="0" w:firstLine="0"/>
        <w:jc w:val="left"/>
        <w:rPr>
          <w:rFonts w:ascii="STIX"/>
          <w:sz w:val="10"/>
        </w:rPr>
      </w:pPr>
      <w:r>
        <w:rPr>
          <w:rFonts w:ascii="STIX"/>
          <w:spacing w:val="-10"/>
          <w:w w:val="105"/>
          <w:sz w:val="10"/>
        </w:rPr>
        <w:t>1</w:t>
      </w:r>
    </w:p>
    <w:p>
      <w:pPr>
        <w:spacing w:line="82" w:lineRule="exact" w:before="0"/>
        <w:ind w:left="131" w:right="0" w:firstLine="0"/>
        <w:jc w:val="left"/>
        <w:rPr>
          <w:rFonts w:ascii="STIX"/>
          <w:sz w:val="10"/>
        </w:rPr>
      </w:pP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spacing w:val="-2"/>
          <w:sz w:val="10"/>
        </w:rPr>
        <w:t>1</w:t>
      </w:r>
    </w:p>
    <w:p>
      <w:pPr>
        <w:spacing w:line="418" w:lineRule="exact" w:before="0"/>
        <w:ind w:left="5" w:right="0" w:firstLine="0"/>
        <w:jc w:val="left"/>
        <w:rPr>
          <w:rFonts w:ascii="STIX"/>
          <w:sz w:val="16"/>
        </w:rPr>
      </w:pPr>
      <w:r>
        <w:rPr/>
        <w:br w:type="column"/>
      </w:r>
      <w:r>
        <w:rPr>
          <w:rFonts w:ascii="Latin Modern Math"/>
          <w:sz w:val="16"/>
        </w:rPr>
        <w:t>+</w:t>
      </w:r>
      <w:r>
        <w:rPr>
          <w:rFonts w:ascii="Latin Modern Math"/>
          <w:spacing w:val="-17"/>
          <w:sz w:val="16"/>
        </w:rPr>
        <w:t> </w:t>
      </w:r>
      <w:r>
        <w:rPr>
          <w:rFonts w:ascii="STIX"/>
          <w:i/>
          <w:sz w:val="16"/>
        </w:rPr>
        <w:t>ts</w:t>
      </w:r>
      <w:r>
        <w:rPr>
          <w:rFonts w:ascii="STIX"/>
          <w:sz w:val="16"/>
          <w:vertAlign w:val="superscript"/>
        </w:rPr>
        <w:t>1</w:t>
      </w:r>
      <w:r>
        <w:rPr>
          <w:rFonts w:ascii="STIX"/>
          <w:spacing w:val="18"/>
          <w:sz w:val="16"/>
          <w:vertAlign w:val="baseline"/>
        </w:rPr>
        <w:t> </w:t>
      </w:r>
      <w:r>
        <w:rPr>
          <w:rFonts w:ascii="LM Roman 10"/>
          <w:sz w:val="16"/>
          <w:vertAlign w:val="baseline"/>
        </w:rPr>
        <w:t>&gt;</w:t>
      </w:r>
      <w:r>
        <w:rPr>
          <w:rFonts w:ascii="LM Roman 10"/>
          <w:spacing w:val="-7"/>
          <w:sz w:val="16"/>
          <w:vertAlign w:val="baseline"/>
        </w:rPr>
        <w:t> </w:t>
      </w:r>
      <w:r>
        <w:rPr>
          <w:rFonts w:ascii="STIX"/>
          <w:i/>
          <w:spacing w:val="-5"/>
          <w:sz w:val="16"/>
          <w:vertAlign w:val="baseline"/>
        </w:rPr>
        <w:t>T</w:t>
      </w:r>
      <w:r>
        <w:rPr>
          <w:rFonts w:ascii="STIX"/>
          <w:spacing w:val="-5"/>
          <w:sz w:val="16"/>
          <w:vertAlign w:val="subscript"/>
        </w:rPr>
        <w:t>0</w:t>
      </w:r>
    </w:p>
    <w:p>
      <w:pPr>
        <w:pStyle w:val="BodyText"/>
        <w:spacing w:line="273" w:lineRule="auto"/>
        <w:ind w:left="131"/>
      </w:pPr>
      <w:r>
        <w:rPr/>
        <w:br w:type="column"/>
      </w:r>
      <w:r>
        <w:rPr>
          <w:w w:val="110"/>
        </w:rPr>
        <w:t>and</w:t>
      </w:r>
      <w:r>
        <w:rPr>
          <w:spacing w:val="-11"/>
          <w:w w:val="110"/>
        </w:rPr>
        <w:t> </w:t>
      </w:r>
      <w:r>
        <w:rPr>
          <w:w w:val="110"/>
        </w:rPr>
        <w:t>n</w:t>
      </w:r>
      <w:r>
        <w:rPr>
          <w:spacing w:val="-11"/>
          <w:w w:val="110"/>
        </w:rPr>
        <w:t> </w:t>
      </w:r>
      <w:r>
        <w:rPr>
          <w:w w:val="110"/>
        </w:rPr>
        <w:t>represents</w:t>
      </w:r>
      <w:r>
        <w:rPr>
          <w:spacing w:val="-10"/>
          <w:w w:val="110"/>
        </w:rPr>
        <w:t> </w:t>
      </w:r>
      <w:r>
        <w:rPr>
          <w:w w:val="110"/>
        </w:rPr>
        <w:t>the</w:t>
      </w:r>
      <w:r>
        <w:rPr>
          <w:spacing w:val="-11"/>
          <w:w w:val="110"/>
        </w:rPr>
        <w:t> </w:t>
      </w:r>
      <w:r>
        <w:rPr>
          <w:w w:val="110"/>
        </w:rPr>
        <w:t>number</w:t>
      </w:r>
      <w:r>
        <w:rPr>
          <w:spacing w:val="-10"/>
          <w:w w:val="110"/>
        </w:rPr>
        <w:t> </w:t>
      </w:r>
      <w:r>
        <w:rPr>
          <w:w w:val="110"/>
        </w:rPr>
        <w:t>of</w:t>
      </w:r>
      <w:r>
        <w:rPr>
          <w:spacing w:val="-11"/>
          <w:w w:val="110"/>
        </w:rPr>
        <w:t> </w:t>
      </w:r>
      <w:r>
        <w:rPr>
          <w:w w:val="110"/>
        </w:rPr>
        <w:t>frames</w:t>
      </w:r>
      <w:r>
        <w:rPr>
          <w:spacing w:val="-11"/>
          <w:w w:val="110"/>
        </w:rPr>
        <w:t> </w:t>
      </w:r>
      <w:r>
        <w:rPr>
          <w:w w:val="110"/>
        </w:rPr>
        <w:t>of</w:t>
      </w:r>
      <w:r>
        <w:rPr>
          <w:spacing w:val="-10"/>
          <w:w w:val="110"/>
        </w:rPr>
        <w:t> </w:t>
      </w:r>
      <w:r>
        <w:rPr>
          <w:w w:val="110"/>
        </w:rPr>
        <w:t>interfering</w:t>
      </w:r>
      <w:r>
        <w:rPr>
          <w:spacing w:val="-11"/>
          <w:w w:val="110"/>
        </w:rPr>
        <w:t> </w:t>
      </w:r>
      <w:r>
        <w:rPr>
          <w:w w:val="110"/>
        </w:rPr>
        <w:t>streams</w:t>
      </w:r>
      <w:r>
        <w:rPr>
          <w:spacing w:val="-11"/>
          <w:w w:val="110"/>
        </w:rPr>
        <w:t> </w:t>
      </w:r>
      <w:r>
        <w:rPr>
          <w:w w:val="110"/>
        </w:rPr>
        <w:t>that</w:t>
      </w:r>
      <w:r>
        <w:rPr>
          <w:spacing w:val="-11"/>
          <w:w w:val="110"/>
        </w:rPr>
        <w:t> </w:t>
      </w:r>
      <w:r>
        <w:rPr>
          <w:w w:val="110"/>
        </w:rPr>
        <w:t>BS</w:t>
      </w:r>
      <w:r>
        <w:rPr>
          <w:spacing w:val="-10"/>
          <w:w w:val="110"/>
        </w:rPr>
        <w:t> </w:t>
      </w:r>
      <w:r>
        <w:rPr>
          <w:w w:val="110"/>
        </w:rPr>
        <w:t>can process</w:t>
      </w:r>
      <w:r>
        <w:rPr>
          <w:spacing w:val="-3"/>
          <w:w w:val="110"/>
        </w:rPr>
        <w:t> </w:t>
      </w:r>
      <w:r>
        <w:rPr>
          <w:w w:val="110"/>
        </w:rPr>
        <w:t>in</w:t>
      </w:r>
      <w:r>
        <w:rPr>
          <w:spacing w:val="-2"/>
          <w:w w:val="110"/>
        </w:rPr>
        <w:t> </w:t>
      </w:r>
      <w:r>
        <w:rPr>
          <w:w w:val="110"/>
        </w:rPr>
        <w:t>one</w:t>
      </w:r>
      <w:r>
        <w:rPr>
          <w:spacing w:val="-3"/>
          <w:w w:val="110"/>
        </w:rPr>
        <w:t> </w:t>
      </w:r>
      <w:r>
        <w:rPr>
          <w:w w:val="110"/>
        </w:rPr>
        <w:t>cycle</w:t>
      </w:r>
      <w:r>
        <w:rPr>
          <w:spacing w:val="-3"/>
          <w:w w:val="110"/>
        </w:rPr>
        <w:t> </w:t>
      </w:r>
      <w:r>
        <w:rPr>
          <w:w w:val="110"/>
        </w:rPr>
        <w:t>when</w:t>
      </w:r>
      <w:r>
        <w:rPr>
          <w:spacing w:val="-4"/>
          <w:w w:val="110"/>
        </w:rPr>
        <w:t> </w:t>
      </w:r>
      <w:r>
        <w:rPr>
          <w:w w:val="110"/>
        </w:rPr>
        <w:t>the</w:t>
      </w:r>
      <w:r>
        <w:rPr>
          <w:spacing w:val="-3"/>
          <w:w w:val="110"/>
        </w:rPr>
        <w:t> </w:t>
      </w:r>
      <w:r>
        <w:rPr>
          <w:w w:val="110"/>
        </w:rPr>
        <w:t>transmission</w:t>
      </w:r>
      <w:r>
        <w:rPr>
          <w:spacing w:val="-2"/>
          <w:w w:val="110"/>
        </w:rPr>
        <w:t> </w:t>
      </w:r>
      <w:r>
        <w:rPr>
          <w:w w:val="110"/>
        </w:rPr>
        <w:t>period</w:t>
      </w:r>
      <w:r>
        <w:rPr>
          <w:spacing w:val="-4"/>
          <w:w w:val="110"/>
        </w:rPr>
        <w:t> </w:t>
      </w:r>
      <w:r>
        <w:rPr>
          <w:w w:val="110"/>
        </w:rPr>
        <w:t>for</w:t>
      </w:r>
      <w:r>
        <w:rPr>
          <w:spacing w:val="-2"/>
          <w:w w:val="110"/>
        </w:rPr>
        <w:t> </w:t>
      </w:r>
      <w:r>
        <w:rPr>
          <w:w w:val="110"/>
        </w:rPr>
        <w:t>interference</w:t>
      </w:r>
      <w:r>
        <w:rPr>
          <w:spacing w:val="-4"/>
          <w:w w:val="110"/>
        </w:rPr>
        <w:t> </w:t>
      </w:r>
      <w:r>
        <w:rPr>
          <w:spacing w:val="-4"/>
          <w:w w:val="110"/>
        </w:rPr>
        <w:t>flow</w:t>
      </w:r>
    </w:p>
    <w:p>
      <w:pPr>
        <w:spacing w:after="0" w:line="273" w:lineRule="auto"/>
        <w:sectPr>
          <w:type w:val="continuous"/>
          <w:pgSz w:w="11910" w:h="15880"/>
          <w:pgMar w:header="655" w:footer="544" w:top="620" w:bottom="280" w:left="620" w:right="620"/>
          <w:cols w:num="6" w:equalWidth="0">
            <w:col w:w="829" w:space="79"/>
            <w:col w:w="625" w:space="140"/>
            <w:col w:w="772" w:space="85"/>
            <w:col w:w="585" w:space="40"/>
            <w:col w:w="726" w:space="1499"/>
            <w:col w:w="5290"/>
          </w:cols>
        </w:sectPr>
      </w:pPr>
    </w:p>
    <w:p>
      <w:pPr>
        <w:spacing w:line="135" w:lineRule="exact" w:before="26"/>
        <w:ind w:left="177" w:right="0" w:firstLine="0"/>
        <w:jc w:val="left"/>
        <w:rPr>
          <w:rFonts w:ascii="STIX"/>
          <w:sz w:val="10"/>
        </w:rPr>
      </w:pP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spacing w:val="-2"/>
          <w:sz w:val="10"/>
        </w:rPr>
        <w:t>1</w:t>
      </w:r>
    </w:p>
    <w:p>
      <w:pPr>
        <w:spacing w:line="102" w:lineRule="exact" w:before="59"/>
        <w:ind w:left="177" w:right="0" w:firstLine="0"/>
        <w:jc w:val="left"/>
        <w:rPr>
          <w:rFonts w:ascii="STIX" w:hAnsi="STIX"/>
          <w:sz w:val="16"/>
        </w:rPr>
      </w:pPr>
      <w:r>
        <w:rPr/>
        <w:br w:type="column"/>
      </w:r>
      <w:r>
        <w:rPr>
          <w:rFonts w:ascii="STIX" w:hAnsi="STIX"/>
          <w:i/>
          <w:w w:val="105"/>
          <w:sz w:val="16"/>
        </w:rPr>
        <w:t>T</w:t>
      </w:r>
      <w:r>
        <w:rPr>
          <w:rFonts w:ascii="STIX" w:hAnsi="STIX"/>
          <w:i/>
          <w:spacing w:val="14"/>
          <w:w w:val="105"/>
          <w:sz w:val="16"/>
        </w:rPr>
        <w:t> </w:t>
      </w:r>
      <w:r>
        <w:rPr>
          <w:rFonts w:ascii="STIX" w:hAnsi="STIX"/>
          <w:spacing w:val="-5"/>
          <w:w w:val="105"/>
          <w:sz w:val="16"/>
        </w:rPr>
        <w:t>⋅</w:t>
      </w:r>
      <w:r>
        <w:rPr>
          <w:rFonts w:ascii="STIX" w:hAnsi="STIX"/>
          <w:i/>
          <w:spacing w:val="-5"/>
          <w:w w:val="105"/>
          <w:sz w:val="16"/>
        </w:rPr>
        <w:t>t</w:t>
      </w:r>
      <w:r>
        <w:rPr>
          <w:rFonts w:ascii="STIX" w:hAnsi="STIX"/>
          <w:spacing w:val="-5"/>
          <w:w w:val="105"/>
          <w:sz w:val="16"/>
          <w:vertAlign w:val="superscript"/>
        </w:rPr>
        <w:t>2</w:t>
      </w:r>
    </w:p>
    <w:p>
      <w:pPr>
        <w:spacing w:line="119" w:lineRule="exact" w:before="42"/>
        <w:ind w:left="177" w:right="0" w:firstLine="0"/>
        <w:jc w:val="left"/>
        <w:rPr>
          <w:rFonts w:ascii="STIX"/>
          <w:sz w:val="16"/>
        </w:rPr>
      </w:pPr>
      <w:r>
        <w:rPr/>
        <w:br w:type="column"/>
      </w:r>
      <w:r>
        <w:rPr>
          <w:rFonts w:ascii="LM Roman 10"/>
          <w:w w:val="110"/>
          <w:sz w:val="16"/>
        </w:rPr>
        <w:t>,</w:t>
      </w:r>
      <w:r>
        <w:rPr>
          <w:rFonts w:ascii="LM Roman 10"/>
          <w:spacing w:val="71"/>
          <w:w w:val="150"/>
          <w:sz w:val="16"/>
        </w:rPr>
        <w:t> </w:t>
      </w:r>
      <w:r>
        <w:rPr>
          <w:rFonts w:ascii="STIX"/>
          <w:i/>
          <w:spacing w:val="-7"/>
          <w:w w:val="110"/>
          <w:sz w:val="16"/>
        </w:rPr>
        <w:t>t</w:t>
      </w:r>
      <w:r>
        <w:rPr>
          <w:rFonts w:ascii="STIX"/>
          <w:spacing w:val="-7"/>
          <w:w w:val="110"/>
          <w:sz w:val="16"/>
          <w:vertAlign w:val="superscript"/>
        </w:rPr>
        <w:t>1</w:t>
      </w:r>
    </w:p>
    <w:p>
      <w:pPr>
        <w:spacing w:line="161" w:lineRule="exact" w:before="0"/>
        <w:ind w:left="177" w:right="0" w:firstLine="0"/>
        <w:jc w:val="left"/>
        <w:rPr>
          <w:rFonts w:ascii="STIX" w:hAnsi="STIX"/>
          <w:i/>
          <w:sz w:val="16"/>
        </w:rPr>
      </w:pPr>
      <w:r>
        <w:rPr/>
        <w:br w:type="column"/>
      </w:r>
      <w:r>
        <w:rPr>
          <w:rFonts w:ascii="Latin Modern Math" w:hAnsi="Latin Modern Math"/>
          <w:sz w:val="16"/>
        </w:rPr>
        <w:t>+</w:t>
      </w:r>
      <w:r>
        <w:rPr>
          <w:rFonts w:ascii="Latin Modern Math" w:hAnsi="Latin Modern Math"/>
          <w:spacing w:val="-17"/>
          <w:sz w:val="16"/>
        </w:rPr>
        <w:t> </w:t>
      </w:r>
      <w:r>
        <w:rPr>
          <w:rFonts w:ascii="STIX" w:hAnsi="STIX"/>
          <w:i/>
          <w:sz w:val="16"/>
        </w:rPr>
        <w:t>ts</w:t>
      </w:r>
      <w:r>
        <w:rPr>
          <w:rFonts w:ascii="STIX" w:hAnsi="STIX"/>
          <w:sz w:val="16"/>
          <w:vertAlign w:val="superscript"/>
        </w:rPr>
        <w:t>1</w:t>
      </w:r>
      <w:r>
        <w:rPr>
          <w:rFonts w:ascii="STIX" w:hAnsi="STIX"/>
          <w:spacing w:val="18"/>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rFonts w:ascii="STIX" w:hAnsi="STIX"/>
          <w:i/>
          <w:spacing w:val="-10"/>
          <w:sz w:val="16"/>
          <w:vertAlign w:val="baseline"/>
        </w:rPr>
        <w:t>T</w:t>
      </w:r>
    </w:p>
    <w:p>
      <w:pPr>
        <w:pStyle w:val="BodyText"/>
        <w:spacing w:line="161" w:lineRule="exact"/>
        <w:ind w:left="177"/>
      </w:pPr>
      <w:r>
        <w:rPr/>
        <w:br w:type="column"/>
      </w:r>
      <w:r>
        <w:rPr>
          <w:w w:val="110"/>
        </w:rPr>
        <w:t>is</w:t>
      </w:r>
      <w:r>
        <w:rPr>
          <w:spacing w:val="-6"/>
          <w:w w:val="110"/>
        </w:rPr>
        <w:t> </w:t>
      </w:r>
      <w:r>
        <w:rPr>
          <w:w w:val="110"/>
        </w:rPr>
        <w:t>a</w:t>
      </w:r>
      <w:r>
        <w:rPr>
          <w:spacing w:val="-5"/>
          <w:w w:val="110"/>
        </w:rPr>
        <w:t> </w:t>
      </w:r>
      <w:r>
        <w:rPr>
          <w:w w:val="110"/>
        </w:rPr>
        <w:t>certain</w:t>
      </w:r>
      <w:r>
        <w:rPr>
          <w:spacing w:val="-6"/>
          <w:w w:val="110"/>
        </w:rPr>
        <w:t> </w:t>
      </w:r>
      <w:r>
        <w:rPr>
          <w:w w:val="110"/>
        </w:rPr>
        <w:t>value.</w:t>
      </w:r>
      <w:r>
        <w:rPr>
          <w:spacing w:val="-7"/>
          <w:w w:val="110"/>
        </w:rPr>
        <w:t> </w:t>
      </w:r>
      <w:r>
        <w:rPr>
          <w:w w:val="110"/>
        </w:rPr>
        <w:t>From</w:t>
      </w:r>
      <w:r>
        <w:rPr>
          <w:spacing w:val="-6"/>
          <w:w w:val="110"/>
        </w:rPr>
        <w:t> </w:t>
      </w:r>
      <w:r>
        <w:rPr>
          <w:w w:val="110"/>
        </w:rPr>
        <w:t>this,</w:t>
      </w:r>
      <w:r>
        <w:rPr>
          <w:spacing w:val="-5"/>
          <w:w w:val="110"/>
        </w:rPr>
        <w:t> </w:t>
      </w:r>
      <w:r>
        <w:rPr>
          <w:w w:val="110"/>
        </w:rPr>
        <w:t>the</w:t>
      </w:r>
      <w:r>
        <w:rPr>
          <w:spacing w:val="-6"/>
          <w:w w:val="110"/>
        </w:rPr>
        <w:t> </w:t>
      </w:r>
      <w:r>
        <w:rPr>
          <w:w w:val="110"/>
        </w:rPr>
        <w:t>delay</w:t>
      </w:r>
      <w:r>
        <w:rPr>
          <w:spacing w:val="-6"/>
          <w:w w:val="110"/>
        </w:rPr>
        <w:t> </w:t>
      </w:r>
      <w:r>
        <w:rPr>
          <w:w w:val="110"/>
        </w:rPr>
        <w:t>of</w:t>
      </w:r>
      <w:r>
        <w:rPr>
          <w:spacing w:val="-6"/>
          <w:w w:val="110"/>
        </w:rPr>
        <w:t> </w:t>
      </w:r>
      <w:r>
        <w:rPr>
          <w:w w:val="110"/>
        </w:rPr>
        <w:t>the</w:t>
      </w:r>
      <w:r>
        <w:rPr>
          <w:spacing w:val="-5"/>
          <w:w w:val="110"/>
        </w:rPr>
        <w:t> </w:t>
      </w:r>
      <w:r>
        <w:rPr>
          <w:w w:val="110"/>
        </w:rPr>
        <w:t>k-th</w:t>
      </w:r>
      <w:r>
        <w:rPr>
          <w:spacing w:val="-7"/>
          <w:w w:val="110"/>
        </w:rPr>
        <w:t> </w:t>
      </w:r>
      <w:r>
        <w:rPr>
          <w:w w:val="110"/>
        </w:rPr>
        <w:t>cycle</w:t>
      </w:r>
      <w:r>
        <w:rPr>
          <w:spacing w:val="-5"/>
          <w:w w:val="110"/>
        </w:rPr>
        <w:t> </w:t>
      </w:r>
      <w:r>
        <w:rPr>
          <w:w w:val="110"/>
        </w:rPr>
        <w:t>can</w:t>
      </w:r>
      <w:r>
        <w:rPr>
          <w:spacing w:val="-6"/>
          <w:w w:val="110"/>
        </w:rPr>
        <w:t> </w:t>
      </w:r>
      <w:r>
        <w:rPr>
          <w:w w:val="110"/>
        </w:rPr>
        <w:t>be</w:t>
      </w:r>
      <w:r>
        <w:rPr>
          <w:spacing w:val="-6"/>
          <w:w w:val="110"/>
        </w:rPr>
        <w:t> </w:t>
      </w:r>
      <w:r>
        <w:rPr>
          <w:spacing w:val="-2"/>
          <w:w w:val="110"/>
        </w:rPr>
        <w:t>obtained:</w:t>
      </w:r>
    </w:p>
    <w:p>
      <w:pPr>
        <w:spacing w:after="0" w:line="161" w:lineRule="exact"/>
        <w:sectPr>
          <w:type w:val="continuous"/>
          <w:pgSz w:w="11910" w:h="15880"/>
          <w:pgMar w:header="655" w:footer="544" w:top="620" w:bottom="280" w:left="620" w:right="620"/>
          <w:cols w:num="5" w:equalWidth="0">
            <w:col w:w="671" w:space="509"/>
            <w:col w:w="512" w:space="187"/>
            <w:col w:w="519" w:space="226"/>
            <w:col w:w="846" w:space="1865"/>
            <w:col w:w="5335"/>
          </w:cols>
        </w:sectPr>
      </w:pPr>
    </w:p>
    <w:p>
      <w:pPr>
        <w:tabs>
          <w:tab w:pos="2301" w:val="left" w:leader="none"/>
          <w:tab w:pos="3428" w:val="left" w:leader="none"/>
        </w:tabs>
        <w:spacing w:line="155" w:lineRule="exact" w:before="0"/>
        <w:ind w:left="1444" w:right="0" w:firstLine="0"/>
        <w:jc w:val="left"/>
        <w:rPr>
          <w:rFonts w:ascii="STIX"/>
          <w:sz w:val="10"/>
        </w:rPr>
      </w:pPr>
      <w:r>
        <w:rPr>
          <w:rFonts w:ascii="STIX"/>
          <w:w w:val="105"/>
          <w:position w:val="2"/>
          <w:sz w:val="10"/>
        </w:rPr>
        <w:t>0</w:t>
      </w:r>
      <w:r>
        <w:rPr>
          <w:rFonts w:ascii="STIX"/>
          <w:spacing w:val="72"/>
          <w:w w:val="105"/>
          <w:position w:val="2"/>
          <w:sz w:val="10"/>
        </w:rPr>
        <w:t> </w:t>
      </w:r>
      <w:r>
        <w:rPr>
          <w:rFonts w:ascii="STIX"/>
          <w:i/>
          <w:spacing w:val="-2"/>
          <w:w w:val="105"/>
          <w:sz w:val="10"/>
        </w:rPr>
        <w:t>arriveBS</w:t>
      </w:r>
      <w:r>
        <w:rPr>
          <w:rFonts w:ascii="LM Roman 10"/>
          <w:spacing w:val="-2"/>
          <w:w w:val="105"/>
          <w:sz w:val="10"/>
        </w:rPr>
        <w:t>,</w:t>
      </w:r>
      <w:r>
        <w:rPr>
          <w:rFonts w:ascii="STIX"/>
          <w:spacing w:val="-2"/>
          <w:w w:val="105"/>
          <w:sz w:val="10"/>
        </w:rPr>
        <w:t>1</w:t>
      </w:r>
      <w:r>
        <w:rPr>
          <w:rFonts w:ascii="STIX"/>
          <w:sz w:val="10"/>
        </w:rPr>
        <w:tab/>
      </w:r>
      <w:r>
        <w:rPr>
          <w:rFonts w:ascii="STIX"/>
          <w:i/>
          <w:spacing w:val="-2"/>
          <w:w w:val="105"/>
          <w:sz w:val="10"/>
        </w:rPr>
        <w:t>service</w:t>
      </w:r>
      <w:r>
        <w:rPr>
          <w:rFonts w:ascii="LM Roman 10"/>
          <w:spacing w:val="-2"/>
          <w:w w:val="105"/>
          <w:sz w:val="10"/>
        </w:rPr>
        <w:t>,</w:t>
      </w:r>
      <w:r>
        <w:rPr>
          <w:rFonts w:ascii="STIX"/>
          <w:spacing w:val="-2"/>
          <w:w w:val="105"/>
          <w:sz w:val="10"/>
        </w:rPr>
        <w:t>1</w:t>
      </w:r>
      <w:r>
        <w:rPr>
          <w:rFonts w:ascii="LM Roman 10"/>
          <w:spacing w:val="-2"/>
          <w:w w:val="105"/>
          <w:sz w:val="10"/>
        </w:rPr>
        <w:t>,</w:t>
      </w:r>
      <w:r>
        <w:rPr>
          <w:rFonts w:ascii="STIX"/>
          <w:spacing w:val="-2"/>
          <w:w w:val="105"/>
          <w:sz w:val="10"/>
        </w:rPr>
        <w:t>1</w:t>
      </w:r>
      <w:r>
        <w:rPr>
          <w:sz w:val="10"/>
        </w:rPr>
        <w:tab/>
      </w:r>
      <w:r>
        <w:rPr>
          <w:rFonts w:ascii="STIX"/>
          <w:spacing w:val="-10"/>
          <w:w w:val="105"/>
          <w:position w:val="2"/>
          <w:sz w:val="10"/>
        </w:rPr>
        <w:t>0</w:t>
      </w:r>
    </w:p>
    <w:p>
      <w:pPr>
        <w:tabs>
          <w:tab w:pos="1974" w:val="left" w:leader="none"/>
        </w:tabs>
        <w:spacing w:line="249" w:lineRule="exact" w:before="0"/>
        <w:ind w:left="1444" w:right="0" w:firstLine="0"/>
        <w:jc w:val="left"/>
        <w:rPr>
          <w:rFonts w:ascii="STIX"/>
          <w:sz w:val="16"/>
        </w:rPr>
      </w:pPr>
      <w:r>
        <w:rPr/>
        <w:br w:type="column"/>
      </w:r>
      <w:r>
        <w:rPr>
          <w:rFonts w:ascii="STIX"/>
          <w:i/>
          <w:spacing w:val="-5"/>
          <w:w w:val="110"/>
          <w:sz w:val="16"/>
        </w:rPr>
        <w:t>t</w:t>
      </w:r>
      <w:r>
        <w:rPr>
          <w:rFonts w:ascii="STIX"/>
          <w:spacing w:val="-5"/>
          <w:w w:val="110"/>
          <w:sz w:val="16"/>
          <w:vertAlign w:val="superscript"/>
        </w:rPr>
        <w:t>1</w:t>
      </w:r>
      <w:r>
        <w:rPr>
          <w:rFonts w:ascii="STIX"/>
          <w:sz w:val="16"/>
          <w:vertAlign w:val="baseline"/>
        </w:rPr>
        <w:tab/>
      </w:r>
      <w:r>
        <w:rPr>
          <w:rFonts w:ascii="Latin Modern Math"/>
          <w:w w:val="95"/>
          <w:sz w:val="16"/>
          <w:vertAlign w:val="baseline"/>
        </w:rPr>
        <w:t>=</w:t>
      </w:r>
      <w:r>
        <w:rPr>
          <w:rFonts w:ascii="Latin Modern Math"/>
          <w:spacing w:val="-21"/>
          <w:w w:val="95"/>
          <w:sz w:val="16"/>
          <w:vertAlign w:val="baseline"/>
        </w:rPr>
        <w:t> </w:t>
      </w:r>
      <w:r>
        <w:rPr>
          <w:rFonts w:ascii="STIX"/>
          <w:i/>
          <w:spacing w:val="-5"/>
          <w:w w:val="110"/>
          <w:sz w:val="16"/>
          <w:vertAlign w:val="baseline"/>
        </w:rPr>
        <w:t>t</w:t>
      </w:r>
      <w:r>
        <w:rPr>
          <w:rFonts w:ascii="STIX"/>
          <w:spacing w:val="-5"/>
          <w:w w:val="110"/>
          <w:sz w:val="16"/>
          <w:vertAlign w:val="superscript"/>
        </w:rPr>
        <w:t>1</w:t>
      </w:r>
    </w:p>
    <w:p>
      <w:pPr>
        <w:spacing w:line="102" w:lineRule="exact" w:before="147"/>
        <w:ind w:left="365" w:right="0" w:firstLine="0"/>
        <w:jc w:val="left"/>
        <w:rPr>
          <w:rFonts w:ascii="STIX" w:hAnsi="STIX"/>
          <w:sz w:val="16"/>
        </w:rPr>
      </w:pPr>
      <w:r>
        <w:rPr/>
        <w:br w:type="column"/>
      </w:r>
      <w:r>
        <w:rPr>
          <w:rFonts w:ascii="STIX" w:hAnsi="STIX"/>
          <w:spacing w:val="-5"/>
          <w:w w:val="110"/>
          <w:sz w:val="16"/>
        </w:rPr>
        <w:t>⋅</w:t>
      </w:r>
      <w:r>
        <w:rPr>
          <w:rFonts w:ascii="STIX" w:hAnsi="STIX"/>
          <w:i/>
          <w:spacing w:val="-5"/>
          <w:w w:val="110"/>
          <w:sz w:val="16"/>
        </w:rPr>
        <w:t>t</w:t>
      </w:r>
      <w:r>
        <w:rPr>
          <w:rFonts w:ascii="STIX" w:hAnsi="STIX"/>
          <w:spacing w:val="-5"/>
          <w:w w:val="110"/>
          <w:sz w:val="16"/>
          <w:vertAlign w:val="superscript"/>
        </w:rPr>
        <w:t>2</w:t>
      </w:r>
    </w:p>
    <w:p>
      <w:pPr>
        <w:spacing w:after="0" w:line="102" w:lineRule="exact"/>
        <w:jc w:val="left"/>
        <w:rPr>
          <w:rFonts w:ascii="STIX" w:hAnsi="STIX"/>
          <w:sz w:val="16"/>
        </w:rPr>
        <w:sectPr>
          <w:type w:val="continuous"/>
          <w:pgSz w:w="11910" w:h="15880"/>
          <w:pgMar w:header="655" w:footer="544" w:top="620" w:bottom="280" w:left="620" w:right="620"/>
          <w:cols w:num="3" w:equalWidth="0">
            <w:col w:w="3521" w:space="546"/>
            <w:col w:w="2223" w:space="40"/>
            <w:col w:w="4340"/>
          </w:cols>
        </w:sectPr>
      </w:pPr>
    </w:p>
    <w:p>
      <w:pPr>
        <w:pStyle w:val="BodyText"/>
        <w:spacing w:line="356" w:lineRule="exact"/>
        <w:ind w:left="370"/>
      </w:pPr>
      <w:r>
        <w:rPr>
          <w:w w:val="110"/>
        </w:rPr>
        <w:t>i</w:t>
      </w:r>
      <w:r>
        <w:rPr>
          <w:spacing w:val="-11"/>
          <w:w w:val="110"/>
        </w:rPr>
        <w:t> </w:t>
      </w:r>
      <w:r>
        <w:rPr>
          <w:rFonts w:ascii="Latin Modern Math"/>
          <w:w w:val="110"/>
        </w:rPr>
        <w:t>=</w:t>
      </w:r>
      <w:r>
        <w:rPr>
          <w:rFonts w:ascii="Latin Modern Math"/>
          <w:spacing w:val="-15"/>
          <w:w w:val="110"/>
        </w:rPr>
        <w:t> </w:t>
      </w:r>
      <w:r>
        <w:rPr>
          <w:w w:val="110"/>
        </w:rPr>
        <w:t>2,</w:t>
      </w:r>
      <w:r>
        <w:rPr>
          <w:spacing w:val="-10"/>
          <w:w w:val="110"/>
        </w:rPr>
        <w:t> </w:t>
      </w:r>
      <w:r>
        <w:rPr>
          <w:w w:val="110"/>
        </w:rPr>
        <w:t>Best</w:t>
      </w:r>
      <w:r>
        <w:rPr>
          <w:spacing w:val="-8"/>
          <w:w w:val="110"/>
        </w:rPr>
        <w:t> </w:t>
      </w:r>
      <w:r>
        <w:rPr>
          <w:w w:val="110"/>
        </w:rPr>
        <w:t>Effort</w:t>
      </w:r>
      <w:r>
        <w:rPr>
          <w:spacing w:val="-8"/>
          <w:w w:val="110"/>
        </w:rPr>
        <w:t> </w:t>
      </w:r>
      <w:r>
        <w:rPr>
          <w:w w:val="110"/>
        </w:rPr>
        <w:t>Business</w:t>
      </w:r>
      <w:r>
        <w:rPr>
          <w:spacing w:val="-7"/>
          <w:w w:val="110"/>
        </w:rPr>
        <w:t> </w:t>
      </w:r>
      <w:r>
        <w:rPr>
          <w:w w:val="110"/>
        </w:rPr>
        <w:t>is</w:t>
      </w:r>
      <w:r>
        <w:rPr>
          <w:spacing w:val="-7"/>
          <w:w w:val="110"/>
        </w:rPr>
        <w:t> </w:t>
      </w:r>
      <w:r>
        <w:rPr>
          <w:w w:val="110"/>
        </w:rPr>
        <w:t>transmitted</w:t>
      </w:r>
      <w:r>
        <w:rPr>
          <w:spacing w:val="-7"/>
          <w:w w:val="110"/>
        </w:rPr>
        <w:t> </w:t>
      </w:r>
      <w:r>
        <w:rPr>
          <w:spacing w:val="-4"/>
          <w:w w:val="110"/>
        </w:rPr>
        <w:t>(19)</w:t>
      </w:r>
    </w:p>
    <w:p>
      <w:pPr>
        <w:tabs>
          <w:tab w:pos="1050" w:val="left" w:leader="none"/>
        </w:tabs>
        <w:spacing w:line="155" w:lineRule="exact" w:before="0"/>
        <w:ind w:left="370" w:right="0" w:firstLine="0"/>
        <w:jc w:val="left"/>
        <w:rPr>
          <w:rFonts w:ascii="STIX"/>
          <w:sz w:val="10"/>
        </w:rPr>
      </w:pPr>
      <w:r>
        <w:rPr/>
        <w:br w:type="column"/>
      </w:r>
      <w:r>
        <w:rPr>
          <w:rFonts w:ascii="STIX"/>
          <w:i/>
          <w:spacing w:val="-2"/>
          <w:w w:val="105"/>
          <w:sz w:val="10"/>
        </w:rPr>
        <w:t>service</w:t>
      </w:r>
      <w:r>
        <w:rPr>
          <w:rFonts w:ascii="LM Roman 10"/>
          <w:spacing w:val="-2"/>
          <w:w w:val="105"/>
          <w:sz w:val="10"/>
        </w:rPr>
        <w:t>,</w:t>
      </w:r>
      <w:r>
        <w:rPr>
          <w:rFonts w:ascii="STIX"/>
          <w:spacing w:val="-2"/>
          <w:w w:val="105"/>
          <w:sz w:val="10"/>
        </w:rPr>
        <w:t>1</w:t>
      </w:r>
      <w:r>
        <w:rPr>
          <w:rFonts w:ascii="LM Roman 10"/>
          <w:spacing w:val="-2"/>
          <w:w w:val="105"/>
          <w:sz w:val="10"/>
        </w:rPr>
        <w:t>,</w:t>
      </w:r>
      <w:r>
        <w:rPr>
          <w:rFonts w:ascii="STIX"/>
          <w:i/>
          <w:spacing w:val="-2"/>
          <w:w w:val="105"/>
          <w:sz w:val="10"/>
        </w:rPr>
        <w:t>k</w:t>
      </w:r>
      <w:r>
        <w:rPr>
          <w:rFonts w:ascii="STIX"/>
          <w:i/>
          <w:sz w:val="10"/>
        </w:rPr>
        <w:tab/>
      </w:r>
      <w:r>
        <w:rPr>
          <w:rFonts w:ascii="STIX"/>
          <w:i/>
          <w:spacing w:val="-2"/>
          <w:w w:val="105"/>
          <w:sz w:val="10"/>
        </w:rPr>
        <w:t>arriveBS</w:t>
      </w:r>
      <w:r>
        <w:rPr>
          <w:rFonts w:ascii="LM Roman 10"/>
          <w:spacing w:val="-2"/>
          <w:w w:val="105"/>
          <w:sz w:val="10"/>
        </w:rPr>
        <w:t>,</w:t>
      </w:r>
      <w:r>
        <w:rPr>
          <w:rFonts w:ascii="STIX"/>
          <w:spacing w:val="-2"/>
          <w:w w:val="105"/>
          <w:sz w:val="10"/>
        </w:rPr>
        <w:t>1</w:t>
      </w:r>
    </w:p>
    <w:p>
      <w:pPr>
        <w:spacing w:line="155" w:lineRule="exact" w:before="0"/>
        <w:ind w:left="60" w:right="0" w:firstLine="0"/>
        <w:jc w:val="left"/>
        <w:rPr>
          <w:rFonts w:ascii="STIX"/>
          <w:i/>
          <w:sz w:val="10"/>
        </w:rPr>
      </w:pPr>
      <w:r>
        <w:rPr/>
        <w:br w:type="column"/>
      </w: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i/>
          <w:spacing w:val="-2"/>
          <w:sz w:val="10"/>
        </w:rPr>
        <w:t>k</w:t>
      </w:r>
    </w:p>
    <w:p>
      <w:pPr>
        <w:spacing w:after="0" w:line="155" w:lineRule="exact"/>
        <w:jc w:val="left"/>
        <w:rPr>
          <w:rFonts w:ascii="STIX"/>
          <w:sz w:val="10"/>
        </w:rPr>
        <w:sectPr>
          <w:type w:val="continuous"/>
          <w:pgSz w:w="11910" w:h="15880"/>
          <w:pgMar w:header="655" w:footer="544" w:top="620" w:bottom="280" w:left="620" w:right="620"/>
          <w:cols w:num="3" w:equalWidth="0">
            <w:col w:w="3609" w:space="1576"/>
            <w:col w:w="1499" w:space="40"/>
            <w:col w:w="3946"/>
          </w:cols>
        </w:sectPr>
      </w:pPr>
    </w:p>
    <w:p>
      <w:pPr>
        <w:tabs>
          <w:tab w:pos="643" w:val="left" w:leader="none"/>
        </w:tabs>
        <w:spacing w:line="253" w:lineRule="exact" w:before="0"/>
        <w:ind w:left="131" w:right="0" w:firstLine="0"/>
        <w:jc w:val="left"/>
        <w:rPr>
          <w:rFonts w:ascii="Latin Modern Math"/>
          <w:sz w:val="16"/>
        </w:rPr>
      </w:pPr>
      <w:r>
        <w:rPr>
          <w:rFonts w:ascii="STIX"/>
          <w:i/>
          <w:spacing w:val="-5"/>
          <w:w w:val="110"/>
          <w:sz w:val="16"/>
        </w:rPr>
        <w:t>t</w:t>
      </w:r>
      <w:r>
        <w:rPr>
          <w:rFonts w:ascii="STIX"/>
          <w:spacing w:val="-5"/>
          <w:w w:val="110"/>
          <w:sz w:val="16"/>
          <w:vertAlign w:val="superscript"/>
        </w:rPr>
        <w:t>3</w:t>
      </w:r>
      <w:r>
        <w:rPr>
          <w:rFonts w:ascii="STIX"/>
          <w:sz w:val="16"/>
          <w:vertAlign w:val="baseline"/>
        </w:rPr>
        <w:tab/>
      </w:r>
      <w:r>
        <w:rPr>
          <w:rFonts w:ascii="Latin Modern Math"/>
          <w:spacing w:val="-10"/>
          <w:w w:val="110"/>
          <w:sz w:val="16"/>
          <w:vertAlign w:val="baseline"/>
        </w:rPr>
        <w:t>=</w:t>
      </w:r>
    </w:p>
    <w:p>
      <w:pPr>
        <w:spacing w:line="125" w:lineRule="exact" w:before="8"/>
        <w:ind w:left="134" w:right="0" w:firstLine="0"/>
        <w:jc w:val="left"/>
        <w:rPr>
          <w:rFonts w:ascii="STIX"/>
          <w:sz w:val="10"/>
        </w:rPr>
      </w:pPr>
      <w:r>
        <w:rPr/>
        <w:br w:type="column"/>
      </w:r>
      <w:r>
        <w:rPr>
          <w:rFonts w:ascii="STIX"/>
          <w:spacing w:val="-10"/>
          <w:w w:val="105"/>
          <w:sz w:val="10"/>
        </w:rPr>
        <w:t>2</w:t>
      </w:r>
    </w:p>
    <w:p>
      <w:pPr>
        <w:spacing w:line="119" w:lineRule="exact" w:before="0"/>
        <w:ind w:left="131" w:right="0" w:firstLine="0"/>
        <w:jc w:val="left"/>
        <w:rPr>
          <w:rFonts w:ascii="STIX"/>
          <w:sz w:val="10"/>
        </w:rPr>
      </w:pPr>
      <w:r>
        <w:rPr/>
        <mc:AlternateContent>
          <mc:Choice Requires="wps">
            <w:drawing>
              <wp:anchor distT="0" distB="0" distL="0" distR="0" allowOverlap="1" layoutInCell="1" locked="0" behindDoc="1" simplePos="0" relativeHeight="486158848">
                <wp:simplePos x="0" y="0"/>
                <wp:positionH relativeFrom="page">
                  <wp:posOffset>896396</wp:posOffset>
                </wp:positionH>
                <wp:positionV relativeFrom="paragraph">
                  <wp:posOffset>-133286</wp:posOffset>
                </wp:positionV>
                <wp:extent cx="352425" cy="37592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352425" cy="375920"/>
                        </a:xfrm>
                        <a:prstGeom prst="rect">
                          <a:avLst/>
                        </a:prstGeom>
                      </wps:spPr>
                      <wps:txbx>
                        <w:txbxContent>
                          <w:p>
                            <w:pPr>
                              <w:tabs>
                                <w:tab w:pos="510" w:val="left" w:leader="none"/>
                              </w:tabs>
                              <w:spacing w:line="175" w:lineRule="auto" w:before="0"/>
                              <w:ind w:left="0" w:right="0" w:firstLine="0"/>
                              <w:jc w:val="left"/>
                              <w:rPr>
                                <w:rFonts w:ascii="STIX"/>
                                <w:i/>
                                <w:sz w:val="16"/>
                              </w:rPr>
                            </w:pPr>
                            <w:r>
                              <w:rPr>
                                <w:rFonts w:ascii="UKIJ Tughra"/>
                                <w:spacing w:val="-10"/>
                                <w:sz w:val="16"/>
                              </w:rPr>
                              <w:t>{</w:t>
                            </w:r>
                            <w:r>
                              <w:rPr>
                                <w:rFonts w:ascii="UKIJ Tughra"/>
                                <w:sz w:val="16"/>
                              </w:rPr>
                              <w:tab/>
                            </w:r>
                            <w:r>
                              <w:rPr>
                                <w:rFonts w:ascii="STIX"/>
                                <w:i/>
                                <w:spacing w:val="-10"/>
                                <w:position w:val="-12"/>
                                <w:sz w:val="16"/>
                              </w:rPr>
                              <w:t>t</w:t>
                            </w:r>
                          </w:p>
                        </w:txbxContent>
                      </wps:txbx>
                      <wps:bodyPr wrap="square" lIns="0" tIns="0" rIns="0" bIns="0" rtlCol="0">
                        <a:noAutofit/>
                      </wps:bodyPr>
                    </wps:wsp>
                  </a:graphicData>
                </a:graphic>
              </wp:anchor>
            </w:drawing>
          </mc:Choice>
          <mc:Fallback>
            <w:pict>
              <v:shape style="position:absolute;margin-left:70.582436pt;margin-top:-10.49497pt;width:27.75pt;height:29.6pt;mso-position-horizontal-relative:page;mso-position-vertical-relative:paragraph;z-index:-17157632" type="#_x0000_t202" id="docshape674" filled="false" stroked="false">
                <v:textbox inset="0,0,0,0">
                  <w:txbxContent>
                    <w:p>
                      <w:pPr>
                        <w:tabs>
                          <w:tab w:pos="510" w:val="left" w:leader="none"/>
                        </w:tabs>
                        <w:spacing w:line="175" w:lineRule="auto" w:before="0"/>
                        <w:ind w:left="0" w:right="0" w:firstLine="0"/>
                        <w:jc w:val="left"/>
                        <w:rPr>
                          <w:rFonts w:ascii="STIX"/>
                          <w:i/>
                          <w:sz w:val="16"/>
                        </w:rPr>
                      </w:pPr>
                      <w:r>
                        <w:rPr>
                          <w:rFonts w:ascii="UKIJ Tughra"/>
                          <w:spacing w:val="-10"/>
                          <w:sz w:val="16"/>
                        </w:rPr>
                        <w:t>{</w:t>
                      </w:r>
                      <w:r>
                        <w:rPr>
                          <w:rFonts w:ascii="UKIJ Tughra"/>
                          <w:sz w:val="16"/>
                        </w:rPr>
                        <w:tab/>
                      </w:r>
                      <w:r>
                        <w:rPr>
                          <w:rFonts w:ascii="STIX"/>
                          <w:i/>
                          <w:spacing w:val="-10"/>
                          <w:position w:val="-12"/>
                          <w:sz w:val="16"/>
                        </w:rPr>
                        <w:t>t</w:t>
                      </w:r>
                    </w:p>
                  </w:txbxContent>
                </v:textbox>
                <w10:wrap type="none"/>
              </v:shape>
            </w:pict>
          </mc:Fallback>
        </mc:AlternateContent>
      </w: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spacing w:val="-2"/>
          <w:sz w:val="10"/>
        </w:rPr>
        <w:t>1</w:t>
      </w:r>
    </w:p>
    <w:p>
      <w:pPr>
        <w:spacing w:line="253" w:lineRule="exact" w:before="0"/>
        <w:ind w:left="5" w:right="0" w:firstLine="0"/>
        <w:jc w:val="left"/>
        <w:rPr>
          <w:rFonts w:ascii="STIX"/>
          <w:sz w:val="16"/>
        </w:rPr>
      </w:pPr>
      <w:r>
        <w:rPr/>
        <w:br w:type="column"/>
      </w:r>
      <w:r>
        <w:rPr>
          <w:rFonts w:ascii="Latin Modern Math"/>
          <w:w w:val="105"/>
          <w:sz w:val="16"/>
        </w:rPr>
        <w:t>+</w:t>
      </w:r>
      <w:r>
        <w:rPr>
          <w:rFonts w:ascii="Latin Modern Math"/>
          <w:spacing w:val="-22"/>
          <w:w w:val="105"/>
          <w:sz w:val="16"/>
        </w:rPr>
        <w:t> </w:t>
      </w:r>
      <w:r>
        <w:rPr>
          <w:rFonts w:ascii="STIX"/>
          <w:i/>
          <w:w w:val="105"/>
          <w:sz w:val="16"/>
        </w:rPr>
        <w:t>ts</w:t>
      </w:r>
      <w:r>
        <w:rPr>
          <w:rFonts w:ascii="STIX"/>
          <w:w w:val="105"/>
          <w:sz w:val="16"/>
          <w:vertAlign w:val="superscript"/>
        </w:rPr>
        <w:t>2</w:t>
      </w:r>
      <w:r>
        <w:rPr>
          <w:rFonts w:ascii="LM Roman 10"/>
          <w:w w:val="105"/>
          <w:sz w:val="16"/>
          <w:vertAlign w:val="baseline"/>
        </w:rPr>
        <w:t>,</w:t>
      </w:r>
      <w:r>
        <w:rPr>
          <w:rFonts w:ascii="LM Roman 10"/>
          <w:spacing w:val="72"/>
          <w:w w:val="150"/>
          <w:sz w:val="16"/>
          <w:vertAlign w:val="baseline"/>
        </w:rPr>
        <w:t> </w:t>
      </w:r>
      <w:r>
        <w:rPr>
          <w:rFonts w:ascii="STIX"/>
          <w:i/>
          <w:w w:val="105"/>
          <w:sz w:val="16"/>
          <w:vertAlign w:val="baseline"/>
        </w:rPr>
        <w:t>j</w:t>
      </w:r>
      <w:r>
        <w:rPr>
          <w:rFonts w:ascii="STIX"/>
          <w:i/>
          <w:spacing w:val="2"/>
          <w:w w:val="105"/>
          <w:sz w:val="16"/>
          <w:vertAlign w:val="baseline"/>
        </w:rPr>
        <w:t> </w:t>
      </w:r>
      <w:r>
        <w:rPr>
          <w:rFonts w:ascii="Latin Modern Math"/>
          <w:w w:val="105"/>
          <w:sz w:val="16"/>
          <w:vertAlign w:val="baseline"/>
        </w:rPr>
        <w:t>=</w:t>
      </w:r>
      <w:r>
        <w:rPr>
          <w:rFonts w:ascii="Latin Modern Math"/>
          <w:spacing w:val="-13"/>
          <w:w w:val="105"/>
          <w:sz w:val="16"/>
          <w:vertAlign w:val="baseline"/>
        </w:rPr>
        <w:t> </w:t>
      </w:r>
      <w:r>
        <w:rPr>
          <w:rFonts w:ascii="STIX"/>
          <w:spacing w:val="-10"/>
          <w:w w:val="105"/>
          <w:sz w:val="16"/>
          <w:vertAlign w:val="baseline"/>
        </w:rPr>
        <w:t>1</w:t>
      </w:r>
    </w:p>
    <w:p>
      <w:pPr>
        <w:spacing w:line="63" w:lineRule="exact" w:before="0"/>
        <w:ind w:left="239" w:right="0" w:firstLine="0"/>
        <w:jc w:val="center"/>
        <w:rPr>
          <w:rFonts w:ascii="STIX"/>
          <w:sz w:val="10"/>
        </w:rPr>
      </w:pPr>
      <w:r>
        <w:rPr/>
        <w:br w:type="column"/>
      </w:r>
      <w:r>
        <w:rPr>
          <w:rFonts w:ascii="STIX"/>
          <w:spacing w:val="-10"/>
          <w:w w:val="105"/>
          <w:sz w:val="10"/>
        </w:rPr>
        <w:t>1</w:t>
      </w:r>
    </w:p>
    <w:p>
      <w:pPr>
        <w:tabs>
          <w:tab w:pos="667" w:val="left" w:leader="none"/>
        </w:tabs>
        <w:spacing w:line="253" w:lineRule="exact" w:before="0"/>
        <w:ind w:left="131" w:right="0" w:firstLine="0"/>
        <w:jc w:val="left"/>
        <w:rPr>
          <w:rFonts w:ascii="STIX"/>
          <w:i/>
          <w:sz w:val="10"/>
        </w:rPr>
      </w:pPr>
      <w:r>
        <w:rPr/>
        <mc:AlternateContent>
          <mc:Choice Requires="wps">
            <w:drawing>
              <wp:anchor distT="0" distB="0" distL="0" distR="0" allowOverlap="1" layoutInCell="1" locked="0" behindDoc="1" simplePos="0" relativeHeight="486159360">
                <wp:simplePos x="0" y="0"/>
                <wp:positionH relativeFrom="page">
                  <wp:posOffset>3999592</wp:posOffset>
                </wp:positionH>
                <wp:positionV relativeFrom="paragraph">
                  <wp:posOffset>-98912</wp:posOffset>
                </wp:positionV>
                <wp:extent cx="234950" cy="37592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234950" cy="375920"/>
                        </a:xfrm>
                        <a:prstGeom prst="rect">
                          <a:avLst/>
                        </a:prstGeom>
                      </wps:spPr>
                      <wps:txbx>
                        <w:txbxContent>
                          <w:p>
                            <w:pPr>
                              <w:spacing w:line="175" w:lineRule="auto" w:before="0"/>
                              <w:ind w:left="0" w:right="0" w:firstLine="0"/>
                              <w:jc w:val="left"/>
                              <w:rPr>
                                <w:rFonts w:ascii="STIX"/>
                                <w:i/>
                                <w:sz w:val="16"/>
                              </w:rPr>
                            </w:pPr>
                            <w:r>
                              <w:rPr>
                                <w:rFonts w:ascii="UKIJ Tughra"/>
                                <w:sz w:val="16"/>
                              </w:rPr>
                              <w:t>{</w:t>
                            </w:r>
                            <w:r>
                              <w:rPr>
                                <w:rFonts w:ascii="UKIJ Tughra"/>
                                <w:spacing w:val="53"/>
                                <w:sz w:val="16"/>
                              </w:rPr>
                              <w:t>  </w:t>
                            </w:r>
                            <w:r>
                              <w:rPr>
                                <w:rFonts w:ascii="STIX"/>
                                <w:i/>
                                <w:spacing w:val="-10"/>
                                <w:position w:val="-13"/>
                                <w:sz w:val="16"/>
                              </w:rPr>
                              <w:t>t</w:t>
                            </w:r>
                          </w:p>
                        </w:txbxContent>
                      </wps:txbx>
                      <wps:bodyPr wrap="square" lIns="0" tIns="0" rIns="0" bIns="0" rtlCol="0">
                        <a:noAutofit/>
                      </wps:bodyPr>
                    </wps:wsp>
                  </a:graphicData>
                </a:graphic>
              </wp:anchor>
            </w:drawing>
          </mc:Choice>
          <mc:Fallback>
            <w:pict>
              <v:shape style="position:absolute;margin-left:314.928528pt;margin-top:-7.788367pt;width:18.5pt;height:29.6pt;mso-position-horizontal-relative:page;mso-position-vertical-relative:paragraph;z-index:-17157120" type="#_x0000_t202" id="docshape675" filled="false" stroked="false">
                <v:textbox inset="0,0,0,0">
                  <w:txbxContent>
                    <w:p>
                      <w:pPr>
                        <w:spacing w:line="175" w:lineRule="auto" w:before="0"/>
                        <w:ind w:left="0" w:right="0" w:firstLine="0"/>
                        <w:jc w:val="left"/>
                        <w:rPr>
                          <w:rFonts w:ascii="STIX"/>
                          <w:i/>
                          <w:sz w:val="16"/>
                        </w:rPr>
                      </w:pPr>
                      <w:r>
                        <w:rPr>
                          <w:rFonts w:ascii="UKIJ Tughra"/>
                          <w:sz w:val="16"/>
                        </w:rPr>
                        <w:t>{</w:t>
                      </w:r>
                      <w:r>
                        <w:rPr>
                          <w:rFonts w:ascii="UKIJ Tughra"/>
                          <w:spacing w:val="53"/>
                          <w:sz w:val="16"/>
                        </w:rPr>
                        <w:t>  </w:t>
                      </w:r>
                      <w:r>
                        <w:rPr>
                          <w:rFonts w:ascii="STIX"/>
                          <w:i/>
                          <w:spacing w:val="-10"/>
                          <w:position w:val="-13"/>
                          <w:sz w:val="16"/>
                        </w:rPr>
                        <w:t>t</w:t>
                      </w:r>
                    </w:p>
                  </w:txbxContent>
                </v:textbox>
                <w10:wrap type="none"/>
              </v:shape>
            </w:pict>
          </mc:Fallback>
        </mc:AlternateContent>
      </w:r>
      <w:r>
        <w:rPr>
          <w:rFonts w:ascii="Latin Modern Math"/>
          <w:spacing w:val="-10"/>
          <w:position w:val="-8"/>
          <w:sz w:val="16"/>
        </w:rPr>
        <w:t>=</w:t>
      </w:r>
      <w:r>
        <w:rPr>
          <w:rFonts w:ascii="Latin Modern Math"/>
          <w:position w:val="-8"/>
          <w:sz w:val="16"/>
        </w:rPr>
        <w:tab/>
      </w: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i/>
          <w:spacing w:val="-2"/>
          <w:sz w:val="10"/>
        </w:rPr>
        <w:t>k</w:t>
      </w:r>
    </w:p>
    <w:p>
      <w:pPr>
        <w:spacing w:line="120" w:lineRule="exact" w:before="0"/>
        <w:ind w:left="131" w:right="0" w:firstLine="0"/>
        <w:jc w:val="left"/>
        <w:rPr>
          <w:rFonts w:ascii="STIX"/>
          <w:sz w:val="10"/>
        </w:rPr>
      </w:pPr>
      <w:r>
        <w:rPr/>
        <w:br w:type="column"/>
      </w:r>
      <w:r>
        <w:rPr>
          <w:rFonts w:ascii="STIX"/>
          <w:w w:val="105"/>
          <w:sz w:val="10"/>
        </w:rPr>
        <w:t>1</w:t>
      </w:r>
      <w:r>
        <w:rPr>
          <w:rFonts w:ascii="STIX"/>
          <w:spacing w:val="74"/>
          <w:w w:val="105"/>
          <w:sz w:val="10"/>
        </w:rPr>
        <w:t> </w:t>
      </w:r>
      <w:r>
        <w:rPr>
          <w:rFonts w:ascii="STIX"/>
          <w:spacing w:val="-10"/>
          <w:w w:val="105"/>
          <w:sz w:val="10"/>
        </w:rPr>
        <w:t>2</w:t>
      </w:r>
    </w:p>
    <w:p>
      <w:pPr>
        <w:spacing w:line="133" w:lineRule="exact" w:before="0"/>
        <w:ind w:left="282" w:right="0" w:firstLine="0"/>
        <w:jc w:val="left"/>
        <w:rPr>
          <w:rFonts w:ascii="STIX"/>
          <w:sz w:val="10"/>
        </w:rPr>
      </w:pPr>
      <w:r>
        <w:rPr/>
        <mc:AlternateContent>
          <mc:Choice Requires="wps">
            <w:drawing>
              <wp:anchor distT="0" distB="0" distL="0" distR="0" allowOverlap="1" layoutInCell="1" locked="0" behindDoc="1" simplePos="0" relativeHeight="486159872">
                <wp:simplePos x="0" y="0"/>
                <wp:positionH relativeFrom="page">
                  <wp:posOffset>4548238</wp:posOffset>
                </wp:positionH>
                <wp:positionV relativeFrom="paragraph">
                  <wp:posOffset>-76345</wp:posOffset>
                </wp:positionV>
                <wp:extent cx="266065" cy="13462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266065"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wps:txbx>
                      <wps:bodyPr wrap="square" lIns="0" tIns="0" rIns="0" bIns="0" rtlCol="0">
                        <a:noAutofit/>
                      </wps:bodyPr>
                    </wps:wsp>
                  </a:graphicData>
                </a:graphic>
              </wp:anchor>
            </w:drawing>
          </mc:Choice>
          <mc:Fallback>
            <w:pict>
              <v:shape style="position:absolute;margin-left:358.128998pt;margin-top:-6.011466pt;width:20.95pt;height:10.6pt;mso-position-horizontal-relative:page;mso-position-vertical-relative:paragraph;z-index:-17156608" type="#_x0000_t202" id="docshape676" filled="false" stroked="false">
                <v:textbox inset="0,0,0,0">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5105514</wp:posOffset>
                </wp:positionH>
                <wp:positionV relativeFrom="paragraph">
                  <wp:posOffset>-76345</wp:posOffset>
                </wp:positionV>
                <wp:extent cx="157480" cy="13462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157480" cy="134620"/>
                        </a:xfrm>
                        <a:prstGeom prst="rect">
                          <a:avLst/>
                        </a:prstGeom>
                      </wps:spPr>
                      <wps:txbx>
                        <w:txbxContent>
                          <w:p>
                            <w:pPr>
                              <w:spacing w:line="212" w:lineRule="exact" w:before="0"/>
                              <w:ind w:left="0" w:right="0" w:firstLine="0"/>
                              <w:jc w:val="left"/>
                              <w:rPr>
                                <w:rFonts w:ascii="STIX"/>
                                <w:i/>
                                <w:sz w:val="16"/>
                              </w:rPr>
                            </w:pPr>
                            <w:r>
                              <w:rPr>
                                <w:rFonts w:ascii="LM Roman 10"/>
                                <w:sz w:val="16"/>
                              </w:rPr>
                              <w:t>,</w:t>
                            </w:r>
                            <w:r>
                              <w:rPr>
                                <w:rFonts w:ascii="LM Roman 10"/>
                                <w:spacing w:val="78"/>
                                <w:w w:val="150"/>
                                <w:sz w:val="16"/>
                              </w:rPr>
                              <w:t> </w:t>
                            </w: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402.009003pt;margin-top:-6.011466pt;width:12.4pt;height:10.6pt;mso-position-horizontal-relative:page;mso-position-vertical-relative:paragraph;z-index:15804928" type="#_x0000_t202" id="docshape677" filled="false" stroked="false">
                <v:textbox inset="0,0,0,0">
                  <w:txbxContent>
                    <w:p>
                      <w:pPr>
                        <w:spacing w:line="212" w:lineRule="exact" w:before="0"/>
                        <w:ind w:left="0" w:right="0" w:firstLine="0"/>
                        <w:jc w:val="left"/>
                        <w:rPr>
                          <w:rFonts w:ascii="STIX"/>
                          <w:i/>
                          <w:sz w:val="16"/>
                        </w:rPr>
                      </w:pPr>
                      <w:r>
                        <w:rPr>
                          <w:rFonts w:ascii="LM Roman 10"/>
                          <w:sz w:val="16"/>
                        </w:rPr>
                        <w:t>,</w:t>
                      </w:r>
                      <w:r>
                        <w:rPr>
                          <w:rFonts w:ascii="LM Roman 10"/>
                          <w:spacing w:val="78"/>
                          <w:w w:val="150"/>
                          <w:sz w:val="16"/>
                        </w:rPr>
                        <w:t> </w:t>
                      </w:r>
                      <w:r>
                        <w:rPr>
                          <w:rFonts w:ascii="STIX"/>
                          <w:i/>
                          <w:spacing w:val="-10"/>
                          <w:sz w:val="16"/>
                        </w:rPr>
                        <w:t>t</w:t>
                      </w:r>
                    </w:p>
                  </w:txbxContent>
                </v:textbox>
                <w10:wrap type="none"/>
              </v:shape>
            </w:pict>
          </mc:Fallback>
        </mc:AlternateContent>
      </w:r>
      <w:r>
        <w:rPr/>
        <mc:AlternateContent>
          <mc:Choice Requires="wps">
            <w:drawing>
              <wp:anchor distT="0" distB="0" distL="0" distR="0" allowOverlap="1" layoutInCell="1" locked="0" behindDoc="1" simplePos="0" relativeHeight="486161920">
                <wp:simplePos x="0" y="0"/>
                <wp:positionH relativeFrom="page">
                  <wp:posOffset>4906086</wp:posOffset>
                </wp:positionH>
                <wp:positionV relativeFrom="paragraph">
                  <wp:posOffset>155008</wp:posOffset>
                </wp:positionV>
                <wp:extent cx="285115" cy="8763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285115" cy="87630"/>
                        </a:xfrm>
                        <a:prstGeom prst="rect">
                          <a:avLst/>
                        </a:prstGeom>
                      </wps:spPr>
                      <wps:txbx>
                        <w:txbxContent>
                          <w:p>
                            <w:pPr>
                              <w:spacing w:line="138" w:lineRule="exact" w:before="0"/>
                              <w:ind w:left="0" w:right="0" w:firstLine="0"/>
                              <w:jc w:val="left"/>
                              <w:rPr>
                                <w:rFonts w:ascii="STIX"/>
                                <w:sz w:val="10"/>
                              </w:rPr>
                            </w:pPr>
                            <w:r>
                              <w:rPr>
                                <w:rFonts w:ascii="STIX"/>
                                <w:i/>
                                <w:spacing w:val="-2"/>
                                <w:sz w:val="10"/>
                              </w:rPr>
                              <w:t>arriveBS</w:t>
                            </w:r>
                            <w:r>
                              <w:rPr>
                                <w:rFonts w:ascii="LM Roman 10"/>
                                <w:spacing w:val="-2"/>
                                <w:sz w:val="10"/>
                              </w:rPr>
                              <w:t>,</w:t>
                            </w:r>
                            <w:r>
                              <w:rPr>
                                <w:rFonts w:ascii="STIX"/>
                                <w:spacing w:val="-2"/>
                                <w:sz w:val="10"/>
                              </w:rPr>
                              <w:t>1</w:t>
                            </w:r>
                          </w:p>
                        </w:txbxContent>
                      </wps:txbx>
                      <wps:bodyPr wrap="square" lIns="0" tIns="0" rIns="0" bIns="0" rtlCol="0">
                        <a:noAutofit/>
                      </wps:bodyPr>
                    </wps:wsp>
                  </a:graphicData>
                </a:graphic>
              </wp:anchor>
            </w:drawing>
          </mc:Choice>
          <mc:Fallback>
            <w:pict>
              <v:shape style="position:absolute;margin-left:386.306061pt;margin-top:12.205396pt;width:22.45pt;height:6.9pt;mso-position-horizontal-relative:page;mso-position-vertical-relative:paragraph;z-index:-17154560" type="#_x0000_t202" id="docshape678" filled="false" stroked="false">
                <v:textbox inset="0,0,0,0">
                  <w:txbxContent>
                    <w:p>
                      <w:pPr>
                        <w:spacing w:line="138" w:lineRule="exact" w:before="0"/>
                        <w:ind w:left="0" w:right="0" w:firstLine="0"/>
                        <w:jc w:val="left"/>
                        <w:rPr>
                          <w:rFonts w:ascii="STIX"/>
                          <w:sz w:val="10"/>
                        </w:rPr>
                      </w:pPr>
                      <w:r>
                        <w:rPr>
                          <w:rFonts w:ascii="STIX"/>
                          <w:i/>
                          <w:spacing w:val="-2"/>
                          <w:sz w:val="10"/>
                        </w:rPr>
                        <w:t>arriveBS</w:t>
                      </w:r>
                      <w:r>
                        <w:rPr>
                          <w:rFonts w:ascii="LM Roman 10"/>
                          <w:spacing w:val="-2"/>
                          <w:sz w:val="10"/>
                        </w:rPr>
                        <w:t>,</w:t>
                      </w:r>
                      <w:r>
                        <w:rPr>
                          <w:rFonts w:ascii="STIX"/>
                          <w:spacing w:val="-2"/>
                          <w:sz w:val="10"/>
                        </w:rPr>
                        <w:t>1</w:t>
                      </w:r>
                    </w:p>
                  </w:txbxContent>
                </v:textbox>
                <w10:wrap type="none"/>
              </v:shape>
            </w:pict>
          </mc:Fallback>
        </mc:AlternateContent>
      </w:r>
      <w:r>
        <w:rPr>
          <w:rFonts w:ascii="STIX"/>
          <w:i/>
          <w:spacing w:val="-2"/>
          <w:w w:val="105"/>
          <w:sz w:val="10"/>
        </w:rPr>
        <w:t>arriveBS</w:t>
      </w:r>
      <w:r>
        <w:rPr>
          <w:rFonts w:ascii="LM Roman 10"/>
          <w:spacing w:val="-2"/>
          <w:w w:val="105"/>
          <w:sz w:val="10"/>
        </w:rPr>
        <w:t>,</w:t>
      </w:r>
      <w:r>
        <w:rPr>
          <w:rFonts w:ascii="STIX"/>
          <w:spacing w:val="-2"/>
          <w:w w:val="105"/>
          <w:sz w:val="10"/>
        </w:rPr>
        <w:t>1</w:t>
      </w:r>
    </w:p>
    <w:p>
      <w:pPr>
        <w:spacing w:line="120" w:lineRule="exact" w:before="0"/>
        <w:ind w:left="134" w:right="0" w:firstLine="0"/>
        <w:jc w:val="left"/>
        <w:rPr>
          <w:rFonts w:ascii="STIX"/>
          <w:sz w:val="10"/>
        </w:rPr>
      </w:pPr>
      <w:r>
        <w:rPr/>
        <w:br w:type="column"/>
      </w:r>
      <w:r>
        <w:rPr>
          <w:rFonts w:ascii="STIX"/>
          <w:spacing w:val="-10"/>
          <w:w w:val="105"/>
          <w:sz w:val="10"/>
        </w:rPr>
        <w:t>1</w:t>
      </w:r>
    </w:p>
    <w:p>
      <w:pPr>
        <w:spacing w:line="133" w:lineRule="exact" w:before="0"/>
        <w:ind w:left="131" w:right="0" w:firstLine="0"/>
        <w:jc w:val="left"/>
        <w:rPr>
          <w:rFonts w:ascii="STIX"/>
          <w:sz w:val="10"/>
        </w:rPr>
      </w:pP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spacing w:val="-2"/>
          <w:sz w:val="10"/>
        </w:rPr>
        <w:t>1</w:t>
      </w:r>
    </w:p>
    <w:p>
      <w:pPr>
        <w:spacing w:line="253" w:lineRule="exact" w:before="0"/>
        <w:ind w:left="4" w:right="0" w:firstLine="0"/>
        <w:jc w:val="left"/>
        <w:rPr>
          <w:rFonts w:ascii="STIX"/>
          <w:sz w:val="16"/>
        </w:rPr>
      </w:pPr>
      <w:r>
        <w:rPr/>
        <w:br w:type="column"/>
      </w:r>
      <w:r>
        <w:rPr>
          <w:rFonts w:ascii="Latin Modern Math"/>
          <w:sz w:val="16"/>
        </w:rPr>
        <w:t>+</w:t>
      </w:r>
      <w:r>
        <w:rPr>
          <w:rFonts w:ascii="Latin Modern Math"/>
          <w:spacing w:val="-17"/>
          <w:sz w:val="16"/>
        </w:rPr>
        <w:t> </w:t>
      </w:r>
      <w:r>
        <w:rPr>
          <w:rFonts w:ascii="STIX"/>
          <w:i/>
          <w:sz w:val="16"/>
        </w:rPr>
        <w:t>ts</w:t>
      </w:r>
      <w:r>
        <w:rPr>
          <w:rFonts w:ascii="STIX"/>
          <w:sz w:val="16"/>
          <w:vertAlign w:val="superscript"/>
        </w:rPr>
        <w:t>1</w:t>
      </w:r>
      <w:r>
        <w:rPr>
          <w:rFonts w:ascii="STIX"/>
          <w:spacing w:val="18"/>
          <w:sz w:val="16"/>
          <w:vertAlign w:val="baseline"/>
        </w:rPr>
        <w:t> </w:t>
      </w:r>
      <w:r>
        <w:rPr>
          <w:rFonts w:ascii="LM Roman 10"/>
          <w:sz w:val="16"/>
          <w:vertAlign w:val="baseline"/>
        </w:rPr>
        <w:t>&gt;</w:t>
      </w:r>
      <w:r>
        <w:rPr>
          <w:rFonts w:ascii="LM Roman 10"/>
          <w:spacing w:val="-7"/>
          <w:sz w:val="16"/>
          <w:vertAlign w:val="baseline"/>
        </w:rPr>
        <w:t> </w:t>
      </w:r>
      <w:r>
        <w:rPr>
          <w:rFonts w:ascii="STIX"/>
          <w:i/>
          <w:spacing w:val="-5"/>
          <w:sz w:val="16"/>
          <w:vertAlign w:val="baseline"/>
        </w:rPr>
        <w:t>T</w:t>
      </w:r>
      <w:r>
        <w:rPr>
          <w:rFonts w:ascii="STIX"/>
          <w:spacing w:val="-5"/>
          <w:sz w:val="16"/>
          <w:vertAlign w:val="subscript"/>
        </w:rPr>
        <w:t>0</w:t>
      </w:r>
    </w:p>
    <w:p>
      <w:pPr>
        <w:pStyle w:val="BodyText"/>
        <w:spacing w:line="105" w:lineRule="exact" w:before="148"/>
        <w:ind w:left="131"/>
      </w:pPr>
      <w:r>
        <w:rPr/>
        <w:br w:type="column"/>
      </w:r>
      <w:r>
        <w:rPr>
          <w:spacing w:val="-4"/>
          <w:w w:val="110"/>
        </w:rPr>
        <w:t>(23)</w:t>
      </w:r>
    </w:p>
    <w:p>
      <w:pPr>
        <w:spacing w:after="0" w:line="105" w:lineRule="exact"/>
        <w:sectPr>
          <w:type w:val="continuous"/>
          <w:pgSz w:w="11910" w:h="15880"/>
          <w:pgMar w:header="655" w:footer="544" w:top="620" w:bottom="280" w:left="620" w:right="620"/>
          <w:cols w:num="8" w:equalWidth="0">
            <w:col w:w="806" w:space="408"/>
            <w:col w:w="562" w:space="40"/>
            <w:col w:w="912" w:space="2652"/>
            <w:col w:w="1156" w:space="143"/>
            <w:col w:w="771" w:space="85"/>
            <w:col w:w="585" w:space="40"/>
            <w:col w:w="726" w:space="1216"/>
            <w:col w:w="568"/>
          </w:cols>
        </w:sectPr>
      </w:pPr>
    </w:p>
    <w:p>
      <w:pPr>
        <w:spacing w:line="91" w:lineRule="exact" w:before="0"/>
        <w:ind w:left="177" w:right="0" w:firstLine="0"/>
        <w:jc w:val="left"/>
        <w:rPr>
          <w:rFonts w:ascii="STIX"/>
          <w:sz w:val="10"/>
        </w:rPr>
      </w:pP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spacing w:val="-2"/>
          <w:sz w:val="10"/>
        </w:rPr>
        <w:t>1</w:t>
      </w:r>
    </w:p>
    <w:p>
      <w:pPr>
        <w:spacing w:line="38" w:lineRule="exact" w:before="0"/>
        <w:ind w:left="179" w:right="0" w:firstLine="0"/>
        <w:jc w:val="left"/>
        <w:rPr>
          <w:rFonts w:ascii="STIX"/>
          <w:sz w:val="10"/>
        </w:rPr>
      </w:pPr>
      <w:r>
        <w:rPr/>
        <w:br w:type="column"/>
      </w:r>
      <w:r>
        <w:rPr>
          <w:rFonts w:ascii="STIX"/>
          <w:spacing w:val="-10"/>
          <w:w w:val="105"/>
          <w:sz w:val="10"/>
        </w:rPr>
        <w:t>3</w:t>
      </w:r>
    </w:p>
    <w:p>
      <w:pPr>
        <w:spacing w:line="352" w:lineRule="exact" w:before="0"/>
        <w:ind w:left="177" w:right="0" w:firstLine="0"/>
        <w:jc w:val="left"/>
        <w:rPr>
          <w:rFonts w:ascii="STIX" w:hAnsi="STIX"/>
          <w:sz w:val="10"/>
        </w:rPr>
      </w:pPr>
      <w:r>
        <w:rPr/>
        <mc:AlternateContent>
          <mc:Choice Requires="wps">
            <w:drawing>
              <wp:anchor distT="0" distB="0" distL="0" distR="0" allowOverlap="1" layoutInCell="1" locked="0" behindDoc="0" simplePos="0" relativeHeight="15805440">
                <wp:simplePos x="0" y="0"/>
                <wp:positionH relativeFrom="page">
                  <wp:posOffset>1011612</wp:posOffset>
                </wp:positionH>
                <wp:positionV relativeFrom="paragraph">
                  <wp:posOffset>-48185</wp:posOffset>
                </wp:positionV>
                <wp:extent cx="28575" cy="13462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79.654564pt;margin-top:-3.794163pt;width:2.25pt;height:10.6pt;mso-position-horizontal-relative:page;mso-position-vertical-relative:paragraph;z-index:15805440" type="#_x0000_t202" id="docshape679"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rFonts w:ascii="STIX" w:hAnsi="STIX"/>
          <w:i/>
          <w:spacing w:val="-2"/>
          <w:sz w:val="10"/>
        </w:rPr>
        <w:t>service</w:t>
      </w:r>
      <w:r>
        <w:rPr>
          <w:rFonts w:ascii="LM Roman 10" w:hAnsi="LM Roman 10"/>
          <w:spacing w:val="-2"/>
          <w:sz w:val="10"/>
        </w:rPr>
        <w:t>,</w:t>
      </w:r>
      <w:r>
        <w:rPr>
          <w:rFonts w:ascii="STIX" w:hAnsi="STIX"/>
          <w:i/>
          <w:spacing w:val="-2"/>
          <w:sz w:val="10"/>
        </w:rPr>
        <w:t>j</w:t>
      </w:r>
      <w:r>
        <w:rPr>
          <w:rFonts w:ascii="Latin Modern Math" w:hAnsi="Latin Modern Math"/>
          <w:spacing w:val="-2"/>
          <w:sz w:val="10"/>
        </w:rPr>
        <w:t>—</w:t>
      </w:r>
      <w:r>
        <w:rPr>
          <w:rFonts w:ascii="STIX" w:hAnsi="STIX"/>
          <w:spacing w:val="-5"/>
          <w:sz w:val="10"/>
        </w:rPr>
        <w:t>1</w:t>
      </w:r>
      <w:r>
        <w:rPr>
          <w:rFonts w:ascii="LM Roman 10" w:hAnsi="LM Roman 10"/>
          <w:spacing w:val="-5"/>
          <w:sz w:val="10"/>
        </w:rPr>
        <w:t>,</w:t>
      </w:r>
      <w:r>
        <w:rPr>
          <w:rFonts w:ascii="STIX" w:hAnsi="STIX"/>
          <w:spacing w:val="-5"/>
          <w:sz w:val="10"/>
        </w:rPr>
        <w:t>1</w:t>
      </w:r>
    </w:p>
    <w:p>
      <w:pPr>
        <w:spacing w:line="83" w:lineRule="exact" w:before="0"/>
        <w:ind w:left="177" w:right="0" w:firstLine="0"/>
        <w:jc w:val="left"/>
        <w:rPr>
          <w:rFonts w:ascii="STIX"/>
          <w:sz w:val="10"/>
        </w:rPr>
      </w:pPr>
      <w:r>
        <w:rPr/>
        <w:br w:type="column"/>
      </w:r>
      <w:r>
        <w:rPr>
          <w:rFonts w:ascii="STIX"/>
          <w:w w:val="105"/>
          <w:sz w:val="10"/>
        </w:rPr>
        <w:t>3</w:t>
      </w:r>
      <w:r>
        <w:rPr>
          <w:rFonts w:ascii="STIX"/>
          <w:spacing w:val="74"/>
          <w:w w:val="105"/>
          <w:sz w:val="10"/>
        </w:rPr>
        <w:t> </w:t>
      </w:r>
      <w:r>
        <w:rPr>
          <w:rFonts w:ascii="STIX"/>
          <w:spacing w:val="-10"/>
          <w:w w:val="105"/>
          <w:sz w:val="10"/>
        </w:rPr>
        <w:t>3</w:t>
      </w:r>
    </w:p>
    <w:p>
      <w:pPr>
        <w:spacing w:line="118" w:lineRule="exact" w:before="0"/>
        <w:ind w:left="327" w:right="0" w:firstLine="0"/>
        <w:jc w:val="left"/>
        <w:rPr>
          <w:rFonts w:ascii="STIX"/>
          <w:i/>
          <w:sz w:val="10"/>
        </w:rPr>
      </w:pPr>
      <w:r>
        <w:rPr/>
        <mc:AlternateContent>
          <mc:Choice Requires="wps">
            <w:drawing>
              <wp:anchor distT="0" distB="0" distL="0" distR="0" allowOverlap="1" layoutInCell="1" locked="0" behindDoc="1" simplePos="0" relativeHeight="486161408">
                <wp:simplePos x="0" y="0"/>
                <wp:positionH relativeFrom="page">
                  <wp:posOffset>1424876</wp:posOffset>
                </wp:positionH>
                <wp:positionV relativeFrom="paragraph">
                  <wp:posOffset>-76716</wp:posOffset>
                </wp:positionV>
                <wp:extent cx="266065" cy="134620"/>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266065"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wps:txbx>
                      <wps:bodyPr wrap="square" lIns="0" tIns="0" rIns="0" bIns="0" rtlCol="0">
                        <a:noAutofit/>
                      </wps:bodyPr>
                    </wps:wsp>
                  </a:graphicData>
                </a:graphic>
              </wp:anchor>
            </w:drawing>
          </mc:Choice>
          <mc:Fallback>
            <w:pict>
              <v:shape style="position:absolute;margin-left:112.195pt;margin-top:-6.040693pt;width:20.95pt;height:10.6pt;mso-position-horizontal-relative:page;mso-position-vertical-relative:paragraph;z-index:-17155072" type="#_x0000_t202" id="docshape680" filled="false" stroked="false">
                <v:textbox inset="0,0,0,0">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i/>
                          <w:spacing w:val="20"/>
                          <w:sz w:val="16"/>
                        </w:rPr>
                        <w:t> </w:t>
                      </w:r>
                      <w:r>
                        <w:rPr>
                          <w:rFonts w:ascii="STIX" w:hAnsi="STIX"/>
                          <w:spacing w:val="-5"/>
                          <w:sz w:val="16"/>
                        </w:rPr>
                        <w:t>⋅</w:t>
                      </w:r>
                      <w:r>
                        <w:rPr>
                          <w:rFonts w:ascii="STIX" w:hAnsi="STIX"/>
                          <w:i/>
                          <w:spacing w:val="-5"/>
                          <w:sz w:val="16"/>
                        </w:rPr>
                        <w:t>t</w:t>
                      </w:r>
                    </w:p>
                  </w:txbxContent>
                </v:textbox>
                <w10:wrap type="none"/>
              </v:shape>
            </w:pict>
          </mc:Fallback>
        </mc:AlternateContent>
      </w:r>
      <w:r>
        <w:rPr>
          <w:rFonts w:ascii="STIX"/>
          <w:i/>
          <w:spacing w:val="-2"/>
          <w:sz w:val="10"/>
        </w:rPr>
        <w:t>arriveBS</w:t>
      </w:r>
      <w:r>
        <w:rPr>
          <w:rFonts w:ascii="LM Roman 10"/>
          <w:spacing w:val="-2"/>
          <w:sz w:val="10"/>
        </w:rPr>
        <w:t>,</w:t>
      </w:r>
      <w:r>
        <w:rPr>
          <w:rFonts w:ascii="STIX"/>
          <w:i/>
          <w:spacing w:val="-2"/>
          <w:sz w:val="10"/>
        </w:rPr>
        <w:t>j</w:t>
      </w:r>
    </w:p>
    <w:p>
      <w:pPr>
        <w:spacing w:line="203" w:lineRule="exact" w:before="0"/>
        <w:ind w:left="0" w:right="0" w:firstLine="0"/>
        <w:jc w:val="left"/>
        <w:rPr>
          <w:rFonts w:ascii="STIX"/>
          <w:sz w:val="16"/>
        </w:rPr>
      </w:pPr>
      <w:r>
        <w:rPr/>
        <w:br w:type="column"/>
      </w:r>
      <w:r>
        <w:rPr>
          <w:rFonts w:ascii="LM Roman 10"/>
          <w:sz w:val="16"/>
        </w:rPr>
        <w:t>,</w:t>
      </w:r>
      <w:r>
        <w:rPr>
          <w:rFonts w:ascii="LM Roman 10"/>
          <w:spacing w:val="74"/>
          <w:w w:val="150"/>
          <w:sz w:val="16"/>
        </w:rPr>
        <w:t> </w:t>
      </w:r>
      <w:r>
        <w:rPr>
          <w:rFonts w:ascii="STIX"/>
          <w:i/>
          <w:sz w:val="16"/>
        </w:rPr>
        <w:t>j</w:t>
      </w:r>
      <w:r>
        <w:rPr>
          <w:rFonts w:ascii="STIX"/>
          <w:i/>
          <w:spacing w:val="3"/>
          <w:sz w:val="16"/>
        </w:rPr>
        <w:t> </w:t>
      </w:r>
      <w:r>
        <w:rPr>
          <w:rFonts w:ascii="LM Roman 10"/>
          <w:sz w:val="16"/>
        </w:rPr>
        <w:t>&gt;</w:t>
      </w:r>
      <w:r>
        <w:rPr>
          <w:rFonts w:ascii="LM Roman 10"/>
          <w:spacing w:val="-10"/>
          <w:sz w:val="16"/>
        </w:rPr>
        <w:t> </w:t>
      </w:r>
      <w:r>
        <w:rPr>
          <w:rFonts w:ascii="STIX"/>
          <w:spacing w:val="-10"/>
          <w:sz w:val="16"/>
        </w:rPr>
        <w:t>1</w:t>
      </w:r>
    </w:p>
    <w:p>
      <w:pPr>
        <w:spacing w:line="352" w:lineRule="exact" w:before="0"/>
        <w:ind w:left="177" w:right="0" w:firstLine="0"/>
        <w:jc w:val="left"/>
        <w:rPr>
          <w:rFonts w:ascii="STIX" w:hAnsi="STIX"/>
          <w:sz w:val="16"/>
        </w:rPr>
      </w:pPr>
      <w:r>
        <w:rPr/>
        <w:br w:type="column"/>
      </w:r>
      <w:r>
        <w:rPr>
          <w:rFonts w:ascii="Latin Modern Math" w:hAnsi="Latin Modern Math"/>
          <w:spacing w:val="-2"/>
          <w:sz w:val="16"/>
        </w:rPr>
        <w:t>(</w:t>
      </w:r>
      <w:r>
        <w:rPr>
          <w:rFonts w:ascii="STIX" w:hAnsi="STIX"/>
          <w:i/>
          <w:spacing w:val="-2"/>
          <w:sz w:val="16"/>
        </w:rPr>
        <w:t>k</w:t>
      </w:r>
      <w:r>
        <w:rPr>
          <w:rFonts w:ascii="STIX" w:hAnsi="STIX"/>
          <w:i/>
          <w:spacing w:val="-8"/>
          <w:sz w:val="16"/>
        </w:rPr>
        <w:t> </w:t>
      </w:r>
      <w:r>
        <w:rPr>
          <w:rFonts w:ascii="Latin Modern Math" w:hAnsi="Latin Modern Math"/>
          <w:spacing w:val="-2"/>
          <w:sz w:val="16"/>
        </w:rPr>
        <w:t>—</w:t>
      </w:r>
      <w:r>
        <w:rPr>
          <w:rFonts w:ascii="Latin Modern Math" w:hAnsi="Latin Modern Math"/>
          <w:spacing w:val="-19"/>
          <w:sz w:val="16"/>
        </w:rPr>
        <w:t> </w:t>
      </w:r>
      <w:r>
        <w:rPr>
          <w:rFonts w:ascii="STIX" w:hAnsi="STIX"/>
          <w:spacing w:val="-2"/>
          <w:sz w:val="16"/>
        </w:rPr>
        <w:t>1</w:t>
      </w:r>
      <w:r>
        <w:rPr>
          <w:rFonts w:ascii="Latin Modern Math" w:hAnsi="Latin Modern Math"/>
          <w:spacing w:val="-2"/>
          <w:sz w:val="16"/>
        </w:rPr>
        <w:t>)</w:t>
      </w:r>
      <w:r>
        <w:rPr>
          <w:rFonts w:ascii="Latin Modern Math" w:hAnsi="Latin Modern Math"/>
          <w:spacing w:val="-19"/>
          <w:sz w:val="16"/>
        </w:rPr>
        <w:t> </w:t>
      </w:r>
      <w:r>
        <w:rPr>
          <w:rFonts w:ascii="Latin Modern Math" w:hAnsi="Latin Modern Math"/>
          <w:spacing w:val="-2"/>
          <w:sz w:val="16"/>
        </w:rPr>
        <w:t>×</w:t>
      </w:r>
      <w:r>
        <w:rPr>
          <w:rFonts w:ascii="Latin Modern Math" w:hAnsi="Latin Modern Math"/>
          <w:spacing w:val="-18"/>
          <w:sz w:val="16"/>
        </w:rPr>
        <w:t> </w:t>
      </w:r>
      <w:r>
        <w:rPr>
          <w:rFonts w:ascii="STIX" w:hAnsi="STIX"/>
          <w:i/>
          <w:spacing w:val="-2"/>
          <w:sz w:val="16"/>
        </w:rPr>
        <w:t>T</w:t>
      </w:r>
      <w:r>
        <w:rPr>
          <w:rFonts w:ascii="STIX" w:hAnsi="STIX"/>
          <w:spacing w:val="-2"/>
          <w:sz w:val="16"/>
          <w:vertAlign w:val="subscript"/>
        </w:rPr>
        <w:t>2</w:t>
      </w:r>
      <w:r>
        <w:rPr>
          <w:rFonts w:ascii="STIX" w:hAnsi="STIX"/>
          <w:spacing w:val="-8"/>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i/>
          <w:spacing w:val="-2"/>
          <w:sz w:val="16"/>
          <w:vertAlign w:val="baseline"/>
        </w:rPr>
        <w:t>T</w:t>
      </w:r>
      <w:r>
        <w:rPr>
          <w:rFonts w:ascii="STIX" w:hAnsi="STIX"/>
          <w:spacing w:val="-2"/>
          <w:sz w:val="16"/>
          <w:vertAlign w:val="subscript"/>
        </w:rPr>
        <w:t>0</w:t>
      </w:r>
      <w:r>
        <w:rPr>
          <w:rFonts w:ascii="STIX" w:hAnsi="STIX"/>
          <w:spacing w:val="-2"/>
          <w:sz w:val="16"/>
          <w:vertAlign w:val="baseline"/>
        </w:rPr>
        <w:t>⋅</w:t>
      </w:r>
      <w:r>
        <w:rPr>
          <w:rFonts w:ascii="STIX" w:hAnsi="STIX"/>
          <w:i/>
          <w:spacing w:val="-2"/>
          <w:sz w:val="16"/>
          <w:vertAlign w:val="baseline"/>
        </w:rPr>
        <w:t>t</w:t>
      </w:r>
      <w:r>
        <w:rPr>
          <w:rFonts w:ascii="STIX" w:hAnsi="STIX"/>
          <w:spacing w:val="-2"/>
          <w:sz w:val="16"/>
          <w:vertAlign w:val="superscript"/>
        </w:rPr>
        <w:t>2</w:t>
      </w:r>
    </w:p>
    <w:p>
      <w:pPr>
        <w:spacing w:line="67" w:lineRule="exact" w:before="0"/>
        <w:ind w:left="180" w:right="0" w:firstLine="0"/>
        <w:jc w:val="left"/>
        <w:rPr>
          <w:rFonts w:ascii="STIX"/>
          <w:sz w:val="10"/>
        </w:rPr>
      </w:pPr>
      <w:r>
        <w:rPr/>
        <w:br w:type="column"/>
      </w:r>
      <w:r>
        <w:rPr>
          <w:rFonts w:ascii="STIX"/>
          <w:spacing w:val="-10"/>
          <w:w w:val="105"/>
          <w:sz w:val="10"/>
        </w:rPr>
        <w:t>1</w:t>
      </w:r>
    </w:p>
    <w:p>
      <w:pPr>
        <w:spacing w:line="136" w:lineRule="exact" w:before="0"/>
        <w:ind w:left="177" w:right="0" w:firstLine="0"/>
        <w:jc w:val="left"/>
        <w:rPr>
          <w:rFonts w:ascii="STIX"/>
          <w:sz w:val="10"/>
        </w:rPr>
      </w:pPr>
      <w:r>
        <w:rPr/>
        <mc:AlternateContent>
          <mc:Choice Requires="wps">
            <w:drawing>
              <wp:anchor distT="0" distB="0" distL="0" distR="0" allowOverlap="1" layoutInCell="1" locked="0" behindDoc="0" simplePos="0" relativeHeight="15806976">
                <wp:simplePos x="0" y="0"/>
                <wp:positionH relativeFrom="page">
                  <wp:posOffset>5196954</wp:posOffset>
                </wp:positionH>
                <wp:positionV relativeFrom="paragraph">
                  <wp:posOffset>-76358</wp:posOffset>
                </wp:positionV>
                <wp:extent cx="157480" cy="134620"/>
                <wp:effectExtent l="0" t="0" r="0" b="0"/>
                <wp:wrapNone/>
                <wp:docPr id="774" name="Textbox 774"/>
                <wp:cNvGraphicFramePr>
                  <a:graphicFrameLocks/>
                </wp:cNvGraphicFramePr>
                <a:graphic>
                  <a:graphicData uri="http://schemas.microsoft.com/office/word/2010/wordprocessingShape">
                    <wps:wsp>
                      <wps:cNvPr id="774" name="Textbox 774"/>
                      <wps:cNvSpPr txBox="1"/>
                      <wps:spPr>
                        <a:xfrm>
                          <a:off x="0" y="0"/>
                          <a:ext cx="157480" cy="134620"/>
                        </a:xfrm>
                        <a:prstGeom prst="rect">
                          <a:avLst/>
                        </a:prstGeom>
                      </wps:spPr>
                      <wps:txbx>
                        <w:txbxContent>
                          <w:p>
                            <w:pPr>
                              <w:spacing w:line="212" w:lineRule="exact" w:before="0"/>
                              <w:ind w:left="0" w:right="0" w:firstLine="0"/>
                              <w:jc w:val="left"/>
                              <w:rPr>
                                <w:rFonts w:ascii="STIX"/>
                                <w:i/>
                                <w:sz w:val="16"/>
                              </w:rPr>
                            </w:pPr>
                            <w:r>
                              <w:rPr>
                                <w:rFonts w:ascii="LM Roman 10"/>
                                <w:sz w:val="16"/>
                              </w:rPr>
                              <w:t>,</w:t>
                            </w:r>
                            <w:r>
                              <w:rPr>
                                <w:rFonts w:ascii="LM Roman 10"/>
                                <w:spacing w:val="78"/>
                                <w:w w:val="150"/>
                                <w:sz w:val="16"/>
                              </w:rPr>
                              <w:t> </w:t>
                            </w: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409.209015pt;margin-top:-6.012466pt;width:12.4pt;height:10.6pt;mso-position-horizontal-relative:page;mso-position-vertical-relative:paragraph;z-index:15806976" type="#_x0000_t202" id="docshape681" filled="false" stroked="false">
                <v:textbox inset="0,0,0,0">
                  <w:txbxContent>
                    <w:p>
                      <w:pPr>
                        <w:spacing w:line="212" w:lineRule="exact" w:before="0"/>
                        <w:ind w:left="0" w:right="0" w:firstLine="0"/>
                        <w:jc w:val="left"/>
                        <w:rPr>
                          <w:rFonts w:ascii="STIX"/>
                          <w:i/>
                          <w:sz w:val="16"/>
                        </w:rPr>
                      </w:pPr>
                      <w:r>
                        <w:rPr>
                          <w:rFonts w:ascii="LM Roman 10"/>
                          <w:sz w:val="16"/>
                        </w:rPr>
                        <w:t>,</w:t>
                      </w:r>
                      <w:r>
                        <w:rPr>
                          <w:rFonts w:ascii="LM Roman 10"/>
                          <w:spacing w:val="78"/>
                          <w:w w:val="150"/>
                          <w:sz w:val="16"/>
                        </w:rPr>
                        <w:t> </w:t>
                      </w:r>
                      <w:r>
                        <w:rPr>
                          <w:rFonts w:ascii="STIX"/>
                          <w:i/>
                          <w:spacing w:val="-10"/>
                          <w:sz w:val="16"/>
                        </w:rPr>
                        <w:t>t</w:t>
                      </w:r>
                    </w:p>
                  </w:txbxContent>
                </v:textbox>
                <w10:wrap type="none"/>
              </v:shape>
            </w:pict>
          </mc:Fallback>
        </mc:AlternateContent>
      </w:r>
      <w:r>
        <w:rPr>
          <w:rFonts w:ascii="STIX"/>
          <w:i/>
          <w:spacing w:val="-2"/>
          <w:sz w:val="10"/>
        </w:rPr>
        <w:t>service</w:t>
      </w:r>
      <w:r>
        <w:rPr>
          <w:rFonts w:ascii="LM Roman 10"/>
          <w:spacing w:val="-2"/>
          <w:sz w:val="10"/>
        </w:rPr>
        <w:t>,</w:t>
      </w:r>
      <w:r>
        <w:rPr>
          <w:rFonts w:ascii="STIX"/>
          <w:spacing w:val="-2"/>
          <w:sz w:val="10"/>
        </w:rPr>
        <w:t>1</w:t>
      </w:r>
      <w:r>
        <w:rPr>
          <w:rFonts w:ascii="LM Roman 10"/>
          <w:spacing w:val="-2"/>
          <w:sz w:val="10"/>
        </w:rPr>
        <w:t>,</w:t>
      </w:r>
      <w:r>
        <w:rPr>
          <w:rFonts w:ascii="STIX"/>
          <w:spacing w:val="-2"/>
          <w:sz w:val="10"/>
        </w:rPr>
        <w:t>1</w:t>
      </w:r>
    </w:p>
    <w:p>
      <w:pPr>
        <w:spacing w:line="352" w:lineRule="exact" w:before="0"/>
        <w:ind w:left="5" w:right="0" w:firstLine="0"/>
        <w:jc w:val="left"/>
        <w:rPr>
          <w:rFonts w:ascii="STIX" w:hAnsi="STIX"/>
          <w:sz w:val="16"/>
        </w:rPr>
      </w:pPr>
      <w:r>
        <w:rPr/>
        <w:br w:type="column"/>
      </w:r>
      <w:r>
        <w:rPr>
          <w:rFonts w:ascii="Latin Modern Math" w:hAnsi="Latin Modern Math"/>
          <w:sz w:val="16"/>
        </w:rPr>
        <w:t>+</w:t>
      </w:r>
      <w:r>
        <w:rPr>
          <w:rFonts w:ascii="Latin Modern Math" w:hAnsi="Latin Modern Math"/>
          <w:spacing w:val="-17"/>
          <w:sz w:val="16"/>
        </w:rPr>
        <w:t> </w:t>
      </w:r>
      <w:r>
        <w:rPr>
          <w:rFonts w:ascii="STIX" w:hAnsi="STIX"/>
          <w:i/>
          <w:sz w:val="16"/>
        </w:rPr>
        <w:t>ts</w:t>
      </w:r>
      <w:r>
        <w:rPr>
          <w:rFonts w:ascii="STIX" w:hAnsi="STIX"/>
          <w:sz w:val="16"/>
          <w:vertAlign w:val="superscript"/>
        </w:rPr>
        <w:t>1</w:t>
      </w:r>
      <w:r>
        <w:rPr>
          <w:rFonts w:ascii="STIX" w:hAnsi="STIX"/>
          <w:spacing w:val="18"/>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rFonts w:ascii="STIX" w:hAnsi="STIX"/>
          <w:i/>
          <w:spacing w:val="-5"/>
          <w:sz w:val="16"/>
          <w:vertAlign w:val="baseline"/>
        </w:rPr>
        <w:t>T</w:t>
      </w:r>
      <w:r>
        <w:rPr>
          <w:rFonts w:ascii="STIX" w:hAnsi="STIX"/>
          <w:spacing w:val="-5"/>
          <w:sz w:val="16"/>
          <w:vertAlign w:val="subscript"/>
        </w:rPr>
        <w:t>0</w:t>
      </w:r>
    </w:p>
    <w:p>
      <w:pPr>
        <w:spacing w:after="0" w:line="352" w:lineRule="exact"/>
        <w:jc w:val="left"/>
        <w:rPr>
          <w:rFonts w:ascii="STIX" w:hAnsi="STIX"/>
          <w:sz w:val="16"/>
        </w:rPr>
        <w:sectPr>
          <w:type w:val="continuous"/>
          <w:pgSz w:w="11910" w:h="15880"/>
          <w:pgMar w:header="655" w:footer="544" w:top="620" w:bottom="280" w:left="620" w:right="620"/>
          <w:cols w:num="7" w:equalWidth="0">
            <w:col w:w="648" w:space="193"/>
            <w:col w:w="779" w:space="94"/>
            <w:col w:w="754" w:space="11"/>
            <w:col w:w="578" w:space="2626"/>
            <w:col w:w="1518" w:space="433"/>
            <w:col w:w="631" w:space="40"/>
            <w:col w:w="2365"/>
          </w:cols>
        </w:sectPr>
      </w:pPr>
    </w:p>
    <w:p>
      <w:pPr>
        <w:pStyle w:val="BodyText"/>
        <w:spacing w:line="79" w:lineRule="exact"/>
        <w:ind w:left="371"/>
      </w:pPr>
      <w:r>
        <w:rPr>
          <w:w w:val="110"/>
        </w:rPr>
        <w:t>i</w:t>
      </w:r>
      <w:r>
        <w:rPr>
          <w:spacing w:val="-3"/>
          <w:w w:val="110"/>
        </w:rPr>
        <w:t> </w:t>
      </w:r>
      <w:r>
        <w:rPr>
          <w:rFonts w:ascii="Latin Modern Math"/>
          <w:w w:val="110"/>
        </w:rPr>
        <w:t>=</w:t>
      </w:r>
      <w:r>
        <w:rPr>
          <w:rFonts w:ascii="Latin Modern Math"/>
          <w:spacing w:val="-14"/>
          <w:w w:val="110"/>
        </w:rPr>
        <w:t> </w:t>
      </w:r>
      <w:r>
        <w:rPr>
          <w:w w:val="110"/>
        </w:rPr>
        <w:t>3,</w:t>
      </w:r>
      <w:r>
        <w:rPr>
          <w:spacing w:val="-1"/>
          <w:w w:val="110"/>
        </w:rPr>
        <w:t> </w:t>
      </w:r>
      <w:r>
        <w:rPr>
          <w:w w:val="110"/>
        </w:rPr>
        <w:t>jamming</w:t>
      </w:r>
      <w:r>
        <w:rPr>
          <w:spacing w:val="-1"/>
          <w:w w:val="110"/>
        </w:rPr>
        <w:t> </w:t>
      </w:r>
      <w:r>
        <w:rPr>
          <w:w w:val="110"/>
        </w:rPr>
        <w:t>stream</w:t>
      </w:r>
      <w:r>
        <w:rPr>
          <w:spacing w:val="-1"/>
          <w:w w:val="110"/>
        </w:rPr>
        <w:t> </w:t>
      </w:r>
      <w:r>
        <w:rPr>
          <w:w w:val="110"/>
        </w:rPr>
        <w:t>business</w:t>
      </w:r>
      <w:r>
        <w:rPr>
          <w:spacing w:val="-2"/>
          <w:w w:val="110"/>
        </w:rPr>
        <w:t> </w:t>
      </w:r>
      <w:r>
        <w:rPr>
          <w:w w:val="110"/>
        </w:rPr>
        <w:t>is joined</w:t>
      </w:r>
      <w:r>
        <w:rPr>
          <w:spacing w:val="-2"/>
          <w:w w:val="110"/>
        </w:rPr>
        <w:t> </w:t>
      </w:r>
      <w:r>
        <w:rPr>
          <w:spacing w:val="-4"/>
          <w:w w:val="110"/>
        </w:rPr>
        <w:t>(20)</w:t>
      </w:r>
    </w:p>
    <w:p>
      <w:pPr>
        <w:pStyle w:val="BodyText"/>
        <w:tabs>
          <w:tab w:pos="5511" w:val="left" w:leader="none"/>
          <w:tab w:pos="6018" w:val="left" w:leader="none"/>
        </w:tabs>
        <w:spacing w:line="197" w:lineRule="exact"/>
        <w:ind w:left="371"/>
        <w:rPr>
          <w:rFonts w:ascii="Latin Modern Math"/>
        </w:rPr>
      </w:pPr>
      <w:r>
        <w:rPr>
          <w:w w:val="110"/>
        </w:rPr>
        <w:t>Therefore,</w:t>
      </w:r>
      <w:r>
        <w:rPr>
          <w:spacing w:val="-3"/>
          <w:w w:val="110"/>
        </w:rPr>
        <w:t> </w:t>
      </w:r>
      <w:r>
        <w:rPr>
          <w:w w:val="110"/>
        </w:rPr>
        <w:t>in</w:t>
      </w:r>
      <w:r>
        <w:rPr>
          <w:spacing w:val="-3"/>
          <w:w w:val="110"/>
        </w:rPr>
        <w:t> </w:t>
      </w:r>
      <w:r>
        <w:rPr>
          <w:w w:val="110"/>
        </w:rPr>
        <w:t>one</w:t>
      </w:r>
      <w:r>
        <w:rPr>
          <w:spacing w:val="-4"/>
          <w:w w:val="110"/>
        </w:rPr>
        <w:t> </w:t>
      </w:r>
      <w:r>
        <w:rPr>
          <w:w w:val="110"/>
        </w:rPr>
        <w:t>cycle,</w:t>
      </w:r>
      <w:r>
        <w:rPr>
          <w:spacing w:val="-4"/>
          <w:w w:val="110"/>
        </w:rPr>
        <w:t> </w:t>
      </w:r>
      <w:r>
        <w:rPr>
          <w:w w:val="110"/>
        </w:rPr>
        <w:t>the</w:t>
      </w:r>
      <w:r>
        <w:rPr>
          <w:spacing w:val="-2"/>
          <w:w w:val="110"/>
        </w:rPr>
        <w:t> </w:t>
      </w:r>
      <w:r>
        <w:rPr>
          <w:w w:val="110"/>
        </w:rPr>
        <w:t>queuing</w:t>
      </w:r>
      <w:r>
        <w:rPr>
          <w:spacing w:val="-4"/>
          <w:w w:val="110"/>
        </w:rPr>
        <w:t> </w:t>
      </w:r>
      <w:r>
        <w:rPr>
          <w:w w:val="110"/>
        </w:rPr>
        <w:t>delay</w:t>
      </w:r>
      <w:r>
        <w:rPr>
          <w:spacing w:val="-3"/>
          <w:w w:val="110"/>
        </w:rPr>
        <w:t> </w:t>
      </w:r>
      <w:r>
        <w:rPr>
          <w:w w:val="110"/>
        </w:rPr>
        <w:t>of</w:t>
      </w:r>
      <w:r>
        <w:rPr>
          <w:spacing w:val="-3"/>
          <w:w w:val="110"/>
        </w:rPr>
        <w:t> </w:t>
      </w:r>
      <w:r>
        <w:rPr>
          <w:w w:val="110"/>
        </w:rPr>
        <w:t>various</w:t>
      </w:r>
      <w:r>
        <w:rPr>
          <w:spacing w:val="-4"/>
          <w:w w:val="110"/>
        </w:rPr>
        <w:t> </w:t>
      </w:r>
      <w:r>
        <w:rPr>
          <w:w w:val="110"/>
        </w:rPr>
        <w:t>services</w:t>
      </w:r>
      <w:r>
        <w:rPr>
          <w:spacing w:val="-3"/>
          <w:w w:val="110"/>
        </w:rPr>
        <w:t> </w:t>
      </w:r>
      <w:r>
        <w:rPr>
          <w:w w:val="110"/>
        </w:rPr>
        <w:t>of</w:t>
      </w:r>
      <w:r>
        <w:rPr>
          <w:spacing w:val="-4"/>
          <w:w w:val="110"/>
        </w:rPr>
        <w:t> </w:t>
      </w:r>
      <w:r>
        <w:rPr>
          <w:spacing w:val="-5"/>
          <w:w w:val="110"/>
        </w:rPr>
        <w:t>the</w:t>
      </w:r>
      <w:r>
        <w:rPr/>
        <w:tab/>
      </w:r>
      <w:r>
        <w:rPr>
          <w:rFonts w:ascii="STIX"/>
          <w:i/>
          <w:spacing w:val="-5"/>
          <w:w w:val="110"/>
          <w:position w:val="-2"/>
        </w:rPr>
        <w:t>t</w:t>
      </w:r>
      <w:r>
        <w:rPr>
          <w:rFonts w:ascii="STIX"/>
          <w:spacing w:val="-5"/>
          <w:w w:val="110"/>
          <w:position w:val="4"/>
          <w:sz w:val="10"/>
        </w:rPr>
        <w:t>3</w:t>
      </w:r>
      <w:r>
        <w:rPr>
          <w:rFonts w:ascii="STIX"/>
          <w:position w:val="4"/>
          <w:sz w:val="10"/>
        </w:rPr>
        <w:tab/>
      </w:r>
      <w:r>
        <w:rPr>
          <w:rFonts w:ascii="Latin Modern Math"/>
          <w:spacing w:val="-24"/>
          <w:w w:val="110"/>
          <w:position w:val="-2"/>
        </w:rPr>
        <w:t>=</w:t>
      </w:r>
    </w:p>
    <w:p>
      <w:pPr>
        <w:spacing w:line="4" w:lineRule="exact" w:before="33"/>
        <w:ind w:left="373" w:right="0" w:firstLine="0"/>
        <w:jc w:val="left"/>
        <w:rPr>
          <w:rFonts w:ascii="STIX"/>
          <w:sz w:val="10"/>
        </w:rPr>
      </w:pPr>
      <w:r>
        <w:rPr/>
        <w:br w:type="column"/>
      </w:r>
      <w:r>
        <w:rPr>
          <w:rFonts w:ascii="STIX"/>
          <w:spacing w:val="-10"/>
          <w:w w:val="105"/>
          <w:sz w:val="10"/>
        </w:rPr>
        <w:t>3</w:t>
      </w:r>
    </w:p>
    <w:p>
      <w:pPr>
        <w:spacing w:line="239" w:lineRule="exact" w:before="0"/>
        <w:ind w:left="371" w:right="0" w:firstLine="0"/>
        <w:jc w:val="left"/>
        <w:rPr>
          <w:rFonts w:ascii="STIX" w:hAnsi="STIX"/>
          <w:i/>
          <w:sz w:val="10"/>
        </w:rPr>
      </w:pPr>
      <w:r>
        <w:rPr/>
        <mc:AlternateContent>
          <mc:Choice Requires="wps">
            <w:drawing>
              <wp:anchor distT="0" distB="0" distL="0" distR="0" allowOverlap="1" layoutInCell="1" locked="0" behindDoc="1" simplePos="0" relativeHeight="486162944">
                <wp:simplePos x="0" y="0"/>
                <wp:positionH relativeFrom="page">
                  <wp:posOffset>4310635</wp:posOffset>
                </wp:positionH>
                <wp:positionV relativeFrom="paragraph">
                  <wp:posOffset>-56849</wp:posOffset>
                </wp:positionV>
                <wp:extent cx="260985" cy="37592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260985" cy="375920"/>
                        </a:xfrm>
                        <a:prstGeom prst="rect">
                          <a:avLst/>
                        </a:prstGeom>
                      </wps:spPr>
                      <wps:txbx>
                        <w:txbxContent>
                          <w:p>
                            <w:pPr>
                              <w:tabs>
                                <w:tab w:pos="366" w:val="left" w:leader="none"/>
                              </w:tabs>
                              <w:spacing w:line="175" w:lineRule="auto" w:before="0"/>
                              <w:ind w:left="0" w:right="0" w:firstLine="0"/>
                              <w:jc w:val="left"/>
                              <w:rPr>
                                <w:rFonts w:ascii="STIX"/>
                                <w:i/>
                                <w:sz w:val="16"/>
                              </w:rPr>
                            </w:pPr>
                            <w:r>
                              <w:rPr>
                                <w:rFonts w:ascii="UKIJ Tughra"/>
                                <w:spacing w:val="-10"/>
                                <w:sz w:val="16"/>
                              </w:rPr>
                              <w:t>{</w:t>
                            </w:r>
                            <w:r>
                              <w:rPr>
                                <w:rFonts w:ascii="UKIJ Tughra"/>
                                <w:sz w:val="16"/>
                              </w:rPr>
                              <w:tab/>
                            </w:r>
                            <w:r>
                              <w:rPr>
                                <w:rFonts w:ascii="STIX"/>
                                <w:i/>
                                <w:spacing w:val="-10"/>
                                <w:position w:val="-12"/>
                                <w:sz w:val="16"/>
                              </w:rPr>
                              <w:t>t</w:t>
                            </w:r>
                          </w:p>
                        </w:txbxContent>
                      </wps:txbx>
                      <wps:bodyPr wrap="square" lIns="0" tIns="0" rIns="0" bIns="0" rtlCol="0">
                        <a:noAutofit/>
                      </wps:bodyPr>
                    </wps:wsp>
                  </a:graphicData>
                </a:graphic>
              </wp:anchor>
            </w:drawing>
          </mc:Choice>
          <mc:Fallback>
            <w:pict>
              <v:shape style="position:absolute;margin-left:339.420135pt;margin-top:-4.476331pt;width:20.55pt;height:29.6pt;mso-position-horizontal-relative:page;mso-position-vertical-relative:paragraph;z-index:-17153536" type="#_x0000_t202" id="docshape682" filled="false" stroked="false">
                <v:textbox inset="0,0,0,0">
                  <w:txbxContent>
                    <w:p>
                      <w:pPr>
                        <w:tabs>
                          <w:tab w:pos="366" w:val="left" w:leader="none"/>
                        </w:tabs>
                        <w:spacing w:line="175" w:lineRule="auto" w:before="0"/>
                        <w:ind w:left="0" w:right="0" w:firstLine="0"/>
                        <w:jc w:val="left"/>
                        <w:rPr>
                          <w:rFonts w:ascii="STIX"/>
                          <w:i/>
                          <w:sz w:val="16"/>
                        </w:rPr>
                      </w:pPr>
                      <w:r>
                        <w:rPr>
                          <w:rFonts w:ascii="UKIJ Tughra"/>
                          <w:spacing w:val="-10"/>
                          <w:sz w:val="16"/>
                        </w:rPr>
                        <w:t>{</w:t>
                      </w:r>
                      <w:r>
                        <w:rPr>
                          <w:rFonts w:ascii="UKIJ Tughra"/>
                          <w:sz w:val="16"/>
                        </w:rPr>
                        <w:tab/>
                      </w:r>
                      <w:r>
                        <w:rPr>
                          <w:rFonts w:ascii="STIX"/>
                          <w:i/>
                          <w:spacing w:val="-10"/>
                          <w:position w:val="-12"/>
                          <w:sz w:val="16"/>
                        </w:rPr>
                        <w:t>t</w:t>
                      </w:r>
                    </w:p>
                  </w:txbxContent>
                </v:textbox>
                <w10:wrap type="none"/>
              </v:shape>
            </w:pict>
          </mc:Fallback>
        </mc:AlternateContent>
      </w:r>
      <w:r>
        <w:rPr>
          <w:rFonts w:ascii="STIX" w:hAnsi="STIX"/>
          <w:i/>
          <w:spacing w:val="-2"/>
          <w:sz w:val="10"/>
        </w:rPr>
        <w:t>service</w:t>
      </w:r>
      <w:r>
        <w:rPr>
          <w:rFonts w:ascii="LM Roman 10" w:hAnsi="LM Roman 10"/>
          <w:spacing w:val="-2"/>
          <w:sz w:val="10"/>
        </w:rPr>
        <w:t>,</w:t>
      </w:r>
      <w:r>
        <w:rPr>
          <w:rFonts w:ascii="STIX" w:hAnsi="STIX"/>
          <w:i/>
          <w:spacing w:val="-2"/>
          <w:sz w:val="10"/>
        </w:rPr>
        <w:t>j</w:t>
      </w:r>
      <w:r>
        <w:rPr>
          <w:rFonts w:ascii="Latin Modern Math" w:hAnsi="Latin Modern Math"/>
          <w:spacing w:val="-2"/>
          <w:sz w:val="10"/>
        </w:rPr>
        <w:t>—</w:t>
      </w:r>
      <w:r>
        <w:rPr>
          <w:rFonts w:ascii="STIX" w:hAnsi="STIX"/>
          <w:spacing w:val="-5"/>
          <w:sz w:val="10"/>
        </w:rPr>
        <w:t>1</w:t>
      </w:r>
      <w:r>
        <w:rPr>
          <w:rFonts w:ascii="LM Roman 10" w:hAnsi="LM Roman 10"/>
          <w:spacing w:val="-5"/>
          <w:sz w:val="10"/>
        </w:rPr>
        <w:t>,</w:t>
      </w:r>
      <w:r>
        <w:rPr>
          <w:rFonts w:ascii="STIX" w:hAnsi="STIX"/>
          <w:i/>
          <w:spacing w:val="-5"/>
          <w:sz w:val="10"/>
        </w:rPr>
        <w:t>k</w:t>
      </w:r>
    </w:p>
    <w:p>
      <w:pPr>
        <w:spacing w:line="125" w:lineRule="exact" w:before="33"/>
        <w:ind w:left="274" w:right="0" w:firstLine="0"/>
        <w:jc w:val="left"/>
        <w:rPr>
          <w:rFonts w:ascii="STIX"/>
          <w:sz w:val="10"/>
        </w:rPr>
      </w:pPr>
      <w:r>
        <w:rPr/>
        <w:br w:type="column"/>
      </w:r>
      <w:r>
        <w:rPr>
          <w:rFonts w:ascii="STIX"/>
          <w:w w:val="105"/>
          <w:sz w:val="10"/>
        </w:rPr>
        <w:t>3</w:t>
      </w:r>
      <w:r>
        <w:rPr>
          <w:rFonts w:ascii="STIX"/>
          <w:spacing w:val="74"/>
          <w:w w:val="105"/>
          <w:sz w:val="10"/>
        </w:rPr>
        <w:t> </w:t>
      </w:r>
      <w:r>
        <w:rPr>
          <w:rFonts w:ascii="STIX"/>
          <w:spacing w:val="-10"/>
          <w:w w:val="105"/>
          <w:sz w:val="10"/>
        </w:rPr>
        <w:t>3</w:t>
      </w:r>
    </w:p>
    <w:p>
      <w:pPr>
        <w:spacing w:line="117" w:lineRule="exact" w:before="0"/>
        <w:ind w:left="426" w:right="0" w:firstLine="0"/>
        <w:jc w:val="left"/>
        <w:rPr>
          <w:rFonts w:ascii="STIX"/>
          <w:i/>
          <w:sz w:val="10"/>
        </w:rPr>
      </w:pPr>
      <w:r>
        <w:rPr/>
        <mc:AlternateContent>
          <mc:Choice Requires="wps">
            <w:drawing>
              <wp:anchor distT="0" distB="0" distL="0" distR="0" allowOverlap="1" layoutInCell="1" locked="0" behindDoc="1" simplePos="0" relativeHeight="486163456">
                <wp:simplePos x="0" y="0"/>
                <wp:positionH relativeFrom="page">
                  <wp:posOffset>4953596</wp:posOffset>
                </wp:positionH>
                <wp:positionV relativeFrom="paragraph">
                  <wp:posOffset>-76053</wp:posOffset>
                </wp:positionV>
                <wp:extent cx="266065" cy="13462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a:off x="0" y="0"/>
                          <a:ext cx="266065"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8"/>
                                <w:sz w:val="16"/>
                              </w:rPr>
                              <w:t> </w:t>
                            </w:r>
                            <w:r>
                              <w:rPr>
                                <w:rFonts w:ascii="STIX" w:hAnsi="STIX"/>
                                <w:i/>
                                <w:sz w:val="16"/>
                              </w:rPr>
                              <w:t>ts</w:t>
                            </w:r>
                            <w:r>
                              <w:rPr>
                                <w:rFonts w:ascii="STIX" w:hAnsi="STIX"/>
                                <w:i/>
                                <w:spacing w:val="19"/>
                                <w:sz w:val="16"/>
                              </w:rPr>
                              <w:t> </w:t>
                            </w:r>
                            <w:r>
                              <w:rPr>
                                <w:rFonts w:ascii="STIX" w:hAnsi="STIX"/>
                                <w:spacing w:val="-5"/>
                                <w:sz w:val="16"/>
                              </w:rPr>
                              <w:t>⋅</w:t>
                            </w:r>
                            <w:r>
                              <w:rPr>
                                <w:rFonts w:ascii="STIX" w:hAnsi="STIX"/>
                                <w:i/>
                                <w:spacing w:val="-5"/>
                                <w:sz w:val="16"/>
                              </w:rPr>
                              <w:t>t</w:t>
                            </w:r>
                          </w:p>
                        </w:txbxContent>
                      </wps:txbx>
                      <wps:bodyPr wrap="square" lIns="0" tIns="0" rIns="0" bIns="0" rtlCol="0">
                        <a:noAutofit/>
                      </wps:bodyPr>
                    </wps:wsp>
                  </a:graphicData>
                </a:graphic>
              </wp:anchor>
            </w:drawing>
          </mc:Choice>
          <mc:Fallback>
            <w:pict>
              <v:shape style="position:absolute;margin-left:390.046997pt;margin-top:-5.988498pt;width:20.95pt;height:10.6pt;mso-position-horizontal-relative:page;mso-position-vertical-relative:paragraph;z-index:-17153024" type="#_x0000_t202" id="docshape683" filled="false" stroked="false">
                <v:textbox inset="0,0,0,0">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8"/>
                          <w:sz w:val="16"/>
                        </w:rPr>
                        <w:t> </w:t>
                      </w:r>
                      <w:r>
                        <w:rPr>
                          <w:rFonts w:ascii="STIX" w:hAnsi="STIX"/>
                          <w:i/>
                          <w:sz w:val="16"/>
                        </w:rPr>
                        <w:t>ts</w:t>
                      </w:r>
                      <w:r>
                        <w:rPr>
                          <w:rFonts w:ascii="STIX" w:hAnsi="STIX"/>
                          <w:i/>
                          <w:spacing w:val="19"/>
                          <w:sz w:val="16"/>
                        </w:rPr>
                        <w:t> </w:t>
                      </w:r>
                      <w:r>
                        <w:rPr>
                          <w:rFonts w:ascii="STIX" w:hAnsi="STIX"/>
                          <w:spacing w:val="-5"/>
                          <w:sz w:val="16"/>
                        </w:rPr>
                        <w:t>⋅</w:t>
                      </w:r>
                      <w:r>
                        <w:rPr>
                          <w:rFonts w:ascii="STIX" w:hAnsi="STIX"/>
                          <w:i/>
                          <w:spacing w:val="-5"/>
                          <w:sz w:val="16"/>
                        </w:rPr>
                        <w:t>t</w:t>
                      </w:r>
                    </w:p>
                  </w:txbxContent>
                </v:textbox>
                <w10:wrap type="none"/>
              </v:shape>
            </w:pict>
          </mc:Fallback>
        </mc:AlternateContent>
      </w:r>
      <w:r>
        <w:rPr>
          <w:rFonts w:ascii="STIX"/>
          <w:i/>
          <w:spacing w:val="-2"/>
          <w:sz w:val="10"/>
        </w:rPr>
        <w:t>arriveBS</w:t>
      </w:r>
      <w:r>
        <w:rPr>
          <w:rFonts w:ascii="LM Roman 10"/>
          <w:spacing w:val="-2"/>
          <w:sz w:val="10"/>
        </w:rPr>
        <w:t>,</w:t>
      </w:r>
      <w:r>
        <w:rPr>
          <w:rFonts w:ascii="STIX"/>
          <w:i/>
          <w:spacing w:val="-2"/>
          <w:sz w:val="10"/>
        </w:rPr>
        <w:t>j</w:t>
      </w:r>
    </w:p>
    <w:p>
      <w:pPr>
        <w:spacing w:line="255" w:lineRule="exact" w:before="21"/>
        <w:ind w:left="0" w:right="0" w:firstLine="0"/>
        <w:jc w:val="left"/>
        <w:rPr>
          <w:rFonts w:ascii="STIX"/>
          <w:sz w:val="16"/>
        </w:rPr>
      </w:pPr>
      <w:r>
        <w:rPr/>
        <w:br w:type="column"/>
      </w:r>
      <w:r>
        <w:rPr>
          <w:rFonts w:ascii="LM Roman 10"/>
          <w:sz w:val="16"/>
        </w:rPr>
        <w:t>,</w:t>
      </w:r>
      <w:r>
        <w:rPr>
          <w:rFonts w:ascii="LM Roman 10"/>
          <w:spacing w:val="76"/>
          <w:w w:val="150"/>
          <w:sz w:val="16"/>
        </w:rPr>
        <w:t> </w:t>
      </w:r>
      <w:r>
        <w:rPr>
          <w:rFonts w:ascii="STIX"/>
          <w:i/>
          <w:sz w:val="16"/>
        </w:rPr>
        <w:t>j</w:t>
      </w:r>
      <w:r>
        <w:rPr>
          <w:rFonts w:ascii="STIX"/>
          <w:i/>
          <w:spacing w:val="4"/>
          <w:sz w:val="16"/>
        </w:rPr>
        <w:t> </w:t>
      </w:r>
      <w:r>
        <w:rPr>
          <w:rFonts w:ascii="LM Roman 10"/>
          <w:sz w:val="16"/>
        </w:rPr>
        <w:t>&gt;</w:t>
      </w:r>
      <w:r>
        <w:rPr>
          <w:rFonts w:ascii="LM Roman 10"/>
          <w:spacing w:val="-11"/>
          <w:sz w:val="16"/>
        </w:rPr>
        <w:t> </w:t>
      </w:r>
      <w:r>
        <w:rPr>
          <w:rFonts w:ascii="STIX"/>
          <w:spacing w:val="-10"/>
          <w:sz w:val="16"/>
        </w:rPr>
        <w:t>1</w:t>
      </w:r>
    </w:p>
    <w:p>
      <w:pPr>
        <w:pStyle w:val="BodyText"/>
        <w:spacing w:line="88" w:lineRule="exact" w:before="188"/>
        <w:ind w:left="371"/>
      </w:pPr>
      <w:r>
        <w:rPr/>
        <w:br w:type="column"/>
      </w:r>
      <w:r>
        <w:rPr>
          <w:spacing w:val="-4"/>
          <w:w w:val="110"/>
        </w:rPr>
        <w:t>(24)</w:t>
      </w:r>
    </w:p>
    <w:p>
      <w:pPr>
        <w:spacing w:after="0" w:line="88" w:lineRule="exact"/>
        <w:sectPr>
          <w:type w:val="continuous"/>
          <w:pgSz w:w="11910" w:h="15880"/>
          <w:pgMar w:header="655" w:footer="544" w:top="620" w:bottom="280" w:left="620" w:right="620"/>
          <w:cols w:num="5" w:equalWidth="0">
            <w:col w:w="6142" w:space="66"/>
            <w:col w:w="927" w:space="39"/>
            <w:col w:w="852" w:space="10"/>
            <w:col w:w="578" w:space="1249"/>
            <w:col w:w="807"/>
          </w:cols>
        </w:sectPr>
      </w:pPr>
    </w:p>
    <w:p>
      <w:pPr>
        <w:spacing w:line="104" w:lineRule="exact" w:before="0"/>
        <w:ind w:left="0" w:right="0" w:firstLine="0"/>
        <w:jc w:val="right"/>
        <w:rPr>
          <w:rFonts w:ascii="STIX"/>
          <w:i/>
          <w:sz w:val="10"/>
        </w:rPr>
      </w:pP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i/>
          <w:spacing w:val="-2"/>
          <w:sz w:val="10"/>
        </w:rPr>
        <w:t>k</w:t>
      </w:r>
    </w:p>
    <w:p>
      <w:pPr>
        <w:spacing w:line="104" w:lineRule="exact" w:before="0"/>
        <w:ind w:left="328" w:right="0" w:firstLine="0"/>
        <w:jc w:val="left"/>
        <w:rPr>
          <w:rFonts w:ascii="STIX" w:hAnsi="STIX"/>
          <w:sz w:val="16"/>
        </w:rPr>
      </w:pPr>
      <w:r>
        <w:rPr/>
        <w:br w:type="column"/>
      </w:r>
      <w:r>
        <w:rPr>
          <w:rFonts w:ascii="Latin Modern Math" w:hAnsi="Latin Modern Math"/>
          <w:spacing w:val="-2"/>
          <w:sz w:val="16"/>
        </w:rPr>
        <w:t>(</w:t>
      </w:r>
      <w:r>
        <w:rPr>
          <w:rFonts w:ascii="STIX" w:hAnsi="STIX"/>
          <w:i/>
          <w:spacing w:val="-2"/>
          <w:sz w:val="16"/>
        </w:rPr>
        <w:t>k</w:t>
      </w:r>
      <w:r>
        <w:rPr>
          <w:rFonts w:ascii="STIX" w:hAnsi="STIX"/>
          <w:i/>
          <w:spacing w:val="-8"/>
          <w:sz w:val="16"/>
        </w:rPr>
        <w:t> </w:t>
      </w:r>
      <w:r>
        <w:rPr>
          <w:rFonts w:ascii="Latin Modern Math" w:hAnsi="Latin Modern Math"/>
          <w:spacing w:val="-2"/>
          <w:sz w:val="16"/>
        </w:rPr>
        <w:t>—</w:t>
      </w:r>
      <w:r>
        <w:rPr>
          <w:rFonts w:ascii="Latin Modern Math" w:hAnsi="Latin Modern Math"/>
          <w:spacing w:val="-19"/>
          <w:sz w:val="16"/>
        </w:rPr>
        <w:t> </w:t>
      </w:r>
      <w:r>
        <w:rPr>
          <w:rFonts w:ascii="STIX" w:hAnsi="STIX"/>
          <w:spacing w:val="-2"/>
          <w:sz w:val="16"/>
        </w:rPr>
        <w:t>1</w:t>
      </w:r>
      <w:r>
        <w:rPr>
          <w:rFonts w:ascii="Latin Modern Math" w:hAnsi="Latin Modern Math"/>
          <w:spacing w:val="-2"/>
          <w:sz w:val="16"/>
        </w:rPr>
        <w:t>)</w:t>
      </w:r>
      <w:r>
        <w:rPr>
          <w:rFonts w:ascii="Latin Modern Math" w:hAnsi="Latin Modern Math"/>
          <w:spacing w:val="-18"/>
          <w:sz w:val="16"/>
        </w:rPr>
        <w:t> </w:t>
      </w:r>
      <w:r>
        <w:rPr>
          <w:rFonts w:ascii="Latin Modern Math" w:hAnsi="Latin Modern Math"/>
          <w:spacing w:val="-2"/>
          <w:sz w:val="16"/>
        </w:rPr>
        <w:t>×</w:t>
      </w:r>
      <w:r>
        <w:rPr>
          <w:rFonts w:ascii="Latin Modern Math" w:hAnsi="Latin Modern Math"/>
          <w:spacing w:val="-19"/>
          <w:sz w:val="16"/>
        </w:rPr>
        <w:t> </w:t>
      </w:r>
      <w:r>
        <w:rPr>
          <w:rFonts w:ascii="STIX" w:hAnsi="STIX"/>
          <w:i/>
          <w:spacing w:val="-2"/>
          <w:sz w:val="16"/>
        </w:rPr>
        <w:t>T</w:t>
      </w:r>
      <w:r>
        <w:rPr>
          <w:rFonts w:ascii="STIX" w:hAnsi="STIX"/>
          <w:i/>
          <w:spacing w:val="29"/>
          <w:sz w:val="16"/>
        </w:rPr>
        <w:t> </w:t>
      </w:r>
      <w:r>
        <w:rPr>
          <w:rFonts w:ascii="Latin Modern Math" w:hAnsi="Latin Modern Math"/>
          <w:spacing w:val="-2"/>
          <w:sz w:val="16"/>
        </w:rPr>
        <w:t>+</w:t>
      </w:r>
      <w:r>
        <w:rPr>
          <w:rFonts w:ascii="Latin Modern Math" w:hAnsi="Latin Modern Math"/>
          <w:spacing w:val="-19"/>
          <w:sz w:val="16"/>
        </w:rPr>
        <w:t> </w:t>
      </w:r>
      <w:r>
        <w:rPr>
          <w:rFonts w:ascii="STIX" w:hAnsi="STIX"/>
          <w:i/>
          <w:spacing w:val="-5"/>
          <w:sz w:val="16"/>
        </w:rPr>
        <w:t>t</w:t>
      </w:r>
      <w:r>
        <w:rPr>
          <w:rFonts w:ascii="STIX" w:hAnsi="STIX"/>
          <w:spacing w:val="-5"/>
          <w:sz w:val="16"/>
          <w:vertAlign w:val="superscript"/>
        </w:rPr>
        <w:t>2</w:t>
      </w:r>
    </w:p>
    <w:p>
      <w:pPr>
        <w:spacing w:line="104" w:lineRule="exact" w:before="0"/>
        <w:ind w:left="399" w:right="0" w:firstLine="0"/>
        <w:jc w:val="left"/>
        <w:rPr>
          <w:rFonts w:ascii="STIX"/>
          <w:sz w:val="16"/>
        </w:rPr>
      </w:pPr>
      <w:r>
        <w:rPr/>
        <w:br w:type="column"/>
      </w:r>
      <w:r>
        <w:rPr>
          <w:rFonts w:ascii="Latin Modern Math"/>
          <w:w w:val="105"/>
          <w:sz w:val="16"/>
        </w:rPr>
        <w:t>+</w:t>
      </w:r>
      <w:r>
        <w:rPr>
          <w:rFonts w:ascii="Latin Modern Math"/>
          <w:spacing w:val="-22"/>
          <w:w w:val="105"/>
          <w:sz w:val="16"/>
        </w:rPr>
        <w:t> </w:t>
      </w:r>
      <w:r>
        <w:rPr>
          <w:rFonts w:ascii="STIX"/>
          <w:i/>
          <w:w w:val="105"/>
          <w:sz w:val="16"/>
        </w:rPr>
        <w:t>ts</w:t>
      </w:r>
      <w:r>
        <w:rPr>
          <w:rFonts w:ascii="STIX"/>
          <w:w w:val="105"/>
          <w:sz w:val="16"/>
          <w:vertAlign w:val="superscript"/>
        </w:rPr>
        <w:t>2</w:t>
      </w:r>
      <w:r>
        <w:rPr>
          <w:rFonts w:ascii="LM Roman 10"/>
          <w:w w:val="105"/>
          <w:sz w:val="16"/>
          <w:vertAlign w:val="baseline"/>
        </w:rPr>
        <w:t>,</w:t>
      </w:r>
      <w:r>
        <w:rPr>
          <w:rFonts w:ascii="LM Roman 10"/>
          <w:spacing w:val="75"/>
          <w:w w:val="150"/>
          <w:sz w:val="16"/>
          <w:vertAlign w:val="baseline"/>
        </w:rPr>
        <w:t> </w:t>
      </w:r>
      <w:r>
        <w:rPr>
          <w:rFonts w:ascii="STIX"/>
          <w:i/>
          <w:w w:val="105"/>
          <w:sz w:val="16"/>
          <w:vertAlign w:val="baseline"/>
        </w:rPr>
        <w:t>j</w:t>
      </w:r>
      <w:r>
        <w:rPr>
          <w:rFonts w:ascii="STIX"/>
          <w:i/>
          <w:spacing w:val="1"/>
          <w:w w:val="105"/>
          <w:sz w:val="16"/>
          <w:vertAlign w:val="baseline"/>
        </w:rPr>
        <w:t> </w:t>
      </w:r>
      <w:r>
        <w:rPr>
          <w:rFonts w:ascii="Latin Modern Math"/>
          <w:w w:val="105"/>
          <w:sz w:val="16"/>
          <w:vertAlign w:val="baseline"/>
        </w:rPr>
        <w:t>=</w:t>
      </w:r>
      <w:r>
        <w:rPr>
          <w:rFonts w:ascii="Latin Modern Math"/>
          <w:spacing w:val="-14"/>
          <w:w w:val="105"/>
          <w:sz w:val="16"/>
          <w:vertAlign w:val="baseline"/>
        </w:rPr>
        <w:t> </w:t>
      </w:r>
      <w:r>
        <w:rPr>
          <w:rFonts w:ascii="STIX"/>
          <w:spacing w:val="-10"/>
          <w:w w:val="105"/>
          <w:sz w:val="16"/>
          <w:vertAlign w:val="baseline"/>
        </w:rPr>
        <w:t>1</w:t>
      </w:r>
    </w:p>
    <w:p>
      <w:pPr>
        <w:spacing w:after="0" w:line="104" w:lineRule="exact"/>
        <w:jc w:val="left"/>
        <w:rPr>
          <w:rFonts w:ascii="STIX"/>
          <w:sz w:val="16"/>
        </w:rPr>
        <w:sectPr>
          <w:type w:val="continuous"/>
          <w:pgSz w:w="11910" w:h="15880"/>
          <w:pgMar w:header="655" w:footer="544" w:top="620" w:bottom="280" w:left="620" w:right="620"/>
          <w:cols w:num="3" w:equalWidth="0">
            <w:col w:w="5981" w:space="40"/>
            <w:col w:w="1434" w:space="39"/>
            <w:col w:w="3176"/>
          </w:cols>
        </w:sectPr>
      </w:pPr>
    </w:p>
    <w:p>
      <w:pPr>
        <w:pStyle w:val="BodyText"/>
        <w:spacing w:line="175" w:lineRule="exact"/>
        <w:ind w:left="131"/>
      </w:pPr>
      <w:r>
        <w:rPr/>
        <mc:AlternateContent>
          <mc:Choice Requires="wps">
            <w:drawing>
              <wp:anchor distT="0" distB="0" distL="0" distR="0" allowOverlap="1" layoutInCell="1" locked="0" behindDoc="0" simplePos="0" relativeHeight="15809536">
                <wp:simplePos x="0" y="0"/>
                <wp:positionH relativeFrom="page">
                  <wp:posOffset>1146959</wp:posOffset>
                </wp:positionH>
                <wp:positionV relativeFrom="paragraph">
                  <wp:posOffset>195670</wp:posOffset>
                </wp:positionV>
                <wp:extent cx="128270" cy="13462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128270"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w w:val="75"/>
                                <w:sz w:val="16"/>
                              </w:rPr>
                              <w:t>—</w:t>
                            </w:r>
                            <w:r>
                              <w:rPr>
                                <w:rFonts w:ascii="Latin Modern Math" w:hAnsi="Latin Modern Math"/>
                                <w:spacing w:val="-5"/>
                                <w:w w:val="75"/>
                                <w:sz w:val="16"/>
                              </w:rPr>
                              <w:t> </w:t>
                            </w:r>
                            <w:r>
                              <w:rPr>
                                <w:rFonts w:ascii="STIX" w:hAnsi="STIX"/>
                                <w:i/>
                                <w:spacing w:val="-10"/>
                                <w:sz w:val="16"/>
                              </w:rPr>
                              <w:t>t</w:t>
                            </w:r>
                          </w:p>
                        </w:txbxContent>
                      </wps:txbx>
                      <wps:bodyPr wrap="square" lIns="0" tIns="0" rIns="0" bIns="0" rtlCol="0">
                        <a:noAutofit/>
                      </wps:bodyPr>
                    </wps:wsp>
                  </a:graphicData>
                </a:graphic>
              </wp:anchor>
            </w:drawing>
          </mc:Choice>
          <mc:Fallback>
            <w:pict>
              <v:shape style="position:absolute;margin-left:90.311798pt;margin-top:15.407132pt;width:10.1pt;height:10.6pt;mso-position-horizontal-relative:page;mso-position-vertical-relative:paragraph;z-index:15809536" type="#_x0000_t202" id="docshape684" filled="false" stroked="false">
                <v:textbox inset="0,0,0,0">
                  <w:txbxContent>
                    <w:p>
                      <w:pPr>
                        <w:spacing w:line="212" w:lineRule="exact" w:before="0"/>
                        <w:ind w:left="0" w:right="0" w:firstLine="0"/>
                        <w:jc w:val="left"/>
                        <w:rPr>
                          <w:rFonts w:ascii="STIX" w:hAnsi="STIX"/>
                          <w:i/>
                          <w:sz w:val="16"/>
                        </w:rPr>
                      </w:pPr>
                      <w:r>
                        <w:rPr>
                          <w:rFonts w:ascii="Latin Modern Math" w:hAnsi="Latin Modern Math"/>
                          <w:w w:val="75"/>
                          <w:sz w:val="16"/>
                        </w:rPr>
                        <w:t>—</w:t>
                      </w:r>
                      <w:r>
                        <w:rPr>
                          <w:rFonts w:ascii="Latin Modern Math" w:hAnsi="Latin Modern Math"/>
                          <w:spacing w:val="-5"/>
                          <w:w w:val="75"/>
                          <w:sz w:val="16"/>
                        </w:rPr>
                        <w:t> </w:t>
                      </w:r>
                      <w:r>
                        <w:rPr>
                          <w:rFonts w:ascii="STIX" w:hAnsi="STIX"/>
                          <w:i/>
                          <w:spacing w:val="-10"/>
                          <w:sz w:val="16"/>
                        </w:rPr>
                        <w:t>t</w:t>
                      </w:r>
                    </w:p>
                  </w:txbxContent>
                </v:textbox>
                <w10:wrap type="none"/>
              </v:shape>
            </w:pict>
          </mc:Fallback>
        </mc:AlternateContent>
      </w:r>
      <w:r>
        <w:rPr/>
        <w:t>E-HFWN</w:t>
      </w:r>
      <w:r>
        <w:rPr>
          <w:spacing w:val="16"/>
        </w:rPr>
        <w:t> </w:t>
      </w:r>
      <w:r>
        <w:rPr/>
        <w:t>can</w:t>
      </w:r>
      <w:r>
        <w:rPr>
          <w:spacing w:val="15"/>
        </w:rPr>
        <w:t> </w:t>
      </w:r>
      <w:r>
        <w:rPr/>
        <w:t>be</w:t>
      </w:r>
      <w:r>
        <w:rPr>
          <w:spacing w:val="15"/>
        </w:rPr>
        <w:t> </w:t>
      </w:r>
      <w:r>
        <w:rPr>
          <w:spacing w:val="-2"/>
        </w:rPr>
        <w:t>obtained:</w:t>
      </w:r>
    </w:p>
    <w:p>
      <w:pPr>
        <w:tabs>
          <w:tab w:pos="431" w:val="left" w:leader="none"/>
        </w:tabs>
        <w:spacing w:before="8"/>
        <w:ind w:left="131" w:right="0" w:firstLine="0"/>
        <w:jc w:val="left"/>
        <w:rPr>
          <w:rFonts w:ascii="STIX"/>
          <w:i/>
          <w:sz w:val="10"/>
        </w:rPr>
      </w:pPr>
      <w:r>
        <w:rPr/>
        <w:br w:type="column"/>
      </w:r>
      <w:r>
        <w:rPr>
          <w:rFonts w:ascii="STIX"/>
          <w:spacing w:val="-10"/>
          <w:w w:val="105"/>
          <w:position w:val="2"/>
          <w:sz w:val="10"/>
        </w:rPr>
        <w:t>2</w:t>
      </w:r>
      <w:r>
        <w:rPr>
          <w:rFonts w:ascii="STIX"/>
          <w:position w:val="2"/>
          <w:sz w:val="10"/>
        </w:rPr>
        <w:tab/>
      </w:r>
      <w:r>
        <w:rPr>
          <w:rFonts w:ascii="STIX"/>
          <w:i/>
          <w:spacing w:val="-2"/>
          <w:w w:val="105"/>
          <w:sz w:val="10"/>
        </w:rPr>
        <w:t>service</w:t>
      </w:r>
      <w:r>
        <w:rPr>
          <w:rFonts w:ascii="LM Roman 10"/>
          <w:spacing w:val="-2"/>
          <w:w w:val="105"/>
          <w:sz w:val="10"/>
        </w:rPr>
        <w:t>,</w:t>
      </w:r>
      <w:r>
        <w:rPr>
          <w:rFonts w:ascii="STIX"/>
          <w:spacing w:val="-2"/>
          <w:w w:val="105"/>
          <w:sz w:val="10"/>
        </w:rPr>
        <w:t>1</w:t>
      </w:r>
      <w:r>
        <w:rPr>
          <w:rFonts w:ascii="LM Roman 10"/>
          <w:spacing w:val="-2"/>
          <w:w w:val="105"/>
          <w:sz w:val="10"/>
        </w:rPr>
        <w:t>,</w:t>
      </w:r>
      <w:r>
        <w:rPr>
          <w:rFonts w:ascii="STIX"/>
          <w:i/>
          <w:spacing w:val="-2"/>
          <w:w w:val="105"/>
          <w:sz w:val="10"/>
        </w:rPr>
        <w:t>k</w:t>
      </w:r>
    </w:p>
    <w:p>
      <w:pPr>
        <w:spacing w:after="0"/>
        <w:jc w:val="left"/>
        <w:rPr>
          <w:rFonts w:ascii="STIX"/>
          <w:sz w:val="10"/>
        </w:rPr>
        <w:sectPr>
          <w:type w:val="continuous"/>
          <w:pgSz w:w="11910" w:h="15880"/>
          <w:pgMar w:header="655" w:footer="544" w:top="620" w:bottom="280" w:left="620" w:right="620"/>
          <w:cols w:num="2" w:equalWidth="0">
            <w:col w:w="2002" w:space="4965"/>
            <w:col w:w="3703"/>
          </w:cols>
        </w:sectPr>
      </w:pPr>
    </w:p>
    <w:p>
      <w:pPr>
        <w:pStyle w:val="BodyText"/>
        <w:spacing w:before="14"/>
        <w:rPr>
          <w:rFonts w:ascii="STIX"/>
          <w:i/>
          <w:sz w:val="10"/>
        </w:rPr>
      </w:pPr>
    </w:p>
    <w:p>
      <w:pPr>
        <w:spacing w:line="184" w:lineRule="auto" w:before="1"/>
        <w:ind w:left="177" w:right="0" w:firstLine="2"/>
        <w:jc w:val="left"/>
        <w:rPr>
          <w:rFonts w:ascii="STIX"/>
          <w:i/>
          <w:sz w:val="10"/>
        </w:rPr>
      </w:pPr>
      <w:r>
        <w:rPr/>
        <mc:AlternateContent>
          <mc:Choice Requires="wps">
            <w:drawing>
              <wp:anchor distT="0" distB="0" distL="0" distR="0" allowOverlap="1" layoutInCell="1" locked="0" behindDoc="0" simplePos="0" relativeHeight="15808512">
                <wp:simplePos x="0" y="0"/>
                <wp:positionH relativeFrom="page">
                  <wp:posOffset>477386</wp:posOffset>
                </wp:positionH>
                <wp:positionV relativeFrom="paragraph">
                  <wp:posOffset>-11160</wp:posOffset>
                </wp:positionV>
                <wp:extent cx="28575" cy="134620"/>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7.589451pt;margin-top:-.878747pt;width:2.25pt;height:10.6pt;mso-position-horizontal-relative:page;mso-position-vertical-relative:paragraph;z-index:15808512" type="#_x0000_t202" id="docshape685"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4186085</wp:posOffset>
                </wp:positionH>
                <wp:positionV relativeFrom="paragraph">
                  <wp:posOffset>318610</wp:posOffset>
                </wp:positionV>
                <wp:extent cx="123189" cy="134620"/>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123189" cy="134620"/>
                        </a:xfrm>
                        <a:prstGeom prst="rect">
                          <a:avLst/>
                        </a:prstGeom>
                      </wps:spPr>
                      <wps:txbx>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6"/>
                                <w:sz w:val="16"/>
                              </w:rPr>
                              <w:t> </w:t>
                            </w: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29.613007pt;margin-top:25.087433pt;width:9.7pt;height:10.6pt;mso-position-horizontal-relative:page;mso-position-vertical-relative:paragraph;z-index:15810560" type="#_x0000_t202" id="docshape686" filled="false" stroked="false">
                <v:textbox inset="0,0,0,0">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6"/>
                          <w:sz w:val="16"/>
                        </w:rPr>
                        <w:t> </w:t>
                      </w:r>
                      <w:r>
                        <w:rPr>
                          <w:rFonts w:ascii="STIX"/>
                          <w:i/>
                          <w:spacing w:val="-10"/>
                          <w:sz w:val="16"/>
                        </w:rPr>
                        <w:t>t</w:t>
                      </w:r>
                    </w:p>
                  </w:txbxContent>
                </v:textbox>
                <w10:wrap type="none"/>
              </v:shape>
            </w:pict>
          </mc:Fallback>
        </mc:AlternateContent>
      </w:r>
      <w:r>
        <w:rPr>
          <w:rFonts w:ascii="STIX"/>
          <w:i/>
          <w:spacing w:val="-10"/>
          <w:w w:val="105"/>
          <w:sz w:val="10"/>
        </w:rPr>
        <w:t>i</w:t>
      </w:r>
      <w:r>
        <w:rPr>
          <w:rFonts w:ascii="STIX"/>
          <w:i/>
          <w:spacing w:val="40"/>
          <w:w w:val="105"/>
          <w:sz w:val="10"/>
        </w:rPr>
        <w:t> </w:t>
      </w:r>
      <w:r>
        <w:rPr>
          <w:rFonts w:ascii="STIX"/>
          <w:i/>
          <w:spacing w:val="-2"/>
          <w:sz w:val="10"/>
        </w:rPr>
        <w:t>quene</w:t>
      </w:r>
      <w:r>
        <w:rPr>
          <w:rFonts w:ascii="LM Roman 10"/>
          <w:spacing w:val="-2"/>
          <w:sz w:val="10"/>
        </w:rPr>
        <w:t>,</w:t>
      </w:r>
      <w:r>
        <w:rPr>
          <w:rFonts w:ascii="STIX"/>
          <w:i/>
          <w:spacing w:val="-2"/>
          <w:sz w:val="10"/>
        </w:rPr>
        <w:t>j</w:t>
      </w:r>
    </w:p>
    <w:p>
      <w:pPr>
        <w:spacing w:line="240" w:lineRule="auto" w:before="14"/>
        <w:rPr>
          <w:rFonts w:ascii="STIX"/>
          <w:i/>
          <w:sz w:val="10"/>
        </w:rPr>
      </w:pPr>
      <w:r>
        <w:rPr/>
        <w:br w:type="column"/>
      </w:r>
      <w:r>
        <w:rPr>
          <w:rFonts w:ascii="STIX"/>
          <w:i/>
          <w:sz w:val="10"/>
        </w:rPr>
      </w:r>
    </w:p>
    <w:p>
      <w:pPr>
        <w:spacing w:line="184" w:lineRule="auto" w:before="1"/>
        <w:ind w:left="177" w:right="0" w:firstLine="2"/>
        <w:jc w:val="left"/>
        <w:rPr>
          <w:rFonts w:ascii="STIX"/>
          <w:sz w:val="10"/>
        </w:rPr>
      </w:pPr>
      <w:r>
        <w:rPr/>
        <mc:AlternateContent>
          <mc:Choice Requires="wps">
            <w:drawing>
              <wp:anchor distT="0" distB="0" distL="0" distR="0" allowOverlap="1" layoutInCell="1" locked="0" behindDoc="0" simplePos="0" relativeHeight="15809024">
                <wp:simplePos x="0" y="0"/>
                <wp:positionH relativeFrom="page">
                  <wp:posOffset>722158</wp:posOffset>
                </wp:positionH>
                <wp:positionV relativeFrom="paragraph">
                  <wp:posOffset>-11148</wp:posOffset>
                </wp:positionV>
                <wp:extent cx="123189" cy="134620"/>
                <wp:effectExtent l="0" t="0" r="0" b="0"/>
                <wp:wrapNone/>
                <wp:docPr id="780" name="Textbox 780"/>
                <wp:cNvGraphicFramePr>
                  <a:graphicFrameLocks/>
                </wp:cNvGraphicFramePr>
                <a:graphic>
                  <a:graphicData uri="http://schemas.microsoft.com/office/word/2010/wordprocessingShape">
                    <wps:wsp>
                      <wps:cNvPr id="780" name="Textbox 780"/>
                      <wps:cNvSpPr txBox="1"/>
                      <wps:spPr>
                        <a:xfrm>
                          <a:off x="0" y="0"/>
                          <a:ext cx="123189" cy="134620"/>
                        </a:xfrm>
                        <a:prstGeom prst="rect">
                          <a:avLst/>
                        </a:prstGeom>
                      </wps:spPr>
                      <wps:txbx>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6"/>
                                <w:sz w:val="16"/>
                              </w:rPr>
                              <w:t> </w:t>
                            </w: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56.8629pt;margin-top:-.877868pt;width:9.7pt;height:10.6pt;mso-position-horizontal-relative:page;mso-position-vertical-relative:paragraph;z-index:15809024" type="#_x0000_t202" id="docshape687" filled="false" stroked="false">
                <v:textbox inset="0,0,0,0">
                  <w:txbxContent>
                    <w:p>
                      <w:pPr>
                        <w:spacing w:line="212" w:lineRule="exact" w:before="0"/>
                        <w:ind w:left="0" w:right="0" w:firstLine="0"/>
                        <w:jc w:val="left"/>
                        <w:rPr>
                          <w:rFonts w:ascii="STIX"/>
                          <w:i/>
                          <w:sz w:val="16"/>
                        </w:rPr>
                      </w:pPr>
                      <w:r>
                        <w:rPr>
                          <w:rFonts w:ascii="Latin Modern Math"/>
                          <w:spacing w:val="-4"/>
                          <w:sz w:val="16"/>
                        </w:rPr>
                        <w:t>=</w:t>
                      </w:r>
                      <w:r>
                        <w:rPr>
                          <w:rFonts w:ascii="Latin Modern Math"/>
                          <w:spacing w:val="-26"/>
                          <w:sz w:val="16"/>
                        </w:rPr>
                        <w:t> </w:t>
                      </w:r>
                      <w:r>
                        <w:rPr>
                          <w:rFonts w:ascii="STIX"/>
                          <w:i/>
                          <w:spacing w:val="-10"/>
                          <w:sz w:val="16"/>
                        </w:rPr>
                        <w:t>t</w:t>
                      </w:r>
                    </w:p>
                  </w:txbxContent>
                </v:textbox>
                <w10:wrap type="none"/>
              </v:shape>
            </w:pict>
          </mc:Fallback>
        </mc:AlternateContent>
      </w:r>
      <w:r>
        <w:rPr>
          <w:rFonts w:ascii="STIX"/>
          <w:i/>
          <w:spacing w:val="-10"/>
          <w:w w:val="105"/>
          <w:sz w:val="10"/>
        </w:rPr>
        <w:t>i</w:t>
      </w:r>
      <w:r>
        <w:rPr>
          <w:rFonts w:ascii="STIX"/>
          <w:i/>
          <w:spacing w:val="40"/>
          <w:w w:val="105"/>
          <w:sz w:val="10"/>
        </w:rPr>
        <w:t> </w:t>
      </w: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spacing w:val="-2"/>
          <w:sz w:val="10"/>
        </w:rPr>
        <w:t>1</w:t>
      </w:r>
    </w:p>
    <w:p>
      <w:pPr>
        <w:spacing w:line="184" w:lineRule="auto" w:before="147"/>
        <w:ind w:left="177" w:right="38" w:firstLine="3"/>
        <w:jc w:val="left"/>
        <w:rPr>
          <w:rFonts w:ascii="STIX"/>
          <w:i/>
          <w:sz w:val="10"/>
        </w:rPr>
      </w:pPr>
      <w:r>
        <w:rPr/>
        <w:br w:type="column"/>
      </w:r>
      <w:r>
        <w:rPr>
          <w:rFonts w:ascii="STIX"/>
          <w:i/>
          <w:spacing w:val="-10"/>
          <w:w w:val="105"/>
          <w:sz w:val="10"/>
        </w:rPr>
        <w:t>i</w:t>
      </w:r>
      <w:r>
        <w:rPr>
          <w:rFonts w:ascii="STIX"/>
          <w:i/>
          <w:spacing w:val="40"/>
          <w:w w:val="105"/>
          <w:sz w:val="10"/>
        </w:rPr>
        <w:t> </w:t>
      </w:r>
      <w:r>
        <w:rPr>
          <w:rFonts w:ascii="STIX"/>
          <w:i/>
          <w:spacing w:val="-2"/>
          <w:sz w:val="10"/>
        </w:rPr>
        <w:t>arriveBS</w:t>
      </w:r>
      <w:r>
        <w:rPr>
          <w:rFonts w:ascii="LM Roman 10"/>
          <w:spacing w:val="-2"/>
          <w:sz w:val="10"/>
        </w:rPr>
        <w:t>,</w:t>
      </w:r>
      <w:r>
        <w:rPr>
          <w:rFonts w:ascii="STIX"/>
          <w:i/>
          <w:spacing w:val="-2"/>
          <w:sz w:val="10"/>
        </w:rPr>
        <w:t>j</w:t>
      </w:r>
    </w:p>
    <w:p>
      <w:pPr>
        <w:pStyle w:val="BodyText"/>
        <w:spacing w:before="143"/>
        <w:ind w:left="177"/>
      </w:pPr>
      <w:r>
        <w:rPr/>
        <w:br w:type="column"/>
      </w:r>
      <w:r>
        <w:rPr>
          <w:spacing w:val="-4"/>
          <w:w w:val="110"/>
        </w:rPr>
        <w:t>(21)</w:t>
      </w:r>
    </w:p>
    <w:p>
      <w:pPr>
        <w:pStyle w:val="BodyText"/>
        <w:spacing w:line="273" w:lineRule="auto" w:before="87"/>
        <w:ind w:left="177" w:right="129" w:firstLine="239"/>
      </w:pPr>
      <w:r>
        <w:rPr/>
        <w:br w:type="column"/>
      </w:r>
      <w:r>
        <w:rPr>
          <w:w w:val="110"/>
        </w:rPr>
        <w:t>Similarly,</w:t>
      </w:r>
      <w:r>
        <w:rPr>
          <w:spacing w:val="-9"/>
          <w:w w:val="110"/>
        </w:rPr>
        <w:t> </w:t>
      </w:r>
      <w:r>
        <w:rPr>
          <w:w w:val="110"/>
        </w:rPr>
        <w:t>the</w:t>
      </w:r>
      <w:r>
        <w:rPr>
          <w:spacing w:val="-9"/>
          <w:w w:val="110"/>
        </w:rPr>
        <w:t> </w:t>
      </w:r>
      <w:r>
        <w:rPr>
          <w:w w:val="110"/>
        </w:rPr>
        <w:t>queuing</w:t>
      </w:r>
      <w:r>
        <w:rPr>
          <w:spacing w:val="-8"/>
          <w:w w:val="110"/>
        </w:rPr>
        <w:t> </w:t>
      </w:r>
      <w:r>
        <w:rPr>
          <w:w w:val="110"/>
        </w:rPr>
        <w:t>delay</w:t>
      </w:r>
      <w:r>
        <w:rPr>
          <w:spacing w:val="-9"/>
          <w:w w:val="110"/>
        </w:rPr>
        <w:t> </w:t>
      </w:r>
      <w:r>
        <w:rPr>
          <w:w w:val="110"/>
        </w:rPr>
        <w:t>of</w:t>
      </w:r>
      <w:r>
        <w:rPr>
          <w:spacing w:val="-8"/>
          <w:w w:val="110"/>
        </w:rPr>
        <w:t> </w:t>
      </w:r>
      <w:r>
        <w:rPr>
          <w:w w:val="110"/>
        </w:rPr>
        <w:t>the</w:t>
      </w:r>
      <w:r>
        <w:rPr>
          <w:spacing w:val="-10"/>
          <w:w w:val="110"/>
        </w:rPr>
        <w:t> </w:t>
      </w:r>
      <w:r>
        <w:rPr>
          <w:w w:val="110"/>
        </w:rPr>
        <w:t>E-HFWN</w:t>
      </w:r>
      <w:r>
        <w:rPr>
          <w:spacing w:val="-8"/>
          <w:w w:val="110"/>
        </w:rPr>
        <w:t> </w:t>
      </w:r>
      <w:r>
        <w:rPr>
          <w:w w:val="110"/>
        </w:rPr>
        <w:t>in</w:t>
      </w:r>
      <w:r>
        <w:rPr>
          <w:spacing w:val="-10"/>
          <w:w w:val="110"/>
        </w:rPr>
        <w:t> </w:t>
      </w:r>
      <w:r>
        <w:rPr>
          <w:w w:val="110"/>
        </w:rPr>
        <w:t>the</w:t>
      </w:r>
      <w:r>
        <w:rPr>
          <w:spacing w:val="-9"/>
          <w:w w:val="110"/>
        </w:rPr>
        <w:t> </w:t>
      </w:r>
      <w:r>
        <w:rPr>
          <w:w w:val="110"/>
        </w:rPr>
        <w:t>k-th</w:t>
      </w:r>
      <w:r>
        <w:rPr>
          <w:spacing w:val="-9"/>
          <w:w w:val="110"/>
        </w:rPr>
        <w:t> </w:t>
      </w:r>
      <w:r>
        <w:rPr>
          <w:w w:val="110"/>
        </w:rPr>
        <w:t>cycle</w:t>
      </w:r>
      <w:r>
        <w:rPr>
          <w:spacing w:val="-9"/>
          <w:w w:val="110"/>
        </w:rPr>
        <w:t> </w:t>
      </w:r>
      <w:r>
        <w:rPr>
          <w:w w:val="110"/>
        </w:rPr>
        <w:t>can</w:t>
      </w:r>
      <w:r>
        <w:rPr>
          <w:spacing w:val="-8"/>
          <w:w w:val="110"/>
        </w:rPr>
        <w:t> </w:t>
      </w:r>
      <w:r>
        <w:rPr>
          <w:w w:val="110"/>
        </w:rPr>
        <w:t>be calculated as:</w:t>
      </w:r>
    </w:p>
    <w:p>
      <w:pPr>
        <w:spacing w:after="0" w:line="273" w:lineRule="auto"/>
        <w:sectPr>
          <w:type w:val="continuous"/>
          <w:pgSz w:w="11910" w:h="15880"/>
          <w:pgMar w:header="655" w:footer="544" w:top="620" w:bottom="280" w:left="620" w:right="620"/>
          <w:cols w:num="5" w:equalWidth="0">
            <w:col w:w="482" w:space="52"/>
            <w:col w:w="608" w:space="69"/>
            <w:col w:w="643" w:space="2823"/>
            <w:col w:w="517" w:space="141"/>
            <w:col w:w="5335"/>
          </w:cols>
        </w:sectPr>
      </w:pPr>
    </w:p>
    <w:p>
      <w:pPr>
        <w:pStyle w:val="BodyText"/>
        <w:spacing w:line="23" w:lineRule="exact"/>
        <w:ind w:left="371"/>
      </w:pPr>
      <w:r>
        <w:rPr>
          <w:w w:val="110"/>
        </w:rPr>
        <w:t>The</w:t>
      </w:r>
      <w:r>
        <w:rPr>
          <w:spacing w:val="-2"/>
          <w:w w:val="110"/>
        </w:rPr>
        <w:t> </w:t>
      </w:r>
      <w:r>
        <w:rPr>
          <w:w w:val="110"/>
        </w:rPr>
        <w:t>link utilization</w:t>
      </w:r>
      <w:r>
        <w:rPr>
          <w:spacing w:val="-1"/>
          <w:w w:val="110"/>
        </w:rPr>
        <w:t> </w:t>
      </w:r>
      <w:r>
        <w:rPr>
          <w:w w:val="110"/>
        </w:rPr>
        <w:t>in</w:t>
      </w:r>
      <w:r>
        <w:rPr>
          <w:spacing w:val="-1"/>
          <w:w w:val="110"/>
        </w:rPr>
        <w:t> </w:t>
      </w:r>
      <w:r>
        <w:rPr>
          <w:w w:val="110"/>
        </w:rPr>
        <w:t>one</w:t>
      </w:r>
      <w:r>
        <w:rPr>
          <w:spacing w:val="-1"/>
          <w:w w:val="110"/>
        </w:rPr>
        <w:t> </w:t>
      </w:r>
      <w:r>
        <w:rPr>
          <w:w w:val="110"/>
        </w:rPr>
        <w:t>transmission cycle </w:t>
      </w:r>
      <w:r>
        <w:rPr>
          <w:spacing w:val="-5"/>
          <w:w w:val="110"/>
        </w:rPr>
        <w:t>is:</w:t>
      </w:r>
    </w:p>
    <w:p>
      <w:pPr>
        <w:spacing w:line="364" w:lineRule="exact" w:before="0"/>
        <w:ind w:left="450" w:right="0" w:firstLine="0"/>
        <w:jc w:val="left"/>
        <w:rPr>
          <w:rFonts w:ascii="STIX" w:hAnsi="STIX"/>
          <w:sz w:val="10"/>
        </w:rPr>
      </w:pPr>
      <w:r>
        <w:rPr>
          <w:rFonts w:ascii="STIX" w:hAnsi="STIX"/>
          <w:i/>
          <w:sz w:val="16"/>
        </w:rPr>
        <w:t>ts</w:t>
      </w:r>
      <w:r>
        <w:rPr>
          <w:rFonts w:ascii="STIX" w:hAnsi="STIX"/>
          <w:position w:val="6"/>
          <w:sz w:val="10"/>
        </w:rPr>
        <w:t>1</w:t>
      </w:r>
      <w:r>
        <w:rPr>
          <w:rFonts w:ascii="STIX" w:hAnsi="STIX"/>
          <w:spacing w:val="14"/>
          <w:position w:val="6"/>
          <w:sz w:val="10"/>
        </w:rPr>
        <w:t> </w:t>
      </w:r>
      <w:r>
        <w:rPr>
          <w:rFonts w:ascii="Latin Modern Math" w:hAnsi="Latin Modern Math"/>
          <w:sz w:val="16"/>
        </w:rPr>
        <w:t>+</w:t>
      </w:r>
      <w:r>
        <w:rPr>
          <w:rFonts w:ascii="Latin Modern Math" w:hAnsi="Latin Modern Math"/>
          <w:spacing w:val="-19"/>
          <w:sz w:val="16"/>
        </w:rPr>
        <w:t> </w:t>
      </w:r>
      <w:r>
        <w:rPr>
          <w:rFonts w:ascii="STIX" w:hAnsi="STIX"/>
          <w:i/>
          <w:sz w:val="16"/>
        </w:rPr>
        <w:t>ts</w:t>
      </w:r>
      <w:r>
        <w:rPr>
          <w:rFonts w:ascii="STIX" w:hAnsi="STIX"/>
          <w:position w:val="6"/>
          <w:sz w:val="10"/>
        </w:rPr>
        <w:t>2</w:t>
      </w:r>
      <w:r>
        <w:rPr>
          <w:rFonts w:ascii="STIX" w:hAnsi="STIX"/>
          <w:spacing w:val="19"/>
          <w:position w:val="6"/>
          <w:sz w:val="10"/>
        </w:rPr>
        <w:t> </w:t>
      </w:r>
      <w:r>
        <w:rPr>
          <w:rFonts w:ascii="Latin Modern Math" w:hAnsi="Latin Modern Math"/>
          <w:sz w:val="16"/>
        </w:rPr>
        <w:t>+</w:t>
      </w:r>
      <w:r>
        <w:rPr>
          <w:rFonts w:ascii="Latin Modern Math" w:hAnsi="Latin Modern Math"/>
          <w:spacing w:val="-19"/>
          <w:sz w:val="16"/>
        </w:rPr>
        <w:t> </w:t>
      </w:r>
      <w:r>
        <w:rPr>
          <w:rFonts w:ascii="STIX" w:hAnsi="STIX"/>
          <w:i/>
          <w:sz w:val="16"/>
        </w:rPr>
        <w:t>j</w:t>
      </w:r>
      <w:r>
        <w:rPr>
          <w:rFonts w:ascii="STIX" w:hAnsi="STIX"/>
          <w:i/>
          <w:spacing w:val="-6"/>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ts</w:t>
      </w:r>
      <w:r>
        <w:rPr>
          <w:rFonts w:ascii="STIX" w:hAnsi="STIX"/>
          <w:spacing w:val="-5"/>
          <w:position w:val="6"/>
          <w:sz w:val="10"/>
        </w:rPr>
        <w:t>3</w:t>
      </w:r>
    </w:p>
    <w:p>
      <w:pPr>
        <w:spacing w:line="240" w:lineRule="auto" w:before="9"/>
        <w:rPr>
          <w:rFonts w:ascii="STIX"/>
          <w:sz w:val="10"/>
        </w:rPr>
      </w:pPr>
      <w:r>
        <w:rPr/>
        <w:br w:type="column"/>
      </w:r>
      <w:r>
        <w:rPr>
          <w:rFonts w:ascii="STIX"/>
          <w:sz w:val="10"/>
        </w:rPr>
      </w:r>
    </w:p>
    <w:p>
      <w:pPr>
        <w:spacing w:line="184" w:lineRule="auto" w:before="0"/>
        <w:ind w:left="371" w:right="0" w:firstLine="3"/>
        <w:jc w:val="left"/>
        <w:rPr>
          <w:rFonts w:ascii="STIX"/>
          <w:i/>
          <w:sz w:val="10"/>
        </w:rPr>
      </w:pPr>
      <w:r>
        <w:rPr/>
        <mc:AlternateContent>
          <mc:Choice Requires="wps">
            <w:drawing>
              <wp:anchor distT="0" distB="0" distL="0" distR="0" allowOverlap="1" layoutInCell="1" locked="0" behindDoc="0" simplePos="0" relativeHeight="15810048">
                <wp:simplePos x="0" y="0"/>
                <wp:positionH relativeFrom="page">
                  <wp:posOffset>3893780</wp:posOffset>
                </wp:positionH>
                <wp:positionV relativeFrom="paragraph">
                  <wp:posOffset>-11338</wp:posOffset>
                </wp:positionV>
                <wp:extent cx="28575" cy="134620"/>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06.596924pt;margin-top:-.892793pt;width:2.25pt;height:10.6pt;mso-position-horizontal-relative:page;mso-position-vertical-relative:paragraph;z-index:15810048" type="#_x0000_t202" id="docshape688"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rFonts w:ascii="STIX"/>
          <w:i/>
          <w:spacing w:val="-10"/>
          <w:w w:val="105"/>
          <w:sz w:val="10"/>
        </w:rPr>
        <w:t>i</w:t>
      </w:r>
      <w:r>
        <w:rPr>
          <w:rFonts w:ascii="STIX"/>
          <w:i/>
          <w:spacing w:val="40"/>
          <w:w w:val="105"/>
          <w:sz w:val="10"/>
        </w:rPr>
        <w:t> </w:t>
      </w:r>
      <w:r>
        <w:rPr>
          <w:rFonts w:ascii="STIX"/>
          <w:i/>
          <w:spacing w:val="-2"/>
          <w:sz w:val="10"/>
        </w:rPr>
        <w:t>quene</w:t>
      </w:r>
      <w:r>
        <w:rPr>
          <w:rFonts w:ascii="LM Roman 10"/>
          <w:spacing w:val="-2"/>
          <w:sz w:val="10"/>
        </w:rPr>
        <w:t>,</w:t>
      </w:r>
      <w:r>
        <w:rPr>
          <w:rFonts w:ascii="STIX"/>
          <w:i/>
          <w:spacing w:val="-2"/>
          <w:sz w:val="10"/>
        </w:rPr>
        <w:t>j</w:t>
      </w:r>
      <w:r>
        <w:rPr>
          <w:rFonts w:ascii="LM Roman 10"/>
          <w:spacing w:val="-2"/>
          <w:sz w:val="10"/>
        </w:rPr>
        <w:t>,</w:t>
      </w:r>
      <w:r>
        <w:rPr>
          <w:rFonts w:ascii="STIX"/>
          <w:i/>
          <w:spacing w:val="-2"/>
          <w:sz w:val="10"/>
        </w:rPr>
        <w:t>k</w:t>
      </w:r>
    </w:p>
    <w:p>
      <w:pPr>
        <w:spacing w:line="240" w:lineRule="auto" w:before="25"/>
        <w:rPr>
          <w:rFonts w:ascii="STIX"/>
          <w:i/>
          <w:sz w:val="10"/>
        </w:rPr>
      </w:pPr>
      <w:r>
        <w:rPr/>
        <w:br w:type="column"/>
      </w:r>
      <w:r>
        <w:rPr>
          <w:rFonts w:ascii="STIX"/>
          <w:i/>
          <w:sz w:val="10"/>
        </w:rPr>
      </w:r>
    </w:p>
    <w:p>
      <w:pPr>
        <w:spacing w:line="184" w:lineRule="auto" w:before="0"/>
        <w:ind w:left="191" w:right="0" w:firstLine="3"/>
        <w:jc w:val="left"/>
        <w:rPr>
          <w:rFonts w:ascii="STIX"/>
          <w:i/>
          <w:sz w:val="10"/>
        </w:rPr>
      </w:pPr>
      <w:r>
        <w:rPr>
          <w:rFonts w:ascii="STIX"/>
          <w:i/>
          <w:spacing w:val="-10"/>
          <w:w w:val="105"/>
          <w:sz w:val="10"/>
        </w:rPr>
        <w:t>i</w:t>
      </w:r>
      <w:r>
        <w:rPr>
          <w:rFonts w:ascii="STIX"/>
          <w:i/>
          <w:spacing w:val="40"/>
          <w:w w:val="105"/>
          <w:sz w:val="10"/>
        </w:rPr>
        <w:t> </w:t>
      </w:r>
      <w:r>
        <w:rPr>
          <w:rFonts w:ascii="STIX"/>
          <w:i/>
          <w:spacing w:val="-2"/>
          <w:sz w:val="10"/>
        </w:rPr>
        <w:t>service</w:t>
      </w:r>
      <w:r>
        <w:rPr>
          <w:rFonts w:ascii="LM Roman 10"/>
          <w:spacing w:val="-2"/>
          <w:sz w:val="10"/>
        </w:rPr>
        <w:t>,</w:t>
      </w:r>
      <w:r>
        <w:rPr>
          <w:rFonts w:ascii="STIX"/>
          <w:i/>
          <w:spacing w:val="-2"/>
          <w:sz w:val="10"/>
        </w:rPr>
        <w:t>j</w:t>
      </w:r>
      <w:r>
        <w:rPr>
          <w:rFonts w:ascii="LM Roman 10"/>
          <w:spacing w:val="-2"/>
          <w:sz w:val="10"/>
        </w:rPr>
        <w:t>,</w:t>
      </w:r>
      <w:r>
        <w:rPr>
          <w:rFonts w:ascii="STIX"/>
          <w:spacing w:val="-2"/>
          <w:sz w:val="10"/>
        </w:rPr>
        <w:t>1</w:t>
      </w:r>
      <w:r>
        <w:rPr>
          <w:rFonts w:ascii="STIX"/>
          <w:i/>
          <w:spacing w:val="-2"/>
          <w:sz w:val="10"/>
        </w:rPr>
        <w:t>k</w:t>
      </w:r>
    </w:p>
    <w:p>
      <w:pPr>
        <w:spacing w:line="240" w:lineRule="auto" w:before="27"/>
        <w:rPr>
          <w:rFonts w:ascii="STIX"/>
          <w:i/>
          <w:sz w:val="10"/>
        </w:rPr>
      </w:pPr>
      <w:r>
        <w:rPr/>
        <w:br w:type="column"/>
      </w:r>
      <w:r>
        <w:rPr>
          <w:rFonts w:ascii="STIX"/>
          <w:i/>
          <w:sz w:val="10"/>
        </w:rPr>
      </w:r>
    </w:p>
    <w:p>
      <w:pPr>
        <w:spacing w:line="184" w:lineRule="auto" w:before="0"/>
        <w:ind w:left="209" w:right="38" w:firstLine="2"/>
        <w:jc w:val="left"/>
        <w:rPr>
          <w:rFonts w:ascii="STIX"/>
          <w:i/>
          <w:sz w:val="10"/>
        </w:rPr>
      </w:pPr>
      <w:r>
        <w:rPr/>
        <mc:AlternateContent>
          <mc:Choice Requires="wps">
            <w:drawing>
              <wp:anchor distT="0" distB="0" distL="0" distR="0" allowOverlap="1" layoutInCell="1" locked="0" behindDoc="0" simplePos="0" relativeHeight="15811072">
                <wp:simplePos x="0" y="0"/>
                <wp:positionH relativeFrom="page">
                  <wp:posOffset>4641113</wp:posOffset>
                </wp:positionH>
                <wp:positionV relativeFrom="paragraph">
                  <wp:posOffset>-11262</wp:posOffset>
                </wp:positionV>
                <wp:extent cx="129539" cy="134620"/>
                <wp:effectExtent l="0" t="0" r="0" b="0"/>
                <wp:wrapNone/>
                <wp:docPr id="782" name="Textbox 782"/>
                <wp:cNvGraphicFramePr>
                  <a:graphicFrameLocks/>
                </wp:cNvGraphicFramePr>
                <a:graphic>
                  <a:graphicData uri="http://schemas.microsoft.com/office/word/2010/wordprocessingShape">
                    <wps:wsp>
                      <wps:cNvPr id="782" name="Textbox 782"/>
                      <wps:cNvSpPr txBox="1"/>
                      <wps:spPr>
                        <a:xfrm>
                          <a:off x="0" y="0"/>
                          <a:ext cx="129539"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w w:val="75"/>
                                <w:sz w:val="16"/>
                              </w:rPr>
                              <w:t>—</w:t>
                            </w:r>
                            <w:r>
                              <w:rPr>
                                <w:rFonts w:ascii="Latin Modern Math" w:hAnsi="Latin Modern Math"/>
                                <w:spacing w:val="-4"/>
                                <w:w w:val="75"/>
                                <w:sz w:val="16"/>
                              </w:rPr>
                              <w:t> </w:t>
                            </w:r>
                            <w:r>
                              <w:rPr>
                                <w:rFonts w:ascii="STIX" w:hAnsi="STIX"/>
                                <w:i/>
                                <w:spacing w:val="-10"/>
                                <w:sz w:val="16"/>
                              </w:rPr>
                              <w:t>t</w:t>
                            </w:r>
                          </w:p>
                        </w:txbxContent>
                      </wps:txbx>
                      <wps:bodyPr wrap="square" lIns="0" tIns="0" rIns="0" bIns="0" rtlCol="0">
                        <a:noAutofit/>
                      </wps:bodyPr>
                    </wps:wsp>
                  </a:graphicData>
                </a:graphic>
              </wp:anchor>
            </w:drawing>
          </mc:Choice>
          <mc:Fallback>
            <w:pict>
              <v:shape style="position:absolute;margin-left:365.441986pt;margin-top:-.886787pt;width:10.2pt;height:10.6pt;mso-position-horizontal-relative:page;mso-position-vertical-relative:paragraph;z-index:15811072" type="#_x0000_t202" id="docshape689" filled="false" stroked="false">
                <v:textbox inset="0,0,0,0">
                  <w:txbxContent>
                    <w:p>
                      <w:pPr>
                        <w:spacing w:line="212" w:lineRule="exact" w:before="0"/>
                        <w:ind w:left="0" w:right="0" w:firstLine="0"/>
                        <w:jc w:val="left"/>
                        <w:rPr>
                          <w:rFonts w:ascii="STIX" w:hAnsi="STIX"/>
                          <w:i/>
                          <w:sz w:val="16"/>
                        </w:rPr>
                      </w:pPr>
                      <w:r>
                        <w:rPr>
                          <w:rFonts w:ascii="Latin Modern Math" w:hAnsi="Latin Modern Math"/>
                          <w:w w:val="75"/>
                          <w:sz w:val="16"/>
                        </w:rPr>
                        <w:t>—</w:t>
                      </w:r>
                      <w:r>
                        <w:rPr>
                          <w:rFonts w:ascii="Latin Modern Math" w:hAnsi="Latin Modern Math"/>
                          <w:spacing w:val="-4"/>
                          <w:w w:val="75"/>
                          <w:sz w:val="16"/>
                        </w:rPr>
                        <w:t> </w:t>
                      </w:r>
                      <w:r>
                        <w:rPr>
                          <w:rFonts w:ascii="STIX" w:hAnsi="STIX"/>
                          <w:i/>
                          <w:spacing w:val="-10"/>
                          <w:sz w:val="16"/>
                        </w:rPr>
                        <w:t>t</w:t>
                      </w:r>
                    </w:p>
                  </w:txbxContent>
                </v:textbox>
                <w10:wrap type="none"/>
              </v:shape>
            </w:pict>
          </mc:Fallback>
        </mc:AlternateContent>
      </w:r>
      <w:r>
        <w:rPr>
          <w:rFonts w:ascii="STIX"/>
          <w:i/>
          <w:spacing w:val="-10"/>
          <w:w w:val="105"/>
          <w:sz w:val="10"/>
        </w:rPr>
        <w:t>i</w:t>
      </w:r>
      <w:r>
        <w:rPr>
          <w:rFonts w:ascii="STIX"/>
          <w:i/>
          <w:spacing w:val="40"/>
          <w:w w:val="105"/>
          <w:sz w:val="10"/>
        </w:rPr>
        <w:t> </w:t>
      </w:r>
      <w:r>
        <w:rPr>
          <w:rFonts w:ascii="STIX"/>
          <w:i/>
          <w:spacing w:val="-2"/>
          <w:sz w:val="10"/>
        </w:rPr>
        <w:t>arriveBS</w:t>
      </w:r>
      <w:r>
        <w:rPr>
          <w:rFonts w:ascii="LM Roman 10"/>
          <w:spacing w:val="-2"/>
          <w:sz w:val="10"/>
        </w:rPr>
        <w:t>,</w:t>
      </w:r>
      <w:r>
        <w:rPr>
          <w:rFonts w:ascii="STIX"/>
          <w:i/>
          <w:spacing w:val="-2"/>
          <w:sz w:val="10"/>
        </w:rPr>
        <w:t>j</w:t>
      </w:r>
    </w:p>
    <w:p>
      <w:pPr>
        <w:pStyle w:val="BodyText"/>
        <w:spacing w:before="155"/>
        <w:ind w:left="371"/>
      </w:pPr>
      <w:r>
        <w:rPr/>
        <w:br w:type="column"/>
      </w:r>
      <w:r>
        <w:rPr>
          <w:spacing w:val="-4"/>
          <w:w w:val="110"/>
        </w:rPr>
        <w:t>(25)</w:t>
      </w:r>
    </w:p>
    <w:p>
      <w:pPr>
        <w:spacing w:after="0"/>
        <w:sectPr>
          <w:type w:val="continuous"/>
          <w:pgSz w:w="11910" w:h="15880"/>
          <w:pgMar w:header="655" w:footer="544" w:top="620" w:bottom="280" w:left="620" w:right="620"/>
          <w:cols w:num="5" w:equalWidth="0">
            <w:col w:w="3803" w:space="1382"/>
            <w:col w:w="750" w:space="40"/>
            <w:col w:w="668" w:space="39"/>
            <w:col w:w="675" w:space="2506"/>
            <w:col w:w="807"/>
          </w:cols>
        </w:sectPr>
      </w:pPr>
    </w:p>
    <w:p>
      <w:pPr>
        <w:spacing w:line="268" w:lineRule="exact" w:before="0"/>
        <w:ind w:left="131" w:right="0" w:firstLine="0"/>
        <w:jc w:val="left"/>
        <w:rPr>
          <w:rFonts w:ascii="Latin Modern Math" w:hAnsi="Latin Modern Math"/>
          <w:sz w:val="16"/>
        </w:rPr>
      </w:pPr>
      <w:r>
        <w:rPr/>
        <mc:AlternateContent>
          <mc:Choice Requires="wps">
            <w:drawing>
              <wp:anchor distT="0" distB="0" distL="0" distR="0" allowOverlap="1" layoutInCell="1" locked="0" behindDoc="0" simplePos="0" relativeHeight="15799808">
                <wp:simplePos x="0" y="0"/>
                <wp:positionH relativeFrom="page">
                  <wp:posOffset>679679</wp:posOffset>
                </wp:positionH>
                <wp:positionV relativeFrom="paragraph">
                  <wp:posOffset>83435</wp:posOffset>
                </wp:positionV>
                <wp:extent cx="716915" cy="3810"/>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716915" cy="3810"/>
                        </a:xfrm>
                        <a:custGeom>
                          <a:avLst/>
                          <a:gdLst/>
                          <a:ahLst/>
                          <a:cxnLst/>
                          <a:rect l="l" t="t" r="r" b="b"/>
                          <a:pathLst>
                            <a:path w="716915" h="3810">
                              <a:moveTo>
                                <a:pt x="716405" y="0"/>
                              </a:moveTo>
                              <a:lnTo>
                                <a:pt x="0" y="0"/>
                              </a:lnTo>
                              <a:lnTo>
                                <a:pt x="0" y="3599"/>
                              </a:lnTo>
                              <a:lnTo>
                                <a:pt x="716405" y="3599"/>
                              </a:lnTo>
                              <a:lnTo>
                                <a:pt x="716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518101pt;margin-top:6.569744pt;width:56.4099pt;height:.2834pt;mso-position-horizontal-relative:page;mso-position-vertical-relative:paragraph;z-index:15799808" id="docshape69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1584">
                <wp:simplePos x="0" y="0"/>
                <wp:positionH relativeFrom="page">
                  <wp:posOffset>989999</wp:posOffset>
                </wp:positionH>
                <wp:positionV relativeFrom="paragraph">
                  <wp:posOffset>76368</wp:posOffset>
                </wp:positionV>
                <wp:extent cx="56515" cy="134620"/>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5651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77.952698pt;margin-top:6.013232pt;width:4.45pt;height:10.6pt;mso-position-horizontal-relative:page;mso-position-vertical-relative:paragraph;z-index:15811584" type="#_x0000_t202" id="docshape691"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rFonts w:ascii="STIX" w:hAnsi="STIX"/>
          <w:i/>
          <w:sz w:val="17"/>
        </w:rPr>
        <w:t>ρ</w:t>
      </w:r>
      <w:r>
        <w:rPr>
          <w:rFonts w:ascii="STIX" w:hAnsi="STIX"/>
          <w:sz w:val="17"/>
          <w:vertAlign w:val="subscript"/>
        </w:rPr>
        <w:t>1</w:t>
      </w:r>
      <w:r>
        <w:rPr>
          <w:rFonts w:ascii="STIX" w:hAnsi="STIX"/>
          <w:spacing w:val="-4"/>
          <w:sz w:val="17"/>
          <w:vertAlign w:val="baseline"/>
        </w:rPr>
        <w:t> </w:t>
      </w:r>
      <w:r>
        <w:rPr>
          <w:rFonts w:ascii="Latin Modern Math" w:hAnsi="Latin Modern Math"/>
          <w:spacing w:val="-10"/>
          <w:sz w:val="16"/>
          <w:vertAlign w:val="baseline"/>
        </w:rPr>
        <w:t>=</w:t>
      </w:r>
    </w:p>
    <w:p>
      <w:pPr>
        <w:spacing w:line="88" w:lineRule="exact" w:before="0"/>
        <w:ind w:left="0" w:right="38" w:firstLine="0"/>
        <w:jc w:val="right"/>
        <w:rPr>
          <w:rFonts w:ascii="STIX"/>
          <w:sz w:val="10"/>
        </w:rPr>
      </w:pPr>
      <w:r>
        <w:rPr>
          <w:rFonts w:ascii="STIX"/>
          <w:spacing w:val="-10"/>
          <w:w w:val="105"/>
          <w:sz w:val="10"/>
        </w:rPr>
        <w:t>2</w:t>
      </w:r>
    </w:p>
    <w:p>
      <w:pPr>
        <w:pStyle w:val="BodyText"/>
        <w:spacing w:before="25"/>
        <w:ind w:left="131"/>
      </w:pPr>
      <w:r>
        <w:rPr/>
        <w:br w:type="column"/>
      </w:r>
      <w:r>
        <w:rPr>
          <w:spacing w:val="-4"/>
          <w:w w:val="110"/>
        </w:rPr>
        <w:t>(22)</w:t>
      </w:r>
    </w:p>
    <w:p>
      <w:pPr>
        <w:pStyle w:val="BodyText"/>
        <w:spacing w:before="111"/>
        <w:ind w:left="131"/>
      </w:pPr>
      <w:r>
        <w:rPr/>
        <w:br w:type="column"/>
      </w:r>
      <w:r>
        <w:rPr>
          <w:w w:val="110"/>
        </w:rPr>
        <w:t>For</w:t>
      </w:r>
      <w:r>
        <w:rPr>
          <w:spacing w:val="-1"/>
          <w:w w:val="110"/>
        </w:rPr>
        <w:t> </w:t>
      </w:r>
      <w:r>
        <w:rPr>
          <w:w w:val="110"/>
        </w:rPr>
        <w:t>multiple</w:t>
      </w:r>
      <w:r>
        <w:rPr>
          <w:spacing w:val="-1"/>
          <w:w w:val="110"/>
        </w:rPr>
        <w:t> </w:t>
      </w:r>
      <w:r>
        <w:rPr>
          <w:w w:val="110"/>
        </w:rPr>
        <w:t>cycles</w:t>
      </w:r>
      <w:r>
        <w:rPr>
          <w:spacing w:val="-1"/>
          <w:w w:val="110"/>
        </w:rPr>
        <w:t> </w:t>
      </w:r>
      <w:r>
        <w:rPr>
          <w:w w:val="110"/>
        </w:rPr>
        <w:t>of</w:t>
      </w:r>
      <w:r>
        <w:rPr>
          <w:spacing w:val="-1"/>
          <w:w w:val="110"/>
        </w:rPr>
        <w:t> </w:t>
      </w:r>
      <w:r>
        <w:rPr>
          <w:w w:val="110"/>
        </w:rPr>
        <w:t>packet</w:t>
      </w:r>
      <w:r>
        <w:rPr>
          <w:spacing w:val="-1"/>
          <w:w w:val="110"/>
        </w:rPr>
        <w:t> </w:t>
      </w:r>
      <w:r>
        <w:rPr>
          <w:w w:val="110"/>
        </w:rPr>
        <w:t>transmission,</w:t>
      </w:r>
      <w:r>
        <w:rPr>
          <w:spacing w:val="-1"/>
          <w:w w:val="110"/>
        </w:rPr>
        <w:t> </w:t>
      </w:r>
      <w:r>
        <w:rPr>
          <w:w w:val="110"/>
        </w:rPr>
        <w:t>the link</w:t>
      </w:r>
      <w:r>
        <w:rPr>
          <w:spacing w:val="-2"/>
          <w:w w:val="110"/>
        </w:rPr>
        <w:t> </w:t>
      </w:r>
      <w:r>
        <w:rPr>
          <w:w w:val="110"/>
        </w:rPr>
        <w:t>utilization</w:t>
      </w:r>
      <w:r>
        <w:rPr>
          <w:spacing w:val="-1"/>
          <w:w w:val="110"/>
        </w:rPr>
        <w:t> </w:t>
      </w:r>
      <w:r>
        <w:rPr>
          <w:spacing w:val="-5"/>
          <w:w w:val="110"/>
        </w:rPr>
        <w:t>is:</w:t>
      </w:r>
    </w:p>
    <w:p>
      <w:pPr>
        <w:spacing w:after="0"/>
        <w:sectPr>
          <w:type w:val="continuous"/>
          <w:pgSz w:w="11910" w:h="15880"/>
          <w:pgMar w:header="655" w:footer="544" w:top="620" w:bottom="280" w:left="620" w:right="620"/>
          <w:cols w:num="3" w:equalWidth="0">
            <w:col w:w="1120" w:space="3603"/>
            <w:col w:w="472" w:space="425"/>
            <w:col w:w="5050"/>
          </w:cols>
        </w:sectPr>
      </w:pPr>
    </w:p>
    <w:p>
      <w:pPr>
        <w:pStyle w:val="BodyText"/>
        <w:spacing w:before="24"/>
        <w:rPr>
          <w:sz w:val="20"/>
        </w:rPr>
      </w:pPr>
    </w:p>
    <w:p>
      <w:pPr>
        <w:pStyle w:val="BodyText"/>
        <w:ind w:left="937"/>
        <w:rPr>
          <w:sz w:val="20"/>
        </w:rPr>
      </w:pPr>
      <w:r>
        <w:rPr>
          <w:sz w:val="20"/>
        </w:rPr>
        <w:drawing>
          <wp:inline distT="0" distB="0" distL="0" distR="0">
            <wp:extent cx="5580253" cy="2414016"/>
            <wp:effectExtent l="0" t="0" r="0" b="0"/>
            <wp:docPr id="785" name="Image 785"/>
            <wp:cNvGraphicFramePr>
              <a:graphicFrameLocks/>
            </wp:cNvGraphicFramePr>
            <a:graphic>
              <a:graphicData uri="http://schemas.openxmlformats.org/drawingml/2006/picture">
                <pic:pic>
                  <pic:nvPicPr>
                    <pic:cNvPr id="785" name="Image 785"/>
                    <pic:cNvPicPr/>
                  </pic:nvPicPr>
                  <pic:blipFill>
                    <a:blip r:embed="rId227" cstate="print"/>
                    <a:stretch>
                      <a:fillRect/>
                    </a:stretch>
                  </pic:blipFill>
                  <pic:spPr>
                    <a:xfrm>
                      <a:off x="0" y="0"/>
                      <a:ext cx="5580253" cy="2414016"/>
                    </a:xfrm>
                    <a:prstGeom prst="rect">
                      <a:avLst/>
                    </a:prstGeom>
                  </pic:spPr>
                </pic:pic>
              </a:graphicData>
            </a:graphic>
          </wp:inline>
        </w:drawing>
      </w:r>
      <w:r>
        <w:rPr>
          <w:sz w:val="20"/>
        </w:rPr>
      </w:r>
    </w:p>
    <w:p>
      <w:pPr>
        <w:pStyle w:val="BodyText"/>
        <w:spacing w:before="22"/>
        <w:rPr>
          <w:sz w:val="14"/>
        </w:rPr>
      </w:pPr>
    </w:p>
    <w:p>
      <w:pPr>
        <w:spacing w:before="0"/>
        <w:ind w:left="12" w:right="12" w:firstLine="0"/>
        <w:jc w:val="center"/>
        <w:rPr>
          <w:sz w:val="14"/>
        </w:rPr>
      </w:pPr>
      <w:bookmarkStart w:name="_bookmark43" w:id="73"/>
      <w:bookmarkEnd w:id="73"/>
      <w:r>
        <w:rPr/>
      </w:r>
      <w:r>
        <w:rPr>
          <w:b/>
          <w:w w:val="110"/>
          <w:sz w:val="14"/>
        </w:rPr>
        <w:t>Fig.</w:t>
      </w:r>
      <w:r>
        <w:rPr>
          <w:b/>
          <w:spacing w:val="13"/>
          <w:w w:val="110"/>
          <w:sz w:val="14"/>
        </w:rPr>
        <w:t> </w:t>
      </w:r>
      <w:r>
        <w:rPr>
          <w:b/>
          <w:w w:val="110"/>
          <w:sz w:val="14"/>
        </w:rPr>
        <w:t>24.</w:t>
      </w:r>
      <w:r>
        <w:rPr>
          <w:b/>
          <w:spacing w:val="38"/>
          <w:w w:val="110"/>
          <w:sz w:val="14"/>
        </w:rPr>
        <w:t> </w:t>
      </w:r>
      <w:r>
        <w:rPr>
          <w:w w:val="110"/>
          <w:sz w:val="14"/>
        </w:rPr>
        <w:t>Interference</w:t>
      </w:r>
      <w:r>
        <w:rPr>
          <w:spacing w:val="12"/>
          <w:w w:val="110"/>
          <w:sz w:val="14"/>
        </w:rPr>
        <w:t> </w:t>
      </w:r>
      <w:r>
        <w:rPr>
          <w:w w:val="110"/>
          <w:sz w:val="14"/>
        </w:rPr>
        <w:t>flow</w:t>
      </w:r>
      <w:r>
        <w:rPr>
          <w:spacing w:val="12"/>
          <w:w w:val="110"/>
          <w:sz w:val="14"/>
        </w:rPr>
        <w:t> </w:t>
      </w:r>
      <w:r>
        <w:rPr>
          <w:w w:val="110"/>
          <w:sz w:val="14"/>
        </w:rPr>
        <w:t>end-to-end</w:t>
      </w:r>
      <w:r>
        <w:rPr>
          <w:spacing w:val="12"/>
          <w:w w:val="110"/>
          <w:sz w:val="14"/>
        </w:rPr>
        <w:t> </w:t>
      </w:r>
      <w:r>
        <w:rPr>
          <w:w w:val="110"/>
          <w:sz w:val="14"/>
        </w:rPr>
        <w:t>delay</w:t>
      </w:r>
      <w:r>
        <w:rPr>
          <w:spacing w:val="13"/>
          <w:w w:val="110"/>
          <w:sz w:val="14"/>
        </w:rPr>
        <w:t> </w:t>
      </w:r>
      <w:r>
        <w:rPr>
          <w:w w:val="110"/>
          <w:sz w:val="14"/>
        </w:rPr>
        <w:t>of</w:t>
      </w:r>
      <w:r>
        <w:rPr>
          <w:spacing w:val="12"/>
          <w:w w:val="110"/>
          <w:sz w:val="14"/>
        </w:rPr>
        <w:t> </w:t>
      </w:r>
      <w:r>
        <w:rPr>
          <w:w w:val="110"/>
          <w:sz w:val="14"/>
        </w:rPr>
        <w:t>E-HFWN</w:t>
      </w:r>
      <w:r>
        <w:rPr>
          <w:spacing w:val="13"/>
          <w:w w:val="110"/>
          <w:sz w:val="14"/>
        </w:rPr>
        <w:t> </w:t>
      </w:r>
      <w:r>
        <w:rPr>
          <w:w w:val="110"/>
          <w:sz w:val="14"/>
        </w:rPr>
        <w:t>(packet</w:t>
      </w:r>
      <w:r>
        <w:rPr>
          <w:spacing w:val="13"/>
          <w:w w:val="110"/>
          <w:sz w:val="14"/>
        </w:rPr>
        <w:t> </w:t>
      </w:r>
      <w:r>
        <w:rPr>
          <w:w w:val="110"/>
          <w:sz w:val="14"/>
        </w:rPr>
        <w:t>sending</w:t>
      </w:r>
      <w:r>
        <w:rPr>
          <w:spacing w:val="13"/>
          <w:w w:val="110"/>
          <w:sz w:val="14"/>
        </w:rPr>
        <w:t> </w:t>
      </w:r>
      <w:r>
        <w:rPr>
          <w:w w:val="110"/>
          <w:sz w:val="14"/>
        </w:rPr>
        <w:t>interval</w:t>
      </w:r>
      <w:r>
        <w:rPr>
          <w:spacing w:val="12"/>
          <w:w w:val="110"/>
          <w:sz w:val="14"/>
        </w:rPr>
        <w:t> </w:t>
      </w:r>
      <w:r>
        <w:rPr>
          <w:spacing w:val="-2"/>
          <w:w w:val="110"/>
          <w:sz w:val="14"/>
        </w:rPr>
        <w:t>20us).</w:t>
      </w:r>
    </w:p>
    <w:p>
      <w:pPr>
        <w:tabs>
          <w:tab w:pos="6586" w:val="left" w:leader="none"/>
          <w:tab w:pos="6858" w:val="left" w:leader="none"/>
          <w:tab w:pos="7220" w:val="left" w:leader="none"/>
          <w:tab w:pos="7906" w:val="right" w:leader="none"/>
        </w:tabs>
        <w:spacing w:line="17" w:lineRule="exact" w:before="290"/>
        <w:ind w:left="5736" w:right="0" w:firstLine="0"/>
        <w:jc w:val="left"/>
        <w:rPr>
          <w:rFonts w:ascii="STIX"/>
          <w:sz w:val="10"/>
        </w:rPr>
      </w:pPr>
      <w:r>
        <w:rPr>
          <w:rFonts w:ascii="STIX"/>
          <w:i/>
          <w:spacing w:val="-10"/>
          <w:position w:val="2"/>
          <w:sz w:val="10"/>
        </w:rPr>
        <w:t>k</w:t>
      </w:r>
      <w:r>
        <w:rPr>
          <w:rFonts w:ascii="STIX"/>
          <w:i/>
          <w:position w:val="2"/>
          <w:sz w:val="10"/>
        </w:rPr>
        <w:tab/>
      </w:r>
      <w:r>
        <w:rPr>
          <w:rFonts w:ascii="STIX"/>
          <w:i/>
          <w:spacing w:val="-10"/>
          <w:position w:val="2"/>
          <w:sz w:val="10"/>
        </w:rPr>
        <w:t>k</w:t>
      </w:r>
      <w:r>
        <w:rPr>
          <w:rFonts w:ascii="STIX"/>
          <w:i/>
          <w:position w:val="2"/>
          <w:sz w:val="10"/>
        </w:rPr>
        <w:tab/>
      </w:r>
      <w:r>
        <w:rPr>
          <w:rFonts w:ascii="STIX"/>
          <w:spacing w:val="-10"/>
          <w:sz w:val="10"/>
        </w:rPr>
        <w:t>1</w:t>
      </w:r>
      <w:r>
        <w:rPr>
          <w:rFonts w:ascii="STIX"/>
          <w:sz w:val="10"/>
        </w:rPr>
        <w:tab/>
      </w:r>
      <w:r>
        <w:rPr>
          <w:rFonts w:ascii="STIX"/>
          <w:spacing w:val="-10"/>
          <w:sz w:val="10"/>
        </w:rPr>
        <w:t>2</w:t>
      </w:r>
      <w:r>
        <w:rPr>
          <w:sz w:val="10"/>
        </w:rPr>
        <w:tab/>
      </w:r>
      <w:r>
        <w:rPr>
          <w:rFonts w:ascii="STIX"/>
          <w:spacing w:val="-10"/>
          <w:sz w:val="10"/>
        </w:rPr>
        <w:t>3</w:t>
      </w:r>
    </w:p>
    <w:p>
      <w:pPr>
        <w:spacing w:after="0" w:line="17" w:lineRule="exact"/>
        <w:jc w:val="left"/>
        <w:rPr>
          <w:rFonts w:ascii="STIX"/>
          <w:sz w:val="10"/>
        </w:rPr>
        <w:sectPr>
          <w:pgSz w:w="11910" w:h="15880"/>
          <w:pgMar w:header="655" w:footer="544" w:top="840" w:bottom="740" w:left="620" w:right="620"/>
        </w:sectPr>
      </w:pPr>
    </w:p>
    <w:p>
      <w:pPr>
        <w:spacing w:line="175" w:lineRule="auto" w:before="0"/>
        <w:ind w:left="0" w:right="0" w:firstLine="0"/>
        <w:jc w:val="right"/>
        <w:rPr>
          <w:rFonts w:ascii="STIX" w:hAnsi="STIX"/>
          <w:i/>
          <w:sz w:val="10"/>
        </w:rPr>
      </w:pPr>
      <w:r>
        <w:rPr/>
        <mc:AlternateContent>
          <mc:Choice Requires="wps">
            <w:drawing>
              <wp:anchor distT="0" distB="0" distL="0" distR="0" allowOverlap="1" layoutInCell="1" locked="0" behindDoc="0" simplePos="0" relativeHeight="15812096">
                <wp:simplePos x="0" y="0"/>
                <wp:positionH relativeFrom="page">
                  <wp:posOffset>3893756</wp:posOffset>
                </wp:positionH>
                <wp:positionV relativeFrom="paragraph">
                  <wp:posOffset>144485</wp:posOffset>
                </wp:positionV>
                <wp:extent cx="50800" cy="4445"/>
                <wp:effectExtent l="0" t="0" r="0" b="0"/>
                <wp:wrapNone/>
                <wp:docPr id="786" name="Graphic 786"/>
                <wp:cNvGraphicFramePr>
                  <a:graphicFrameLocks/>
                </wp:cNvGraphicFramePr>
                <a:graphic>
                  <a:graphicData uri="http://schemas.microsoft.com/office/word/2010/wordprocessingShape">
                    <wps:wsp>
                      <wps:cNvPr id="786" name="Graphic 786"/>
                      <wps:cNvSpPr/>
                      <wps:spPr>
                        <a:xfrm>
                          <a:off x="0" y="0"/>
                          <a:ext cx="50800" cy="4445"/>
                        </a:xfrm>
                        <a:custGeom>
                          <a:avLst/>
                          <a:gdLst/>
                          <a:ahLst/>
                          <a:cxnLst/>
                          <a:rect l="l" t="t" r="r" b="b"/>
                          <a:pathLst>
                            <a:path w="50800" h="4445">
                              <a:moveTo>
                                <a:pt x="50406" y="0"/>
                              </a:moveTo>
                              <a:lnTo>
                                <a:pt x="0" y="0"/>
                              </a:lnTo>
                              <a:lnTo>
                                <a:pt x="0" y="4317"/>
                              </a:lnTo>
                              <a:lnTo>
                                <a:pt x="50406" y="4317"/>
                              </a:lnTo>
                              <a:lnTo>
                                <a:pt x="504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1.376773pt;width:3.969pt;height:.34pt;mso-position-horizontal-relative:page;mso-position-vertical-relative:paragraph;z-index:15812096" id="docshape692" filled="true" fillcolor="#000000" stroked="false">
                <v:fill type="solid"/>
                <w10:wrap type="none"/>
              </v:rect>
            </w:pict>
          </mc:Fallback>
        </mc:AlternateContent>
      </w:r>
      <w:r>
        <w:rPr/>
        <w:drawing>
          <wp:anchor distT="0" distB="0" distL="0" distR="0" allowOverlap="1" layoutInCell="1" locked="0" behindDoc="0" simplePos="0" relativeHeight="15812608">
            <wp:simplePos x="0" y="0"/>
            <wp:positionH relativeFrom="page">
              <wp:posOffset>509372</wp:posOffset>
            </wp:positionH>
            <wp:positionV relativeFrom="paragraph">
              <wp:posOffset>82567</wp:posOffset>
            </wp:positionV>
            <wp:extent cx="3137983" cy="5383441"/>
            <wp:effectExtent l="0" t="0" r="0" b="0"/>
            <wp:wrapNone/>
            <wp:docPr id="787" name="Image 787"/>
            <wp:cNvGraphicFramePr>
              <a:graphicFrameLocks/>
            </wp:cNvGraphicFramePr>
            <a:graphic>
              <a:graphicData uri="http://schemas.openxmlformats.org/drawingml/2006/picture">
                <pic:pic>
                  <pic:nvPicPr>
                    <pic:cNvPr id="787" name="Image 787"/>
                    <pic:cNvPicPr/>
                  </pic:nvPicPr>
                  <pic:blipFill>
                    <a:blip r:embed="rId228" cstate="print"/>
                    <a:stretch>
                      <a:fillRect/>
                    </a:stretch>
                  </pic:blipFill>
                  <pic:spPr>
                    <a:xfrm>
                      <a:off x="0" y="0"/>
                      <a:ext cx="3137983" cy="5383441"/>
                    </a:xfrm>
                    <a:prstGeom prst="rect">
                      <a:avLst/>
                    </a:prstGeom>
                  </pic:spPr>
                </pic:pic>
              </a:graphicData>
            </a:graphic>
          </wp:anchor>
        </w:drawing>
      </w:r>
      <w:r>
        <w:rPr/>
        <mc:AlternateContent>
          <mc:Choice Requires="wps">
            <w:drawing>
              <wp:anchor distT="0" distB="0" distL="0" distR="0" allowOverlap="1" layoutInCell="1" locked="0" behindDoc="1" simplePos="0" relativeHeight="486168576">
                <wp:simplePos x="0" y="0"/>
                <wp:positionH relativeFrom="page">
                  <wp:posOffset>3895912</wp:posOffset>
                </wp:positionH>
                <wp:positionV relativeFrom="paragraph">
                  <wp:posOffset>138139</wp:posOffset>
                </wp:positionV>
                <wp:extent cx="45085" cy="134620"/>
                <wp:effectExtent l="0" t="0" r="0" b="0"/>
                <wp:wrapNone/>
                <wp:docPr id="788" name="Textbox 788"/>
                <wp:cNvGraphicFramePr>
                  <a:graphicFrameLocks/>
                </wp:cNvGraphicFramePr>
                <a:graphic>
                  <a:graphicData uri="http://schemas.microsoft.com/office/word/2010/wordprocessingShape">
                    <wps:wsp>
                      <wps:cNvPr id="788" name="Textbox 788"/>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306.764771pt;margin-top:10.877127pt;width:3.55pt;height:10.6pt;mso-position-horizontal-relative:page;mso-position-vertical-relative:paragraph;z-index:-17147904" type="#_x0000_t202" id="docshape693"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6169088">
                <wp:simplePos x="0" y="0"/>
                <wp:positionH relativeFrom="page">
                  <wp:posOffset>4518708</wp:posOffset>
                </wp:positionH>
                <wp:positionV relativeFrom="paragraph">
                  <wp:posOffset>186</wp:posOffset>
                </wp:positionV>
                <wp:extent cx="146685" cy="375920"/>
                <wp:effectExtent l="0" t="0" r="0" b="0"/>
                <wp:wrapNone/>
                <wp:docPr id="789" name="Textbox 789"/>
                <wp:cNvGraphicFramePr>
                  <a:graphicFrameLocks/>
                </wp:cNvGraphicFramePr>
                <a:graphic>
                  <a:graphicData uri="http://schemas.microsoft.com/office/word/2010/wordprocessingShape">
                    <wps:wsp>
                      <wps:cNvPr id="789" name="Textbox 789"/>
                      <wps:cNvSpPr txBox="1"/>
                      <wps:spPr>
                        <a:xfrm>
                          <a:off x="0" y="0"/>
                          <a:ext cx="14668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wps:txbx>
                      <wps:bodyPr wrap="square" lIns="0" tIns="0" rIns="0" bIns="0" rtlCol="0">
                        <a:noAutofit/>
                      </wps:bodyPr>
                    </wps:wsp>
                  </a:graphicData>
                </a:graphic>
              </wp:anchor>
            </w:drawing>
          </mc:Choice>
          <mc:Fallback>
            <w:pict>
              <v:shape style="position:absolute;margin-left:355.803833pt;margin-top:.014677pt;width:11.55pt;height:29.6pt;mso-position-horizontal-relative:page;mso-position-vertical-relative:paragraph;z-index:-17147392" type="#_x0000_t202" id="docshape694"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70"/>
                          <w:sz w:val="16"/>
                        </w:rPr>
                        <w:t>∑</w:t>
                      </w:r>
                    </w:p>
                  </w:txbxContent>
                </v:textbox>
                <w10:wrap type="none"/>
              </v:shape>
            </w:pict>
          </mc:Fallback>
        </mc:AlternateContent>
      </w:r>
      <w:bookmarkStart w:name="_bookmark44" w:id="74"/>
      <w:bookmarkEnd w:id="74"/>
      <w:r>
        <w:rPr/>
      </w:r>
      <w:r>
        <w:rPr>
          <w:rFonts w:ascii="STIX" w:hAnsi="STIX"/>
          <w:w w:val="120"/>
          <w:position w:val="-3"/>
          <w:sz w:val="16"/>
        </w:rPr>
        <w:t>1</w:t>
      </w:r>
      <w:r>
        <w:rPr>
          <w:rFonts w:ascii="STIX" w:hAnsi="STIX"/>
          <w:spacing w:val="-6"/>
          <w:w w:val="155"/>
          <w:position w:val="-3"/>
          <w:sz w:val="16"/>
        </w:rPr>
        <w:t> </w:t>
      </w:r>
      <w:r>
        <w:rPr>
          <w:rFonts w:ascii="UKIJ Tughra" w:hAnsi="UKIJ Tughra"/>
          <w:w w:val="155"/>
          <w:sz w:val="16"/>
        </w:rPr>
        <w:t>∑</w:t>
      </w:r>
      <w:r>
        <w:rPr>
          <w:rFonts w:ascii="UKIJ Tughra" w:hAnsi="UKIJ Tughra"/>
          <w:spacing w:val="-33"/>
          <w:w w:val="155"/>
          <w:sz w:val="16"/>
        </w:rPr>
        <w:t> </w:t>
      </w:r>
      <w:r>
        <w:rPr>
          <w:rFonts w:ascii="STIX" w:hAnsi="STIX"/>
          <w:i/>
          <w:spacing w:val="-5"/>
          <w:w w:val="120"/>
          <w:position w:val="-14"/>
          <w:sz w:val="16"/>
        </w:rPr>
        <w:t>p</w:t>
      </w:r>
      <w:r>
        <w:rPr>
          <w:rFonts w:ascii="STIX" w:hAnsi="STIX"/>
          <w:i/>
          <w:spacing w:val="-5"/>
          <w:w w:val="120"/>
          <w:position w:val="-16"/>
          <w:sz w:val="10"/>
        </w:rPr>
        <w:t>i</w:t>
      </w:r>
    </w:p>
    <w:p>
      <w:pPr>
        <w:spacing w:line="29" w:lineRule="exact" w:before="0"/>
        <w:ind w:left="0" w:right="25" w:firstLine="0"/>
        <w:jc w:val="center"/>
        <w:rPr>
          <w:rFonts w:ascii="STIX"/>
          <w:sz w:val="16"/>
        </w:rPr>
      </w:pPr>
      <w:r>
        <w:rPr/>
        <w:br w:type="column"/>
      </w:r>
      <w:r>
        <w:rPr>
          <w:rFonts w:ascii="STIX"/>
          <w:spacing w:val="-10"/>
          <w:sz w:val="16"/>
          <w:u w:val="single"/>
        </w:rPr>
        <w:t>1</w:t>
      </w:r>
    </w:p>
    <w:p>
      <w:pPr>
        <w:spacing w:line="324" w:lineRule="exact" w:before="0"/>
        <w:ind w:left="0" w:right="24" w:firstLine="0"/>
        <w:jc w:val="center"/>
        <w:rPr>
          <w:rFonts w:ascii="Latin Modern Math" w:hAnsi="Latin Modern Math"/>
          <w:sz w:val="16"/>
        </w:rPr>
      </w:pPr>
      <w:r>
        <w:rPr>
          <w:rFonts w:ascii="Latin Modern Math" w:hAnsi="Latin Modern Math"/>
          <w:spacing w:val="-2"/>
          <w:sz w:val="16"/>
        </w:rPr>
        <w:t>=</w:t>
      </w:r>
      <w:r>
        <w:rPr>
          <w:rFonts w:ascii="Latin Modern Math" w:hAnsi="Latin Modern Math"/>
          <w:spacing w:val="-24"/>
          <w:sz w:val="16"/>
        </w:rPr>
        <w:t> </w:t>
      </w:r>
      <w:r>
        <w:rPr>
          <w:rFonts w:ascii="STIX" w:hAnsi="STIX"/>
          <w:i/>
          <w:spacing w:val="-2"/>
          <w:position w:val="-10"/>
          <w:sz w:val="16"/>
        </w:rPr>
        <w:t>k</w:t>
      </w:r>
      <w:r>
        <w:rPr>
          <w:rFonts w:ascii="STIX" w:hAnsi="STIX"/>
          <w:i/>
          <w:spacing w:val="-8"/>
          <w:position w:val="-10"/>
          <w:sz w:val="16"/>
        </w:rPr>
        <w:t> </w:t>
      </w:r>
      <w:r>
        <w:rPr>
          <w:rFonts w:ascii="Latin Modern Math" w:hAnsi="Latin Modern Math"/>
          <w:spacing w:val="-10"/>
          <w:sz w:val="16"/>
        </w:rPr>
        <w:t>×</w:t>
      </w:r>
    </w:p>
    <w:p>
      <w:pPr>
        <w:spacing w:line="323" w:lineRule="exact" w:before="0"/>
        <w:ind w:left="182" w:right="0" w:firstLine="0"/>
        <w:jc w:val="center"/>
        <w:rPr>
          <w:rFonts w:ascii="STIX" w:hAnsi="STIX"/>
          <w:i/>
          <w:sz w:val="16"/>
        </w:rPr>
      </w:pPr>
      <w:r>
        <w:rPr/>
        <w:br w:type="column"/>
      </w:r>
      <w:r>
        <w:rPr>
          <w:rFonts w:ascii="STIX" w:hAnsi="STIX"/>
          <w:i/>
          <w:sz w:val="16"/>
          <w:u w:val="single"/>
        </w:rPr>
        <w:t>ts</w:t>
      </w:r>
      <w:r>
        <w:rPr>
          <w:rFonts w:ascii="STIX" w:hAnsi="STIX"/>
          <w:i/>
          <w:spacing w:val="50"/>
          <w:sz w:val="16"/>
          <w:u w:val="single"/>
        </w:rPr>
        <w:t> </w:t>
      </w:r>
      <w:r>
        <w:rPr>
          <w:rFonts w:ascii="Latin Modern Math" w:hAnsi="Latin Modern Math"/>
          <w:sz w:val="16"/>
          <w:u w:val="single"/>
        </w:rPr>
        <w:t>+</w:t>
      </w:r>
      <w:r>
        <w:rPr>
          <w:rFonts w:ascii="Latin Modern Math" w:hAnsi="Latin Modern Math"/>
          <w:spacing w:val="-19"/>
          <w:sz w:val="16"/>
          <w:u w:val="single"/>
        </w:rPr>
        <w:t> </w:t>
      </w:r>
      <w:r>
        <w:rPr>
          <w:rFonts w:ascii="STIX" w:hAnsi="STIX"/>
          <w:i/>
          <w:sz w:val="16"/>
          <w:u w:val="single"/>
        </w:rPr>
        <w:t>ts</w:t>
      </w:r>
      <w:r>
        <w:rPr>
          <w:rFonts w:ascii="STIX" w:hAnsi="STIX"/>
          <w:i/>
          <w:spacing w:val="54"/>
          <w:sz w:val="16"/>
          <w:u w:val="single"/>
        </w:rPr>
        <w:t> </w:t>
      </w:r>
      <w:r>
        <w:rPr>
          <w:rFonts w:ascii="Latin Modern Math" w:hAnsi="Latin Modern Math"/>
          <w:sz w:val="16"/>
          <w:u w:val="single"/>
        </w:rPr>
        <w:t>+</w:t>
      </w:r>
      <w:r>
        <w:rPr>
          <w:rFonts w:ascii="Latin Modern Math" w:hAnsi="Latin Modern Math"/>
          <w:spacing w:val="-19"/>
          <w:sz w:val="16"/>
          <w:u w:val="single"/>
        </w:rPr>
        <w:t> </w:t>
      </w:r>
      <w:r>
        <w:rPr>
          <w:rFonts w:ascii="STIX" w:hAnsi="STIX"/>
          <w:i/>
          <w:sz w:val="16"/>
          <w:u w:val="single"/>
        </w:rPr>
        <w:t>n</w:t>
      </w:r>
      <w:r>
        <w:rPr>
          <w:rFonts w:ascii="STIX" w:hAnsi="STIX"/>
          <w:i/>
          <w:spacing w:val="-7"/>
          <w:sz w:val="16"/>
          <w:u w:val="single"/>
        </w:rPr>
        <w:t> </w:t>
      </w:r>
      <w:r>
        <w:rPr>
          <w:rFonts w:ascii="Latin Modern Math" w:hAnsi="Latin Modern Math"/>
          <w:sz w:val="16"/>
          <w:u w:val="single"/>
        </w:rPr>
        <w:t>×</w:t>
      </w:r>
      <w:r>
        <w:rPr>
          <w:rFonts w:ascii="Latin Modern Math" w:hAnsi="Latin Modern Math"/>
          <w:spacing w:val="-18"/>
          <w:sz w:val="16"/>
          <w:u w:val="single"/>
        </w:rPr>
        <w:t> </w:t>
      </w:r>
      <w:r>
        <w:rPr>
          <w:rFonts w:ascii="STIX" w:hAnsi="STIX"/>
          <w:i/>
          <w:spacing w:val="-7"/>
          <w:sz w:val="16"/>
          <w:u w:val="single"/>
        </w:rPr>
        <w:t>ts</w:t>
      </w:r>
    </w:p>
    <w:p>
      <w:pPr>
        <w:spacing w:line="1" w:lineRule="exact" w:before="0"/>
        <w:ind w:left="181" w:right="0" w:firstLine="0"/>
        <w:jc w:val="center"/>
        <w:rPr>
          <w:rFonts w:ascii="STIX"/>
          <w:i/>
          <w:sz w:val="16"/>
        </w:rPr>
      </w:pPr>
      <w:r>
        <w:rPr>
          <w:rFonts w:ascii="STIX"/>
          <w:i/>
          <w:spacing w:val="-10"/>
          <w:sz w:val="16"/>
        </w:rPr>
        <w:t>T</w:t>
      </w:r>
    </w:p>
    <w:p>
      <w:pPr>
        <w:tabs>
          <w:tab w:pos="2339" w:val="left" w:leader="none"/>
        </w:tabs>
        <w:spacing w:line="324" w:lineRule="exact" w:before="0"/>
        <w:ind w:left="65" w:right="0" w:firstLine="0"/>
        <w:jc w:val="left"/>
        <w:rPr>
          <w:sz w:val="16"/>
        </w:rPr>
      </w:pPr>
      <w:r>
        <w:rPr/>
        <w:br w:type="column"/>
      </w:r>
      <w:r>
        <w:rPr>
          <w:rFonts w:ascii="Latin Modern Math"/>
          <w:sz w:val="16"/>
        </w:rPr>
        <w:t>=</w:t>
      </w:r>
      <w:r>
        <w:rPr>
          <w:rFonts w:ascii="Latin Modern Math"/>
          <w:spacing w:val="-13"/>
          <w:sz w:val="16"/>
        </w:rPr>
        <w:t> </w:t>
      </w:r>
      <w:r>
        <w:rPr>
          <w:rFonts w:ascii="STIX"/>
          <w:i/>
          <w:spacing w:val="-10"/>
          <w:sz w:val="16"/>
        </w:rPr>
        <w:t>p</w:t>
      </w:r>
      <w:r>
        <w:rPr>
          <w:rFonts w:ascii="STIX"/>
          <w:i/>
          <w:sz w:val="16"/>
        </w:rPr>
        <w:tab/>
      </w:r>
      <w:r>
        <w:rPr>
          <w:spacing w:val="-4"/>
          <w:sz w:val="16"/>
        </w:rPr>
        <w:t>(26)</w:t>
      </w:r>
    </w:p>
    <w:p>
      <w:pPr>
        <w:spacing w:after="0" w:line="324" w:lineRule="exact"/>
        <w:jc w:val="left"/>
        <w:rPr>
          <w:sz w:val="16"/>
        </w:rPr>
        <w:sectPr>
          <w:type w:val="continuous"/>
          <w:pgSz w:w="11910" w:h="15880"/>
          <w:pgMar w:header="655" w:footer="544" w:top="620" w:bottom="280" w:left="620" w:right="620"/>
          <w:cols w:num="4" w:equalWidth="0">
            <w:col w:w="6012" w:space="40"/>
            <w:col w:w="432" w:space="86"/>
            <w:col w:w="1286" w:space="40"/>
            <w:col w:w="2774"/>
          </w:cols>
        </w:sectPr>
      </w:pPr>
    </w:p>
    <w:p>
      <w:pPr>
        <w:tabs>
          <w:tab w:pos="6531" w:val="left" w:leader="none"/>
          <w:tab w:pos="7399" w:val="right" w:leader="none"/>
        </w:tabs>
        <w:spacing w:line="239" w:lineRule="exact" w:before="0"/>
        <w:ind w:left="5679" w:right="0" w:firstLine="0"/>
        <w:jc w:val="left"/>
        <w:rPr>
          <w:rFonts w:ascii="STIX"/>
          <w:sz w:val="10"/>
        </w:rPr>
      </w:pPr>
      <w:r>
        <w:rPr>
          <w:rFonts w:ascii="STIX"/>
          <w:i/>
          <w:spacing w:val="-5"/>
          <w:sz w:val="10"/>
        </w:rPr>
        <w:t>i</w:t>
      </w:r>
      <w:r>
        <w:rPr>
          <w:rFonts w:ascii="Latin Modern Math"/>
          <w:spacing w:val="-5"/>
          <w:sz w:val="10"/>
        </w:rPr>
        <w:t>=</w:t>
      </w:r>
      <w:r>
        <w:rPr>
          <w:rFonts w:ascii="STIX"/>
          <w:spacing w:val="-5"/>
          <w:sz w:val="10"/>
        </w:rPr>
        <w:t>1</w:t>
      </w:r>
      <w:r>
        <w:rPr>
          <w:rFonts w:ascii="STIX"/>
          <w:sz w:val="10"/>
        </w:rPr>
        <w:tab/>
      </w:r>
      <w:r>
        <w:rPr>
          <w:rFonts w:ascii="STIX"/>
          <w:i/>
          <w:spacing w:val="-5"/>
          <w:sz w:val="10"/>
        </w:rPr>
        <w:t>i</w:t>
      </w:r>
      <w:r>
        <w:rPr>
          <w:rFonts w:ascii="Latin Modern Math"/>
          <w:spacing w:val="-5"/>
          <w:sz w:val="10"/>
        </w:rPr>
        <w:t>=</w:t>
      </w:r>
      <w:r>
        <w:rPr>
          <w:rFonts w:ascii="STIX"/>
          <w:spacing w:val="-5"/>
          <w:sz w:val="10"/>
        </w:rPr>
        <w:t>1</w:t>
      </w:r>
      <w:r>
        <w:rPr>
          <w:sz w:val="10"/>
        </w:rPr>
        <w:tab/>
      </w:r>
      <w:r>
        <w:rPr>
          <w:rFonts w:ascii="STIX"/>
          <w:spacing w:val="-10"/>
          <w:position w:val="3"/>
          <w:sz w:val="10"/>
        </w:rPr>
        <w:t>2</w:t>
      </w:r>
    </w:p>
    <w:p>
      <w:pPr>
        <w:pStyle w:val="BodyText"/>
        <w:spacing w:line="273" w:lineRule="auto"/>
        <w:ind w:left="5511" w:right="129" w:firstLine="239"/>
        <w:jc w:val="both"/>
      </w:pPr>
      <w:r>
        <w:rPr>
          <w:w w:val="110"/>
        </w:rPr>
        <w:t>From this, the relationship between the sending interval of the </w:t>
      </w:r>
      <w:r>
        <w:rPr>
          <w:w w:val="110"/>
        </w:rPr>
        <w:t>data packet</w:t>
      </w:r>
      <w:r>
        <w:rPr>
          <w:spacing w:val="-11"/>
          <w:w w:val="110"/>
        </w:rPr>
        <w:t> </w:t>
      </w:r>
      <w:r>
        <w:rPr>
          <w:w w:val="110"/>
        </w:rPr>
        <w:t>and</w:t>
      </w:r>
      <w:r>
        <w:rPr>
          <w:spacing w:val="-11"/>
          <w:w w:val="110"/>
        </w:rPr>
        <w:t> </w:t>
      </w:r>
      <w:r>
        <w:rPr>
          <w:w w:val="110"/>
        </w:rPr>
        <w:t>its</w:t>
      </w:r>
      <w:r>
        <w:rPr>
          <w:spacing w:val="-11"/>
          <w:w w:val="110"/>
        </w:rPr>
        <w:t> </w:t>
      </w:r>
      <w:r>
        <w:rPr>
          <w:w w:val="110"/>
        </w:rPr>
        <w:t>queuing</w:t>
      </w:r>
      <w:r>
        <w:rPr>
          <w:spacing w:val="-11"/>
          <w:w w:val="110"/>
        </w:rPr>
        <w:t> </w:t>
      </w:r>
      <w:r>
        <w:rPr>
          <w:w w:val="110"/>
        </w:rPr>
        <w:t>delay</w:t>
      </w:r>
      <w:r>
        <w:rPr>
          <w:spacing w:val="-11"/>
          <w:w w:val="110"/>
        </w:rPr>
        <w:t> </w:t>
      </w:r>
      <w:r>
        <w:rPr>
          <w:w w:val="110"/>
        </w:rPr>
        <w:t>and</w:t>
      </w:r>
      <w:r>
        <w:rPr>
          <w:spacing w:val="-11"/>
          <w:w w:val="110"/>
        </w:rPr>
        <w:t> </w:t>
      </w:r>
      <w:r>
        <w:rPr>
          <w:w w:val="110"/>
        </w:rPr>
        <w:t>link</w:t>
      </w:r>
      <w:r>
        <w:rPr>
          <w:spacing w:val="-11"/>
          <w:w w:val="110"/>
        </w:rPr>
        <w:t> </w:t>
      </w:r>
      <w:r>
        <w:rPr>
          <w:w w:val="110"/>
        </w:rPr>
        <w:t>utilization</w:t>
      </w:r>
      <w:r>
        <w:rPr>
          <w:spacing w:val="-11"/>
          <w:w w:val="110"/>
        </w:rPr>
        <w:t> </w:t>
      </w:r>
      <w:r>
        <w:rPr>
          <w:w w:val="110"/>
        </w:rPr>
        <w:t>rate</w:t>
      </w:r>
      <w:r>
        <w:rPr>
          <w:spacing w:val="-11"/>
          <w:w w:val="110"/>
        </w:rPr>
        <w:t> </w:t>
      </w:r>
      <w:r>
        <w:rPr>
          <w:w w:val="110"/>
        </w:rPr>
        <w:t>is</w:t>
      </w:r>
      <w:r>
        <w:rPr>
          <w:spacing w:val="-11"/>
          <w:w w:val="110"/>
        </w:rPr>
        <w:t> </w:t>
      </w:r>
      <w:r>
        <w:rPr>
          <w:w w:val="110"/>
        </w:rPr>
        <w:t>obtained.</w:t>
      </w:r>
      <w:r>
        <w:rPr>
          <w:spacing w:val="-11"/>
          <w:w w:val="110"/>
        </w:rPr>
        <w:t> </w:t>
      </w:r>
      <w:r>
        <w:rPr>
          <w:w w:val="110"/>
        </w:rPr>
        <w:t>Several sets</w:t>
      </w:r>
      <w:r>
        <w:rPr>
          <w:spacing w:val="-8"/>
          <w:w w:val="110"/>
        </w:rPr>
        <w:t> </w:t>
      </w:r>
      <w:r>
        <w:rPr>
          <w:w w:val="110"/>
        </w:rPr>
        <w:t>of</w:t>
      </w:r>
      <w:r>
        <w:rPr>
          <w:spacing w:val="-8"/>
          <w:w w:val="110"/>
        </w:rPr>
        <w:t> </w:t>
      </w:r>
      <w:r>
        <w:rPr>
          <w:w w:val="110"/>
        </w:rPr>
        <w:t>the</w:t>
      </w:r>
      <w:r>
        <w:rPr>
          <w:spacing w:val="-8"/>
          <w:w w:val="110"/>
        </w:rPr>
        <w:t> </w:t>
      </w:r>
      <w:r>
        <w:rPr>
          <w:w w:val="110"/>
        </w:rPr>
        <w:t>E-HFWN</w:t>
      </w:r>
      <w:r>
        <w:rPr>
          <w:spacing w:val="-7"/>
          <w:w w:val="110"/>
        </w:rPr>
        <w:t> </w:t>
      </w:r>
      <w:r>
        <w:rPr>
          <w:w w:val="110"/>
        </w:rPr>
        <w:t>end-to-end</w:t>
      </w:r>
      <w:r>
        <w:rPr>
          <w:spacing w:val="-9"/>
          <w:w w:val="110"/>
        </w:rPr>
        <w:t> </w:t>
      </w:r>
      <w:r>
        <w:rPr>
          <w:w w:val="110"/>
        </w:rPr>
        <w:t>transmission</w:t>
      </w:r>
      <w:r>
        <w:rPr>
          <w:spacing w:val="-7"/>
          <w:w w:val="110"/>
        </w:rPr>
        <w:t> </w:t>
      </w:r>
      <w:r>
        <w:rPr>
          <w:w w:val="110"/>
        </w:rPr>
        <w:t>delay</w:t>
      </w:r>
      <w:r>
        <w:rPr>
          <w:spacing w:val="-9"/>
          <w:w w:val="110"/>
        </w:rPr>
        <w:t> </w:t>
      </w:r>
      <w:r>
        <w:rPr>
          <w:w w:val="110"/>
        </w:rPr>
        <w:t>results</w:t>
      </w:r>
      <w:r>
        <w:rPr>
          <w:spacing w:val="-7"/>
          <w:w w:val="110"/>
        </w:rPr>
        <w:t> </w:t>
      </w:r>
      <w:r>
        <w:rPr>
          <w:w w:val="110"/>
        </w:rPr>
        <w:t>derived</w:t>
      </w:r>
      <w:r>
        <w:rPr>
          <w:spacing w:val="-8"/>
          <w:w w:val="110"/>
        </w:rPr>
        <w:t> </w:t>
      </w:r>
      <w:r>
        <w:rPr>
          <w:spacing w:val="-4"/>
          <w:w w:val="110"/>
        </w:rPr>
        <w:t>from</w:t>
      </w:r>
    </w:p>
    <w:p>
      <w:pPr>
        <w:pStyle w:val="BodyText"/>
        <w:spacing w:line="220" w:lineRule="auto"/>
        <w:ind w:left="5511" w:right="130"/>
        <w:jc w:val="both"/>
      </w:pPr>
      <w:r>
        <w:rPr>
          <w:w w:val="110"/>
        </w:rPr>
        <w:t>Eqs. </w:t>
      </w:r>
      <w:hyperlink w:history="true" w:anchor="_bookmark40">
        <w:r>
          <w:rPr>
            <w:color w:val="2196D1"/>
            <w:w w:val="110"/>
          </w:rPr>
          <w:t>14</w:t>
        </w:r>
        <w:r>
          <w:rPr>
            <w:rFonts w:ascii="STIX" w:hAnsi="STIX"/>
            <w:color w:val="2196D1"/>
            <w:w w:val="110"/>
          </w:rPr>
          <w:t>–</w:t>
        </w:r>
        <w:r>
          <w:rPr>
            <w:color w:val="2196D1"/>
            <w:w w:val="110"/>
          </w:rPr>
          <w:t>26</w:t>
        </w:r>
      </w:hyperlink>
      <w:r>
        <w:rPr>
          <w:color w:val="2196D1"/>
          <w:w w:val="110"/>
        </w:rPr>
        <w:t> </w:t>
      </w:r>
      <w:r>
        <w:rPr>
          <w:w w:val="110"/>
        </w:rPr>
        <w:t>are given in </w:t>
      </w:r>
      <w:hyperlink w:history="true" w:anchor="_bookmark41">
        <w:r>
          <w:rPr>
            <w:color w:val="2196D1"/>
            <w:w w:val="110"/>
          </w:rPr>
          <w:t>Fig. 22</w:t>
        </w:r>
      </w:hyperlink>
      <w:r>
        <w:rPr>
          <w:w w:val="110"/>
        </w:rPr>
        <w:t>, which shows the end-to-end delay of data</w:t>
      </w:r>
      <w:r>
        <w:rPr>
          <w:spacing w:val="12"/>
          <w:w w:val="110"/>
        </w:rPr>
        <w:t> </w:t>
      </w:r>
      <w:r>
        <w:rPr>
          <w:w w:val="110"/>
        </w:rPr>
        <w:t>packets</w:t>
      </w:r>
      <w:r>
        <w:rPr>
          <w:spacing w:val="12"/>
          <w:w w:val="110"/>
        </w:rPr>
        <w:t> </w:t>
      </w:r>
      <w:r>
        <w:rPr>
          <w:w w:val="110"/>
        </w:rPr>
        <w:t>under</w:t>
      </w:r>
      <w:r>
        <w:rPr>
          <w:spacing w:val="11"/>
          <w:w w:val="110"/>
        </w:rPr>
        <w:t> </w:t>
      </w:r>
      <w:r>
        <w:rPr>
          <w:w w:val="110"/>
        </w:rPr>
        <w:t>the</w:t>
      </w:r>
      <w:r>
        <w:rPr>
          <w:spacing w:val="13"/>
          <w:w w:val="110"/>
        </w:rPr>
        <w:t> </w:t>
      </w:r>
      <w:r>
        <w:rPr>
          <w:w w:val="110"/>
        </w:rPr>
        <w:t>condition</w:t>
      </w:r>
      <w:r>
        <w:rPr>
          <w:spacing w:val="11"/>
          <w:w w:val="110"/>
        </w:rPr>
        <w:t> </w:t>
      </w:r>
      <w:r>
        <w:rPr>
          <w:w w:val="110"/>
        </w:rPr>
        <w:t>without</w:t>
      </w:r>
      <w:r>
        <w:rPr>
          <w:spacing w:val="13"/>
          <w:w w:val="110"/>
        </w:rPr>
        <w:t> </w:t>
      </w:r>
      <w:r>
        <w:rPr>
          <w:w w:val="110"/>
        </w:rPr>
        <w:t>interference.</w:t>
      </w:r>
      <w:r>
        <w:rPr>
          <w:spacing w:val="12"/>
          <w:w w:val="110"/>
        </w:rPr>
        <w:t> </w:t>
      </w:r>
      <w:r>
        <w:rPr>
          <w:w w:val="110"/>
        </w:rPr>
        <w:t>The</w:t>
      </w:r>
      <w:r>
        <w:rPr>
          <w:spacing w:val="12"/>
          <w:w w:val="110"/>
        </w:rPr>
        <w:t> </w:t>
      </w:r>
      <w:r>
        <w:rPr>
          <w:w w:val="110"/>
        </w:rPr>
        <w:t>abscissa</w:t>
      </w:r>
      <w:r>
        <w:rPr>
          <w:spacing w:val="12"/>
          <w:w w:val="110"/>
        </w:rPr>
        <w:t> </w:t>
      </w:r>
      <w:r>
        <w:rPr>
          <w:spacing w:val="-7"/>
          <w:w w:val="110"/>
        </w:rPr>
        <w:t>is</w:t>
      </w:r>
    </w:p>
    <w:p>
      <w:pPr>
        <w:pStyle w:val="BodyText"/>
        <w:spacing w:line="273" w:lineRule="auto" w:before="16"/>
        <w:ind w:left="5511" w:right="129"/>
        <w:jc w:val="both"/>
      </w:pPr>
      <w:r>
        <w:rPr>
          <w:w w:val="110"/>
        </w:rPr>
        <w:t>the time when the packet arrives at the receiving terminal. The results show</w:t>
      </w:r>
      <w:r>
        <w:rPr>
          <w:w w:val="110"/>
        </w:rPr>
        <w:t> that</w:t>
      </w:r>
      <w:r>
        <w:rPr>
          <w:w w:val="110"/>
        </w:rPr>
        <w:t> the</w:t>
      </w:r>
      <w:r>
        <w:rPr>
          <w:w w:val="110"/>
        </w:rPr>
        <w:t> QCI</w:t>
      </w:r>
      <w:r>
        <w:rPr>
          <w:w w:val="110"/>
        </w:rPr>
        <w:t> index</w:t>
      </w:r>
      <w:r>
        <w:rPr>
          <w:w w:val="110"/>
        </w:rPr>
        <w:t> of</w:t>
      </w:r>
      <w:r>
        <w:rPr>
          <w:w w:val="110"/>
        </w:rPr>
        <w:t> normal</w:t>
      </w:r>
      <w:r>
        <w:rPr>
          <w:w w:val="110"/>
        </w:rPr>
        <w:t> services</w:t>
      </w:r>
      <w:r>
        <w:rPr>
          <w:w w:val="110"/>
        </w:rPr>
        <w:t> has</w:t>
      </w:r>
      <w:r>
        <w:rPr>
          <w:w w:val="110"/>
        </w:rPr>
        <w:t> a</w:t>
      </w:r>
      <w:r>
        <w:rPr>
          <w:w w:val="110"/>
        </w:rPr>
        <w:t> large</w:t>
      </w:r>
      <w:r>
        <w:rPr>
          <w:w w:val="110"/>
        </w:rPr>
        <w:t> interval</w:t>
      </w:r>
      <w:r>
        <w:rPr>
          <w:w w:val="110"/>
        </w:rPr>
        <w:t> for sending</w:t>
      </w:r>
      <w:r>
        <w:rPr>
          <w:spacing w:val="-8"/>
          <w:w w:val="110"/>
        </w:rPr>
        <w:t> </w:t>
      </w:r>
      <w:r>
        <w:rPr>
          <w:w w:val="110"/>
        </w:rPr>
        <w:t>packets</w:t>
      </w:r>
      <w:r>
        <w:rPr>
          <w:spacing w:val="-8"/>
          <w:w w:val="110"/>
        </w:rPr>
        <w:t> </w:t>
      </w:r>
      <w:r>
        <w:rPr>
          <w:w w:val="110"/>
        </w:rPr>
        <w:t>in</w:t>
      </w:r>
      <w:r>
        <w:rPr>
          <w:spacing w:val="-8"/>
          <w:w w:val="110"/>
        </w:rPr>
        <w:t> </w:t>
      </w:r>
      <w:r>
        <w:rPr>
          <w:w w:val="110"/>
        </w:rPr>
        <w:t>time.</w:t>
      </w:r>
      <w:r>
        <w:rPr>
          <w:spacing w:val="-8"/>
          <w:w w:val="110"/>
        </w:rPr>
        <w:t> </w:t>
      </w:r>
      <w:r>
        <w:rPr>
          <w:w w:val="110"/>
        </w:rPr>
        <w:t>Under</w:t>
      </w:r>
      <w:r>
        <w:rPr>
          <w:spacing w:val="-8"/>
          <w:w w:val="110"/>
        </w:rPr>
        <w:t> </w:t>
      </w:r>
      <w:r>
        <w:rPr>
          <w:w w:val="110"/>
        </w:rPr>
        <w:t>the</w:t>
      </w:r>
      <w:r>
        <w:rPr>
          <w:spacing w:val="-8"/>
          <w:w w:val="110"/>
        </w:rPr>
        <w:t> </w:t>
      </w:r>
      <w:r>
        <w:rPr>
          <w:w w:val="110"/>
        </w:rPr>
        <w:t>time</w:t>
      </w:r>
      <w:r>
        <w:rPr>
          <w:spacing w:val="-7"/>
          <w:w w:val="110"/>
        </w:rPr>
        <w:t> </w:t>
      </w:r>
      <w:r>
        <w:rPr>
          <w:w w:val="110"/>
        </w:rPr>
        <w:t>slot</w:t>
      </w:r>
      <w:r>
        <w:rPr>
          <w:spacing w:val="-9"/>
          <w:w w:val="110"/>
        </w:rPr>
        <w:t> </w:t>
      </w:r>
      <w:r>
        <w:rPr>
          <w:w w:val="110"/>
        </w:rPr>
        <w:t>action</w:t>
      </w:r>
      <w:r>
        <w:rPr>
          <w:spacing w:val="-7"/>
          <w:w w:val="110"/>
        </w:rPr>
        <w:t> </w:t>
      </w:r>
      <w:r>
        <w:rPr>
          <w:w w:val="110"/>
        </w:rPr>
        <w:t>mechanism</w:t>
      </w:r>
      <w:r>
        <w:rPr>
          <w:spacing w:val="-9"/>
          <w:w w:val="110"/>
        </w:rPr>
        <w:t> </w:t>
      </w:r>
      <w:r>
        <w:rPr>
          <w:w w:val="110"/>
        </w:rPr>
        <w:t>of</w:t>
      </w:r>
      <w:r>
        <w:rPr>
          <w:spacing w:val="-8"/>
          <w:w w:val="110"/>
        </w:rPr>
        <w:t> </w:t>
      </w:r>
      <w:r>
        <w:rPr>
          <w:w w:val="110"/>
        </w:rPr>
        <w:t>the</w:t>
      </w:r>
      <w:r>
        <w:rPr>
          <w:spacing w:val="-7"/>
          <w:w w:val="110"/>
        </w:rPr>
        <w:t> </w:t>
      </w:r>
      <w:r>
        <w:rPr>
          <w:w w:val="110"/>
        </w:rPr>
        <w:t>E- HFWN</w:t>
      </w:r>
      <w:r>
        <w:rPr>
          <w:spacing w:val="-7"/>
          <w:w w:val="110"/>
        </w:rPr>
        <w:t> </w:t>
      </w:r>
      <w:r>
        <w:rPr>
          <w:w w:val="110"/>
        </w:rPr>
        <w:t>frame</w:t>
      </w:r>
      <w:r>
        <w:rPr>
          <w:spacing w:val="-8"/>
          <w:w w:val="110"/>
        </w:rPr>
        <w:t> </w:t>
      </w:r>
      <w:r>
        <w:rPr>
          <w:w w:val="110"/>
        </w:rPr>
        <w:t>structure,</w:t>
      </w:r>
      <w:r>
        <w:rPr>
          <w:spacing w:val="-8"/>
          <w:w w:val="110"/>
        </w:rPr>
        <w:t> </w:t>
      </w:r>
      <w:r>
        <w:rPr>
          <w:w w:val="110"/>
        </w:rPr>
        <w:t>the</w:t>
      </w:r>
      <w:r>
        <w:rPr>
          <w:spacing w:val="-7"/>
          <w:w w:val="110"/>
        </w:rPr>
        <w:t> </w:t>
      </w:r>
      <w:r>
        <w:rPr>
          <w:w w:val="110"/>
        </w:rPr>
        <w:t>end-to-end</w:t>
      </w:r>
      <w:r>
        <w:rPr>
          <w:spacing w:val="-9"/>
          <w:w w:val="110"/>
        </w:rPr>
        <w:t> </w:t>
      </w:r>
      <w:r>
        <w:rPr>
          <w:w w:val="110"/>
        </w:rPr>
        <w:t>delay</w:t>
      </w:r>
      <w:r>
        <w:rPr>
          <w:spacing w:val="-8"/>
          <w:w w:val="110"/>
        </w:rPr>
        <w:t> </w:t>
      </w:r>
      <w:r>
        <w:rPr>
          <w:w w:val="110"/>
        </w:rPr>
        <w:t>is</w:t>
      </w:r>
      <w:r>
        <w:rPr>
          <w:spacing w:val="-8"/>
          <w:w w:val="110"/>
        </w:rPr>
        <w:t> </w:t>
      </w:r>
      <w:r>
        <w:rPr>
          <w:w w:val="110"/>
        </w:rPr>
        <w:t>determined,</w:t>
      </w:r>
      <w:r>
        <w:rPr>
          <w:spacing w:val="-7"/>
          <w:w w:val="110"/>
        </w:rPr>
        <w:t> </w:t>
      </w:r>
      <w:r>
        <w:rPr>
          <w:w w:val="110"/>
        </w:rPr>
        <w:t>and</w:t>
      </w:r>
      <w:r>
        <w:rPr>
          <w:spacing w:val="-8"/>
          <w:w w:val="110"/>
        </w:rPr>
        <w:t> </w:t>
      </w:r>
      <w:r>
        <w:rPr>
          <w:w w:val="110"/>
        </w:rPr>
        <w:t>there</w:t>
      </w:r>
      <w:r>
        <w:rPr>
          <w:spacing w:val="-8"/>
          <w:w w:val="110"/>
        </w:rPr>
        <w:t> </w:t>
      </w:r>
      <w:r>
        <w:rPr>
          <w:w w:val="110"/>
        </w:rPr>
        <w:t>is no interference flow affected.</w:t>
      </w:r>
    </w:p>
    <w:p>
      <w:pPr>
        <w:pStyle w:val="BodyText"/>
        <w:spacing w:line="273" w:lineRule="auto"/>
        <w:ind w:left="5511" w:right="130" w:firstLine="239"/>
        <w:jc w:val="both"/>
      </w:pPr>
      <w:r>
        <w:rPr>
          <w:w w:val="110"/>
        </w:rPr>
        <w:t>After</w:t>
      </w:r>
      <w:r>
        <w:rPr>
          <w:spacing w:val="-7"/>
          <w:w w:val="110"/>
        </w:rPr>
        <w:t> </w:t>
      </w:r>
      <w:r>
        <w:rPr>
          <w:w w:val="110"/>
        </w:rPr>
        <w:t>the</w:t>
      </w:r>
      <w:r>
        <w:rPr>
          <w:spacing w:val="-7"/>
          <w:w w:val="110"/>
        </w:rPr>
        <w:t> </w:t>
      </w:r>
      <w:r>
        <w:rPr>
          <w:w w:val="110"/>
        </w:rPr>
        <w:t>interference</w:t>
      </w:r>
      <w:r>
        <w:rPr>
          <w:spacing w:val="-7"/>
          <w:w w:val="110"/>
        </w:rPr>
        <w:t> </w:t>
      </w:r>
      <w:r>
        <w:rPr>
          <w:w w:val="110"/>
        </w:rPr>
        <w:t>flow</w:t>
      </w:r>
      <w:r>
        <w:rPr>
          <w:spacing w:val="-7"/>
          <w:w w:val="110"/>
        </w:rPr>
        <w:t> </w:t>
      </w:r>
      <w:r>
        <w:rPr>
          <w:w w:val="110"/>
        </w:rPr>
        <w:t>is</w:t>
      </w:r>
      <w:r>
        <w:rPr>
          <w:spacing w:val="-7"/>
          <w:w w:val="110"/>
        </w:rPr>
        <w:t> </w:t>
      </w:r>
      <w:r>
        <w:rPr>
          <w:w w:val="110"/>
        </w:rPr>
        <w:t>imported</w:t>
      </w:r>
      <w:r>
        <w:rPr>
          <w:spacing w:val="-7"/>
          <w:w w:val="110"/>
        </w:rPr>
        <w:t> </w:t>
      </w:r>
      <w:r>
        <w:rPr>
          <w:w w:val="110"/>
        </w:rPr>
        <w:t>into</w:t>
      </w:r>
      <w:r>
        <w:rPr>
          <w:spacing w:val="-7"/>
          <w:w w:val="110"/>
        </w:rPr>
        <w:t> </w:t>
      </w:r>
      <w:r>
        <w:rPr>
          <w:w w:val="110"/>
        </w:rPr>
        <w:t>the</w:t>
      </w:r>
      <w:r>
        <w:rPr>
          <w:spacing w:val="-7"/>
          <w:w w:val="110"/>
        </w:rPr>
        <w:t> </w:t>
      </w:r>
      <w:r>
        <w:rPr>
          <w:w w:val="110"/>
        </w:rPr>
        <w:t>system,</w:t>
      </w:r>
      <w:r>
        <w:rPr>
          <w:spacing w:val="-7"/>
          <w:w w:val="110"/>
        </w:rPr>
        <w:t> </w:t>
      </w:r>
      <w:r>
        <w:rPr>
          <w:w w:val="110"/>
        </w:rPr>
        <w:t>it</w:t>
      </w:r>
      <w:r>
        <w:rPr>
          <w:spacing w:val="-7"/>
          <w:w w:val="110"/>
        </w:rPr>
        <w:t> </w:t>
      </w:r>
      <w:r>
        <w:rPr>
          <w:w w:val="110"/>
        </w:rPr>
        <w:t>is</w:t>
      </w:r>
      <w:r>
        <w:rPr>
          <w:spacing w:val="-7"/>
          <w:w w:val="110"/>
        </w:rPr>
        <w:t> </w:t>
      </w:r>
      <w:r>
        <w:rPr>
          <w:w w:val="110"/>
        </w:rPr>
        <w:t>closer</w:t>
      </w:r>
      <w:r>
        <w:rPr>
          <w:spacing w:val="-7"/>
          <w:w w:val="110"/>
        </w:rPr>
        <w:t> </w:t>
      </w:r>
      <w:r>
        <w:rPr>
          <w:w w:val="110"/>
        </w:rPr>
        <w:t>to the actual situation. Since the interference flow has a queuing delay at </w:t>
      </w:r>
      <w:r>
        <w:rPr/>
        <w:t>the</w:t>
      </w:r>
      <w:r>
        <w:rPr>
          <w:spacing w:val="18"/>
        </w:rPr>
        <w:t> </w:t>
      </w:r>
      <w:r>
        <w:rPr/>
        <w:t>BS,</w:t>
      </w:r>
      <w:r>
        <w:rPr>
          <w:spacing w:val="17"/>
        </w:rPr>
        <w:t> </w:t>
      </w:r>
      <w:hyperlink w:history="true" w:anchor="_bookmark42">
        <w:r>
          <w:rPr>
            <w:color w:val="2196D1"/>
          </w:rPr>
          <w:t>Fig.</w:t>
        </w:r>
        <w:r>
          <w:rPr>
            <w:color w:val="2196D1"/>
            <w:spacing w:val="19"/>
          </w:rPr>
          <w:t> </w:t>
        </w:r>
        <w:r>
          <w:rPr>
            <w:color w:val="2196D1"/>
          </w:rPr>
          <w:t>23</w:t>
        </w:r>
      </w:hyperlink>
      <w:r>
        <w:rPr>
          <w:color w:val="2196D1"/>
          <w:spacing w:val="17"/>
        </w:rPr>
        <w:t> </w:t>
      </w:r>
      <w:r>
        <w:rPr/>
        <w:t>shows</w:t>
      </w:r>
      <w:r>
        <w:rPr>
          <w:spacing w:val="17"/>
        </w:rPr>
        <w:t> </w:t>
      </w:r>
      <w:r>
        <w:rPr/>
        <w:t>the</w:t>
      </w:r>
      <w:r>
        <w:rPr>
          <w:spacing w:val="18"/>
        </w:rPr>
        <w:t> </w:t>
      </w:r>
      <w:r>
        <w:rPr/>
        <w:t>result,</w:t>
      </w:r>
      <w:r>
        <w:rPr>
          <w:spacing w:val="17"/>
        </w:rPr>
        <w:t> </w:t>
      </w:r>
      <w:r>
        <w:rPr/>
        <w:t>and</w:t>
      </w:r>
      <w:r>
        <w:rPr>
          <w:spacing w:val="19"/>
        </w:rPr>
        <w:t> </w:t>
      </w:r>
      <w:r>
        <w:rPr/>
        <w:t>the</w:t>
      </w:r>
      <w:r>
        <w:rPr>
          <w:spacing w:val="17"/>
        </w:rPr>
        <w:t> </w:t>
      </w:r>
      <w:r>
        <w:rPr/>
        <w:t>abscissa</w:t>
      </w:r>
      <w:r>
        <w:rPr>
          <w:spacing w:val="17"/>
        </w:rPr>
        <w:t> </w:t>
      </w:r>
      <w:r>
        <w:rPr/>
        <w:t>is</w:t>
      </w:r>
      <w:r>
        <w:rPr>
          <w:spacing w:val="18"/>
        </w:rPr>
        <w:t> </w:t>
      </w:r>
      <w:r>
        <w:rPr/>
        <w:t>the</w:t>
      </w:r>
      <w:r>
        <w:rPr>
          <w:spacing w:val="17"/>
        </w:rPr>
        <w:t> </w:t>
      </w:r>
      <w:r>
        <w:rPr/>
        <w:t>arrival</w:t>
      </w:r>
      <w:r>
        <w:rPr>
          <w:spacing w:val="19"/>
        </w:rPr>
        <w:t> </w:t>
      </w:r>
      <w:r>
        <w:rPr/>
        <w:t>time</w:t>
      </w:r>
      <w:r>
        <w:rPr>
          <w:spacing w:val="18"/>
        </w:rPr>
        <w:t> </w:t>
      </w:r>
      <w:r>
        <w:rPr/>
        <w:t>at</w:t>
      </w:r>
      <w:r>
        <w:rPr>
          <w:spacing w:val="17"/>
        </w:rPr>
        <w:t> </w:t>
      </w:r>
      <w:r>
        <w:rPr>
          <w:spacing w:val="-5"/>
        </w:rPr>
        <w:t>the</w:t>
      </w:r>
    </w:p>
    <w:p>
      <w:pPr>
        <w:pStyle w:val="BodyText"/>
        <w:spacing w:line="216" w:lineRule="auto"/>
        <w:ind w:left="5511" w:right="130"/>
        <w:jc w:val="both"/>
      </w:pPr>
      <w:r>
        <w:rPr>
          <w:w w:val="110"/>
        </w:rPr>
        <w:t>receiving node. When the packet sending interval is 10 </w:t>
      </w:r>
      <w:r>
        <w:rPr>
          <w:rFonts w:ascii="STIX" w:hAnsi="STIX"/>
          <w:w w:val="110"/>
          <w:sz w:val="17"/>
        </w:rPr>
        <w:t>μ</w:t>
      </w:r>
      <w:r>
        <w:rPr>
          <w:w w:val="110"/>
        </w:rPr>
        <w:t>s, the genera- tion rate</w:t>
      </w:r>
      <w:r>
        <w:rPr>
          <w:spacing w:val="1"/>
          <w:w w:val="110"/>
        </w:rPr>
        <w:t> </w:t>
      </w:r>
      <w:r>
        <w:rPr>
          <w:w w:val="110"/>
        </w:rPr>
        <w:t>of</w:t>
      </w:r>
      <w:r>
        <w:rPr>
          <w:spacing w:val="-1"/>
          <w:w w:val="110"/>
        </w:rPr>
        <w:t> </w:t>
      </w:r>
      <w:r>
        <w:rPr>
          <w:w w:val="110"/>
        </w:rPr>
        <w:t>packets is lower</w:t>
      </w:r>
      <w:r>
        <w:rPr>
          <w:spacing w:val="-1"/>
          <w:w w:val="110"/>
        </w:rPr>
        <w:t> </w:t>
      </w:r>
      <w:r>
        <w:rPr>
          <w:w w:val="110"/>
        </w:rPr>
        <w:t>than the service</w:t>
      </w:r>
      <w:r>
        <w:rPr>
          <w:spacing w:val="1"/>
          <w:w w:val="110"/>
        </w:rPr>
        <w:t> </w:t>
      </w:r>
      <w:r>
        <w:rPr>
          <w:w w:val="110"/>
        </w:rPr>
        <w:t>rate</w:t>
      </w:r>
      <w:r>
        <w:rPr>
          <w:spacing w:val="-1"/>
          <w:w w:val="110"/>
        </w:rPr>
        <w:t> </w:t>
      </w:r>
      <w:r>
        <w:rPr>
          <w:w w:val="110"/>
        </w:rPr>
        <w:t>of the link,</w:t>
      </w:r>
      <w:r>
        <w:rPr>
          <w:spacing w:val="-1"/>
          <w:w w:val="110"/>
        </w:rPr>
        <w:t> </w:t>
      </w:r>
      <w:r>
        <w:rPr>
          <w:w w:val="110"/>
        </w:rPr>
        <w:t>so that </w:t>
      </w:r>
      <w:r>
        <w:rPr>
          <w:spacing w:val="-5"/>
          <w:w w:val="110"/>
        </w:rPr>
        <w:t>the</w:t>
      </w:r>
    </w:p>
    <w:p>
      <w:pPr>
        <w:pStyle w:val="BodyText"/>
        <w:spacing w:line="273" w:lineRule="auto" w:before="18"/>
        <w:ind w:left="5511" w:right="129"/>
        <w:jc w:val="both"/>
      </w:pPr>
      <w:r>
        <w:rPr>
          <w:w w:val="110"/>
        </w:rPr>
        <w:t>queuing delay of data packets at the BS decreases in each cycle. </w:t>
      </w:r>
      <w:r>
        <w:rPr>
          <w:w w:val="110"/>
        </w:rPr>
        <w:t>How- ever,</w:t>
      </w:r>
      <w:r>
        <w:rPr>
          <w:spacing w:val="-4"/>
          <w:w w:val="110"/>
        </w:rPr>
        <w:t> </w:t>
      </w:r>
      <w:r>
        <w:rPr>
          <w:w w:val="110"/>
        </w:rPr>
        <w:t>due</w:t>
      </w:r>
      <w:r>
        <w:rPr>
          <w:spacing w:val="-5"/>
          <w:w w:val="110"/>
        </w:rPr>
        <w:t> </w:t>
      </w:r>
      <w:r>
        <w:rPr>
          <w:w w:val="110"/>
        </w:rPr>
        <w:t>to</w:t>
      </w:r>
      <w:r>
        <w:rPr>
          <w:spacing w:val="-5"/>
          <w:w w:val="110"/>
        </w:rPr>
        <w:t> </w:t>
      </w:r>
      <w:r>
        <w:rPr>
          <w:w w:val="110"/>
        </w:rPr>
        <w:t>the</w:t>
      </w:r>
      <w:r>
        <w:rPr>
          <w:spacing w:val="-5"/>
          <w:w w:val="110"/>
        </w:rPr>
        <w:t> </w:t>
      </w:r>
      <w:r>
        <w:rPr>
          <w:w w:val="110"/>
        </w:rPr>
        <w:t>accumulation</w:t>
      </w:r>
      <w:r>
        <w:rPr>
          <w:spacing w:val="-5"/>
          <w:w w:val="110"/>
        </w:rPr>
        <w:t> </w:t>
      </w:r>
      <w:r>
        <w:rPr>
          <w:w w:val="110"/>
        </w:rPr>
        <w:t>of</w:t>
      </w:r>
      <w:r>
        <w:rPr>
          <w:spacing w:val="-5"/>
          <w:w w:val="110"/>
        </w:rPr>
        <w:t> </w:t>
      </w:r>
      <w:r>
        <w:rPr>
          <w:w w:val="110"/>
        </w:rPr>
        <w:t>data</w:t>
      </w:r>
      <w:r>
        <w:rPr>
          <w:spacing w:val="-5"/>
          <w:w w:val="110"/>
        </w:rPr>
        <w:t> </w:t>
      </w:r>
      <w:r>
        <w:rPr>
          <w:w w:val="110"/>
        </w:rPr>
        <w:t>packets</w:t>
      </w:r>
      <w:r>
        <w:rPr>
          <w:spacing w:val="-5"/>
          <w:w w:val="110"/>
        </w:rPr>
        <w:t> </w:t>
      </w:r>
      <w:r>
        <w:rPr>
          <w:w w:val="110"/>
        </w:rPr>
        <w:t>in</w:t>
      </w:r>
      <w:r>
        <w:rPr>
          <w:spacing w:val="-5"/>
          <w:w w:val="110"/>
        </w:rPr>
        <w:t> </w:t>
      </w:r>
      <w:r>
        <w:rPr>
          <w:w w:val="110"/>
        </w:rPr>
        <w:t>the</w:t>
      </w:r>
      <w:r>
        <w:rPr>
          <w:spacing w:val="-4"/>
          <w:w w:val="110"/>
        </w:rPr>
        <w:t> </w:t>
      </w:r>
      <w:r>
        <w:rPr>
          <w:w w:val="110"/>
        </w:rPr>
        <w:t>guard</w:t>
      </w:r>
      <w:r>
        <w:rPr>
          <w:spacing w:val="-6"/>
          <w:w w:val="110"/>
        </w:rPr>
        <w:t> </w:t>
      </w:r>
      <w:r>
        <w:rPr>
          <w:w w:val="110"/>
        </w:rPr>
        <w:t>band,</w:t>
      </w:r>
      <w:r>
        <w:rPr>
          <w:spacing w:val="-5"/>
          <w:w w:val="110"/>
        </w:rPr>
        <w:t> </w:t>
      </w:r>
      <w:r>
        <w:rPr>
          <w:w w:val="110"/>
        </w:rPr>
        <w:t>there</w:t>
      </w:r>
      <w:r>
        <w:rPr>
          <w:spacing w:val="-5"/>
          <w:w w:val="110"/>
        </w:rPr>
        <w:t> </w:t>
      </w:r>
      <w:r>
        <w:rPr>
          <w:w w:val="110"/>
        </w:rPr>
        <w:t>is still a step-up trend in different periods.</w:t>
      </w:r>
    </w:p>
    <w:p>
      <w:pPr>
        <w:pStyle w:val="BodyText"/>
        <w:spacing w:line="256" w:lineRule="auto"/>
        <w:ind w:left="5511" w:right="129" w:firstLine="239"/>
        <w:jc w:val="both"/>
      </w:pPr>
      <w:hyperlink w:history="true" w:anchor="_bookmark43">
        <w:r>
          <w:rPr>
            <w:color w:val="2196D1"/>
            <w:w w:val="110"/>
          </w:rPr>
          <w:t>Fig.</w:t>
        </w:r>
        <w:r>
          <w:rPr>
            <w:color w:val="2196D1"/>
            <w:w w:val="110"/>
          </w:rPr>
          <w:t> 24</w:t>
        </w:r>
      </w:hyperlink>
      <w:r>
        <w:rPr>
          <w:color w:val="2196D1"/>
          <w:w w:val="110"/>
        </w:rPr>
        <w:t> </w:t>
      </w:r>
      <w:r>
        <w:rPr>
          <w:w w:val="110"/>
        </w:rPr>
        <w:t>shows</w:t>
      </w:r>
      <w:r>
        <w:rPr>
          <w:w w:val="110"/>
        </w:rPr>
        <w:t> the</w:t>
      </w:r>
      <w:r>
        <w:rPr>
          <w:w w:val="110"/>
        </w:rPr>
        <w:t> end-to-end</w:t>
      </w:r>
      <w:r>
        <w:rPr>
          <w:w w:val="110"/>
        </w:rPr>
        <w:t> delay</w:t>
      </w:r>
      <w:r>
        <w:rPr>
          <w:w w:val="110"/>
        </w:rPr>
        <w:t> of</w:t>
      </w:r>
      <w:r>
        <w:rPr>
          <w:w w:val="110"/>
        </w:rPr>
        <w:t> interference</w:t>
      </w:r>
      <w:r>
        <w:rPr>
          <w:w w:val="110"/>
        </w:rPr>
        <w:t> flow,</w:t>
      </w:r>
      <w:r>
        <w:rPr>
          <w:w w:val="110"/>
        </w:rPr>
        <w:t> and</w:t>
      </w:r>
      <w:r>
        <w:rPr>
          <w:w w:val="110"/>
        </w:rPr>
        <w:t> the abscissa is the time to reach the receiving node. The results show </w:t>
      </w:r>
      <w:r>
        <w:rPr>
          <w:w w:val="110"/>
        </w:rPr>
        <w:t>that when</w:t>
      </w:r>
      <w:r>
        <w:rPr>
          <w:spacing w:val="16"/>
          <w:w w:val="110"/>
        </w:rPr>
        <w:t> </w:t>
      </w:r>
      <w:r>
        <w:rPr>
          <w:w w:val="110"/>
        </w:rPr>
        <w:t>the</w:t>
      </w:r>
      <w:r>
        <w:rPr>
          <w:spacing w:val="16"/>
          <w:w w:val="110"/>
        </w:rPr>
        <w:t> </w:t>
      </w:r>
      <w:r>
        <w:rPr>
          <w:w w:val="110"/>
        </w:rPr>
        <w:t>transmission</w:t>
      </w:r>
      <w:r>
        <w:rPr>
          <w:spacing w:val="18"/>
          <w:w w:val="110"/>
        </w:rPr>
        <w:t> </w:t>
      </w:r>
      <w:r>
        <w:rPr>
          <w:w w:val="110"/>
        </w:rPr>
        <w:t>interval</w:t>
      </w:r>
      <w:r>
        <w:rPr>
          <w:spacing w:val="16"/>
          <w:w w:val="110"/>
        </w:rPr>
        <w:t> </w:t>
      </w:r>
      <w:r>
        <w:rPr>
          <w:w w:val="110"/>
        </w:rPr>
        <w:t>is</w:t>
      </w:r>
      <w:r>
        <w:rPr>
          <w:spacing w:val="16"/>
          <w:w w:val="110"/>
        </w:rPr>
        <w:t> </w:t>
      </w:r>
      <w:r>
        <w:rPr>
          <w:w w:val="110"/>
        </w:rPr>
        <w:t>20</w:t>
      </w:r>
      <w:r>
        <w:rPr>
          <w:spacing w:val="17"/>
          <w:w w:val="110"/>
        </w:rPr>
        <w:t> </w:t>
      </w:r>
      <w:r>
        <w:rPr>
          <w:rFonts w:ascii="STIX" w:hAnsi="STIX"/>
          <w:w w:val="110"/>
          <w:sz w:val="17"/>
        </w:rPr>
        <w:t>μ</w:t>
      </w:r>
      <w:r>
        <w:rPr>
          <w:w w:val="110"/>
        </w:rPr>
        <w:t>s,</w:t>
      </w:r>
      <w:r>
        <w:rPr>
          <w:spacing w:val="16"/>
          <w:w w:val="110"/>
        </w:rPr>
        <w:t> </w:t>
      </w:r>
      <w:r>
        <w:rPr>
          <w:w w:val="110"/>
        </w:rPr>
        <w:t>the</w:t>
      </w:r>
      <w:r>
        <w:rPr>
          <w:spacing w:val="17"/>
          <w:w w:val="110"/>
        </w:rPr>
        <w:t> </w:t>
      </w:r>
      <w:r>
        <w:rPr>
          <w:w w:val="110"/>
        </w:rPr>
        <w:t>packet</w:t>
      </w:r>
      <w:r>
        <w:rPr>
          <w:spacing w:val="16"/>
          <w:w w:val="110"/>
        </w:rPr>
        <w:t> </w:t>
      </w:r>
      <w:r>
        <w:rPr>
          <w:w w:val="110"/>
        </w:rPr>
        <w:t>generation</w:t>
      </w:r>
      <w:r>
        <w:rPr>
          <w:spacing w:val="16"/>
          <w:w w:val="110"/>
        </w:rPr>
        <w:t> </w:t>
      </w:r>
      <w:r>
        <w:rPr>
          <w:w w:val="110"/>
        </w:rPr>
        <w:t>rate</w:t>
      </w:r>
      <w:r>
        <w:rPr>
          <w:spacing w:val="18"/>
          <w:w w:val="110"/>
        </w:rPr>
        <w:t> </w:t>
      </w:r>
      <w:r>
        <w:rPr>
          <w:spacing w:val="-5"/>
          <w:w w:val="110"/>
        </w:rPr>
        <w:t>is</w:t>
      </w:r>
    </w:p>
    <w:p>
      <w:pPr>
        <w:pStyle w:val="BodyText"/>
        <w:spacing w:line="144" w:lineRule="exact"/>
        <w:ind w:left="5511"/>
        <w:jc w:val="both"/>
      </w:pPr>
      <w:r>
        <w:rPr>
          <w:w w:val="110"/>
        </w:rPr>
        <w:t>lower</w:t>
      </w:r>
      <w:r>
        <w:rPr>
          <w:spacing w:val="-9"/>
          <w:w w:val="110"/>
        </w:rPr>
        <w:t> </w:t>
      </w:r>
      <w:r>
        <w:rPr>
          <w:w w:val="110"/>
        </w:rPr>
        <w:t>than</w:t>
      </w:r>
      <w:r>
        <w:rPr>
          <w:spacing w:val="-9"/>
          <w:w w:val="110"/>
        </w:rPr>
        <w:t> </w:t>
      </w:r>
      <w:r>
        <w:rPr>
          <w:w w:val="110"/>
        </w:rPr>
        <w:t>the</w:t>
      </w:r>
      <w:r>
        <w:rPr>
          <w:spacing w:val="-9"/>
          <w:w w:val="110"/>
        </w:rPr>
        <w:t> </w:t>
      </w:r>
      <w:r>
        <w:rPr>
          <w:w w:val="110"/>
        </w:rPr>
        <w:t>link</w:t>
      </w:r>
      <w:r>
        <w:rPr>
          <w:spacing w:val="-9"/>
          <w:w w:val="110"/>
        </w:rPr>
        <w:t> </w:t>
      </w:r>
      <w:r>
        <w:rPr>
          <w:w w:val="110"/>
        </w:rPr>
        <w:t>service</w:t>
      </w:r>
      <w:r>
        <w:rPr>
          <w:spacing w:val="-9"/>
          <w:w w:val="110"/>
        </w:rPr>
        <w:t> </w:t>
      </w:r>
      <w:r>
        <w:rPr>
          <w:w w:val="110"/>
        </w:rPr>
        <w:t>rate,</w:t>
      </w:r>
      <w:r>
        <w:rPr>
          <w:spacing w:val="-9"/>
          <w:w w:val="110"/>
        </w:rPr>
        <w:t> </w:t>
      </w:r>
      <w:r>
        <w:rPr>
          <w:w w:val="110"/>
        </w:rPr>
        <w:t>which</w:t>
      </w:r>
      <w:r>
        <w:rPr>
          <w:spacing w:val="-9"/>
          <w:w w:val="110"/>
        </w:rPr>
        <w:t> </w:t>
      </w:r>
      <w:r>
        <w:rPr>
          <w:w w:val="110"/>
        </w:rPr>
        <w:t>makes</w:t>
      </w:r>
      <w:r>
        <w:rPr>
          <w:spacing w:val="-8"/>
          <w:w w:val="110"/>
        </w:rPr>
        <w:t> </w:t>
      </w:r>
      <w:r>
        <w:rPr>
          <w:w w:val="110"/>
        </w:rPr>
        <w:t>the</w:t>
      </w:r>
      <w:r>
        <w:rPr>
          <w:spacing w:val="-8"/>
          <w:w w:val="110"/>
        </w:rPr>
        <w:t> </w:t>
      </w:r>
      <w:r>
        <w:rPr>
          <w:w w:val="110"/>
        </w:rPr>
        <w:t>queue</w:t>
      </w:r>
      <w:r>
        <w:rPr>
          <w:spacing w:val="-9"/>
          <w:w w:val="110"/>
        </w:rPr>
        <w:t> </w:t>
      </w:r>
      <w:r>
        <w:rPr>
          <w:w w:val="110"/>
        </w:rPr>
        <w:t>appear</w:t>
      </w:r>
      <w:r>
        <w:rPr>
          <w:spacing w:val="-9"/>
          <w:w w:val="110"/>
        </w:rPr>
        <w:t> </w:t>
      </w:r>
      <w:r>
        <w:rPr>
          <w:w w:val="110"/>
        </w:rPr>
        <w:t>idle</w:t>
      </w:r>
      <w:r>
        <w:rPr>
          <w:spacing w:val="-9"/>
          <w:w w:val="110"/>
        </w:rPr>
        <w:t> </w:t>
      </w:r>
      <w:r>
        <w:rPr>
          <w:w w:val="110"/>
        </w:rPr>
        <w:t>for</w:t>
      </w:r>
      <w:r>
        <w:rPr>
          <w:spacing w:val="-9"/>
          <w:w w:val="110"/>
        </w:rPr>
        <w:t> </w:t>
      </w:r>
      <w:r>
        <w:rPr>
          <w:spacing w:val="-12"/>
          <w:w w:val="110"/>
        </w:rPr>
        <w:t>a</w:t>
      </w:r>
    </w:p>
    <w:p>
      <w:pPr>
        <w:pStyle w:val="BodyText"/>
        <w:spacing w:line="273" w:lineRule="auto" w:before="22"/>
        <w:ind w:left="5511" w:right="130"/>
        <w:jc w:val="both"/>
      </w:pPr>
      <w:r>
        <w:rPr>
          <w:w w:val="110"/>
        </w:rPr>
        <w:t>long time. In this state, the queuing delay of only a few data packets is caused by the scheduling mechanism of the E-HFWN (section </w:t>
      </w:r>
      <w:hyperlink w:history="true" w:anchor="_bookmark23">
        <w:r>
          <w:rPr>
            <w:color w:val="2196D1"/>
            <w:w w:val="110"/>
          </w:rPr>
          <w:t>3.6</w:t>
        </w:r>
      </w:hyperlink>
      <w:r>
        <w:rPr>
          <w:w w:val="110"/>
        </w:rPr>
        <w:t>), so that the end-to-end delay of data packets is on the whole in a </w:t>
      </w:r>
      <w:r>
        <w:rPr>
          <w:w w:val="110"/>
        </w:rPr>
        <w:t>straight line, with occasional delay oscillations (jitter).</w:t>
      </w:r>
    </w:p>
    <w:p>
      <w:pPr>
        <w:pStyle w:val="BodyText"/>
      </w:pPr>
    </w:p>
    <w:p>
      <w:pPr>
        <w:pStyle w:val="BodyText"/>
        <w:spacing w:before="5"/>
      </w:pPr>
    </w:p>
    <w:p>
      <w:pPr>
        <w:pStyle w:val="ListParagraph"/>
        <w:numPr>
          <w:ilvl w:val="1"/>
          <w:numId w:val="1"/>
        </w:numPr>
        <w:tabs>
          <w:tab w:pos="5876" w:val="left" w:leader="none"/>
        </w:tabs>
        <w:spacing w:line="240" w:lineRule="auto" w:before="0" w:after="0"/>
        <w:ind w:left="5876" w:right="0" w:hanging="365"/>
        <w:jc w:val="left"/>
        <w:rPr>
          <w:i/>
          <w:sz w:val="16"/>
        </w:rPr>
      </w:pPr>
      <w:bookmarkStart w:name="5.4 Communication and sensing beam sidel" w:id="75"/>
      <w:bookmarkEnd w:id="75"/>
      <w:r>
        <w:rPr/>
      </w:r>
      <w:r>
        <w:rPr>
          <w:i/>
          <w:sz w:val="16"/>
        </w:rPr>
        <w:t>Communication</w:t>
      </w:r>
      <w:r>
        <w:rPr>
          <w:i/>
          <w:spacing w:val="14"/>
          <w:sz w:val="16"/>
        </w:rPr>
        <w:t> </w:t>
      </w:r>
      <w:r>
        <w:rPr>
          <w:i/>
          <w:sz w:val="16"/>
        </w:rPr>
        <w:t>and</w:t>
      </w:r>
      <w:r>
        <w:rPr>
          <w:i/>
          <w:spacing w:val="15"/>
          <w:sz w:val="16"/>
        </w:rPr>
        <w:t> </w:t>
      </w:r>
      <w:r>
        <w:rPr>
          <w:i/>
          <w:sz w:val="16"/>
        </w:rPr>
        <w:t>sensing</w:t>
      </w:r>
      <w:r>
        <w:rPr>
          <w:i/>
          <w:spacing w:val="15"/>
          <w:sz w:val="16"/>
        </w:rPr>
        <w:t> </w:t>
      </w:r>
      <w:r>
        <w:rPr>
          <w:i/>
          <w:sz w:val="16"/>
        </w:rPr>
        <w:t>beam</w:t>
      </w:r>
      <w:r>
        <w:rPr>
          <w:i/>
          <w:spacing w:val="14"/>
          <w:sz w:val="16"/>
        </w:rPr>
        <w:t> </w:t>
      </w:r>
      <w:r>
        <w:rPr>
          <w:i/>
          <w:sz w:val="16"/>
        </w:rPr>
        <w:t>sidelobe</w:t>
      </w:r>
      <w:r>
        <w:rPr>
          <w:i/>
          <w:spacing w:val="15"/>
          <w:sz w:val="16"/>
        </w:rPr>
        <w:t> </w:t>
      </w:r>
      <w:r>
        <w:rPr>
          <w:i/>
          <w:sz w:val="16"/>
        </w:rPr>
        <w:t>ratios</w:t>
      </w:r>
      <w:r>
        <w:rPr>
          <w:i/>
          <w:spacing w:val="15"/>
          <w:sz w:val="16"/>
        </w:rPr>
        <w:t> </w:t>
      </w:r>
      <w:r>
        <w:rPr>
          <w:i/>
          <w:sz w:val="16"/>
        </w:rPr>
        <w:t>of</w:t>
      </w:r>
      <w:r>
        <w:rPr>
          <w:i/>
          <w:spacing w:val="14"/>
          <w:sz w:val="16"/>
        </w:rPr>
        <w:t> </w:t>
      </w:r>
      <w:r>
        <w:rPr>
          <w:i/>
          <w:sz w:val="16"/>
        </w:rPr>
        <w:t>the</w:t>
      </w:r>
      <w:r>
        <w:rPr>
          <w:i/>
          <w:spacing w:val="14"/>
          <w:sz w:val="16"/>
        </w:rPr>
        <w:t> </w:t>
      </w:r>
      <w:r>
        <w:rPr>
          <w:i/>
          <w:sz w:val="16"/>
        </w:rPr>
        <w:t>E-</w:t>
      </w:r>
      <w:r>
        <w:rPr>
          <w:i/>
          <w:spacing w:val="-4"/>
          <w:sz w:val="16"/>
        </w:rPr>
        <w:t>HFWN</w:t>
      </w:r>
    </w:p>
    <w:p>
      <w:pPr>
        <w:pStyle w:val="BodyText"/>
        <w:spacing w:before="6"/>
        <w:rPr>
          <w:i/>
          <w:sz w:val="12"/>
        </w:rPr>
      </w:pPr>
    </w:p>
    <w:p>
      <w:pPr>
        <w:spacing w:after="0"/>
        <w:rPr>
          <w:sz w:val="12"/>
        </w:rPr>
        <w:sectPr>
          <w:type w:val="continuous"/>
          <w:pgSz w:w="11910" w:h="15880"/>
          <w:pgMar w:header="655" w:footer="544" w:top="620" w:bottom="280" w:left="620" w:right="620"/>
        </w:sect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124"/>
        <w:rPr>
          <w:i/>
          <w:sz w:val="14"/>
        </w:rPr>
      </w:pPr>
    </w:p>
    <w:p>
      <w:pPr>
        <w:spacing w:line="285" w:lineRule="auto" w:before="1"/>
        <w:ind w:left="131" w:right="38" w:firstLine="0"/>
        <w:jc w:val="left"/>
        <w:rPr>
          <w:sz w:val="14"/>
        </w:rPr>
      </w:pPr>
      <w:r>
        <w:rPr>
          <w:b/>
          <w:w w:val="110"/>
          <w:sz w:val="14"/>
        </w:rPr>
        <w:t>Fig.</w:t>
      </w:r>
      <w:r>
        <w:rPr>
          <w:b/>
          <w:spacing w:val="25"/>
          <w:w w:val="110"/>
          <w:sz w:val="14"/>
        </w:rPr>
        <w:t> </w:t>
      </w:r>
      <w:r>
        <w:rPr>
          <w:b/>
          <w:w w:val="110"/>
          <w:sz w:val="14"/>
        </w:rPr>
        <w:t>25.</w:t>
      </w:r>
      <w:r>
        <w:rPr>
          <w:b/>
          <w:spacing w:val="25"/>
          <w:w w:val="110"/>
          <w:sz w:val="14"/>
        </w:rPr>
        <w:t> </w:t>
      </w:r>
      <w:r>
        <w:rPr>
          <w:w w:val="110"/>
          <w:sz w:val="14"/>
        </w:rPr>
        <w:t>PSLR</w:t>
      </w:r>
      <w:r>
        <w:rPr>
          <w:spacing w:val="26"/>
          <w:w w:val="110"/>
          <w:sz w:val="14"/>
        </w:rPr>
        <w:t> </w:t>
      </w:r>
      <w:r>
        <w:rPr>
          <w:w w:val="110"/>
          <w:sz w:val="14"/>
        </w:rPr>
        <w:t>and</w:t>
      </w:r>
      <w:r>
        <w:rPr>
          <w:spacing w:val="24"/>
          <w:w w:val="110"/>
          <w:sz w:val="14"/>
        </w:rPr>
        <w:t> </w:t>
      </w:r>
      <w:r>
        <w:rPr>
          <w:w w:val="110"/>
          <w:sz w:val="14"/>
        </w:rPr>
        <w:t>ISLR</w:t>
      </w:r>
      <w:r>
        <w:rPr>
          <w:spacing w:val="24"/>
          <w:w w:val="110"/>
          <w:sz w:val="14"/>
        </w:rPr>
        <w:t> </w:t>
      </w:r>
      <w:r>
        <w:rPr>
          <w:w w:val="110"/>
          <w:sz w:val="14"/>
        </w:rPr>
        <w:t>of</w:t>
      </w:r>
      <w:r>
        <w:rPr>
          <w:spacing w:val="25"/>
          <w:w w:val="110"/>
          <w:sz w:val="14"/>
        </w:rPr>
        <w:t> </w:t>
      </w:r>
      <w:r>
        <w:rPr>
          <w:w w:val="110"/>
          <w:sz w:val="14"/>
        </w:rPr>
        <w:t>communication</w:t>
      </w:r>
      <w:r>
        <w:rPr>
          <w:spacing w:val="25"/>
          <w:w w:val="110"/>
          <w:sz w:val="14"/>
        </w:rPr>
        <w:t> </w:t>
      </w:r>
      <w:r>
        <w:rPr>
          <w:w w:val="110"/>
          <w:sz w:val="14"/>
        </w:rPr>
        <w:t>and</w:t>
      </w:r>
      <w:r>
        <w:rPr>
          <w:spacing w:val="24"/>
          <w:w w:val="110"/>
          <w:sz w:val="14"/>
        </w:rPr>
        <w:t> </w:t>
      </w:r>
      <w:r>
        <w:rPr>
          <w:w w:val="110"/>
          <w:sz w:val="14"/>
        </w:rPr>
        <w:t>sensing</w:t>
      </w:r>
      <w:r>
        <w:rPr>
          <w:spacing w:val="25"/>
          <w:w w:val="110"/>
          <w:sz w:val="14"/>
        </w:rPr>
        <w:t> </w:t>
      </w:r>
      <w:r>
        <w:rPr>
          <w:w w:val="110"/>
          <w:sz w:val="14"/>
        </w:rPr>
        <w:t>signals</w:t>
      </w:r>
      <w:r>
        <w:rPr>
          <w:spacing w:val="24"/>
          <w:w w:val="110"/>
          <w:sz w:val="14"/>
        </w:rPr>
        <w:t> </w:t>
      </w:r>
      <w:r>
        <w:rPr>
          <w:w w:val="110"/>
          <w:sz w:val="14"/>
        </w:rPr>
        <w:t>in</w:t>
      </w:r>
      <w:r>
        <w:rPr>
          <w:spacing w:val="25"/>
          <w:w w:val="110"/>
          <w:sz w:val="14"/>
        </w:rPr>
        <w:t> </w:t>
      </w:r>
      <w:r>
        <w:rPr>
          <w:w w:val="110"/>
          <w:sz w:val="14"/>
        </w:rPr>
        <w:t>E-HFWN</w:t>
      </w:r>
      <w:r>
        <w:rPr>
          <w:spacing w:val="40"/>
          <w:w w:val="110"/>
          <w:sz w:val="14"/>
        </w:rPr>
        <w:t> </w:t>
      </w:r>
      <w:r>
        <w:rPr>
          <w:spacing w:val="-2"/>
          <w:w w:val="110"/>
          <w:sz w:val="14"/>
        </w:rPr>
        <w:t>(cross-section).</w:t>
      </w:r>
    </w:p>
    <w:p>
      <w:pPr>
        <w:pStyle w:val="BodyText"/>
        <w:spacing w:line="273" w:lineRule="auto" w:before="91"/>
        <w:ind w:left="131" w:right="129" w:firstLine="239"/>
        <w:jc w:val="both"/>
      </w:pPr>
      <w:r>
        <w:rPr/>
        <w:br w:type="column"/>
      </w:r>
      <w:r>
        <w:rPr>
          <w:w w:val="110"/>
        </w:rPr>
        <w:t>In the environment detection of the E-HFWN, it focuses on the in- formation</w:t>
      </w:r>
      <w:r>
        <w:rPr>
          <w:w w:val="110"/>
        </w:rPr>
        <w:t> of</w:t>
      </w:r>
      <w:r>
        <w:rPr>
          <w:w w:val="110"/>
        </w:rPr>
        <w:t> the</w:t>
      </w:r>
      <w:r>
        <w:rPr>
          <w:w w:val="110"/>
        </w:rPr>
        <w:t> surrounding</w:t>
      </w:r>
      <w:r>
        <w:rPr>
          <w:w w:val="110"/>
        </w:rPr>
        <w:t> environment</w:t>
      </w:r>
      <w:r>
        <w:rPr>
          <w:w w:val="110"/>
        </w:rPr>
        <w:t> rather</w:t>
      </w:r>
      <w:r>
        <w:rPr>
          <w:w w:val="110"/>
        </w:rPr>
        <w:t> than</w:t>
      </w:r>
      <w:r>
        <w:rPr>
          <w:w w:val="110"/>
        </w:rPr>
        <w:t> individual</w:t>
      </w:r>
      <w:r>
        <w:rPr>
          <w:w w:val="110"/>
        </w:rPr>
        <w:t> tar- gets.</w:t>
      </w:r>
      <w:r>
        <w:rPr>
          <w:w w:val="110"/>
        </w:rPr>
        <w:t> The</w:t>
      </w:r>
      <w:r>
        <w:rPr>
          <w:w w:val="110"/>
        </w:rPr>
        <w:t> sidelobe</w:t>
      </w:r>
      <w:r>
        <w:rPr>
          <w:w w:val="110"/>
        </w:rPr>
        <w:t> ratio</w:t>
      </w:r>
      <w:r>
        <w:rPr>
          <w:w w:val="110"/>
        </w:rPr>
        <w:t> performance</w:t>
      </w:r>
      <w:r>
        <w:rPr>
          <w:w w:val="110"/>
        </w:rPr>
        <w:t> of</w:t>
      </w:r>
      <w:r>
        <w:rPr>
          <w:w w:val="110"/>
        </w:rPr>
        <w:t> communication</w:t>
      </w:r>
      <w:r>
        <w:rPr>
          <w:w w:val="110"/>
        </w:rPr>
        <w:t> and</w:t>
      </w:r>
      <w:r>
        <w:rPr>
          <w:w w:val="110"/>
        </w:rPr>
        <w:t> </w:t>
      </w:r>
      <w:r>
        <w:rPr>
          <w:w w:val="110"/>
        </w:rPr>
        <w:t>sensing beams is important. In radar sensing, the total energy of a single pixel should come from a single spatial resolution. In this section, the peak side</w:t>
      </w:r>
      <w:r>
        <w:rPr>
          <w:w w:val="110"/>
        </w:rPr>
        <w:t> lobe</w:t>
      </w:r>
      <w:r>
        <w:rPr>
          <w:w w:val="110"/>
        </w:rPr>
        <w:t> ratio</w:t>
      </w:r>
      <w:r>
        <w:rPr>
          <w:w w:val="110"/>
        </w:rPr>
        <w:t> (PSLR)</w:t>
      </w:r>
      <w:r>
        <w:rPr>
          <w:w w:val="110"/>
        </w:rPr>
        <w:t> and</w:t>
      </w:r>
      <w:r>
        <w:rPr>
          <w:w w:val="110"/>
        </w:rPr>
        <w:t> integral</w:t>
      </w:r>
      <w:r>
        <w:rPr>
          <w:w w:val="110"/>
        </w:rPr>
        <w:t> side</w:t>
      </w:r>
      <w:r>
        <w:rPr>
          <w:w w:val="110"/>
        </w:rPr>
        <w:t> lobe</w:t>
      </w:r>
      <w:r>
        <w:rPr>
          <w:w w:val="110"/>
        </w:rPr>
        <w:t> ratio</w:t>
      </w:r>
      <w:r>
        <w:rPr>
          <w:w w:val="110"/>
        </w:rPr>
        <w:t> (ISLR)</w:t>
      </w:r>
      <w:r>
        <w:rPr>
          <w:w w:val="110"/>
        </w:rPr>
        <w:t> are</w:t>
      </w:r>
      <w:r>
        <w:rPr>
          <w:w w:val="110"/>
        </w:rPr>
        <w:t> used</w:t>
      </w:r>
      <w:r>
        <w:rPr>
          <w:w w:val="110"/>
        </w:rPr>
        <w:t> to evaluate</w:t>
      </w:r>
      <w:r>
        <w:rPr>
          <w:w w:val="110"/>
        </w:rPr>
        <w:t> energy</w:t>
      </w:r>
      <w:r>
        <w:rPr>
          <w:w w:val="110"/>
        </w:rPr>
        <w:t> leakage</w:t>
      </w:r>
      <w:r>
        <w:rPr>
          <w:w w:val="110"/>
        </w:rPr>
        <w:t> and</w:t>
      </w:r>
      <w:r>
        <w:rPr>
          <w:w w:val="110"/>
        </w:rPr>
        <w:t> describe</w:t>
      </w:r>
      <w:r>
        <w:rPr>
          <w:w w:val="110"/>
        </w:rPr>
        <w:t> the</w:t>
      </w:r>
      <w:r>
        <w:rPr>
          <w:w w:val="110"/>
        </w:rPr>
        <w:t> discrimination</w:t>
      </w:r>
      <w:r>
        <w:rPr>
          <w:w w:val="110"/>
        </w:rPr>
        <w:t> between</w:t>
      </w:r>
      <w:r>
        <w:rPr>
          <w:w w:val="110"/>
        </w:rPr>
        <w:t> the </w:t>
      </w:r>
      <w:r>
        <w:rPr/>
        <w:t>target</w:t>
      </w:r>
      <w:r>
        <w:rPr>
          <w:spacing w:val="27"/>
        </w:rPr>
        <w:t> </w:t>
      </w:r>
      <w:r>
        <w:rPr/>
        <w:t>and</w:t>
      </w:r>
      <w:r>
        <w:rPr>
          <w:spacing w:val="27"/>
        </w:rPr>
        <w:t> </w:t>
      </w:r>
      <w:r>
        <w:rPr/>
        <w:t>surrounding</w:t>
      </w:r>
      <w:r>
        <w:rPr>
          <w:spacing w:val="29"/>
        </w:rPr>
        <w:t> </w:t>
      </w:r>
      <w:r>
        <w:rPr/>
        <w:t>area.</w:t>
      </w:r>
      <w:r>
        <w:rPr>
          <w:spacing w:val="26"/>
        </w:rPr>
        <w:t> </w:t>
      </w:r>
      <w:r>
        <w:rPr/>
        <w:t>The</w:t>
      </w:r>
      <w:r>
        <w:rPr>
          <w:spacing w:val="29"/>
        </w:rPr>
        <w:t> </w:t>
      </w:r>
      <w:r>
        <w:rPr/>
        <w:t>PSLR</w:t>
      </w:r>
      <w:r>
        <w:rPr>
          <w:spacing w:val="26"/>
        </w:rPr>
        <w:t> </w:t>
      </w:r>
      <w:r>
        <w:rPr/>
        <w:t>and</w:t>
      </w:r>
      <w:r>
        <w:rPr>
          <w:spacing w:val="27"/>
        </w:rPr>
        <w:t> </w:t>
      </w:r>
      <w:r>
        <w:rPr/>
        <w:t>ISLR</w:t>
      </w:r>
      <w:r>
        <w:rPr>
          <w:spacing w:val="27"/>
        </w:rPr>
        <w:t> </w:t>
      </w:r>
      <w:r>
        <w:rPr/>
        <w:t>were</w:t>
      </w:r>
      <w:r>
        <w:rPr>
          <w:spacing w:val="27"/>
        </w:rPr>
        <w:t> </w:t>
      </w:r>
      <w:r>
        <w:rPr/>
        <w:t>numerically</w:t>
      </w:r>
      <w:r>
        <w:rPr>
          <w:spacing w:val="27"/>
        </w:rPr>
        <w:t> </w:t>
      </w:r>
      <w:r>
        <w:rPr/>
        <w:t>fitted</w:t>
      </w:r>
      <w:r>
        <w:rPr>
          <w:w w:val="110"/>
        </w:rPr>
        <w:t> to</w:t>
      </w:r>
      <w:r>
        <w:rPr>
          <w:w w:val="110"/>
        </w:rPr>
        <w:t> obtain</w:t>
      </w:r>
      <w:r>
        <w:rPr>
          <w:w w:val="110"/>
        </w:rPr>
        <w:t> the</w:t>
      </w:r>
      <w:r>
        <w:rPr>
          <w:w w:val="110"/>
        </w:rPr>
        <w:t> perceptual</w:t>
      </w:r>
      <w:r>
        <w:rPr>
          <w:w w:val="110"/>
        </w:rPr>
        <w:t> performance</w:t>
      </w:r>
      <w:r>
        <w:rPr>
          <w:w w:val="110"/>
        </w:rPr>
        <w:t> curve</w:t>
      </w:r>
      <w:r>
        <w:rPr>
          <w:w w:val="110"/>
        </w:rPr>
        <w:t> of</w:t>
      </w:r>
      <w:r>
        <w:rPr>
          <w:w w:val="110"/>
        </w:rPr>
        <w:t> the</w:t>
      </w:r>
      <w:r>
        <w:rPr>
          <w:w w:val="110"/>
        </w:rPr>
        <w:t> E-HFWN</w:t>
      </w:r>
      <w:r>
        <w:rPr>
          <w:w w:val="110"/>
        </w:rPr>
        <w:t> under operating conditions, as shown in </w:t>
      </w:r>
      <w:hyperlink w:history="true" w:anchor="_bookmark44">
        <w:r>
          <w:rPr>
            <w:color w:val="2196D1"/>
            <w:w w:val="110"/>
          </w:rPr>
          <w:t>Fig. 25</w:t>
        </w:r>
      </w:hyperlink>
      <w:r>
        <w:rPr>
          <w:w w:val="110"/>
        </w:rPr>
        <w:t>.</w:t>
      </w:r>
    </w:p>
    <w:p>
      <w:pPr>
        <w:pStyle w:val="BodyText"/>
        <w:spacing w:line="273" w:lineRule="auto"/>
        <w:ind w:left="131" w:right="130" w:firstLine="239"/>
        <w:jc w:val="both"/>
      </w:pPr>
      <w:r>
        <w:rPr>
          <w:w w:val="110"/>
        </w:rPr>
        <w:t>Through</w:t>
      </w:r>
      <w:r>
        <w:rPr>
          <w:spacing w:val="-6"/>
          <w:w w:val="110"/>
        </w:rPr>
        <w:t> </w:t>
      </w:r>
      <w:r>
        <w:rPr>
          <w:w w:val="110"/>
        </w:rPr>
        <w:t>the</w:t>
      </w:r>
      <w:r>
        <w:rPr>
          <w:spacing w:val="-5"/>
          <w:w w:val="110"/>
        </w:rPr>
        <w:t> </w:t>
      </w:r>
      <w:r>
        <w:rPr>
          <w:w w:val="110"/>
        </w:rPr>
        <w:t>actual</w:t>
      </w:r>
      <w:r>
        <w:rPr>
          <w:spacing w:val="-6"/>
          <w:w w:val="110"/>
        </w:rPr>
        <w:t> </w:t>
      </w:r>
      <w:r>
        <w:rPr>
          <w:w w:val="110"/>
        </w:rPr>
        <w:t>test</w:t>
      </w:r>
      <w:r>
        <w:rPr>
          <w:spacing w:val="-7"/>
          <w:w w:val="110"/>
        </w:rPr>
        <w:t> </w:t>
      </w:r>
      <w:r>
        <w:rPr>
          <w:w w:val="110"/>
        </w:rPr>
        <w:t>of</w:t>
      </w:r>
      <w:r>
        <w:rPr>
          <w:spacing w:val="-5"/>
          <w:w w:val="110"/>
        </w:rPr>
        <w:t> </w:t>
      </w:r>
      <w:r>
        <w:rPr>
          <w:w w:val="110"/>
        </w:rPr>
        <w:t>the</w:t>
      </w:r>
      <w:r>
        <w:rPr>
          <w:spacing w:val="-7"/>
          <w:w w:val="110"/>
        </w:rPr>
        <w:t> </w:t>
      </w:r>
      <w:r>
        <w:rPr>
          <w:w w:val="110"/>
        </w:rPr>
        <w:t>E-HFWN,</w:t>
      </w:r>
      <w:r>
        <w:rPr>
          <w:spacing w:val="-6"/>
          <w:w w:val="110"/>
        </w:rPr>
        <w:t> </w:t>
      </w:r>
      <w:r>
        <w:rPr>
          <w:w w:val="110"/>
        </w:rPr>
        <w:t>the</w:t>
      </w:r>
      <w:r>
        <w:rPr>
          <w:spacing w:val="-5"/>
          <w:w w:val="110"/>
        </w:rPr>
        <w:t> </w:t>
      </w:r>
      <w:r>
        <w:rPr>
          <w:w w:val="110"/>
        </w:rPr>
        <w:t>evaluation</w:t>
      </w:r>
      <w:r>
        <w:rPr>
          <w:spacing w:val="-6"/>
          <w:w w:val="110"/>
        </w:rPr>
        <w:t> </w:t>
      </w:r>
      <w:r>
        <w:rPr>
          <w:w w:val="110"/>
        </w:rPr>
        <w:t>indicators</w:t>
      </w:r>
      <w:r>
        <w:rPr>
          <w:spacing w:val="-6"/>
          <w:w w:val="110"/>
        </w:rPr>
        <w:t> </w:t>
      </w:r>
      <w:r>
        <w:rPr>
          <w:w w:val="110"/>
        </w:rPr>
        <w:t>of the</w:t>
      </w:r>
      <w:r>
        <w:rPr>
          <w:spacing w:val="70"/>
          <w:w w:val="110"/>
        </w:rPr>
        <w:t> </w:t>
      </w:r>
      <w:r>
        <w:rPr>
          <w:w w:val="110"/>
        </w:rPr>
        <w:t>sidelobe</w:t>
      </w:r>
      <w:r>
        <w:rPr>
          <w:spacing w:val="69"/>
          <w:w w:val="110"/>
        </w:rPr>
        <w:t> </w:t>
      </w:r>
      <w:r>
        <w:rPr>
          <w:w w:val="110"/>
        </w:rPr>
        <w:t>ratio</w:t>
      </w:r>
      <w:r>
        <w:rPr>
          <w:spacing w:val="70"/>
          <w:w w:val="110"/>
        </w:rPr>
        <w:t> </w:t>
      </w:r>
      <w:r>
        <w:rPr>
          <w:w w:val="110"/>
        </w:rPr>
        <w:t>are</w:t>
      </w:r>
      <w:r>
        <w:rPr>
          <w:spacing w:val="70"/>
          <w:w w:val="110"/>
        </w:rPr>
        <w:t> </w:t>
      </w:r>
      <w:r>
        <w:rPr>
          <w:w w:val="110"/>
        </w:rPr>
        <w:t>the</w:t>
      </w:r>
      <w:r>
        <w:rPr>
          <w:spacing w:val="70"/>
          <w:w w:val="110"/>
        </w:rPr>
        <w:t> </w:t>
      </w:r>
      <w:r>
        <w:rPr>
          <w:w w:val="110"/>
        </w:rPr>
        <w:t>point</w:t>
      </w:r>
      <w:r>
        <w:rPr>
          <w:spacing w:val="69"/>
          <w:w w:val="110"/>
        </w:rPr>
        <w:t> </w:t>
      </w:r>
      <w:r>
        <w:rPr>
          <w:w w:val="110"/>
        </w:rPr>
        <w:t>target</w:t>
      </w:r>
      <w:r>
        <w:rPr>
          <w:spacing w:val="70"/>
          <w:w w:val="110"/>
        </w:rPr>
        <w:t> </w:t>
      </w:r>
      <w:r>
        <w:rPr>
          <w:w w:val="110"/>
        </w:rPr>
        <w:t>range</w:t>
      </w:r>
      <w:r>
        <w:rPr>
          <w:spacing w:val="70"/>
          <w:w w:val="110"/>
        </w:rPr>
        <w:t> </w:t>
      </w:r>
      <w:r>
        <w:rPr>
          <w:w w:val="110"/>
        </w:rPr>
        <w:t>and</w:t>
      </w:r>
      <w:r>
        <w:rPr>
          <w:spacing w:val="70"/>
          <w:w w:val="110"/>
        </w:rPr>
        <w:t> </w:t>
      </w:r>
      <w:r>
        <w:rPr>
          <w:w w:val="110"/>
        </w:rPr>
        <w:t>azimuth</w:t>
      </w:r>
      <w:r>
        <w:rPr>
          <w:spacing w:val="69"/>
          <w:w w:val="110"/>
        </w:rPr>
        <w:t> </w:t>
      </w:r>
      <w:r>
        <w:rPr>
          <w:spacing w:val="-4"/>
          <w:w w:val="110"/>
        </w:rPr>
        <w:t>peak</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rPr>
          <w:sz w:val="10"/>
        </w:rPr>
      </w:pPr>
    </w:p>
    <w:p>
      <w:pPr>
        <w:spacing w:after="0"/>
        <w:rPr>
          <w:sz w:val="10"/>
        </w:rPr>
        <w:sectPr>
          <w:pgSz w:w="11910" w:h="15880"/>
          <w:pgMar w:header="655" w:footer="544" w:top="840" w:bottom="740" w:left="620" w:right="620"/>
        </w:sectPr>
      </w:pPr>
    </w:p>
    <w:p>
      <w:pPr>
        <w:pStyle w:val="BodyText"/>
        <w:spacing w:before="91"/>
        <w:ind w:left="131"/>
        <w:jc w:val="both"/>
      </w:pPr>
      <w:bookmarkStart w:name="Data availability" w:id="76"/>
      <w:bookmarkEnd w:id="76"/>
      <w:r>
        <w:rPr/>
      </w:r>
      <w:r>
        <w:rPr>
          <w:w w:val="105"/>
        </w:rPr>
        <w:t>coordinates,</w:t>
      </w:r>
      <w:r>
        <w:rPr>
          <w:spacing w:val="38"/>
          <w:w w:val="105"/>
        </w:rPr>
        <w:t> </w:t>
      </w:r>
      <w:r>
        <w:rPr>
          <w:w w:val="105"/>
        </w:rPr>
        <w:t>PSLR,</w:t>
      </w:r>
      <w:r>
        <w:rPr>
          <w:spacing w:val="37"/>
          <w:w w:val="105"/>
        </w:rPr>
        <w:t> </w:t>
      </w:r>
      <w:r>
        <w:rPr>
          <w:w w:val="105"/>
        </w:rPr>
        <w:t>one-dimensional</w:t>
      </w:r>
      <w:r>
        <w:rPr>
          <w:spacing w:val="38"/>
          <w:w w:val="105"/>
        </w:rPr>
        <w:t> </w:t>
      </w:r>
      <w:r>
        <w:rPr>
          <w:w w:val="105"/>
        </w:rPr>
        <w:t>ISLR,</w:t>
      </w:r>
      <w:r>
        <w:rPr>
          <w:spacing w:val="38"/>
          <w:w w:val="105"/>
        </w:rPr>
        <w:t> </w:t>
      </w:r>
      <w:r>
        <w:rPr>
          <w:w w:val="105"/>
        </w:rPr>
        <w:t>and</w:t>
      </w:r>
      <w:r>
        <w:rPr>
          <w:spacing w:val="37"/>
          <w:w w:val="105"/>
        </w:rPr>
        <w:t> </w:t>
      </w:r>
      <w:r>
        <w:rPr>
          <w:w w:val="105"/>
        </w:rPr>
        <w:t>two-dimensional</w:t>
      </w:r>
      <w:r>
        <w:rPr>
          <w:spacing w:val="37"/>
          <w:w w:val="105"/>
        </w:rPr>
        <w:t> </w:t>
      </w:r>
      <w:r>
        <w:rPr>
          <w:spacing w:val="-2"/>
          <w:w w:val="105"/>
        </w:rPr>
        <w:t>ISLR.</w:t>
      </w:r>
    </w:p>
    <w:p>
      <w:pPr>
        <w:pStyle w:val="BodyText"/>
        <w:spacing w:line="84" w:lineRule="auto" w:before="123"/>
        <w:ind w:left="131" w:right="39"/>
        <w:jc w:val="both"/>
      </w:pPr>
      <w:r>
        <w:rPr>
          <w:w w:val="105"/>
        </w:rPr>
        <w:t>communication</w:t>
      </w:r>
      <w:r>
        <w:rPr>
          <w:w w:val="105"/>
        </w:rPr>
        <w:t> and</w:t>
      </w:r>
      <w:r>
        <w:rPr>
          <w:w w:val="105"/>
        </w:rPr>
        <w:t> sensing</w:t>
      </w:r>
      <w:r>
        <w:rPr>
          <w:w w:val="105"/>
        </w:rPr>
        <w:t> signal</w:t>
      </w:r>
      <w:r>
        <w:rPr>
          <w:w w:val="105"/>
        </w:rPr>
        <w:t> is</w:t>
      </w:r>
      <w:r>
        <w:rPr>
          <w:w w:val="105"/>
        </w:rPr>
        <w:t> </w:t>
      </w:r>
      <w:r>
        <w:rPr>
          <w:rFonts w:ascii="Latin Modern Math" w:hAnsi="Latin Modern Math"/>
          <w:w w:val="105"/>
        </w:rPr>
        <w:t>—</w:t>
      </w:r>
      <w:r>
        <w:rPr>
          <w:w w:val="105"/>
        </w:rPr>
        <w:t>9.06</w:t>
      </w:r>
      <w:r>
        <w:rPr>
          <w:w w:val="105"/>
        </w:rPr>
        <w:t> dB,</w:t>
      </w:r>
      <w:r>
        <w:rPr>
          <w:w w:val="105"/>
        </w:rPr>
        <w:t> the</w:t>
      </w:r>
      <w:r>
        <w:rPr>
          <w:w w:val="105"/>
        </w:rPr>
        <w:t> range-to-PSLR</w:t>
      </w:r>
      <w:r>
        <w:rPr>
          <w:w w:val="105"/>
        </w:rPr>
        <w:t> </w:t>
      </w:r>
      <w:r>
        <w:rPr>
          <w:w w:val="105"/>
        </w:rPr>
        <w:t>is From</w:t>
      </w:r>
      <w:r>
        <w:rPr>
          <w:spacing w:val="57"/>
          <w:w w:val="105"/>
        </w:rPr>
        <w:t> </w:t>
      </w:r>
      <w:hyperlink w:history="true" w:anchor="_bookmark44">
        <w:r>
          <w:rPr>
            <w:color w:val="2196D1"/>
            <w:w w:val="105"/>
          </w:rPr>
          <w:t>Fig.</w:t>
        </w:r>
        <w:r>
          <w:rPr>
            <w:color w:val="2196D1"/>
            <w:spacing w:val="56"/>
            <w:w w:val="105"/>
          </w:rPr>
          <w:t> </w:t>
        </w:r>
        <w:r>
          <w:rPr>
            <w:color w:val="2196D1"/>
            <w:w w:val="105"/>
          </w:rPr>
          <w:t>25</w:t>
        </w:r>
      </w:hyperlink>
      <w:r>
        <w:rPr>
          <w:color w:val="2196D1"/>
          <w:spacing w:val="56"/>
          <w:w w:val="105"/>
        </w:rPr>
        <w:t> </w:t>
      </w:r>
      <w:r>
        <w:rPr>
          <w:w w:val="105"/>
        </w:rPr>
        <w:t>(a),</w:t>
      </w:r>
      <w:r>
        <w:rPr>
          <w:spacing w:val="58"/>
          <w:w w:val="105"/>
        </w:rPr>
        <w:t> </w:t>
      </w:r>
      <w:r>
        <w:rPr>
          <w:w w:val="105"/>
        </w:rPr>
        <w:t>it</w:t>
      </w:r>
      <w:r>
        <w:rPr>
          <w:spacing w:val="57"/>
          <w:w w:val="105"/>
        </w:rPr>
        <w:t> </w:t>
      </w:r>
      <w:r>
        <w:rPr>
          <w:w w:val="105"/>
        </w:rPr>
        <w:t>can</w:t>
      </w:r>
      <w:r>
        <w:rPr>
          <w:spacing w:val="57"/>
          <w:w w:val="105"/>
        </w:rPr>
        <w:t> </w:t>
      </w:r>
      <w:r>
        <w:rPr>
          <w:w w:val="105"/>
        </w:rPr>
        <w:t>be</w:t>
      </w:r>
      <w:r>
        <w:rPr>
          <w:spacing w:val="57"/>
          <w:w w:val="105"/>
        </w:rPr>
        <w:t> </w:t>
      </w:r>
      <w:r>
        <w:rPr>
          <w:w w:val="105"/>
        </w:rPr>
        <w:t>calculated</w:t>
      </w:r>
      <w:r>
        <w:rPr>
          <w:spacing w:val="57"/>
          <w:w w:val="105"/>
        </w:rPr>
        <w:t> </w:t>
      </w:r>
      <w:r>
        <w:rPr>
          <w:w w:val="105"/>
        </w:rPr>
        <w:t>that</w:t>
      </w:r>
      <w:r>
        <w:rPr>
          <w:spacing w:val="56"/>
          <w:w w:val="105"/>
        </w:rPr>
        <w:t> </w:t>
      </w:r>
      <w:r>
        <w:rPr>
          <w:w w:val="105"/>
        </w:rPr>
        <w:t>the</w:t>
      </w:r>
      <w:r>
        <w:rPr>
          <w:spacing w:val="57"/>
          <w:w w:val="105"/>
        </w:rPr>
        <w:t> </w:t>
      </w:r>
      <w:r>
        <w:rPr>
          <w:w w:val="105"/>
        </w:rPr>
        <w:t>range-ISLR</w:t>
      </w:r>
      <w:r>
        <w:rPr>
          <w:spacing w:val="57"/>
          <w:w w:val="105"/>
        </w:rPr>
        <w:t> </w:t>
      </w:r>
      <w:r>
        <w:rPr>
          <w:w w:val="105"/>
        </w:rPr>
        <w:t>of</w:t>
      </w:r>
      <w:r>
        <w:rPr>
          <w:spacing w:val="56"/>
          <w:w w:val="105"/>
        </w:rPr>
        <w:t> </w:t>
      </w:r>
      <w:r>
        <w:rPr>
          <w:spacing w:val="-5"/>
          <w:w w:val="105"/>
        </w:rPr>
        <w:t>the</w:t>
      </w:r>
    </w:p>
    <w:p>
      <w:pPr>
        <w:pStyle w:val="BodyText"/>
        <w:spacing w:line="188" w:lineRule="exact"/>
        <w:ind w:left="131"/>
        <w:jc w:val="both"/>
      </w:pPr>
      <w:r>
        <w:rPr>
          <w:rFonts w:ascii="Latin Modern Math" w:hAnsi="Latin Modern Math"/>
          <w:w w:val="105"/>
        </w:rPr>
        <w:t>—</w:t>
      </w:r>
      <w:r>
        <w:rPr>
          <w:w w:val="105"/>
        </w:rPr>
        <w:t>12.23</w:t>
      </w:r>
      <w:r>
        <w:rPr>
          <w:spacing w:val="-1"/>
          <w:w w:val="105"/>
        </w:rPr>
        <w:t> </w:t>
      </w:r>
      <w:r>
        <w:rPr>
          <w:w w:val="105"/>
        </w:rPr>
        <w:t>dB, the</w:t>
      </w:r>
      <w:r>
        <w:rPr>
          <w:spacing w:val="-1"/>
          <w:w w:val="105"/>
        </w:rPr>
        <w:t> </w:t>
      </w:r>
      <w:r>
        <w:rPr>
          <w:w w:val="105"/>
        </w:rPr>
        <w:t>3</w:t>
      </w:r>
      <w:r>
        <w:rPr>
          <w:spacing w:val="1"/>
          <w:w w:val="105"/>
        </w:rPr>
        <w:t> </w:t>
      </w:r>
      <w:r>
        <w:rPr>
          <w:w w:val="105"/>
        </w:rPr>
        <w:t>dB</w:t>
      </w:r>
      <w:r>
        <w:rPr>
          <w:spacing w:val="-1"/>
          <w:w w:val="105"/>
        </w:rPr>
        <w:t> </w:t>
      </w:r>
      <w:r>
        <w:rPr>
          <w:w w:val="105"/>
        </w:rPr>
        <w:t>system attenuation</w:t>
      </w:r>
      <w:r>
        <w:rPr>
          <w:spacing w:val="-1"/>
          <w:w w:val="105"/>
        </w:rPr>
        <w:t> </w:t>
      </w:r>
      <w:r>
        <w:rPr>
          <w:w w:val="105"/>
        </w:rPr>
        <w:t>bandwidth</w:t>
      </w:r>
      <w:r>
        <w:rPr>
          <w:spacing w:val="1"/>
          <w:w w:val="105"/>
        </w:rPr>
        <w:t> </w:t>
      </w:r>
      <w:r>
        <w:rPr>
          <w:w w:val="105"/>
        </w:rPr>
        <w:t>is 1135</w:t>
      </w:r>
      <w:r>
        <w:rPr>
          <w:spacing w:val="-1"/>
          <w:w w:val="105"/>
        </w:rPr>
        <w:t> </w:t>
      </w:r>
      <w:r>
        <w:rPr>
          <w:w w:val="105"/>
        </w:rPr>
        <w:t>MHz,</w:t>
      </w:r>
      <w:r>
        <w:rPr>
          <w:spacing w:val="1"/>
          <w:w w:val="105"/>
        </w:rPr>
        <w:t> </w:t>
      </w:r>
      <w:r>
        <w:rPr>
          <w:w w:val="105"/>
        </w:rPr>
        <w:t>and</w:t>
      </w:r>
      <w:r>
        <w:rPr>
          <w:spacing w:val="-1"/>
          <w:w w:val="105"/>
        </w:rPr>
        <w:t> </w:t>
      </w:r>
      <w:r>
        <w:rPr>
          <w:spacing w:val="-5"/>
          <w:w w:val="105"/>
        </w:rPr>
        <w:t>the</w:t>
      </w:r>
    </w:p>
    <w:p>
      <w:pPr>
        <w:pStyle w:val="BodyText"/>
        <w:spacing w:line="91" w:lineRule="exact"/>
        <w:ind w:left="131"/>
        <w:jc w:val="both"/>
      </w:pPr>
      <w:r>
        <w:rPr/>
        <w:t>range-direction</w:t>
      </w:r>
      <w:r>
        <w:rPr>
          <w:spacing w:val="22"/>
        </w:rPr>
        <w:t> </w:t>
      </w:r>
      <w:r>
        <w:rPr/>
        <w:t>resolution</w:t>
      </w:r>
      <w:r>
        <w:rPr>
          <w:spacing w:val="23"/>
        </w:rPr>
        <w:t> </w:t>
      </w:r>
      <w:r>
        <w:rPr/>
        <w:t>of</w:t>
      </w:r>
      <w:r>
        <w:rPr>
          <w:spacing w:val="20"/>
        </w:rPr>
        <w:t> </w:t>
      </w:r>
      <w:r>
        <w:rPr/>
        <w:t>the</w:t>
      </w:r>
      <w:r>
        <w:rPr>
          <w:spacing w:val="23"/>
        </w:rPr>
        <w:t> </w:t>
      </w:r>
      <w:r>
        <w:rPr/>
        <w:t>E-HFWN</w:t>
      </w:r>
      <w:r>
        <w:rPr>
          <w:spacing w:val="22"/>
        </w:rPr>
        <w:t> </w:t>
      </w:r>
      <w:r>
        <w:rPr/>
        <w:t>is</w:t>
      </w:r>
      <w:r>
        <w:rPr>
          <w:spacing w:val="21"/>
        </w:rPr>
        <w:t> </w:t>
      </w:r>
      <w:r>
        <w:rPr/>
        <w:t>0.17.</w:t>
      </w:r>
      <w:r>
        <w:rPr>
          <w:spacing w:val="21"/>
        </w:rPr>
        <w:t> </w:t>
      </w:r>
      <w:r>
        <w:rPr/>
        <w:t>From</w:t>
      </w:r>
      <w:r>
        <w:rPr>
          <w:spacing w:val="22"/>
        </w:rPr>
        <w:t> </w:t>
      </w:r>
      <w:hyperlink w:history="true" w:anchor="_bookmark44">
        <w:r>
          <w:rPr>
            <w:color w:val="2196D1"/>
          </w:rPr>
          <w:t>Fig.</w:t>
        </w:r>
        <w:r>
          <w:rPr>
            <w:color w:val="2196D1"/>
            <w:spacing w:val="23"/>
          </w:rPr>
          <w:t> </w:t>
        </w:r>
        <w:r>
          <w:rPr>
            <w:color w:val="2196D1"/>
          </w:rPr>
          <w:t>25</w:t>
        </w:r>
      </w:hyperlink>
      <w:r>
        <w:rPr/>
        <w:t>(b),</w:t>
      </w:r>
      <w:r>
        <w:rPr>
          <w:spacing w:val="22"/>
        </w:rPr>
        <w:t> </w:t>
      </w:r>
      <w:r>
        <w:rPr/>
        <w:t>it</w:t>
      </w:r>
      <w:r>
        <w:rPr>
          <w:spacing w:val="21"/>
        </w:rPr>
        <w:t> </w:t>
      </w:r>
      <w:r>
        <w:rPr>
          <w:spacing w:val="-5"/>
        </w:rPr>
        <w:t>can</w:t>
      </w:r>
    </w:p>
    <w:p>
      <w:pPr>
        <w:pStyle w:val="BodyText"/>
        <w:spacing w:line="81" w:lineRule="auto" w:before="124"/>
        <w:ind w:left="131" w:right="38"/>
        <w:jc w:val="both"/>
      </w:pPr>
      <w:r>
        <w:rPr>
          <w:w w:val="105"/>
        </w:rPr>
        <w:t>signals</w:t>
      </w:r>
      <w:r>
        <w:rPr>
          <w:spacing w:val="-8"/>
          <w:w w:val="105"/>
        </w:rPr>
        <w:t> </w:t>
      </w:r>
      <w:r>
        <w:rPr>
          <w:w w:val="105"/>
        </w:rPr>
        <w:t>is</w:t>
      </w:r>
      <w:r>
        <w:rPr>
          <w:spacing w:val="-10"/>
          <w:w w:val="105"/>
        </w:rPr>
        <w:t> </w:t>
      </w:r>
      <w:r>
        <w:rPr>
          <w:rFonts w:ascii="Latin Modern Math" w:hAnsi="Latin Modern Math"/>
          <w:w w:val="105"/>
        </w:rPr>
        <w:t>—</w:t>
      </w:r>
      <w:r>
        <w:rPr>
          <w:w w:val="105"/>
        </w:rPr>
        <w:t>9.48</w:t>
      </w:r>
      <w:r>
        <w:rPr>
          <w:spacing w:val="-9"/>
          <w:w w:val="105"/>
        </w:rPr>
        <w:t> </w:t>
      </w:r>
      <w:r>
        <w:rPr>
          <w:w w:val="105"/>
        </w:rPr>
        <w:t>dB,</w:t>
      </w:r>
      <w:r>
        <w:rPr>
          <w:spacing w:val="-9"/>
          <w:w w:val="105"/>
        </w:rPr>
        <w:t> </w:t>
      </w:r>
      <w:r>
        <w:rPr>
          <w:w w:val="105"/>
        </w:rPr>
        <w:t>the</w:t>
      </w:r>
      <w:r>
        <w:rPr>
          <w:spacing w:val="-9"/>
          <w:w w:val="105"/>
        </w:rPr>
        <w:t> </w:t>
      </w:r>
      <w:r>
        <w:rPr>
          <w:w w:val="105"/>
        </w:rPr>
        <w:t>azimuth</w:t>
      </w:r>
      <w:r>
        <w:rPr>
          <w:spacing w:val="-9"/>
          <w:w w:val="105"/>
        </w:rPr>
        <w:t> </w:t>
      </w:r>
      <w:r>
        <w:rPr>
          <w:w w:val="105"/>
        </w:rPr>
        <w:t>PSLR</w:t>
      </w:r>
      <w:r>
        <w:rPr>
          <w:spacing w:val="-10"/>
          <w:w w:val="105"/>
        </w:rPr>
        <w:t> </w:t>
      </w:r>
      <w:r>
        <w:rPr>
          <w:w w:val="105"/>
        </w:rPr>
        <w:t>is</w:t>
      </w:r>
      <w:r>
        <w:rPr>
          <w:spacing w:val="-9"/>
          <w:w w:val="105"/>
        </w:rPr>
        <w:t> </w:t>
      </w:r>
      <w:r>
        <w:rPr>
          <w:rFonts w:ascii="Latin Modern Math" w:hAnsi="Latin Modern Math"/>
          <w:w w:val="105"/>
        </w:rPr>
        <w:t>—</w:t>
      </w:r>
      <w:r>
        <w:rPr>
          <w:w w:val="105"/>
        </w:rPr>
        <w:t>12.29</w:t>
      </w:r>
      <w:r>
        <w:rPr>
          <w:spacing w:val="-9"/>
          <w:w w:val="105"/>
        </w:rPr>
        <w:t> </w:t>
      </w:r>
      <w:r>
        <w:rPr>
          <w:w w:val="105"/>
        </w:rPr>
        <w:t>dB,</w:t>
      </w:r>
      <w:r>
        <w:rPr>
          <w:spacing w:val="-9"/>
          <w:w w:val="105"/>
        </w:rPr>
        <w:t> </w:t>
      </w:r>
      <w:r>
        <w:rPr>
          <w:w w:val="105"/>
        </w:rPr>
        <w:t>and</w:t>
      </w:r>
      <w:r>
        <w:rPr>
          <w:spacing w:val="-10"/>
          <w:w w:val="105"/>
        </w:rPr>
        <w:t> </w:t>
      </w:r>
      <w:r>
        <w:rPr>
          <w:w w:val="105"/>
        </w:rPr>
        <w:t>the</w:t>
      </w:r>
      <w:r>
        <w:rPr>
          <w:spacing w:val="-9"/>
          <w:w w:val="105"/>
        </w:rPr>
        <w:t> </w:t>
      </w:r>
      <w:r>
        <w:rPr>
          <w:w w:val="105"/>
        </w:rPr>
        <w:t>3</w:t>
      </w:r>
      <w:r>
        <w:rPr>
          <w:spacing w:val="-10"/>
          <w:w w:val="105"/>
        </w:rPr>
        <w:t> </w:t>
      </w:r>
      <w:r>
        <w:rPr>
          <w:w w:val="105"/>
        </w:rPr>
        <w:t>dB</w:t>
      </w:r>
      <w:r>
        <w:rPr>
          <w:spacing w:val="-10"/>
          <w:w w:val="105"/>
        </w:rPr>
        <w:t> </w:t>
      </w:r>
      <w:r>
        <w:rPr>
          <w:w w:val="105"/>
        </w:rPr>
        <w:t>system be calculated that the azimuth ISLR of the communication and </w:t>
      </w:r>
      <w:r>
        <w:rPr>
          <w:w w:val="105"/>
        </w:rPr>
        <w:t>sensing attenuation</w:t>
      </w:r>
      <w:r>
        <w:rPr>
          <w:spacing w:val="13"/>
          <w:w w:val="105"/>
        </w:rPr>
        <w:t> </w:t>
      </w:r>
      <w:r>
        <w:rPr>
          <w:w w:val="105"/>
        </w:rPr>
        <w:t>bandwidth</w:t>
      </w:r>
      <w:r>
        <w:rPr>
          <w:spacing w:val="13"/>
          <w:w w:val="105"/>
        </w:rPr>
        <w:t> </w:t>
      </w:r>
      <w:r>
        <w:rPr>
          <w:w w:val="105"/>
        </w:rPr>
        <w:t>is</w:t>
      </w:r>
      <w:r>
        <w:rPr>
          <w:spacing w:val="12"/>
          <w:w w:val="105"/>
        </w:rPr>
        <w:t> </w:t>
      </w:r>
      <w:r>
        <w:rPr>
          <w:w w:val="105"/>
        </w:rPr>
        <w:t>1821</w:t>
      </w:r>
      <w:r>
        <w:rPr>
          <w:spacing w:val="12"/>
          <w:w w:val="105"/>
        </w:rPr>
        <w:t> </w:t>
      </w:r>
      <w:r>
        <w:rPr>
          <w:w w:val="105"/>
        </w:rPr>
        <w:t>MHz,</w:t>
      </w:r>
      <w:r>
        <w:rPr>
          <w:spacing w:val="13"/>
          <w:w w:val="105"/>
        </w:rPr>
        <w:t> </w:t>
      </w:r>
      <w:r>
        <w:rPr>
          <w:w w:val="105"/>
        </w:rPr>
        <w:t>which</w:t>
      </w:r>
      <w:r>
        <w:rPr>
          <w:spacing w:val="12"/>
          <w:w w:val="105"/>
        </w:rPr>
        <w:t> </w:t>
      </w:r>
      <w:r>
        <w:rPr>
          <w:w w:val="105"/>
        </w:rPr>
        <w:t>satisfies</w:t>
      </w:r>
      <w:r>
        <w:rPr>
          <w:spacing w:val="13"/>
          <w:w w:val="105"/>
        </w:rPr>
        <w:t> </w:t>
      </w:r>
      <w:r>
        <w:rPr>
          <w:w w:val="105"/>
        </w:rPr>
        <w:t>the</w:t>
      </w:r>
      <w:r>
        <w:rPr>
          <w:spacing w:val="12"/>
          <w:w w:val="105"/>
        </w:rPr>
        <w:t> </w:t>
      </w:r>
      <w:r>
        <w:rPr>
          <w:w w:val="105"/>
        </w:rPr>
        <w:t>system</w:t>
      </w:r>
      <w:r>
        <w:rPr>
          <w:spacing w:val="11"/>
          <w:w w:val="105"/>
        </w:rPr>
        <w:t> </w:t>
      </w:r>
      <w:r>
        <w:rPr>
          <w:spacing w:val="-2"/>
          <w:w w:val="105"/>
        </w:rPr>
        <w:t>services.</w:t>
      </w:r>
    </w:p>
    <w:p>
      <w:pPr>
        <w:pStyle w:val="BodyText"/>
        <w:spacing w:line="273" w:lineRule="auto" w:before="44"/>
        <w:ind w:left="131" w:right="38"/>
        <w:jc w:val="both"/>
      </w:pPr>
      <w:r>
        <w:rPr>
          <w:w w:val="110"/>
        </w:rPr>
        <w:t>At</w:t>
      </w:r>
      <w:r>
        <w:rPr>
          <w:w w:val="110"/>
        </w:rPr>
        <w:t> this</w:t>
      </w:r>
      <w:r>
        <w:rPr>
          <w:w w:val="110"/>
        </w:rPr>
        <w:t> bandwidth,</w:t>
      </w:r>
      <w:r>
        <w:rPr>
          <w:w w:val="110"/>
        </w:rPr>
        <w:t> the</w:t>
      </w:r>
      <w:r>
        <w:rPr>
          <w:w w:val="110"/>
        </w:rPr>
        <w:t> range</w:t>
      </w:r>
      <w:r>
        <w:rPr>
          <w:w w:val="110"/>
        </w:rPr>
        <w:t> resolution</w:t>
      </w:r>
      <w:r>
        <w:rPr>
          <w:w w:val="110"/>
        </w:rPr>
        <w:t> of</w:t>
      </w:r>
      <w:r>
        <w:rPr>
          <w:w w:val="110"/>
        </w:rPr>
        <w:t> the</w:t>
      </w:r>
      <w:r>
        <w:rPr>
          <w:w w:val="110"/>
        </w:rPr>
        <w:t> E-HFWN</w:t>
      </w:r>
      <w:r>
        <w:rPr>
          <w:w w:val="110"/>
        </w:rPr>
        <w:t> is</w:t>
      </w:r>
      <w:r>
        <w:rPr>
          <w:w w:val="110"/>
        </w:rPr>
        <w:t> 0.27.</w:t>
      </w:r>
      <w:r>
        <w:rPr>
          <w:w w:val="110"/>
        </w:rPr>
        <w:t> The above</w:t>
      </w:r>
      <w:r>
        <w:rPr>
          <w:w w:val="110"/>
        </w:rPr>
        <w:t> results</w:t>
      </w:r>
      <w:r>
        <w:rPr>
          <w:w w:val="110"/>
        </w:rPr>
        <w:t> meet</w:t>
      </w:r>
      <w:r>
        <w:rPr>
          <w:w w:val="110"/>
        </w:rPr>
        <w:t> the</w:t>
      </w:r>
      <w:r>
        <w:rPr>
          <w:w w:val="110"/>
        </w:rPr>
        <w:t> performance</w:t>
      </w:r>
      <w:r>
        <w:rPr>
          <w:w w:val="110"/>
        </w:rPr>
        <w:t> requirements</w:t>
      </w:r>
      <w:r>
        <w:rPr>
          <w:w w:val="110"/>
        </w:rPr>
        <w:t> of</w:t>
      </w:r>
      <w:r>
        <w:rPr>
          <w:w w:val="110"/>
        </w:rPr>
        <w:t> </w:t>
      </w:r>
      <w:r>
        <w:rPr>
          <w:w w:val="110"/>
        </w:rPr>
        <w:t>communication- perception</w:t>
      </w:r>
      <w:r>
        <w:rPr>
          <w:w w:val="110"/>
        </w:rPr>
        <w:t> integration;</w:t>
      </w:r>
      <w:r>
        <w:rPr>
          <w:w w:val="110"/>
        </w:rPr>
        <w:t> that</w:t>
      </w:r>
      <w:r>
        <w:rPr>
          <w:w w:val="110"/>
        </w:rPr>
        <w:t> is,</w:t>
      </w:r>
      <w:r>
        <w:rPr>
          <w:w w:val="110"/>
        </w:rPr>
        <w:t> the</w:t>
      </w:r>
      <w:r>
        <w:rPr>
          <w:w w:val="110"/>
        </w:rPr>
        <w:t> E-HFWN</w:t>
      </w:r>
      <w:r>
        <w:rPr>
          <w:w w:val="110"/>
        </w:rPr>
        <w:t> system</w:t>
      </w:r>
      <w:r>
        <w:rPr>
          <w:w w:val="110"/>
        </w:rPr>
        <w:t> allocates</w:t>
      </w:r>
      <w:r>
        <w:rPr>
          <w:w w:val="110"/>
        </w:rPr>
        <w:t> the</w:t>
      </w:r>
      <w:r>
        <w:rPr>
          <w:spacing w:val="40"/>
          <w:w w:val="110"/>
        </w:rPr>
        <w:t> </w:t>
      </w:r>
      <w:r>
        <w:rPr>
          <w:w w:val="110"/>
        </w:rPr>
        <w:t>beams</w:t>
      </w:r>
      <w:r>
        <w:rPr>
          <w:spacing w:val="-8"/>
          <w:w w:val="110"/>
        </w:rPr>
        <w:t> </w:t>
      </w:r>
      <w:r>
        <w:rPr>
          <w:w w:val="110"/>
        </w:rPr>
        <w:t>of</w:t>
      </w:r>
      <w:r>
        <w:rPr>
          <w:spacing w:val="-9"/>
          <w:w w:val="110"/>
        </w:rPr>
        <w:t> </w:t>
      </w:r>
      <w:r>
        <w:rPr>
          <w:w w:val="110"/>
        </w:rPr>
        <w:t>the</w:t>
      </w:r>
      <w:r>
        <w:rPr>
          <w:spacing w:val="-10"/>
          <w:w w:val="110"/>
        </w:rPr>
        <w:t> </w:t>
      </w:r>
      <w:r>
        <w:rPr>
          <w:w w:val="110"/>
        </w:rPr>
        <w:t>communication</w:t>
      </w:r>
      <w:r>
        <w:rPr>
          <w:spacing w:val="-8"/>
          <w:w w:val="110"/>
        </w:rPr>
        <w:t> </w:t>
      </w:r>
      <w:r>
        <w:rPr>
          <w:w w:val="110"/>
        </w:rPr>
        <w:t>and</w:t>
      </w:r>
      <w:r>
        <w:rPr>
          <w:spacing w:val="-10"/>
          <w:w w:val="110"/>
        </w:rPr>
        <w:t> </w:t>
      </w:r>
      <w:r>
        <w:rPr>
          <w:w w:val="110"/>
        </w:rPr>
        <w:t>perception</w:t>
      </w:r>
      <w:r>
        <w:rPr>
          <w:spacing w:val="-8"/>
          <w:w w:val="110"/>
        </w:rPr>
        <w:t> </w:t>
      </w:r>
      <w:r>
        <w:rPr>
          <w:w w:val="110"/>
        </w:rPr>
        <w:t>function</w:t>
      </w:r>
      <w:r>
        <w:rPr>
          <w:spacing w:val="-9"/>
          <w:w w:val="110"/>
        </w:rPr>
        <w:t> </w:t>
      </w:r>
      <w:r>
        <w:rPr>
          <w:w w:val="110"/>
        </w:rPr>
        <w:t>so</w:t>
      </w:r>
      <w:r>
        <w:rPr>
          <w:spacing w:val="-9"/>
          <w:w w:val="110"/>
        </w:rPr>
        <w:t> </w:t>
      </w:r>
      <w:r>
        <w:rPr>
          <w:w w:val="110"/>
        </w:rPr>
        <w:t>that</w:t>
      </w:r>
      <w:r>
        <w:rPr>
          <w:spacing w:val="-9"/>
          <w:w w:val="110"/>
        </w:rPr>
        <w:t> </w:t>
      </w:r>
      <w:r>
        <w:rPr>
          <w:w w:val="110"/>
        </w:rPr>
        <w:t>it</w:t>
      </w:r>
      <w:r>
        <w:rPr>
          <w:spacing w:val="-9"/>
          <w:w w:val="110"/>
        </w:rPr>
        <w:t> </w:t>
      </w:r>
      <w:r>
        <w:rPr>
          <w:w w:val="110"/>
        </w:rPr>
        <w:t>can</w:t>
      </w:r>
      <w:r>
        <w:rPr>
          <w:spacing w:val="-9"/>
          <w:w w:val="110"/>
        </w:rPr>
        <w:t> </w:t>
      </w:r>
      <w:r>
        <w:rPr>
          <w:w w:val="110"/>
        </w:rPr>
        <w:t>meet the business requirements in general industrial scenarios.</w:t>
      </w:r>
    </w:p>
    <w:p>
      <w:pPr>
        <w:pStyle w:val="BodyText"/>
        <w:spacing w:before="22"/>
      </w:pPr>
    </w:p>
    <w:p>
      <w:pPr>
        <w:pStyle w:val="Heading1"/>
        <w:numPr>
          <w:ilvl w:val="0"/>
          <w:numId w:val="1"/>
        </w:numPr>
        <w:tabs>
          <w:tab w:pos="375" w:val="left" w:leader="none"/>
        </w:tabs>
        <w:spacing w:line="240" w:lineRule="auto" w:before="0" w:after="0"/>
        <w:ind w:left="375" w:right="0" w:hanging="244"/>
        <w:jc w:val="left"/>
      </w:pPr>
      <w:bookmarkStart w:name="6 Conclusion" w:id="77"/>
      <w:bookmarkEnd w:id="77"/>
      <w:r>
        <w:rPr>
          <w:b w:val="0"/>
        </w:rPr>
      </w:r>
      <w:r>
        <w:rPr>
          <w:spacing w:val="-2"/>
          <w:w w:val="110"/>
        </w:rPr>
        <w:t>Conclusion</w:t>
      </w:r>
    </w:p>
    <w:p>
      <w:pPr>
        <w:pStyle w:val="BodyText"/>
        <w:spacing w:before="50"/>
        <w:rPr>
          <w:b/>
        </w:rPr>
      </w:pPr>
    </w:p>
    <w:p>
      <w:pPr>
        <w:pStyle w:val="BodyText"/>
        <w:spacing w:line="273" w:lineRule="auto"/>
        <w:ind w:left="131" w:right="38" w:firstLine="239"/>
        <w:jc w:val="both"/>
      </w:pPr>
      <w:r>
        <w:rPr>
          <w:w w:val="110"/>
        </w:rPr>
        <w:t>Through the deep integration of multi-dimension sensing and </w:t>
      </w:r>
      <w:r>
        <w:rPr>
          <w:w w:val="110"/>
        </w:rPr>
        <w:t>intel- ligent communication, the communication-sensing integrated network enables</w:t>
      </w:r>
      <w:r>
        <w:rPr>
          <w:w w:val="110"/>
        </w:rPr>
        <w:t> the</w:t>
      </w:r>
      <w:r>
        <w:rPr>
          <w:w w:val="110"/>
        </w:rPr>
        <w:t> network</w:t>
      </w:r>
      <w:r>
        <w:rPr>
          <w:w w:val="110"/>
        </w:rPr>
        <w:t> to</w:t>
      </w:r>
      <w:r>
        <w:rPr>
          <w:w w:val="110"/>
        </w:rPr>
        <w:t> have</w:t>
      </w:r>
      <w:r>
        <w:rPr>
          <w:w w:val="110"/>
        </w:rPr>
        <w:t> high-speed</w:t>
      </w:r>
      <w:r>
        <w:rPr>
          <w:w w:val="110"/>
        </w:rPr>
        <w:t> closed-loop</w:t>
      </w:r>
      <w:r>
        <w:rPr>
          <w:w w:val="110"/>
        </w:rPr>
        <w:t> information</w:t>
      </w:r>
      <w:r>
        <w:rPr>
          <w:w w:val="110"/>
        </w:rPr>
        <w:t> flow </w:t>
      </w:r>
      <w:r>
        <w:rPr>
          <w:spacing w:val="-2"/>
          <w:w w:val="110"/>
        </w:rPr>
        <w:t>transmission, improves spectrum utilization efficiency, and the ability of </w:t>
      </w:r>
      <w:r>
        <w:rPr>
          <w:w w:val="110"/>
        </w:rPr>
        <w:t>wide-area intelligent collaboration.</w:t>
      </w:r>
    </w:p>
    <w:p>
      <w:pPr>
        <w:pStyle w:val="BodyText"/>
        <w:spacing w:line="273" w:lineRule="auto"/>
        <w:ind w:left="131" w:right="38" w:firstLine="239"/>
        <w:jc w:val="both"/>
      </w:pPr>
      <w:r>
        <w:rPr>
          <w:w w:val="110"/>
        </w:rPr>
        <w:t>Based</w:t>
      </w:r>
      <w:r>
        <w:rPr>
          <w:spacing w:val="-9"/>
          <w:w w:val="110"/>
        </w:rPr>
        <w:t> </w:t>
      </w:r>
      <w:r>
        <w:rPr>
          <w:w w:val="110"/>
        </w:rPr>
        <w:t>on</w:t>
      </w:r>
      <w:r>
        <w:rPr>
          <w:spacing w:val="-10"/>
          <w:w w:val="110"/>
        </w:rPr>
        <w:t> </w:t>
      </w:r>
      <w:r>
        <w:rPr>
          <w:w w:val="110"/>
        </w:rPr>
        <w:t>the</w:t>
      </w:r>
      <w:r>
        <w:rPr>
          <w:spacing w:val="-10"/>
          <w:w w:val="110"/>
        </w:rPr>
        <w:t> </w:t>
      </w:r>
      <w:r>
        <w:rPr>
          <w:w w:val="110"/>
        </w:rPr>
        <w:t>previous</w:t>
      </w:r>
      <w:r>
        <w:rPr>
          <w:spacing w:val="-9"/>
          <w:w w:val="110"/>
        </w:rPr>
        <w:t> </w:t>
      </w:r>
      <w:r>
        <w:rPr>
          <w:w w:val="110"/>
        </w:rPr>
        <w:t>millimeter-wave</w:t>
      </w:r>
      <w:r>
        <w:rPr>
          <w:spacing w:val="-10"/>
          <w:w w:val="110"/>
        </w:rPr>
        <w:t> </w:t>
      </w:r>
      <w:r>
        <w:rPr>
          <w:w w:val="110"/>
        </w:rPr>
        <w:t>air</w:t>
      </w:r>
      <w:r>
        <w:rPr>
          <w:spacing w:val="-10"/>
          <w:w w:val="110"/>
        </w:rPr>
        <w:t> </w:t>
      </w:r>
      <w:r>
        <w:rPr>
          <w:w w:val="110"/>
        </w:rPr>
        <w:t>interface</w:t>
      </w:r>
      <w:r>
        <w:rPr>
          <w:spacing w:val="-11"/>
          <w:w w:val="110"/>
        </w:rPr>
        <w:t> </w:t>
      </w:r>
      <w:r>
        <w:rPr>
          <w:w w:val="110"/>
        </w:rPr>
        <w:t>technology,</w:t>
      </w:r>
      <w:r>
        <w:rPr>
          <w:spacing w:val="-10"/>
          <w:w w:val="110"/>
        </w:rPr>
        <w:t> </w:t>
      </w:r>
      <w:r>
        <w:rPr>
          <w:w w:val="110"/>
        </w:rPr>
        <w:t>this paper proposes an integrated system</w:t>
      </w:r>
      <w:r>
        <w:rPr>
          <w:spacing w:val="-1"/>
          <w:w w:val="110"/>
        </w:rPr>
        <w:t> </w:t>
      </w:r>
      <w:r>
        <w:rPr>
          <w:w w:val="110"/>
        </w:rPr>
        <w:t>structure of E-HFWN for 28 GHz frequency</w:t>
      </w:r>
      <w:r>
        <w:rPr>
          <w:spacing w:val="-11"/>
          <w:w w:val="110"/>
        </w:rPr>
        <w:t> </w:t>
      </w:r>
      <w:r>
        <w:rPr>
          <w:w w:val="110"/>
        </w:rPr>
        <w:t>band,</w:t>
      </w:r>
      <w:r>
        <w:rPr>
          <w:spacing w:val="-11"/>
          <w:w w:val="110"/>
        </w:rPr>
        <w:t> </w:t>
      </w:r>
      <w:r>
        <w:rPr>
          <w:w w:val="110"/>
        </w:rPr>
        <w:t>focusing</w:t>
      </w:r>
      <w:r>
        <w:rPr>
          <w:spacing w:val="-11"/>
          <w:w w:val="110"/>
        </w:rPr>
        <w:t> </w:t>
      </w:r>
      <w:r>
        <w:rPr>
          <w:w w:val="110"/>
        </w:rPr>
        <w:t>on</w:t>
      </w:r>
      <w:r>
        <w:rPr>
          <w:spacing w:val="-11"/>
          <w:w w:val="110"/>
        </w:rPr>
        <w:t> </w:t>
      </w:r>
      <w:r>
        <w:rPr>
          <w:w w:val="110"/>
        </w:rPr>
        <w:t>the</w:t>
      </w:r>
      <w:r>
        <w:rPr>
          <w:spacing w:val="-11"/>
          <w:w w:val="110"/>
        </w:rPr>
        <w:t> </w:t>
      </w:r>
      <w:r>
        <w:rPr>
          <w:w w:val="110"/>
        </w:rPr>
        <w:t>enhancement</w:t>
      </w:r>
      <w:r>
        <w:rPr>
          <w:spacing w:val="-11"/>
          <w:w w:val="110"/>
        </w:rPr>
        <w:t> </w:t>
      </w:r>
      <w:r>
        <w:rPr>
          <w:w w:val="110"/>
        </w:rPr>
        <w:t>design</w:t>
      </w:r>
      <w:r>
        <w:rPr>
          <w:spacing w:val="-11"/>
          <w:w w:val="110"/>
        </w:rPr>
        <w:t> </w:t>
      </w:r>
      <w:r>
        <w:rPr>
          <w:w w:val="110"/>
        </w:rPr>
        <w:t>of</w:t>
      </w:r>
      <w:r>
        <w:rPr>
          <w:spacing w:val="-11"/>
          <w:w w:val="110"/>
        </w:rPr>
        <w:t> </w:t>
      </w:r>
      <w:r>
        <w:rPr>
          <w:w w:val="110"/>
        </w:rPr>
        <w:t>key</w:t>
      </w:r>
      <w:r>
        <w:rPr>
          <w:spacing w:val="-11"/>
          <w:w w:val="110"/>
        </w:rPr>
        <w:t> </w:t>
      </w:r>
      <w:r>
        <w:rPr>
          <w:w w:val="110"/>
        </w:rPr>
        <w:t>air</w:t>
      </w:r>
      <w:r>
        <w:rPr>
          <w:spacing w:val="-11"/>
          <w:w w:val="110"/>
        </w:rPr>
        <w:t> </w:t>
      </w:r>
      <w:r>
        <w:rPr>
          <w:w w:val="110"/>
        </w:rPr>
        <w:t>interface technologies,</w:t>
      </w:r>
      <w:r>
        <w:rPr>
          <w:w w:val="110"/>
        </w:rPr>
        <w:t> including</w:t>
      </w:r>
      <w:r>
        <w:rPr>
          <w:w w:val="110"/>
        </w:rPr>
        <w:t> frame</w:t>
      </w:r>
      <w:r>
        <w:rPr>
          <w:w w:val="110"/>
        </w:rPr>
        <w:t> structure</w:t>
      </w:r>
      <w:r>
        <w:rPr>
          <w:w w:val="110"/>
        </w:rPr>
        <w:t> design,</w:t>
      </w:r>
      <w:r>
        <w:rPr>
          <w:w w:val="110"/>
        </w:rPr>
        <w:t> carrier</w:t>
      </w:r>
      <w:r>
        <w:rPr>
          <w:w w:val="110"/>
        </w:rPr>
        <w:t> aggregation, channel detection, physical antenna mapping, beamforming and man- agement,</w:t>
      </w:r>
      <w:r>
        <w:rPr>
          <w:spacing w:val="-7"/>
          <w:w w:val="110"/>
        </w:rPr>
        <w:t> </w:t>
      </w:r>
      <w:r>
        <w:rPr>
          <w:w w:val="110"/>
        </w:rPr>
        <w:t>resource</w:t>
      </w:r>
      <w:r>
        <w:rPr>
          <w:spacing w:val="-9"/>
          <w:w w:val="110"/>
        </w:rPr>
        <w:t> </w:t>
      </w:r>
      <w:r>
        <w:rPr>
          <w:w w:val="110"/>
        </w:rPr>
        <w:t>allocation</w:t>
      </w:r>
      <w:r>
        <w:rPr>
          <w:spacing w:val="-8"/>
          <w:w w:val="110"/>
        </w:rPr>
        <w:t> </w:t>
      </w:r>
      <w:r>
        <w:rPr>
          <w:w w:val="110"/>
        </w:rPr>
        <w:t>and</w:t>
      </w:r>
      <w:r>
        <w:rPr>
          <w:spacing w:val="-7"/>
          <w:w w:val="110"/>
        </w:rPr>
        <w:t> </w:t>
      </w:r>
      <w:r>
        <w:rPr>
          <w:w w:val="110"/>
        </w:rPr>
        <w:t>scheduling</w:t>
      </w:r>
      <w:r>
        <w:rPr>
          <w:spacing w:val="-8"/>
          <w:w w:val="110"/>
        </w:rPr>
        <w:t> </w:t>
      </w:r>
      <w:r>
        <w:rPr>
          <w:w w:val="110"/>
        </w:rPr>
        <w:t>key</w:t>
      </w:r>
      <w:r>
        <w:rPr>
          <w:spacing w:val="-8"/>
          <w:w w:val="110"/>
        </w:rPr>
        <w:t> </w:t>
      </w:r>
      <w:r>
        <w:rPr>
          <w:w w:val="110"/>
        </w:rPr>
        <w:t>technologies,</w:t>
      </w:r>
      <w:r>
        <w:rPr>
          <w:spacing w:val="-8"/>
          <w:w w:val="110"/>
        </w:rPr>
        <w:t> </w:t>
      </w:r>
      <w:r>
        <w:rPr>
          <w:w w:val="110"/>
        </w:rPr>
        <w:t>then</w:t>
      </w:r>
      <w:r>
        <w:rPr>
          <w:spacing w:val="-8"/>
          <w:w w:val="110"/>
        </w:rPr>
        <w:t> </w:t>
      </w:r>
      <w:r>
        <w:rPr>
          <w:w w:val="110"/>
        </w:rPr>
        <w:t>this paper</w:t>
      </w:r>
      <w:r>
        <w:rPr>
          <w:w w:val="110"/>
        </w:rPr>
        <w:t> introduces</w:t>
      </w:r>
      <w:r>
        <w:rPr>
          <w:w w:val="110"/>
        </w:rPr>
        <w:t> intelligent</w:t>
      </w:r>
      <w:r>
        <w:rPr>
          <w:w w:val="110"/>
        </w:rPr>
        <w:t> algorithms</w:t>
      </w:r>
      <w:r>
        <w:rPr>
          <w:w w:val="110"/>
        </w:rPr>
        <w:t> into</w:t>
      </w:r>
      <w:r>
        <w:rPr>
          <w:w w:val="110"/>
        </w:rPr>
        <w:t> the</w:t>
      </w:r>
      <w:r>
        <w:rPr>
          <w:w w:val="110"/>
        </w:rPr>
        <w:t> air</w:t>
      </w:r>
      <w:r>
        <w:rPr>
          <w:w w:val="110"/>
        </w:rPr>
        <w:t> interface</w:t>
      </w:r>
      <w:r>
        <w:rPr>
          <w:w w:val="110"/>
        </w:rPr>
        <w:t> wireless resource</w:t>
      </w:r>
      <w:r>
        <w:rPr>
          <w:w w:val="110"/>
        </w:rPr>
        <w:t> allocation</w:t>
      </w:r>
      <w:r>
        <w:rPr>
          <w:w w:val="110"/>
        </w:rPr>
        <w:t> scheme</w:t>
      </w:r>
      <w:r>
        <w:rPr>
          <w:w w:val="110"/>
        </w:rPr>
        <w:t> to</w:t>
      </w:r>
      <w:r>
        <w:rPr>
          <w:w w:val="110"/>
        </w:rPr>
        <w:t> allocate</w:t>
      </w:r>
      <w:r>
        <w:rPr>
          <w:w w:val="110"/>
        </w:rPr>
        <w:t> communication</w:t>
      </w:r>
      <w:r>
        <w:rPr>
          <w:w w:val="110"/>
        </w:rPr>
        <w:t> and</w:t>
      </w:r>
      <w:r>
        <w:rPr>
          <w:w w:val="110"/>
        </w:rPr>
        <w:t> sensing channel</w:t>
      </w:r>
      <w:r>
        <w:rPr>
          <w:spacing w:val="-11"/>
          <w:w w:val="110"/>
        </w:rPr>
        <w:t> </w:t>
      </w:r>
      <w:r>
        <w:rPr>
          <w:w w:val="110"/>
        </w:rPr>
        <w:t>resources,</w:t>
      </w:r>
      <w:r>
        <w:rPr>
          <w:spacing w:val="-11"/>
          <w:w w:val="110"/>
        </w:rPr>
        <w:t> </w:t>
      </w:r>
      <w:r>
        <w:rPr>
          <w:w w:val="110"/>
        </w:rPr>
        <w:t>minimize</w:t>
      </w:r>
      <w:r>
        <w:rPr>
          <w:spacing w:val="-11"/>
          <w:w w:val="110"/>
        </w:rPr>
        <w:t> </w:t>
      </w:r>
      <w:r>
        <w:rPr>
          <w:w w:val="110"/>
        </w:rPr>
        <w:t>the</w:t>
      </w:r>
      <w:r>
        <w:rPr>
          <w:spacing w:val="-11"/>
          <w:w w:val="110"/>
        </w:rPr>
        <w:t> </w:t>
      </w:r>
      <w:r>
        <w:rPr>
          <w:w w:val="110"/>
        </w:rPr>
        <w:t>end-to-end</w:t>
      </w:r>
      <w:r>
        <w:rPr>
          <w:spacing w:val="-11"/>
          <w:w w:val="110"/>
        </w:rPr>
        <w:t> </w:t>
      </w:r>
      <w:r>
        <w:rPr>
          <w:w w:val="110"/>
        </w:rPr>
        <w:t>transmission</w:t>
      </w:r>
      <w:r>
        <w:rPr>
          <w:spacing w:val="-11"/>
          <w:w w:val="110"/>
        </w:rPr>
        <w:t> </w:t>
      </w:r>
      <w:r>
        <w:rPr>
          <w:w w:val="110"/>
        </w:rPr>
        <w:t>delay.</w:t>
      </w:r>
      <w:r>
        <w:rPr>
          <w:spacing w:val="-11"/>
          <w:w w:val="110"/>
        </w:rPr>
        <w:t> </w:t>
      </w:r>
      <w:r>
        <w:rPr>
          <w:w w:val="110"/>
        </w:rPr>
        <w:t>Finally, a set of E-HFWN system is built, the communication and sensing per- formance are tested. The results show that the enhanced E-HFWN has the</w:t>
      </w:r>
      <w:r>
        <w:rPr>
          <w:w w:val="110"/>
        </w:rPr>
        <w:t> advantages</w:t>
      </w:r>
      <w:r>
        <w:rPr>
          <w:w w:val="110"/>
        </w:rPr>
        <w:t> of</w:t>
      </w:r>
      <w:r>
        <w:rPr>
          <w:w w:val="110"/>
        </w:rPr>
        <w:t> capacity,</w:t>
      </w:r>
      <w:r>
        <w:rPr>
          <w:w w:val="110"/>
        </w:rPr>
        <w:t> transmission</w:t>
      </w:r>
      <w:r>
        <w:rPr>
          <w:w w:val="110"/>
        </w:rPr>
        <w:t> rate,</w:t>
      </w:r>
      <w:r>
        <w:rPr>
          <w:w w:val="110"/>
        </w:rPr>
        <w:t> end-to-end</w:t>
      </w:r>
      <w:r>
        <w:rPr>
          <w:w w:val="110"/>
        </w:rPr>
        <w:t> delay,</w:t>
      </w:r>
      <w:r>
        <w:rPr>
          <w:w w:val="110"/>
        </w:rPr>
        <w:t> and perception</w:t>
      </w:r>
      <w:r>
        <w:rPr>
          <w:w w:val="110"/>
        </w:rPr>
        <w:t> of</w:t>
      </w:r>
      <w:r>
        <w:rPr>
          <w:w w:val="110"/>
        </w:rPr>
        <w:t> environment</w:t>
      </w:r>
      <w:r>
        <w:rPr>
          <w:w w:val="110"/>
        </w:rPr>
        <w:t> physical</w:t>
      </w:r>
      <w:r>
        <w:rPr>
          <w:w w:val="110"/>
        </w:rPr>
        <w:t> information.</w:t>
      </w:r>
      <w:r>
        <w:rPr>
          <w:w w:val="110"/>
        </w:rPr>
        <w:t> This</w:t>
      </w:r>
      <w:r>
        <w:rPr>
          <w:w w:val="110"/>
        </w:rPr>
        <w:t> research</w:t>
      </w:r>
      <w:r>
        <w:rPr>
          <w:w w:val="110"/>
        </w:rPr>
        <w:t> result can</w:t>
      </w:r>
      <w:r>
        <w:rPr>
          <w:spacing w:val="-4"/>
          <w:w w:val="110"/>
        </w:rPr>
        <w:t> </w:t>
      </w:r>
      <w:r>
        <w:rPr>
          <w:w w:val="110"/>
        </w:rPr>
        <w:t>be</w:t>
      </w:r>
      <w:r>
        <w:rPr>
          <w:spacing w:val="-4"/>
          <w:w w:val="110"/>
        </w:rPr>
        <w:t> </w:t>
      </w:r>
      <w:r>
        <w:rPr>
          <w:w w:val="110"/>
        </w:rPr>
        <w:t>used</w:t>
      </w:r>
      <w:r>
        <w:rPr>
          <w:spacing w:val="-4"/>
          <w:w w:val="110"/>
        </w:rPr>
        <w:t> </w:t>
      </w:r>
      <w:r>
        <w:rPr>
          <w:w w:val="110"/>
        </w:rPr>
        <w:t>as</w:t>
      </w:r>
      <w:r>
        <w:rPr>
          <w:spacing w:val="-5"/>
          <w:w w:val="110"/>
        </w:rPr>
        <w:t> </w:t>
      </w:r>
      <w:r>
        <w:rPr>
          <w:w w:val="110"/>
        </w:rPr>
        <w:t>pre-research</w:t>
      </w:r>
      <w:r>
        <w:rPr>
          <w:spacing w:val="-4"/>
          <w:w w:val="110"/>
        </w:rPr>
        <w:t> </w:t>
      </w:r>
      <w:r>
        <w:rPr>
          <w:w w:val="110"/>
        </w:rPr>
        <w:t>basis</w:t>
      </w:r>
      <w:r>
        <w:rPr>
          <w:spacing w:val="-4"/>
          <w:w w:val="110"/>
        </w:rPr>
        <w:t> </w:t>
      </w:r>
      <w:r>
        <w:rPr>
          <w:w w:val="110"/>
        </w:rPr>
        <w:t>for</w:t>
      </w:r>
      <w:r>
        <w:rPr>
          <w:spacing w:val="-4"/>
          <w:w w:val="110"/>
        </w:rPr>
        <w:t> </w:t>
      </w:r>
      <w:r>
        <w:rPr>
          <w:w w:val="110"/>
        </w:rPr>
        <w:t>6G</w:t>
      </w:r>
      <w:r>
        <w:rPr>
          <w:spacing w:val="-4"/>
          <w:w w:val="110"/>
        </w:rPr>
        <w:t> </w:t>
      </w:r>
      <w:r>
        <w:rPr>
          <w:w w:val="110"/>
        </w:rPr>
        <w:t>and</w:t>
      </w:r>
      <w:r>
        <w:rPr>
          <w:spacing w:val="-5"/>
          <w:w w:val="110"/>
        </w:rPr>
        <w:t> </w:t>
      </w:r>
      <w:r>
        <w:rPr>
          <w:w w:val="110"/>
        </w:rPr>
        <w:t>provide</w:t>
      </w:r>
      <w:r>
        <w:rPr>
          <w:spacing w:val="-4"/>
          <w:w w:val="110"/>
        </w:rPr>
        <w:t> </w:t>
      </w:r>
      <w:r>
        <w:rPr>
          <w:w w:val="110"/>
        </w:rPr>
        <w:t>a</w:t>
      </w:r>
      <w:r>
        <w:rPr>
          <w:spacing w:val="-5"/>
          <w:w w:val="110"/>
        </w:rPr>
        <w:t> </w:t>
      </w:r>
      <w:r>
        <w:rPr>
          <w:w w:val="110"/>
        </w:rPr>
        <w:t>reference</w:t>
      </w:r>
      <w:r>
        <w:rPr>
          <w:spacing w:val="-4"/>
          <w:w w:val="110"/>
        </w:rPr>
        <w:t> </w:t>
      </w:r>
      <w:r>
        <w:rPr>
          <w:w w:val="110"/>
        </w:rPr>
        <w:t>for</w:t>
      </w:r>
      <w:r>
        <w:rPr>
          <w:spacing w:val="-4"/>
          <w:w w:val="110"/>
        </w:rPr>
        <w:t> </w:t>
      </w:r>
      <w:r>
        <w:rPr>
          <w:w w:val="110"/>
        </w:rPr>
        <w:t>6G performance</w:t>
      </w:r>
      <w:r>
        <w:rPr>
          <w:spacing w:val="-8"/>
          <w:w w:val="110"/>
        </w:rPr>
        <w:t> </w:t>
      </w:r>
      <w:r>
        <w:rPr>
          <w:w w:val="110"/>
        </w:rPr>
        <w:t>evaluation</w:t>
      </w:r>
      <w:r>
        <w:rPr>
          <w:spacing w:val="-7"/>
          <w:w w:val="110"/>
        </w:rPr>
        <w:t> </w:t>
      </w:r>
      <w:r>
        <w:rPr>
          <w:w w:val="110"/>
        </w:rPr>
        <w:t>index</w:t>
      </w:r>
      <w:r>
        <w:rPr>
          <w:spacing w:val="-8"/>
          <w:w w:val="110"/>
        </w:rPr>
        <w:t> </w:t>
      </w:r>
      <w:r>
        <w:rPr>
          <w:w w:val="110"/>
        </w:rPr>
        <w:t>system.</w:t>
      </w:r>
      <w:r>
        <w:rPr>
          <w:spacing w:val="-8"/>
          <w:w w:val="110"/>
        </w:rPr>
        <w:t> </w:t>
      </w:r>
      <w:r>
        <w:rPr>
          <w:w w:val="110"/>
        </w:rPr>
        <w:t>However,</w:t>
      </w:r>
      <w:r>
        <w:rPr>
          <w:spacing w:val="-8"/>
          <w:w w:val="110"/>
        </w:rPr>
        <w:t> </w:t>
      </w:r>
      <w:r>
        <w:rPr>
          <w:w w:val="110"/>
        </w:rPr>
        <w:t>the</w:t>
      </w:r>
      <w:r>
        <w:rPr>
          <w:spacing w:val="-8"/>
          <w:w w:val="110"/>
        </w:rPr>
        <w:t> </w:t>
      </w:r>
      <w:r>
        <w:rPr>
          <w:w w:val="110"/>
        </w:rPr>
        <w:t>related</w:t>
      </w:r>
      <w:r>
        <w:rPr>
          <w:spacing w:val="-8"/>
          <w:w w:val="110"/>
        </w:rPr>
        <w:t> </w:t>
      </w:r>
      <w:r>
        <w:rPr>
          <w:w w:val="110"/>
        </w:rPr>
        <w:t>research</w:t>
      </w:r>
      <w:r>
        <w:rPr>
          <w:spacing w:val="-7"/>
          <w:w w:val="110"/>
        </w:rPr>
        <w:t> </w:t>
      </w:r>
      <w:r>
        <w:rPr>
          <w:w w:val="110"/>
        </w:rPr>
        <w:t>on communication-perception</w:t>
      </w:r>
      <w:r>
        <w:rPr>
          <w:w w:val="110"/>
        </w:rPr>
        <w:t> integrated</w:t>
      </w:r>
      <w:r>
        <w:rPr>
          <w:w w:val="110"/>
        </w:rPr>
        <w:t> network</w:t>
      </w:r>
      <w:r>
        <w:rPr>
          <w:w w:val="110"/>
        </w:rPr>
        <w:t> is</w:t>
      </w:r>
      <w:r>
        <w:rPr>
          <w:w w:val="110"/>
        </w:rPr>
        <w:t> in</w:t>
      </w:r>
      <w:r>
        <w:rPr>
          <w:w w:val="110"/>
        </w:rPr>
        <w:t> its</w:t>
      </w:r>
      <w:r>
        <w:rPr>
          <w:w w:val="110"/>
        </w:rPr>
        <w:t> infancy,</w:t>
      </w:r>
      <w:r>
        <w:rPr>
          <w:w w:val="110"/>
        </w:rPr>
        <w:t> there are</w:t>
      </w:r>
      <w:r>
        <w:rPr>
          <w:spacing w:val="-11"/>
          <w:w w:val="110"/>
        </w:rPr>
        <w:t> </w:t>
      </w:r>
      <w:r>
        <w:rPr>
          <w:w w:val="110"/>
        </w:rPr>
        <w:t>many</w:t>
      </w:r>
      <w:r>
        <w:rPr>
          <w:spacing w:val="-11"/>
          <w:w w:val="110"/>
        </w:rPr>
        <w:t> </w:t>
      </w:r>
      <w:r>
        <w:rPr>
          <w:w w:val="110"/>
        </w:rPr>
        <w:t>difficulties</w:t>
      </w:r>
      <w:r>
        <w:rPr>
          <w:spacing w:val="-11"/>
          <w:w w:val="110"/>
        </w:rPr>
        <w:t> </w:t>
      </w:r>
      <w:r>
        <w:rPr>
          <w:w w:val="110"/>
        </w:rPr>
        <w:t>and</w:t>
      </w:r>
      <w:r>
        <w:rPr>
          <w:spacing w:val="-11"/>
          <w:w w:val="110"/>
        </w:rPr>
        <w:t> </w:t>
      </w:r>
      <w:r>
        <w:rPr>
          <w:w w:val="110"/>
        </w:rPr>
        <w:t>challenges</w:t>
      </w:r>
      <w:r>
        <w:rPr>
          <w:spacing w:val="-11"/>
          <w:w w:val="110"/>
        </w:rPr>
        <w:t> </w:t>
      </w:r>
      <w:r>
        <w:rPr>
          <w:w w:val="110"/>
        </w:rPr>
        <w:t>before</w:t>
      </w:r>
      <w:r>
        <w:rPr>
          <w:spacing w:val="-11"/>
          <w:w w:val="110"/>
        </w:rPr>
        <w:t> </w:t>
      </w:r>
      <w:r>
        <w:rPr>
          <w:w w:val="110"/>
        </w:rPr>
        <w:t>the</w:t>
      </w:r>
      <w:r>
        <w:rPr>
          <w:spacing w:val="-11"/>
          <w:w w:val="110"/>
        </w:rPr>
        <w:t> </w:t>
      </w:r>
      <w:r>
        <w:rPr>
          <w:w w:val="110"/>
        </w:rPr>
        <w:t>technology</w:t>
      </w:r>
      <w:r>
        <w:rPr>
          <w:spacing w:val="-11"/>
          <w:w w:val="110"/>
        </w:rPr>
        <w:t> </w:t>
      </w:r>
      <w:r>
        <w:rPr>
          <w:w w:val="110"/>
        </w:rPr>
        <w:t>is</w:t>
      </w:r>
      <w:r>
        <w:rPr>
          <w:spacing w:val="-11"/>
          <w:w w:val="110"/>
        </w:rPr>
        <w:t> </w:t>
      </w:r>
      <w:r>
        <w:rPr>
          <w:w w:val="110"/>
        </w:rPr>
        <w:t>mature</w:t>
      </w:r>
      <w:r>
        <w:rPr>
          <w:spacing w:val="-11"/>
          <w:w w:val="110"/>
        </w:rPr>
        <w:t> </w:t>
      </w:r>
      <w:r>
        <w:rPr>
          <w:w w:val="110"/>
        </w:rPr>
        <w:t>and commercialized,</w:t>
      </w:r>
      <w:r>
        <w:rPr>
          <w:w w:val="110"/>
        </w:rPr>
        <w:t> including:</w:t>
      </w:r>
      <w:r>
        <w:rPr>
          <w:w w:val="110"/>
        </w:rPr>
        <w:t> 1)</w:t>
      </w:r>
      <w:r>
        <w:rPr>
          <w:w w:val="110"/>
        </w:rPr>
        <w:t> the</w:t>
      </w:r>
      <w:r>
        <w:rPr>
          <w:w w:val="110"/>
        </w:rPr>
        <w:t> multi-source</w:t>
      </w:r>
      <w:r>
        <w:rPr>
          <w:w w:val="110"/>
        </w:rPr>
        <w:t> information</w:t>
      </w:r>
      <w:r>
        <w:rPr>
          <w:w w:val="110"/>
        </w:rPr>
        <w:t> fusion mechanism</w:t>
      </w:r>
      <w:r>
        <w:rPr>
          <w:w w:val="110"/>
        </w:rPr>
        <w:t> of</w:t>
      </w:r>
      <w:r>
        <w:rPr>
          <w:w w:val="110"/>
        </w:rPr>
        <w:t> communication-perception</w:t>
      </w:r>
      <w:r>
        <w:rPr>
          <w:w w:val="110"/>
        </w:rPr>
        <w:t> integrated</w:t>
      </w:r>
      <w:r>
        <w:rPr>
          <w:w w:val="110"/>
        </w:rPr>
        <w:t> network;</w:t>
      </w:r>
      <w:r>
        <w:rPr>
          <w:w w:val="110"/>
        </w:rPr>
        <w:t> 2)</w:t>
      </w:r>
      <w:r>
        <w:rPr>
          <w:w w:val="110"/>
        </w:rPr>
        <w:t> the wireless resources of whole network pooling and efficient deployment methods;</w:t>
      </w:r>
      <w:r>
        <w:rPr>
          <w:w w:val="110"/>
        </w:rPr>
        <w:t> 3)</w:t>
      </w:r>
      <w:r>
        <w:rPr>
          <w:w w:val="110"/>
        </w:rPr>
        <w:t> communication-perception</w:t>
      </w:r>
      <w:r>
        <w:rPr>
          <w:w w:val="110"/>
        </w:rPr>
        <w:t> integrated</w:t>
      </w:r>
      <w:r>
        <w:rPr>
          <w:w w:val="110"/>
        </w:rPr>
        <w:t> network</w:t>
      </w:r>
      <w:r>
        <w:rPr>
          <w:w w:val="110"/>
        </w:rPr>
        <w:t> efficient configuration, intelligent management and control technology.</w:t>
      </w:r>
    </w:p>
    <w:p>
      <w:pPr>
        <w:pStyle w:val="BodyText"/>
        <w:spacing w:before="12"/>
      </w:pPr>
    </w:p>
    <w:p>
      <w:pPr>
        <w:pStyle w:val="Heading1"/>
        <w:spacing w:before="0"/>
        <w:ind w:firstLine="0"/>
        <w:jc w:val="both"/>
      </w:pPr>
      <w:bookmarkStart w:name="Credit author statement" w:id="78"/>
      <w:bookmarkEnd w:id="78"/>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8"/>
        <w:rPr>
          <w:b/>
        </w:rPr>
      </w:pPr>
    </w:p>
    <w:p>
      <w:pPr>
        <w:pStyle w:val="BodyText"/>
        <w:spacing w:line="228" w:lineRule="auto"/>
        <w:ind w:left="131" w:right="38" w:firstLine="239"/>
        <w:jc w:val="both"/>
      </w:pPr>
      <w:r>
        <w:rPr>
          <w:b/>
          <w:w w:val="110"/>
        </w:rPr>
        <w:t>Chaoyi</w:t>
      </w:r>
      <w:r>
        <w:rPr>
          <w:b/>
          <w:w w:val="110"/>
        </w:rPr>
        <w:t> Zhang</w:t>
      </w:r>
      <w:r>
        <w:rPr>
          <w:w w:val="110"/>
        </w:rPr>
        <w:t>:</w:t>
      </w:r>
      <w:r>
        <w:rPr>
          <w:w w:val="110"/>
        </w:rPr>
        <w:t> Conceptualization,</w:t>
      </w:r>
      <w:r>
        <w:rPr>
          <w:w w:val="110"/>
        </w:rPr>
        <w:t> Methodology,</w:t>
      </w:r>
      <w:r>
        <w:rPr>
          <w:w w:val="110"/>
        </w:rPr>
        <w:t> </w:t>
      </w:r>
      <w:r>
        <w:rPr>
          <w:w w:val="110"/>
        </w:rPr>
        <w:t>Supervision, </w:t>
      </w:r>
      <w:r>
        <w:rPr>
          <w:b/>
        </w:rPr>
        <w:t>Zhangchao Ma</w:t>
      </w:r>
      <w:r>
        <w:rPr/>
        <w:t>: Investigation, Formal analysis, Writing </w:t>
      </w:r>
      <w:r>
        <w:rPr>
          <w:rFonts w:ascii="STIX" w:hAnsi="STIX"/>
        </w:rPr>
        <w:t>– </w:t>
      </w:r>
      <w:r>
        <w:rPr/>
        <w:t>original draft,</w:t>
      </w:r>
      <w:r>
        <w:rPr>
          <w:w w:val="110"/>
        </w:rPr>
        <w:t> Writing</w:t>
      </w:r>
      <w:r>
        <w:rPr>
          <w:spacing w:val="8"/>
          <w:w w:val="110"/>
        </w:rPr>
        <w:t> </w:t>
      </w:r>
      <w:r>
        <w:rPr>
          <w:rFonts w:ascii="STIX" w:hAnsi="STIX"/>
          <w:w w:val="110"/>
        </w:rPr>
        <w:t>–</w:t>
      </w:r>
      <w:r>
        <w:rPr>
          <w:rFonts w:ascii="STIX" w:hAnsi="STIX"/>
          <w:spacing w:val="9"/>
          <w:w w:val="110"/>
        </w:rPr>
        <w:t> </w:t>
      </w:r>
      <w:r>
        <w:rPr>
          <w:w w:val="110"/>
        </w:rPr>
        <w:t>review</w:t>
      </w:r>
      <w:r>
        <w:rPr>
          <w:spacing w:val="8"/>
          <w:w w:val="110"/>
        </w:rPr>
        <w:t> </w:t>
      </w:r>
      <w:r>
        <w:rPr>
          <w:w w:val="110"/>
        </w:rPr>
        <w:t>&amp;</w:t>
      </w:r>
      <w:r>
        <w:rPr>
          <w:spacing w:val="9"/>
          <w:w w:val="110"/>
        </w:rPr>
        <w:t> </w:t>
      </w:r>
      <w:r>
        <w:rPr>
          <w:w w:val="110"/>
        </w:rPr>
        <w:t>editing,</w:t>
      </w:r>
      <w:r>
        <w:rPr>
          <w:spacing w:val="8"/>
          <w:w w:val="110"/>
        </w:rPr>
        <w:t> </w:t>
      </w:r>
      <w:r>
        <w:rPr>
          <w:b/>
          <w:w w:val="110"/>
        </w:rPr>
        <w:t>Xiangna</w:t>
      </w:r>
      <w:r>
        <w:rPr>
          <w:b/>
          <w:spacing w:val="9"/>
          <w:w w:val="110"/>
        </w:rPr>
        <w:t> </w:t>
      </w:r>
      <w:r>
        <w:rPr>
          <w:b/>
          <w:w w:val="110"/>
        </w:rPr>
        <w:t>Han</w:t>
      </w:r>
      <w:r>
        <w:rPr>
          <w:w w:val="110"/>
        </w:rPr>
        <w:t>:</w:t>
      </w:r>
      <w:r>
        <w:rPr>
          <w:spacing w:val="8"/>
          <w:w w:val="110"/>
        </w:rPr>
        <w:t> </w:t>
      </w:r>
      <w:r>
        <w:rPr>
          <w:w w:val="110"/>
        </w:rPr>
        <w:t>Physical</w:t>
      </w:r>
      <w:r>
        <w:rPr>
          <w:spacing w:val="8"/>
          <w:w w:val="110"/>
        </w:rPr>
        <w:t> </w:t>
      </w:r>
      <w:r>
        <w:rPr>
          <w:w w:val="110"/>
        </w:rPr>
        <w:t>process</w:t>
      </w:r>
      <w:r>
        <w:rPr>
          <w:spacing w:val="9"/>
          <w:w w:val="110"/>
        </w:rPr>
        <w:t> </w:t>
      </w:r>
      <w:r>
        <w:rPr>
          <w:spacing w:val="-2"/>
          <w:w w:val="110"/>
        </w:rPr>
        <w:t>analysis,</w:t>
      </w:r>
    </w:p>
    <w:p>
      <w:pPr>
        <w:spacing w:line="170" w:lineRule="exact" w:before="0"/>
        <w:ind w:left="131" w:right="0" w:firstLine="0"/>
        <w:jc w:val="both"/>
        <w:rPr>
          <w:sz w:val="16"/>
        </w:rPr>
      </w:pPr>
      <w:r>
        <w:rPr>
          <w:w w:val="110"/>
          <w:sz w:val="16"/>
        </w:rPr>
        <w:t>Funding</w:t>
      </w:r>
      <w:r>
        <w:rPr>
          <w:spacing w:val="56"/>
          <w:w w:val="110"/>
          <w:sz w:val="16"/>
        </w:rPr>
        <w:t> </w:t>
      </w:r>
      <w:r>
        <w:rPr>
          <w:w w:val="110"/>
          <w:sz w:val="16"/>
        </w:rPr>
        <w:t>acquisition,</w:t>
      </w:r>
      <w:r>
        <w:rPr>
          <w:spacing w:val="57"/>
          <w:w w:val="110"/>
          <w:sz w:val="16"/>
        </w:rPr>
        <w:t> </w:t>
      </w:r>
      <w:r>
        <w:rPr>
          <w:b/>
          <w:w w:val="110"/>
          <w:sz w:val="16"/>
        </w:rPr>
        <w:t>Jianquan</w:t>
      </w:r>
      <w:r>
        <w:rPr>
          <w:b/>
          <w:spacing w:val="57"/>
          <w:w w:val="110"/>
          <w:sz w:val="16"/>
        </w:rPr>
        <w:t> </w:t>
      </w:r>
      <w:r>
        <w:rPr>
          <w:b/>
          <w:w w:val="110"/>
          <w:sz w:val="16"/>
        </w:rPr>
        <w:t>Wang</w:t>
      </w:r>
      <w:r>
        <w:rPr>
          <w:w w:val="110"/>
          <w:sz w:val="16"/>
        </w:rPr>
        <w:t>:</w:t>
      </w:r>
      <w:r>
        <w:rPr>
          <w:spacing w:val="57"/>
          <w:w w:val="110"/>
          <w:sz w:val="16"/>
        </w:rPr>
        <w:t> </w:t>
      </w:r>
      <w:r>
        <w:rPr>
          <w:w w:val="110"/>
          <w:sz w:val="16"/>
        </w:rPr>
        <w:t>Project</w:t>
      </w:r>
      <w:r>
        <w:rPr>
          <w:spacing w:val="56"/>
          <w:w w:val="110"/>
          <w:sz w:val="16"/>
        </w:rPr>
        <w:t> </w:t>
      </w:r>
      <w:r>
        <w:rPr>
          <w:w w:val="110"/>
          <w:sz w:val="16"/>
        </w:rPr>
        <w:t>administration,</w:t>
      </w:r>
      <w:r>
        <w:rPr>
          <w:spacing w:val="57"/>
          <w:w w:val="110"/>
          <w:sz w:val="16"/>
        </w:rPr>
        <w:t> </w:t>
      </w:r>
      <w:r>
        <w:rPr>
          <w:spacing w:val="-5"/>
          <w:w w:val="110"/>
          <w:sz w:val="16"/>
        </w:rPr>
        <w:t>Re-</w:t>
      </w:r>
    </w:p>
    <w:p>
      <w:pPr>
        <w:pStyle w:val="BodyText"/>
        <w:spacing w:before="26"/>
        <w:ind w:left="131"/>
        <w:jc w:val="both"/>
      </w:pPr>
      <w:r>
        <w:rPr>
          <w:w w:val="110"/>
        </w:rPr>
        <w:t>sources,</w:t>
      </w:r>
      <w:r>
        <w:rPr>
          <w:spacing w:val="-7"/>
          <w:w w:val="110"/>
        </w:rPr>
        <w:t> </w:t>
      </w:r>
      <w:r>
        <w:rPr>
          <w:w w:val="110"/>
        </w:rPr>
        <w:t>Funding</w:t>
      </w:r>
      <w:r>
        <w:rPr>
          <w:spacing w:val="-8"/>
          <w:w w:val="110"/>
        </w:rPr>
        <w:t> </w:t>
      </w:r>
      <w:r>
        <w:rPr>
          <w:spacing w:val="-2"/>
          <w:w w:val="110"/>
        </w:rPr>
        <w:t>acquisition.</w:t>
      </w:r>
    </w:p>
    <w:p>
      <w:pPr>
        <w:pStyle w:val="BodyText"/>
        <w:spacing w:before="50"/>
      </w:pPr>
    </w:p>
    <w:p>
      <w:pPr>
        <w:pStyle w:val="Heading1"/>
        <w:spacing w:before="0"/>
        <w:ind w:firstLine="0"/>
        <w:jc w:val="both"/>
      </w:pPr>
      <w:bookmarkStart w:name="Declaration of competing interest" w:id="79"/>
      <w:bookmarkEnd w:id="79"/>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before="1"/>
        <w:ind w:left="131" w:right="38" w:firstLine="239"/>
        <w:jc w:val="both"/>
      </w:pPr>
      <w:r>
        <w:rPr>
          <w:w w:val="110"/>
        </w:rPr>
        <w:t>The</w:t>
      </w:r>
      <w:r>
        <w:rPr>
          <w:w w:val="110"/>
        </w:rPr>
        <w:t> authors</w:t>
      </w:r>
      <w:r>
        <w:rPr>
          <w:w w:val="110"/>
        </w:rPr>
        <w:t> declare</w:t>
      </w:r>
      <w:r>
        <w:rPr>
          <w:w w:val="110"/>
        </w:rPr>
        <w:t> the</w:t>
      </w:r>
      <w:r>
        <w:rPr>
          <w:w w:val="110"/>
        </w:rPr>
        <w:t> following</w:t>
      </w:r>
      <w:r>
        <w:rPr>
          <w:w w:val="110"/>
        </w:rPr>
        <w:t> financial</w:t>
      </w:r>
      <w:r>
        <w:rPr>
          <w:w w:val="110"/>
        </w:rPr>
        <w:t> interests/personal</w:t>
      </w:r>
      <w:r>
        <w:rPr>
          <w:w w:val="110"/>
        </w:rPr>
        <w:t> </w:t>
      </w:r>
      <w:r>
        <w:rPr>
          <w:w w:val="110"/>
        </w:rPr>
        <w:t>re- lationships which may be considered as potential competing interests: Jianquan Wang reports financial support was provided by Ministry of Science</w:t>
      </w:r>
      <w:r>
        <w:rPr>
          <w:spacing w:val="-11"/>
          <w:w w:val="110"/>
        </w:rPr>
        <w:t> </w:t>
      </w:r>
      <w:r>
        <w:rPr>
          <w:w w:val="110"/>
        </w:rPr>
        <w:t>and</w:t>
      </w:r>
      <w:r>
        <w:rPr>
          <w:spacing w:val="-11"/>
          <w:w w:val="110"/>
        </w:rPr>
        <w:t> </w:t>
      </w:r>
      <w:r>
        <w:rPr>
          <w:w w:val="110"/>
        </w:rPr>
        <w:t>Technology</w:t>
      </w:r>
      <w:r>
        <w:rPr>
          <w:spacing w:val="-11"/>
          <w:w w:val="110"/>
        </w:rPr>
        <w:t> </w:t>
      </w:r>
      <w:r>
        <w:rPr>
          <w:w w:val="110"/>
        </w:rPr>
        <w:t>of</w:t>
      </w:r>
      <w:r>
        <w:rPr>
          <w:spacing w:val="-11"/>
          <w:w w:val="110"/>
        </w:rPr>
        <w:t> </w:t>
      </w:r>
      <w:r>
        <w:rPr>
          <w:w w:val="110"/>
        </w:rPr>
        <w:t>China.</w:t>
      </w:r>
      <w:r>
        <w:rPr>
          <w:spacing w:val="-11"/>
          <w:w w:val="110"/>
        </w:rPr>
        <w:t> </w:t>
      </w:r>
      <w:r>
        <w:rPr>
          <w:w w:val="110"/>
        </w:rPr>
        <w:t>Jianquan</w:t>
      </w:r>
      <w:r>
        <w:rPr>
          <w:spacing w:val="-11"/>
          <w:w w:val="110"/>
        </w:rPr>
        <w:t> </w:t>
      </w:r>
      <w:r>
        <w:rPr>
          <w:w w:val="110"/>
        </w:rPr>
        <w:t>Wang</w:t>
      </w:r>
      <w:r>
        <w:rPr>
          <w:spacing w:val="-11"/>
          <w:w w:val="110"/>
        </w:rPr>
        <w:t> </w:t>
      </w:r>
      <w:r>
        <w:rPr>
          <w:w w:val="110"/>
        </w:rPr>
        <w:t>reports</w:t>
      </w:r>
      <w:r>
        <w:rPr>
          <w:spacing w:val="-11"/>
          <w:w w:val="110"/>
        </w:rPr>
        <w:t> </w:t>
      </w:r>
      <w:r>
        <w:rPr>
          <w:w w:val="110"/>
        </w:rPr>
        <w:t>a</w:t>
      </w:r>
      <w:r>
        <w:rPr>
          <w:spacing w:val="-11"/>
          <w:w w:val="110"/>
        </w:rPr>
        <w:t> </w:t>
      </w:r>
      <w:r>
        <w:rPr>
          <w:w w:val="110"/>
        </w:rPr>
        <w:t>relationship </w:t>
      </w:r>
      <w:r>
        <w:rPr/>
        <w:t>with Ministry of Science and Technology of China that includes: funding</w:t>
      </w:r>
      <w:r>
        <w:rPr>
          <w:w w:val="110"/>
        </w:rPr>
        <w:t> grants,</w:t>
      </w:r>
      <w:r>
        <w:rPr>
          <w:spacing w:val="-10"/>
          <w:w w:val="110"/>
        </w:rPr>
        <w:t> </w:t>
      </w:r>
      <w:r>
        <w:rPr>
          <w:w w:val="110"/>
        </w:rPr>
        <w:t>Xiangna</w:t>
      </w:r>
      <w:r>
        <w:rPr>
          <w:spacing w:val="-11"/>
          <w:w w:val="110"/>
        </w:rPr>
        <w:t> </w:t>
      </w:r>
      <w:r>
        <w:rPr>
          <w:w w:val="110"/>
        </w:rPr>
        <w:t>Han</w:t>
      </w:r>
      <w:r>
        <w:rPr>
          <w:spacing w:val="-10"/>
          <w:w w:val="110"/>
        </w:rPr>
        <w:t> </w:t>
      </w:r>
      <w:r>
        <w:rPr>
          <w:w w:val="110"/>
        </w:rPr>
        <w:t>reports</w:t>
      </w:r>
      <w:r>
        <w:rPr>
          <w:spacing w:val="-11"/>
          <w:w w:val="110"/>
        </w:rPr>
        <w:t> </w:t>
      </w:r>
      <w:r>
        <w:rPr>
          <w:w w:val="110"/>
        </w:rPr>
        <w:t>financial</w:t>
      </w:r>
      <w:r>
        <w:rPr>
          <w:spacing w:val="-10"/>
          <w:w w:val="110"/>
        </w:rPr>
        <w:t> </w:t>
      </w:r>
      <w:r>
        <w:rPr>
          <w:w w:val="110"/>
        </w:rPr>
        <w:t>support</w:t>
      </w:r>
      <w:r>
        <w:rPr>
          <w:spacing w:val="-10"/>
          <w:w w:val="110"/>
        </w:rPr>
        <w:t> </w:t>
      </w:r>
      <w:r>
        <w:rPr>
          <w:w w:val="110"/>
        </w:rPr>
        <w:t>was</w:t>
      </w:r>
      <w:r>
        <w:rPr>
          <w:spacing w:val="-11"/>
          <w:w w:val="110"/>
        </w:rPr>
        <w:t> </w:t>
      </w:r>
      <w:r>
        <w:rPr>
          <w:w w:val="110"/>
        </w:rPr>
        <w:t>provided</w:t>
      </w:r>
      <w:r>
        <w:rPr>
          <w:spacing w:val="-10"/>
          <w:w w:val="110"/>
        </w:rPr>
        <w:t> </w:t>
      </w:r>
      <w:r>
        <w:rPr>
          <w:w w:val="110"/>
        </w:rPr>
        <w:t>by</w:t>
      </w:r>
      <w:r>
        <w:rPr>
          <w:spacing w:val="-10"/>
          <w:w w:val="110"/>
        </w:rPr>
        <w:t> </w:t>
      </w:r>
      <w:r>
        <w:rPr>
          <w:w w:val="110"/>
        </w:rPr>
        <w:t>Ministry </w:t>
      </w:r>
      <w:r>
        <w:rPr>
          <w:spacing w:val="-2"/>
          <w:w w:val="110"/>
        </w:rPr>
        <w:t>of Science</w:t>
      </w:r>
      <w:r>
        <w:rPr>
          <w:spacing w:val="-3"/>
          <w:w w:val="110"/>
        </w:rPr>
        <w:t> </w:t>
      </w:r>
      <w:r>
        <w:rPr>
          <w:spacing w:val="-2"/>
          <w:w w:val="110"/>
        </w:rPr>
        <w:t>and Technology</w:t>
      </w:r>
      <w:r>
        <w:rPr>
          <w:spacing w:val="-3"/>
          <w:w w:val="110"/>
        </w:rPr>
        <w:t> </w:t>
      </w:r>
      <w:r>
        <w:rPr>
          <w:spacing w:val="-2"/>
          <w:w w:val="110"/>
        </w:rPr>
        <w:t>of</w:t>
      </w:r>
      <w:r>
        <w:rPr>
          <w:spacing w:val="-3"/>
          <w:w w:val="110"/>
        </w:rPr>
        <w:t> </w:t>
      </w:r>
      <w:r>
        <w:rPr>
          <w:spacing w:val="-2"/>
          <w:w w:val="110"/>
        </w:rPr>
        <w:t>China.</w:t>
      </w:r>
      <w:r>
        <w:rPr>
          <w:spacing w:val="-3"/>
          <w:w w:val="110"/>
        </w:rPr>
        <w:t> </w:t>
      </w:r>
      <w:r>
        <w:rPr>
          <w:spacing w:val="-2"/>
          <w:w w:val="110"/>
        </w:rPr>
        <w:t>Xiangna</w:t>
      </w:r>
      <w:r>
        <w:rPr>
          <w:spacing w:val="-3"/>
          <w:w w:val="110"/>
        </w:rPr>
        <w:t> </w:t>
      </w:r>
      <w:r>
        <w:rPr>
          <w:spacing w:val="-2"/>
          <w:w w:val="110"/>
        </w:rPr>
        <w:t>Han reports a</w:t>
      </w:r>
      <w:r>
        <w:rPr>
          <w:spacing w:val="-3"/>
          <w:w w:val="110"/>
        </w:rPr>
        <w:t> </w:t>
      </w:r>
      <w:r>
        <w:rPr>
          <w:spacing w:val="-2"/>
          <w:w w:val="110"/>
        </w:rPr>
        <w:t>relationship </w:t>
      </w:r>
      <w:r>
        <w:rPr/>
        <w:t>with Ministry of Science and Technology of China that includes: funding</w:t>
      </w:r>
      <w:r>
        <w:rPr>
          <w:w w:val="110"/>
        </w:rPr>
        <w:t> </w:t>
      </w:r>
      <w:r>
        <w:rPr>
          <w:spacing w:val="-2"/>
          <w:w w:val="110"/>
        </w:rPr>
        <w:t>grants.</w:t>
      </w:r>
    </w:p>
    <w:p>
      <w:pPr>
        <w:pStyle w:val="Heading1"/>
        <w:spacing w:before="91"/>
        <w:ind w:firstLine="0"/>
      </w:pPr>
      <w:r>
        <w:rPr>
          <w:b w:val="0"/>
        </w:rPr>
        <w:br w:type="column"/>
      </w:r>
      <w:r>
        <w:rPr>
          <w:w w:val="110"/>
        </w:rPr>
        <w:t>Data</w:t>
      </w:r>
      <w:r>
        <w:rPr>
          <w:spacing w:val="-5"/>
          <w:w w:val="110"/>
        </w:rPr>
        <w:t> </w:t>
      </w:r>
      <w:r>
        <w:rPr>
          <w:spacing w:val="-2"/>
          <w:w w:val="110"/>
        </w:rPr>
        <w:t>availability</w:t>
      </w:r>
    </w:p>
    <w:p>
      <w:pPr>
        <w:pStyle w:val="BodyText"/>
        <w:spacing w:before="36"/>
        <w:rPr>
          <w:b/>
        </w:rPr>
      </w:pPr>
    </w:p>
    <w:p>
      <w:pPr>
        <w:pStyle w:val="BodyText"/>
        <w:ind w:left="370"/>
        <w:rPr>
          <w:rFonts w:ascii="STIX" w:hAnsi="STIX"/>
        </w:rPr>
      </w:pPr>
      <w:r>
        <w:rPr>
          <w:w w:val="105"/>
        </w:rPr>
        <w:t>We</w:t>
      </w:r>
      <w:r>
        <w:rPr>
          <w:spacing w:val="15"/>
          <w:w w:val="105"/>
        </w:rPr>
        <w:t> </w:t>
      </w:r>
      <w:r>
        <w:rPr>
          <w:w w:val="105"/>
        </w:rPr>
        <w:t>have</w:t>
      </w:r>
      <w:r>
        <w:rPr>
          <w:spacing w:val="17"/>
          <w:w w:val="105"/>
        </w:rPr>
        <w:t> </w:t>
      </w:r>
      <w:r>
        <w:rPr>
          <w:w w:val="105"/>
        </w:rPr>
        <w:t>submit</w:t>
      </w:r>
      <w:r>
        <w:rPr>
          <w:spacing w:val="15"/>
          <w:w w:val="105"/>
        </w:rPr>
        <w:t> </w:t>
      </w:r>
      <w:r>
        <w:rPr>
          <w:w w:val="105"/>
        </w:rPr>
        <w:t>our</w:t>
      </w:r>
      <w:r>
        <w:rPr>
          <w:spacing w:val="15"/>
          <w:w w:val="105"/>
        </w:rPr>
        <w:t> </w:t>
      </w:r>
      <w:r>
        <w:rPr>
          <w:w w:val="105"/>
        </w:rPr>
        <w:t>data</w:t>
      </w:r>
      <w:r>
        <w:rPr>
          <w:spacing w:val="17"/>
          <w:w w:val="105"/>
        </w:rPr>
        <w:t> </w:t>
      </w:r>
      <w:r>
        <w:rPr>
          <w:w w:val="105"/>
        </w:rPr>
        <w:t>at</w:t>
      </w:r>
      <w:r>
        <w:rPr>
          <w:spacing w:val="16"/>
          <w:w w:val="105"/>
        </w:rPr>
        <w:t> </w:t>
      </w:r>
      <w:r>
        <w:rPr>
          <w:rFonts w:ascii="STIX" w:hAnsi="STIX"/>
          <w:w w:val="105"/>
        </w:rPr>
        <w:t>’</w:t>
      </w:r>
      <w:r>
        <w:rPr>
          <w:w w:val="105"/>
        </w:rPr>
        <w:t>Attach</w:t>
      </w:r>
      <w:r>
        <w:rPr>
          <w:spacing w:val="15"/>
          <w:w w:val="105"/>
        </w:rPr>
        <w:t> </w:t>
      </w:r>
      <w:r>
        <w:rPr>
          <w:w w:val="105"/>
        </w:rPr>
        <w:t>Files</w:t>
      </w:r>
      <w:r>
        <w:rPr>
          <w:spacing w:val="17"/>
          <w:w w:val="105"/>
        </w:rPr>
        <w:t> </w:t>
      </w:r>
      <w:r>
        <w:rPr>
          <w:spacing w:val="-4"/>
          <w:w w:val="105"/>
        </w:rPr>
        <w:t>Step</w:t>
      </w:r>
      <w:r>
        <w:rPr>
          <w:rFonts w:ascii="STIX" w:hAnsi="STIX"/>
          <w:spacing w:val="-4"/>
          <w:w w:val="105"/>
        </w:rPr>
        <w:t>’</w:t>
      </w:r>
    </w:p>
    <w:p>
      <w:pPr>
        <w:pStyle w:val="Heading1"/>
        <w:spacing w:before="214"/>
        <w:ind w:firstLine="0"/>
      </w:pPr>
      <w:bookmarkStart w:name="Acknowledgments" w:id="80"/>
      <w:bookmarkEnd w:id="80"/>
      <w:r>
        <w:rPr>
          <w:b w:val="0"/>
        </w:rPr>
      </w:r>
      <w:r>
        <w:rPr>
          <w:spacing w:val="-2"/>
          <w:w w:val="110"/>
        </w:rPr>
        <w:t>Acknowledgments</w:t>
      </w:r>
    </w:p>
    <w:p>
      <w:pPr>
        <w:pStyle w:val="BodyText"/>
        <w:spacing w:before="50"/>
        <w:rPr>
          <w:b/>
        </w:rPr>
      </w:pPr>
    </w:p>
    <w:p>
      <w:pPr>
        <w:pStyle w:val="BodyText"/>
        <w:spacing w:line="271" w:lineRule="auto" w:before="1"/>
        <w:ind w:left="131" w:firstLine="239"/>
      </w:pPr>
      <w:r>
        <w:rPr>
          <w:w w:val="110"/>
        </w:rPr>
        <w:t>The authors would like to thank the anonymous reviewers for </w:t>
      </w:r>
      <w:r>
        <w:rPr>
          <w:w w:val="110"/>
        </w:rPr>
        <w:t>their constructive comments.</w:t>
      </w:r>
    </w:p>
    <w:p>
      <w:pPr>
        <w:pStyle w:val="BodyText"/>
        <w:spacing w:before="49"/>
      </w:pPr>
    </w:p>
    <w:p>
      <w:pPr>
        <w:pStyle w:val="Heading1"/>
        <w:ind w:firstLine="0"/>
      </w:pPr>
      <w:bookmarkStart w:name="References" w:id="81"/>
      <w:bookmarkEnd w:id="81"/>
      <w:r>
        <w:rPr>
          <w:b w:val="0"/>
        </w:rPr>
      </w:r>
      <w:r>
        <w:rPr>
          <w:spacing w:val="-2"/>
          <w:w w:val="110"/>
        </w:rPr>
        <w:t>References</w:t>
      </w:r>
    </w:p>
    <w:p>
      <w:pPr>
        <w:pStyle w:val="BodyText"/>
        <w:spacing w:before="19"/>
        <w:rPr>
          <w:b/>
        </w:rPr>
      </w:pPr>
    </w:p>
    <w:p>
      <w:pPr>
        <w:pStyle w:val="ListParagraph"/>
        <w:numPr>
          <w:ilvl w:val="0"/>
          <w:numId w:val="6"/>
        </w:numPr>
        <w:tabs>
          <w:tab w:pos="457" w:val="left" w:leader="none"/>
          <w:tab w:pos="459" w:val="left" w:leader="none"/>
        </w:tabs>
        <w:spacing w:line="160" w:lineRule="exact" w:before="0" w:after="0"/>
        <w:ind w:left="459" w:right="170" w:hanging="260"/>
        <w:jc w:val="left"/>
        <w:rPr>
          <w:sz w:val="12"/>
        </w:rPr>
      </w:pPr>
      <w:bookmarkStart w:name="_bookmark45" w:id="82"/>
      <w:bookmarkEnd w:id="82"/>
      <w:r>
        <w:rPr/>
      </w:r>
      <w:hyperlink r:id="rId229">
        <w:r>
          <w:rPr>
            <w:color w:val="2196D1"/>
            <w:w w:val="115"/>
            <w:sz w:val="12"/>
          </w:rPr>
          <w:t>Lin JCW, Srivastava G, Zhang YY, Djenouri Y, Aloqaily M. Privacy-preserving</w:t>
        </w:r>
      </w:hyperlink>
      <w:r>
        <w:rPr>
          <w:color w:val="2196D1"/>
          <w:spacing w:val="40"/>
          <w:w w:val="115"/>
          <w:sz w:val="12"/>
        </w:rPr>
        <w:t> </w:t>
      </w:r>
      <w:hyperlink r:id="rId229">
        <w:r>
          <w:rPr>
            <w:color w:val="2196D1"/>
            <w:w w:val="115"/>
            <w:sz w:val="12"/>
          </w:rPr>
          <w:t>multiobjective sanitization model in 6G IoT environments. IEEE Internet Things </w:t>
        </w:r>
        <w:r>
          <w:rPr>
            <w:color w:val="2196D1"/>
            <w:w w:val="115"/>
            <w:sz w:val="12"/>
          </w:rPr>
          <w:t>J</w:t>
        </w:r>
      </w:hyperlink>
      <w:r>
        <w:rPr>
          <w:color w:val="2196D1"/>
          <w:spacing w:val="40"/>
          <w:w w:val="115"/>
          <w:sz w:val="12"/>
        </w:rPr>
        <w:t> </w:t>
      </w:r>
      <w:hyperlink r:id="rId229">
        <w:r>
          <w:rPr>
            <w:color w:val="2196D1"/>
            <w:spacing w:val="-2"/>
            <w:w w:val="115"/>
            <w:sz w:val="12"/>
          </w:rPr>
          <w:t>2021;8(7):5340</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6"/>
        </w:numPr>
        <w:tabs>
          <w:tab w:pos="457" w:val="left" w:leader="none"/>
          <w:tab w:pos="459" w:val="left" w:leader="none"/>
        </w:tabs>
        <w:spacing w:line="240" w:lineRule="auto" w:before="15" w:after="0"/>
        <w:ind w:left="457" w:right="0" w:hanging="258"/>
        <w:jc w:val="left"/>
        <w:rPr>
          <w:sz w:val="12"/>
        </w:rPr>
      </w:pPr>
      <w:bookmarkStart w:name="_bookmark46" w:id="83"/>
      <w:bookmarkEnd w:id="83"/>
      <w:r>
        <w:rPr/>
      </w:r>
      <w:hyperlink r:id="rId230">
        <w:r>
          <w:rPr>
            <w:color w:val="2196D1"/>
            <w:w w:val="115"/>
            <w:sz w:val="12"/>
          </w:rPr>
          <w:t>Huang</w:t>
        </w:r>
        <w:r>
          <w:rPr>
            <w:color w:val="2196D1"/>
            <w:spacing w:val="2"/>
            <w:w w:val="115"/>
            <w:sz w:val="12"/>
          </w:rPr>
          <w:t> </w:t>
        </w:r>
        <w:r>
          <w:rPr>
            <w:color w:val="2196D1"/>
            <w:w w:val="115"/>
            <w:sz w:val="12"/>
          </w:rPr>
          <w:t>CW,</w:t>
        </w:r>
        <w:r>
          <w:rPr>
            <w:color w:val="2196D1"/>
            <w:spacing w:val="2"/>
            <w:w w:val="115"/>
            <w:sz w:val="12"/>
          </w:rPr>
          <w:t> </w:t>
        </w:r>
        <w:r>
          <w:rPr>
            <w:color w:val="2196D1"/>
            <w:w w:val="115"/>
            <w:sz w:val="12"/>
          </w:rPr>
          <w:t>Hu</w:t>
        </w:r>
        <w:r>
          <w:rPr>
            <w:color w:val="2196D1"/>
            <w:spacing w:val="2"/>
            <w:w w:val="115"/>
            <w:sz w:val="12"/>
          </w:rPr>
          <w:t> </w:t>
        </w:r>
        <w:r>
          <w:rPr>
            <w:color w:val="2196D1"/>
            <w:w w:val="115"/>
            <w:sz w:val="12"/>
          </w:rPr>
          <w:t>S,</w:t>
        </w:r>
        <w:r>
          <w:rPr>
            <w:color w:val="2196D1"/>
            <w:spacing w:val="2"/>
            <w:w w:val="115"/>
            <w:sz w:val="12"/>
          </w:rPr>
          <w:t> </w:t>
        </w:r>
        <w:r>
          <w:rPr>
            <w:color w:val="2196D1"/>
            <w:w w:val="115"/>
            <w:sz w:val="12"/>
          </w:rPr>
          <w:t>Alexandropoulos</w:t>
        </w:r>
        <w:r>
          <w:rPr>
            <w:color w:val="2196D1"/>
            <w:spacing w:val="2"/>
            <w:w w:val="115"/>
            <w:sz w:val="12"/>
          </w:rPr>
          <w:t> </w:t>
        </w:r>
        <w:r>
          <w:rPr>
            <w:color w:val="2196D1"/>
            <w:w w:val="115"/>
            <w:sz w:val="12"/>
          </w:rPr>
          <w:t>GC,</w:t>
        </w:r>
        <w:r>
          <w:rPr>
            <w:color w:val="2196D1"/>
            <w:spacing w:val="1"/>
            <w:w w:val="115"/>
            <w:sz w:val="12"/>
          </w:rPr>
          <w:t> </w:t>
        </w:r>
        <w:r>
          <w:rPr>
            <w:color w:val="2196D1"/>
            <w:w w:val="115"/>
            <w:sz w:val="12"/>
          </w:rPr>
          <w:t>Zappone</w:t>
        </w:r>
        <w:r>
          <w:rPr>
            <w:color w:val="2196D1"/>
            <w:spacing w:val="2"/>
            <w:w w:val="115"/>
            <w:sz w:val="12"/>
          </w:rPr>
          <w:t> </w:t>
        </w:r>
        <w:r>
          <w:rPr>
            <w:color w:val="2196D1"/>
            <w:w w:val="115"/>
            <w:sz w:val="12"/>
          </w:rPr>
          <w:t>A,</w:t>
        </w:r>
        <w:r>
          <w:rPr>
            <w:color w:val="2196D1"/>
            <w:spacing w:val="2"/>
            <w:w w:val="115"/>
            <w:sz w:val="12"/>
          </w:rPr>
          <w:t> </w:t>
        </w:r>
        <w:r>
          <w:rPr>
            <w:color w:val="2196D1"/>
            <w:w w:val="115"/>
            <w:sz w:val="12"/>
          </w:rPr>
          <w:t>et</w:t>
        </w:r>
        <w:r>
          <w:rPr>
            <w:color w:val="2196D1"/>
            <w:spacing w:val="2"/>
            <w:w w:val="115"/>
            <w:sz w:val="12"/>
          </w:rPr>
          <w:t> </w:t>
        </w:r>
        <w:r>
          <w:rPr>
            <w:color w:val="2196D1"/>
            <w:w w:val="115"/>
            <w:sz w:val="12"/>
          </w:rPr>
          <w:t>al.</w:t>
        </w:r>
        <w:r>
          <w:rPr>
            <w:color w:val="2196D1"/>
            <w:spacing w:val="3"/>
            <w:w w:val="115"/>
            <w:sz w:val="12"/>
          </w:rPr>
          <w:t> </w:t>
        </w:r>
        <w:r>
          <w:rPr>
            <w:color w:val="2196D1"/>
            <w:w w:val="115"/>
            <w:sz w:val="12"/>
          </w:rPr>
          <w:t>Holographic</w:t>
        </w:r>
        <w:r>
          <w:rPr>
            <w:color w:val="2196D1"/>
            <w:spacing w:val="2"/>
            <w:w w:val="115"/>
            <w:sz w:val="12"/>
          </w:rPr>
          <w:t> </w:t>
        </w:r>
        <w:r>
          <w:rPr>
            <w:color w:val="2196D1"/>
            <w:spacing w:val="-4"/>
            <w:w w:val="115"/>
            <w:sz w:val="12"/>
          </w:rPr>
          <w:t>MIMO</w:t>
        </w:r>
      </w:hyperlink>
    </w:p>
    <w:p>
      <w:pPr>
        <w:spacing w:line="256" w:lineRule="auto" w:before="22"/>
        <w:ind w:left="459" w:right="148" w:firstLine="0"/>
        <w:jc w:val="left"/>
        <w:rPr>
          <w:sz w:val="12"/>
        </w:rPr>
      </w:pPr>
      <w:hyperlink r:id="rId230">
        <w:r>
          <w:rPr>
            <w:color w:val="2196D1"/>
            <w:w w:val="115"/>
            <w:sz w:val="12"/>
          </w:rPr>
          <w:t>surfaces for 6G wireless networks: opportunities, challenges, and trends. </w:t>
        </w:r>
        <w:r>
          <w:rPr>
            <w:color w:val="2196D1"/>
            <w:w w:val="115"/>
            <w:sz w:val="12"/>
          </w:rPr>
          <w:t>IEEE</w:t>
        </w:r>
      </w:hyperlink>
      <w:r>
        <w:rPr>
          <w:color w:val="2196D1"/>
          <w:spacing w:val="40"/>
          <w:w w:val="115"/>
          <w:sz w:val="12"/>
        </w:rPr>
        <w:t> </w:t>
      </w:r>
      <w:hyperlink r:id="rId230">
        <w:r>
          <w:rPr>
            <w:color w:val="2196D1"/>
            <w:w w:val="115"/>
            <w:sz w:val="12"/>
          </w:rPr>
          <w:t>Wireless Commun 2020;27(5):118</w:t>
        </w:r>
        <w:r>
          <w:rPr>
            <w:rFonts w:ascii="STIX" w:hAnsi="STIX"/>
            <w:color w:val="2196D1"/>
            <w:w w:val="115"/>
            <w:sz w:val="12"/>
          </w:rPr>
          <w:t>–</w:t>
        </w:r>
        <w:r>
          <w:rPr>
            <w:color w:val="2196D1"/>
            <w:w w:val="115"/>
            <w:sz w:val="12"/>
          </w:rPr>
          <w:t>25</w:t>
        </w:r>
      </w:hyperlink>
      <w:r>
        <w:rPr>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47" w:id="84"/>
      <w:bookmarkEnd w:id="84"/>
      <w:r>
        <w:rPr/>
      </w:r>
      <w:hyperlink r:id="rId231">
        <w:r>
          <w:rPr>
            <w:color w:val="2196D1"/>
            <w:w w:val="110"/>
            <w:sz w:val="12"/>
          </w:rPr>
          <w:t>Zhang</w:t>
        </w:r>
        <w:r>
          <w:rPr>
            <w:color w:val="2196D1"/>
            <w:spacing w:val="12"/>
            <w:w w:val="110"/>
            <w:sz w:val="12"/>
          </w:rPr>
          <w:t> </w:t>
        </w:r>
        <w:r>
          <w:rPr>
            <w:color w:val="2196D1"/>
            <w:w w:val="110"/>
            <w:sz w:val="12"/>
          </w:rPr>
          <w:t>Y,</w:t>
        </w:r>
        <w:r>
          <w:rPr>
            <w:color w:val="2196D1"/>
            <w:spacing w:val="13"/>
            <w:w w:val="110"/>
            <w:sz w:val="12"/>
          </w:rPr>
          <w:t> </w:t>
        </w:r>
        <w:r>
          <w:rPr>
            <w:color w:val="2196D1"/>
            <w:w w:val="110"/>
            <w:sz w:val="12"/>
          </w:rPr>
          <w:t>Xiao</w:t>
        </w:r>
        <w:r>
          <w:rPr>
            <w:color w:val="2196D1"/>
            <w:spacing w:val="12"/>
            <w:w w:val="110"/>
            <w:sz w:val="12"/>
          </w:rPr>
          <w:t> </w:t>
        </w:r>
        <w:r>
          <w:rPr>
            <w:color w:val="2196D1"/>
            <w:w w:val="110"/>
            <w:sz w:val="12"/>
          </w:rPr>
          <w:t>LX,</w:t>
        </w:r>
        <w:r>
          <w:rPr>
            <w:color w:val="2196D1"/>
            <w:spacing w:val="13"/>
            <w:w w:val="110"/>
            <w:sz w:val="12"/>
          </w:rPr>
          <w:t> </w:t>
        </w:r>
        <w:r>
          <w:rPr>
            <w:color w:val="2196D1"/>
            <w:w w:val="110"/>
            <w:sz w:val="12"/>
          </w:rPr>
          <w:t>Jiang</w:t>
        </w:r>
        <w:r>
          <w:rPr>
            <w:color w:val="2196D1"/>
            <w:spacing w:val="12"/>
            <w:w w:val="110"/>
            <w:sz w:val="12"/>
          </w:rPr>
          <w:t> </w:t>
        </w:r>
        <w:r>
          <w:rPr>
            <w:color w:val="2196D1"/>
            <w:w w:val="110"/>
            <w:sz w:val="12"/>
          </w:rPr>
          <w:t>T.</w:t>
        </w:r>
        <w:r>
          <w:rPr>
            <w:color w:val="2196D1"/>
            <w:spacing w:val="14"/>
            <w:w w:val="110"/>
            <w:sz w:val="12"/>
          </w:rPr>
          <w:t> </w:t>
        </w:r>
        <w:r>
          <w:rPr>
            <w:color w:val="2196D1"/>
            <w:w w:val="110"/>
            <w:sz w:val="12"/>
          </w:rPr>
          <w:t>Cloud-based</w:t>
        </w:r>
        <w:r>
          <w:rPr>
            <w:color w:val="2196D1"/>
            <w:spacing w:val="11"/>
            <w:w w:val="110"/>
            <w:sz w:val="12"/>
          </w:rPr>
          <w:t> </w:t>
        </w:r>
        <w:r>
          <w:rPr>
            <w:color w:val="2196D1"/>
            <w:w w:val="110"/>
            <w:sz w:val="12"/>
          </w:rPr>
          <w:t>cell-free</w:t>
        </w:r>
        <w:r>
          <w:rPr>
            <w:color w:val="2196D1"/>
            <w:spacing w:val="13"/>
            <w:w w:val="110"/>
            <w:sz w:val="12"/>
          </w:rPr>
          <w:t> </w:t>
        </w:r>
        <w:r>
          <w:rPr>
            <w:color w:val="2196D1"/>
            <w:w w:val="110"/>
            <w:sz w:val="12"/>
          </w:rPr>
          <w:t>massive</w:t>
        </w:r>
        <w:r>
          <w:rPr>
            <w:color w:val="2196D1"/>
            <w:spacing w:val="13"/>
            <w:w w:val="110"/>
            <w:sz w:val="12"/>
          </w:rPr>
          <w:t> </w:t>
        </w:r>
        <w:r>
          <w:rPr>
            <w:color w:val="2196D1"/>
            <w:w w:val="110"/>
            <w:sz w:val="12"/>
          </w:rPr>
          <w:t>MIMO</w:t>
        </w:r>
        <w:r>
          <w:rPr>
            <w:color w:val="2196D1"/>
            <w:spacing w:val="13"/>
            <w:w w:val="110"/>
            <w:sz w:val="12"/>
          </w:rPr>
          <w:t> </w:t>
        </w:r>
        <w:r>
          <w:rPr>
            <w:color w:val="2196D1"/>
            <w:w w:val="110"/>
            <w:sz w:val="12"/>
          </w:rPr>
          <w:t>systems:</w:t>
        </w:r>
        <w:r>
          <w:rPr>
            <w:color w:val="2196D1"/>
            <w:spacing w:val="11"/>
            <w:w w:val="110"/>
            <w:sz w:val="12"/>
          </w:rPr>
          <w:t> </w:t>
        </w:r>
        <w:r>
          <w:rPr>
            <w:color w:val="2196D1"/>
            <w:spacing w:val="-2"/>
            <w:w w:val="110"/>
            <w:sz w:val="12"/>
          </w:rPr>
          <w:t>uplink</w:t>
        </w:r>
      </w:hyperlink>
    </w:p>
    <w:p>
      <w:pPr>
        <w:spacing w:line="259" w:lineRule="auto" w:before="20"/>
        <w:ind w:left="459" w:right="0" w:firstLine="0"/>
        <w:jc w:val="left"/>
        <w:rPr>
          <w:sz w:val="12"/>
        </w:rPr>
      </w:pPr>
      <w:hyperlink r:id="rId231">
        <w:r>
          <w:rPr>
            <w:color w:val="2196D1"/>
            <w:w w:val="115"/>
            <w:sz w:val="12"/>
          </w:rPr>
          <w:t>error probability analysis and near-optimal detector design. IEEE Trans </w:t>
        </w:r>
        <w:r>
          <w:rPr>
            <w:color w:val="2196D1"/>
            <w:w w:val="115"/>
            <w:sz w:val="12"/>
          </w:rPr>
          <w:t>Commun</w:t>
        </w:r>
      </w:hyperlink>
      <w:r>
        <w:rPr>
          <w:color w:val="2196D1"/>
          <w:spacing w:val="40"/>
          <w:w w:val="115"/>
          <w:sz w:val="12"/>
        </w:rPr>
        <w:t> </w:t>
      </w:r>
      <w:hyperlink r:id="rId231">
        <w:r>
          <w:rPr>
            <w:color w:val="2196D1"/>
            <w:spacing w:val="-2"/>
            <w:w w:val="115"/>
            <w:sz w:val="12"/>
          </w:rPr>
          <w:t>2022;70(2):797</w:t>
        </w:r>
        <w:r>
          <w:rPr>
            <w:rFonts w:ascii="STIX" w:hAnsi="STIX"/>
            <w:color w:val="2196D1"/>
            <w:spacing w:val="-2"/>
            <w:w w:val="115"/>
            <w:sz w:val="12"/>
          </w:rPr>
          <w:t>–</w:t>
        </w:r>
        <w:r>
          <w:rPr>
            <w:color w:val="2196D1"/>
            <w:spacing w:val="-2"/>
            <w:w w:val="115"/>
            <w:sz w:val="12"/>
          </w:rPr>
          <w:t>809</w:t>
        </w:r>
      </w:hyperlink>
      <w:r>
        <w:rPr>
          <w:spacing w:val="-2"/>
          <w:w w:val="115"/>
          <w:sz w:val="12"/>
        </w:rPr>
        <w:t>.</w:t>
      </w:r>
    </w:p>
    <w:p>
      <w:pPr>
        <w:pStyle w:val="ListParagraph"/>
        <w:numPr>
          <w:ilvl w:val="0"/>
          <w:numId w:val="6"/>
        </w:numPr>
        <w:tabs>
          <w:tab w:pos="457" w:val="left" w:leader="none"/>
        </w:tabs>
        <w:spacing w:line="113" w:lineRule="exact" w:before="0" w:after="0"/>
        <w:ind w:left="457" w:right="0" w:hanging="258"/>
        <w:jc w:val="left"/>
        <w:rPr>
          <w:sz w:val="12"/>
        </w:rPr>
      </w:pPr>
      <w:bookmarkStart w:name="_bookmark48" w:id="85"/>
      <w:bookmarkEnd w:id="85"/>
      <w:r>
        <w:rPr/>
      </w:r>
      <w:hyperlink r:id="rId232">
        <w:r>
          <w:rPr>
            <w:color w:val="2196D1"/>
            <w:w w:val="115"/>
            <w:sz w:val="12"/>
          </w:rPr>
          <w:t>ITU-T</w:t>
        </w:r>
        <w:r>
          <w:rPr>
            <w:color w:val="2196D1"/>
            <w:spacing w:val="6"/>
            <w:w w:val="115"/>
            <w:sz w:val="12"/>
          </w:rPr>
          <w:t> </w:t>
        </w:r>
        <w:r>
          <w:rPr>
            <w:color w:val="2196D1"/>
            <w:w w:val="115"/>
            <w:sz w:val="12"/>
          </w:rPr>
          <w:t>Technical</w:t>
        </w:r>
        <w:r>
          <w:rPr>
            <w:color w:val="2196D1"/>
            <w:spacing w:val="7"/>
            <w:w w:val="115"/>
            <w:sz w:val="12"/>
          </w:rPr>
          <w:t> </w:t>
        </w:r>
        <w:r>
          <w:rPr>
            <w:color w:val="2196D1"/>
            <w:w w:val="115"/>
            <w:sz w:val="12"/>
          </w:rPr>
          <w:t>Report.</w:t>
        </w:r>
        <w:r>
          <w:rPr>
            <w:color w:val="2196D1"/>
            <w:spacing w:val="6"/>
            <w:w w:val="115"/>
            <w:sz w:val="12"/>
          </w:rPr>
          <w:t> </w:t>
        </w:r>
        <w:r>
          <w:rPr>
            <w:color w:val="2196D1"/>
            <w:w w:val="115"/>
            <w:sz w:val="12"/>
          </w:rPr>
          <w:t>Representative</w:t>
        </w:r>
        <w:r>
          <w:rPr>
            <w:color w:val="2196D1"/>
            <w:spacing w:val="7"/>
            <w:w w:val="115"/>
            <w:sz w:val="12"/>
          </w:rPr>
          <w:t> </w:t>
        </w:r>
        <w:r>
          <w:rPr>
            <w:color w:val="2196D1"/>
            <w:w w:val="115"/>
            <w:sz w:val="12"/>
          </w:rPr>
          <w:t>use</w:t>
        </w:r>
        <w:r>
          <w:rPr>
            <w:color w:val="2196D1"/>
            <w:spacing w:val="6"/>
            <w:w w:val="115"/>
            <w:sz w:val="12"/>
          </w:rPr>
          <w:t> </w:t>
        </w:r>
        <w:r>
          <w:rPr>
            <w:color w:val="2196D1"/>
            <w:w w:val="115"/>
            <w:sz w:val="12"/>
          </w:rPr>
          <w:t>cases</w:t>
        </w:r>
        <w:r>
          <w:rPr>
            <w:color w:val="2196D1"/>
            <w:spacing w:val="7"/>
            <w:w w:val="115"/>
            <w:sz w:val="12"/>
          </w:rPr>
          <w:t> </w:t>
        </w:r>
        <w:r>
          <w:rPr>
            <w:color w:val="2196D1"/>
            <w:w w:val="115"/>
            <w:sz w:val="12"/>
          </w:rPr>
          <w:t>and</w:t>
        </w:r>
        <w:r>
          <w:rPr>
            <w:color w:val="2196D1"/>
            <w:spacing w:val="6"/>
            <w:w w:val="115"/>
            <w:sz w:val="12"/>
          </w:rPr>
          <w:t> </w:t>
        </w:r>
        <w:r>
          <w:rPr>
            <w:color w:val="2196D1"/>
            <w:w w:val="115"/>
            <w:sz w:val="12"/>
          </w:rPr>
          <w:t>key</w:t>
        </w:r>
        <w:r>
          <w:rPr>
            <w:color w:val="2196D1"/>
            <w:spacing w:val="7"/>
            <w:w w:val="115"/>
            <w:sz w:val="12"/>
          </w:rPr>
          <w:t> </w:t>
        </w:r>
        <w:r>
          <w:rPr>
            <w:color w:val="2196D1"/>
            <w:w w:val="115"/>
            <w:sz w:val="12"/>
          </w:rPr>
          <w:t>network</w:t>
        </w:r>
        <w:r>
          <w:rPr>
            <w:color w:val="2196D1"/>
            <w:spacing w:val="7"/>
            <w:w w:val="115"/>
            <w:sz w:val="12"/>
          </w:rPr>
          <w:t> </w:t>
        </w:r>
        <w:r>
          <w:rPr>
            <w:color w:val="2196D1"/>
            <w:spacing w:val="-2"/>
            <w:w w:val="115"/>
            <w:sz w:val="12"/>
          </w:rPr>
          <w:t>requirements</w:t>
        </w:r>
      </w:hyperlink>
    </w:p>
    <w:p>
      <w:pPr>
        <w:spacing w:before="21"/>
        <w:ind w:left="459" w:right="0" w:firstLine="0"/>
        <w:jc w:val="left"/>
        <w:rPr>
          <w:sz w:val="12"/>
        </w:rPr>
      </w:pPr>
      <w:hyperlink r:id="rId232">
        <w:r>
          <w:rPr>
            <w:color w:val="2196D1"/>
            <w:w w:val="115"/>
            <w:sz w:val="12"/>
          </w:rPr>
          <w:t>for</w:t>
        </w:r>
        <w:r>
          <w:rPr>
            <w:color w:val="2196D1"/>
            <w:spacing w:val="10"/>
            <w:w w:val="115"/>
            <w:sz w:val="12"/>
          </w:rPr>
          <w:t> </w:t>
        </w:r>
        <w:r>
          <w:rPr>
            <w:color w:val="2196D1"/>
            <w:w w:val="115"/>
            <w:sz w:val="12"/>
          </w:rPr>
          <w:t>Network</w:t>
        </w:r>
        <w:r>
          <w:rPr>
            <w:color w:val="2196D1"/>
            <w:spacing w:val="11"/>
            <w:w w:val="115"/>
            <w:sz w:val="12"/>
          </w:rPr>
          <w:t> </w:t>
        </w:r>
        <w:r>
          <w:rPr>
            <w:color w:val="2196D1"/>
            <w:w w:val="115"/>
            <w:sz w:val="12"/>
          </w:rPr>
          <w:t>2030.</w:t>
        </w:r>
        <w:r>
          <w:rPr>
            <w:color w:val="2196D1"/>
            <w:spacing w:val="11"/>
            <w:w w:val="115"/>
            <w:sz w:val="12"/>
          </w:rPr>
          <w:t> </w:t>
        </w:r>
        <w:r>
          <w:rPr>
            <w:color w:val="2196D1"/>
            <w:spacing w:val="-2"/>
            <w:w w:val="115"/>
            <w:sz w:val="12"/>
          </w:rPr>
          <w:t>2020</w:t>
        </w:r>
      </w:hyperlink>
      <w:r>
        <w:rPr>
          <w:spacing w:val="-2"/>
          <w:w w:val="115"/>
          <w:sz w:val="12"/>
        </w:rPr>
        <w:t>.</w:t>
      </w:r>
    </w:p>
    <w:p>
      <w:pPr>
        <w:pStyle w:val="ListParagraph"/>
        <w:numPr>
          <w:ilvl w:val="0"/>
          <w:numId w:val="6"/>
        </w:numPr>
        <w:tabs>
          <w:tab w:pos="457" w:val="left" w:leader="none"/>
          <w:tab w:pos="459" w:val="left" w:leader="none"/>
        </w:tabs>
        <w:spacing w:line="276" w:lineRule="auto" w:before="22" w:after="0"/>
        <w:ind w:left="459" w:right="279" w:hanging="260"/>
        <w:jc w:val="left"/>
        <w:rPr>
          <w:sz w:val="12"/>
        </w:rPr>
      </w:pPr>
      <w:bookmarkStart w:name="_bookmark49" w:id="86"/>
      <w:bookmarkEnd w:id="86"/>
      <w:r>
        <w:rPr/>
      </w:r>
      <w:hyperlink r:id="rId233">
        <w:r>
          <w:rPr>
            <w:color w:val="2196D1"/>
            <w:w w:val="115"/>
            <w:sz w:val="12"/>
          </w:rPr>
          <w:t>Raza A, Ijaz U, Ishfaq MK, Ahmad S, et al. Intelligent reflecting surface-assisted</w:t>
        </w:r>
      </w:hyperlink>
      <w:r>
        <w:rPr>
          <w:color w:val="2196D1"/>
          <w:spacing w:val="40"/>
          <w:w w:val="115"/>
          <w:sz w:val="12"/>
        </w:rPr>
        <w:t> </w:t>
      </w:r>
      <w:hyperlink r:id="rId233">
        <w:r>
          <w:rPr>
            <w:color w:val="2196D1"/>
            <w:w w:val="115"/>
            <w:sz w:val="12"/>
          </w:rPr>
          <w:t>terahertz communication towards B5G and 6G: state-of-the-art. Microw Opt</w:t>
        </w:r>
      </w:hyperlink>
    </w:p>
    <w:p>
      <w:pPr>
        <w:spacing w:line="166" w:lineRule="exact" w:before="0"/>
        <w:ind w:left="459" w:right="0" w:firstLine="0"/>
        <w:jc w:val="left"/>
        <w:rPr>
          <w:sz w:val="12"/>
        </w:rPr>
      </w:pPr>
      <w:hyperlink r:id="rId233">
        <w:r>
          <w:rPr>
            <w:color w:val="2196D1"/>
            <w:w w:val="115"/>
            <w:sz w:val="12"/>
          </w:rPr>
          <w:t>Technol</w:t>
        </w:r>
        <w:r>
          <w:rPr>
            <w:color w:val="2196D1"/>
            <w:spacing w:val="2"/>
            <w:w w:val="115"/>
            <w:sz w:val="12"/>
          </w:rPr>
          <w:t> </w:t>
        </w:r>
        <w:r>
          <w:rPr>
            <w:color w:val="2196D1"/>
            <w:w w:val="115"/>
            <w:sz w:val="12"/>
          </w:rPr>
          <w:t>Lett</w:t>
        </w:r>
        <w:r>
          <w:rPr>
            <w:color w:val="2196D1"/>
            <w:spacing w:val="3"/>
            <w:w w:val="115"/>
            <w:sz w:val="12"/>
          </w:rPr>
          <w:t> </w:t>
        </w:r>
        <w:r>
          <w:rPr>
            <w:color w:val="2196D1"/>
            <w:spacing w:val="-2"/>
            <w:w w:val="115"/>
            <w:sz w:val="12"/>
          </w:rPr>
          <w:t>2022;64(5):858</w:t>
        </w:r>
        <w:r>
          <w:rPr>
            <w:rFonts w:ascii="STIX" w:hAnsi="STIX"/>
            <w:color w:val="2196D1"/>
            <w:spacing w:val="-2"/>
            <w:w w:val="115"/>
            <w:sz w:val="12"/>
          </w:rPr>
          <w:t>–</w:t>
        </w:r>
        <w:r>
          <w:rPr>
            <w:color w:val="2196D1"/>
            <w:spacing w:val="-2"/>
            <w:w w:val="115"/>
            <w:sz w:val="12"/>
          </w:rPr>
          <w:t>66</w:t>
        </w:r>
      </w:hyperlink>
      <w:r>
        <w:rPr>
          <w:spacing w:val="-2"/>
          <w:w w:val="115"/>
          <w:sz w:val="12"/>
        </w:rPr>
        <w:t>.</w:t>
      </w:r>
    </w:p>
    <w:p>
      <w:pPr>
        <w:pStyle w:val="ListParagraph"/>
        <w:numPr>
          <w:ilvl w:val="0"/>
          <w:numId w:val="6"/>
        </w:numPr>
        <w:tabs>
          <w:tab w:pos="457" w:val="left" w:leader="none"/>
          <w:tab w:pos="459" w:val="left" w:leader="none"/>
        </w:tabs>
        <w:spacing w:line="276" w:lineRule="auto" w:before="0" w:after="0"/>
        <w:ind w:left="459" w:right="170" w:hanging="260"/>
        <w:jc w:val="left"/>
        <w:rPr>
          <w:sz w:val="12"/>
        </w:rPr>
      </w:pPr>
      <w:bookmarkStart w:name="_bookmark50" w:id="87"/>
      <w:bookmarkEnd w:id="87"/>
      <w:r>
        <w:rPr/>
      </w:r>
      <w:hyperlink r:id="rId234">
        <w:r>
          <w:rPr>
            <w:color w:val="2196D1"/>
            <w:w w:val="115"/>
            <w:sz w:val="12"/>
          </w:rPr>
          <w:t>Xiong JB, Zhao MF, Bhuiyan MZA, Chen L, Tian YL. An AI-enabled three-party</w:t>
        </w:r>
      </w:hyperlink>
      <w:r>
        <w:rPr>
          <w:color w:val="2196D1"/>
          <w:spacing w:val="40"/>
          <w:w w:val="115"/>
          <w:sz w:val="12"/>
        </w:rPr>
        <w:t> </w:t>
      </w:r>
      <w:hyperlink r:id="rId234">
        <w:r>
          <w:rPr>
            <w:color w:val="2196D1"/>
            <w:w w:val="115"/>
            <w:sz w:val="12"/>
          </w:rPr>
          <w:t>game framework for guaranteed data privacy in mobile edge crowdsensing of IoT.</w:t>
        </w:r>
      </w:hyperlink>
    </w:p>
    <w:p>
      <w:pPr>
        <w:spacing w:line="166" w:lineRule="exact" w:before="0"/>
        <w:ind w:left="459" w:right="0" w:firstLine="0"/>
        <w:jc w:val="left"/>
        <w:rPr>
          <w:sz w:val="12"/>
        </w:rPr>
      </w:pPr>
      <w:hyperlink r:id="rId234">
        <w:r>
          <w:rPr>
            <w:color w:val="2196D1"/>
            <w:w w:val="115"/>
            <w:sz w:val="12"/>
          </w:rPr>
          <w:t>IEEE</w:t>
        </w:r>
        <w:r>
          <w:rPr>
            <w:color w:val="2196D1"/>
            <w:spacing w:val="-4"/>
            <w:w w:val="115"/>
            <w:sz w:val="12"/>
          </w:rPr>
          <w:t> </w:t>
        </w:r>
        <w:r>
          <w:rPr>
            <w:color w:val="2196D1"/>
            <w:w w:val="115"/>
            <w:sz w:val="12"/>
          </w:rPr>
          <w:t>Trans</w:t>
        </w:r>
        <w:r>
          <w:rPr>
            <w:color w:val="2196D1"/>
            <w:spacing w:val="-2"/>
            <w:w w:val="115"/>
            <w:sz w:val="12"/>
          </w:rPr>
          <w:t> </w:t>
        </w:r>
        <w:r>
          <w:rPr>
            <w:color w:val="2196D1"/>
            <w:w w:val="115"/>
            <w:sz w:val="12"/>
          </w:rPr>
          <w:t>Ind</w:t>
        </w:r>
        <w:r>
          <w:rPr>
            <w:color w:val="2196D1"/>
            <w:spacing w:val="-3"/>
            <w:w w:val="115"/>
            <w:sz w:val="12"/>
          </w:rPr>
          <w:t> </w:t>
        </w:r>
        <w:r>
          <w:rPr>
            <w:color w:val="2196D1"/>
            <w:w w:val="115"/>
            <w:sz w:val="12"/>
          </w:rPr>
          <w:t>Inf</w:t>
        </w:r>
        <w:r>
          <w:rPr>
            <w:color w:val="2196D1"/>
            <w:spacing w:val="-4"/>
            <w:w w:val="115"/>
            <w:sz w:val="12"/>
          </w:rPr>
          <w:t> </w:t>
        </w:r>
        <w:r>
          <w:rPr>
            <w:color w:val="2196D1"/>
            <w:spacing w:val="-2"/>
            <w:w w:val="115"/>
            <w:sz w:val="12"/>
          </w:rPr>
          <w:t>2021;17(2):922</w:t>
        </w:r>
        <w:r>
          <w:rPr>
            <w:rFonts w:ascii="STIX" w:hAnsi="STIX"/>
            <w:color w:val="2196D1"/>
            <w:spacing w:val="-2"/>
            <w:w w:val="115"/>
            <w:sz w:val="12"/>
          </w:rPr>
          <w:t>–</w:t>
        </w:r>
        <w:r>
          <w:rPr>
            <w:color w:val="2196D1"/>
            <w:spacing w:val="-2"/>
            <w:w w:val="115"/>
            <w:sz w:val="12"/>
          </w:rPr>
          <w:t>33</w:t>
        </w:r>
      </w:hyperlink>
      <w:r>
        <w:rPr>
          <w:spacing w:val="-2"/>
          <w:w w:val="115"/>
          <w:sz w:val="12"/>
        </w:rPr>
        <w:t>.</w:t>
      </w:r>
    </w:p>
    <w:p>
      <w:pPr>
        <w:pStyle w:val="ListParagraph"/>
        <w:numPr>
          <w:ilvl w:val="0"/>
          <w:numId w:val="6"/>
        </w:numPr>
        <w:tabs>
          <w:tab w:pos="457" w:val="left" w:leader="none"/>
          <w:tab w:pos="459" w:val="left" w:leader="none"/>
        </w:tabs>
        <w:spacing w:line="278" w:lineRule="auto" w:before="0" w:after="0"/>
        <w:ind w:left="459" w:right="270" w:hanging="260"/>
        <w:jc w:val="left"/>
        <w:rPr>
          <w:sz w:val="12"/>
        </w:rPr>
      </w:pPr>
      <w:bookmarkStart w:name="_bookmark51" w:id="88"/>
      <w:bookmarkEnd w:id="88"/>
      <w:r>
        <w:rPr/>
      </w:r>
      <w:r>
        <w:rPr>
          <w:w w:val="115"/>
          <w:sz w:val="12"/>
        </w:rPr>
        <w:t>Wang ZQ, Du Y, Wei KJ, Han KF, et al. Vision, application scenarios, and key</w:t>
      </w:r>
      <w:r>
        <w:rPr>
          <w:spacing w:val="40"/>
          <w:w w:val="115"/>
          <w:sz w:val="12"/>
        </w:rPr>
        <w:t> </w:t>
      </w:r>
      <w:r>
        <w:rPr>
          <w:w w:val="115"/>
          <w:sz w:val="12"/>
        </w:rPr>
        <w:t>technology trends for 6G mobile communications. Sci China Inf Sci 2022;65(5):</w:t>
      </w:r>
    </w:p>
    <w:p>
      <w:pPr>
        <w:spacing w:line="164" w:lineRule="exact" w:before="0"/>
        <w:ind w:left="459" w:right="0" w:firstLine="0"/>
        <w:jc w:val="left"/>
        <w:rPr>
          <w:sz w:val="12"/>
        </w:rPr>
      </w:pPr>
      <w:r>
        <w:rPr>
          <w:w w:val="120"/>
          <w:sz w:val="12"/>
        </w:rPr>
        <w:t>1</w:t>
      </w:r>
      <w:r>
        <w:rPr>
          <w:rFonts w:ascii="STIX" w:hAnsi="STIX"/>
          <w:w w:val="120"/>
          <w:sz w:val="12"/>
        </w:rPr>
        <w:t>–</w:t>
      </w:r>
      <w:r>
        <w:rPr>
          <w:w w:val="120"/>
          <w:sz w:val="12"/>
        </w:rPr>
        <w:t>27.</w:t>
      </w:r>
      <w:r>
        <w:rPr>
          <w:spacing w:val="21"/>
          <w:w w:val="120"/>
          <w:sz w:val="12"/>
        </w:rPr>
        <w:t> </w:t>
      </w:r>
      <w:hyperlink r:id="rId235">
        <w:r>
          <w:rPr>
            <w:color w:val="2196D1"/>
            <w:w w:val="120"/>
            <w:sz w:val="12"/>
          </w:rPr>
          <w:t>https://doi.org/10.1007/s11432-021-3351-5</w:t>
        </w:r>
      </w:hyperlink>
      <w:r>
        <w:rPr>
          <w:w w:val="120"/>
          <w:sz w:val="12"/>
        </w:rPr>
        <w:t>.</w:t>
      </w:r>
      <w:r>
        <w:rPr>
          <w:spacing w:val="21"/>
          <w:w w:val="120"/>
          <w:sz w:val="12"/>
        </w:rPr>
        <w:t> </w:t>
      </w:r>
      <w:r>
        <w:rPr>
          <w:spacing w:val="-2"/>
          <w:w w:val="120"/>
          <w:sz w:val="12"/>
        </w:rPr>
        <w:t>151301.</w:t>
      </w:r>
    </w:p>
    <w:p>
      <w:pPr>
        <w:pStyle w:val="ListParagraph"/>
        <w:numPr>
          <w:ilvl w:val="0"/>
          <w:numId w:val="6"/>
        </w:numPr>
        <w:tabs>
          <w:tab w:pos="457" w:val="left" w:leader="none"/>
          <w:tab w:pos="459" w:val="left" w:leader="none"/>
        </w:tabs>
        <w:spacing w:line="132" w:lineRule="exact" w:before="0" w:after="0"/>
        <w:ind w:left="457" w:right="0" w:hanging="258"/>
        <w:jc w:val="left"/>
        <w:rPr>
          <w:sz w:val="12"/>
        </w:rPr>
      </w:pPr>
      <w:bookmarkStart w:name="_bookmark52" w:id="89"/>
      <w:bookmarkEnd w:id="89"/>
      <w:r>
        <w:rPr/>
      </w:r>
      <w:hyperlink r:id="rId236">
        <w:r>
          <w:rPr>
            <w:color w:val="2196D1"/>
            <w:w w:val="115"/>
            <w:sz w:val="12"/>
          </w:rPr>
          <w:t>Javaid</w:t>
        </w:r>
        <w:r>
          <w:rPr>
            <w:color w:val="2196D1"/>
            <w:spacing w:val="7"/>
            <w:w w:val="115"/>
            <w:sz w:val="12"/>
          </w:rPr>
          <w:t> </w:t>
        </w:r>
        <w:r>
          <w:rPr>
            <w:color w:val="2196D1"/>
            <w:w w:val="115"/>
            <w:sz w:val="12"/>
          </w:rPr>
          <w:t>S,</w:t>
        </w:r>
        <w:r>
          <w:rPr>
            <w:color w:val="2196D1"/>
            <w:spacing w:val="7"/>
            <w:w w:val="115"/>
            <w:sz w:val="12"/>
          </w:rPr>
          <w:t> </w:t>
        </w:r>
        <w:r>
          <w:rPr>
            <w:color w:val="2196D1"/>
            <w:w w:val="115"/>
            <w:sz w:val="12"/>
          </w:rPr>
          <w:t>Zeadally</w:t>
        </w:r>
        <w:r>
          <w:rPr>
            <w:color w:val="2196D1"/>
            <w:spacing w:val="7"/>
            <w:w w:val="115"/>
            <w:sz w:val="12"/>
          </w:rPr>
          <w:t> </w:t>
        </w:r>
        <w:r>
          <w:rPr>
            <w:color w:val="2196D1"/>
            <w:w w:val="115"/>
            <w:sz w:val="12"/>
          </w:rPr>
          <w:t>S,</w:t>
        </w:r>
        <w:r>
          <w:rPr>
            <w:color w:val="2196D1"/>
            <w:spacing w:val="7"/>
            <w:w w:val="115"/>
            <w:sz w:val="12"/>
          </w:rPr>
          <w:t> </w:t>
        </w:r>
        <w:r>
          <w:rPr>
            <w:color w:val="2196D1"/>
            <w:w w:val="115"/>
            <w:sz w:val="12"/>
          </w:rPr>
          <w:t>Fahim</w:t>
        </w:r>
        <w:r>
          <w:rPr>
            <w:color w:val="2196D1"/>
            <w:spacing w:val="8"/>
            <w:w w:val="115"/>
            <w:sz w:val="12"/>
          </w:rPr>
          <w:t> </w:t>
        </w:r>
        <w:r>
          <w:rPr>
            <w:color w:val="2196D1"/>
            <w:w w:val="115"/>
            <w:sz w:val="12"/>
          </w:rPr>
          <w:t>H,</w:t>
        </w:r>
        <w:r>
          <w:rPr>
            <w:color w:val="2196D1"/>
            <w:spacing w:val="6"/>
            <w:w w:val="115"/>
            <w:sz w:val="12"/>
          </w:rPr>
          <w:t> </w:t>
        </w:r>
        <w:r>
          <w:rPr>
            <w:color w:val="2196D1"/>
            <w:w w:val="115"/>
            <w:sz w:val="12"/>
          </w:rPr>
          <w:t>He</w:t>
        </w:r>
        <w:r>
          <w:rPr>
            <w:color w:val="2196D1"/>
            <w:spacing w:val="8"/>
            <w:w w:val="115"/>
            <w:sz w:val="12"/>
          </w:rPr>
          <w:t> </w:t>
        </w:r>
        <w:r>
          <w:rPr>
            <w:color w:val="2196D1"/>
            <w:w w:val="115"/>
            <w:sz w:val="12"/>
          </w:rPr>
          <w:t>B.</w:t>
        </w:r>
        <w:r>
          <w:rPr>
            <w:color w:val="2196D1"/>
            <w:spacing w:val="7"/>
            <w:w w:val="115"/>
            <w:sz w:val="12"/>
          </w:rPr>
          <w:t> </w:t>
        </w:r>
        <w:r>
          <w:rPr>
            <w:color w:val="2196D1"/>
            <w:w w:val="115"/>
            <w:sz w:val="12"/>
          </w:rPr>
          <w:t>Medical</w:t>
        </w:r>
        <w:r>
          <w:rPr>
            <w:color w:val="2196D1"/>
            <w:spacing w:val="8"/>
            <w:w w:val="115"/>
            <w:sz w:val="12"/>
          </w:rPr>
          <w:t> </w:t>
        </w:r>
        <w:r>
          <w:rPr>
            <w:color w:val="2196D1"/>
            <w:w w:val="115"/>
            <w:sz w:val="12"/>
          </w:rPr>
          <w:t>sensors</w:t>
        </w:r>
        <w:r>
          <w:rPr>
            <w:color w:val="2196D1"/>
            <w:spacing w:val="7"/>
            <w:w w:val="115"/>
            <w:sz w:val="12"/>
          </w:rPr>
          <w:t> </w:t>
        </w:r>
        <w:r>
          <w:rPr>
            <w:color w:val="2196D1"/>
            <w:w w:val="115"/>
            <w:sz w:val="12"/>
          </w:rPr>
          <w:t>and</w:t>
        </w:r>
        <w:r>
          <w:rPr>
            <w:color w:val="2196D1"/>
            <w:spacing w:val="8"/>
            <w:w w:val="115"/>
            <w:sz w:val="12"/>
          </w:rPr>
          <w:t> </w:t>
        </w:r>
        <w:r>
          <w:rPr>
            <w:color w:val="2196D1"/>
            <w:w w:val="115"/>
            <w:sz w:val="12"/>
          </w:rPr>
          <w:t>their</w:t>
        </w:r>
        <w:r>
          <w:rPr>
            <w:color w:val="2196D1"/>
            <w:spacing w:val="6"/>
            <w:w w:val="115"/>
            <w:sz w:val="12"/>
          </w:rPr>
          <w:t> </w:t>
        </w:r>
        <w:r>
          <w:rPr>
            <w:color w:val="2196D1"/>
            <w:w w:val="115"/>
            <w:sz w:val="12"/>
          </w:rPr>
          <w:t>integration</w:t>
        </w:r>
        <w:r>
          <w:rPr>
            <w:color w:val="2196D1"/>
            <w:spacing w:val="8"/>
            <w:w w:val="115"/>
            <w:sz w:val="12"/>
          </w:rPr>
          <w:t> </w:t>
        </w:r>
        <w:r>
          <w:rPr>
            <w:color w:val="2196D1"/>
            <w:spacing w:val="-5"/>
            <w:w w:val="115"/>
            <w:sz w:val="12"/>
          </w:rPr>
          <w:t>in</w:t>
        </w:r>
      </w:hyperlink>
    </w:p>
    <w:p>
      <w:pPr>
        <w:spacing w:line="256" w:lineRule="auto" w:before="11"/>
        <w:ind w:left="459" w:right="148" w:firstLine="0"/>
        <w:jc w:val="left"/>
        <w:rPr>
          <w:sz w:val="12"/>
        </w:rPr>
      </w:pPr>
      <w:hyperlink r:id="rId236">
        <w:r>
          <w:rPr>
            <w:color w:val="2196D1"/>
            <w:w w:val="115"/>
            <w:sz w:val="12"/>
          </w:rPr>
          <w:t>wireless body area networks for pervasive healthcare delivery: a review. IEEE</w:t>
        </w:r>
      </w:hyperlink>
      <w:r>
        <w:rPr>
          <w:color w:val="2196D1"/>
          <w:spacing w:val="40"/>
          <w:w w:val="115"/>
          <w:sz w:val="12"/>
        </w:rPr>
        <w:t> </w:t>
      </w:r>
      <w:hyperlink r:id="rId236">
        <w:r>
          <w:rPr>
            <w:color w:val="2196D1"/>
            <w:w w:val="115"/>
            <w:sz w:val="12"/>
          </w:rPr>
          <w:t>Sensor J 2022;22(5):3860</w:t>
        </w:r>
        <w:r>
          <w:rPr>
            <w:rFonts w:ascii="STIX" w:hAnsi="STIX"/>
            <w:color w:val="2196D1"/>
            <w:w w:val="115"/>
            <w:sz w:val="12"/>
          </w:rPr>
          <w:t>–</w:t>
        </w:r>
        <w:r>
          <w:rPr>
            <w:color w:val="2196D1"/>
            <w:w w:val="115"/>
            <w:sz w:val="12"/>
          </w:rPr>
          <w:t>77</w:t>
        </w:r>
      </w:hyperlink>
      <w:r>
        <w:rPr>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53" w:id="90"/>
      <w:bookmarkEnd w:id="90"/>
      <w:r>
        <w:rPr/>
      </w:r>
      <w:hyperlink r:id="rId237">
        <w:r>
          <w:rPr>
            <w:color w:val="2196D1"/>
            <w:w w:val="115"/>
            <w:sz w:val="12"/>
          </w:rPr>
          <w:t>Wang YL, Chen</w:t>
        </w:r>
        <w:r>
          <w:rPr>
            <w:color w:val="2196D1"/>
            <w:spacing w:val="1"/>
            <w:w w:val="115"/>
            <w:sz w:val="12"/>
          </w:rPr>
          <w:t> </w:t>
        </w:r>
        <w:r>
          <w:rPr>
            <w:color w:val="2196D1"/>
            <w:w w:val="115"/>
            <w:sz w:val="12"/>
          </w:rPr>
          <w:t>W,</w:t>
        </w:r>
        <w:r>
          <w:rPr>
            <w:color w:val="2196D1"/>
            <w:spacing w:val="-1"/>
            <w:w w:val="115"/>
            <w:sz w:val="12"/>
          </w:rPr>
          <w:t> </w:t>
        </w:r>
        <w:r>
          <w:rPr>
            <w:color w:val="2196D1"/>
            <w:w w:val="115"/>
            <w:sz w:val="12"/>
          </w:rPr>
          <w:t>Poor HV.</w:t>
        </w:r>
        <w:r>
          <w:rPr>
            <w:color w:val="2196D1"/>
            <w:spacing w:val="1"/>
            <w:w w:val="115"/>
            <w:sz w:val="12"/>
          </w:rPr>
          <w:t> </w:t>
        </w:r>
        <w:r>
          <w:rPr>
            <w:color w:val="2196D1"/>
            <w:w w:val="115"/>
            <w:sz w:val="12"/>
          </w:rPr>
          <w:t>Ultra-reliable and low-latency </w:t>
        </w:r>
        <w:r>
          <w:rPr>
            <w:color w:val="2196D1"/>
            <w:spacing w:val="-2"/>
            <w:w w:val="115"/>
            <w:sz w:val="12"/>
          </w:rPr>
          <w:t>wireless</w:t>
        </w:r>
      </w:hyperlink>
    </w:p>
    <w:p>
      <w:pPr>
        <w:spacing w:line="259" w:lineRule="auto" w:before="20"/>
        <w:ind w:left="459" w:right="148" w:firstLine="0"/>
        <w:jc w:val="left"/>
        <w:rPr>
          <w:sz w:val="12"/>
        </w:rPr>
      </w:pPr>
      <w:hyperlink r:id="rId237">
        <w:r>
          <w:rPr>
            <w:color w:val="2196D1"/>
            <w:w w:val="115"/>
            <w:sz w:val="12"/>
          </w:rPr>
          <w:t>communications</w:t>
        </w:r>
        <w:r>
          <w:rPr>
            <w:color w:val="2196D1"/>
            <w:spacing w:val="-5"/>
            <w:w w:val="115"/>
            <w:sz w:val="12"/>
          </w:rPr>
          <w:t> </w:t>
        </w:r>
        <w:r>
          <w:rPr>
            <w:color w:val="2196D1"/>
            <w:w w:val="115"/>
            <w:sz w:val="12"/>
          </w:rPr>
          <w:t>in</w:t>
        </w:r>
        <w:r>
          <w:rPr>
            <w:color w:val="2196D1"/>
            <w:spacing w:val="-5"/>
            <w:w w:val="115"/>
            <w:sz w:val="12"/>
          </w:rPr>
          <w:t> </w:t>
        </w:r>
        <w:r>
          <w:rPr>
            <w:color w:val="2196D1"/>
            <w:w w:val="115"/>
            <w:sz w:val="12"/>
          </w:rPr>
          <w:t>the</w:t>
        </w:r>
        <w:r>
          <w:rPr>
            <w:color w:val="2196D1"/>
            <w:spacing w:val="-6"/>
            <w:w w:val="115"/>
            <w:sz w:val="12"/>
          </w:rPr>
          <w:t> </w:t>
        </w:r>
        <w:r>
          <w:rPr>
            <w:color w:val="2196D1"/>
            <w:w w:val="115"/>
            <w:sz w:val="12"/>
          </w:rPr>
          <w:t>high</w:t>
        </w:r>
        <w:r>
          <w:rPr>
            <w:color w:val="2196D1"/>
            <w:spacing w:val="-4"/>
            <w:w w:val="115"/>
            <w:sz w:val="12"/>
          </w:rPr>
          <w:t> </w:t>
        </w:r>
        <w:r>
          <w:rPr>
            <w:color w:val="2196D1"/>
            <w:w w:val="115"/>
            <w:sz w:val="12"/>
          </w:rPr>
          <w:t>snr</w:t>
        </w:r>
        <w:r>
          <w:rPr>
            <w:color w:val="2196D1"/>
            <w:spacing w:val="-5"/>
            <w:w w:val="115"/>
            <w:sz w:val="12"/>
          </w:rPr>
          <w:t> </w:t>
        </w:r>
        <w:r>
          <w:rPr>
            <w:color w:val="2196D1"/>
            <w:w w:val="115"/>
            <w:sz w:val="12"/>
          </w:rPr>
          <w:t>regime:</w:t>
        </w:r>
        <w:r>
          <w:rPr>
            <w:color w:val="2196D1"/>
            <w:spacing w:val="-5"/>
            <w:w w:val="115"/>
            <w:sz w:val="12"/>
          </w:rPr>
          <w:t> </w:t>
        </w:r>
        <w:r>
          <w:rPr>
            <w:color w:val="2196D1"/>
            <w:w w:val="115"/>
            <w:sz w:val="12"/>
          </w:rPr>
          <w:t>a</w:t>
        </w:r>
        <w:r>
          <w:rPr>
            <w:color w:val="2196D1"/>
            <w:spacing w:val="-5"/>
            <w:w w:val="115"/>
            <w:sz w:val="12"/>
          </w:rPr>
          <w:t> </w:t>
        </w:r>
        <w:r>
          <w:rPr>
            <w:color w:val="2196D1"/>
            <w:w w:val="115"/>
            <w:sz w:val="12"/>
          </w:rPr>
          <w:t>cross-layer</w:t>
        </w:r>
        <w:r>
          <w:rPr>
            <w:color w:val="2196D1"/>
            <w:spacing w:val="-5"/>
            <w:w w:val="115"/>
            <w:sz w:val="12"/>
          </w:rPr>
          <w:t> </w:t>
        </w:r>
        <w:r>
          <w:rPr>
            <w:color w:val="2196D1"/>
            <w:w w:val="115"/>
            <w:sz w:val="12"/>
          </w:rPr>
          <w:t>tradeoff.</w:t>
        </w:r>
        <w:r>
          <w:rPr>
            <w:color w:val="2196D1"/>
            <w:spacing w:val="-5"/>
            <w:w w:val="115"/>
            <w:sz w:val="12"/>
          </w:rPr>
          <w:t> </w:t>
        </w:r>
        <w:r>
          <w:rPr>
            <w:color w:val="2196D1"/>
            <w:w w:val="115"/>
            <w:sz w:val="12"/>
          </w:rPr>
          <w:t>IEEE</w:t>
        </w:r>
        <w:r>
          <w:rPr>
            <w:color w:val="2196D1"/>
            <w:spacing w:val="-4"/>
            <w:w w:val="115"/>
            <w:sz w:val="12"/>
          </w:rPr>
          <w:t> </w:t>
        </w:r>
        <w:r>
          <w:rPr>
            <w:color w:val="2196D1"/>
            <w:w w:val="115"/>
            <w:sz w:val="12"/>
          </w:rPr>
          <w:t>Trans</w:t>
        </w:r>
        <w:r>
          <w:rPr>
            <w:color w:val="2196D1"/>
            <w:spacing w:val="-5"/>
            <w:w w:val="115"/>
            <w:sz w:val="12"/>
          </w:rPr>
          <w:t> </w:t>
        </w:r>
        <w:r>
          <w:rPr>
            <w:color w:val="2196D1"/>
            <w:w w:val="115"/>
            <w:sz w:val="12"/>
          </w:rPr>
          <w:t>Commun</w:t>
        </w:r>
      </w:hyperlink>
      <w:r>
        <w:rPr>
          <w:color w:val="2196D1"/>
          <w:spacing w:val="40"/>
          <w:w w:val="115"/>
          <w:sz w:val="12"/>
        </w:rPr>
        <w:t> </w:t>
      </w:r>
      <w:hyperlink r:id="rId237">
        <w:r>
          <w:rPr>
            <w:color w:val="2196D1"/>
            <w:spacing w:val="-2"/>
            <w:w w:val="115"/>
            <w:sz w:val="12"/>
          </w:rPr>
          <w:t>2022;70(1):149</w:t>
        </w:r>
        <w:r>
          <w:rPr>
            <w:rFonts w:ascii="STIX" w:hAnsi="STIX"/>
            <w:color w:val="2196D1"/>
            <w:spacing w:val="-2"/>
            <w:w w:val="115"/>
            <w:sz w:val="12"/>
          </w:rPr>
          <w:t>–</w:t>
        </w:r>
        <w:r>
          <w:rPr>
            <w:color w:val="2196D1"/>
            <w:spacing w:val="-2"/>
            <w:w w:val="115"/>
            <w:sz w:val="12"/>
          </w:rPr>
          <w:t>62</w:t>
        </w:r>
      </w:hyperlink>
      <w:r>
        <w:rPr>
          <w:spacing w:val="-2"/>
          <w:w w:val="115"/>
          <w:sz w:val="12"/>
        </w:rPr>
        <w:t>.</w:t>
      </w:r>
    </w:p>
    <w:p>
      <w:pPr>
        <w:pStyle w:val="ListParagraph"/>
        <w:numPr>
          <w:ilvl w:val="0"/>
          <w:numId w:val="6"/>
        </w:numPr>
        <w:tabs>
          <w:tab w:pos="461" w:val="left" w:leader="none"/>
        </w:tabs>
        <w:spacing w:line="113" w:lineRule="exact" w:before="0" w:after="0"/>
        <w:ind w:left="461" w:right="0" w:hanging="330"/>
        <w:jc w:val="left"/>
        <w:rPr>
          <w:sz w:val="12"/>
        </w:rPr>
      </w:pPr>
      <w:bookmarkStart w:name="_bookmark54" w:id="91"/>
      <w:bookmarkEnd w:id="91"/>
      <w:r>
        <w:rPr/>
      </w:r>
      <w:hyperlink r:id="rId238">
        <w:r>
          <w:rPr>
            <w:color w:val="2196D1"/>
            <w:w w:val="115"/>
            <w:sz w:val="12"/>
          </w:rPr>
          <w:t>Mahmood</w:t>
        </w:r>
        <w:r>
          <w:rPr>
            <w:color w:val="2196D1"/>
            <w:spacing w:val="-1"/>
            <w:w w:val="115"/>
            <w:sz w:val="12"/>
          </w:rPr>
          <w:t> </w:t>
        </w:r>
        <w:r>
          <w:rPr>
            <w:color w:val="2196D1"/>
            <w:w w:val="115"/>
            <w:sz w:val="12"/>
          </w:rPr>
          <w:t>A, Beltramelli L, Abedin</w:t>
        </w:r>
        <w:r>
          <w:rPr>
            <w:color w:val="2196D1"/>
            <w:spacing w:val="-1"/>
            <w:w w:val="115"/>
            <w:sz w:val="12"/>
          </w:rPr>
          <w:t> </w:t>
        </w:r>
        <w:r>
          <w:rPr>
            <w:color w:val="2196D1"/>
            <w:w w:val="115"/>
            <w:sz w:val="12"/>
          </w:rPr>
          <w:t>SF, Zeb S. Industrial</w:t>
        </w:r>
        <w:r>
          <w:rPr>
            <w:color w:val="2196D1"/>
            <w:spacing w:val="-1"/>
            <w:w w:val="115"/>
            <w:sz w:val="12"/>
          </w:rPr>
          <w:t> </w:t>
        </w:r>
        <w:r>
          <w:rPr>
            <w:color w:val="2196D1"/>
            <w:w w:val="115"/>
            <w:sz w:val="12"/>
          </w:rPr>
          <w:t>IoT in</w:t>
        </w:r>
        <w:r>
          <w:rPr>
            <w:color w:val="2196D1"/>
            <w:spacing w:val="1"/>
            <w:w w:val="115"/>
            <w:sz w:val="12"/>
          </w:rPr>
          <w:t> </w:t>
        </w:r>
        <w:r>
          <w:rPr>
            <w:color w:val="2196D1"/>
            <w:w w:val="115"/>
            <w:sz w:val="12"/>
          </w:rPr>
          <w:t>5G-and-</w:t>
        </w:r>
        <w:r>
          <w:rPr>
            <w:color w:val="2196D1"/>
            <w:spacing w:val="-2"/>
            <w:w w:val="115"/>
            <w:sz w:val="12"/>
          </w:rPr>
          <w:t>Beyond</w:t>
        </w:r>
      </w:hyperlink>
    </w:p>
    <w:p>
      <w:pPr>
        <w:spacing w:line="259" w:lineRule="auto" w:before="21"/>
        <w:ind w:left="462" w:right="148" w:firstLine="0"/>
        <w:jc w:val="left"/>
        <w:rPr>
          <w:sz w:val="12"/>
        </w:rPr>
      </w:pPr>
      <w:hyperlink r:id="rId238">
        <w:r>
          <w:rPr>
            <w:color w:val="2196D1"/>
            <w:w w:val="120"/>
            <w:sz w:val="12"/>
          </w:rPr>
          <w:t>networks:</w:t>
        </w:r>
        <w:r>
          <w:rPr>
            <w:color w:val="2196D1"/>
            <w:spacing w:val="-9"/>
            <w:w w:val="120"/>
            <w:sz w:val="12"/>
          </w:rPr>
          <w:t> </w:t>
        </w:r>
        <w:r>
          <w:rPr>
            <w:color w:val="2196D1"/>
            <w:w w:val="120"/>
            <w:sz w:val="12"/>
          </w:rPr>
          <w:t>vision,</w:t>
        </w:r>
        <w:r>
          <w:rPr>
            <w:color w:val="2196D1"/>
            <w:spacing w:val="-8"/>
            <w:w w:val="120"/>
            <w:sz w:val="12"/>
          </w:rPr>
          <w:t> </w:t>
        </w:r>
        <w:r>
          <w:rPr>
            <w:color w:val="2196D1"/>
            <w:w w:val="120"/>
            <w:sz w:val="12"/>
          </w:rPr>
          <w:t>architecture,</w:t>
        </w:r>
        <w:r>
          <w:rPr>
            <w:color w:val="2196D1"/>
            <w:spacing w:val="-9"/>
            <w:w w:val="120"/>
            <w:sz w:val="12"/>
          </w:rPr>
          <w:t> </w:t>
        </w:r>
        <w:r>
          <w:rPr>
            <w:color w:val="2196D1"/>
            <w:w w:val="120"/>
            <w:sz w:val="12"/>
          </w:rPr>
          <w:t>and</w:t>
        </w:r>
        <w:r>
          <w:rPr>
            <w:color w:val="2196D1"/>
            <w:spacing w:val="-9"/>
            <w:w w:val="120"/>
            <w:sz w:val="12"/>
          </w:rPr>
          <w:t> </w:t>
        </w:r>
        <w:r>
          <w:rPr>
            <w:color w:val="2196D1"/>
            <w:w w:val="120"/>
            <w:sz w:val="12"/>
          </w:rPr>
          <w:t>design</w:t>
        </w:r>
        <w:r>
          <w:rPr>
            <w:color w:val="2196D1"/>
            <w:spacing w:val="-9"/>
            <w:w w:val="120"/>
            <w:sz w:val="12"/>
          </w:rPr>
          <w:t> </w:t>
        </w:r>
        <w:r>
          <w:rPr>
            <w:color w:val="2196D1"/>
            <w:w w:val="120"/>
            <w:sz w:val="12"/>
          </w:rPr>
          <w:t>trends.</w:t>
        </w:r>
        <w:r>
          <w:rPr>
            <w:color w:val="2196D1"/>
            <w:spacing w:val="-8"/>
            <w:w w:val="120"/>
            <w:sz w:val="12"/>
          </w:rPr>
          <w:t> </w:t>
        </w:r>
        <w:r>
          <w:rPr>
            <w:color w:val="2196D1"/>
            <w:w w:val="120"/>
            <w:sz w:val="12"/>
          </w:rPr>
          <w:t>IEEE</w:t>
        </w:r>
        <w:r>
          <w:rPr>
            <w:color w:val="2196D1"/>
            <w:spacing w:val="-8"/>
            <w:w w:val="120"/>
            <w:sz w:val="12"/>
          </w:rPr>
          <w:t> </w:t>
        </w:r>
        <w:r>
          <w:rPr>
            <w:color w:val="2196D1"/>
            <w:w w:val="120"/>
            <w:sz w:val="12"/>
          </w:rPr>
          <w:t>Trans</w:t>
        </w:r>
        <w:r>
          <w:rPr>
            <w:color w:val="2196D1"/>
            <w:spacing w:val="-8"/>
            <w:w w:val="120"/>
            <w:sz w:val="12"/>
          </w:rPr>
          <w:t> </w:t>
        </w:r>
        <w:r>
          <w:rPr>
            <w:color w:val="2196D1"/>
            <w:w w:val="120"/>
            <w:sz w:val="12"/>
          </w:rPr>
          <w:t>Ind</w:t>
        </w:r>
        <w:r>
          <w:rPr>
            <w:color w:val="2196D1"/>
            <w:spacing w:val="-9"/>
            <w:w w:val="120"/>
            <w:sz w:val="12"/>
          </w:rPr>
          <w:t> </w:t>
        </w:r>
        <w:r>
          <w:rPr>
            <w:color w:val="2196D1"/>
            <w:w w:val="120"/>
            <w:sz w:val="12"/>
          </w:rPr>
          <w:t>Inf</w:t>
        </w:r>
        <w:r>
          <w:rPr>
            <w:color w:val="2196D1"/>
            <w:spacing w:val="-9"/>
            <w:w w:val="120"/>
            <w:sz w:val="12"/>
          </w:rPr>
          <w:t> </w:t>
        </w:r>
        <w:r>
          <w:rPr>
            <w:color w:val="2196D1"/>
            <w:w w:val="120"/>
            <w:sz w:val="12"/>
          </w:rPr>
          <w:t>2022;18(6):</w:t>
        </w:r>
      </w:hyperlink>
      <w:r>
        <w:rPr>
          <w:color w:val="2196D1"/>
          <w:spacing w:val="40"/>
          <w:w w:val="120"/>
          <w:sz w:val="12"/>
        </w:rPr>
        <w:t> </w:t>
      </w:r>
      <w:hyperlink r:id="rId238">
        <w:r>
          <w:rPr>
            <w:color w:val="2196D1"/>
            <w:spacing w:val="-2"/>
            <w:w w:val="120"/>
            <w:sz w:val="12"/>
          </w:rPr>
          <w:t>4122</w:t>
        </w:r>
        <w:r>
          <w:rPr>
            <w:rFonts w:ascii="STIX" w:hAnsi="STIX"/>
            <w:color w:val="2196D1"/>
            <w:spacing w:val="-2"/>
            <w:w w:val="120"/>
            <w:sz w:val="12"/>
          </w:rPr>
          <w:t>–</w:t>
        </w:r>
        <w:r>
          <w:rPr>
            <w:color w:val="2196D1"/>
            <w:spacing w:val="-2"/>
            <w:w w:val="120"/>
            <w:sz w:val="12"/>
          </w:rPr>
          <w:t>37</w:t>
        </w:r>
      </w:hyperlink>
      <w:r>
        <w:rPr>
          <w:spacing w:val="-2"/>
          <w:w w:val="120"/>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55" w:id="92"/>
      <w:bookmarkEnd w:id="92"/>
      <w:r>
        <w:rPr/>
      </w:r>
      <w:hyperlink r:id="rId239">
        <w:r>
          <w:rPr>
            <w:color w:val="2196D1"/>
            <w:w w:val="115"/>
            <w:sz w:val="12"/>
          </w:rPr>
          <w:t>Han</w:t>
        </w:r>
        <w:r>
          <w:rPr>
            <w:color w:val="2196D1"/>
            <w:spacing w:val="4"/>
            <w:w w:val="115"/>
            <w:sz w:val="12"/>
          </w:rPr>
          <w:t> </w:t>
        </w:r>
        <w:r>
          <w:rPr>
            <w:color w:val="2196D1"/>
            <w:w w:val="115"/>
            <w:sz w:val="12"/>
          </w:rPr>
          <w:t>Y,</w:t>
        </w:r>
        <w:r>
          <w:rPr>
            <w:color w:val="2196D1"/>
            <w:spacing w:val="6"/>
            <w:w w:val="115"/>
            <w:sz w:val="12"/>
          </w:rPr>
          <w:t> </w:t>
        </w:r>
        <w:r>
          <w:rPr>
            <w:color w:val="2196D1"/>
            <w:w w:val="115"/>
            <w:sz w:val="12"/>
          </w:rPr>
          <w:t>Shi</w:t>
        </w:r>
        <w:r>
          <w:rPr>
            <w:color w:val="2196D1"/>
            <w:spacing w:val="3"/>
            <w:w w:val="115"/>
            <w:sz w:val="12"/>
          </w:rPr>
          <w:t> </w:t>
        </w:r>
        <w:r>
          <w:rPr>
            <w:color w:val="2196D1"/>
            <w:w w:val="115"/>
            <w:sz w:val="12"/>
          </w:rPr>
          <w:t>SJ,</w:t>
        </w:r>
        <w:r>
          <w:rPr>
            <w:color w:val="2196D1"/>
            <w:spacing w:val="5"/>
            <w:w w:val="115"/>
            <w:sz w:val="12"/>
          </w:rPr>
          <w:t> </w:t>
        </w:r>
        <w:r>
          <w:rPr>
            <w:color w:val="2196D1"/>
            <w:w w:val="115"/>
            <w:sz w:val="12"/>
          </w:rPr>
          <w:t>Jin</w:t>
        </w:r>
        <w:r>
          <w:rPr>
            <w:color w:val="2196D1"/>
            <w:spacing w:val="4"/>
            <w:w w:val="115"/>
            <w:sz w:val="12"/>
          </w:rPr>
          <w:t> </w:t>
        </w:r>
        <w:r>
          <w:rPr>
            <w:color w:val="2196D1"/>
            <w:w w:val="115"/>
            <w:sz w:val="12"/>
          </w:rPr>
          <w:t>RT,</w:t>
        </w:r>
        <w:r>
          <w:rPr>
            <w:color w:val="2196D1"/>
            <w:spacing w:val="6"/>
            <w:w w:val="115"/>
            <w:sz w:val="12"/>
          </w:rPr>
          <w:t> </w:t>
        </w:r>
        <w:r>
          <w:rPr>
            <w:color w:val="2196D1"/>
            <w:w w:val="115"/>
            <w:sz w:val="12"/>
          </w:rPr>
          <w:t>Wang</w:t>
        </w:r>
        <w:r>
          <w:rPr>
            <w:color w:val="2196D1"/>
            <w:spacing w:val="4"/>
            <w:w w:val="115"/>
            <w:sz w:val="12"/>
          </w:rPr>
          <w:t> </w:t>
        </w:r>
        <w:r>
          <w:rPr>
            <w:color w:val="2196D1"/>
            <w:w w:val="115"/>
            <w:sz w:val="12"/>
          </w:rPr>
          <w:t>YX,</w:t>
        </w:r>
        <w:r>
          <w:rPr>
            <w:color w:val="2196D1"/>
            <w:spacing w:val="4"/>
            <w:w w:val="115"/>
            <w:sz w:val="12"/>
          </w:rPr>
          <w:t> </w:t>
        </w:r>
        <w:r>
          <w:rPr>
            <w:color w:val="2196D1"/>
            <w:w w:val="115"/>
            <w:sz w:val="12"/>
          </w:rPr>
          <w:t>Qiu</w:t>
        </w:r>
        <w:r>
          <w:rPr>
            <w:color w:val="2196D1"/>
            <w:spacing w:val="4"/>
            <w:w w:val="115"/>
            <w:sz w:val="12"/>
          </w:rPr>
          <w:t> </w:t>
        </w:r>
        <w:r>
          <w:rPr>
            <w:color w:val="2196D1"/>
            <w:w w:val="115"/>
            <w:sz w:val="12"/>
          </w:rPr>
          <w:t>Q.</w:t>
        </w:r>
        <w:r>
          <w:rPr>
            <w:color w:val="2196D1"/>
            <w:spacing w:val="5"/>
            <w:w w:val="115"/>
            <w:sz w:val="12"/>
          </w:rPr>
          <w:t> </w:t>
        </w:r>
        <w:r>
          <w:rPr>
            <w:color w:val="2196D1"/>
            <w:w w:val="115"/>
            <w:sz w:val="12"/>
          </w:rPr>
          <w:t>Integrated</w:t>
        </w:r>
        <w:r>
          <w:rPr>
            <w:color w:val="2196D1"/>
            <w:spacing w:val="5"/>
            <w:w w:val="115"/>
            <w:sz w:val="12"/>
          </w:rPr>
          <w:t> </w:t>
        </w:r>
        <w:r>
          <w:rPr>
            <w:color w:val="2196D1"/>
            <w:w w:val="115"/>
            <w:sz w:val="12"/>
          </w:rPr>
          <w:t>waveguide</w:t>
        </w:r>
        <w:r>
          <w:rPr>
            <w:color w:val="2196D1"/>
            <w:spacing w:val="5"/>
            <w:w w:val="115"/>
            <w:sz w:val="12"/>
          </w:rPr>
          <w:t> </w:t>
        </w:r>
        <w:r>
          <w:rPr>
            <w:color w:val="2196D1"/>
            <w:w w:val="115"/>
            <w:sz w:val="12"/>
          </w:rPr>
          <w:t>true</w:t>
        </w:r>
        <w:r>
          <w:rPr>
            <w:color w:val="2196D1"/>
            <w:spacing w:val="5"/>
            <w:w w:val="115"/>
            <w:sz w:val="12"/>
          </w:rPr>
          <w:t> </w:t>
        </w:r>
        <w:r>
          <w:rPr>
            <w:color w:val="2196D1"/>
            <w:w w:val="115"/>
            <w:sz w:val="12"/>
          </w:rPr>
          <w:t>time</w:t>
        </w:r>
        <w:r>
          <w:rPr>
            <w:color w:val="2196D1"/>
            <w:spacing w:val="3"/>
            <w:w w:val="115"/>
            <w:sz w:val="12"/>
          </w:rPr>
          <w:t> </w:t>
        </w:r>
        <w:r>
          <w:rPr>
            <w:color w:val="2196D1"/>
            <w:spacing w:val="-2"/>
            <w:w w:val="115"/>
            <w:sz w:val="12"/>
          </w:rPr>
          <w:t>delay</w:t>
        </w:r>
      </w:hyperlink>
    </w:p>
    <w:p>
      <w:pPr>
        <w:spacing w:line="259" w:lineRule="auto" w:before="22"/>
        <w:ind w:left="462" w:right="148" w:firstLine="0"/>
        <w:jc w:val="left"/>
        <w:rPr>
          <w:sz w:val="12"/>
        </w:rPr>
      </w:pPr>
      <w:hyperlink r:id="rId239">
        <w:r>
          <w:rPr>
            <w:color w:val="2196D1"/>
            <w:w w:val="115"/>
            <w:sz w:val="12"/>
          </w:rPr>
          <w:t>beamforming system based on an SOI platform for 28 GHz </w:t>
        </w:r>
        <w:r>
          <w:rPr>
            <w:color w:val="2196D1"/>
            <w:w w:val="115"/>
            <w:sz w:val="12"/>
          </w:rPr>
          <w:t>millimeter-wave</w:t>
        </w:r>
      </w:hyperlink>
      <w:r>
        <w:rPr>
          <w:color w:val="2196D1"/>
          <w:spacing w:val="40"/>
          <w:w w:val="115"/>
          <w:sz w:val="12"/>
        </w:rPr>
        <w:t> </w:t>
      </w:r>
      <w:hyperlink r:id="rId239">
        <w:r>
          <w:rPr>
            <w:color w:val="2196D1"/>
            <w:w w:val="115"/>
            <w:sz w:val="12"/>
          </w:rPr>
          <w:t>communication. Appl Opt 2020;59(26):7770</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56" w:id="93"/>
      <w:bookmarkEnd w:id="93"/>
      <w:r>
        <w:rPr/>
      </w:r>
      <w:hyperlink r:id="rId240">
        <w:r>
          <w:rPr>
            <w:color w:val="2196D1"/>
            <w:w w:val="115"/>
            <w:sz w:val="12"/>
          </w:rPr>
          <w:t>Gomez-Cuba</w:t>
        </w:r>
        <w:r>
          <w:rPr>
            <w:color w:val="2196D1"/>
            <w:spacing w:val="3"/>
            <w:w w:val="115"/>
            <w:sz w:val="12"/>
          </w:rPr>
          <w:t> </w:t>
        </w:r>
        <w:r>
          <w:rPr>
            <w:color w:val="2196D1"/>
            <w:w w:val="115"/>
            <w:sz w:val="12"/>
          </w:rPr>
          <w:t>F,</w:t>
        </w:r>
        <w:r>
          <w:rPr>
            <w:color w:val="2196D1"/>
            <w:spacing w:val="3"/>
            <w:w w:val="115"/>
            <w:sz w:val="12"/>
          </w:rPr>
          <w:t> </w:t>
        </w:r>
        <w:r>
          <w:rPr>
            <w:color w:val="2196D1"/>
            <w:w w:val="115"/>
            <w:sz w:val="12"/>
          </w:rPr>
          <w:t>Zugno</w:t>
        </w:r>
        <w:r>
          <w:rPr>
            <w:color w:val="2196D1"/>
            <w:spacing w:val="3"/>
            <w:w w:val="115"/>
            <w:sz w:val="12"/>
          </w:rPr>
          <w:t> </w:t>
        </w:r>
        <w:r>
          <w:rPr>
            <w:color w:val="2196D1"/>
            <w:w w:val="115"/>
            <w:sz w:val="12"/>
          </w:rPr>
          <w:t>T,</w:t>
        </w:r>
        <w:r>
          <w:rPr>
            <w:color w:val="2196D1"/>
            <w:spacing w:val="4"/>
            <w:w w:val="115"/>
            <w:sz w:val="12"/>
          </w:rPr>
          <w:t> </w:t>
        </w:r>
        <w:r>
          <w:rPr>
            <w:color w:val="2196D1"/>
            <w:w w:val="115"/>
            <w:sz w:val="12"/>
          </w:rPr>
          <w:t>Kim</w:t>
        </w:r>
        <w:r>
          <w:rPr>
            <w:color w:val="2196D1"/>
            <w:spacing w:val="3"/>
            <w:w w:val="115"/>
            <w:sz w:val="12"/>
          </w:rPr>
          <w:t> </w:t>
        </w:r>
        <w:r>
          <w:rPr>
            <w:color w:val="2196D1"/>
            <w:w w:val="115"/>
            <w:sz w:val="12"/>
          </w:rPr>
          <w:t>J,</w:t>
        </w:r>
        <w:r>
          <w:rPr>
            <w:color w:val="2196D1"/>
            <w:spacing w:val="3"/>
            <w:w w:val="115"/>
            <w:sz w:val="12"/>
          </w:rPr>
          <w:t> </w:t>
        </w:r>
        <w:r>
          <w:rPr>
            <w:color w:val="2196D1"/>
            <w:w w:val="115"/>
            <w:sz w:val="12"/>
          </w:rPr>
          <w:t>Polese</w:t>
        </w:r>
        <w:r>
          <w:rPr>
            <w:color w:val="2196D1"/>
            <w:spacing w:val="4"/>
            <w:w w:val="115"/>
            <w:sz w:val="12"/>
          </w:rPr>
          <w:t> </w:t>
        </w:r>
        <w:r>
          <w:rPr>
            <w:color w:val="2196D1"/>
            <w:w w:val="115"/>
            <w:sz w:val="12"/>
          </w:rPr>
          <w:t>M,</w:t>
        </w:r>
        <w:r>
          <w:rPr>
            <w:color w:val="2196D1"/>
            <w:spacing w:val="2"/>
            <w:w w:val="115"/>
            <w:sz w:val="12"/>
          </w:rPr>
          <w:t> </w:t>
        </w:r>
        <w:r>
          <w:rPr>
            <w:color w:val="2196D1"/>
            <w:w w:val="115"/>
            <w:sz w:val="12"/>
          </w:rPr>
          <w:t>et</w:t>
        </w:r>
        <w:r>
          <w:rPr>
            <w:color w:val="2196D1"/>
            <w:spacing w:val="4"/>
            <w:w w:val="115"/>
            <w:sz w:val="12"/>
          </w:rPr>
          <w:t> </w:t>
        </w:r>
        <w:r>
          <w:rPr>
            <w:color w:val="2196D1"/>
            <w:w w:val="115"/>
            <w:sz w:val="12"/>
          </w:rPr>
          <w:t>al.</w:t>
        </w:r>
        <w:r>
          <w:rPr>
            <w:color w:val="2196D1"/>
            <w:spacing w:val="3"/>
            <w:w w:val="115"/>
            <w:sz w:val="12"/>
          </w:rPr>
          <w:t> </w:t>
        </w:r>
        <w:r>
          <w:rPr>
            <w:color w:val="2196D1"/>
            <w:w w:val="115"/>
            <w:sz w:val="12"/>
          </w:rPr>
          <w:t>Hybrid</w:t>
        </w:r>
        <w:r>
          <w:rPr>
            <w:color w:val="2196D1"/>
            <w:spacing w:val="3"/>
            <w:w w:val="115"/>
            <w:sz w:val="12"/>
          </w:rPr>
          <w:t> </w:t>
        </w:r>
        <w:r>
          <w:rPr>
            <w:color w:val="2196D1"/>
            <w:w w:val="115"/>
            <w:sz w:val="12"/>
          </w:rPr>
          <w:t>beamforming</w:t>
        </w:r>
        <w:r>
          <w:rPr>
            <w:color w:val="2196D1"/>
            <w:spacing w:val="4"/>
            <w:w w:val="115"/>
            <w:sz w:val="12"/>
          </w:rPr>
          <w:t> </w:t>
        </w:r>
        <w:r>
          <w:rPr>
            <w:color w:val="2196D1"/>
            <w:w w:val="115"/>
            <w:sz w:val="12"/>
          </w:rPr>
          <w:t>in</w:t>
        </w:r>
        <w:r>
          <w:rPr>
            <w:color w:val="2196D1"/>
            <w:spacing w:val="4"/>
            <w:w w:val="115"/>
            <w:sz w:val="12"/>
          </w:rPr>
          <w:t> </w:t>
        </w:r>
        <w:r>
          <w:rPr>
            <w:color w:val="2196D1"/>
            <w:spacing w:val="-5"/>
            <w:w w:val="115"/>
            <w:sz w:val="12"/>
          </w:rPr>
          <w:t>5G</w:t>
        </w:r>
      </w:hyperlink>
    </w:p>
    <w:p>
      <w:pPr>
        <w:spacing w:line="256" w:lineRule="auto" w:before="22"/>
        <w:ind w:left="462" w:right="148" w:firstLine="0"/>
        <w:jc w:val="left"/>
        <w:rPr>
          <w:sz w:val="12"/>
        </w:rPr>
      </w:pPr>
      <w:hyperlink r:id="rId240">
        <w:r>
          <w:rPr>
            <w:color w:val="2196D1"/>
            <w:w w:val="115"/>
            <w:sz w:val="12"/>
          </w:rPr>
          <w:t>mmWave</w:t>
        </w:r>
        <w:r>
          <w:rPr>
            <w:color w:val="2196D1"/>
            <w:spacing w:val="-9"/>
            <w:w w:val="115"/>
            <w:sz w:val="12"/>
          </w:rPr>
          <w:t> </w:t>
        </w:r>
        <w:r>
          <w:rPr>
            <w:color w:val="2196D1"/>
            <w:w w:val="115"/>
            <w:sz w:val="12"/>
          </w:rPr>
          <w:t>networks:</w:t>
        </w:r>
        <w:r>
          <w:rPr>
            <w:color w:val="2196D1"/>
            <w:spacing w:val="-9"/>
            <w:w w:val="115"/>
            <w:sz w:val="12"/>
          </w:rPr>
          <w:t> </w:t>
        </w:r>
        <w:r>
          <w:rPr>
            <w:color w:val="2196D1"/>
            <w:w w:val="115"/>
            <w:sz w:val="12"/>
          </w:rPr>
          <w:t>a</w:t>
        </w:r>
        <w:r>
          <w:rPr>
            <w:color w:val="2196D1"/>
            <w:spacing w:val="-8"/>
            <w:w w:val="115"/>
            <w:sz w:val="12"/>
          </w:rPr>
          <w:t> </w:t>
        </w:r>
        <w:r>
          <w:rPr>
            <w:color w:val="2196D1"/>
            <w:w w:val="115"/>
            <w:sz w:val="12"/>
          </w:rPr>
          <w:t>full-stack</w:t>
        </w:r>
        <w:r>
          <w:rPr>
            <w:color w:val="2196D1"/>
            <w:spacing w:val="-9"/>
            <w:w w:val="115"/>
            <w:sz w:val="12"/>
          </w:rPr>
          <w:t> </w:t>
        </w:r>
        <w:r>
          <w:rPr>
            <w:color w:val="2196D1"/>
            <w:w w:val="115"/>
            <w:sz w:val="12"/>
          </w:rPr>
          <w:t>perspective.</w:t>
        </w:r>
        <w:r>
          <w:rPr>
            <w:color w:val="2196D1"/>
            <w:spacing w:val="-9"/>
            <w:w w:val="115"/>
            <w:sz w:val="12"/>
          </w:rPr>
          <w:t> </w:t>
        </w:r>
        <w:r>
          <w:rPr>
            <w:color w:val="2196D1"/>
            <w:w w:val="115"/>
            <w:sz w:val="12"/>
          </w:rPr>
          <w:t>IEEE</w:t>
        </w:r>
        <w:r>
          <w:rPr>
            <w:color w:val="2196D1"/>
            <w:spacing w:val="-8"/>
            <w:w w:val="115"/>
            <w:sz w:val="12"/>
          </w:rPr>
          <w:t> </w:t>
        </w:r>
        <w:r>
          <w:rPr>
            <w:color w:val="2196D1"/>
            <w:w w:val="115"/>
            <w:sz w:val="12"/>
          </w:rPr>
          <w:t>Trans</w:t>
        </w:r>
        <w:r>
          <w:rPr>
            <w:color w:val="2196D1"/>
            <w:spacing w:val="-9"/>
            <w:w w:val="115"/>
            <w:sz w:val="12"/>
          </w:rPr>
          <w:t> </w:t>
        </w:r>
        <w:r>
          <w:rPr>
            <w:color w:val="2196D1"/>
            <w:w w:val="115"/>
            <w:sz w:val="12"/>
          </w:rPr>
          <w:t>Wireless</w:t>
        </w:r>
        <w:r>
          <w:rPr>
            <w:color w:val="2196D1"/>
            <w:spacing w:val="-8"/>
            <w:w w:val="115"/>
            <w:sz w:val="12"/>
          </w:rPr>
          <w:t> </w:t>
        </w:r>
        <w:r>
          <w:rPr>
            <w:color w:val="2196D1"/>
            <w:w w:val="115"/>
            <w:sz w:val="12"/>
          </w:rPr>
          <w:t>Commun</w:t>
        </w:r>
        <w:r>
          <w:rPr>
            <w:color w:val="2196D1"/>
            <w:spacing w:val="-9"/>
            <w:w w:val="115"/>
            <w:sz w:val="12"/>
          </w:rPr>
          <w:t> </w:t>
        </w:r>
        <w:r>
          <w:rPr>
            <w:color w:val="2196D1"/>
            <w:w w:val="115"/>
            <w:sz w:val="12"/>
          </w:rPr>
          <w:t>2022;21</w:t>
        </w:r>
      </w:hyperlink>
      <w:r>
        <w:rPr>
          <w:color w:val="2196D1"/>
          <w:spacing w:val="40"/>
          <w:w w:val="115"/>
          <w:sz w:val="12"/>
        </w:rPr>
        <w:t> </w:t>
      </w:r>
      <w:hyperlink r:id="rId240">
        <w:r>
          <w:rPr>
            <w:color w:val="2196D1"/>
            <w:spacing w:val="-2"/>
            <w:w w:val="115"/>
            <w:sz w:val="12"/>
          </w:rPr>
          <w:t>(2):1288</w:t>
        </w:r>
        <w:r>
          <w:rPr>
            <w:rFonts w:ascii="STIX" w:hAnsi="STIX"/>
            <w:color w:val="2196D1"/>
            <w:spacing w:val="-2"/>
            <w:w w:val="115"/>
            <w:sz w:val="12"/>
          </w:rPr>
          <w:t>–</w:t>
        </w:r>
        <w:r>
          <w:rPr>
            <w:color w:val="2196D1"/>
            <w:spacing w:val="-2"/>
            <w:w w:val="115"/>
            <w:sz w:val="12"/>
          </w:rPr>
          <w:t>303</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7" w:id="94"/>
      <w:bookmarkEnd w:id="94"/>
      <w:r>
        <w:rPr/>
      </w:r>
      <w:hyperlink r:id="rId241">
        <w:r>
          <w:rPr>
            <w:color w:val="2196D1"/>
            <w:w w:val="115"/>
            <w:sz w:val="12"/>
          </w:rPr>
          <w:t>Ghafoor</w:t>
        </w:r>
        <w:r>
          <w:rPr>
            <w:color w:val="2196D1"/>
            <w:spacing w:val="-1"/>
            <w:w w:val="115"/>
            <w:sz w:val="12"/>
          </w:rPr>
          <w:t> </w:t>
        </w:r>
        <w:r>
          <w:rPr>
            <w:color w:val="2196D1"/>
            <w:w w:val="115"/>
            <w:sz w:val="12"/>
          </w:rPr>
          <w:t>S,</w:t>
        </w:r>
        <w:r>
          <w:rPr>
            <w:color w:val="2196D1"/>
            <w:spacing w:val="-2"/>
            <w:w w:val="115"/>
            <w:sz w:val="12"/>
          </w:rPr>
          <w:t> </w:t>
        </w:r>
        <w:r>
          <w:rPr>
            <w:color w:val="2196D1"/>
            <w:w w:val="115"/>
            <w:sz w:val="12"/>
          </w:rPr>
          <w:t>Boujnah</w:t>
        </w:r>
        <w:r>
          <w:rPr>
            <w:color w:val="2196D1"/>
            <w:spacing w:val="-2"/>
            <w:w w:val="115"/>
            <w:sz w:val="12"/>
          </w:rPr>
          <w:t> </w:t>
        </w:r>
        <w:r>
          <w:rPr>
            <w:color w:val="2196D1"/>
            <w:w w:val="115"/>
            <w:sz w:val="12"/>
          </w:rPr>
          <w:t>N,</w:t>
        </w:r>
        <w:r>
          <w:rPr>
            <w:color w:val="2196D1"/>
            <w:spacing w:val="-1"/>
            <w:w w:val="115"/>
            <w:sz w:val="12"/>
          </w:rPr>
          <w:t> </w:t>
        </w:r>
        <w:r>
          <w:rPr>
            <w:color w:val="2196D1"/>
            <w:w w:val="115"/>
            <w:sz w:val="12"/>
          </w:rPr>
          <w:t>Rehmani</w:t>
        </w:r>
        <w:r>
          <w:rPr>
            <w:color w:val="2196D1"/>
            <w:spacing w:val="-2"/>
            <w:w w:val="115"/>
            <w:sz w:val="12"/>
          </w:rPr>
          <w:t> </w:t>
        </w:r>
        <w:r>
          <w:rPr>
            <w:color w:val="2196D1"/>
            <w:w w:val="115"/>
            <w:sz w:val="12"/>
          </w:rPr>
          <w:t>MH,</w:t>
        </w:r>
        <w:r>
          <w:rPr>
            <w:color w:val="2196D1"/>
            <w:spacing w:val="-1"/>
            <w:w w:val="115"/>
            <w:sz w:val="12"/>
          </w:rPr>
          <w:t> </w:t>
        </w:r>
        <w:r>
          <w:rPr>
            <w:color w:val="2196D1"/>
            <w:w w:val="115"/>
            <w:sz w:val="12"/>
          </w:rPr>
          <w:t>Davy</w:t>
        </w:r>
        <w:r>
          <w:rPr>
            <w:color w:val="2196D1"/>
            <w:spacing w:val="-2"/>
            <w:w w:val="115"/>
            <w:sz w:val="12"/>
          </w:rPr>
          <w:t> </w:t>
        </w:r>
        <w:r>
          <w:rPr>
            <w:color w:val="2196D1"/>
            <w:w w:val="115"/>
            <w:sz w:val="12"/>
          </w:rPr>
          <w:t>A.</w:t>
        </w:r>
        <w:r>
          <w:rPr>
            <w:color w:val="2196D1"/>
            <w:spacing w:val="-1"/>
            <w:w w:val="115"/>
            <w:sz w:val="12"/>
          </w:rPr>
          <w:t> </w:t>
        </w:r>
        <w:r>
          <w:rPr>
            <w:color w:val="2196D1"/>
            <w:w w:val="115"/>
            <w:sz w:val="12"/>
          </w:rPr>
          <w:t>MAC</w:t>
        </w:r>
        <w:r>
          <w:rPr>
            <w:color w:val="2196D1"/>
            <w:spacing w:val="-2"/>
            <w:w w:val="115"/>
            <w:sz w:val="12"/>
          </w:rPr>
          <w:t> </w:t>
        </w:r>
        <w:r>
          <w:rPr>
            <w:color w:val="2196D1"/>
            <w:w w:val="115"/>
            <w:sz w:val="12"/>
          </w:rPr>
          <w:t>protocols for</w:t>
        </w:r>
        <w:r>
          <w:rPr>
            <w:color w:val="2196D1"/>
            <w:spacing w:val="-2"/>
            <w:w w:val="115"/>
            <w:sz w:val="12"/>
          </w:rPr>
          <w:t> terahertz</w:t>
        </w:r>
      </w:hyperlink>
    </w:p>
    <w:p>
      <w:pPr>
        <w:spacing w:line="259" w:lineRule="auto" w:before="21"/>
        <w:ind w:left="462" w:right="148" w:firstLine="0"/>
        <w:jc w:val="left"/>
        <w:rPr>
          <w:sz w:val="12"/>
        </w:rPr>
      </w:pPr>
      <w:hyperlink r:id="rId241">
        <w:r>
          <w:rPr>
            <w:color w:val="2196D1"/>
            <w:w w:val="115"/>
            <w:sz w:val="12"/>
          </w:rPr>
          <w:t>communication: a comprehensive survey. IEEE Communications Surveys </w:t>
        </w:r>
        <w:r>
          <w:rPr>
            <w:color w:val="2196D1"/>
            <w:w w:val="115"/>
            <w:sz w:val="12"/>
          </w:rPr>
          <w:t>and</w:t>
        </w:r>
      </w:hyperlink>
      <w:r>
        <w:rPr>
          <w:color w:val="2196D1"/>
          <w:spacing w:val="40"/>
          <w:w w:val="115"/>
          <w:sz w:val="12"/>
        </w:rPr>
        <w:t> </w:t>
      </w:r>
      <w:hyperlink r:id="rId241">
        <w:r>
          <w:rPr>
            <w:color w:val="2196D1"/>
            <w:w w:val="115"/>
            <w:sz w:val="12"/>
          </w:rPr>
          <w:t>Tutorials 2020;22(4):2236</w:t>
        </w:r>
        <w:r>
          <w:rPr>
            <w:rFonts w:ascii="STIX" w:hAnsi="STIX"/>
            <w:color w:val="2196D1"/>
            <w:w w:val="115"/>
            <w:sz w:val="12"/>
          </w:rPr>
          <w:t>–</w:t>
        </w:r>
        <w:r>
          <w:rPr>
            <w:color w:val="2196D1"/>
            <w:w w:val="115"/>
            <w:sz w:val="12"/>
          </w:rPr>
          <w:t>82</w:t>
        </w:r>
      </w:hyperlink>
      <w:r>
        <w:rPr>
          <w:w w:val="115"/>
          <w:sz w:val="12"/>
        </w:rPr>
        <w:t>.</w:t>
      </w:r>
    </w:p>
    <w:p>
      <w:pPr>
        <w:pStyle w:val="ListParagraph"/>
        <w:numPr>
          <w:ilvl w:val="0"/>
          <w:numId w:val="6"/>
        </w:numPr>
        <w:tabs>
          <w:tab w:pos="461" w:val="left" w:leader="none"/>
        </w:tabs>
        <w:spacing w:line="113" w:lineRule="exact" w:before="0" w:after="0"/>
        <w:ind w:left="461" w:right="0" w:hanging="330"/>
        <w:jc w:val="left"/>
        <w:rPr>
          <w:sz w:val="12"/>
        </w:rPr>
      </w:pPr>
      <w:bookmarkStart w:name="_bookmark58" w:id="95"/>
      <w:bookmarkEnd w:id="95"/>
      <w:r>
        <w:rPr/>
      </w:r>
      <w:hyperlink r:id="rId242">
        <w:r>
          <w:rPr>
            <w:color w:val="2196D1"/>
            <w:w w:val="115"/>
            <w:sz w:val="12"/>
          </w:rPr>
          <w:t>Polese</w:t>
        </w:r>
        <w:r>
          <w:rPr>
            <w:color w:val="2196D1"/>
            <w:spacing w:val="5"/>
            <w:w w:val="115"/>
            <w:sz w:val="12"/>
          </w:rPr>
          <w:t> </w:t>
        </w:r>
        <w:r>
          <w:rPr>
            <w:color w:val="2196D1"/>
            <w:w w:val="115"/>
            <w:sz w:val="12"/>
          </w:rPr>
          <w:t>M,</w:t>
        </w:r>
        <w:r>
          <w:rPr>
            <w:color w:val="2196D1"/>
            <w:spacing w:val="6"/>
            <w:w w:val="115"/>
            <w:sz w:val="12"/>
          </w:rPr>
          <w:t> </w:t>
        </w:r>
        <w:r>
          <w:rPr>
            <w:color w:val="2196D1"/>
            <w:w w:val="115"/>
            <w:sz w:val="12"/>
          </w:rPr>
          <w:t>Jornet</w:t>
        </w:r>
        <w:r>
          <w:rPr>
            <w:color w:val="2196D1"/>
            <w:spacing w:val="5"/>
            <w:w w:val="115"/>
            <w:sz w:val="12"/>
          </w:rPr>
          <w:t> </w:t>
        </w:r>
        <w:r>
          <w:rPr>
            <w:color w:val="2196D1"/>
            <w:w w:val="115"/>
            <w:sz w:val="12"/>
          </w:rPr>
          <w:t>JM,</w:t>
        </w:r>
        <w:r>
          <w:rPr>
            <w:color w:val="2196D1"/>
            <w:spacing w:val="6"/>
            <w:w w:val="115"/>
            <w:sz w:val="12"/>
          </w:rPr>
          <w:t> </w:t>
        </w:r>
        <w:r>
          <w:rPr>
            <w:color w:val="2196D1"/>
            <w:w w:val="115"/>
            <w:sz w:val="12"/>
          </w:rPr>
          <w:t>Melodia</w:t>
        </w:r>
        <w:r>
          <w:rPr>
            <w:color w:val="2196D1"/>
            <w:spacing w:val="6"/>
            <w:w w:val="115"/>
            <w:sz w:val="12"/>
          </w:rPr>
          <w:t> </w:t>
        </w:r>
        <w:r>
          <w:rPr>
            <w:color w:val="2196D1"/>
            <w:w w:val="115"/>
            <w:sz w:val="12"/>
          </w:rPr>
          <w:t>T,</w:t>
        </w:r>
        <w:r>
          <w:rPr>
            <w:color w:val="2196D1"/>
            <w:spacing w:val="5"/>
            <w:w w:val="115"/>
            <w:sz w:val="12"/>
          </w:rPr>
          <w:t> </w:t>
        </w:r>
        <w:r>
          <w:rPr>
            <w:color w:val="2196D1"/>
            <w:w w:val="115"/>
            <w:sz w:val="12"/>
          </w:rPr>
          <w:t>Zorzi</w:t>
        </w:r>
        <w:r>
          <w:rPr>
            <w:color w:val="2196D1"/>
            <w:spacing w:val="5"/>
            <w:w w:val="115"/>
            <w:sz w:val="12"/>
          </w:rPr>
          <w:t> </w:t>
        </w:r>
        <w:r>
          <w:rPr>
            <w:color w:val="2196D1"/>
            <w:w w:val="115"/>
            <w:sz w:val="12"/>
          </w:rPr>
          <w:t>M.</w:t>
        </w:r>
        <w:r>
          <w:rPr>
            <w:color w:val="2196D1"/>
            <w:spacing w:val="7"/>
            <w:w w:val="115"/>
            <w:sz w:val="12"/>
          </w:rPr>
          <w:t> </w:t>
        </w:r>
        <w:r>
          <w:rPr>
            <w:color w:val="2196D1"/>
            <w:w w:val="115"/>
            <w:sz w:val="12"/>
          </w:rPr>
          <w:t>Toward</w:t>
        </w:r>
        <w:r>
          <w:rPr>
            <w:color w:val="2196D1"/>
            <w:spacing w:val="4"/>
            <w:w w:val="115"/>
            <w:sz w:val="12"/>
          </w:rPr>
          <w:t> </w:t>
        </w:r>
        <w:r>
          <w:rPr>
            <w:color w:val="2196D1"/>
            <w:w w:val="115"/>
            <w:sz w:val="12"/>
          </w:rPr>
          <w:t>end-to-end,</w:t>
        </w:r>
        <w:r>
          <w:rPr>
            <w:color w:val="2196D1"/>
            <w:spacing w:val="5"/>
            <w:w w:val="115"/>
            <w:sz w:val="12"/>
          </w:rPr>
          <w:t> </w:t>
        </w:r>
        <w:r>
          <w:rPr>
            <w:color w:val="2196D1"/>
            <w:w w:val="115"/>
            <w:sz w:val="12"/>
          </w:rPr>
          <w:t>full-stack</w:t>
        </w:r>
        <w:r>
          <w:rPr>
            <w:color w:val="2196D1"/>
            <w:spacing w:val="5"/>
            <w:w w:val="115"/>
            <w:sz w:val="12"/>
          </w:rPr>
          <w:t> </w:t>
        </w:r>
        <w:r>
          <w:rPr>
            <w:color w:val="2196D1"/>
            <w:spacing w:val="-5"/>
            <w:w w:val="115"/>
            <w:sz w:val="12"/>
          </w:rPr>
          <w:t>6G</w:t>
        </w:r>
      </w:hyperlink>
    </w:p>
    <w:p>
      <w:pPr>
        <w:spacing w:line="176" w:lineRule="exact" w:before="10"/>
        <w:ind w:left="462" w:right="0" w:firstLine="0"/>
        <w:jc w:val="left"/>
        <w:rPr>
          <w:sz w:val="12"/>
        </w:rPr>
      </w:pPr>
      <w:hyperlink r:id="rId242">
        <w:r>
          <w:rPr>
            <w:color w:val="2196D1"/>
            <w:w w:val="115"/>
            <w:sz w:val="12"/>
          </w:rPr>
          <w:t>terahertz</w:t>
        </w:r>
        <w:r>
          <w:rPr>
            <w:color w:val="2196D1"/>
            <w:spacing w:val="4"/>
            <w:w w:val="115"/>
            <w:sz w:val="12"/>
          </w:rPr>
          <w:t> </w:t>
        </w:r>
        <w:r>
          <w:rPr>
            <w:color w:val="2196D1"/>
            <w:w w:val="115"/>
            <w:sz w:val="12"/>
          </w:rPr>
          <w:t>networks.</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Commun</w:t>
        </w:r>
        <w:r>
          <w:rPr>
            <w:color w:val="2196D1"/>
            <w:spacing w:val="4"/>
            <w:w w:val="115"/>
            <w:sz w:val="12"/>
          </w:rPr>
          <w:t> </w:t>
        </w:r>
        <w:r>
          <w:rPr>
            <w:color w:val="2196D1"/>
            <w:w w:val="115"/>
            <w:sz w:val="12"/>
          </w:rPr>
          <w:t>Mag</w:t>
        </w:r>
        <w:r>
          <w:rPr>
            <w:color w:val="2196D1"/>
            <w:spacing w:val="4"/>
            <w:w w:val="115"/>
            <w:sz w:val="12"/>
          </w:rPr>
          <w:t> </w:t>
        </w:r>
        <w:r>
          <w:rPr>
            <w:color w:val="2196D1"/>
            <w:spacing w:val="-2"/>
            <w:w w:val="115"/>
            <w:sz w:val="12"/>
          </w:rPr>
          <w:t>2020;58(11):48</w:t>
        </w:r>
        <w:r>
          <w:rPr>
            <w:rFonts w:ascii="STIX" w:hAnsi="STIX"/>
            <w:color w:val="2196D1"/>
            <w:spacing w:val="-2"/>
            <w:w w:val="115"/>
            <w:sz w:val="12"/>
          </w:rPr>
          <w:t>–</w:t>
        </w:r>
        <w:r>
          <w:rPr>
            <w:color w:val="2196D1"/>
            <w:spacing w:val="-2"/>
            <w:w w:val="115"/>
            <w:sz w:val="12"/>
          </w:rPr>
          <w:t>54</w:t>
        </w:r>
      </w:hyperlink>
      <w:r>
        <w:rPr>
          <w:spacing w:val="-2"/>
          <w:w w:val="115"/>
          <w:sz w:val="12"/>
        </w:rPr>
        <w:t>.</w:t>
      </w:r>
    </w:p>
    <w:p>
      <w:pPr>
        <w:pStyle w:val="ListParagraph"/>
        <w:numPr>
          <w:ilvl w:val="0"/>
          <w:numId w:val="6"/>
        </w:numPr>
        <w:tabs>
          <w:tab w:pos="460" w:val="left" w:leader="none"/>
          <w:tab w:pos="462" w:val="left" w:leader="none"/>
        </w:tabs>
        <w:spacing w:line="276" w:lineRule="auto" w:before="0" w:after="0"/>
        <w:ind w:left="462" w:right="169" w:hanging="332"/>
        <w:jc w:val="left"/>
        <w:rPr>
          <w:sz w:val="12"/>
        </w:rPr>
      </w:pPr>
      <w:bookmarkStart w:name="_bookmark59" w:id="96"/>
      <w:bookmarkEnd w:id="96"/>
      <w:r>
        <w:rPr/>
      </w:r>
      <w:hyperlink r:id="rId243">
        <w:r>
          <w:rPr>
            <w:color w:val="2196D1"/>
            <w:w w:val="115"/>
            <w:sz w:val="12"/>
          </w:rPr>
          <w:t>da Silva JC, Costa E. A ray-tracing model for millimeter-wave radio propagation in</w:t>
        </w:r>
      </w:hyperlink>
      <w:r>
        <w:rPr>
          <w:color w:val="2196D1"/>
          <w:spacing w:val="40"/>
          <w:w w:val="115"/>
          <w:sz w:val="12"/>
        </w:rPr>
        <w:t> </w:t>
      </w:r>
      <w:hyperlink r:id="rId243">
        <w:r>
          <w:rPr>
            <w:color w:val="2196D1"/>
            <w:w w:val="115"/>
            <w:sz w:val="12"/>
          </w:rPr>
          <w:t>dense-scatter outdoor environments. IEEE Trans Antenn Propag 2021;69(12):</w:t>
        </w:r>
      </w:hyperlink>
    </w:p>
    <w:p>
      <w:pPr>
        <w:spacing w:line="166" w:lineRule="exact" w:before="0"/>
        <w:ind w:left="462" w:right="0" w:firstLine="0"/>
        <w:jc w:val="left"/>
        <w:rPr>
          <w:sz w:val="12"/>
        </w:rPr>
      </w:pPr>
      <w:hyperlink r:id="rId243">
        <w:r>
          <w:rPr>
            <w:color w:val="2196D1"/>
            <w:spacing w:val="-2"/>
            <w:w w:val="115"/>
            <w:sz w:val="12"/>
          </w:rPr>
          <w:t>8618</w:t>
        </w:r>
        <w:r>
          <w:rPr>
            <w:rFonts w:ascii="STIX" w:hAnsi="STIX"/>
            <w:color w:val="2196D1"/>
            <w:spacing w:val="-2"/>
            <w:w w:val="115"/>
            <w:sz w:val="12"/>
          </w:rPr>
          <w:t>–</w:t>
        </w:r>
        <w:r>
          <w:rPr>
            <w:color w:val="2196D1"/>
            <w:spacing w:val="-2"/>
            <w:w w:val="115"/>
            <w:sz w:val="12"/>
          </w:rPr>
          <w:t>29</w:t>
        </w:r>
      </w:hyperlink>
      <w:r>
        <w:rPr>
          <w:spacing w:val="-2"/>
          <w:w w:val="115"/>
          <w:sz w:val="12"/>
        </w:rPr>
        <w:t>.</w:t>
      </w:r>
    </w:p>
    <w:p>
      <w:pPr>
        <w:pStyle w:val="ListParagraph"/>
        <w:numPr>
          <w:ilvl w:val="0"/>
          <w:numId w:val="6"/>
        </w:numPr>
        <w:tabs>
          <w:tab w:pos="460" w:val="left" w:leader="none"/>
          <w:tab w:pos="462" w:val="left" w:leader="none"/>
        </w:tabs>
        <w:spacing w:line="256" w:lineRule="auto" w:before="0" w:after="0"/>
        <w:ind w:left="462" w:right="192" w:hanging="332"/>
        <w:jc w:val="left"/>
        <w:rPr>
          <w:sz w:val="12"/>
        </w:rPr>
      </w:pPr>
      <w:bookmarkStart w:name="_bookmark60" w:id="97"/>
      <w:bookmarkEnd w:id="97"/>
      <w:r>
        <w:rPr/>
      </w:r>
      <w:hyperlink r:id="rId244">
        <w:r>
          <w:rPr>
            <w:color w:val="2196D1"/>
            <w:w w:val="115"/>
            <w:sz w:val="12"/>
          </w:rPr>
          <w:t>Xing YC, Rappaport TS. Millimeter wave and terahertz urban microcell</w:t>
        </w:r>
      </w:hyperlink>
      <w:r>
        <w:rPr>
          <w:color w:val="2196D1"/>
          <w:spacing w:val="40"/>
          <w:w w:val="115"/>
          <w:sz w:val="12"/>
        </w:rPr>
        <w:t> </w:t>
      </w:r>
      <w:hyperlink r:id="rId244">
        <w:r>
          <w:rPr>
            <w:color w:val="2196D1"/>
            <w:w w:val="115"/>
            <w:sz w:val="12"/>
          </w:rPr>
          <w:t>propagation</w:t>
        </w:r>
        <w:r>
          <w:rPr>
            <w:color w:val="2196D1"/>
            <w:spacing w:val="6"/>
            <w:w w:val="115"/>
            <w:sz w:val="12"/>
          </w:rPr>
          <w:t> </w:t>
        </w:r>
        <w:r>
          <w:rPr>
            <w:color w:val="2196D1"/>
            <w:w w:val="115"/>
            <w:sz w:val="12"/>
          </w:rPr>
          <w:t>measurements</w:t>
        </w:r>
        <w:r>
          <w:rPr>
            <w:color w:val="2196D1"/>
            <w:spacing w:val="7"/>
            <w:w w:val="115"/>
            <w:sz w:val="12"/>
          </w:rPr>
          <w:t> </w:t>
        </w:r>
        <w:r>
          <w:rPr>
            <w:color w:val="2196D1"/>
            <w:w w:val="115"/>
            <w:sz w:val="12"/>
          </w:rPr>
          <w:t>and</w:t>
        </w:r>
        <w:r>
          <w:rPr>
            <w:color w:val="2196D1"/>
            <w:spacing w:val="7"/>
            <w:w w:val="115"/>
            <w:sz w:val="12"/>
          </w:rPr>
          <w:t> </w:t>
        </w:r>
        <w:r>
          <w:rPr>
            <w:color w:val="2196D1"/>
            <w:w w:val="115"/>
            <w:sz w:val="12"/>
          </w:rPr>
          <w:t>models.</w:t>
        </w:r>
        <w:r>
          <w:rPr>
            <w:color w:val="2196D1"/>
            <w:spacing w:val="5"/>
            <w:w w:val="115"/>
            <w:sz w:val="12"/>
          </w:rPr>
          <w:t> </w:t>
        </w:r>
        <w:r>
          <w:rPr>
            <w:color w:val="2196D1"/>
            <w:w w:val="115"/>
            <w:sz w:val="12"/>
          </w:rPr>
          <w:t>IEEE</w:t>
        </w:r>
        <w:r>
          <w:rPr>
            <w:color w:val="2196D1"/>
            <w:spacing w:val="8"/>
            <w:w w:val="115"/>
            <w:sz w:val="12"/>
          </w:rPr>
          <w:t> </w:t>
        </w:r>
        <w:r>
          <w:rPr>
            <w:color w:val="2196D1"/>
            <w:w w:val="115"/>
            <w:sz w:val="12"/>
          </w:rPr>
          <w:t>Commun</w:t>
        </w:r>
        <w:r>
          <w:rPr>
            <w:color w:val="2196D1"/>
            <w:spacing w:val="6"/>
            <w:w w:val="115"/>
            <w:sz w:val="12"/>
          </w:rPr>
          <w:t> </w:t>
        </w:r>
        <w:r>
          <w:rPr>
            <w:color w:val="2196D1"/>
            <w:w w:val="115"/>
            <w:sz w:val="12"/>
          </w:rPr>
          <w:t>Lett</w:t>
        </w:r>
        <w:r>
          <w:rPr>
            <w:color w:val="2196D1"/>
            <w:spacing w:val="7"/>
            <w:w w:val="115"/>
            <w:sz w:val="12"/>
          </w:rPr>
          <w:t> </w:t>
        </w:r>
        <w:r>
          <w:rPr>
            <w:color w:val="2196D1"/>
            <w:spacing w:val="-2"/>
            <w:w w:val="115"/>
            <w:sz w:val="12"/>
          </w:rPr>
          <w:t>2021;25(12):3755</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61" w:id="98"/>
      <w:bookmarkEnd w:id="98"/>
      <w:r>
        <w:rPr/>
      </w:r>
      <w:hyperlink r:id="rId245">
        <w:r>
          <w:rPr>
            <w:color w:val="2196D1"/>
            <w:w w:val="110"/>
            <w:sz w:val="12"/>
          </w:rPr>
          <w:t>Wu</w:t>
        </w:r>
        <w:r>
          <w:rPr>
            <w:color w:val="2196D1"/>
            <w:spacing w:val="10"/>
            <w:w w:val="110"/>
            <w:sz w:val="12"/>
          </w:rPr>
          <w:t> </w:t>
        </w:r>
        <w:r>
          <w:rPr>
            <w:color w:val="2196D1"/>
            <w:w w:val="110"/>
            <w:sz w:val="12"/>
          </w:rPr>
          <w:t>XD,</w:t>
        </w:r>
        <w:r>
          <w:rPr>
            <w:color w:val="2196D1"/>
            <w:spacing w:val="9"/>
            <w:w w:val="110"/>
            <w:sz w:val="12"/>
          </w:rPr>
          <w:t> </w:t>
        </w:r>
        <w:r>
          <w:rPr>
            <w:color w:val="2196D1"/>
            <w:w w:val="110"/>
            <w:sz w:val="12"/>
          </w:rPr>
          <w:t>Yang</w:t>
        </w:r>
        <w:r>
          <w:rPr>
            <w:color w:val="2196D1"/>
            <w:spacing w:val="11"/>
            <w:w w:val="110"/>
            <w:sz w:val="12"/>
          </w:rPr>
          <w:t> </w:t>
        </w:r>
        <w:r>
          <w:rPr>
            <w:color w:val="2196D1"/>
            <w:w w:val="110"/>
            <w:sz w:val="12"/>
          </w:rPr>
          <w:t>X,</w:t>
        </w:r>
        <w:r>
          <w:rPr>
            <w:color w:val="2196D1"/>
            <w:spacing w:val="10"/>
            <w:w w:val="110"/>
            <w:sz w:val="12"/>
          </w:rPr>
          <w:t> </w:t>
        </w:r>
        <w:r>
          <w:rPr>
            <w:color w:val="2196D1"/>
            <w:w w:val="110"/>
            <w:sz w:val="12"/>
          </w:rPr>
          <w:t>Ma</w:t>
        </w:r>
        <w:r>
          <w:rPr>
            <w:color w:val="2196D1"/>
            <w:spacing w:val="10"/>
            <w:w w:val="110"/>
            <w:sz w:val="12"/>
          </w:rPr>
          <w:t> </w:t>
        </w:r>
        <w:r>
          <w:rPr>
            <w:color w:val="2196D1"/>
            <w:w w:val="110"/>
            <w:sz w:val="12"/>
          </w:rPr>
          <w:t>SD,</w:t>
        </w:r>
        <w:r>
          <w:rPr>
            <w:color w:val="2196D1"/>
            <w:spacing w:val="11"/>
            <w:w w:val="110"/>
            <w:sz w:val="12"/>
          </w:rPr>
          <w:t> </w:t>
        </w:r>
        <w:r>
          <w:rPr>
            <w:color w:val="2196D1"/>
            <w:w w:val="110"/>
            <w:sz w:val="12"/>
          </w:rPr>
          <w:t>Zhou</w:t>
        </w:r>
        <w:r>
          <w:rPr>
            <w:color w:val="2196D1"/>
            <w:spacing w:val="10"/>
            <w:w w:val="110"/>
            <w:sz w:val="12"/>
          </w:rPr>
          <w:t> </w:t>
        </w:r>
        <w:r>
          <w:rPr>
            <w:color w:val="2196D1"/>
            <w:w w:val="110"/>
            <w:sz w:val="12"/>
          </w:rPr>
          <w:t>BG,</w:t>
        </w:r>
        <w:r>
          <w:rPr>
            <w:color w:val="2196D1"/>
            <w:spacing w:val="10"/>
            <w:w w:val="110"/>
            <w:sz w:val="12"/>
          </w:rPr>
          <w:t> </w:t>
        </w:r>
        <w:r>
          <w:rPr>
            <w:color w:val="2196D1"/>
            <w:w w:val="110"/>
            <w:sz w:val="12"/>
          </w:rPr>
          <w:t>Yang</w:t>
        </w:r>
        <w:r>
          <w:rPr>
            <w:color w:val="2196D1"/>
            <w:spacing w:val="10"/>
            <w:w w:val="110"/>
            <w:sz w:val="12"/>
          </w:rPr>
          <w:t> </w:t>
        </w:r>
        <w:r>
          <w:rPr>
            <w:color w:val="2196D1"/>
            <w:w w:val="110"/>
            <w:sz w:val="12"/>
          </w:rPr>
          <w:t>GH.</w:t>
        </w:r>
        <w:r>
          <w:rPr>
            <w:color w:val="2196D1"/>
            <w:spacing w:val="10"/>
            <w:w w:val="110"/>
            <w:sz w:val="12"/>
          </w:rPr>
          <w:t> </w:t>
        </w:r>
        <w:r>
          <w:rPr>
            <w:color w:val="2196D1"/>
            <w:w w:val="110"/>
            <w:sz w:val="12"/>
          </w:rPr>
          <w:t>Hybrid</w:t>
        </w:r>
        <w:r>
          <w:rPr>
            <w:color w:val="2196D1"/>
            <w:spacing w:val="10"/>
            <w:w w:val="110"/>
            <w:sz w:val="12"/>
          </w:rPr>
          <w:t> </w:t>
        </w:r>
        <w:r>
          <w:rPr>
            <w:color w:val="2196D1"/>
            <w:w w:val="110"/>
            <w:sz w:val="12"/>
          </w:rPr>
          <w:t>Channel</w:t>
        </w:r>
        <w:r>
          <w:rPr>
            <w:color w:val="2196D1"/>
            <w:spacing w:val="11"/>
            <w:w w:val="110"/>
            <w:sz w:val="12"/>
          </w:rPr>
          <w:t> </w:t>
        </w:r>
        <w:r>
          <w:rPr>
            <w:color w:val="2196D1"/>
            <w:w w:val="110"/>
            <w:sz w:val="12"/>
          </w:rPr>
          <w:t>estimation</w:t>
        </w:r>
        <w:r>
          <w:rPr>
            <w:color w:val="2196D1"/>
            <w:spacing w:val="9"/>
            <w:w w:val="110"/>
            <w:sz w:val="12"/>
          </w:rPr>
          <w:t> </w:t>
        </w:r>
        <w:r>
          <w:rPr>
            <w:color w:val="2196D1"/>
            <w:w w:val="110"/>
            <w:sz w:val="12"/>
          </w:rPr>
          <w:t>for</w:t>
        </w:r>
        <w:r>
          <w:rPr>
            <w:color w:val="2196D1"/>
            <w:spacing w:val="10"/>
            <w:w w:val="110"/>
            <w:sz w:val="12"/>
          </w:rPr>
          <w:t> </w:t>
        </w:r>
        <w:r>
          <w:rPr>
            <w:color w:val="2196D1"/>
            <w:spacing w:val="-4"/>
            <w:w w:val="110"/>
            <w:sz w:val="12"/>
          </w:rPr>
          <w:t>UPA-</w:t>
        </w:r>
      </w:hyperlink>
    </w:p>
    <w:p>
      <w:pPr>
        <w:spacing w:line="259" w:lineRule="auto" w:before="10"/>
        <w:ind w:left="462" w:right="148" w:firstLine="0"/>
        <w:jc w:val="left"/>
        <w:rPr>
          <w:sz w:val="12"/>
        </w:rPr>
      </w:pPr>
      <w:hyperlink r:id="rId245">
        <w:r>
          <w:rPr>
            <w:color w:val="2196D1"/>
            <w:w w:val="115"/>
            <w:sz w:val="12"/>
          </w:rPr>
          <w:t>assisted</w:t>
        </w:r>
        <w:r>
          <w:rPr>
            <w:color w:val="2196D1"/>
            <w:spacing w:val="-6"/>
            <w:w w:val="115"/>
            <w:sz w:val="12"/>
          </w:rPr>
          <w:t> </w:t>
        </w:r>
        <w:r>
          <w:rPr>
            <w:color w:val="2196D1"/>
            <w:w w:val="115"/>
            <w:sz w:val="12"/>
          </w:rPr>
          <w:t>millimeter-wave</w:t>
        </w:r>
        <w:r>
          <w:rPr>
            <w:color w:val="2196D1"/>
            <w:spacing w:val="-6"/>
            <w:w w:val="115"/>
            <w:sz w:val="12"/>
          </w:rPr>
          <w:t> </w:t>
        </w:r>
        <w:r>
          <w:rPr>
            <w:color w:val="2196D1"/>
            <w:w w:val="115"/>
            <w:sz w:val="12"/>
          </w:rPr>
          <w:t>massive</w:t>
        </w:r>
        <w:r>
          <w:rPr>
            <w:color w:val="2196D1"/>
            <w:spacing w:val="-5"/>
            <w:w w:val="115"/>
            <w:sz w:val="12"/>
          </w:rPr>
          <w:t> </w:t>
        </w:r>
        <w:r>
          <w:rPr>
            <w:color w:val="2196D1"/>
            <w:w w:val="115"/>
            <w:sz w:val="12"/>
          </w:rPr>
          <w:t>MIMO</w:t>
        </w:r>
        <w:r>
          <w:rPr>
            <w:color w:val="2196D1"/>
            <w:spacing w:val="-7"/>
            <w:w w:val="115"/>
            <w:sz w:val="12"/>
          </w:rPr>
          <w:t> </w:t>
        </w:r>
        <w:r>
          <w:rPr>
            <w:color w:val="2196D1"/>
            <w:w w:val="115"/>
            <w:sz w:val="12"/>
          </w:rPr>
          <w:t>IoT</w:t>
        </w:r>
        <w:r>
          <w:rPr>
            <w:color w:val="2196D1"/>
            <w:spacing w:val="-5"/>
            <w:w w:val="115"/>
            <w:sz w:val="12"/>
          </w:rPr>
          <w:t> </w:t>
        </w:r>
        <w:r>
          <w:rPr>
            <w:color w:val="2196D1"/>
            <w:w w:val="115"/>
            <w:sz w:val="12"/>
          </w:rPr>
          <w:t>systems.</w:t>
        </w:r>
        <w:r>
          <w:rPr>
            <w:color w:val="2196D1"/>
            <w:spacing w:val="-7"/>
            <w:w w:val="115"/>
            <w:sz w:val="12"/>
          </w:rPr>
          <w:t> </w:t>
        </w:r>
        <w:r>
          <w:rPr>
            <w:color w:val="2196D1"/>
            <w:w w:val="115"/>
            <w:sz w:val="12"/>
          </w:rPr>
          <w:t>IEEE</w:t>
        </w:r>
        <w:r>
          <w:rPr>
            <w:color w:val="2196D1"/>
            <w:spacing w:val="-5"/>
            <w:w w:val="115"/>
            <w:sz w:val="12"/>
          </w:rPr>
          <w:t> </w:t>
        </w:r>
        <w:r>
          <w:rPr>
            <w:color w:val="2196D1"/>
            <w:w w:val="115"/>
            <w:sz w:val="12"/>
          </w:rPr>
          <w:t>Internet</w:t>
        </w:r>
        <w:r>
          <w:rPr>
            <w:color w:val="2196D1"/>
            <w:spacing w:val="-5"/>
            <w:w w:val="115"/>
            <w:sz w:val="12"/>
          </w:rPr>
          <w:t> </w:t>
        </w:r>
        <w:r>
          <w:rPr>
            <w:color w:val="2196D1"/>
            <w:w w:val="115"/>
            <w:sz w:val="12"/>
          </w:rPr>
          <w:t>Things</w:t>
        </w:r>
        <w:r>
          <w:rPr>
            <w:color w:val="2196D1"/>
            <w:spacing w:val="-6"/>
            <w:w w:val="115"/>
            <w:sz w:val="12"/>
          </w:rPr>
          <w:t> </w:t>
        </w:r>
        <w:r>
          <w:rPr>
            <w:color w:val="2196D1"/>
            <w:w w:val="115"/>
            <w:sz w:val="12"/>
          </w:rPr>
          <w:t>J</w:t>
        </w:r>
        <w:r>
          <w:rPr>
            <w:color w:val="2196D1"/>
            <w:spacing w:val="-6"/>
            <w:w w:val="115"/>
            <w:sz w:val="12"/>
          </w:rPr>
          <w:t> </w:t>
        </w:r>
        <w:r>
          <w:rPr>
            <w:color w:val="2196D1"/>
            <w:w w:val="115"/>
            <w:sz w:val="12"/>
          </w:rPr>
          <w:t>2022;</w:t>
        </w:r>
      </w:hyperlink>
      <w:r>
        <w:rPr>
          <w:color w:val="2196D1"/>
          <w:spacing w:val="40"/>
          <w:w w:val="115"/>
          <w:sz w:val="12"/>
        </w:rPr>
        <w:t> </w:t>
      </w:r>
      <w:hyperlink r:id="rId245">
        <w:r>
          <w:rPr>
            <w:color w:val="2196D1"/>
            <w:spacing w:val="-2"/>
            <w:w w:val="115"/>
            <w:sz w:val="12"/>
          </w:rPr>
          <w:t>9(4):2829</w:t>
        </w:r>
        <w:r>
          <w:rPr>
            <w:rFonts w:ascii="STIX" w:hAnsi="STIX"/>
            <w:color w:val="2196D1"/>
            <w:spacing w:val="-2"/>
            <w:w w:val="115"/>
            <w:sz w:val="12"/>
          </w:rPr>
          <w:t>–</w:t>
        </w:r>
        <w:r>
          <w:rPr>
            <w:color w:val="2196D1"/>
            <w:spacing w:val="-2"/>
            <w:w w:val="115"/>
            <w:sz w:val="12"/>
          </w:rPr>
          <w:t>42</w:t>
        </w:r>
      </w:hyperlink>
      <w:r>
        <w:rPr>
          <w:spacing w:val="-2"/>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62" w:id="99"/>
      <w:bookmarkEnd w:id="99"/>
      <w:r>
        <w:rPr/>
      </w:r>
      <w:hyperlink r:id="rId246">
        <w:r>
          <w:rPr>
            <w:color w:val="2196D1"/>
            <w:w w:val="115"/>
            <w:sz w:val="12"/>
          </w:rPr>
          <w:t>Smith</w:t>
        </w:r>
        <w:r>
          <w:rPr>
            <w:color w:val="2196D1"/>
            <w:spacing w:val="-3"/>
            <w:w w:val="115"/>
            <w:sz w:val="12"/>
          </w:rPr>
          <w:t> </w:t>
        </w:r>
        <w:r>
          <w:rPr>
            <w:color w:val="2196D1"/>
            <w:w w:val="115"/>
            <w:sz w:val="12"/>
          </w:rPr>
          <w:t>PJ,</w:t>
        </w:r>
        <w:r>
          <w:rPr>
            <w:color w:val="2196D1"/>
            <w:spacing w:val="-2"/>
            <w:w w:val="115"/>
            <w:sz w:val="12"/>
          </w:rPr>
          <w:t> </w:t>
        </w:r>
        <w:r>
          <w:rPr>
            <w:color w:val="2196D1"/>
            <w:w w:val="115"/>
            <w:sz w:val="12"/>
          </w:rPr>
          <w:t>Senanayake</w:t>
        </w:r>
        <w:r>
          <w:rPr>
            <w:color w:val="2196D1"/>
            <w:spacing w:val="-3"/>
            <w:w w:val="115"/>
            <w:sz w:val="12"/>
          </w:rPr>
          <w:t> </w:t>
        </w:r>
        <w:r>
          <w:rPr>
            <w:color w:val="2196D1"/>
            <w:w w:val="115"/>
            <w:sz w:val="12"/>
          </w:rPr>
          <w:t>R,</w:t>
        </w:r>
        <w:r>
          <w:rPr>
            <w:color w:val="2196D1"/>
            <w:spacing w:val="-3"/>
            <w:w w:val="115"/>
            <w:sz w:val="12"/>
          </w:rPr>
          <w:t> </w:t>
        </w:r>
        <w:r>
          <w:rPr>
            <w:color w:val="2196D1"/>
            <w:w w:val="115"/>
            <w:sz w:val="12"/>
          </w:rPr>
          <w:t>Dmochowski</w:t>
        </w:r>
        <w:r>
          <w:rPr>
            <w:color w:val="2196D1"/>
            <w:spacing w:val="-2"/>
            <w:w w:val="115"/>
            <w:sz w:val="12"/>
          </w:rPr>
          <w:t> </w:t>
        </w:r>
        <w:r>
          <w:rPr>
            <w:color w:val="2196D1"/>
            <w:w w:val="115"/>
            <w:sz w:val="12"/>
          </w:rPr>
          <w:t>PA,</w:t>
        </w:r>
        <w:r>
          <w:rPr>
            <w:color w:val="2196D1"/>
            <w:spacing w:val="-2"/>
            <w:w w:val="115"/>
            <w:sz w:val="12"/>
          </w:rPr>
          <w:t> </w:t>
        </w:r>
        <w:r>
          <w:rPr>
            <w:color w:val="2196D1"/>
            <w:w w:val="115"/>
            <w:sz w:val="12"/>
          </w:rPr>
          <w:t>Alnajjar</w:t>
        </w:r>
        <w:r>
          <w:rPr>
            <w:color w:val="2196D1"/>
            <w:spacing w:val="-3"/>
            <w:w w:val="115"/>
            <w:sz w:val="12"/>
          </w:rPr>
          <w:t> </w:t>
        </w:r>
        <w:r>
          <w:rPr>
            <w:color w:val="2196D1"/>
            <w:w w:val="115"/>
            <w:sz w:val="12"/>
          </w:rPr>
          <w:t>KA,</w:t>
        </w:r>
        <w:r>
          <w:rPr>
            <w:color w:val="2196D1"/>
            <w:spacing w:val="-3"/>
            <w:w w:val="115"/>
            <w:sz w:val="12"/>
          </w:rPr>
          <w:t> </w:t>
        </w:r>
        <w:r>
          <w:rPr>
            <w:color w:val="2196D1"/>
            <w:w w:val="115"/>
            <w:sz w:val="12"/>
          </w:rPr>
          <w:t>Giorgetti</w:t>
        </w:r>
        <w:r>
          <w:rPr>
            <w:color w:val="2196D1"/>
            <w:spacing w:val="-2"/>
            <w:w w:val="115"/>
            <w:sz w:val="12"/>
          </w:rPr>
          <w:t> </w:t>
        </w:r>
        <w:r>
          <w:rPr>
            <w:color w:val="2196D1"/>
            <w:w w:val="115"/>
            <w:sz w:val="12"/>
          </w:rPr>
          <w:t>A.</w:t>
        </w:r>
        <w:r>
          <w:rPr>
            <w:color w:val="2196D1"/>
            <w:spacing w:val="-3"/>
            <w:w w:val="115"/>
            <w:sz w:val="12"/>
          </w:rPr>
          <w:t> </w:t>
        </w:r>
        <w:r>
          <w:rPr>
            <w:color w:val="2196D1"/>
            <w:w w:val="115"/>
            <w:sz w:val="12"/>
          </w:rPr>
          <w:t>The</w:t>
        </w:r>
        <w:r>
          <w:rPr>
            <w:color w:val="2196D1"/>
            <w:spacing w:val="-2"/>
            <w:w w:val="115"/>
            <w:sz w:val="12"/>
          </w:rPr>
          <w:t> </w:t>
        </w:r>
        <w:r>
          <w:rPr>
            <w:color w:val="2196D1"/>
            <w:w w:val="115"/>
            <w:sz w:val="12"/>
          </w:rPr>
          <w:t>impact</w:t>
        </w:r>
        <w:r>
          <w:rPr>
            <w:color w:val="2196D1"/>
            <w:spacing w:val="-2"/>
            <w:w w:val="115"/>
            <w:sz w:val="12"/>
          </w:rPr>
          <w:t> </w:t>
        </w:r>
        <w:r>
          <w:rPr>
            <w:color w:val="2196D1"/>
            <w:spacing w:val="-7"/>
            <w:w w:val="115"/>
            <w:sz w:val="12"/>
          </w:rPr>
          <w:t>of</w:t>
        </w:r>
      </w:hyperlink>
    </w:p>
    <w:p>
      <w:pPr>
        <w:spacing w:line="259" w:lineRule="auto" w:before="22"/>
        <w:ind w:left="462" w:right="148" w:firstLine="0"/>
        <w:jc w:val="left"/>
        <w:rPr>
          <w:sz w:val="12"/>
        </w:rPr>
      </w:pPr>
      <w:hyperlink r:id="rId246">
        <w:r>
          <w:rPr>
            <w:color w:val="2196D1"/>
            <w:w w:val="115"/>
            <w:sz w:val="12"/>
          </w:rPr>
          <w:t>channel</w:t>
        </w:r>
        <w:r>
          <w:rPr>
            <w:color w:val="2196D1"/>
            <w:spacing w:val="-1"/>
            <w:w w:val="115"/>
            <w:sz w:val="12"/>
          </w:rPr>
          <w:t> </w:t>
        </w:r>
        <w:r>
          <w:rPr>
            <w:color w:val="2196D1"/>
            <w:w w:val="115"/>
            <w:sz w:val="12"/>
          </w:rPr>
          <w:t>type</w:t>
        </w:r>
        <w:r>
          <w:rPr>
            <w:color w:val="2196D1"/>
            <w:spacing w:val="-2"/>
            <w:w w:val="115"/>
            <w:sz w:val="12"/>
          </w:rPr>
          <w:t> </w:t>
        </w:r>
        <w:r>
          <w:rPr>
            <w:color w:val="2196D1"/>
            <w:w w:val="115"/>
            <w:sz w:val="12"/>
          </w:rPr>
          <w:t>on</w:t>
        </w:r>
        <w:r>
          <w:rPr>
            <w:color w:val="2196D1"/>
            <w:spacing w:val="-1"/>
            <w:w w:val="115"/>
            <w:sz w:val="12"/>
          </w:rPr>
          <w:t> </w:t>
        </w:r>
        <w:r>
          <w:rPr>
            <w:color w:val="2196D1"/>
            <w:w w:val="115"/>
            <w:sz w:val="12"/>
          </w:rPr>
          <w:t>spectrum</w:t>
        </w:r>
        <w:r>
          <w:rPr>
            <w:color w:val="2196D1"/>
            <w:spacing w:val="-2"/>
            <w:w w:val="115"/>
            <w:sz w:val="12"/>
          </w:rPr>
          <w:t> </w:t>
        </w:r>
        <w:r>
          <w:rPr>
            <w:color w:val="2196D1"/>
            <w:w w:val="115"/>
            <w:sz w:val="12"/>
          </w:rPr>
          <w:t>sensing.</w:t>
        </w:r>
        <w:r>
          <w:rPr>
            <w:color w:val="2196D1"/>
            <w:spacing w:val="-1"/>
            <w:w w:val="115"/>
            <w:sz w:val="12"/>
          </w:rPr>
          <w:t> </w:t>
        </w:r>
        <w:r>
          <w:rPr>
            <w:color w:val="2196D1"/>
            <w:w w:val="115"/>
            <w:sz w:val="12"/>
          </w:rPr>
          <w:t>IEEE</w:t>
        </w:r>
        <w:r>
          <w:rPr>
            <w:color w:val="2196D1"/>
            <w:spacing w:val="-2"/>
            <w:w w:val="115"/>
            <w:sz w:val="12"/>
          </w:rPr>
          <w:t> </w:t>
        </w:r>
        <w:r>
          <w:rPr>
            <w:color w:val="2196D1"/>
            <w:w w:val="115"/>
            <w:sz w:val="12"/>
          </w:rPr>
          <w:t>Wireless</w:t>
        </w:r>
        <w:r>
          <w:rPr>
            <w:color w:val="2196D1"/>
            <w:spacing w:val="-1"/>
            <w:w w:val="115"/>
            <w:sz w:val="12"/>
          </w:rPr>
          <w:t> </w:t>
        </w:r>
        <w:r>
          <w:rPr>
            <w:color w:val="2196D1"/>
            <w:w w:val="115"/>
            <w:sz w:val="12"/>
          </w:rPr>
          <w:t>Communications</w:t>
        </w:r>
        <w:r>
          <w:rPr>
            <w:color w:val="2196D1"/>
            <w:spacing w:val="-3"/>
            <w:w w:val="115"/>
            <w:sz w:val="12"/>
          </w:rPr>
          <w:t> </w:t>
        </w:r>
        <w:r>
          <w:rPr>
            <w:color w:val="2196D1"/>
            <w:w w:val="115"/>
            <w:sz w:val="12"/>
          </w:rPr>
          <w:t>Letters</w:t>
        </w:r>
        <w:r>
          <w:rPr>
            <w:color w:val="2196D1"/>
            <w:spacing w:val="-1"/>
            <w:w w:val="115"/>
            <w:sz w:val="12"/>
          </w:rPr>
          <w:t> </w:t>
        </w:r>
        <w:r>
          <w:rPr>
            <w:color w:val="2196D1"/>
            <w:w w:val="115"/>
            <w:sz w:val="12"/>
          </w:rPr>
          <w:t>2022;11</w:t>
        </w:r>
      </w:hyperlink>
      <w:r>
        <w:rPr>
          <w:color w:val="2196D1"/>
          <w:spacing w:val="40"/>
          <w:w w:val="115"/>
          <w:sz w:val="12"/>
        </w:rPr>
        <w:t> </w:t>
      </w:r>
      <w:hyperlink r:id="rId246">
        <w:r>
          <w:rPr>
            <w:color w:val="2196D1"/>
            <w:spacing w:val="-2"/>
            <w:w w:val="115"/>
            <w:sz w:val="12"/>
          </w:rPr>
          <w:t>(2):230</w:t>
        </w:r>
        <w:r>
          <w:rPr>
            <w:rFonts w:ascii="STIX" w:hAnsi="STIX"/>
            <w:color w:val="2196D1"/>
            <w:spacing w:val="-2"/>
            <w:w w:val="115"/>
            <w:sz w:val="12"/>
          </w:rPr>
          <w:t>–</w:t>
        </w:r>
        <w:r>
          <w:rPr>
            <w:color w:val="2196D1"/>
            <w:spacing w:val="-2"/>
            <w:w w:val="115"/>
            <w:sz w:val="12"/>
          </w:rPr>
          <w:t>4</w:t>
        </w:r>
      </w:hyperlink>
      <w:r>
        <w:rPr>
          <w:spacing w:val="-2"/>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63" w:id="100"/>
      <w:bookmarkEnd w:id="100"/>
      <w:r>
        <w:rPr/>
      </w:r>
      <w:hyperlink r:id="rId247">
        <w:r>
          <w:rPr>
            <w:color w:val="2196D1"/>
            <w:w w:val="110"/>
            <w:sz w:val="12"/>
          </w:rPr>
          <w:t>Wang</w:t>
        </w:r>
        <w:r>
          <w:rPr>
            <w:color w:val="2196D1"/>
            <w:spacing w:val="5"/>
            <w:w w:val="110"/>
            <w:sz w:val="12"/>
          </w:rPr>
          <w:t> </w:t>
        </w:r>
        <w:r>
          <w:rPr>
            <w:color w:val="2196D1"/>
            <w:w w:val="110"/>
            <w:sz w:val="12"/>
          </w:rPr>
          <w:t>XY,</w:t>
        </w:r>
        <w:r>
          <w:rPr>
            <w:color w:val="2196D1"/>
            <w:spacing w:val="4"/>
            <w:w w:val="110"/>
            <w:sz w:val="12"/>
          </w:rPr>
          <w:t> </w:t>
        </w:r>
        <w:r>
          <w:rPr>
            <w:color w:val="2196D1"/>
            <w:w w:val="110"/>
            <w:sz w:val="12"/>
          </w:rPr>
          <w:t>Fei</w:t>
        </w:r>
        <w:r>
          <w:rPr>
            <w:color w:val="2196D1"/>
            <w:spacing w:val="4"/>
            <w:w w:val="110"/>
            <w:sz w:val="12"/>
          </w:rPr>
          <w:t> </w:t>
        </w:r>
        <w:r>
          <w:rPr>
            <w:color w:val="2196D1"/>
            <w:w w:val="110"/>
            <w:sz w:val="12"/>
          </w:rPr>
          <w:t>ZS,</w:t>
        </w:r>
        <w:r>
          <w:rPr>
            <w:color w:val="2196D1"/>
            <w:spacing w:val="3"/>
            <w:w w:val="110"/>
            <w:sz w:val="12"/>
          </w:rPr>
          <w:t> </w:t>
        </w:r>
        <w:r>
          <w:rPr>
            <w:color w:val="2196D1"/>
            <w:w w:val="110"/>
            <w:sz w:val="12"/>
          </w:rPr>
          <w:t>Huang</w:t>
        </w:r>
        <w:r>
          <w:rPr>
            <w:color w:val="2196D1"/>
            <w:spacing w:val="4"/>
            <w:w w:val="110"/>
            <w:sz w:val="12"/>
          </w:rPr>
          <w:t> </w:t>
        </w:r>
        <w:r>
          <w:rPr>
            <w:color w:val="2196D1"/>
            <w:w w:val="110"/>
            <w:sz w:val="12"/>
          </w:rPr>
          <w:t>JX,</w:t>
        </w:r>
        <w:r>
          <w:rPr>
            <w:color w:val="2196D1"/>
            <w:spacing w:val="6"/>
            <w:w w:val="110"/>
            <w:sz w:val="12"/>
          </w:rPr>
          <w:t> </w:t>
        </w:r>
        <w:r>
          <w:rPr>
            <w:color w:val="2196D1"/>
            <w:w w:val="110"/>
            <w:sz w:val="12"/>
          </w:rPr>
          <w:t>Yu</w:t>
        </w:r>
        <w:r>
          <w:rPr>
            <w:color w:val="2196D1"/>
            <w:spacing w:val="4"/>
            <w:w w:val="110"/>
            <w:sz w:val="12"/>
          </w:rPr>
          <w:t> </w:t>
        </w:r>
        <w:r>
          <w:rPr>
            <w:color w:val="2196D1"/>
            <w:w w:val="110"/>
            <w:sz w:val="12"/>
          </w:rPr>
          <w:t>HX.</w:t>
        </w:r>
        <w:r>
          <w:rPr>
            <w:color w:val="2196D1"/>
            <w:spacing w:val="4"/>
            <w:w w:val="110"/>
            <w:sz w:val="12"/>
          </w:rPr>
          <w:t> </w:t>
        </w:r>
        <w:r>
          <w:rPr>
            <w:color w:val="2196D1"/>
            <w:w w:val="110"/>
            <w:sz w:val="12"/>
          </w:rPr>
          <w:t>Joint</w:t>
        </w:r>
        <w:r>
          <w:rPr>
            <w:color w:val="2196D1"/>
            <w:spacing w:val="3"/>
            <w:w w:val="110"/>
            <w:sz w:val="12"/>
          </w:rPr>
          <w:t> </w:t>
        </w:r>
        <w:r>
          <w:rPr>
            <w:color w:val="2196D1"/>
            <w:w w:val="110"/>
            <w:sz w:val="12"/>
          </w:rPr>
          <w:t>waveform</w:t>
        </w:r>
        <w:r>
          <w:rPr>
            <w:color w:val="2196D1"/>
            <w:spacing w:val="6"/>
            <w:w w:val="110"/>
            <w:sz w:val="12"/>
          </w:rPr>
          <w:t> </w:t>
        </w:r>
        <w:r>
          <w:rPr>
            <w:color w:val="2196D1"/>
            <w:w w:val="110"/>
            <w:sz w:val="12"/>
          </w:rPr>
          <w:t>and</w:t>
        </w:r>
        <w:r>
          <w:rPr>
            <w:color w:val="2196D1"/>
            <w:spacing w:val="4"/>
            <w:w w:val="110"/>
            <w:sz w:val="12"/>
          </w:rPr>
          <w:t> </w:t>
        </w:r>
        <w:r>
          <w:rPr>
            <w:color w:val="2196D1"/>
            <w:w w:val="110"/>
            <w:sz w:val="12"/>
          </w:rPr>
          <w:t>discrete</w:t>
        </w:r>
        <w:r>
          <w:rPr>
            <w:color w:val="2196D1"/>
            <w:spacing w:val="4"/>
            <w:w w:val="110"/>
            <w:sz w:val="12"/>
          </w:rPr>
          <w:t> </w:t>
        </w:r>
        <w:r>
          <w:rPr>
            <w:color w:val="2196D1"/>
            <w:w w:val="110"/>
            <w:sz w:val="12"/>
          </w:rPr>
          <w:t>phase</w:t>
        </w:r>
        <w:r>
          <w:rPr>
            <w:color w:val="2196D1"/>
            <w:spacing w:val="4"/>
            <w:w w:val="110"/>
            <w:sz w:val="12"/>
          </w:rPr>
          <w:t> </w:t>
        </w:r>
        <w:r>
          <w:rPr>
            <w:color w:val="2196D1"/>
            <w:w w:val="110"/>
            <w:sz w:val="12"/>
          </w:rPr>
          <w:t>shift</w:t>
        </w:r>
        <w:r>
          <w:rPr>
            <w:color w:val="2196D1"/>
            <w:spacing w:val="4"/>
            <w:w w:val="110"/>
            <w:sz w:val="12"/>
          </w:rPr>
          <w:t> </w:t>
        </w:r>
        <w:r>
          <w:rPr>
            <w:color w:val="2196D1"/>
            <w:spacing w:val="-2"/>
            <w:w w:val="110"/>
            <w:sz w:val="12"/>
          </w:rPr>
          <w:t>design</w:t>
        </w:r>
      </w:hyperlink>
    </w:p>
    <w:p>
      <w:pPr>
        <w:spacing w:line="256" w:lineRule="auto" w:before="22"/>
        <w:ind w:left="462" w:right="148" w:firstLine="0"/>
        <w:jc w:val="left"/>
        <w:rPr>
          <w:sz w:val="12"/>
        </w:rPr>
      </w:pPr>
      <w:hyperlink r:id="rId247">
        <w:r>
          <w:rPr>
            <w:color w:val="2196D1"/>
            <w:w w:val="115"/>
            <w:sz w:val="12"/>
          </w:rPr>
          <w:t>for RIS-assisted integrated sensing and communication system under </w:t>
        </w:r>
        <w:r>
          <w:rPr>
            <w:color w:val="2196D1"/>
            <w:w w:val="115"/>
            <w:sz w:val="12"/>
          </w:rPr>
          <w:t>cramer-rao</w:t>
        </w:r>
      </w:hyperlink>
      <w:r>
        <w:rPr>
          <w:color w:val="2196D1"/>
          <w:spacing w:val="40"/>
          <w:w w:val="115"/>
          <w:sz w:val="12"/>
        </w:rPr>
        <w:t> </w:t>
      </w:r>
      <w:hyperlink r:id="rId247">
        <w:r>
          <w:rPr>
            <w:color w:val="2196D1"/>
            <w:w w:val="115"/>
            <w:sz w:val="12"/>
          </w:rPr>
          <w:t>bound constraint. IEEE Trans Veh Technol 2022;71(1):1004</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64" w:id="101"/>
      <w:bookmarkEnd w:id="101"/>
      <w:r>
        <w:rPr/>
      </w:r>
      <w:hyperlink r:id="rId248">
        <w:r>
          <w:rPr>
            <w:color w:val="2196D1"/>
            <w:w w:val="115"/>
            <w:sz w:val="12"/>
          </w:rPr>
          <w:t>Ng</w:t>
        </w:r>
        <w:r>
          <w:rPr>
            <w:color w:val="2196D1"/>
            <w:spacing w:val="2"/>
            <w:w w:val="115"/>
            <w:sz w:val="12"/>
          </w:rPr>
          <w:t> </w:t>
        </w:r>
        <w:r>
          <w:rPr>
            <w:color w:val="2196D1"/>
            <w:w w:val="115"/>
            <w:sz w:val="12"/>
          </w:rPr>
          <w:t>HJ,</w:t>
        </w:r>
        <w:r>
          <w:rPr>
            <w:color w:val="2196D1"/>
            <w:spacing w:val="2"/>
            <w:w w:val="115"/>
            <w:sz w:val="12"/>
          </w:rPr>
          <w:t> </w:t>
        </w:r>
        <w:r>
          <w:rPr>
            <w:color w:val="2196D1"/>
            <w:w w:val="115"/>
            <w:sz w:val="12"/>
          </w:rPr>
          <w:t>Hasan</w:t>
        </w:r>
        <w:r>
          <w:rPr>
            <w:color w:val="2196D1"/>
            <w:spacing w:val="2"/>
            <w:w w:val="115"/>
            <w:sz w:val="12"/>
          </w:rPr>
          <w:t> </w:t>
        </w:r>
        <w:r>
          <w:rPr>
            <w:color w:val="2196D1"/>
            <w:w w:val="115"/>
            <w:sz w:val="12"/>
          </w:rPr>
          <w:t>R,</w:t>
        </w:r>
        <w:r>
          <w:rPr>
            <w:color w:val="2196D1"/>
            <w:spacing w:val="2"/>
            <w:w w:val="115"/>
            <w:sz w:val="12"/>
          </w:rPr>
          <w:t> </w:t>
        </w:r>
        <w:r>
          <w:rPr>
            <w:color w:val="2196D1"/>
            <w:w w:val="115"/>
            <w:sz w:val="12"/>
          </w:rPr>
          <w:t>Kissinger</w:t>
        </w:r>
        <w:r>
          <w:rPr>
            <w:color w:val="2196D1"/>
            <w:spacing w:val="2"/>
            <w:w w:val="115"/>
            <w:sz w:val="12"/>
          </w:rPr>
          <w:t> </w:t>
        </w:r>
        <w:r>
          <w:rPr>
            <w:color w:val="2196D1"/>
            <w:w w:val="115"/>
            <w:sz w:val="12"/>
          </w:rPr>
          <w:t>D.</w:t>
        </w:r>
        <w:r>
          <w:rPr>
            <w:color w:val="2196D1"/>
            <w:spacing w:val="2"/>
            <w:w w:val="115"/>
            <w:sz w:val="12"/>
          </w:rPr>
          <w:t> </w:t>
        </w:r>
        <w:r>
          <w:rPr>
            <w:color w:val="2196D1"/>
            <w:w w:val="115"/>
            <w:sz w:val="12"/>
          </w:rPr>
          <w:t>A</w:t>
        </w:r>
        <w:r>
          <w:rPr>
            <w:color w:val="2196D1"/>
            <w:spacing w:val="2"/>
            <w:w w:val="115"/>
            <w:sz w:val="12"/>
          </w:rPr>
          <w:t> </w:t>
        </w:r>
        <w:r>
          <w:rPr>
            <w:color w:val="2196D1"/>
            <w:w w:val="115"/>
            <w:sz w:val="12"/>
          </w:rPr>
          <w:t>scalable</w:t>
        </w:r>
        <w:r>
          <w:rPr>
            <w:color w:val="2196D1"/>
            <w:spacing w:val="3"/>
            <w:w w:val="115"/>
            <w:sz w:val="12"/>
          </w:rPr>
          <w:t> </w:t>
        </w:r>
        <w:r>
          <w:rPr>
            <w:color w:val="2196D1"/>
            <w:w w:val="115"/>
            <w:sz w:val="12"/>
          </w:rPr>
          <w:t>four-channel</w:t>
        </w:r>
        <w:r>
          <w:rPr>
            <w:color w:val="2196D1"/>
            <w:spacing w:val="2"/>
            <w:w w:val="115"/>
            <w:sz w:val="12"/>
          </w:rPr>
          <w:t> </w:t>
        </w:r>
        <w:r>
          <w:rPr>
            <w:color w:val="2196D1"/>
            <w:w w:val="115"/>
            <w:sz w:val="12"/>
          </w:rPr>
          <w:t>frequency-</w:t>
        </w:r>
        <w:r>
          <w:rPr>
            <w:color w:val="2196D1"/>
            <w:spacing w:val="-2"/>
            <w:w w:val="115"/>
            <w:sz w:val="12"/>
          </w:rPr>
          <w:t>division</w:t>
        </w:r>
      </w:hyperlink>
    </w:p>
    <w:p>
      <w:pPr>
        <w:spacing w:line="256" w:lineRule="auto" w:before="22"/>
        <w:ind w:left="462" w:right="148" w:firstLine="0"/>
        <w:jc w:val="left"/>
        <w:rPr>
          <w:sz w:val="12"/>
        </w:rPr>
      </w:pPr>
      <w:hyperlink r:id="rId248">
        <w:r>
          <w:rPr>
            <w:color w:val="2196D1"/>
            <w:w w:val="115"/>
            <w:sz w:val="12"/>
          </w:rPr>
          <w:t>multiplexing MIMO radar utilizing single-sideband delta-sigma modulation. </w:t>
        </w:r>
        <w:r>
          <w:rPr>
            <w:color w:val="2196D1"/>
            <w:w w:val="115"/>
            <w:sz w:val="12"/>
          </w:rPr>
          <w:t>IEEE</w:t>
        </w:r>
      </w:hyperlink>
      <w:r>
        <w:rPr>
          <w:color w:val="2196D1"/>
          <w:spacing w:val="40"/>
          <w:w w:val="115"/>
          <w:sz w:val="12"/>
        </w:rPr>
        <w:t> </w:t>
      </w:r>
      <w:hyperlink r:id="rId248">
        <w:r>
          <w:rPr>
            <w:color w:val="2196D1"/>
            <w:w w:val="115"/>
            <w:sz w:val="12"/>
          </w:rPr>
          <w:t>Trans Microw Theor Tech 2019;67(11):4578</w:t>
        </w:r>
        <w:r>
          <w:rPr>
            <w:rFonts w:ascii="STIX" w:hAnsi="STIX"/>
            <w:color w:val="2196D1"/>
            <w:w w:val="115"/>
            <w:sz w:val="12"/>
          </w:rPr>
          <w:t>–</w:t>
        </w:r>
        <w:r>
          <w:rPr>
            <w:color w:val="2196D1"/>
            <w:w w:val="115"/>
            <w:sz w:val="12"/>
          </w:rPr>
          <w:t>90</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65" w:id="102"/>
      <w:bookmarkEnd w:id="102"/>
      <w:r>
        <w:rPr/>
      </w:r>
      <w:hyperlink r:id="rId249">
        <w:r>
          <w:rPr>
            <w:color w:val="2196D1"/>
            <w:w w:val="110"/>
            <w:sz w:val="12"/>
          </w:rPr>
          <w:t>Bekar</w:t>
        </w:r>
        <w:r>
          <w:rPr>
            <w:color w:val="2196D1"/>
            <w:spacing w:val="5"/>
            <w:w w:val="110"/>
            <w:sz w:val="12"/>
          </w:rPr>
          <w:t> </w:t>
        </w:r>
        <w:r>
          <w:rPr>
            <w:color w:val="2196D1"/>
            <w:w w:val="110"/>
            <w:sz w:val="12"/>
          </w:rPr>
          <w:t>M,</w:t>
        </w:r>
        <w:r>
          <w:rPr>
            <w:color w:val="2196D1"/>
            <w:spacing w:val="5"/>
            <w:w w:val="110"/>
            <w:sz w:val="12"/>
          </w:rPr>
          <w:t> </w:t>
        </w:r>
        <w:r>
          <w:rPr>
            <w:color w:val="2196D1"/>
            <w:w w:val="110"/>
            <w:sz w:val="12"/>
          </w:rPr>
          <w:t>Baker</w:t>
        </w:r>
        <w:r>
          <w:rPr>
            <w:color w:val="2196D1"/>
            <w:spacing w:val="6"/>
            <w:w w:val="110"/>
            <w:sz w:val="12"/>
          </w:rPr>
          <w:t> </w:t>
        </w:r>
        <w:r>
          <w:rPr>
            <w:color w:val="2196D1"/>
            <w:w w:val="110"/>
            <w:sz w:val="12"/>
          </w:rPr>
          <w:t>CJ,</w:t>
        </w:r>
        <w:r>
          <w:rPr>
            <w:color w:val="2196D1"/>
            <w:spacing w:val="6"/>
            <w:w w:val="110"/>
            <w:sz w:val="12"/>
          </w:rPr>
          <w:t> </w:t>
        </w:r>
        <w:r>
          <w:rPr>
            <w:color w:val="2196D1"/>
            <w:w w:val="110"/>
            <w:sz w:val="12"/>
          </w:rPr>
          <w:t>Hoare</w:t>
        </w:r>
        <w:r>
          <w:rPr>
            <w:color w:val="2196D1"/>
            <w:spacing w:val="4"/>
            <w:w w:val="110"/>
            <w:sz w:val="12"/>
          </w:rPr>
          <w:t> </w:t>
        </w:r>
        <w:r>
          <w:rPr>
            <w:color w:val="2196D1"/>
            <w:w w:val="110"/>
            <w:sz w:val="12"/>
          </w:rPr>
          <w:t>EG,</w:t>
        </w:r>
        <w:r>
          <w:rPr>
            <w:color w:val="2196D1"/>
            <w:spacing w:val="6"/>
            <w:w w:val="110"/>
            <w:sz w:val="12"/>
          </w:rPr>
          <w:t> </w:t>
        </w:r>
        <w:r>
          <w:rPr>
            <w:color w:val="2196D1"/>
            <w:w w:val="110"/>
            <w:sz w:val="12"/>
          </w:rPr>
          <w:t>Gashinova</w:t>
        </w:r>
        <w:r>
          <w:rPr>
            <w:color w:val="2196D1"/>
            <w:spacing w:val="5"/>
            <w:w w:val="110"/>
            <w:sz w:val="12"/>
          </w:rPr>
          <w:t> </w:t>
        </w:r>
        <w:r>
          <w:rPr>
            <w:color w:val="2196D1"/>
            <w:w w:val="110"/>
            <w:sz w:val="12"/>
          </w:rPr>
          <w:t>M.</w:t>
        </w:r>
        <w:r>
          <w:rPr>
            <w:color w:val="2196D1"/>
            <w:spacing w:val="4"/>
            <w:w w:val="110"/>
            <w:sz w:val="12"/>
          </w:rPr>
          <w:t> </w:t>
        </w:r>
        <w:r>
          <w:rPr>
            <w:color w:val="2196D1"/>
            <w:w w:val="110"/>
            <w:sz w:val="12"/>
          </w:rPr>
          <w:t>Joint</w:t>
        </w:r>
        <w:r>
          <w:rPr>
            <w:color w:val="2196D1"/>
            <w:spacing w:val="6"/>
            <w:w w:val="110"/>
            <w:sz w:val="12"/>
          </w:rPr>
          <w:t> </w:t>
        </w:r>
        <w:r>
          <w:rPr>
            <w:color w:val="2196D1"/>
            <w:w w:val="110"/>
            <w:sz w:val="12"/>
          </w:rPr>
          <w:t>MIMO</w:t>
        </w:r>
        <w:r>
          <w:rPr>
            <w:color w:val="2196D1"/>
            <w:spacing w:val="5"/>
            <w:w w:val="110"/>
            <w:sz w:val="12"/>
          </w:rPr>
          <w:t> </w:t>
        </w:r>
        <w:r>
          <w:rPr>
            <w:color w:val="2196D1"/>
            <w:w w:val="110"/>
            <w:sz w:val="12"/>
          </w:rPr>
          <w:t>radar</w:t>
        </w:r>
        <w:r>
          <w:rPr>
            <w:color w:val="2196D1"/>
            <w:spacing w:val="4"/>
            <w:w w:val="110"/>
            <w:sz w:val="12"/>
          </w:rPr>
          <w:t> </w:t>
        </w:r>
        <w:r>
          <w:rPr>
            <w:color w:val="2196D1"/>
            <w:w w:val="110"/>
            <w:sz w:val="12"/>
          </w:rPr>
          <w:t>and</w:t>
        </w:r>
        <w:r>
          <w:rPr>
            <w:color w:val="2196D1"/>
            <w:spacing w:val="6"/>
            <w:w w:val="110"/>
            <w:sz w:val="12"/>
          </w:rPr>
          <w:t> </w:t>
        </w:r>
        <w:r>
          <w:rPr>
            <w:color w:val="2196D1"/>
            <w:spacing w:val="-2"/>
            <w:w w:val="110"/>
            <w:sz w:val="12"/>
          </w:rPr>
          <w:t>communication</w:t>
        </w:r>
      </w:hyperlink>
    </w:p>
    <w:p>
      <w:pPr>
        <w:spacing w:line="259" w:lineRule="auto" w:before="20"/>
        <w:ind w:left="462" w:right="148" w:firstLine="0"/>
        <w:jc w:val="left"/>
        <w:rPr>
          <w:sz w:val="12"/>
        </w:rPr>
      </w:pPr>
      <w:hyperlink r:id="rId249">
        <w:r>
          <w:rPr>
            <w:color w:val="2196D1"/>
            <w:w w:val="115"/>
            <w:sz w:val="12"/>
          </w:rPr>
          <w:t>system</w:t>
        </w:r>
        <w:r>
          <w:rPr>
            <w:color w:val="2196D1"/>
            <w:spacing w:val="-4"/>
            <w:w w:val="115"/>
            <w:sz w:val="12"/>
          </w:rPr>
          <w:t> </w:t>
        </w:r>
        <w:r>
          <w:rPr>
            <w:color w:val="2196D1"/>
            <w:w w:val="115"/>
            <w:sz w:val="12"/>
          </w:rPr>
          <w:t>using</w:t>
        </w:r>
        <w:r>
          <w:rPr>
            <w:color w:val="2196D1"/>
            <w:spacing w:val="-4"/>
            <w:w w:val="115"/>
            <w:sz w:val="12"/>
          </w:rPr>
          <w:t> </w:t>
        </w:r>
        <w:r>
          <w:rPr>
            <w:color w:val="2196D1"/>
            <w:w w:val="115"/>
            <w:sz w:val="12"/>
          </w:rPr>
          <w:t>a</w:t>
        </w:r>
        <w:r>
          <w:rPr>
            <w:color w:val="2196D1"/>
            <w:spacing w:val="-4"/>
            <w:w w:val="115"/>
            <w:sz w:val="12"/>
          </w:rPr>
          <w:t> </w:t>
        </w:r>
        <w:r>
          <w:rPr>
            <w:color w:val="2196D1"/>
            <w:w w:val="115"/>
            <w:sz w:val="12"/>
          </w:rPr>
          <w:t>PSK-lfm</w:t>
        </w:r>
        <w:r>
          <w:rPr>
            <w:color w:val="2196D1"/>
            <w:spacing w:val="-4"/>
            <w:w w:val="115"/>
            <w:sz w:val="12"/>
          </w:rPr>
          <w:t> </w:t>
        </w:r>
        <w:r>
          <w:rPr>
            <w:color w:val="2196D1"/>
            <w:w w:val="115"/>
            <w:sz w:val="12"/>
          </w:rPr>
          <w:t>waveform</w:t>
        </w:r>
        <w:r>
          <w:rPr>
            <w:color w:val="2196D1"/>
            <w:spacing w:val="-4"/>
            <w:w w:val="115"/>
            <w:sz w:val="12"/>
          </w:rPr>
          <w:t> </w:t>
        </w:r>
        <w:r>
          <w:rPr>
            <w:color w:val="2196D1"/>
            <w:w w:val="115"/>
            <w:sz w:val="12"/>
          </w:rPr>
          <w:t>with</w:t>
        </w:r>
        <w:r>
          <w:rPr>
            <w:color w:val="2196D1"/>
            <w:spacing w:val="-4"/>
            <w:w w:val="115"/>
            <w:sz w:val="12"/>
          </w:rPr>
          <w:t> </w:t>
        </w:r>
        <w:r>
          <w:rPr>
            <w:color w:val="2196D1"/>
            <w:w w:val="115"/>
            <w:sz w:val="12"/>
          </w:rPr>
          <w:t>TDM</w:t>
        </w:r>
        <w:r>
          <w:rPr>
            <w:color w:val="2196D1"/>
            <w:spacing w:val="-4"/>
            <w:w w:val="115"/>
            <w:sz w:val="12"/>
          </w:rPr>
          <w:t> </w:t>
        </w:r>
        <w:r>
          <w:rPr>
            <w:color w:val="2196D1"/>
            <w:w w:val="115"/>
            <w:sz w:val="12"/>
          </w:rPr>
          <w:t>and</w:t>
        </w:r>
        <w:r>
          <w:rPr>
            <w:color w:val="2196D1"/>
            <w:spacing w:val="-4"/>
            <w:w w:val="115"/>
            <w:sz w:val="12"/>
          </w:rPr>
          <w:t> </w:t>
        </w:r>
        <w:r>
          <w:rPr>
            <w:color w:val="2196D1"/>
            <w:w w:val="115"/>
            <w:sz w:val="12"/>
          </w:rPr>
          <w:t>CDM</w:t>
        </w:r>
        <w:r>
          <w:rPr>
            <w:color w:val="2196D1"/>
            <w:spacing w:val="-4"/>
            <w:w w:val="115"/>
            <w:sz w:val="12"/>
          </w:rPr>
          <w:t> </w:t>
        </w:r>
        <w:r>
          <w:rPr>
            <w:color w:val="2196D1"/>
            <w:w w:val="115"/>
            <w:sz w:val="12"/>
          </w:rPr>
          <w:t>approaches.</w:t>
        </w:r>
        <w:r>
          <w:rPr>
            <w:color w:val="2196D1"/>
            <w:spacing w:val="-4"/>
            <w:w w:val="115"/>
            <w:sz w:val="12"/>
          </w:rPr>
          <w:t> </w:t>
        </w:r>
        <w:r>
          <w:rPr>
            <w:color w:val="2196D1"/>
            <w:w w:val="115"/>
            <w:sz w:val="12"/>
          </w:rPr>
          <w:t>IEEE</w:t>
        </w:r>
        <w:r>
          <w:rPr>
            <w:color w:val="2196D1"/>
            <w:spacing w:val="-4"/>
            <w:w w:val="115"/>
            <w:sz w:val="12"/>
          </w:rPr>
          <w:t> </w:t>
        </w:r>
        <w:r>
          <w:rPr>
            <w:color w:val="2196D1"/>
            <w:w w:val="115"/>
            <w:sz w:val="12"/>
          </w:rPr>
          <w:t>Sensor</w:t>
        </w:r>
        <w:r>
          <w:rPr>
            <w:color w:val="2196D1"/>
            <w:spacing w:val="-4"/>
            <w:w w:val="115"/>
            <w:sz w:val="12"/>
          </w:rPr>
          <w:t> </w:t>
        </w:r>
        <w:r>
          <w:rPr>
            <w:color w:val="2196D1"/>
            <w:w w:val="115"/>
            <w:sz w:val="12"/>
          </w:rPr>
          <w:t>J</w:t>
        </w:r>
      </w:hyperlink>
      <w:r>
        <w:rPr>
          <w:color w:val="2196D1"/>
          <w:spacing w:val="40"/>
          <w:w w:val="115"/>
          <w:sz w:val="12"/>
        </w:rPr>
        <w:t> </w:t>
      </w:r>
      <w:hyperlink r:id="rId249">
        <w:r>
          <w:rPr>
            <w:color w:val="2196D1"/>
            <w:spacing w:val="-2"/>
            <w:w w:val="115"/>
            <w:sz w:val="12"/>
          </w:rPr>
          <w:t>2021;21(5):6115</w:t>
        </w:r>
        <w:r>
          <w:rPr>
            <w:rFonts w:ascii="STIX" w:hAnsi="STIX"/>
            <w:color w:val="2196D1"/>
            <w:spacing w:val="-2"/>
            <w:w w:val="115"/>
            <w:sz w:val="12"/>
          </w:rPr>
          <w:t>–</w:t>
        </w:r>
        <w:r>
          <w:rPr>
            <w:color w:val="2196D1"/>
            <w:spacing w:val="-2"/>
            <w:w w:val="115"/>
            <w:sz w:val="12"/>
          </w:rPr>
          <w:t>24</w:t>
        </w:r>
      </w:hyperlink>
      <w:r>
        <w:rPr>
          <w:spacing w:val="-2"/>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66" w:id="103"/>
      <w:bookmarkEnd w:id="103"/>
      <w:r>
        <w:rPr/>
      </w:r>
      <w:hyperlink r:id="rId250">
        <w:r>
          <w:rPr>
            <w:color w:val="2196D1"/>
            <w:w w:val="115"/>
            <w:sz w:val="12"/>
          </w:rPr>
          <w:t>Shi</w:t>
        </w:r>
        <w:r>
          <w:rPr>
            <w:color w:val="2196D1"/>
            <w:spacing w:val="1"/>
            <w:w w:val="115"/>
            <w:sz w:val="12"/>
          </w:rPr>
          <w:t> </w:t>
        </w:r>
        <w:r>
          <w:rPr>
            <w:color w:val="2196D1"/>
            <w:w w:val="115"/>
            <w:sz w:val="12"/>
          </w:rPr>
          <w:t>SZ,</w:t>
        </w:r>
        <w:r>
          <w:rPr>
            <w:color w:val="2196D1"/>
            <w:spacing w:val="2"/>
            <w:w w:val="115"/>
            <w:sz w:val="12"/>
          </w:rPr>
          <w:t> </w:t>
        </w:r>
        <w:r>
          <w:rPr>
            <w:color w:val="2196D1"/>
            <w:w w:val="115"/>
            <w:sz w:val="12"/>
          </w:rPr>
          <w:t>Zhao</w:t>
        </w:r>
        <w:r>
          <w:rPr>
            <w:color w:val="2196D1"/>
            <w:spacing w:val="2"/>
            <w:w w:val="115"/>
            <w:sz w:val="12"/>
          </w:rPr>
          <w:t> </w:t>
        </w:r>
        <w:r>
          <w:rPr>
            <w:color w:val="2196D1"/>
            <w:w w:val="115"/>
            <w:sz w:val="12"/>
          </w:rPr>
          <w:t>ZY,</w:t>
        </w:r>
        <w:r>
          <w:rPr>
            <w:color w:val="2196D1"/>
            <w:spacing w:val="1"/>
            <w:w w:val="115"/>
            <w:sz w:val="12"/>
          </w:rPr>
          <w:t> </w:t>
        </w:r>
        <w:r>
          <w:rPr>
            <w:color w:val="2196D1"/>
            <w:w w:val="115"/>
            <w:sz w:val="12"/>
          </w:rPr>
          <w:t>Liu</w:t>
        </w:r>
        <w:r>
          <w:rPr>
            <w:color w:val="2196D1"/>
            <w:spacing w:val="3"/>
            <w:w w:val="115"/>
            <w:sz w:val="12"/>
          </w:rPr>
          <w:t> </w:t>
        </w:r>
        <w:r>
          <w:rPr>
            <w:color w:val="2196D1"/>
            <w:w w:val="115"/>
            <w:sz w:val="12"/>
          </w:rPr>
          <w:t>JN.</w:t>
        </w:r>
        <w:r>
          <w:rPr>
            <w:color w:val="2196D1"/>
            <w:spacing w:val="1"/>
            <w:w w:val="115"/>
            <w:sz w:val="12"/>
          </w:rPr>
          <w:t> </w:t>
        </w:r>
        <w:r>
          <w:rPr>
            <w:color w:val="2196D1"/>
            <w:w w:val="115"/>
            <w:sz w:val="12"/>
          </w:rPr>
          <w:t>Comparison</w:t>
        </w:r>
        <w:r>
          <w:rPr>
            <w:color w:val="2196D1"/>
            <w:spacing w:val="2"/>
            <w:w w:val="115"/>
            <w:sz w:val="12"/>
          </w:rPr>
          <w:t> </w:t>
        </w:r>
        <w:r>
          <w:rPr>
            <w:color w:val="2196D1"/>
            <w:w w:val="115"/>
            <w:sz w:val="12"/>
          </w:rPr>
          <w:t>of</w:t>
        </w:r>
        <w:r>
          <w:rPr>
            <w:color w:val="2196D1"/>
            <w:spacing w:val="2"/>
            <w:w w:val="115"/>
            <w:sz w:val="12"/>
          </w:rPr>
          <w:t> </w:t>
        </w:r>
        <w:r>
          <w:rPr>
            <w:color w:val="2196D1"/>
            <w:w w:val="115"/>
            <w:sz w:val="12"/>
          </w:rPr>
          <w:t>radar</w:t>
        </w:r>
        <w:r>
          <w:rPr>
            <w:color w:val="2196D1"/>
            <w:spacing w:val="2"/>
            <w:w w:val="115"/>
            <w:sz w:val="12"/>
          </w:rPr>
          <w:t> </w:t>
        </w:r>
        <w:r>
          <w:rPr>
            <w:color w:val="2196D1"/>
            <w:w w:val="115"/>
            <w:sz w:val="12"/>
          </w:rPr>
          <w:t>waveforms</w:t>
        </w:r>
        <w:r>
          <w:rPr>
            <w:color w:val="2196D1"/>
            <w:spacing w:val="2"/>
            <w:w w:val="115"/>
            <w:sz w:val="12"/>
          </w:rPr>
          <w:t> </w:t>
        </w:r>
        <w:r>
          <w:rPr>
            <w:color w:val="2196D1"/>
            <w:w w:val="115"/>
            <w:sz w:val="12"/>
          </w:rPr>
          <w:t>combining</w:t>
        </w:r>
        <w:r>
          <w:rPr>
            <w:color w:val="2196D1"/>
            <w:spacing w:val="2"/>
            <w:w w:val="115"/>
            <w:sz w:val="12"/>
          </w:rPr>
          <w:t> </w:t>
        </w:r>
        <w:r>
          <w:rPr>
            <w:color w:val="2196D1"/>
            <w:spacing w:val="-2"/>
            <w:w w:val="115"/>
            <w:sz w:val="12"/>
          </w:rPr>
          <w:t>pseudo-</w:t>
        </w:r>
      </w:hyperlink>
    </w:p>
    <w:p>
      <w:pPr>
        <w:spacing w:line="259" w:lineRule="auto" w:before="22"/>
        <w:ind w:left="462" w:right="221" w:firstLine="0"/>
        <w:jc w:val="left"/>
        <w:rPr>
          <w:sz w:val="12"/>
        </w:rPr>
      </w:pPr>
      <w:hyperlink r:id="rId250">
        <w:r>
          <w:rPr>
            <w:color w:val="2196D1"/>
            <w:w w:val="115"/>
            <w:sz w:val="12"/>
          </w:rPr>
          <w:t>random binary phase coding and chirp modulation for an </w:t>
        </w:r>
        <w:r>
          <w:rPr>
            <w:color w:val="2196D1"/>
            <w:w w:val="115"/>
            <w:sz w:val="12"/>
          </w:rPr>
          <w:t>high-frequency</w:t>
        </w:r>
      </w:hyperlink>
      <w:r>
        <w:rPr>
          <w:color w:val="2196D1"/>
          <w:spacing w:val="40"/>
          <w:w w:val="115"/>
          <w:sz w:val="12"/>
        </w:rPr>
        <w:t> </w:t>
      </w:r>
      <w:hyperlink r:id="rId250">
        <w:r>
          <w:rPr>
            <w:color w:val="2196D1"/>
            <w:w w:val="115"/>
            <w:sz w:val="12"/>
          </w:rPr>
          <w:t>monostatic radar. IET Radar, Sonar Navig 2016;10(5):935</w:t>
        </w:r>
        <w:r>
          <w:rPr>
            <w:rFonts w:ascii="STIX" w:hAnsi="STIX"/>
            <w:color w:val="2196D1"/>
            <w:w w:val="115"/>
            <w:sz w:val="12"/>
          </w:rPr>
          <w:t>–</w:t>
        </w:r>
        <w:r>
          <w:rPr>
            <w:color w:val="2196D1"/>
            <w:w w:val="115"/>
            <w:sz w:val="12"/>
          </w:rPr>
          <w:t>44</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67" w:id="104"/>
      <w:bookmarkEnd w:id="104"/>
      <w:r>
        <w:rPr/>
      </w:r>
      <w:hyperlink r:id="rId251">
        <w:r>
          <w:rPr>
            <w:color w:val="2196D1"/>
            <w:w w:val="115"/>
            <w:sz w:val="12"/>
          </w:rPr>
          <w:t>Dore</w:t>
        </w:r>
        <w:r>
          <w:rPr>
            <w:color w:val="2196D1"/>
            <w:spacing w:val="2"/>
            <w:w w:val="115"/>
            <w:sz w:val="12"/>
          </w:rPr>
          <w:t> </w:t>
        </w:r>
        <w:r>
          <w:rPr>
            <w:color w:val="2196D1"/>
            <w:w w:val="115"/>
            <w:sz w:val="12"/>
          </w:rPr>
          <w:t>JB,</w:t>
        </w:r>
        <w:r>
          <w:rPr>
            <w:color w:val="2196D1"/>
            <w:spacing w:val="4"/>
            <w:w w:val="115"/>
            <w:sz w:val="12"/>
          </w:rPr>
          <w:t> </w:t>
        </w:r>
        <w:r>
          <w:rPr>
            <w:color w:val="2196D1"/>
            <w:w w:val="115"/>
            <w:sz w:val="12"/>
          </w:rPr>
          <w:t>Gerzaguet</w:t>
        </w:r>
        <w:r>
          <w:rPr>
            <w:color w:val="2196D1"/>
            <w:spacing w:val="2"/>
            <w:w w:val="115"/>
            <w:sz w:val="12"/>
          </w:rPr>
          <w:t> </w:t>
        </w:r>
        <w:r>
          <w:rPr>
            <w:color w:val="2196D1"/>
            <w:w w:val="115"/>
            <w:sz w:val="12"/>
          </w:rPr>
          <w:t>R,</w:t>
        </w:r>
        <w:r>
          <w:rPr>
            <w:color w:val="2196D1"/>
            <w:spacing w:val="3"/>
            <w:w w:val="115"/>
            <w:sz w:val="12"/>
          </w:rPr>
          <w:t> </w:t>
        </w:r>
        <w:r>
          <w:rPr>
            <w:color w:val="2196D1"/>
            <w:w w:val="115"/>
            <w:sz w:val="12"/>
          </w:rPr>
          <w:t>Cassiau</w:t>
        </w:r>
        <w:r>
          <w:rPr>
            <w:color w:val="2196D1"/>
            <w:spacing w:val="3"/>
            <w:w w:val="115"/>
            <w:sz w:val="12"/>
          </w:rPr>
          <w:t> </w:t>
        </w:r>
        <w:r>
          <w:rPr>
            <w:color w:val="2196D1"/>
            <w:w w:val="115"/>
            <w:sz w:val="12"/>
          </w:rPr>
          <w:t>N,</w:t>
        </w:r>
        <w:r>
          <w:rPr>
            <w:color w:val="2196D1"/>
            <w:spacing w:val="2"/>
            <w:w w:val="115"/>
            <w:sz w:val="12"/>
          </w:rPr>
          <w:t> </w:t>
        </w:r>
        <w:r>
          <w:rPr>
            <w:color w:val="2196D1"/>
            <w:w w:val="115"/>
            <w:sz w:val="12"/>
          </w:rPr>
          <w:t>Ktenas</w:t>
        </w:r>
        <w:r>
          <w:rPr>
            <w:color w:val="2196D1"/>
            <w:spacing w:val="3"/>
            <w:w w:val="115"/>
            <w:sz w:val="12"/>
          </w:rPr>
          <w:t> </w:t>
        </w:r>
        <w:r>
          <w:rPr>
            <w:color w:val="2196D1"/>
            <w:w w:val="115"/>
            <w:sz w:val="12"/>
          </w:rPr>
          <w:t>D.</w:t>
        </w:r>
        <w:r>
          <w:rPr>
            <w:color w:val="2196D1"/>
            <w:spacing w:val="4"/>
            <w:w w:val="115"/>
            <w:sz w:val="12"/>
          </w:rPr>
          <w:t> </w:t>
        </w:r>
        <w:r>
          <w:rPr>
            <w:color w:val="2196D1"/>
            <w:w w:val="115"/>
            <w:sz w:val="12"/>
          </w:rPr>
          <w:t>Waveform</w:t>
        </w:r>
        <w:r>
          <w:rPr>
            <w:color w:val="2196D1"/>
            <w:spacing w:val="1"/>
            <w:w w:val="115"/>
            <w:sz w:val="12"/>
          </w:rPr>
          <w:t> </w:t>
        </w:r>
        <w:r>
          <w:rPr>
            <w:color w:val="2196D1"/>
            <w:w w:val="115"/>
            <w:sz w:val="12"/>
          </w:rPr>
          <w:t>contenders</w:t>
        </w:r>
        <w:r>
          <w:rPr>
            <w:color w:val="2196D1"/>
            <w:spacing w:val="3"/>
            <w:w w:val="115"/>
            <w:sz w:val="12"/>
          </w:rPr>
          <w:t> </w:t>
        </w:r>
        <w:r>
          <w:rPr>
            <w:color w:val="2196D1"/>
            <w:w w:val="115"/>
            <w:sz w:val="12"/>
          </w:rPr>
          <w:t>for</w:t>
        </w:r>
        <w:r>
          <w:rPr>
            <w:color w:val="2196D1"/>
            <w:spacing w:val="4"/>
            <w:w w:val="115"/>
            <w:sz w:val="12"/>
          </w:rPr>
          <w:t> </w:t>
        </w:r>
        <w:r>
          <w:rPr>
            <w:color w:val="2196D1"/>
            <w:spacing w:val="-5"/>
            <w:w w:val="115"/>
            <w:sz w:val="12"/>
          </w:rPr>
          <w:t>5G:</w:t>
        </w:r>
      </w:hyperlink>
    </w:p>
    <w:p>
      <w:pPr>
        <w:spacing w:line="175" w:lineRule="exact" w:before="11"/>
        <w:ind w:left="462" w:right="0" w:firstLine="0"/>
        <w:jc w:val="left"/>
        <w:rPr>
          <w:sz w:val="12"/>
        </w:rPr>
      </w:pPr>
      <w:hyperlink r:id="rId251">
        <w:r>
          <w:rPr>
            <w:color w:val="2196D1"/>
            <w:w w:val="115"/>
            <w:sz w:val="12"/>
          </w:rPr>
          <w:t>description,</w:t>
        </w:r>
        <w:r>
          <w:rPr>
            <w:color w:val="2196D1"/>
            <w:spacing w:val="12"/>
            <w:w w:val="115"/>
            <w:sz w:val="12"/>
          </w:rPr>
          <w:t> </w:t>
        </w:r>
        <w:r>
          <w:rPr>
            <w:color w:val="2196D1"/>
            <w:w w:val="115"/>
            <w:sz w:val="12"/>
          </w:rPr>
          <w:t>analysis</w:t>
        </w:r>
        <w:r>
          <w:rPr>
            <w:color w:val="2196D1"/>
            <w:spacing w:val="12"/>
            <w:w w:val="115"/>
            <w:sz w:val="12"/>
          </w:rPr>
          <w:t> </w:t>
        </w:r>
        <w:r>
          <w:rPr>
            <w:color w:val="2196D1"/>
            <w:w w:val="115"/>
            <w:sz w:val="12"/>
          </w:rPr>
          <w:t>and</w:t>
        </w:r>
        <w:r>
          <w:rPr>
            <w:color w:val="2196D1"/>
            <w:spacing w:val="13"/>
            <w:w w:val="115"/>
            <w:sz w:val="12"/>
          </w:rPr>
          <w:t> </w:t>
        </w:r>
        <w:r>
          <w:rPr>
            <w:color w:val="2196D1"/>
            <w:w w:val="115"/>
            <w:sz w:val="12"/>
          </w:rPr>
          <w:t>comparison.</w:t>
        </w:r>
        <w:r>
          <w:rPr>
            <w:color w:val="2196D1"/>
            <w:spacing w:val="12"/>
            <w:w w:val="115"/>
            <w:sz w:val="12"/>
          </w:rPr>
          <w:t> </w:t>
        </w:r>
        <w:r>
          <w:rPr>
            <w:color w:val="2196D1"/>
            <w:w w:val="115"/>
            <w:sz w:val="12"/>
          </w:rPr>
          <w:t>Physical</w:t>
        </w:r>
        <w:r>
          <w:rPr>
            <w:color w:val="2196D1"/>
            <w:spacing w:val="13"/>
            <w:w w:val="115"/>
            <w:sz w:val="12"/>
          </w:rPr>
          <w:t> </w:t>
        </w:r>
        <w:r>
          <w:rPr>
            <w:color w:val="2196D1"/>
            <w:w w:val="115"/>
            <w:sz w:val="12"/>
          </w:rPr>
          <w:t>Communication</w:t>
        </w:r>
        <w:r>
          <w:rPr>
            <w:color w:val="2196D1"/>
            <w:spacing w:val="12"/>
            <w:w w:val="115"/>
            <w:sz w:val="12"/>
          </w:rPr>
          <w:t> </w:t>
        </w:r>
        <w:r>
          <w:rPr>
            <w:color w:val="2196D1"/>
            <w:spacing w:val="-2"/>
            <w:w w:val="115"/>
            <w:sz w:val="12"/>
          </w:rPr>
          <w:t>2017;24:46</w:t>
        </w:r>
        <w:r>
          <w:rPr>
            <w:rFonts w:ascii="STIX" w:hAnsi="STIX"/>
            <w:color w:val="2196D1"/>
            <w:spacing w:val="-2"/>
            <w:w w:val="115"/>
            <w:sz w:val="12"/>
          </w:rPr>
          <w:t>–</w:t>
        </w:r>
        <w:r>
          <w:rPr>
            <w:color w:val="2196D1"/>
            <w:spacing w:val="-2"/>
            <w:w w:val="115"/>
            <w:sz w:val="12"/>
          </w:rPr>
          <w:t>61</w:t>
        </w:r>
      </w:hyperlink>
      <w:r>
        <w:rPr>
          <w:spacing w:val="-2"/>
          <w:w w:val="115"/>
          <w:sz w:val="12"/>
        </w:rPr>
        <w:t>.</w:t>
      </w:r>
    </w:p>
    <w:p>
      <w:pPr>
        <w:pStyle w:val="ListParagraph"/>
        <w:numPr>
          <w:ilvl w:val="0"/>
          <w:numId w:val="6"/>
        </w:numPr>
        <w:tabs>
          <w:tab w:pos="460" w:val="left" w:leader="none"/>
          <w:tab w:pos="462" w:val="left" w:leader="none"/>
        </w:tabs>
        <w:spacing w:line="278" w:lineRule="auto" w:before="0" w:after="0"/>
        <w:ind w:left="462" w:right="175" w:hanging="332"/>
        <w:jc w:val="left"/>
        <w:rPr>
          <w:sz w:val="12"/>
        </w:rPr>
      </w:pPr>
      <w:bookmarkStart w:name="_bookmark68" w:id="105"/>
      <w:bookmarkEnd w:id="105"/>
      <w:r>
        <w:rPr/>
      </w:r>
      <w:hyperlink r:id="rId252">
        <w:r>
          <w:rPr>
            <w:color w:val="2196D1"/>
            <w:w w:val="115"/>
            <w:sz w:val="12"/>
          </w:rPr>
          <w:t>Zhang</w:t>
        </w:r>
        <w:r>
          <w:rPr>
            <w:color w:val="2196D1"/>
            <w:spacing w:val="-1"/>
            <w:w w:val="115"/>
            <w:sz w:val="12"/>
          </w:rPr>
          <w:t> </w:t>
        </w:r>
        <w:r>
          <w:rPr>
            <w:color w:val="2196D1"/>
            <w:w w:val="115"/>
            <w:sz w:val="12"/>
          </w:rPr>
          <w:t>QX,</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XN, Li</w:t>
        </w:r>
        <w:r>
          <w:rPr>
            <w:color w:val="2196D1"/>
            <w:spacing w:val="-1"/>
            <w:w w:val="115"/>
            <w:sz w:val="12"/>
          </w:rPr>
          <w:t> </w:t>
        </w:r>
        <w:r>
          <w:rPr>
            <w:color w:val="2196D1"/>
            <w:w w:val="115"/>
            <w:sz w:val="12"/>
          </w:rPr>
          <w:t>ZH,</w:t>
        </w:r>
        <w:r>
          <w:rPr>
            <w:color w:val="2196D1"/>
            <w:spacing w:val="-1"/>
            <w:w w:val="115"/>
            <w:sz w:val="12"/>
          </w:rPr>
          <w:t> </w:t>
        </w:r>
        <w:r>
          <w:rPr>
            <w:color w:val="2196D1"/>
            <w:w w:val="115"/>
            <w:sz w:val="12"/>
          </w:rPr>
          <w:t>Wei ZQ.</w:t>
        </w:r>
        <w:r>
          <w:rPr>
            <w:color w:val="2196D1"/>
            <w:spacing w:val="-2"/>
            <w:w w:val="115"/>
            <w:sz w:val="12"/>
          </w:rPr>
          <w:t> </w:t>
        </w:r>
        <w:r>
          <w:rPr>
            <w:color w:val="2196D1"/>
            <w:w w:val="115"/>
            <w:sz w:val="12"/>
          </w:rPr>
          <w:t>Design and</w:t>
        </w:r>
        <w:r>
          <w:rPr>
            <w:color w:val="2196D1"/>
            <w:spacing w:val="-1"/>
            <w:w w:val="115"/>
            <w:sz w:val="12"/>
          </w:rPr>
          <w:t> </w:t>
        </w:r>
        <w:r>
          <w:rPr>
            <w:color w:val="2196D1"/>
            <w:w w:val="115"/>
            <w:sz w:val="12"/>
          </w:rPr>
          <w:t>performance</w:t>
        </w:r>
        <w:r>
          <w:rPr>
            <w:color w:val="2196D1"/>
            <w:spacing w:val="-1"/>
            <w:w w:val="115"/>
            <w:sz w:val="12"/>
          </w:rPr>
          <w:t> </w:t>
        </w:r>
        <w:r>
          <w:rPr>
            <w:color w:val="2196D1"/>
            <w:w w:val="115"/>
            <w:sz w:val="12"/>
          </w:rPr>
          <w:t>evaluation</w:t>
        </w:r>
        <w:r>
          <w:rPr>
            <w:color w:val="2196D1"/>
            <w:spacing w:val="-1"/>
            <w:w w:val="115"/>
            <w:sz w:val="12"/>
          </w:rPr>
          <w:t> </w:t>
        </w:r>
        <w:r>
          <w:rPr>
            <w:color w:val="2196D1"/>
            <w:w w:val="115"/>
            <w:sz w:val="12"/>
          </w:rPr>
          <w:t>of </w:t>
        </w:r>
        <w:r>
          <w:rPr>
            <w:color w:val="2196D1"/>
            <w:w w:val="115"/>
            <w:sz w:val="12"/>
          </w:rPr>
          <w:t>joint</w:t>
        </w:r>
      </w:hyperlink>
      <w:r>
        <w:rPr>
          <w:color w:val="2196D1"/>
          <w:spacing w:val="40"/>
          <w:w w:val="115"/>
          <w:sz w:val="12"/>
        </w:rPr>
        <w:t> </w:t>
      </w:r>
      <w:hyperlink r:id="rId252">
        <w:r>
          <w:rPr>
            <w:color w:val="2196D1"/>
            <w:w w:val="115"/>
            <w:sz w:val="12"/>
          </w:rPr>
          <w:t>sensing and communication integrated system for 5G mmWave enabled CAVs.</w:t>
        </w:r>
      </w:hyperlink>
    </w:p>
    <w:p>
      <w:pPr>
        <w:spacing w:line="164" w:lineRule="exact" w:before="0"/>
        <w:ind w:left="462" w:right="0" w:firstLine="0"/>
        <w:jc w:val="left"/>
        <w:rPr>
          <w:sz w:val="12"/>
        </w:rPr>
      </w:pPr>
      <w:hyperlink r:id="rId252">
        <w:r>
          <w:rPr>
            <w:color w:val="2196D1"/>
            <w:w w:val="115"/>
            <w:sz w:val="12"/>
          </w:rPr>
          <w:t>IEEE</w:t>
        </w:r>
        <w:r>
          <w:rPr>
            <w:color w:val="2196D1"/>
            <w:spacing w:val="1"/>
            <w:w w:val="115"/>
            <w:sz w:val="12"/>
          </w:rPr>
          <w:t> </w:t>
        </w:r>
        <w:r>
          <w:rPr>
            <w:color w:val="2196D1"/>
            <w:w w:val="115"/>
            <w:sz w:val="12"/>
          </w:rPr>
          <w:t>Journal</w:t>
        </w:r>
        <w:r>
          <w:rPr>
            <w:color w:val="2196D1"/>
            <w:spacing w:val="3"/>
            <w:w w:val="115"/>
            <w:sz w:val="12"/>
          </w:rPr>
          <w:t> </w:t>
        </w:r>
        <w:r>
          <w:rPr>
            <w:color w:val="2196D1"/>
            <w:w w:val="115"/>
            <w:sz w:val="12"/>
          </w:rPr>
          <w:t>of</w:t>
        </w:r>
        <w:r>
          <w:rPr>
            <w:color w:val="2196D1"/>
            <w:spacing w:val="2"/>
            <w:w w:val="115"/>
            <w:sz w:val="12"/>
          </w:rPr>
          <w:t> </w:t>
        </w:r>
        <w:r>
          <w:rPr>
            <w:color w:val="2196D1"/>
            <w:w w:val="115"/>
            <w:sz w:val="12"/>
          </w:rPr>
          <w:t>Selected</w:t>
        </w:r>
        <w:r>
          <w:rPr>
            <w:color w:val="2196D1"/>
            <w:spacing w:val="2"/>
            <w:w w:val="115"/>
            <w:sz w:val="12"/>
          </w:rPr>
          <w:t> </w:t>
        </w:r>
        <w:r>
          <w:rPr>
            <w:color w:val="2196D1"/>
            <w:w w:val="115"/>
            <w:sz w:val="12"/>
          </w:rPr>
          <w:t>Topics</w:t>
        </w:r>
        <w:r>
          <w:rPr>
            <w:color w:val="2196D1"/>
            <w:spacing w:val="1"/>
            <w:w w:val="115"/>
            <w:sz w:val="12"/>
          </w:rPr>
          <w:t> </w:t>
        </w:r>
        <w:r>
          <w:rPr>
            <w:color w:val="2196D1"/>
            <w:w w:val="115"/>
            <w:sz w:val="12"/>
          </w:rPr>
          <w:t>in</w:t>
        </w:r>
        <w:r>
          <w:rPr>
            <w:color w:val="2196D1"/>
            <w:spacing w:val="3"/>
            <w:w w:val="115"/>
            <w:sz w:val="12"/>
          </w:rPr>
          <w:t> </w:t>
        </w:r>
        <w:r>
          <w:rPr>
            <w:color w:val="2196D1"/>
            <w:w w:val="115"/>
            <w:sz w:val="12"/>
          </w:rPr>
          <w:t>Signal</w:t>
        </w:r>
        <w:r>
          <w:rPr>
            <w:color w:val="2196D1"/>
            <w:spacing w:val="1"/>
            <w:w w:val="115"/>
            <w:sz w:val="12"/>
          </w:rPr>
          <w:t> </w:t>
        </w:r>
        <w:r>
          <w:rPr>
            <w:color w:val="2196D1"/>
            <w:w w:val="115"/>
            <w:sz w:val="12"/>
          </w:rPr>
          <w:t>Processing</w:t>
        </w:r>
        <w:r>
          <w:rPr>
            <w:color w:val="2196D1"/>
            <w:spacing w:val="2"/>
            <w:w w:val="115"/>
            <w:sz w:val="12"/>
          </w:rPr>
          <w:t> </w:t>
        </w:r>
        <w:r>
          <w:rPr>
            <w:color w:val="2196D1"/>
            <w:spacing w:val="-2"/>
            <w:w w:val="115"/>
            <w:sz w:val="12"/>
          </w:rPr>
          <w:t>2021;15(6):1500</w:t>
        </w:r>
        <w:r>
          <w:rPr>
            <w:rFonts w:ascii="STIX" w:hAnsi="STIX"/>
            <w:color w:val="2196D1"/>
            <w:spacing w:val="-2"/>
            <w:w w:val="115"/>
            <w:sz w:val="12"/>
          </w:rPr>
          <w:t>–</w:t>
        </w:r>
        <w:r>
          <w:rPr>
            <w:color w:val="2196D1"/>
            <w:spacing w:val="-2"/>
            <w:w w:val="115"/>
            <w:sz w:val="12"/>
          </w:rPr>
          <w:t>14</w:t>
        </w:r>
      </w:hyperlink>
      <w:r>
        <w:rPr>
          <w:spacing w:val="-2"/>
          <w:w w:val="115"/>
          <w:sz w:val="12"/>
        </w:rPr>
        <w:t>.</w:t>
      </w:r>
    </w:p>
    <w:p>
      <w:pPr>
        <w:pStyle w:val="ListParagraph"/>
        <w:numPr>
          <w:ilvl w:val="0"/>
          <w:numId w:val="6"/>
        </w:numPr>
        <w:tabs>
          <w:tab w:pos="460" w:val="left" w:leader="none"/>
          <w:tab w:pos="462" w:val="left" w:leader="none"/>
        </w:tabs>
        <w:spacing w:line="259" w:lineRule="auto" w:before="0" w:after="0"/>
        <w:ind w:left="462" w:right="563" w:hanging="332"/>
        <w:jc w:val="left"/>
        <w:rPr>
          <w:sz w:val="12"/>
        </w:rPr>
      </w:pPr>
      <w:bookmarkStart w:name="_bookmark69" w:id="106"/>
      <w:bookmarkEnd w:id="106"/>
      <w:r>
        <w:rPr/>
      </w:r>
      <w:hyperlink r:id="rId253">
        <w:r>
          <w:rPr>
            <w:color w:val="2196D1"/>
            <w:w w:val="110"/>
            <w:sz w:val="12"/>
          </w:rPr>
          <w:t>Lin MT, Xu M, Wan X, Liu HB, et al. Single sensor to estimate DOA with</w:t>
        </w:r>
      </w:hyperlink>
      <w:r>
        <w:rPr>
          <w:color w:val="2196D1"/>
          <w:spacing w:val="80"/>
          <w:w w:val="110"/>
          <w:sz w:val="12"/>
        </w:rPr>
        <w:t> </w:t>
      </w:r>
      <w:hyperlink r:id="rId253">
        <w:r>
          <w:rPr>
            <w:color w:val="2196D1"/>
            <w:w w:val="110"/>
            <w:sz w:val="12"/>
          </w:rPr>
          <w:t>programmable</w:t>
        </w:r>
        <w:r>
          <w:rPr>
            <w:color w:val="2196D1"/>
            <w:spacing w:val="40"/>
            <w:w w:val="110"/>
            <w:sz w:val="12"/>
          </w:rPr>
          <w:t> </w:t>
        </w:r>
        <w:r>
          <w:rPr>
            <w:color w:val="2196D1"/>
            <w:w w:val="110"/>
            <w:sz w:val="12"/>
          </w:rPr>
          <w:t>metasurface,.</w:t>
        </w:r>
        <w:r>
          <w:rPr>
            <w:color w:val="2196D1"/>
            <w:spacing w:val="40"/>
            <w:w w:val="110"/>
            <w:sz w:val="12"/>
          </w:rPr>
          <w:t> </w:t>
        </w:r>
        <w:r>
          <w:rPr>
            <w:color w:val="2196D1"/>
            <w:w w:val="110"/>
            <w:sz w:val="12"/>
          </w:rPr>
          <w:t>IEEE</w:t>
        </w:r>
        <w:r>
          <w:rPr>
            <w:color w:val="2196D1"/>
            <w:spacing w:val="40"/>
            <w:w w:val="110"/>
            <w:sz w:val="12"/>
          </w:rPr>
          <w:t> </w:t>
        </w:r>
        <w:r>
          <w:rPr>
            <w:color w:val="2196D1"/>
            <w:w w:val="110"/>
            <w:sz w:val="12"/>
          </w:rPr>
          <w:t>Internet</w:t>
        </w:r>
        <w:r>
          <w:rPr>
            <w:color w:val="2196D1"/>
            <w:spacing w:val="40"/>
            <w:w w:val="110"/>
            <w:sz w:val="12"/>
          </w:rPr>
          <w:t> </w:t>
        </w:r>
        <w:r>
          <w:rPr>
            <w:color w:val="2196D1"/>
            <w:w w:val="110"/>
            <w:sz w:val="12"/>
          </w:rPr>
          <w:t>Things</w:t>
        </w:r>
        <w:r>
          <w:rPr>
            <w:color w:val="2196D1"/>
            <w:spacing w:val="40"/>
            <w:w w:val="110"/>
            <w:sz w:val="12"/>
          </w:rPr>
          <w:t> </w:t>
        </w:r>
        <w:r>
          <w:rPr>
            <w:color w:val="2196D1"/>
            <w:w w:val="110"/>
            <w:sz w:val="12"/>
          </w:rPr>
          <w:t>J</w:t>
        </w:r>
        <w:r>
          <w:rPr>
            <w:color w:val="2196D1"/>
            <w:spacing w:val="40"/>
            <w:w w:val="110"/>
            <w:sz w:val="12"/>
          </w:rPr>
          <w:t> </w:t>
        </w:r>
        <w:r>
          <w:rPr>
            <w:color w:val="2196D1"/>
            <w:w w:val="110"/>
            <w:sz w:val="12"/>
          </w:rPr>
          <w:t>2021;8(12):10187</w:t>
        </w:r>
        <w:r>
          <w:rPr>
            <w:rFonts w:ascii="STIX" w:hAnsi="STIX"/>
            <w:color w:val="2196D1"/>
            <w:w w:val="110"/>
            <w:sz w:val="12"/>
          </w:rPr>
          <w:t>–</w:t>
        </w:r>
        <w:r>
          <w:rPr>
            <w:color w:val="2196D1"/>
            <w:w w:val="110"/>
            <w:sz w:val="12"/>
          </w:rPr>
          <w:t>97</w:t>
        </w:r>
      </w:hyperlink>
      <w:r>
        <w:rPr>
          <w:w w:val="110"/>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70" w:id="107"/>
      <w:bookmarkEnd w:id="107"/>
      <w:r>
        <w:rPr/>
      </w:r>
      <w:hyperlink r:id="rId254">
        <w:r>
          <w:rPr>
            <w:color w:val="2196D1"/>
            <w:w w:val="110"/>
            <w:sz w:val="12"/>
          </w:rPr>
          <w:t>Chen</w:t>
        </w:r>
        <w:r>
          <w:rPr>
            <w:color w:val="2196D1"/>
            <w:spacing w:val="15"/>
            <w:w w:val="110"/>
            <w:sz w:val="12"/>
          </w:rPr>
          <w:t> </w:t>
        </w:r>
        <w:r>
          <w:rPr>
            <w:color w:val="2196D1"/>
            <w:w w:val="110"/>
            <w:sz w:val="12"/>
          </w:rPr>
          <w:t>Z,</w:t>
        </w:r>
        <w:r>
          <w:rPr>
            <w:color w:val="2196D1"/>
            <w:spacing w:val="13"/>
            <w:w w:val="110"/>
            <w:sz w:val="12"/>
          </w:rPr>
          <w:t> </w:t>
        </w:r>
        <w:r>
          <w:rPr>
            <w:color w:val="2196D1"/>
            <w:w w:val="110"/>
            <w:sz w:val="12"/>
          </w:rPr>
          <w:t>Han</w:t>
        </w:r>
        <w:r>
          <w:rPr>
            <w:color w:val="2196D1"/>
            <w:spacing w:val="14"/>
            <w:w w:val="110"/>
            <w:sz w:val="12"/>
          </w:rPr>
          <w:t> </w:t>
        </w:r>
        <w:r>
          <w:rPr>
            <w:color w:val="2196D1"/>
            <w:w w:val="110"/>
            <w:sz w:val="12"/>
          </w:rPr>
          <w:t>C,</w:t>
        </w:r>
        <w:r>
          <w:rPr>
            <w:color w:val="2196D1"/>
            <w:spacing w:val="15"/>
            <w:w w:val="110"/>
            <w:sz w:val="12"/>
          </w:rPr>
          <w:t> </w:t>
        </w:r>
        <w:r>
          <w:rPr>
            <w:color w:val="2196D1"/>
            <w:w w:val="110"/>
            <w:sz w:val="12"/>
          </w:rPr>
          <w:t>Wu</w:t>
        </w:r>
        <w:r>
          <w:rPr>
            <w:color w:val="2196D1"/>
            <w:spacing w:val="14"/>
            <w:w w:val="110"/>
            <w:sz w:val="12"/>
          </w:rPr>
          <w:t> </w:t>
        </w:r>
        <w:r>
          <w:rPr>
            <w:color w:val="2196D1"/>
            <w:w w:val="110"/>
            <w:sz w:val="12"/>
          </w:rPr>
          <w:t>YZ,</w:t>
        </w:r>
        <w:r>
          <w:rPr>
            <w:color w:val="2196D1"/>
            <w:spacing w:val="15"/>
            <w:w w:val="110"/>
            <w:sz w:val="12"/>
          </w:rPr>
          <w:t> </w:t>
        </w:r>
        <w:r>
          <w:rPr>
            <w:color w:val="2196D1"/>
            <w:w w:val="110"/>
            <w:sz w:val="12"/>
          </w:rPr>
          <w:t>Li</w:t>
        </w:r>
        <w:r>
          <w:rPr>
            <w:color w:val="2196D1"/>
            <w:spacing w:val="14"/>
            <w:w w:val="110"/>
            <w:sz w:val="12"/>
          </w:rPr>
          <w:t> </w:t>
        </w:r>
        <w:r>
          <w:rPr>
            <w:color w:val="2196D1"/>
            <w:w w:val="110"/>
            <w:sz w:val="12"/>
          </w:rPr>
          <w:t>LX,</w:t>
        </w:r>
        <w:r>
          <w:rPr>
            <w:color w:val="2196D1"/>
            <w:spacing w:val="14"/>
            <w:w w:val="110"/>
            <w:sz w:val="12"/>
          </w:rPr>
          <w:t> </w:t>
        </w:r>
        <w:r>
          <w:rPr>
            <w:color w:val="2196D1"/>
            <w:w w:val="110"/>
            <w:sz w:val="12"/>
          </w:rPr>
          <w:t>et</w:t>
        </w:r>
        <w:r>
          <w:rPr>
            <w:color w:val="2196D1"/>
            <w:spacing w:val="14"/>
            <w:w w:val="110"/>
            <w:sz w:val="12"/>
          </w:rPr>
          <w:t> </w:t>
        </w:r>
        <w:r>
          <w:rPr>
            <w:color w:val="2196D1"/>
            <w:w w:val="110"/>
            <w:sz w:val="12"/>
          </w:rPr>
          <w:t>al.</w:t>
        </w:r>
        <w:r>
          <w:rPr>
            <w:color w:val="2196D1"/>
            <w:spacing w:val="14"/>
            <w:w w:val="110"/>
            <w:sz w:val="12"/>
          </w:rPr>
          <w:t> </w:t>
        </w:r>
        <w:r>
          <w:rPr>
            <w:color w:val="2196D1"/>
            <w:w w:val="110"/>
            <w:sz w:val="12"/>
          </w:rPr>
          <w:t>Terahertz</w:t>
        </w:r>
        <w:r>
          <w:rPr>
            <w:color w:val="2196D1"/>
            <w:spacing w:val="14"/>
            <w:w w:val="110"/>
            <w:sz w:val="12"/>
          </w:rPr>
          <w:t> </w:t>
        </w:r>
        <w:r>
          <w:rPr>
            <w:color w:val="2196D1"/>
            <w:w w:val="110"/>
            <w:sz w:val="12"/>
          </w:rPr>
          <w:t>wireless</w:t>
        </w:r>
        <w:r>
          <w:rPr>
            <w:color w:val="2196D1"/>
            <w:spacing w:val="14"/>
            <w:w w:val="110"/>
            <w:sz w:val="12"/>
          </w:rPr>
          <w:t> </w:t>
        </w:r>
        <w:r>
          <w:rPr>
            <w:color w:val="2196D1"/>
            <w:w w:val="110"/>
            <w:sz w:val="12"/>
          </w:rPr>
          <w:t>communications</w:t>
        </w:r>
        <w:r>
          <w:rPr>
            <w:color w:val="2196D1"/>
            <w:spacing w:val="15"/>
            <w:w w:val="110"/>
            <w:sz w:val="12"/>
          </w:rPr>
          <w:t> </w:t>
        </w:r>
        <w:r>
          <w:rPr>
            <w:color w:val="2196D1"/>
            <w:w w:val="110"/>
            <w:sz w:val="12"/>
          </w:rPr>
          <w:t>for</w:t>
        </w:r>
        <w:r>
          <w:rPr>
            <w:color w:val="2196D1"/>
            <w:spacing w:val="14"/>
            <w:w w:val="110"/>
            <w:sz w:val="12"/>
          </w:rPr>
          <w:t> </w:t>
        </w:r>
        <w:r>
          <w:rPr>
            <w:color w:val="2196D1"/>
            <w:spacing w:val="-4"/>
            <w:w w:val="110"/>
            <w:sz w:val="12"/>
          </w:rPr>
          <w:t>2030</w:t>
        </w:r>
      </w:hyperlink>
    </w:p>
    <w:p>
      <w:pPr>
        <w:spacing w:before="0"/>
        <w:ind w:left="462" w:right="0" w:firstLine="0"/>
        <w:jc w:val="left"/>
        <w:rPr>
          <w:sz w:val="12"/>
        </w:rPr>
      </w:pPr>
      <w:hyperlink r:id="rId254">
        <w:r>
          <w:rPr>
            <w:color w:val="2196D1"/>
            <w:w w:val="115"/>
            <w:sz w:val="12"/>
          </w:rPr>
          <w:t>and</w:t>
        </w:r>
        <w:r>
          <w:rPr>
            <w:color w:val="2196D1"/>
            <w:spacing w:val="5"/>
            <w:w w:val="115"/>
            <w:sz w:val="12"/>
          </w:rPr>
          <w:t> </w:t>
        </w:r>
        <w:r>
          <w:rPr>
            <w:color w:val="2196D1"/>
            <w:w w:val="115"/>
            <w:sz w:val="12"/>
          </w:rPr>
          <w:t>beyond:</w:t>
        </w:r>
        <w:r>
          <w:rPr>
            <w:color w:val="2196D1"/>
            <w:spacing w:val="6"/>
            <w:w w:val="115"/>
            <w:sz w:val="12"/>
          </w:rPr>
          <w:t> </w:t>
        </w:r>
        <w:r>
          <w:rPr>
            <w:color w:val="2196D1"/>
            <w:w w:val="115"/>
            <w:sz w:val="12"/>
          </w:rPr>
          <w:t>a</w:t>
        </w:r>
        <w:r>
          <w:rPr>
            <w:color w:val="2196D1"/>
            <w:spacing w:val="4"/>
            <w:w w:val="115"/>
            <w:sz w:val="12"/>
          </w:rPr>
          <w:t> </w:t>
        </w:r>
        <w:r>
          <w:rPr>
            <w:color w:val="2196D1"/>
            <w:w w:val="115"/>
            <w:sz w:val="12"/>
          </w:rPr>
          <w:t>cutting-edge</w:t>
        </w:r>
        <w:r>
          <w:rPr>
            <w:color w:val="2196D1"/>
            <w:spacing w:val="5"/>
            <w:w w:val="115"/>
            <w:sz w:val="12"/>
          </w:rPr>
          <w:t> </w:t>
        </w:r>
        <w:r>
          <w:rPr>
            <w:color w:val="2196D1"/>
            <w:w w:val="115"/>
            <w:sz w:val="12"/>
          </w:rPr>
          <w:t>frontier.</w:t>
        </w:r>
        <w:r>
          <w:rPr>
            <w:color w:val="2196D1"/>
            <w:spacing w:val="6"/>
            <w:w w:val="115"/>
            <w:sz w:val="12"/>
          </w:rPr>
          <w:t> </w:t>
        </w:r>
        <w:r>
          <w:rPr>
            <w:color w:val="2196D1"/>
            <w:w w:val="115"/>
            <w:sz w:val="12"/>
          </w:rPr>
          <w:t>IEEE</w:t>
        </w:r>
        <w:r>
          <w:rPr>
            <w:color w:val="2196D1"/>
            <w:spacing w:val="5"/>
            <w:w w:val="115"/>
            <w:sz w:val="12"/>
          </w:rPr>
          <w:t> </w:t>
        </w:r>
        <w:r>
          <w:rPr>
            <w:color w:val="2196D1"/>
            <w:w w:val="115"/>
            <w:sz w:val="12"/>
          </w:rPr>
          <w:t>Commun</w:t>
        </w:r>
        <w:r>
          <w:rPr>
            <w:color w:val="2196D1"/>
            <w:spacing w:val="5"/>
            <w:w w:val="115"/>
            <w:sz w:val="12"/>
          </w:rPr>
          <w:t> </w:t>
        </w:r>
        <w:r>
          <w:rPr>
            <w:color w:val="2196D1"/>
            <w:w w:val="115"/>
            <w:sz w:val="12"/>
          </w:rPr>
          <w:t>Mag</w:t>
        </w:r>
        <w:r>
          <w:rPr>
            <w:color w:val="2196D1"/>
            <w:spacing w:val="6"/>
            <w:w w:val="115"/>
            <w:sz w:val="12"/>
          </w:rPr>
          <w:t> </w:t>
        </w:r>
        <w:r>
          <w:rPr>
            <w:color w:val="2196D1"/>
            <w:spacing w:val="-2"/>
            <w:w w:val="115"/>
            <w:sz w:val="12"/>
          </w:rPr>
          <w:t>2021;59(11):66</w:t>
        </w:r>
        <w:r>
          <w:rPr>
            <w:rFonts w:ascii="STIX" w:hAnsi="STIX"/>
            <w:color w:val="2196D1"/>
            <w:spacing w:val="-2"/>
            <w:w w:val="115"/>
            <w:sz w:val="12"/>
          </w:rPr>
          <w:t>–</w:t>
        </w:r>
        <w:r>
          <w:rPr>
            <w:color w:val="2196D1"/>
            <w:spacing w:val="-2"/>
            <w:w w:val="115"/>
            <w:sz w:val="12"/>
          </w:rPr>
          <w:t>72</w:t>
        </w:r>
      </w:hyperlink>
      <w:r>
        <w:rPr>
          <w:spacing w:val="-2"/>
          <w:w w:val="115"/>
          <w:sz w:val="12"/>
        </w:rPr>
        <w:t>.</w:t>
      </w:r>
    </w:p>
    <w:p>
      <w:pPr>
        <w:spacing w:after="0"/>
        <w:jc w:val="left"/>
        <w:rPr>
          <w:sz w:val="12"/>
        </w:rPr>
        <w:sectPr>
          <w:type w:val="continuous"/>
          <w:pgSz w:w="11910" w:h="15880"/>
          <w:pgMar w:header="655" w:footer="544" w:top="620" w:bottom="280" w:left="620" w:right="620"/>
          <w:cols w:num="2" w:equalWidth="0">
            <w:col w:w="5195" w:space="186"/>
            <w:col w:w="5289"/>
          </w:cols>
        </w:sectPr>
      </w:pPr>
    </w:p>
    <w:p>
      <w:pPr>
        <w:pStyle w:val="BodyText"/>
        <w:spacing w:before="90"/>
        <w:rPr>
          <w:sz w:val="12"/>
        </w:rPr>
      </w:pPr>
    </w:p>
    <w:p>
      <w:pPr>
        <w:pStyle w:val="ListParagraph"/>
        <w:numPr>
          <w:ilvl w:val="0"/>
          <w:numId w:val="6"/>
        </w:numPr>
        <w:tabs>
          <w:tab w:pos="461" w:val="left" w:leader="none"/>
        </w:tabs>
        <w:spacing w:line="240" w:lineRule="auto" w:before="0" w:after="0"/>
        <w:ind w:left="461" w:right="0" w:hanging="330"/>
        <w:jc w:val="left"/>
        <w:rPr>
          <w:sz w:val="12"/>
        </w:rPr>
      </w:pPr>
      <w:bookmarkStart w:name="_bookmark71" w:id="108"/>
      <w:bookmarkEnd w:id="108"/>
      <w:r>
        <w:rPr/>
      </w:r>
      <w:hyperlink r:id="rId255">
        <w:r>
          <w:rPr>
            <w:color w:val="2196D1"/>
            <w:w w:val="115"/>
            <w:sz w:val="12"/>
          </w:rPr>
          <w:t>Maier</w:t>
        </w:r>
        <w:r>
          <w:rPr>
            <w:color w:val="2196D1"/>
            <w:spacing w:val="4"/>
            <w:w w:val="115"/>
            <w:sz w:val="12"/>
          </w:rPr>
          <w:t> </w:t>
        </w:r>
        <w:r>
          <w:rPr>
            <w:color w:val="2196D1"/>
            <w:w w:val="115"/>
            <w:sz w:val="12"/>
          </w:rPr>
          <w:t>M,</w:t>
        </w:r>
        <w:r>
          <w:rPr>
            <w:color w:val="2196D1"/>
            <w:spacing w:val="3"/>
            <w:w w:val="115"/>
            <w:sz w:val="12"/>
          </w:rPr>
          <w:t> </w:t>
        </w:r>
        <w:r>
          <w:rPr>
            <w:color w:val="2196D1"/>
            <w:w w:val="115"/>
            <w:sz w:val="12"/>
          </w:rPr>
          <w:t>Ebrahimzadeh</w:t>
        </w:r>
        <w:r>
          <w:rPr>
            <w:color w:val="2196D1"/>
            <w:spacing w:val="4"/>
            <w:w w:val="115"/>
            <w:sz w:val="12"/>
          </w:rPr>
          <w:t> </w:t>
        </w:r>
        <w:r>
          <w:rPr>
            <w:color w:val="2196D1"/>
            <w:w w:val="115"/>
            <w:sz w:val="12"/>
          </w:rPr>
          <w:t>A,</w:t>
        </w:r>
        <w:r>
          <w:rPr>
            <w:color w:val="2196D1"/>
            <w:spacing w:val="3"/>
            <w:w w:val="115"/>
            <w:sz w:val="12"/>
          </w:rPr>
          <w:t> </w:t>
        </w:r>
        <w:r>
          <w:rPr>
            <w:color w:val="2196D1"/>
            <w:w w:val="115"/>
            <w:sz w:val="12"/>
          </w:rPr>
          <w:t>Rostami</w:t>
        </w:r>
        <w:r>
          <w:rPr>
            <w:color w:val="2196D1"/>
            <w:spacing w:val="3"/>
            <w:w w:val="115"/>
            <w:sz w:val="12"/>
          </w:rPr>
          <w:t> </w:t>
        </w:r>
        <w:r>
          <w:rPr>
            <w:color w:val="2196D1"/>
            <w:w w:val="115"/>
            <w:sz w:val="12"/>
          </w:rPr>
          <w:t>S,</w:t>
        </w:r>
        <w:r>
          <w:rPr>
            <w:color w:val="2196D1"/>
            <w:spacing w:val="3"/>
            <w:w w:val="115"/>
            <w:sz w:val="12"/>
          </w:rPr>
          <w:t> </w:t>
        </w:r>
        <w:r>
          <w:rPr>
            <w:color w:val="2196D1"/>
            <w:w w:val="115"/>
            <w:sz w:val="12"/>
          </w:rPr>
          <w:t>Beniiche</w:t>
        </w:r>
        <w:r>
          <w:rPr>
            <w:color w:val="2196D1"/>
            <w:spacing w:val="4"/>
            <w:w w:val="115"/>
            <w:sz w:val="12"/>
          </w:rPr>
          <w:t> </w:t>
        </w:r>
        <w:r>
          <w:rPr>
            <w:color w:val="2196D1"/>
            <w:w w:val="115"/>
            <w:sz w:val="12"/>
          </w:rPr>
          <w:t>A.</w:t>
        </w:r>
        <w:r>
          <w:rPr>
            <w:color w:val="2196D1"/>
            <w:spacing w:val="3"/>
            <w:w w:val="115"/>
            <w:sz w:val="12"/>
          </w:rPr>
          <w:t> </w:t>
        </w:r>
        <w:r>
          <w:rPr>
            <w:color w:val="2196D1"/>
            <w:w w:val="115"/>
            <w:sz w:val="12"/>
          </w:rPr>
          <w:t>The</w:t>
        </w:r>
        <w:r>
          <w:rPr>
            <w:color w:val="2196D1"/>
            <w:spacing w:val="3"/>
            <w:w w:val="115"/>
            <w:sz w:val="12"/>
          </w:rPr>
          <w:t> </w:t>
        </w:r>
        <w:r>
          <w:rPr>
            <w:color w:val="2196D1"/>
            <w:w w:val="115"/>
            <w:sz w:val="12"/>
          </w:rPr>
          <w:t>Internet</w:t>
        </w:r>
        <w:r>
          <w:rPr>
            <w:color w:val="2196D1"/>
            <w:spacing w:val="4"/>
            <w:w w:val="115"/>
            <w:sz w:val="12"/>
          </w:rPr>
          <w:t> </w:t>
        </w:r>
        <w:r>
          <w:rPr>
            <w:color w:val="2196D1"/>
            <w:w w:val="115"/>
            <w:sz w:val="12"/>
          </w:rPr>
          <w:t>of</w:t>
        </w:r>
        <w:r>
          <w:rPr>
            <w:color w:val="2196D1"/>
            <w:spacing w:val="4"/>
            <w:w w:val="115"/>
            <w:sz w:val="12"/>
          </w:rPr>
          <w:t> </w:t>
        </w:r>
        <w:r>
          <w:rPr>
            <w:color w:val="2196D1"/>
            <w:w w:val="115"/>
            <w:sz w:val="12"/>
          </w:rPr>
          <w:t>No</w:t>
        </w:r>
        <w:r>
          <w:rPr>
            <w:color w:val="2196D1"/>
            <w:spacing w:val="3"/>
            <w:w w:val="115"/>
            <w:sz w:val="12"/>
          </w:rPr>
          <w:t> </w:t>
        </w:r>
        <w:r>
          <w:rPr>
            <w:color w:val="2196D1"/>
            <w:spacing w:val="-2"/>
            <w:w w:val="115"/>
            <w:sz w:val="12"/>
          </w:rPr>
          <w:t>things:</w:t>
        </w:r>
      </w:hyperlink>
    </w:p>
    <w:p>
      <w:pPr>
        <w:spacing w:line="256" w:lineRule="auto" w:before="22"/>
        <w:ind w:left="462" w:right="0" w:firstLine="0"/>
        <w:jc w:val="left"/>
        <w:rPr>
          <w:sz w:val="12"/>
        </w:rPr>
      </w:pPr>
      <w:hyperlink r:id="rId255">
        <w:r>
          <w:rPr>
            <w:color w:val="2196D1"/>
            <w:w w:val="115"/>
            <w:sz w:val="12"/>
          </w:rPr>
          <w:t>making the Internet disappear and "see the invisible". IEEE Commun Mag 2020;58</w:t>
        </w:r>
      </w:hyperlink>
      <w:r>
        <w:rPr>
          <w:color w:val="2196D1"/>
          <w:spacing w:val="40"/>
          <w:w w:val="115"/>
          <w:sz w:val="12"/>
        </w:rPr>
        <w:t> </w:t>
      </w:r>
      <w:hyperlink r:id="rId255">
        <w:r>
          <w:rPr>
            <w:color w:val="2196D1"/>
            <w:spacing w:val="-2"/>
            <w:w w:val="115"/>
            <w:sz w:val="12"/>
          </w:rPr>
          <w:t>(11):76</w:t>
        </w:r>
        <w:r>
          <w:rPr>
            <w:rFonts w:ascii="STIX" w:hAnsi="STIX"/>
            <w:color w:val="2196D1"/>
            <w:spacing w:val="-2"/>
            <w:w w:val="115"/>
            <w:sz w:val="12"/>
          </w:rPr>
          <w:t>–</w:t>
        </w:r>
        <w:r>
          <w:rPr>
            <w:color w:val="2196D1"/>
            <w:spacing w:val="-2"/>
            <w:w w:val="115"/>
            <w:sz w:val="12"/>
          </w:rPr>
          <w:t>82</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72" w:id="109"/>
      <w:bookmarkEnd w:id="109"/>
      <w:r>
        <w:rPr/>
      </w:r>
      <w:hyperlink r:id="rId256">
        <w:r>
          <w:rPr>
            <w:color w:val="2196D1"/>
            <w:w w:val="115"/>
            <w:sz w:val="12"/>
          </w:rPr>
          <w:t>Sun</w:t>
        </w:r>
        <w:r>
          <w:rPr>
            <w:color w:val="2196D1"/>
            <w:spacing w:val="3"/>
            <w:w w:val="115"/>
            <w:sz w:val="12"/>
          </w:rPr>
          <w:t> </w:t>
        </w:r>
        <w:r>
          <w:rPr>
            <w:color w:val="2196D1"/>
            <w:w w:val="115"/>
            <w:sz w:val="12"/>
          </w:rPr>
          <w:t>W,</w:t>
        </w:r>
        <w:r>
          <w:rPr>
            <w:color w:val="2196D1"/>
            <w:spacing w:val="4"/>
            <w:w w:val="115"/>
            <w:sz w:val="12"/>
          </w:rPr>
          <w:t> </w:t>
        </w:r>
        <w:r>
          <w:rPr>
            <w:color w:val="2196D1"/>
            <w:w w:val="115"/>
            <w:sz w:val="12"/>
          </w:rPr>
          <w:t>Song</w:t>
        </w:r>
        <w:r>
          <w:rPr>
            <w:color w:val="2196D1"/>
            <w:spacing w:val="4"/>
            <w:w w:val="115"/>
            <w:sz w:val="12"/>
          </w:rPr>
          <w:t> </w:t>
        </w:r>
        <w:r>
          <w:rPr>
            <w:color w:val="2196D1"/>
            <w:w w:val="115"/>
            <w:sz w:val="12"/>
          </w:rPr>
          <w:t>QY,</w:t>
        </w:r>
        <w:r>
          <w:rPr>
            <w:color w:val="2196D1"/>
            <w:spacing w:val="3"/>
            <w:w w:val="115"/>
            <w:sz w:val="12"/>
          </w:rPr>
          <w:t> </w:t>
        </w:r>
        <w:r>
          <w:rPr>
            <w:color w:val="2196D1"/>
            <w:w w:val="115"/>
            <w:sz w:val="12"/>
          </w:rPr>
          <w:t>Zhao</w:t>
        </w:r>
        <w:r>
          <w:rPr>
            <w:color w:val="2196D1"/>
            <w:spacing w:val="5"/>
            <w:w w:val="115"/>
            <w:sz w:val="12"/>
          </w:rPr>
          <w:t> </w:t>
        </w:r>
        <w:r>
          <w:rPr>
            <w:color w:val="2196D1"/>
            <w:w w:val="115"/>
            <w:sz w:val="12"/>
          </w:rPr>
          <w:t>J,</w:t>
        </w:r>
        <w:r>
          <w:rPr>
            <w:color w:val="2196D1"/>
            <w:spacing w:val="3"/>
            <w:w w:val="115"/>
            <w:sz w:val="12"/>
          </w:rPr>
          <w:t> </w:t>
        </w:r>
        <w:r>
          <w:rPr>
            <w:color w:val="2196D1"/>
            <w:w w:val="115"/>
            <w:sz w:val="12"/>
          </w:rPr>
          <w:t>Guo</w:t>
        </w:r>
        <w:r>
          <w:rPr>
            <w:color w:val="2196D1"/>
            <w:spacing w:val="4"/>
            <w:w w:val="115"/>
            <w:sz w:val="12"/>
          </w:rPr>
          <w:t> </w:t>
        </w:r>
        <w:r>
          <w:rPr>
            <w:color w:val="2196D1"/>
            <w:w w:val="115"/>
            <w:sz w:val="12"/>
          </w:rPr>
          <w:t>L,</w:t>
        </w:r>
        <w:r>
          <w:rPr>
            <w:color w:val="2196D1"/>
            <w:spacing w:val="2"/>
            <w:w w:val="115"/>
            <w:sz w:val="12"/>
          </w:rPr>
          <w:t> </w:t>
        </w:r>
        <w:r>
          <w:rPr>
            <w:color w:val="2196D1"/>
            <w:w w:val="115"/>
            <w:sz w:val="12"/>
          </w:rPr>
          <w:t>Jamalipour</w:t>
        </w:r>
        <w:r>
          <w:rPr>
            <w:color w:val="2196D1"/>
            <w:spacing w:val="4"/>
            <w:w w:val="115"/>
            <w:sz w:val="12"/>
          </w:rPr>
          <w:t> </w:t>
        </w:r>
        <w:r>
          <w:rPr>
            <w:color w:val="2196D1"/>
            <w:w w:val="115"/>
            <w:sz w:val="12"/>
          </w:rPr>
          <w:t>A.</w:t>
        </w:r>
        <w:r>
          <w:rPr>
            <w:color w:val="2196D1"/>
            <w:spacing w:val="4"/>
            <w:w w:val="115"/>
            <w:sz w:val="12"/>
          </w:rPr>
          <w:t> </w:t>
        </w:r>
        <w:r>
          <w:rPr>
            <w:color w:val="2196D1"/>
            <w:w w:val="115"/>
            <w:sz w:val="12"/>
          </w:rPr>
          <w:t>Adaptive</w:t>
        </w:r>
        <w:r>
          <w:rPr>
            <w:color w:val="2196D1"/>
            <w:spacing w:val="3"/>
            <w:w w:val="115"/>
            <w:sz w:val="12"/>
          </w:rPr>
          <w:t> </w:t>
        </w:r>
        <w:r>
          <w:rPr>
            <w:color w:val="2196D1"/>
            <w:w w:val="115"/>
            <w:sz w:val="12"/>
          </w:rPr>
          <w:t>resource</w:t>
        </w:r>
        <w:r>
          <w:rPr>
            <w:color w:val="2196D1"/>
            <w:spacing w:val="4"/>
            <w:w w:val="115"/>
            <w:sz w:val="12"/>
          </w:rPr>
          <w:t> </w:t>
        </w:r>
        <w:r>
          <w:rPr>
            <w:color w:val="2196D1"/>
            <w:w w:val="115"/>
            <w:sz w:val="12"/>
          </w:rPr>
          <w:t>allocation</w:t>
        </w:r>
        <w:r>
          <w:rPr>
            <w:color w:val="2196D1"/>
            <w:spacing w:val="5"/>
            <w:w w:val="115"/>
            <w:sz w:val="12"/>
          </w:rPr>
          <w:t> </w:t>
        </w:r>
        <w:r>
          <w:rPr>
            <w:color w:val="2196D1"/>
            <w:spacing w:val="-5"/>
            <w:w w:val="115"/>
            <w:sz w:val="12"/>
          </w:rPr>
          <w:t>in</w:t>
        </w:r>
      </w:hyperlink>
    </w:p>
    <w:p>
      <w:pPr>
        <w:spacing w:line="176" w:lineRule="exact" w:before="10"/>
        <w:ind w:left="462" w:right="0" w:firstLine="0"/>
        <w:jc w:val="left"/>
        <w:rPr>
          <w:sz w:val="12"/>
        </w:rPr>
      </w:pPr>
      <w:hyperlink r:id="rId256">
        <w:r>
          <w:rPr>
            <w:color w:val="2196D1"/>
            <w:w w:val="115"/>
            <w:sz w:val="12"/>
          </w:rPr>
          <w:t>SWIPT-enabled</w:t>
        </w:r>
        <w:r>
          <w:rPr>
            <w:color w:val="2196D1"/>
            <w:spacing w:val="-1"/>
            <w:w w:val="115"/>
            <w:sz w:val="12"/>
          </w:rPr>
          <w:t> </w:t>
        </w:r>
        <w:r>
          <w:rPr>
            <w:color w:val="2196D1"/>
            <w:w w:val="115"/>
            <w:sz w:val="12"/>
          </w:rPr>
          <w:t>cognitive IoT networks. IEEE</w:t>
        </w:r>
        <w:r>
          <w:rPr>
            <w:color w:val="2196D1"/>
            <w:spacing w:val="-1"/>
            <w:w w:val="115"/>
            <w:sz w:val="12"/>
          </w:rPr>
          <w:t> </w:t>
        </w:r>
        <w:r>
          <w:rPr>
            <w:color w:val="2196D1"/>
            <w:w w:val="115"/>
            <w:sz w:val="12"/>
          </w:rPr>
          <w:t>Internet</w:t>
        </w:r>
        <w:r>
          <w:rPr>
            <w:color w:val="2196D1"/>
            <w:spacing w:val="-1"/>
            <w:w w:val="115"/>
            <w:sz w:val="12"/>
          </w:rPr>
          <w:t> </w:t>
        </w:r>
        <w:r>
          <w:rPr>
            <w:color w:val="2196D1"/>
            <w:w w:val="115"/>
            <w:sz w:val="12"/>
          </w:rPr>
          <w:t>Things J </w:t>
        </w:r>
        <w:r>
          <w:rPr>
            <w:color w:val="2196D1"/>
            <w:spacing w:val="-2"/>
            <w:w w:val="115"/>
            <w:sz w:val="12"/>
          </w:rPr>
          <w:t>2022;9(1):535</w:t>
        </w:r>
        <w:r>
          <w:rPr>
            <w:rFonts w:ascii="STIX" w:hAnsi="STIX"/>
            <w:color w:val="2196D1"/>
            <w:spacing w:val="-2"/>
            <w:w w:val="115"/>
            <w:sz w:val="12"/>
          </w:rPr>
          <w:t>–</w:t>
        </w:r>
        <w:r>
          <w:rPr>
            <w:color w:val="2196D1"/>
            <w:spacing w:val="-2"/>
            <w:w w:val="115"/>
            <w:sz w:val="12"/>
          </w:rPr>
          <w:t>45</w:t>
        </w:r>
      </w:hyperlink>
      <w:r>
        <w:rPr>
          <w:spacing w:val="-2"/>
          <w:w w:val="115"/>
          <w:sz w:val="12"/>
        </w:rPr>
        <w:t>.</w:t>
      </w:r>
    </w:p>
    <w:p>
      <w:pPr>
        <w:pStyle w:val="ListParagraph"/>
        <w:numPr>
          <w:ilvl w:val="0"/>
          <w:numId w:val="6"/>
        </w:numPr>
        <w:tabs>
          <w:tab w:pos="460" w:val="left" w:leader="none"/>
          <w:tab w:pos="462" w:val="left" w:leader="none"/>
        </w:tabs>
        <w:spacing w:line="133" w:lineRule="exact" w:before="0" w:after="0"/>
        <w:ind w:left="460" w:right="0" w:hanging="330"/>
        <w:jc w:val="left"/>
        <w:rPr>
          <w:sz w:val="12"/>
        </w:rPr>
      </w:pPr>
      <w:bookmarkStart w:name="_bookmark73" w:id="110"/>
      <w:bookmarkEnd w:id="110"/>
      <w:r>
        <w:rPr/>
      </w:r>
      <w:hyperlink r:id="rId257">
        <w:r>
          <w:rPr>
            <w:color w:val="2196D1"/>
            <w:w w:val="115"/>
            <w:sz w:val="12"/>
          </w:rPr>
          <w:t>Heng</w:t>
        </w:r>
        <w:r>
          <w:rPr>
            <w:color w:val="2196D1"/>
            <w:spacing w:val="4"/>
            <w:w w:val="115"/>
            <w:sz w:val="12"/>
          </w:rPr>
          <w:t> </w:t>
        </w:r>
        <w:r>
          <w:rPr>
            <w:color w:val="2196D1"/>
            <w:w w:val="115"/>
            <w:sz w:val="12"/>
          </w:rPr>
          <w:t>Yang,</w:t>
        </w:r>
        <w:r>
          <w:rPr>
            <w:color w:val="2196D1"/>
            <w:spacing w:val="6"/>
            <w:w w:val="115"/>
            <w:sz w:val="12"/>
          </w:rPr>
          <w:t> </w:t>
        </w:r>
        <w:r>
          <w:rPr>
            <w:color w:val="2196D1"/>
            <w:w w:val="115"/>
            <w:sz w:val="12"/>
          </w:rPr>
          <w:t>Zhiqing</w:t>
        </w:r>
        <w:r>
          <w:rPr>
            <w:color w:val="2196D1"/>
            <w:spacing w:val="5"/>
            <w:w w:val="115"/>
            <w:sz w:val="12"/>
          </w:rPr>
          <w:t> </w:t>
        </w:r>
        <w:r>
          <w:rPr>
            <w:color w:val="2196D1"/>
            <w:w w:val="115"/>
            <w:sz w:val="12"/>
          </w:rPr>
          <w:t>Wei,</w:t>
        </w:r>
        <w:r>
          <w:rPr>
            <w:color w:val="2196D1"/>
            <w:spacing w:val="5"/>
            <w:w w:val="115"/>
            <w:sz w:val="12"/>
          </w:rPr>
          <w:t> </w:t>
        </w:r>
        <w:r>
          <w:rPr>
            <w:color w:val="2196D1"/>
            <w:w w:val="115"/>
            <w:sz w:val="12"/>
          </w:rPr>
          <w:t>Zhiyong</w:t>
        </w:r>
        <w:r>
          <w:rPr>
            <w:color w:val="2196D1"/>
            <w:spacing w:val="5"/>
            <w:w w:val="115"/>
            <w:sz w:val="12"/>
          </w:rPr>
          <w:t> </w:t>
        </w:r>
        <w:r>
          <w:rPr>
            <w:color w:val="2196D1"/>
            <w:w w:val="115"/>
            <w:sz w:val="12"/>
          </w:rPr>
          <w:t>Feng,</w:t>
        </w:r>
        <w:r>
          <w:rPr>
            <w:color w:val="2196D1"/>
            <w:spacing w:val="4"/>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Queue-aware</w:t>
        </w:r>
        <w:r>
          <w:rPr>
            <w:color w:val="2196D1"/>
            <w:spacing w:val="4"/>
            <w:w w:val="115"/>
            <w:sz w:val="12"/>
          </w:rPr>
          <w:t> </w:t>
        </w:r>
        <w:r>
          <w:rPr>
            <w:color w:val="2196D1"/>
            <w:w w:val="115"/>
            <w:sz w:val="12"/>
          </w:rPr>
          <w:t>dynamic</w:t>
        </w:r>
        <w:r>
          <w:rPr>
            <w:color w:val="2196D1"/>
            <w:spacing w:val="5"/>
            <w:w w:val="115"/>
            <w:sz w:val="12"/>
          </w:rPr>
          <w:t> </w:t>
        </w:r>
        <w:r>
          <w:rPr>
            <w:color w:val="2196D1"/>
            <w:spacing w:val="-2"/>
            <w:w w:val="115"/>
            <w:sz w:val="12"/>
          </w:rPr>
          <w:t>resource</w:t>
        </w:r>
      </w:hyperlink>
    </w:p>
    <w:p>
      <w:pPr>
        <w:spacing w:line="256" w:lineRule="auto" w:before="22"/>
        <w:ind w:left="462" w:right="0" w:firstLine="0"/>
        <w:jc w:val="left"/>
        <w:rPr>
          <w:sz w:val="12"/>
        </w:rPr>
      </w:pPr>
      <w:hyperlink r:id="rId257">
        <w:r>
          <w:rPr>
            <w:color w:val="2196D1"/>
            <w:w w:val="115"/>
            <w:sz w:val="12"/>
          </w:rPr>
          <w:t>allocation for the joint communication-radar system. IEEE Trans Veh </w:t>
        </w:r>
        <w:r>
          <w:rPr>
            <w:color w:val="2196D1"/>
            <w:w w:val="115"/>
            <w:sz w:val="12"/>
          </w:rPr>
          <w:t>Technol</w:t>
        </w:r>
      </w:hyperlink>
      <w:r>
        <w:rPr>
          <w:color w:val="2196D1"/>
          <w:spacing w:val="40"/>
          <w:w w:val="115"/>
          <w:sz w:val="12"/>
        </w:rPr>
        <w:t> </w:t>
      </w:r>
      <w:hyperlink r:id="rId257">
        <w:r>
          <w:rPr>
            <w:color w:val="2196D1"/>
            <w:spacing w:val="-2"/>
            <w:w w:val="115"/>
            <w:sz w:val="12"/>
          </w:rPr>
          <w:t>2021;70(1):754</w:t>
        </w:r>
        <w:r>
          <w:rPr>
            <w:rFonts w:ascii="STIX" w:hAnsi="STIX"/>
            <w:color w:val="2196D1"/>
            <w:spacing w:val="-2"/>
            <w:w w:val="115"/>
            <w:sz w:val="12"/>
          </w:rPr>
          <w:t>–</w:t>
        </w:r>
        <w:r>
          <w:rPr>
            <w:color w:val="2196D1"/>
            <w:spacing w:val="-2"/>
            <w:w w:val="115"/>
            <w:sz w:val="12"/>
          </w:rPr>
          <w:t>67</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74" w:id="111"/>
      <w:bookmarkEnd w:id="111"/>
      <w:r>
        <w:rPr/>
      </w:r>
      <w:hyperlink r:id="rId258">
        <w:r>
          <w:rPr>
            <w:color w:val="2196D1"/>
            <w:w w:val="110"/>
            <w:sz w:val="12"/>
          </w:rPr>
          <w:t>Pitaval</w:t>
        </w:r>
        <w:r>
          <w:rPr>
            <w:color w:val="2196D1"/>
            <w:spacing w:val="12"/>
            <w:w w:val="110"/>
            <w:sz w:val="12"/>
          </w:rPr>
          <w:t> </w:t>
        </w:r>
        <w:r>
          <w:rPr>
            <w:color w:val="2196D1"/>
            <w:w w:val="110"/>
            <w:sz w:val="12"/>
          </w:rPr>
          <w:t>RA,</w:t>
        </w:r>
        <w:r>
          <w:rPr>
            <w:color w:val="2196D1"/>
            <w:spacing w:val="11"/>
            <w:w w:val="110"/>
            <w:sz w:val="12"/>
          </w:rPr>
          <w:t> </w:t>
        </w:r>
        <w:r>
          <w:rPr>
            <w:color w:val="2196D1"/>
            <w:w w:val="110"/>
            <w:sz w:val="12"/>
          </w:rPr>
          <w:t>Popovic</w:t>
        </w:r>
        <w:r>
          <w:rPr>
            <w:color w:val="2196D1"/>
            <w:spacing w:val="11"/>
            <w:w w:val="110"/>
            <w:sz w:val="12"/>
          </w:rPr>
          <w:t> </w:t>
        </w:r>
        <w:r>
          <w:rPr>
            <w:color w:val="2196D1"/>
            <w:w w:val="110"/>
            <w:sz w:val="12"/>
          </w:rPr>
          <w:t>BM,</w:t>
        </w:r>
        <w:r>
          <w:rPr>
            <w:color w:val="2196D1"/>
            <w:spacing w:val="13"/>
            <w:w w:val="110"/>
            <w:sz w:val="12"/>
          </w:rPr>
          <w:t> </w:t>
        </w:r>
        <w:r>
          <w:rPr>
            <w:color w:val="2196D1"/>
            <w:w w:val="110"/>
            <w:sz w:val="12"/>
          </w:rPr>
          <w:t>Wang</w:t>
        </w:r>
        <w:r>
          <w:rPr>
            <w:color w:val="2196D1"/>
            <w:spacing w:val="12"/>
            <w:w w:val="110"/>
            <w:sz w:val="12"/>
          </w:rPr>
          <w:t> </w:t>
        </w:r>
        <w:r>
          <w:rPr>
            <w:color w:val="2196D1"/>
            <w:w w:val="110"/>
            <w:sz w:val="12"/>
          </w:rPr>
          <w:t>P,</w:t>
        </w:r>
        <w:r>
          <w:rPr>
            <w:color w:val="2196D1"/>
            <w:spacing w:val="11"/>
            <w:w w:val="110"/>
            <w:sz w:val="12"/>
          </w:rPr>
          <w:t> </w:t>
        </w:r>
        <w:r>
          <w:rPr>
            <w:color w:val="2196D1"/>
            <w:w w:val="110"/>
            <w:sz w:val="12"/>
          </w:rPr>
          <w:t>Berggren</w:t>
        </w:r>
        <w:r>
          <w:rPr>
            <w:color w:val="2196D1"/>
            <w:spacing w:val="13"/>
            <w:w w:val="110"/>
            <w:sz w:val="12"/>
          </w:rPr>
          <w:t> </w:t>
        </w:r>
        <w:r>
          <w:rPr>
            <w:color w:val="2196D1"/>
            <w:w w:val="110"/>
            <w:sz w:val="12"/>
          </w:rPr>
          <w:t>F.</w:t>
        </w:r>
        <w:r>
          <w:rPr>
            <w:color w:val="2196D1"/>
            <w:spacing w:val="10"/>
            <w:w w:val="110"/>
            <w:sz w:val="12"/>
          </w:rPr>
          <w:t> </w:t>
        </w:r>
        <w:r>
          <w:rPr>
            <w:color w:val="2196D1"/>
            <w:w w:val="110"/>
            <w:sz w:val="12"/>
          </w:rPr>
          <w:t>Overcoming</w:t>
        </w:r>
        <w:r>
          <w:rPr>
            <w:color w:val="2196D1"/>
            <w:spacing w:val="13"/>
            <w:w w:val="110"/>
            <w:sz w:val="12"/>
          </w:rPr>
          <w:t> </w:t>
        </w:r>
        <w:r>
          <w:rPr>
            <w:color w:val="2196D1"/>
            <w:w w:val="110"/>
            <w:sz w:val="12"/>
          </w:rPr>
          <w:t>5G</w:t>
        </w:r>
        <w:r>
          <w:rPr>
            <w:color w:val="2196D1"/>
            <w:spacing w:val="12"/>
            <w:w w:val="110"/>
            <w:sz w:val="12"/>
          </w:rPr>
          <w:t> </w:t>
        </w:r>
        <w:r>
          <w:rPr>
            <w:color w:val="2196D1"/>
            <w:w w:val="110"/>
            <w:sz w:val="12"/>
          </w:rPr>
          <w:t>PRACH</w:t>
        </w:r>
        <w:r>
          <w:rPr>
            <w:color w:val="2196D1"/>
            <w:spacing w:val="10"/>
            <w:w w:val="110"/>
            <w:sz w:val="12"/>
          </w:rPr>
          <w:t> </w:t>
        </w:r>
        <w:r>
          <w:rPr>
            <w:color w:val="2196D1"/>
            <w:spacing w:val="-2"/>
            <w:w w:val="110"/>
            <w:sz w:val="12"/>
          </w:rPr>
          <w:t>capacity</w:t>
        </w:r>
      </w:hyperlink>
    </w:p>
    <w:p>
      <w:pPr>
        <w:spacing w:line="259" w:lineRule="auto" w:before="21"/>
        <w:ind w:left="462" w:right="0" w:firstLine="0"/>
        <w:jc w:val="left"/>
        <w:rPr>
          <w:sz w:val="12"/>
        </w:rPr>
      </w:pPr>
      <w:hyperlink r:id="rId258">
        <w:r>
          <w:rPr>
            <w:color w:val="2196D1"/>
            <w:w w:val="115"/>
            <w:sz w:val="12"/>
          </w:rPr>
          <w:t>shortfall: supersets of zadoff-chu sequences with low-correlation zone. IEEE </w:t>
        </w:r>
        <w:r>
          <w:rPr>
            <w:color w:val="2196D1"/>
            <w:w w:val="115"/>
            <w:sz w:val="12"/>
          </w:rPr>
          <w:t>Trans</w:t>
        </w:r>
      </w:hyperlink>
      <w:r>
        <w:rPr>
          <w:color w:val="2196D1"/>
          <w:spacing w:val="40"/>
          <w:w w:val="115"/>
          <w:sz w:val="12"/>
        </w:rPr>
        <w:t> </w:t>
      </w:r>
      <w:hyperlink r:id="rId258">
        <w:r>
          <w:rPr>
            <w:color w:val="2196D1"/>
            <w:w w:val="115"/>
            <w:sz w:val="12"/>
          </w:rPr>
          <w:t>Commun 2020;68(9):5673</w:t>
        </w:r>
        <w:r>
          <w:rPr>
            <w:rFonts w:ascii="STIX" w:hAnsi="STIX"/>
            <w:color w:val="2196D1"/>
            <w:w w:val="115"/>
            <w:sz w:val="12"/>
          </w:rPr>
          <w:t>–</w:t>
        </w:r>
        <w:r>
          <w:rPr>
            <w:color w:val="2196D1"/>
            <w:w w:val="115"/>
            <w:sz w:val="12"/>
          </w:rPr>
          <w:t>88</w:t>
        </w:r>
      </w:hyperlink>
      <w:r>
        <w:rPr>
          <w:w w:val="115"/>
          <w:sz w:val="12"/>
        </w:rPr>
        <w:t>.</w:t>
      </w:r>
    </w:p>
    <w:p>
      <w:pPr>
        <w:pStyle w:val="ListParagraph"/>
        <w:numPr>
          <w:ilvl w:val="0"/>
          <w:numId w:val="6"/>
        </w:numPr>
        <w:tabs>
          <w:tab w:pos="461" w:val="left" w:leader="none"/>
        </w:tabs>
        <w:spacing w:line="113" w:lineRule="exact" w:before="0" w:after="0"/>
        <w:ind w:left="461" w:right="0" w:hanging="330"/>
        <w:jc w:val="left"/>
        <w:rPr>
          <w:sz w:val="12"/>
        </w:rPr>
      </w:pPr>
      <w:bookmarkStart w:name="_bookmark75" w:id="112"/>
      <w:bookmarkEnd w:id="112"/>
      <w:r>
        <w:rPr/>
      </w:r>
      <w:hyperlink r:id="rId259">
        <w:r>
          <w:rPr>
            <w:color w:val="2196D1"/>
            <w:w w:val="115"/>
            <w:sz w:val="12"/>
          </w:rPr>
          <w:t>Chen</w:t>
        </w:r>
        <w:r>
          <w:rPr>
            <w:color w:val="2196D1"/>
            <w:spacing w:val="1"/>
            <w:w w:val="115"/>
            <w:sz w:val="12"/>
          </w:rPr>
          <w:t> </w:t>
        </w:r>
        <w:r>
          <w:rPr>
            <w:color w:val="2196D1"/>
            <w:w w:val="115"/>
            <w:sz w:val="12"/>
          </w:rPr>
          <w:t>L,</w:t>
        </w:r>
        <w:r>
          <w:rPr>
            <w:color w:val="2196D1"/>
            <w:spacing w:val="1"/>
            <w:w w:val="115"/>
            <w:sz w:val="12"/>
          </w:rPr>
          <w:t> </w:t>
        </w:r>
        <w:r>
          <w:rPr>
            <w:color w:val="2196D1"/>
            <w:w w:val="115"/>
            <w:sz w:val="12"/>
          </w:rPr>
          <w:t>Liu</w:t>
        </w:r>
        <w:r>
          <w:rPr>
            <w:color w:val="2196D1"/>
            <w:spacing w:val="1"/>
            <w:w w:val="115"/>
            <w:sz w:val="12"/>
          </w:rPr>
          <w:t> </w:t>
        </w:r>
        <w:r>
          <w:rPr>
            <w:color w:val="2196D1"/>
            <w:w w:val="115"/>
            <w:sz w:val="12"/>
          </w:rPr>
          <w:t>F,</w:t>
        </w:r>
        <w:r>
          <w:rPr>
            <w:color w:val="2196D1"/>
            <w:spacing w:val="2"/>
            <w:w w:val="115"/>
            <w:sz w:val="12"/>
          </w:rPr>
          <w:t> </w:t>
        </w:r>
        <w:r>
          <w:rPr>
            <w:color w:val="2196D1"/>
            <w:w w:val="115"/>
            <w:sz w:val="12"/>
          </w:rPr>
          <w:t>Wang</w:t>
        </w:r>
        <w:r>
          <w:rPr>
            <w:color w:val="2196D1"/>
            <w:spacing w:val="2"/>
            <w:w w:val="115"/>
            <w:sz w:val="12"/>
          </w:rPr>
          <w:t> </w:t>
        </w:r>
        <w:r>
          <w:rPr>
            <w:color w:val="2196D1"/>
            <w:w w:val="115"/>
            <w:sz w:val="12"/>
          </w:rPr>
          <w:t>WD,</w:t>
        </w:r>
        <w:r>
          <w:rPr>
            <w:color w:val="2196D1"/>
            <w:spacing w:val="1"/>
            <w:w w:val="115"/>
            <w:sz w:val="12"/>
          </w:rPr>
          <w:t> </w:t>
        </w:r>
        <w:r>
          <w:rPr>
            <w:color w:val="2196D1"/>
            <w:w w:val="115"/>
            <w:sz w:val="12"/>
          </w:rPr>
          <w:t>Masouros</w:t>
        </w:r>
        <w:r>
          <w:rPr>
            <w:color w:val="2196D1"/>
            <w:spacing w:val="2"/>
            <w:w w:val="115"/>
            <w:sz w:val="12"/>
          </w:rPr>
          <w:t> </w:t>
        </w:r>
        <w:r>
          <w:rPr>
            <w:color w:val="2196D1"/>
            <w:w w:val="115"/>
            <w:sz w:val="12"/>
          </w:rPr>
          <w:t>C.</w:t>
        </w:r>
        <w:r>
          <w:rPr>
            <w:color w:val="2196D1"/>
            <w:spacing w:val="1"/>
            <w:w w:val="115"/>
            <w:sz w:val="12"/>
          </w:rPr>
          <w:t> </w:t>
        </w:r>
        <w:r>
          <w:rPr>
            <w:color w:val="2196D1"/>
            <w:w w:val="115"/>
            <w:sz w:val="12"/>
          </w:rPr>
          <w:t>Joint</w:t>
        </w:r>
        <w:r>
          <w:rPr>
            <w:color w:val="2196D1"/>
            <w:spacing w:val="1"/>
            <w:w w:val="115"/>
            <w:sz w:val="12"/>
          </w:rPr>
          <w:t> </w:t>
        </w:r>
        <w:r>
          <w:rPr>
            <w:color w:val="2196D1"/>
            <w:w w:val="115"/>
            <w:sz w:val="12"/>
          </w:rPr>
          <w:t>radar-communication</w:t>
        </w:r>
        <w:r>
          <w:rPr>
            <w:color w:val="2196D1"/>
            <w:spacing w:val="2"/>
            <w:w w:val="115"/>
            <w:sz w:val="12"/>
          </w:rPr>
          <w:t> </w:t>
        </w:r>
        <w:r>
          <w:rPr>
            <w:color w:val="2196D1"/>
            <w:w w:val="115"/>
            <w:sz w:val="12"/>
          </w:rPr>
          <w:t>transmission:</w:t>
        </w:r>
        <w:r>
          <w:rPr>
            <w:color w:val="2196D1"/>
            <w:spacing w:val="2"/>
            <w:w w:val="115"/>
            <w:sz w:val="12"/>
          </w:rPr>
          <w:t> </w:t>
        </w:r>
        <w:r>
          <w:rPr>
            <w:color w:val="2196D1"/>
            <w:spacing w:val="-10"/>
            <w:w w:val="115"/>
            <w:sz w:val="12"/>
          </w:rPr>
          <w:t>a</w:t>
        </w:r>
      </w:hyperlink>
    </w:p>
    <w:p>
      <w:pPr>
        <w:spacing w:line="259" w:lineRule="auto" w:before="20"/>
        <w:ind w:left="462" w:right="0" w:firstLine="0"/>
        <w:jc w:val="left"/>
        <w:rPr>
          <w:sz w:val="12"/>
        </w:rPr>
      </w:pPr>
      <w:hyperlink r:id="rId259">
        <w:r>
          <w:rPr>
            <w:color w:val="2196D1"/>
            <w:w w:val="115"/>
            <w:sz w:val="12"/>
          </w:rPr>
          <w:t>generalized Pareto optimization framework. IEEE Trans Signal Process </w:t>
        </w:r>
        <w:r>
          <w:rPr>
            <w:color w:val="2196D1"/>
            <w:w w:val="115"/>
            <w:sz w:val="12"/>
          </w:rPr>
          <w:t>2021;69:</w:t>
        </w:r>
      </w:hyperlink>
      <w:r>
        <w:rPr>
          <w:color w:val="2196D1"/>
          <w:spacing w:val="40"/>
          <w:w w:val="115"/>
          <w:sz w:val="12"/>
        </w:rPr>
        <w:t> </w:t>
      </w:r>
      <w:hyperlink r:id="rId259">
        <w:r>
          <w:rPr>
            <w:color w:val="2196D1"/>
            <w:spacing w:val="-2"/>
            <w:w w:val="115"/>
            <w:sz w:val="12"/>
          </w:rPr>
          <w:t>2752</w:t>
        </w:r>
        <w:r>
          <w:rPr>
            <w:rFonts w:ascii="STIX" w:hAnsi="STIX"/>
            <w:color w:val="2196D1"/>
            <w:spacing w:val="-2"/>
            <w:w w:val="115"/>
            <w:sz w:val="12"/>
          </w:rPr>
          <w:t>–</w:t>
        </w:r>
        <w:r>
          <w:rPr>
            <w:color w:val="2196D1"/>
            <w:spacing w:val="-2"/>
            <w:w w:val="115"/>
            <w:sz w:val="12"/>
          </w:rPr>
          <w:t>65</w:t>
        </w:r>
      </w:hyperlink>
      <w:r>
        <w:rPr>
          <w:spacing w:val="-2"/>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76" w:id="113"/>
      <w:bookmarkEnd w:id="113"/>
      <w:r>
        <w:rPr/>
      </w:r>
      <w:hyperlink r:id="rId260">
        <w:r>
          <w:rPr>
            <w:color w:val="2196D1"/>
            <w:w w:val="115"/>
            <w:sz w:val="12"/>
          </w:rPr>
          <w:t>Bagheri</w:t>
        </w:r>
        <w:r>
          <w:rPr>
            <w:color w:val="2196D1"/>
            <w:spacing w:val="4"/>
            <w:w w:val="115"/>
            <w:sz w:val="12"/>
          </w:rPr>
          <w:t> </w:t>
        </w:r>
        <w:r>
          <w:rPr>
            <w:color w:val="2196D1"/>
            <w:w w:val="115"/>
            <w:sz w:val="12"/>
          </w:rPr>
          <w:t>A,</w:t>
        </w:r>
        <w:r>
          <w:rPr>
            <w:color w:val="2196D1"/>
            <w:spacing w:val="2"/>
            <w:w w:val="115"/>
            <w:sz w:val="12"/>
          </w:rPr>
          <w:t> </w:t>
        </w:r>
        <w:r>
          <w:rPr>
            <w:color w:val="2196D1"/>
            <w:w w:val="115"/>
            <w:sz w:val="12"/>
          </w:rPr>
          <w:t>Ebrahimzadeh</w:t>
        </w:r>
        <w:r>
          <w:rPr>
            <w:color w:val="2196D1"/>
            <w:spacing w:val="3"/>
            <w:w w:val="115"/>
            <w:sz w:val="12"/>
          </w:rPr>
          <w:t> </w:t>
        </w:r>
        <w:r>
          <w:rPr>
            <w:color w:val="2196D1"/>
            <w:w w:val="115"/>
            <w:sz w:val="12"/>
          </w:rPr>
          <w:t>A,</w:t>
        </w:r>
        <w:r>
          <w:rPr>
            <w:color w:val="2196D1"/>
            <w:spacing w:val="4"/>
            <w:w w:val="115"/>
            <w:sz w:val="12"/>
          </w:rPr>
          <w:t> </w:t>
        </w:r>
        <w:r>
          <w:rPr>
            <w:color w:val="2196D1"/>
            <w:w w:val="115"/>
            <w:sz w:val="12"/>
          </w:rPr>
          <w:t>Najimi</w:t>
        </w:r>
        <w:r>
          <w:rPr>
            <w:color w:val="2196D1"/>
            <w:spacing w:val="3"/>
            <w:w w:val="115"/>
            <w:sz w:val="12"/>
          </w:rPr>
          <w:t> </w:t>
        </w:r>
        <w:r>
          <w:rPr>
            <w:color w:val="2196D1"/>
            <w:w w:val="115"/>
            <w:sz w:val="12"/>
          </w:rPr>
          <w:t>M.</w:t>
        </w:r>
        <w:r>
          <w:rPr>
            <w:color w:val="2196D1"/>
            <w:spacing w:val="3"/>
            <w:w w:val="115"/>
            <w:sz w:val="12"/>
          </w:rPr>
          <w:t> </w:t>
        </w:r>
        <w:r>
          <w:rPr>
            <w:color w:val="2196D1"/>
            <w:w w:val="115"/>
            <w:sz w:val="12"/>
          </w:rPr>
          <w:t>Game-theory-based</w:t>
        </w:r>
        <w:r>
          <w:rPr>
            <w:color w:val="2196D1"/>
            <w:spacing w:val="3"/>
            <w:w w:val="115"/>
            <w:sz w:val="12"/>
          </w:rPr>
          <w:t> </w:t>
        </w:r>
        <w:r>
          <w:rPr>
            <w:color w:val="2196D1"/>
            <w:w w:val="115"/>
            <w:sz w:val="12"/>
          </w:rPr>
          <w:t>lifetime</w:t>
        </w:r>
        <w:r>
          <w:rPr>
            <w:color w:val="2196D1"/>
            <w:spacing w:val="2"/>
            <w:w w:val="115"/>
            <w:sz w:val="12"/>
          </w:rPr>
          <w:t> </w:t>
        </w:r>
        <w:r>
          <w:rPr>
            <w:color w:val="2196D1"/>
            <w:spacing w:val="-2"/>
            <w:w w:val="115"/>
            <w:sz w:val="12"/>
          </w:rPr>
          <w:t>maximization</w:t>
        </w:r>
      </w:hyperlink>
    </w:p>
    <w:p>
      <w:pPr>
        <w:spacing w:line="256" w:lineRule="auto" w:before="22"/>
        <w:ind w:left="462" w:right="56" w:firstLine="0"/>
        <w:jc w:val="left"/>
        <w:rPr>
          <w:sz w:val="12"/>
        </w:rPr>
      </w:pPr>
      <w:hyperlink r:id="rId260">
        <w:r>
          <w:rPr>
            <w:color w:val="2196D1"/>
            <w:w w:val="115"/>
            <w:sz w:val="12"/>
          </w:rPr>
          <w:t>of multi-channel cooperative spectrum sensing in wireless sensor </w:t>
        </w:r>
        <w:r>
          <w:rPr>
            <w:color w:val="2196D1"/>
            <w:w w:val="115"/>
            <w:sz w:val="12"/>
          </w:rPr>
          <w:t>networks.</w:t>
        </w:r>
      </w:hyperlink>
      <w:r>
        <w:rPr>
          <w:color w:val="2196D1"/>
          <w:spacing w:val="40"/>
          <w:w w:val="115"/>
          <w:sz w:val="12"/>
        </w:rPr>
        <w:t> </w:t>
      </w:r>
      <w:hyperlink r:id="rId260">
        <w:r>
          <w:rPr>
            <w:color w:val="2196D1"/>
            <w:w w:val="115"/>
            <w:sz w:val="12"/>
          </w:rPr>
          <w:t>Wireless Network 2020;26(6):4705</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77" w:id="114"/>
      <w:bookmarkEnd w:id="114"/>
      <w:r>
        <w:rPr/>
      </w:r>
      <w:hyperlink r:id="rId261">
        <w:r>
          <w:rPr>
            <w:color w:val="2196D1"/>
            <w:w w:val="115"/>
            <w:sz w:val="12"/>
          </w:rPr>
          <w:t>Mnih</w:t>
        </w:r>
        <w:r>
          <w:rPr>
            <w:color w:val="2196D1"/>
            <w:spacing w:val="1"/>
            <w:w w:val="115"/>
            <w:sz w:val="12"/>
          </w:rPr>
          <w:t> </w:t>
        </w:r>
        <w:r>
          <w:rPr>
            <w:color w:val="2196D1"/>
            <w:w w:val="115"/>
            <w:sz w:val="12"/>
          </w:rPr>
          <w:t>V,</w:t>
        </w:r>
        <w:r>
          <w:rPr>
            <w:color w:val="2196D1"/>
            <w:spacing w:val="1"/>
            <w:w w:val="115"/>
            <w:sz w:val="12"/>
          </w:rPr>
          <w:t> </w:t>
        </w:r>
        <w:r>
          <w:rPr>
            <w:color w:val="2196D1"/>
            <w:w w:val="115"/>
            <w:sz w:val="12"/>
          </w:rPr>
          <w:t>Kavukcuoglu K, Silver</w:t>
        </w:r>
        <w:r>
          <w:rPr>
            <w:color w:val="2196D1"/>
            <w:spacing w:val="1"/>
            <w:w w:val="115"/>
            <w:sz w:val="12"/>
          </w:rPr>
          <w:t> </w:t>
        </w:r>
        <w:r>
          <w:rPr>
            <w:color w:val="2196D1"/>
            <w:w w:val="115"/>
            <w:sz w:val="12"/>
          </w:rPr>
          <w:t>D,</w:t>
        </w:r>
        <w:r>
          <w:rPr>
            <w:color w:val="2196D1"/>
            <w:spacing w:val="1"/>
            <w:w w:val="115"/>
            <w:sz w:val="12"/>
          </w:rPr>
          <w:t> </w:t>
        </w:r>
        <w:r>
          <w:rPr>
            <w:color w:val="2196D1"/>
            <w:w w:val="115"/>
            <w:sz w:val="12"/>
          </w:rPr>
          <w:t>Rusu</w:t>
        </w:r>
        <w:r>
          <w:rPr>
            <w:color w:val="2196D1"/>
            <w:spacing w:val="1"/>
            <w:w w:val="115"/>
            <w:sz w:val="12"/>
          </w:rPr>
          <w:t> </w:t>
        </w:r>
        <w:r>
          <w:rPr>
            <w:color w:val="2196D1"/>
            <w:w w:val="115"/>
            <w:sz w:val="12"/>
          </w:rPr>
          <w:t>AA,</w:t>
        </w:r>
        <w:r>
          <w:rPr>
            <w:color w:val="2196D1"/>
            <w:spacing w:val="-1"/>
            <w:w w:val="115"/>
            <w:sz w:val="12"/>
          </w:rPr>
          <w:t> </w:t>
        </w:r>
        <w:r>
          <w:rPr>
            <w:color w:val="2196D1"/>
            <w:w w:val="115"/>
            <w:sz w:val="12"/>
          </w:rPr>
          <w:t>et</w:t>
        </w:r>
        <w:r>
          <w:rPr>
            <w:color w:val="2196D1"/>
            <w:spacing w:val="1"/>
            <w:w w:val="115"/>
            <w:sz w:val="12"/>
          </w:rPr>
          <w:t> </w:t>
        </w:r>
        <w:r>
          <w:rPr>
            <w:color w:val="2196D1"/>
            <w:w w:val="115"/>
            <w:sz w:val="12"/>
          </w:rPr>
          <w:t>al.</w:t>
        </w:r>
        <w:r>
          <w:rPr>
            <w:color w:val="2196D1"/>
            <w:spacing w:val="1"/>
            <w:w w:val="115"/>
            <w:sz w:val="12"/>
          </w:rPr>
          <w:t> </w:t>
        </w:r>
        <w:r>
          <w:rPr>
            <w:color w:val="2196D1"/>
            <w:w w:val="115"/>
            <w:sz w:val="12"/>
          </w:rPr>
          <w:t>Human-level control</w:t>
        </w:r>
        <w:r>
          <w:rPr>
            <w:color w:val="2196D1"/>
            <w:spacing w:val="1"/>
            <w:w w:val="115"/>
            <w:sz w:val="12"/>
          </w:rPr>
          <w:t> </w:t>
        </w:r>
        <w:r>
          <w:rPr>
            <w:color w:val="2196D1"/>
            <w:spacing w:val="-2"/>
            <w:w w:val="115"/>
            <w:sz w:val="12"/>
          </w:rPr>
          <w:t>through</w:t>
        </w:r>
      </w:hyperlink>
    </w:p>
    <w:p>
      <w:pPr>
        <w:spacing w:line="175" w:lineRule="exact" w:before="11"/>
        <w:ind w:left="462" w:right="0" w:firstLine="0"/>
        <w:jc w:val="left"/>
        <w:rPr>
          <w:sz w:val="12"/>
        </w:rPr>
      </w:pPr>
      <w:hyperlink r:id="rId261">
        <w:r>
          <w:rPr>
            <w:color w:val="2196D1"/>
            <w:w w:val="120"/>
            <w:sz w:val="12"/>
          </w:rPr>
          <w:t>deep</w:t>
        </w:r>
        <w:r>
          <w:rPr>
            <w:color w:val="2196D1"/>
            <w:spacing w:val="-4"/>
            <w:w w:val="120"/>
            <w:sz w:val="12"/>
          </w:rPr>
          <w:t> </w:t>
        </w:r>
        <w:r>
          <w:rPr>
            <w:color w:val="2196D1"/>
            <w:w w:val="120"/>
            <w:sz w:val="12"/>
          </w:rPr>
          <w:t>reinforcement</w:t>
        </w:r>
        <w:r>
          <w:rPr>
            <w:color w:val="2196D1"/>
            <w:spacing w:val="-5"/>
            <w:w w:val="120"/>
            <w:sz w:val="12"/>
          </w:rPr>
          <w:t> </w:t>
        </w:r>
        <w:r>
          <w:rPr>
            <w:color w:val="2196D1"/>
            <w:w w:val="120"/>
            <w:sz w:val="12"/>
          </w:rPr>
          <w:t>learning.</w:t>
        </w:r>
        <w:r>
          <w:rPr>
            <w:color w:val="2196D1"/>
            <w:spacing w:val="-5"/>
            <w:w w:val="120"/>
            <w:sz w:val="12"/>
          </w:rPr>
          <w:t> </w:t>
        </w:r>
        <w:r>
          <w:rPr>
            <w:color w:val="2196D1"/>
            <w:w w:val="120"/>
            <w:sz w:val="12"/>
          </w:rPr>
          <w:t>Nature</w:t>
        </w:r>
        <w:r>
          <w:rPr>
            <w:color w:val="2196D1"/>
            <w:spacing w:val="-3"/>
            <w:w w:val="120"/>
            <w:sz w:val="12"/>
          </w:rPr>
          <w:t> </w:t>
        </w:r>
        <w:r>
          <w:rPr>
            <w:color w:val="2196D1"/>
            <w:spacing w:val="-2"/>
            <w:w w:val="120"/>
            <w:sz w:val="12"/>
          </w:rPr>
          <w:t>2015;518(7540):529</w:t>
        </w:r>
        <w:r>
          <w:rPr>
            <w:rFonts w:ascii="STIX" w:hAnsi="STIX"/>
            <w:color w:val="2196D1"/>
            <w:spacing w:val="-2"/>
            <w:w w:val="120"/>
            <w:sz w:val="12"/>
          </w:rPr>
          <w:t>–</w:t>
        </w:r>
        <w:r>
          <w:rPr>
            <w:color w:val="2196D1"/>
            <w:spacing w:val="-2"/>
            <w:w w:val="120"/>
            <w:sz w:val="12"/>
          </w:rPr>
          <w:t>33</w:t>
        </w:r>
      </w:hyperlink>
      <w:r>
        <w:rPr>
          <w:spacing w:val="-2"/>
          <w:w w:val="120"/>
          <w:sz w:val="12"/>
        </w:rPr>
        <w:t>.</w:t>
      </w:r>
    </w:p>
    <w:p>
      <w:pPr>
        <w:pStyle w:val="ListParagraph"/>
        <w:numPr>
          <w:ilvl w:val="0"/>
          <w:numId w:val="6"/>
        </w:numPr>
        <w:tabs>
          <w:tab w:pos="460" w:val="left" w:leader="none"/>
          <w:tab w:pos="462" w:val="left" w:leader="none"/>
        </w:tabs>
        <w:spacing w:line="259" w:lineRule="auto" w:before="0" w:after="0"/>
        <w:ind w:left="462" w:right="76" w:hanging="332"/>
        <w:jc w:val="left"/>
        <w:rPr>
          <w:sz w:val="12"/>
        </w:rPr>
      </w:pPr>
      <w:bookmarkStart w:name="_bookmark78" w:id="115"/>
      <w:bookmarkEnd w:id="115"/>
      <w:r>
        <w:rPr/>
      </w:r>
      <w:hyperlink r:id="rId262">
        <w:r>
          <w:rPr>
            <w:color w:val="2196D1"/>
            <w:w w:val="115"/>
            <w:sz w:val="12"/>
          </w:rPr>
          <w:t>Schaul T, Quan J, Antonoglou I, Silver D. Prioritized experience replay. In: Proc.</w:t>
        </w:r>
      </w:hyperlink>
      <w:r>
        <w:rPr>
          <w:color w:val="2196D1"/>
          <w:spacing w:val="40"/>
          <w:w w:val="115"/>
          <w:sz w:val="12"/>
        </w:rPr>
        <w:t> </w:t>
      </w:r>
      <w:hyperlink r:id="rId262">
        <w:r>
          <w:rPr>
            <w:color w:val="2196D1"/>
            <w:w w:val="115"/>
            <w:sz w:val="12"/>
          </w:rPr>
          <w:t>Int. Conf. Learn. Represent. Puerto Rico: San Juan; May 2016. p. 1</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79" w:id="116"/>
      <w:bookmarkEnd w:id="116"/>
      <w:r>
        <w:rPr/>
      </w:r>
      <w:hyperlink r:id="rId263">
        <w:r>
          <w:rPr>
            <w:color w:val="2196D1"/>
            <w:w w:val="115"/>
            <w:sz w:val="12"/>
          </w:rPr>
          <w:t>Bhatnagar</w:t>
        </w:r>
        <w:r>
          <w:rPr>
            <w:color w:val="2196D1"/>
            <w:spacing w:val="5"/>
            <w:w w:val="115"/>
            <w:sz w:val="12"/>
          </w:rPr>
          <w:t> </w:t>
        </w:r>
        <w:r>
          <w:rPr>
            <w:color w:val="2196D1"/>
            <w:w w:val="115"/>
            <w:sz w:val="12"/>
          </w:rPr>
          <w:t>S,</w:t>
        </w:r>
        <w:r>
          <w:rPr>
            <w:color w:val="2196D1"/>
            <w:spacing w:val="6"/>
            <w:w w:val="115"/>
            <w:sz w:val="12"/>
          </w:rPr>
          <w:t> </w:t>
        </w:r>
        <w:r>
          <w:rPr>
            <w:color w:val="2196D1"/>
            <w:w w:val="115"/>
            <w:sz w:val="12"/>
          </w:rPr>
          <w:t>Sutton</w:t>
        </w:r>
        <w:r>
          <w:rPr>
            <w:color w:val="2196D1"/>
            <w:spacing w:val="5"/>
            <w:w w:val="115"/>
            <w:sz w:val="12"/>
          </w:rPr>
          <w:t> </w:t>
        </w:r>
        <w:r>
          <w:rPr>
            <w:color w:val="2196D1"/>
            <w:w w:val="115"/>
            <w:sz w:val="12"/>
          </w:rPr>
          <w:t>RS,</w:t>
        </w:r>
        <w:r>
          <w:rPr>
            <w:color w:val="2196D1"/>
            <w:spacing w:val="5"/>
            <w:w w:val="115"/>
            <w:sz w:val="12"/>
          </w:rPr>
          <w:t> </w:t>
        </w:r>
        <w:r>
          <w:rPr>
            <w:color w:val="2196D1"/>
            <w:w w:val="115"/>
            <w:sz w:val="12"/>
          </w:rPr>
          <w:t>Ghavamzadeh</w:t>
        </w:r>
        <w:r>
          <w:rPr>
            <w:color w:val="2196D1"/>
            <w:spacing w:val="5"/>
            <w:w w:val="115"/>
            <w:sz w:val="12"/>
          </w:rPr>
          <w:t> </w:t>
        </w:r>
        <w:r>
          <w:rPr>
            <w:color w:val="2196D1"/>
            <w:w w:val="115"/>
            <w:sz w:val="12"/>
          </w:rPr>
          <w:t>M,</w:t>
        </w:r>
        <w:r>
          <w:rPr>
            <w:color w:val="2196D1"/>
            <w:spacing w:val="5"/>
            <w:w w:val="115"/>
            <w:sz w:val="12"/>
          </w:rPr>
          <w:t> </w:t>
        </w:r>
        <w:r>
          <w:rPr>
            <w:color w:val="2196D1"/>
            <w:w w:val="115"/>
            <w:sz w:val="12"/>
          </w:rPr>
          <w:t>Lee</w:t>
        </w:r>
        <w:r>
          <w:rPr>
            <w:color w:val="2196D1"/>
            <w:spacing w:val="6"/>
            <w:w w:val="115"/>
            <w:sz w:val="12"/>
          </w:rPr>
          <w:t> </w:t>
        </w:r>
        <w:r>
          <w:rPr>
            <w:color w:val="2196D1"/>
            <w:w w:val="115"/>
            <w:sz w:val="12"/>
          </w:rPr>
          <w:t>M.</w:t>
        </w:r>
        <w:r>
          <w:rPr>
            <w:color w:val="2196D1"/>
            <w:spacing w:val="5"/>
            <w:w w:val="115"/>
            <w:sz w:val="12"/>
          </w:rPr>
          <w:t> </w:t>
        </w:r>
        <w:r>
          <w:rPr>
            <w:color w:val="2196D1"/>
            <w:w w:val="115"/>
            <w:sz w:val="12"/>
          </w:rPr>
          <w:t>Natural</w:t>
        </w:r>
        <w:r>
          <w:rPr>
            <w:color w:val="2196D1"/>
            <w:spacing w:val="5"/>
            <w:w w:val="115"/>
            <w:sz w:val="12"/>
          </w:rPr>
          <w:t> </w:t>
        </w:r>
        <w:r>
          <w:rPr>
            <w:color w:val="2196D1"/>
            <w:w w:val="115"/>
            <w:sz w:val="12"/>
          </w:rPr>
          <w:t>actor-critic</w:t>
        </w:r>
        <w:r>
          <w:rPr>
            <w:color w:val="2196D1"/>
            <w:spacing w:val="4"/>
            <w:w w:val="115"/>
            <w:sz w:val="12"/>
          </w:rPr>
          <w:t> </w:t>
        </w:r>
        <w:r>
          <w:rPr>
            <w:color w:val="2196D1"/>
            <w:spacing w:val="-2"/>
            <w:w w:val="115"/>
            <w:sz w:val="12"/>
          </w:rPr>
          <w:t>algorithms.</w:t>
        </w:r>
      </w:hyperlink>
    </w:p>
    <w:p>
      <w:pPr>
        <w:spacing w:line="176" w:lineRule="exact" w:before="6"/>
        <w:ind w:left="462" w:right="0" w:firstLine="0"/>
        <w:jc w:val="left"/>
        <w:rPr>
          <w:sz w:val="12"/>
        </w:rPr>
      </w:pPr>
      <w:hyperlink r:id="rId263">
        <w:r>
          <w:rPr>
            <w:color w:val="2196D1"/>
            <w:w w:val="115"/>
            <w:sz w:val="12"/>
          </w:rPr>
          <w:t>Automatica</w:t>
        </w:r>
        <w:r>
          <w:rPr>
            <w:color w:val="2196D1"/>
            <w:spacing w:val="14"/>
            <w:w w:val="115"/>
            <w:sz w:val="12"/>
          </w:rPr>
          <w:t> </w:t>
        </w:r>
        <w:r>
          <w:rPr>
            <w:color w:val="2196D1"/>
            <w:spacing w:val="-2"/>
            <w:w w:val="115"/>
            <w:sz w:val="12"/>
          </w:rPr>
          <w:t>2009;45(11):2471</w:t>
        </w:r>
        <w:r>
          <w:rPr>
            <w:rFonts w:ascii="STIX" w:hAnsi="STIX"/>
            <w:color w:val="2196D1"/>
            <w:spacing w:val="-2"/>
            <w:w w:val="115"/>
            <w:sz w:val="12"/>
          </w:rPr>
          <w:t>–</w:t>
        </w:r>
        <w:r>
          <w:rPr>
            <w:color w:val="2196D1"/>
            <w:spacing w:val="-2"/>
            <w:w w:val="115"/>
            <w:sz w:val="12"/>
          </w:rPr>
          <w:t>82</w:t>
        </w:r>
      </w:hyperlink>
      <w:r>
        <w:rPr>
          <w:spacing w:val="-2"/>
          <w:w w:val="115"/>
          <w:sz w:val="12"/>
        </w:rPr>
        <w:t>.</w:t>
      </w:r>
    </w:p>
    <w:p>
      <w:pPr>
        <w:pStyle w:val="ListParagraph"/>
        <w:numPr>
          <w:ilvl w:val="0"/>
          <w:numId w:val="6"/>
        </w:numPr>
        <w:tabs>
          <w:tab w:pos="460" w:val="left" w:leader="none"/>
          <w:tab w:pos="462" w:val="left" w:leader="none"/>
        </w:tabs>
        <w:spacing w:line="276" w:lineRule="auto" w:before="0" w:after="0"/>
        <w:ind w:left="462" w:right="38" w:hanging="332"/>
        <w:jc w:val="left"/>
        <w:rPr>
          <w:sz w:val="12"/>
        </w:rPr>
      </w:pPr>
      <w:bookmarkStart w:name="_bookmark80" w:id="117"/>
      <w:bookmarkEnd w:id="117"/>
      <w:r>
        <w:rPr/>
      </w:r>
      <w:hyperlink r:id="rId264">
        <w:r>
          <w:rPr>
            <w:color w:val="2196D1"/>
            <w:w w:val="110"/>
            <w:sz w:val="12"/>
          </w:rPr>
          <w:t>Yi W, Liu Y, Deng Y, Nallanathan A, Heath RW. Modeling and analysis of mmWave</w:t>
        </w:r>
      </w:hyperlink>
      <w:r>
        <w:rPr>
          <w:color w:val="2196D1"/>
          <w:spacing w:val="40"/>
          <w:w w:val="110"/>
          <w:sz w:val="12"/>
        </w:rPr>
        <w:t> </w:t>
      </w:r>
      <w:hyperlink r:id="rId264">
        <w:r>
          <w:rPr>
            <w:color w:val="2196D1"/>
            <w:w w:val="110"/>
            <w:sz w:val="12"/>
          </w:rPr>
          <w:t>V2X</w:t>
        </w:r>
        <w:r>
          <w:rPr>
            <w:color w:val="2196D1"/>
            <w:spacing w:val="22"/>
            <w:w w:val="110"/>
            <w:sz w:val="12"/>
          </w:rPr>
          <w:t> </w:t>
        </w:r>
        <w:r>
          <w:rPr>
            <w:color w:val="2196D1"/>
            <w:w w:val="110"/>
            <w:sz w:val="12"/>
          </w:rPr>
          <w:t>networks</w:t>
        </w:r>
        <w:r>
          <w:rPr>
            <w:color w:val="2196D1"/>
            <w:spacing w:val="24"/>
            <w:w w:val="110"/>
            <w:sz w:val="12"/>
          </w:rPr>
          <w:t> </w:t>
        </w:r>
        <w:r>
          <w:rPr>
            <w:color w:val="2196D1"/>
            <w:w w:val="110"/>
            <w:sz w:val="12"/>
          </w:rPr>
          <w:t>with</w:t>
        </w:r>
        <w:r>
          <w:rPr>
            <w:color w:val="2196D1"/>
            <w:spacing w:val="24"/>
            <w:w w:val="110"/>
            <w:sz w:val="12"/>
          </w:rPr>
          <w:t> </w:t>
        </w:r>
        <w:r>
          <w:rPr>
            <w:color w:val="2196D1"/>
            <w:w w:val="110"/>
            <w:sz w:val="12"/>
          </w:rPr>
          <w:t>vehicular</w:t>
        </w:r>
        <w:r>
          <w:rPr>
            <w:color w:val="2196D1"/>
            <w:spacing w:val="21"/>
            <w:w w:val="110"/>
            <w:sz w:val="12"/>
          </w:rPr>
          <w:t> </w:t>
        </w:r>
        <w:r>
          <w:rPr>
            <w:color w:val="2196D1"/>
            <w:w w:val="110"/>
            <w:sz w:val="12"/>
          </w:rPr>
          <w:t>platoon</w:t>
        </w:r>
        <w:r>
          <w:rPr>
            <w:color w:val="2196D1"/>
            <w:spacing w:val="24"/>
            <w:w w:val="110"/>
            <w:sz w:val="12"/>
          </w:rPr>
          <w:t> </w:t>
        </w:r>
        <w:r>
          <w:rPr>
            <w:color w:val="2196D1"/>
            <w:w w:val="110"/>
            <w:sz w:val="12"/>
          </w:rPr>
          <w:t>systems.</w:t>
        </w:r>
        <w:r>
          <w:rPr>
            <w:color w:val="2196D1"/>
            <w:spacing w:val="21"/>
            <w:w w:val="110"/>
            <w:sz w:val="12"/>
          </w:rPr>
          <w:t> </w:t>
        </w:r>
        <w:r>
          <w:rPr>
            <w:color w:val="2196D1"/>
            <w:w w:val="110"/>
            <w:sz w:val="12"/>
          </w:rPr>
          <w:t>IEEE</w:t>
        </w:r>
        <w:r>
          <w:rPr>
            <w:color w:val="2196D1"/>
            <w:spacing w:val="24"/>
            <w:w w:val="110"/>
            <w:sz w:val="12"/>
          </w:rPr>
          <w:t> </w:t>
        </w:r>
        <w:r>
          <w:rPr>
            <w:color w:val="2196D1"/>
            <w:w w:val="110"/>
            <w:sz w:val="12"/>
          </w:rPr>
          <w:t>J</w:t>
        </w:r>
        <w:r>
          <w:rPr>
            <w:color w:val="2196D1"/>
            <w:spacing w:val="22"/>
            <w:w w:val="110"/>
            <w:sz w:val="12"/>
          </w:rPr>
          <w:t> </w:t>
        </w:r>
        <w:r>
          <w:rPr>
            <w:color w:val="2196D1"/>
            <w:w w:val="110"/>
            <w:sz w:val="12"/>
          </w:rPr>
          <w:t>Sel</w:t>
        </w:r>
        <w:r>
          <w:rPr>
            <w:color w:val="2196D1"/>
            <w:spacing w:val="21"/>
            <w:w w:val="110"/>
            <w:sz w:val="12"/>
          </w:rPr>
          <w:t> </w:t>
        </w:r>
        <w:r>
          <w:rPr>
            <w:color w:val="2196D1"/>
            <w:w w:val="110"/>
            <w:sz w:val="12"/>
          </w:rPr>
          <w:t>Area</w:t>
        </w:r>
        <w:r>
          <w:rPr>
            <w:color w:val="2196D1"/>
            <w:spacing w:val="22"/>
            <w:w w:val="110"/>
            <w:sz w:val="12"/>
          </w:rPr>
          <w:t> </w:t>
        </w:r>
        <w:r>
          <w:rPr>
            <w:color w:val="2196D1"/>
            <w:w w:val="110"/>
            <w:sz w:val="12"/>
          </w:rPr>
          <w:t>Commun</w:t>
        </w:r>
        <w:r>
          <w:rPr>
            <w:color w:val="2196D1"/>
            <w:spacing w:val="22"/>
            <w:w w:val="110"/>
            <w:sz w:val="12"/>
          </w:rPr>
          <w:t> </w:t>
        </w:r>
        <w:r>
          <w:rPr>
            <w:color w:val="2196D1"/>
            <w:w w:val="110"/>
            <w:sz w:val="12"/>
          </w:rPr>
          <w:t>2019;37</w:t>
        </w:r>
      </w:hyperlink>
    </w:p>
    <w:p>
      <w:pPr>
        <w:spacing w:line="166" w:lineRule="exact" w:before="0"/>
        <w:ind w:left="462" w:right="0" w:firstLine="0"/>
        <w:jc w:val="left"/>
        <w:rPr>
          <w:sz w:val="12"/>
        </w:rPr>
      </w:pPr>
      <w:hyperlink r:id="rId264">
        <w:r>
          <w:rPr>
            <w:color w:val="2196D1"/>
            <w:spacing w:val="-2"/>
            <w:w w:val="120"/>
            <w:sz w:val="12"/>
          </w:rPr>
          <w:t>(12):2851</w:t>
        </w:r>
        <w:r>
          <w:rPr>
            <w:rFonts w:ascii="STIX" w:hAnsi="STIX"/>
            <w:color w:val="2196D1"/>
            <w:spacing w:val="-2"/>
            <w:w w:val="120"/>
            <w:sz w:val="12"/>
          </w:rPr>
          <w:t>–</w:t>
        </w:r>
        <w:r>
          <w:rPr>
            <w:color w:val="2196D1"/>
            <w:spacing w:val="-2"/>
            <w:w w:val="120"/>
            <w:sz w:val="12"/>
          </w:rPr>
          <w:t>66</w:t>
        </w:r>
      </w:hyperlink>
      <w:r>
        <w:rPr>
          <w:spacing w:val="-2"/>
          <w:w w:val="120"/>
          <w:sz w:val="12"/>
        </w:rPr>
        <w:t>.</w:t>
      </w:r>
    </w:p>
    <w:p>
      <w:pPr>
        <w:pStyle w:val="ListParagraph"/>
        <w:numPr>
          <w:ilvl w:val="0"/>
          <w:numId w:val="6"/>
        </w:numPr>
        <w:tabs>
          <w:tab w:pos="460" w:val="left" w:leader="none"/>
          <w:tab w:pos="462" w:val="left" w:leader="none"/>
        </w:tabs>
        <w:spacing w:line="268" w:lineRule="auto" w:before="0" w:after="0"/>
        <w:ind w:left="462" w:right="218" w:hanging="332"/>
        <w:jc w:val="left"/>
        <w:rPr>
          <w:sz w:val="12"/>
        </w:rPr>
      </w:pPr>
      <w:bookmarkStart w:name="_bookmark81" w:id="118"/>
      <w:bookmarkEnd w:id="118"/>
      <w:r>
        <w:rPr/>
      </w:r>
      <w:hyperlink r:id="rId265">
        <w:r>
          <w:rPr>
            <w:color w:val="2196D1"/>
            <w:w w:val="115"/>
            <w:sz w:val="12"/>
          </w:rPr>
          <w:t>Sun Lei, Wang Jianquan, Lin Shangjing, Ma Zhangchao, Wei LI, Liang Qilian,</w:t>
        </w:r>
      </w:hyperlink>
      <w:r>
        <w:rPr>
          <w:color w:val="2196D1"/>
          <w:spacing w:val="40"/>
          <w:w w:val="115"/>
          <w:sz w:val="12"/>
        </w:rPr>
        <w:t> </w:t>
      </w:r>
      <w:hyperlink r:id="rId265">
        <w:r>
          <w:rPr>
            <w:color w:val="2196D1"/>
            <w:w w:val="115"/>
            <w:sz w:val="12"/>
          </w:rPr>
          <w:t>Huang Rong. Research on 5G-TSN joint scheduling mechanism based on </w:t>
        </w:r>
        <w:r>
          <w:rPr>
            <w:color w:val="2196D1"/>
            <w:w w:val="115"/>
            <w:sz w:val="12"/>
          </w:rPr>
          <w:t>radio</w:t>
        </w:r>
      </w:hyperlink>
      <w:r>
        <w:rPr>
          <w:color w:val="2196D1"/>
          <w:spacing w:val="40"/>
          <w:w w:val="115"/>
          <w:sz w:val="12"/>
        </w:rPr>
        <w:t> </w:t>
      </w:r>
      <w:hyperlink r:id="rId265">
        <w:r>
          <w:rPr>
            <w:color w:val="2196D1"/>
            <w:w w:val="115"/>
            <w:sz w:val="12"/>
          </w:rPr>
          <w:t>channel information. J Commun 2021;42(12):65</w:t>
        </w:r>
        <w:r>
          <w:rPr>
            <w:rFonts w:ascii="STIX" w:hAnsi="STIX"/>
            <w:color w:val="2196D1"/>
            <w:w w:val="115"/>
            <w:sz w:val="12"/>
          </w:rPr>
          <w:t>–</w:t>
        </w:r>
        <w:r>
          <w:rPr>
            <w:color w:val="2196D1"/>
            <w:w w:val="115"/>
            <w:sz w:val="12"/>
          </w:rPr>
          <w:t>75</w:t>
        </w:r>
      </w:hyperlink>
      <w:r>
        <w:rPr>
          <w:w w:val="115"/>
          <w:sz w:val="12"/>
        </w:rPr>
        <w:t>.</w:t>
      </w:r>
    </w:p>
    <w:p>
      <w:pPr>
        <w:spacing w:line="240" w:lineRule="auto" w:before="40"/>
        <w:rPr>
          <w:sz w:val="12"/>
        </w:rPr>
      </w:pPr>
      <w:r>
        <w:rPr/>
        <w:br w:type="column"/>
      </w:r>
      <w:r>
        <w:rPr>
          <w:sz w:val="12"/>
        </w:rPr>
      </w:r>
    </w:p>
    <w:p>
      <w:pPr>
        <w:spacing w:line="276" w:lineRule="auto" w:before="0"/>
        <w:ind w:left="1648" w:right="130" w:firstLine="0"/>
        <w:jc w:val="both"/>
        <w:rPr>
          <w:sz w:val="12"/>
        </w:rPr>
      </w:pPr>
      <w:r>
        <w:rPr>
          <w:b/>
          <w:w w:val="115"/>
          <w:sz w:val="12"/>
        </w:rPr>
        <w:t>Zhangchao Ma </w:t>
      </w:r>
      <w:r>
        <w:rPr>
          <w:w w:val="115"/>
          <w:sz w:val="12"/>
        </w:rPr>
        <w:t>received his bachelor, graduate and </w:t>
      </w:r>
      <w:r>
        <w:rPr>
          <w:w w:val="115"/>
          <w:sz w:val="12"/>
        </w:rPr>
        <w:t>doctor</w:t>
      </w:r>
      <w:r>
        <w:rPr>
          <w:spacing w:val="40"/>
          <w:w w:val="115"/>
          <w:sz w:val="12"/>
        </w:rPr>
        <w:t> </w:t>
      </w:r>
      <w:r>
        <w:rPr>
          <w:w w:val="115"/>
          <w:sz w:val="12"/>
        </w:rPr>
        <w:t>degree</w:t>
      </w:r>
      <w:r>
        <w:rPr>
          <w:spacing w:val="5"/>
          <w:w w:val="115"/>
          <w:sz w:val="12"/>
        </w:rPr>
        <w:t> </w:t>
      </w:r>
      <w:r>
        <w:rPr>
          <w:w w:val="115"/>
          <w:sz w:val="12"/>
        </w:rPr>
        <w:t>in</w:t>
      </w:r>
      <w:r>
        <w:rPr>
          <w:spacing w:val="8"/>
          <w:w w:val="115"/>
          <w:sz w:val="12"/>
        </w:rPr>
        <w:t> </w:t>
      </w:r>
      <w:r>
        <w:rPr>
          <w:w w:val="115"/>
          <w:sz w:val="12"/>
        </w:rPr>
        <w:t>communication</w:t>
      </w:r>
      <w:r>
        <w:rPr>
          <w:spacing w:val="7"/>
          <w:w w:val="115"/>
          <w:sz w:val="12"/>
        </w:rPr>
        <w:t> </w:t>
      </w:r>
      <w:r>
        <w:rPr>
          <w:w w:val="115"/>
          <w:sz w:val="12"/>
        </w:rPr>
        <w:t>engineering</w:t>
      </w:r>
      <w:r>
        <w:rPr>
          <w:spacing w:val="7"/>
          <w:w w:val="115"/>
          <w:sz w:val="12"/>
        </w:rPr>
        <w:t> </w:t>
      </w:r>
      <w:r>
        <w:rPr>
          <w:w w:val="115"/>
          <w:sz w:val="12"/>
        </w:rPr>
        <w:t>from</w:t>
      </w:r>
      <w:r>
        <w:rPr>
          <w:spacing w:val="8"/>
          <w:w w:val="115"/>
          <w:sz w:val="12"/>
        </w:rPr>
        <w:t> </w:t>
      </w:r>
      <w:r>
        <w:rPr>
          <w:w w:val="115"/>
          <w:sz w:val="12"/>
        </w:rPr>
        <w:t>Beijign</w:t>
      </w:r>
      <w:r>
        <w:rPr>
          <w:spacing w:val="6"/>
          <w:w w:val="115"/>
          <w:sz w:val="12"/>
        </w:rPr>
        <w:t> </w:t>
      </w:r>
      <w:r>
        <w:rPr>
          <w:spacing w:val="-2"/>
          <w:w w:val="115"/>
          <w:sz w:val="12"/>
        </w:rPr>
        <w:t>University</w:t>
      </w:r>
    </w:p>
    <w:p>
      <w:pPr>
        <w:spacing w:line="223" w:lineRule="auto" w:before="0"/>
        <w:ind w:left="1648" w:right="130" w:firstLine="0"/>
        <w:jc w:val="both"/>
        <w:rPr>
          <w:sz w:val="12"/>
        </w:rPr>
      </w:pPr>
      <w:r>
        <w:rPr/>
        <w:drawing>
          <wp:anchor distT="0" distB="0" distL="0" distR="0" allowOverlap="1" layoutInCell="1" locked="0" behindDoc="0" simplePos="0" relativeHeight="15814656">
            <wp:simplePos x="0" y="0"/>
            <wp:positionH relativeFrom="page">
              <wp:posOffset>3899841</wp:posOffset>
            </wp:positionH>
            <wp:positionV relativeFrom="paragraph">
              <wp:posOffset>-175747</wp:posOffset>
            </wp:positionV>
            <wp:extent cx="909754" cy="1266707"/>
            <wp:effectExtent l="0" t="0" r="0" b="0"/>
            <wp:wrapNone/>
            <wp:docPr id="790" name="Image 790"/>
            <wp:cNvGraphicFramePr>
              <a:graphicFrameLocks/>
            </wp:cNvGraphicFramePr>
            <a:graphic>
              <a:graphicData uri="http://schemas.openxmlformats.org/drawingml/2006/picture">
                <pic:pic>
                  <pic:nvPicPr>
                    <pic:cNvPr id="790" name="Image 790"/>
                    <pic:cNvPicPr/>
                  </pic:nvPicPr>
                  <pic:blipFill>
                    <a:blip r:embed="rId266" cstate="print"/>
                    <a:stretch>
                      <a:fillRect/>
                    </a:stretch>
                  </pic:blipFill>
                  <pic:spPr>
                    <a:xfrm>
                      <a:off x="0" y="0"/>
                      <a:ext cx="909754" cy="1266707"/>
                    </a:xfrm>
                    <a:prstGeom prst="rect">
                      <a:avLst/>
                    </a:prstGeom>
                  </pic:spPr>
                </pic:pic>
              </a:graphicData>
            </a:graphic>
          </wp:anchor>
        </w:drawing>
      </w:r>
      <w:r>
        <w:rPr>
          <w:w w:val="115"/>
          <w:sz w:val="12"/>
        </w:rPr>
        <w:t>of</w:t>
      </w:r>
      <w:r>
        <w:rPr>
          <w:w w:val="115"/>
          <w:sz w:val="12"/>
        </w:rPr>
        <w:t> Posts</w:t>
      </w:r>
      <w:r>
        <w:rPr>
          <w:w w:val="115"/>
          <w:sz w:val="12"/>
        </w:rPr>
        <w:t> and</w:t>
      </w:r>
      <w:r>
        <w:rPr>
          <w:w w:val="115"/>
          <w:sz w:val="12"/>
        </w:rPr>
        <w:t> Telecommunications</w:t>
      </w:r>
      <w:r>
        <w:rPr>
          <w:w w:val="115"/>
          <w:sz w:val="12"/>
        </w:rPr>
        <w:t> at</w:t>
      </w:r>
      <w:r>
        <w:rPr>
          <w:w w:val="115"/>
          <w:sz w:val="12"/>
        </w:rPr>
        <w:t> 2002</w:t>
      </w:r>
      <w:r>
        <w:rPr>
          <w:rFonts w:ascii="STIX" w:hAnsi="STIX"/>
          <w:w w:val="115"/>
          <w:sz w:val="12"/>
        </w:rPr>
        <w:t>–</w:t>
      </w:r>
      <w:r>
        <w:rPr>
          <w:w w:val="115"/>
          <w:sz w:val="12"/>
        </w:rPr>
        <w:t>2011,</w:t>
      </w:r>
      <w:r>
        <w:rPr>
          <w:w w:val="115"/>
          <w:sz w:val="12"/>
        </w:rPr>
        <w:t> then,</w:t>
      </w:r>
      <w:r>
        <w:rPr>
          <w:w w:val="115"/>
          <w:sz w:val="12"/>
        </w:rPr>
        <w:t> </w:t>
      </w:r>
      <w:r>
        <w:rPr>
          <w:w w:val="115"/>
          <w:sz w:val="12"/>
        </w:rPr>
        <w:t>he</w:t>
      </w:r>
      <w:r>
        <w:rPr>
          <w:spacing w:val="40"/>
          <w:w w:val="115"/>
          <w:sz w:val="12"/>
        </w:rPr>
        <w:t> </w:t>
      </w:r>
      <w:r>
        <w:rPr>
          <w:w w:val="115"/>
          <w:sz w:val="12"/>
        </w:rPr>
        <w:t>worked</w:t>
      </w:r>
      <w:r>
        <w:rPr>
          <w:spacing w:val="26"/>
          <w:w w:val="115"/>
          <w:sz w:val="12"/>
        </w:rPr>
        <w:t> </w:t>
      </w:r>
      <w:r>
        <w:rPr>
          <w:w w:val="115"/>
          <w:sz w:val="12"/>
        </w:rPr>
        <w:t>in</w:t>
      </w:r>
      <w:r>
        <w:rPr>
          <w:spacing w:val="27"/>
          <w:w w:val="115"/>
          <w:sz w:val="12"/>
        </w:rPr>
        <w:t> </w:t>
      </w:r>
      <w:r>
        <w:rPr>
          <w:w w:val="115"/>
          <w:sz w:val="12"/>
        </w:rPr>
        <w:t>Network</w:t>
      </w:r>
      <w:r>
        <w:rPr>
          <w:spacing w:val="26"/>
          <w:w w:val="115"/>
          <w:sz w:val="12"/>
        </w:rPr>
        <w:t> </w:t>
      </w:r>
      <w:r>
        <w:rPr>
          <w:w w:val="115"/>
          <w:sz w:val="12"/>
        </w:rPr>
        <w:t>Technology</w:t>
      </w:r>
      <w:r>
        <w:rPr>
          <w:spacing w:val="26"/>
          <w:w w:val="115"/>
          <w:sz w:val="12"/>
        </w:rPr>
        <w:t> </w:t>
      </w:r>
      <w:r>
        <w:rPr>
          <w:w w:val="115"/>
          <w:sz w:val="12"/>
        </w:rPr>
        <w:t>Research</w:t>
      </w:r>
      <w:r>
        <w:rPr>
          <w:spacing w:val="26"/>
          <w:w w:val="115"/>
          <w:sz w:val="12"/>
        </w:rPr>
        <w:t> </w:t>
      </w:r>
      <w:r>
        <w:rPr>
          <w:w w:val="115"/>
          <w:sz w:val="12"/>
        </w:rPr>
        <w:t>Institute</w:t>
      </w:r>
      <w:r>
        <w:rPr>
          <w:spacing w:val="26"/>
          <w:w w:val="115"/>
          <w:sz w:val="12"/>
        </w:rPr>
        <w:t> </w:t>
      </w:r>
      <w:r>
        <w:rPr>
          <w:w w:val="115"/>
          <w:sz w:val="12"/>
        </w:rPr>
        <w:t>of</w:t>
      </w:r>
      <w:r>
        <w:rPr>
          <w:spacing w:val="26"/>
          <w:w w:val="115"/>
          <w:sz w:val="12"/>
        </w:rPr>
        <w:t> </w:t>
      </w:r>
      <w:r>
        <w:rPr>
          <w:spacing w:val="-2"/>
          <w:w w:val="115"/>
          <w:sz w:val="12"/>
        </w:rPr>
        <w:t>China</w:t>
      </w:r>
    </w:p>
    <w:p>
      <w:pPr>
        <w:spacing w:line="240" w:lineRule="auto" w:before="23"/>
        <w:ind w:left="1648" w:right="130" w:firstLine="0"/>
        <w:jc w:val="both"/>
        <w:rPr>
          <w:sz w:val="12"/>
        </w:rPr>
      </w:pPr>
      <w:r>
        <w:rPr>
          <w:w w:val="115"/>
          <w:sz w:val="12"/>
        </w:rPr>
        <w:t>Unicom</w:t>
      </w:r>
      <w:r>
        <w:rPr>
          <w:w w:val="115"/>
          <w:sz w:val="12"/>
        </w:rPr>
        <w:t> Research</w:t>
      </w:r>
      <w:r>
        <w:rPr>
          <w:w w:val="115"/>
          <w:sz w:val="12"/>
        </w:rPr>
        <w:t> Institute</w:t>
      </w:r>
      <w:r>
        <w:rPr>
          <w:w w:val="115"/>
          <w:sz w:val="12"/>
        </w:rPr>
        <w:t> from</w:t>
      </w:r>
      <w:r>
        <w:rPr>
          <w:w w:val="115"/>
          <w:sz w:val="12"/>
        </w:rPr>
        <w:t> 2011</w:t>
      </w:r>
      <w:r>
        <w:rPr>
          <w:w w:val="115"/>
          <w:sz w:val="12"/>
        </w:rPr>
        <w:t> to</w:t>
      </w:r>
      <w:r>
        <w:rPr>
          <w:w w:val="115"/>
          <w:sz w:val="12"/>
        </w:rPr>
        <w:t> 2017,</w:t>
      </w:r>
      <w:r>
        <w:rPr>
          <w:w w:val="115"/>
          <w:sz w:val="12"/>
        </w:rPr>
        <w:t> </w:t>
      </w:r>
      <w:r>
        <w:rPr>
          <w:w w:val="115"/>
          <w:sz w:val="12"/>
        </w:rPr>
        <w:t>from</w:t>
      </w:r>
      <w:r>
        <w:rPr>
          <w:spacing w:val="40"/>
          <w:w w:val="115"/>
          <w:sz w:val="12"/>
        </w:rPr>
        <w:t> </w:t>
      </w:r>
      <w:r>
        <w:rPr>
          <w:w w:val="115"/>
          <w:sz w:val="12"/>
        </w:rPr>
        <w:t>2017</w:t>
      </w:r>
      <w:r>
        <w:rPr>
          <w:rFonts w:ascii="STIX" w:hAnsi="STIX"/>
          <w:w w:val="115"/>
          <w:sz w:val="12"/>
        </w:rPr>
        <w:t>–</w:t>
      </w:r>
      <w:r>
        <w:rPr>
          <w:w w:val="115"/>
          <w:sz w:val="12"/>
        </w:rPr>
        <w:t>2020,</w:t>
      </w:r>
      <w:r>
        <w:rPr>
          <w:w w:val="115"/>
          <w:sz w:val="12"/>
        </w:rPr>
        <w:t> he</w:t>
      </w:r>
      <w:r>
        <w:rPr>
          <w:w w:val="115"/>
          <w:sz w:val="12"/>
        </w:rPr>
        <w:t> worked</w:t>
      </w:r>
      <w:r>
        <w:rPr>
          <w:w w:val="115"/>
          <w:sz w:val="12"/>
        </w:rPr>
        <w:t> in</w:t>
      </w:r>
      <w:r>
        <w:rPr>
          <w:w w:val="115"/>
          <w:sz w:val="12"/>
        </w:rPr>
        <w:t> Guoke</w:t>
      </w:r>
      <w:r>
        <w:rPr>
          <w:w w:val="115"/>
          <w:sz w:val="12"/>
        </w:rPr>
        <w:t> quantum</w:t>
      </w:r>
      <w:r>
        <w:rPr>
          <w:w w:val="115"/>
          <w:sz w:val="12"/>
        </w:rPr>
        <w:t> communication</w:t>
      </w:r>
      <w:r>
        <w:rPr>
          <w:spacing w:val="40"/>
          <w:w w:val="115"/>
          <w:sz w:val="12"/>
        </w:rPr>
        <w:t> </w:t>
      </w:r>
      <w:r>
        <w:rPr>
          <w:w w:val="115"/>
          <w:sz w:val="12"/>
        </w:rPr>
        <w:t>network</w:t>
      </w:r>
      <w:r>
        <w:rPr>
          <w:spacing w:val="1"/>
          <w:w w:val="115"/>
          <w:sz w:val="12"/>
        </w:rPr>
        <w:t> </w:t>
      </w:r>
      <w:r>
        <w:rPr>
          <w:w w:val="115"/>
          <w:sz w:val="12"/>
        </w:rPr>
        <w:t>Co.,</w:t>
      </w:r>
      <w:r>
        <w:rPr>
          <w:spacing w:val="1"/>
          <w:w w:val="115"/>
          <w:sz w:val="12"/>
        </w:rPr>
        <w:t> </w:t>
      </w:r>
      <w:r>
        <w:rPr>
          <w:w w:val="115"/>
          <w:sz w:val="12"/>
        </w:rPr>
        <w:t>Ltd.</w:t>
      </w:r>
      <w:r>
        <w:rPr>
          <w:spacing w:val="2"/>
          <w:w w:val="115"/>
          <w:sz w:val="12"/>
        </w:rPr>
        <w:t> </w:t>
      </w:r>
      <w:r>
        <w:rPr>
          <w:w w:val="115"/>
          <w:sz w:val="12"/>
        </w:rPr>
        <w:t>Since</w:t>
      </w:r>
      <w:r>
        <w:rPr>
          <w:spacing w:val="2"/>
          <w:w w:val="115"/>
          <w:sz w:val="12"/>
        </w:rPr>
        <w:t> </w:t>
      </w:r>
      <w:r>
        <w:rPr>
          <w:w w:val="115"/>
          <w:sz w:val="12"/>
        </w:rPr>
        <w:t>May</w:t>
      </w:r>
      <w:r>
        <w:rPr>
          <w:spacing w:val="2"/>
          <w:w w:val="115"/>
          <w:sz w:val="12"/>
        </w:rPr>
        <w:t> </w:t>
      </w:r>
      <w:r>
        <w:rPr>
          <w:w w:val="115"/>
          <w:sz w:val="12"/>
        </w:rPr>
        <w:t>of</w:t>
      </w:r>
      <w:r>
        <w:rPr>
          <w:spacing w:val="2"/>
          <w:w w:val="115"/>
          <w:sz w:val="12"/>
        </w:rPr>
        <w:t> </w:t>
      </w:r>
      <w:r>
        <w:rPr>
          <w:w w:val="115"/>
          <w:sz w:val="12"/>
        </w:rPr>
        <w:t>2020,</w:t>
      </w:r>
      <w:r>
        <w:rPr>
          <w:spacing w:val="1"/>
          <w:w w:val="115"/>
          <w:sz w:val="12"/>
        </w:rPr>
        <w:t> </w:t>
      </w:r>
      <w:r>
        <w:rPr>
          <w:w w:val="115"/>
          <w:sz w:val="12"/>
        </w:rPr>
        <w:t>he</w:t>
      </w:r>
      <w:r>
        <w:rPr>
          <w:spacing w:val="2"/>
          <w:w w:val="115"/>
          <w:sz w:val="12"/>
        </w:rPr>
        <w:t> </w:t>
      </w:r>
      <w:r>
        <w:rPr>
          <w:w w:val="115"/>
          <w:sz w:val="12"/>
        </w:rPr>
        <w:t>worked</w:t>
      </w:r>
      <w:r>
        <w:rPr>
          <w:spacing w:val="2"/>
          <w:w w:val="115"/>
          <w:sz w:val="12"/>
        </w:rPr>
        <w:t> </w:t>
      </w:r>
      <w:r>
        <w:rPr>
          <w:w w:val="115"/>
          <w:sz w:val="12"/>
        </w:rPr>
        <w:t>in</w:t>
      </w:r>
      <w:r>
        <w:rPr>
          <w:spacing w:val="1"/>
          <w:w w:val="115"/>
          <w:sz w:val="12"/>
        </w:rPr>
        <w:t> </w:t>
      </w:r>
      <w:r>
        <w:rPr>
          <w:spacing w:val="-2"/>
          <w:w w:val="115"/>
          <w:sz w:val="12"/>
        </w:rPr>
        <w:t>University</w:t>
      </w:r>
    </w:p>
    <w:p>
      <w:pPr>
        <w:spacing w:line="276" w:lineRule="auto" w:before="22"/>
        <w:ind w:left="1648" w:right="129" w:firstLine="0"/>
        <w:jc w:val="both"/>
        <w:rPr>
          <w:sz w:val="12"/>
        </w:rPr>
      </w:pPr>
      <w:r>
        <w:rPr>
          <w:w w:val="115"/>
          <w:sz w:val="12"/>
        </w:rPr>
        <w:t>of Science</w:t>
      </w:r>
      <w:r>
        <w:rPr>
          <w:w w:val="115"/>
          <w:sz w:val="12"/>
        </w:rPr>
        <w:t> &amp; Technology</w:t>
      </w:r>
      <w:r>
        <w:rPr>
          <w:w w:val="115"/>
          <w:sz w:val="12"/>
        </w:rPr>
        <w:t> Beijing</w:t>
      </w:r>
      <w:r>
        <w:rPr>
          <w:w w:val="115"/>
          <w:sz w:val="12"/>
        </w:rPr>
        <w:t> as associate</w:t>
      </w:r>
      <w:r>
        <w:rPr>
          <w:w w:val="115"/>
          <w:sz w:val="12"/>
        </w:rPr>
        <w:t> professor.</w:t>
      </w:r>
      <w:r>
        <w:rPr>
          <w:w w:val="115"/>
          <w:sz w:val="12"/>
        </w:rPr>
        <w:t> He</w:t>
      </w:r>
      <w:r>
        <w:rPr>
          <w:w w:val="115"/>
          <w:sz w:val="12"/>
        </w:rPr>
        <w:t> is</w:t>
      </w:r>
      <w:r>
        <w:rPr>
          <w:spacing w:val="40"/>
          <w:w w:val="115"/>
          <w:sz w:val="12"/>
        </w:rPr>
        <w:t> </w:t>
      </w:r>
      <w:r>
        <w:rPr>
          <w:w w:val="115"/>
          <w:sz w:val="12"/>
        </w:rPr>
        <w:t>interested in researching in Industrial delay sensitive </w:t>
      </w:r>
      <w:r>
        <w:rPr>
          <w:w w:val="115"/>
          <w:sz w:val="12"/>
        </w:rPr>
        <w:t>network,</w:t>
      </w:r>
      <w:r>
        <w:rPr>
          <w:spacing w:val="40"/>
          <w:w w:val="115"/>
          <w:sz w:val="12"/>
        </w:rPr>
        <w:t> </w:t>
      </w:r>
      <w:r>
        <w:rPr>
          <w:w w:val="115"/>
          <w:sz w:val="12"/>
        </w:rPr>
        <w:t>network endogenous security, wireless communication, B5G.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0"/>
        <w:rPr>
          <w:sz w:val="12"/>
        </w:rPr>
      </w:pPr>
    </w:p>
    <w:p>
      <w:pPr>
        <w:spacing w:line="276" w:lineRule="auto" w:before="0"/>
        <w:ind w:left="1648" w:right="129" w:firstLine="0"/>
        <w:jc w:val="both"/>
        <w:rPr>
          <w:sz w:val="12"/>
        </w:rPr>
      </w:pPr>
      <w:r>
        <w:rPr/>
        <w:drawing>
          <wp:anchor distT="0" distB="0" distL="0" distR="0" allowOverlap="1" layoutInCell="1" locked="0" behindDoc="0" simplePos="0" relativeHeight="15815168">
            <wp:simplePos x="0" y="0"/>
            <wp:positionH relativeFrom="page">
              <wp:posOffset>3893756</wp:posOffset>
            </wp:positionH>
            <wp:positionV relativeFrom="paragraph">
              <wp:posOffset>16483</wp:posOffset>
            </wp:positionV>
            <wp:extent cx="915840" cy="1275841"/>
            <wp:effectExtent l="0" t="0" r="0" b="0"/>
            <wp:wrapNone/>
            <wp:docPr id="791" name="Image 791"/>
            <wp:cNvGraphicFramePr>
              <a:graphicFrameLocks/>
            </wp:cNvGraphicFramePr>
            <a:graphic>
              <a:graphicData uri="http://schemas.openxmlformats.org/drawingml/2006/picture">
                <pic:pic>
                  <pic:nvPicPr>
                    <pic:cNvPr id="791" name="Image 791"/>
                    <pic:cNvPicPr/>
                  </pic:nvPicPr>
                  <pic:blipFill>
                    <a:blip r:embed="rId267" cstate="print"/>
                    <a:stretch>
                      <a:fillRect/>
                    </a:stretch>
                  </pic:blipFill>
                  <pic:spPr>
                    <a:xfrm>
                      <a:off x="0" y="0"/>
                      <a:ext cx="915840" cy="1275841"/>
                    </a:xfrm>
                    <a:prstGeom prst="rect">
                      <a:avLst/>
                    </a:prstGeom>
                  </pic:spPr>
                </pic:pic>
              </a:graphicData>
            </a:graphic>
          </wp:anchor>
        </w:drawing>
      </w:r>
      <w:r>
        <w:rPr>
          <w:b/>
          <w:w w:val="115"/>
          <w:sz w:val="12"/>
        </w:rPr>
        <w:t>Xiangna</w:t>
      </w:r>
      <w:r>
        <w:rPr>
          <w:b/>
          <w:w w:val="115"/>
          <w:sz w:val="12"/>
        </w:rPr>
        <w:t> Han</w:t>
      </w:r>
      <w:r>
        <w:rPr>
          <w:b/>
          <w:w w:val="115"/>
          <w:sz w:val="12"/>
        </w:rPr>
        <w:t> </w:t>
      </w:r>
      <w:r>
        <w:rPr>
          <w:w w:val="115"/>
          <w:sz w:val="12"/>
        </w:rPr>
        <w:t>received</w:t>
      </w:r>
      <w:r>
        <w:rPr>
          <w:w w:val="115"/>
          <w:sz w:val="12"/>
        </w:rPr>
        <w:t> her</w:t>
      </w:r>
      <w:r>
        <w:rPr>
          <w:w w:val="115"/>
          <w:sz w:val="12"/>
        </w:rPr>
        <w:t> graduate</w:t>
      </w:r>
      <w:r>
        <w:rPr>
          <w:w w:val="115"/>
          <w:sz w:val="12"/>
        </w:rPr>
        <w:t> and</w:t>
      </w:r>
      <w:r>
        <w:rPr>
          <w:w w:val="115"/>
          <w:sz w:val="12"/>
        </w:rPr>
        <w:t> doctor</w:t>
      </w:r>
      <w:r>
        <w:rPr>
          <w:w w:val="115"/>
          <w:sz w:val="12"/>
        </w:rPr>
        <w:t> degree</w:t>
      </w:r>
      <w:r>
        <w:rPr>
          <w:w w:val="115"/>
          <w:sz w:val="12"/>
        </w:rPr>
        <w:t> </w:t>
      </w:r>
      <w:r>
        <w:rPr>
          <w:w w:val="115"/>
          <w:sz w:val="12"/>
        </w:rPr>
        <w:t>in</w:t>
      </w:r>
      <w:r>
        <w:rPr>
          <w:spacing w:val="40"/>
          <w:w w:val="115"/>
          <w:sz w:val="12"/>
        </w:rPr>
        <w:t> </w:t>
      </w:r>
      <w:r>
        <w:rPr>
          <w:w w:val="115"/>
          <w:sz w:val="12"/>
        </w:rPr>
        <w:t>Institute</w:t>
      </w:r>
      <w:r>
        <w:rPr>
          <w:spacing w:val="11"/>
          <w:w w:val="115"/>
          <w:sz w:val="12"/>
        </w:rPr>
        <w:t> </w:t>
      </w:r>
      <w:r>
        <w:rPr>
          <w:w w:val="115"/>
          <w:sz w:val="12"/>
        </w:rPr>
        <w:t>of</w:t>
      </w:r>
      <w:r>
        <w:rPr>
          <w:spacing w:val="11"/>
          <w:w w:val="115"/>
          <w:sz w:val="12"/>
        </w:rPr>
        <w:t> </w:t>
      </w:r>
      <w:r>
        <w:rPr>
          <w:w w:val="115"/>
          <w:sz w:val="12"/>
        </w:rPr>
        <w:t>Physics</w:t>
      </w:r>
      <w:r>
        <w:rPr>
          <w:spacing w:val="12"/>
          <w:w w:val="115"/>
          <w:sz w:val="12"/>
        </w:rPr>
        <w:t> </w:t>
      </w:r>
      <w:r>
        <w:rPr>
          <w:w w:val="115"/>
          <w:sz w:val="12"/>
        </w:rPr>
        <w:t>and</w:t>
      </w:r>
      <w:r>
        <w:rPr>
          <w:spacing w:val="12"/>
          <w:w w:val="115"/>
          <w:sz w:val="12"/>
        </w:rPr>
        <w:t> </w:t>
      </w:r>
      <w:r>
        <w:rPr>
          <w:w w:val="115"/>
          <w:sz w:val="12"/>
        </w:rPr>
        <w:t>Chemistry</w:t>
      </w:r>
      <w:r>
        <w:rPr>
          <w:spacing w:val="12"/>
          <w:w w:val="115"/>
          <w:sz w:val="12"/>
        </w:rPr>
        <w:t> </w:t>
      </w:r>
      <w:r>
        <w:rPr>
          <w:w w:val="115"/>
          <w:sz w:val="12"/>
        </w:rPr>
        <w:t>from</w:t>
      </w:r>
      <w:r>
        <w:rPr>
          <w:spacing w:val="11"/>
          <w:w w:val="115"/>
          <w:sz w:val="12"/>
        </w:rPr>
        <w:t> </w:t>
      </w:r>
      <w:r>
        <w:rPr>
          <w:w w:val="115"/>
          <w:sz w:val="12"/>
        </w:rPr>
        <w:t>Chinese</w:t>
      </w:r>
      <w:r>
        <w:rPr>
          <w:spacing w:val="12"/>
          <w:w w:val="115"/>
          <w:sz w:val="12"/>
        </w:rPr>
        <w:t> </w:t>
      </w:r>
      <w:r>
        <w:rPr>
          <w:w w:val="115"/>
          <w:sz w:val="12"/>
        </w:rPr>
        <w:t>Academy</w:t>
      </w:r>
      <w:r>
        <w:rPr>
          <w:spacing w:val="12"/>
          <w:w w:val="115"/>
          <w:sz w:val="12"/>
        </w:rPr>
        <w:t> </w:t>
      </w:r>
      <w:r>
        <w:rPr>
          <w:spacing w:val="-5"/>
          <w:w w:val="115"/>
          <w:sz w:val="12"/>
        </w:rPr>
        <w:t>of</w:t>
      </w:r>
    </w:p>
    <w:p>
      <w:pPr>
        <w:spacing w:line="218" w:lineRule="auto" w:before="1"/>
        <w:ind w:left="1648" w:right="130" w:firstLine="0"/>
        <w:jc w:val="both"/>
        <w:rPr>
          <w:sz w:val="12"/>
        </w:rPr>
      </w:pPr>
      <w:r>
        <w:rPr>
          <w:w w:val="115"/>
          <w:sz w:val="12"/>
        </w:rPr>
        <w:t>Sciences</w:t>
      </w:r>
      <w:r>
        <w:rPr>
          <w:spacing w:val="-2"/>
          <w:w w:val="115"/>
          <w:sz w:val="12"/>
        </w:rPr>
        <w:t> </w:t>
      </w:r>
      <w:r>
        <w:rPr>
          <w:w w:val="115"/>
          <w:sz w:val="12"/>
        </w:rPr>
        <w:t>at</w:t>
      </w:r>
      <w:r>
        <w:rPr>
          <w:spacing w:val="-3"/>
          <w:w w:val="115"/>
          <w:sz w:val="12"/>
        </w:rPr>
        <w:t> </w:t>
      </w:r>
      <w:r>
        <w:rPr>
          <w:w w:val="115"/>
          <w:sz w:val="12"/>
        </w:rPr>
        <w:t>2008</w:t>
      </w:r>
      <w:r>
        <w:rPr>
          <w:rFonts w:ascii="STIX" w:hAnsi="STIX"/>
          <w:w w:val="115"/>
          <w:sz w:val="12"/>
        </w:rPr>
        <w:t>–</w:t>
      </w:r>
      <w:r>
        <w:rPr>
          <w:w w:val="115"/>
          <w:sz w:val="12"/>
        </w:rPr>
        <w:t>2013,</w:t>
      </w:r>
      <w:r>
        <w:rPr>
          <w:spacing w:val="-5"/>
          <w:w w:val="115"/>
          <w:sz w:val="12"/>
        </w:rPr>
        <w:t> </w:t>
      </w:r>
      <w:r>
        <w:rPr>
          <w:w w:val="115"/>
          <w:sz w:val="12"/>
        </w:rPr>
        <w:t>then</w:t>
      </w:r>
      <w:r>
        <w:rPr>
          <w:spacing w:val="-2"/>
          <w:w w:val="115"/>
          <w:sz w:val="12"/>
        </w:rPr>
        <w:t> </w:t>
      </w:r>
      <w:r>
        <w:rPr>
          <w:w w:val="115"/>
          <w:sz w:val="12"/>
        </w:rPr>
        <w:t>she</w:t>
      </w:r>
      <w:r>
        <w:rPr>
          <w:spacing w:val="-3"/>
          <w:w w:val="115"/>
          <w:sz w:val="12"/>
        </w:rPr>
        <w:t> </w:t>
      </w:r>
      <w:r>
        <w:rPr>
          <w:w w:val="115"/>
          <w:sz w:val="12"/>
        </w:rPr>
        <w:t>enter</w:t>
      </w:r>
      <w:r>
        <w:rPr>
          <w:spacing w:val="-3"/>
          <w:w w:val="115"/>
          <w:sz w:val="12"/>
        </w:rPr>
        <w:t> </w:t>
      </w:r>
      <w:r>
        <w:rPr>
          <w:w w:val="115"/>
          <w:sz w:val="12"/>
        </w:rPr>
        <w:t>the</w:t>
      </w:r>
      <w:r>
        <w:rPr>
          <w:spacing w:val="-3"/>
          <w:w w:val="115"/>
          <w:sz w:val="12"/>
        </w:rPr>
        <w:t> </w:t>
      </w:r>
      <w:r>
        <w:rPr>
          <w:w w:val="115"/>
          <w:sz w:val="12"/>
        </w:rPr>
        <w:t>post-doctoral</w:t>
      </w:r>
      <w:r>
        <w:rPr>
          <w:spacing w:val="-2"/>
          <w:w w:val="115"/>
          <w:sz w:val="12"/>
        </w:rPr>
        <w:t> </w:t>
      </w:r>
      <w:r>
        <w:rPr>
          <w:w w:val="115"/>
          <w:sz w:val="12"/>
        </w:rPr>
        <w:t>mobile</w:t>
      </w:r>
      <w:r>
        <w:rPr>
          <w:spacing w:val="40"/>
          <w:w w:val="115"/>
          <w:sz w:val="12"/>
        </w:rPr>
        <w:t> </w:t>
      </w:r>
      <w:r>
        <w:rPr>
          <w:w w:val="115"/>
          <w:sz w:val="12"/>
        </w:rPr>
        <w:t>station</w:t>
      </w:r>
      <w:r>
        <w:rPr>
          <w:spacing w:val="-4"/>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department</w:t>
      </w:r>
      <w:r>
        <w:rPr>
          <w:spacing w:val="-3"/>
          <w:w w:val="115"/>
          <w:sz w:val="12"/>
        </w:rPr>
        <w:t> </w:t>
      </w:r>
      <w:r>
        <w:rPr>
          <w:w w:val="115"/>
          <w:sz w:val="12"/>
        </w:rPr>
        <w:t>of</w:t>
      </w:r>
      <w:r>
        <w:rPr>
          <w:spacing w:val="-4"/>
          <w:w w:val="115"/>
          <w:sz w:val="12"/>
        </w:rPr>
        <w:t> </w:t>
      </w:r>
      <w:r>
        <w:rPr>
          <w:w w:val="115"/>
          <w:sz w:val="12"/>
        </w:rPr>
        <w:t>Zhejiang</w:t>
      </w:r>
      <w:r>
        <w:rPr>
          <w:spacing w:val="-2"/>
          <w:w w:val="115"/>
          <w:sz w:val="12"/>
        </w:rPr>
        <w:t> </w:t>
      </w:r>
      <w:r>
        <w:rPr>
          <w:w w:val="115"/>
          <w:sz w:val="12"/>
        </w:rPr>
        <w:t>University</w:t>
      </w:r>
      <w:r>
        <w:rPr>
          <w:spacing w:val="-3"/>
          <w:w w:val="115"/>
          <w:sz w:val="12"/>
        </w:rPr>
        <w:t> </w:t>
      </w:r>
      <w:r>
        <w:rPr>
          <w:w w:val="115"/>
          <w:sz w:val="12"/>
        </w:rPr>
        <w:t>at</w:t>
      </w:r>
      <w:r>
        <w:rPr>
          <w:spacing w:val="-4"/>
          <w:w w:val="115"/>
          <w:sz w:val="12"/>
        </w:rPr>
        <w:t> </w:t>
      </w:r>
      <w:r>
        <w:rPr>
          <w:w w:val="115"/>
          <w:sz w:val="12"/>
        </w:rPr>
        <w:t>2014</w:t>
      </w:r>
      <w:r>
        <w:rPr>
          <w:rFonts w:ascii="STIX" w:hAnsi="STIX"/>
          <w:w w:val="115"/>
          <w:sz w:val="12"/>
        </w:rPr>
        <w:t>–</w:t>
      </w:r>
      <w:r>
        <w:rPr>
          <w:w w:val="115"/>
          <w:sz w:val="12"/>
        </w:rPr>
        <w:t>2016.</w:t>
      </w:r>
      <w:r>
        <w:rPr>
          <w:spacing w:val="40"/>
          <w:w w:val="115"/>
          <w:sz w:val="12"/>
        </w:rPr>
        <w:t> </w:t>
      </w:r>
      <w:r>
        <w:rPr>
          <w:w w:val="115"/>
          <w:sz w:val="12"/>
        </w:rPr>
        <w:t>From</w:t>
      </w:r>
      <w:r>
        <w:rPr>
          <w:spacing w:val="-4"/>
          <w:w w:val="115"/>
          <w:sz w:val="12"/>
        </w:rPr>
        <w:t> </w:t>
      </w:r>
      <w:r>
        <w:rPr>
          <w:w w:val="115"/>
          <w:sz w:val="12"/>
        </w:rPr>
        <w:t>2016,</w:t>
      </w:r>
      <w:r>
        <w:rPr>
          <w:spacing w:val="-3"/>
          <w:w w:val="115"/>
          <w:sz w:val="12"/>
        </w:rPr>
        <w:t> </w:t>
      </w:r>
      <w:r>
        <w:rPr>
          <w:w w:val="115"/>
          <w:sz w:val="12"/>
        </w:rPr>
        <w:t>she</w:t>
      </w:r>
      <w:r>
        <w:rPr>
          <w:spacing w:val="-3"/>
          <w:w w:val="115"/>
          <w:sz w:val="12"/>
        </w:rPr>
        <w:t> </w:t>
      </w:r>
      <w:r>
        <w:rPr>
          <w:w w:val="115"/>
          <w:sz w:val="12"/>
        </w:rPr>
        <w:t>worked</w:t>
      </w:r>
      <w:r>
        <w:rPr>
          <w:spacing w:val="-3"/>
          <w:w w:val="115"/>
          <w:sz w:val="12"/>
        </w:rPr>
        <w:t> </w:t>
      </w:r>
      <w:r>
        <w:rPr>
          <w:w w:val="115"/>
          <w:sz w:val="12"/>
        </w:rPr>
        <w:t>in</w:t>
      </w:r>
      <w:r>
        <w:rPr>
          <w:spacing w:val="-3"/>
          <w:w w:val="115"/>
          <w:sz w:val="12"/>
        </w:rPr>
        <w:t> </w:t>
      </w:r>
      <w:r>
        <w:rPr>
          <w:w w:val="115"/>
          <w:sz w:val="12"/>
        </w:rPr>
        <w:t>University</w:t>
      </w:r>
      <w:r>
        <w:rPr>
          <w:spacing w:val="-3"/>
          <w:w w:val="115"/>
          <w:sz w:val="12"/>
        </w:rPr>
        <w:t> </w:t>
      </w:r>
      <w:r>
        <w:rPr>
          <w:w w:val="115"/>
          <w:sz w:val="12"/>
        </w:rPr>
        <w:t>of</w:t>
      </w:r>
      <w:r>
        <w:rPr>
          <w:spacing w:val="-3"/>
          <w:w w:val="115"/>
          <w:sz w:val="12"/>
        </w:rPr>
        <w:t> </w:t>
      </w:r>
      <w:r>
        <w:rPr>
          <w:w w:val="115"/>
          <w:sz w:val="12"/>
        </w:rPr>
        <w:t>Science</w:t>
      </w:r>
      <w:r>
        <w:rPr>
          <w:spacing w:val="-4"/>
          <w:w w:val="115"/>
          <w:sz w:val="12"/>
        </w:rPr>
        <w:t> </w:t>
      </w:r>
      <w:r>
        <w:rPr>
          <w:w w:val="115"/>
          <w:sz w:val="12"/>
        </w:rPr>
        <w:t>&amp;</w:t>
      </w:r>
      <w:r>
        <w:rPr>
          <w:spacing w:val="-2"/>
          <w:w w:val="115"/>
          <w:sz w:val="12"/>
        </w:rPr>
        <w:t> Technology</w:t>
      </w:r>
    </w:p>
    <w:p>
      <w:pPr>
        <w:spacing w:line="276" w:lineRule="auto" w:before="23"/>
        <w:ind w:left="1648" w:right="129" w:firstLine="0"/>
        <w:jc w:val="both"/>
        <w:rPr>
          <w:sz w:val="12"/>
        </w:rPr>
      </w:pPr>
      <w:r>
        <w:rPr>
          <w:w w:val="115"/>
          <w:sz w:val="12"/>
        </w:rPr>
        <w:t>Beijing</w:t>
      </w:r>
      <w:r>
        <w:rPr>
          <w:w w:val="115"/>
          <w:sz w:val="12"/>
        </w:rPr>
        <w:t> as</w:t>
      </w:r>
      <w:r>
        <w:rPr>
          <w:w w:val="115"/>
          <w:sz w:val="12"/>
        </w:rPr>
        <w:t> associate</w:t>
      </w:r>
      <w:r>
        <w:rPr>
          <w:w w:val="115"/>
          <w:sz w:val="12"/>
        </w:rPr>
        <w:t> professor.</w:t>
      </w:r>
      <w:r>
        <w:rPr>
          <w:w w:val="115"/>
          <w:sz w:val="12"/>
        </w:rPr>
        <w:t> She</w:t>
      </w:r>
      <w:r>
        <w:rPr>
          <w:w w:val="115"/>
          <w:sz w:val="12"/>
        </w:rPr>
        <w:t> is</w:t>
      </w:r>
      <w:r>
        <w:rPr>
          <w:w w:val="115"/>
          <w:sz w:val="12"/>
        </w:rPr>
        <w:t> interested</w:t>
      </w:r>
      <w:r>
        <w:rPr>
          <w:w w:val="115"/>
          <w:sz w:val="12"/>
        </w:rPr>
        <w:t> in</w:t>
      </w:r>
      <w:r>
        <w:rPr>
          <w:w w:val="115"/>
          <w:sz w:val="12"/>
        </w:rPr>
        <w:t> </w:t>
      </w:r>
      <w:r>
        <w:rPr>
          <w:w w:val="115"/>
          <w:sz w:val="12"/>
        </w:rPr>
        <w:t>physical</w:t>
      </w:r>
      <w:r>
        <w:rPr>
          <w:spacing w:val="40"/>
          <w:w w:val="115"/>
          <w:sz w:val="12"/>
        </w:rPr>
        <w:t> </w:t>
      </w:r>
      <w:r>
        <w:rPr>
          <w:w w:val="115"/>
          <w:sz w:val="12"/>
        </w:rPr>
        <w:t>phenomena in communication systems.</w:t>
      </w:r>
    </w:p>
    <w:p>
      <w:pPr>
        <w:spacing w:after="0" w:line="276" w:lineRule="auto"/>
        <w:jc w:val="both"/>
        <w:rPr>
          <w:sz w:val="12"/>
        </w:rPr>
        <w:sectPr>
          <w:pgSz w:w="11910" w:h="15880"/>
          <w:pgMar w:header="655" w:footer="544" w:top="840" w:bottom="740" w:left="620" w:right="620"/>
          <w:cols w:num="2" w:equalWidth="0">
            <w:col w:w="5155" w:space="226"/>
            <w:col w:w="5289"/>
          </w:cols>
        </w:sectPr>
      </w:pPr>
    </w:p>
    <w:p>
      <w:pPr>
        <w:pStyle w:val="BodyText"/>
        <w:spacing w:before="40"/>
        <w:rPr>
          <w:sz w:val="20"/>
        </w:rPr>
      </w:pPr>
    </w:p>
    <w:p>
      <w:pPr>
        <w:spacing w:after="0"/>
        <w:rPr>
          <w:sz w:val="20"/>
        </w:rPr>
        <w:sectPr>
          <w:type w:val="continuous"/>
          <w:pgSz w:w="11910" w:h="15880"/>
          <w:pgMar w:header="655" w:footer="544" w:top="620" w:bottom="280" w:left="620" w:right="620"/>
        </w:sectPr>
      </w:pPr>
    </w:p>
    <w:p>
      <w:pPr>
        <w:spacing w:line="223" w:lineRule="auto" w:before="98"/>
        <w:ind w:left="1648" w:right="38" w:firstLine="0"/>
        <w:jc w:val="both"/>
        <w:rPr>
          <w:sz w:val="12"/>
        </w:rPr>
      </w:pPr>
      <w:r>
        <w:rPr/>
        <w:drawing>
          <wp:anchor distT="0" distB="0" distL="0" distR="0" allowOverlap="1" layoutInCell="1" locked="0" behindDoc="0" simplePos="0" relativeHeight="15814144">
            <wp:simplePos x="0" y="0"/>
            <wp:positionH relativeFrom="page">
              <wp:posOffset>483445</wp:posOffset>
            </wp:positionH>
            <wp:positionV relativeFrom="paragraph">
              <wp:posOffset>80270</wp:posOffset>
            </wp:positionV>
            <wp:extent cx="909754" cy="1275841"/>
            <wp:effectExtent l="0" t="0" r="0" b="0"/>
            <wp:wrapNone/>
            <wp:docPr id="792" name="Image 792"/>
            <wp:cNvGraphicFramePr>
              <a:graphicFrameLocks/>
            </wp:cNvGraphicFramePr>
            <a:graphic>
              <a:graphicData uri="http://schemas.openxmlformats.org/drawingml/2006/picture">
                <pic:pic>
                  <pic:nvPicPr>
                    <pic:cNvPr id="792" name="Image 792"/>
                    <pic:cNvPicPr/>
                  </pic:nvPicPr>
                  <pic:blipFill>
                    <a:blip r:embed="rId268" cstate="print"/>
                    <a:stretch>
                      <a:fillRect/>
                    </a:stretch>
                  </pic:blipFill>
                  <pic:spPr>
                    <a:xfrm>
                      <a:off x="0" y="0"/>
                      <a:ext cx="909754" cy="1275841"/>
                    </a:xfrm>
                    <a:prstGeom prst="rect">
                      <a:avLst/>
                    </a:prstGeom>
                  </pic:spPr>
                </pic:pic>
              </a:graphicData>
            </a:graphic>
          </wp:anchor>
        </w:drawing>
      </w:r>
      <w:r>
        <w:rPr>
          <w:b/>
          <w:spacing w:val="-2"/>
          <w:w w:val="115"/>
          <w:sz w:val="12"/>
        </w:rPr>
        <w:t>ChaoYi Zhang </w:t>
      </w:r>
      <w:r>
        <w:rPr>
          <w:spacing w:val="-2"/>
          <w:w w:val="115"/>
          <w:sz w:val="12"/>
        </w:rPr>
        <w:t>born in December 1985, received his </w:t>
      </w:r>
      <w:r>
        <w:rPr>
          <w:spacing w:val="-2"/>
          <w:w w:val="115"/>
          <w:sz w:val="12"/>
        </w:rPr>
        <w:t>Bachelor</w:t>
      </w:r>
      <w:r>
        <w:rPr>
          <w:rFonts w:ascii="STIX" w:hAnsi="STIX"/>
          <w:spacing w:val="-2"/>
          <w:w w:val="115"/>
          <w:sz w:val="12"/>
        </w:rPr>
        <w:t>’</w:t>
      </w:r>
      <w:r>
        <w:rPr>
          <w:spacing w:val="-2"/>
          <w:w w:val="115"/>
          <w:sz w:val="12"/>
        </w:rPr>
        <w:t>s</w:t>
      </w:r>
      <w:r>
        <w:rPr>
          <w:spacing w:val="40"/>
          <w:w w:val="115"/>
          <w:sz w:val="12"/>
        </w:rPr>
        <w:t> </w:t>
      </w:r>
      <w:r>
        <w:rPr>
          <w:w w:val="115"/>
          <w:sz w:val="12"/>
        </w:rPr>
        <w:t>degree</w:t>
      </w:r>
      <w:r>
        <w:rPr>
          <w:spacing w:val="32"/>
          <w:w w:val="115"/>
          <w:sz w:val="12"/>
        </w:rPr>
        <w:t> </w:t>
      </w:r>
      <w:r>
        <w:rPr>
          <w:w w:val="115"/>
          <w:sz w:val="12"/>
        </w:rPr>
        <w:t>in</w:t>
      </w:r>
      <w:r>
        <w:rPr>
          <w:spacing w:val="31"/>
          <w:w w:val="115"/>
          <w:sz w:val="12"/>
        </w:rPr>
        <w:t> </w:t>
      </w:r>
      <w:r>
        <w:rPr>
          <w:w w:val="115"/>
          <w:sz w:val="12"/>
        </w:rPr>
        <w:t>Measurement</w:t>
      </w:r>
      <w:r>
        <w:rPr>
          <w:spacing w:val="31"/>
          <w:w w:val="115"/>
          <w:sz w:val="12"/>
        </w:rPr>
        <w:t> </w:t>
      </w:r>
      <w:r>
        <w:rPr>
          <w:w w:val="115"/>
          <w:sz w:val="12"/>
        </w:rPr>
        <w:t>control</w:t>
      </w:r>
      <w:r>
        <w:rPr>
          <w:spacing w:val="31"/>
          <w:w w:val="115"/>
          <w:sz w:val="12"/>
        </w:rPr>
        <w:t> </w:t>
      </w:r>
      <w:r>
        <w:rPr>
          <w:w w:val="115"/>
          <w:sz w:val="12"/>
        </w:rPr>
        <w:t>technology</w:t>
      </w:r>
      <w:r>
        <w:rPr>
          <w:spacing w:val="31"/>
          <w:w w:val="115"/>
          <w:sz w:val="12"/>
        </w:rPr>
        <w:t> </w:t>
      </w:r>
      <w:r>
        <w:rPr>
          <w:w w:val="115"/>
          <w:sz w:val="12"/>
        </w:rPr>
        <w:t>and</w:t>
      </w:r>
      <w:r>
        <w:rPr>
          <w:spacing w:val="32"/>
          <w:w w:val="115"/>
          <w:sz w:val="12"/>
        </w:rPr>
        <w:t> </w:t>
      </w:r>
      <w:r>
        <w:rPr>
          <w:spacing w:val="-2"/>
          <w:w w:val="115"/>
          <w:sz w:val="12"/>
        </w:rPr>
        <w:t>instruments</w:t>
      </w:r>
    </w:p>
    <w:p>
      <w:pPr>
        <w:spacing w:line="240" w:lineRule="auto" w:before="24"/>
        <w:ind w:left="1648" w:right="38" w:firstLine="0"/>
        <w:jc w:val="both"/>
        <w:rPr>
          <w:sz w:val="12"/>
        </w:rPr>
      </w:pPr>
      <w:r>
        <w:rPr>
          <w:w w:val="115"/>
          <w:sz w:val="12"/>
        </w:rPr>
        <w:t>from</w:t>
      </w:r>
      <w:r>
        <w:rPr>
          <w:w w:val="115"/>
          <w:sz w:val="12"/>
        </w:rPr>
        <w:t> Beijing</w:t>
      </w:r>
      <w:r>
        <w:rPr>
          <w:w w:val="115"/>
          <w:sz w:val="12"/>
        </w:rPr>
        <w:t> University</w:t>
      </w:r>
      <w:r>
        <w:rPr>
          <w:w w:val="115"/>
          <w:sz w:val="12"/>
        </w:rPr>
        <w:t> of</w:t>
      </w:r>
      <w:r>
        <w:rPr>
          <w:w w:val="115"/>
          <w:sz w:val="12"/>
        </w:rPr>
        <w:t> Posts</w:t>
      </w:r>
      <w:r>
        <w:rPr>
          <w:w w:val="115"/>
          <w:sz w:val="12"/>
        </w:rPr>
        <w:t> and</w:t>
      </w:r>
      <w:r>
        <w:rPr>
          <w:w w:val="115"/>
          <w:sz w:val="12"/>
        </w:rPr>
        <w:t> </w:t>
      </w:r>
      <w:r>
        <w:rPr>
          <w:w w:val="115"/>
          <w:sz w:val="12"/>
        </w:rPr>
        <w:t>Telecommunications,</w:t>
      </w:r>
      <w:r>
        <w:rPr>
          <w:spacing w:val="40"/>
          <w:w w:val="115"/>
          <w:sz w:val="12"/>
        </w:rPr>
        <w:t> </w:t>
      </w:r>
      <w:r>
        <w:rPr>
          <w:w w:val="115"/>
          <w:sz w:val="12"/>
        </w:rPr>
        <w:t>Beijing,</w:t>
      </w:r>
      <w:r>
        <w:rPr>
          <w:w w:val="115"/>
          <w:sz w:val="12"/>
        </w:rPr>
        <w:t> China,</w:t>
      </w:r>
      <w:r>
        <w:rPr>
          <w:w w:val="115"/>
          <w:sz w:val="12"/>
        </w:rPr>
        <w:t> at</w:t>
      </w:r>
      <w:r>
        <w:rPr>
          <w:w w:val="115"/>
          <w:sz w:val="12"/>
        </w:rPr>
        <w:t> 2003</w:t>
      </w:r>
      <w:r>
        <w:rPr>
          <w:rFonts w:ascii="STIX" w:hAnsi="STIX"/>
          <w:w w:val="115"/>
          <w:sz w:val="12"/>
        </w:rPr>
        <w:t>–</w:t>
      </w:r>
      <w:r>
        <w:rPr>
          <w:w w:val="115"/>
          <w:sz w:val="12"/>
        </w:rPr>
        <w:t>2007,</w:t>
      </w:r>
      <w:r>
        <w:rPr>
          <w:w w:val="115"/>
          <w:sz w:val="12"/>
        </w:rPr>
        <w:t> received</w:t>
      </w:r>
      <w:r>
        <w:rPr>
          <w:w w:val="115"/>
          <w:sz w:val="12"/>
        </w:rPr>
        <w:t> his</w:t>
      </w:r>
      <w:r>
        <w:rPr>
          <w:w w:val="115"/>
          <w:sz w:val="12"/>
        </w:rPr>
        <w:t> Master</w:t>
      </w:r>
      <w:r>
        <w:rPr>
          <w:w w:val="115"/>
          <w:sz w:val="12"/>
        </w:rPr>
        <w:t> and</w:t>
      </w:r>
      <w:r>
        <w:rPr>
          <w:w w:val="115"/>
          <w:sz w:val="12"/>
        </w:rPr>
        <w:t> Ph.D</w:t>
      </w:r>
      <w:r>
        <w:rPr>
          <w:spacing w:val="40"/>
          <w:w w:val="115"/>
          <w:sz w:val="12"/>
        </w:rPr>
        <w:t> </w:t>
      </w:r>
      <w:r>
        <w:rPr>
          <w:w w:val="115"/>
          <w:sz w:val="12"/>
        </w:rPr>
        <w:t>degree</w:t>
      </w:r>
      <w:r>
        <w:rPr>
          <w:spacing w:val="19"/>
          <w:w w:val="115"/>
          <w:sz w:val="12"/>
        </w:rPr>
        <w:t> </w:t>
      </w:r>
      <w:r>
        <w:rPr>
          <w:w w:val="115"/>
          <w:sz w:val="12"/>
        </w:rPr>
        <w:t>in</w:t>
      </w:r>
      <w:r>
        <w:rPr>
          <w:spacing w:val="19"/>
          <w:w w:val="115"/>
          <w:sz w:val="12"/>
        </w:rPr>
        <w:t> </w:t>
      </w:r>
      <w:r>
        <w:rPr>
          <w:w w:val="115"/>
          <w:sz w:val="12"/>
        </w:rPr>
        <w:t>Communication</w:t>
      </w:r>
      <w:r>
        <w:rPr>
          <w:spacing w:val="19"/>
          <w:w w:val="115"/>
          <w:sz w:val="12"/>
        </w:rPr>
        <w:t> </w:t>
      </w:r>
      <w:r>
        <w:rPr>
          <w:w w:val="115"/>
          <w:sz w:val="12"/>
        </w:rPr>
        <w:t>and</w:t>
      </w:r>
      <w:r>
        <w:rPr>
          <w:spacing w:val="20"/>
          <w:w w:val="115"/>
          <w:sz w:val="12"/>
        </w:rPr>
        <w:t> </w:t>
      </w:r>
      <w:r>
        <w:rPr>
          <w:w w:val="115"/>
          <w:sz w:val="12"/>
        </w:rPr>
        <w:t>Information</w:t>
      </w:r>
      <w:r>
        <w:rPr>
          <w:spacing w:val="19"/>
          <w:w w:val="115"/>
          <w:sz w:val="12"/>
        </w:rPr>
        <w:t> </w:t>
      </w:r>
      <w:r>
        <w:rPr>
          <w:w w:val="115"/>
          <w:sz w:val="12"/>
        </w:rPr>
        <w:t>System</w:t>
      </w:r>
      <w:r>
        <w:rPr>
          <w:spacing w:val="18"/>
          <w:w w:val="115"/>
          <w:sz w:val="12"/>
        </w:rPr>
        <w:t> </w:t>
      </w:r>
      <w:r>
        <w:rPr>
          <w:w w:val="115"/>
          <w:sz w:val="12"/>
        </w:rPr>
        <w:t>from</w:t>
      </w:r>
      <w:r>
        <w:rPr>
          <w:spacing w:val="19"/>
          <w:w w:val="115"/>
          <w:sz w:val="12"/>
        </w:rPr>
        <w:t> </w:t>
      </w:r>
      <w:r>
        <w:rPr>
          <w:spacing w:val="-5"/>
          <w:w w:val="115"/>
          <w:sz w:val="12"/>
        </w:rPr>
        <w:t>Bei-</w:t>
      </w:r>
    </w:p>
    <w:p>
      <w:pPr>
        <w:spacing w:line="232" w:lineRule="auto" w:before="24"/>
        <w:ind w:left="1648" w:right="38" w:firstLine="0"/>
        <w:jc w:val="both"/>
        <w:rPr>
          <w:sz w:val="12"/>
        </w:rPr>
      </w:pPr>
      <w:r>
        <w:rPr>
          <w:w w:val="115"/>
          <w:sz w:val="12"/>
        </w:rPr>
        <w:t>jing</w:t>
      </w:r>
      <w:r>
        <w:rPr>
          <w:w w:val="115"/>
          <w:sz w:val="12"/>
        </w:rPr>
        <w:t> University</w:t>
      </w:r>
      <w:r>
        <w:rPr>
          <w:w w:val="115"/>
          <w:sz w:val="12"/>
        </w:rPr>
        <w:t> of</w:t>
      </w:r>
      <w:r>
        <w:rPr>
          <w:w w:val="115"/>
          <w:sz w:val="12"/>
        </w:rPr>
        <w:t> Posts</w:t>
      </w:r>
      <w:r>
        <w:rPr>
          <w:w w:val="115"/>
          <w:sz w:val="12"/>
        </w:rPr>
        <w:t> and</w:t>
      </w:r>
      <w:r>
        <w:rPr>
          <w:w w:val="115"/>
          <w:sz w:val="12"/>
        </w:rPr>
        <w:t> Telecommunications,</w:t>
      </w:r>
      <w:r>
        <w:rPr>
          <w:w w:val="115"/>
          <w:sz w:val="12"/>
        </w:rPr>
        <w:t> </w:t>
      </w:r>
      <w:r>
        <w:rPr>
          <w:w w:val="115"/>
          <w:sz w:val="12"/>
        </w:rPr>
        <w:t>Beijing,</w:t>
      </w:r>
      <w:r>
        <w:rPr>
          <w:spacing w:val="40"/>
          <w:w w:val="115"/>
          <w:sz w:val="12"/>
        </w:rPr>
        <w:t> </w:t>
      </w:r>
      <w:r>
        <w:rPr>
          <w:w w:val="115"/>
          <w:sz w:val="12"/>
        </w:rPr>
        <w:t>China,</w:t>
      </w:r>
      <w:r>
        <w:rPr>
          <w:spacing w:val="-8"/>
          <w:w w:val="115"/>
          <w:sz w:val="12"/>
        </w:rPr>
        <w:t> </w:t>
      </w:r>
      <w:r>
        <w:rPr>
          <w:w w:val="115"/>
          <w:sz w:val="12"/>
        </w:rPr>
        <w:t>at</w:t>
      </w:r>
      <w:r>
        <w:rPr>
          <w:spacing w:val="-8"/>
          <w:w w:val="115"/>
          <w:sz w:val="12"/>
        </w:rPr>
        <w:t> </w:t>
      </w:r>
      <w:r>
        <w:rPr>
          <w:w w:val="115"/>
          <w:sz w:val="12"/>
        </w:rPr>
        <w:t>2007</w:t>
      </w:r>
      <w:r>
        <w:rPr>
          <w:rFonts w:ascii="STIX" w:hAnsi="STIX"/>
          <w:w w:val="115"/>
          <w:sz w:val="12"/>
        </w:rPr>
        <w:t>–</w:t>
      </w:r>
      <w:r>
        <w:rPr>
          <w:w w:val="115"/>
          <w:sz w:val="12"/>
        </w:rPr>
        <w:t>2012.</w:t>
      </w:r>
      <w:r>
        <w:rPr>
          <w:spacing w:val="-7"/>
          <w:w w:val="115"/>
          <w:sz w:val="12"/>
        </w:rPr>
        <w:t> </w:t>
      </w:r>
      <w:r>
        <w:rPr>
          <w:w w:val="115"/>
          <w:sz w:val="12"/>
        </w:rPr>
        <w:t>He</w:t>
      </w:r>
      <w:r>
        <w:rPr>
          <w:spacing w:val="-8"/>
          <w:w w:val="115"/>
          <w:sz w:val="12"/>
        </w:rPr>
        <w:t> </w:t>
      </w:r>
      <w:r>
        <w:rPr>
          <w:w w:val="115"/>
          <w:sz w:val="12"/>
        </w:rPr>
        <w:t>worked</w:t>
      </w:r>
      <w:r>
        <w:rPr>
          <w:spacing w:val="-8"/>
          <w:w w:val="115"/>
          <w:sz w:val="12"/>
        </w:rPr>
        <w:t> </w:t>
      </w:r>
      <w:r>
        <w:rPr>
          <w:w w:val="115"/>
          <w:sz w:val="12"/>
        </w:rPr>
        <w:t>in</w:t>
      </w:r>
      <w:r>
        <w:rPr>
          <w:spacing w:val="-8"/>
          <w:w w:val="115"/>
          <w:sz w:val="12"/>
        </w:rPr>
        <w:t> </w:t>
      </w:r>
      <w:r>
        <w:rPr>
          <w:w w:val="115"/>
          <w:sz w:val="12"/>
        </w:rPr>
        <w:t>Beijing</w:t>
      </w:r>
      <w:r>
        <w:rPr>
          <w:spacing w:val="-7"/>
          <w:w w:val="115"/>
          <w:sz w:val="12"/>
        </w:rPr>
        <w:t> </w:t>
      </w:r>
      <w:r>
        <w:rPr>
          <w:w w:val="115"/>
          <w:sz w:val="12"/>
        </w:rPr>
        <w:t>Forestry</w:t>
      </w:r>
      <w:r>
        <w:rPr>
          <w:spacing w:val="-8"/>
          <w:w w:val="115"/>
          <w:sz w:val="12"/>
        </w:rPr>
        <w:t> </w:t>
      </w:r>
      <w:r>
        <w:rPr>
          <w:w w:val="115"/>
          <w:sz w:val="12"/>
        </w:rPr>
        <w:t>University</w:t>
      </w:r>
      <w:r>
        <w:rPr>
          <w:spacing w:val="40"/>
          <w:w w:val="115"/>
          <w:sz w:val="12"/>
        </w:rPr>
        <w:t> </w:t>
      </w:r>
      <w:r>
        <w:rPr>
          <w:w w:val="115"/>
          <w:sz w:val="12"/>
        </w:rPr>
        <w:t>as</w:t>
      </w:r>
      <w:r>
        <w:rPr>
          <w:spacing w:val="49"/>
          <w:w w:val="115"/>
          <w:sz w:val="12"/>
        </w:rPr>
        <w:t> </w:t>
      </w:r>
      <w:r>
        <w:rPr>
          <w:w w:val="115"/>
          <w:sz w:val="12"/>
        </w:rPr>
        <w:t>a</w:t>
      </w:r>
      <w:r>
        <w:rPr>
          <w:spacing w:val="50"/>
          <w:w w:val="115"/>
          <w:sz w:val="12"/>
        </w:rPr>
        <w:t> </w:t>
      </w:r>
      <w:r>
        <w:rPr>
          <w:w w:val="115"/>
          <w:sz w:val="12"/>
        </w:rPr>
        <w:t>lecture</w:t>
      </w:r>
      <w:r>
        <w:rPr>
          <w:spacing w:val="48"/>
          <w:w w:val="115"/>
          <w:sz w:val="12"/>
        </w:rPr>
        <w:t> </w:t>
      </w:r>
      <w:r>
        <w:rPr>
          <w:w w:val="115"/>
          <w:sz w:val="12"/>
        </w:rPr>
        <w:t>and</w:t>
      </w:r>
      <w:r>
        <w:rPr>
          <w:spacing w:val="50"/>
          <w:w w:val="115"/>
          <w:sz w:val="12"/>
        </w:rPr>
        <w:t> </w:t>
      </w:r>
      <w:r>
        <w:rPr>
          <w:w w:val="115"/>
          <w:sz w:val="12"/>
        </w:rPr>
        <w:t>associate</w:t>
      </w:r>
      <w:r>
        <w:rPr>
          <w:spacing w:val="50"/>
          <w:w w:val="115"/>
          <w:sz w:val="12"/>
        </w:rPr>
        <w:t> </w:t>
      </w:r>
      <w:r>
        <w:rPr>
          <w:w w:val="115"/>
          <w:sz w:val="12"/>
        </w:rPr>
        <w:t>professor</w:t>
      </w:r>
      <w:r>
        <w:rPr>
          <w:spacing w:val="48"/>
          <w:w w:val="115"/>
          <w:sz w:val="12"/>
        </w:rPr>
        <w:t> </w:t>
      </w:r>
      <w:r>
        <w:rPr>
          <w:w w:val="115"/>
          <w:sz w:val="12"/>
        </w:rPr>
        <w:t>at</w:t>
      </w:r>
      <w:r>
        <w:rPr>
          <w:spacing w:val="50"/>
          <w:w w:val="115"/>
          <w:sz w:val="12"/>
        </w:rPr>
        <w:t> </w:t>
      </w:r>
      <w:r>
        <w:rPr>
          <w:w w:val="115"/>
          <w:sz w:val="12"/>
        </w:rPr>
        <w:t>2012</w:t>
      </w:r>
      <w:r>
        <w:rPr>
          <w:rFonts w:ascii="STIX" w:hAnsi="STIX"/>
          <w:w w:val="115"/>
          <w:sz w:val="12"/>
        </w:rPr>
        <w:t>–</w:t>
      </w:r>
      <w:r>
        <w:rPr>
          <w:w w:val="115"/>
          <w:sz w:val="12"/>
        </w:rPr>
        <w:t>2020,</w:t>
      </w:r>
      <w:r>
        <w:rPr>
          <w:spacing w:val="48"/>
          <w:w w:val="115"/>
          <w:sz w:val="12"/>
        </w:rPr>
        <w:t> </w:t>
      </w:r>
      <w:r>
        <w:rPr>
          <w:spacing w:val="-2"/>
          <w:w w:val="115"/>
          <w:sz w:val="12"/>
        </w:rPr>
        <w:t>Since</w:t>
      </w:r>
    </w:p>
    <w:p>
      <w:pPr>
        <w:spacing w:line="128" w:lineRule="exact" w:before="0"/>
        <w:ind w:left="1648" w:right="0" w:firstLine="0"/>
        <w:jc w:val="both"/>
        <w:rPr>
          <w:sz w:val="12"/>
        </w:rPr>
      </w:pPr>
      <w:r>
        <w:rPr>
          <w:w w:val="115"/>
          <w:sz w:val="12"/>
        </w:rPr>
        <w:t>November</w:t>
      </w:r>
      <w:r>
        <w:rPr>
          <w:spacing w:val="31"/>
          <w:w w:val="115"/>
          <w:sz w:val="12"/>
        </w:rPr>
        <w:t> </w:t>
      </w:r>
      <w:r>
        <w:rPr>
          <w:w w:val="115"/>
          <w:sz w:val="12"/>
        </w:rPr>
        <w:t>of</w:t>
      </w:r>
      <w:r>
        <w:rPr>
          <w:spacing w:val="33"/>
          <w:w w:val="115"/>
          <w:sz w:val="12"/>
        </w:rPr>
        <w:t> </w:t>
      </w:r>
      <w:r>
        <w:rPr>
          <w:w w:val="115"/>
          <w:sz w:val="12"/>
        </w:rPr>
        <w:t>2020,</w:t>
      </w:r>
      <w:r>
        <w:rPr>
          <w:spacing w:val="33"/>
          <w:w w:val="115"/>
          <w:sz w:val="12"/>
        </w:rPr>
        <w:t> </w:t>
      </w:r>
      <w:r>
        <w:rPr>
          <w:w w:val="115"/>
          <w:sz w:val="12"/>
        </w:rPr>
        <w:t>he</w:t>
      </w:r>
      <w:r>
        <w:rPr>
          <w:spacing w:val="32"/>
          <w:w w:val="115"/>
          <w:sz w:val="12"/>
        </w:rPr>
        <w:t> </w:t>
      </w:r>
      <w:r>
        <w:rPr>
          <w:w w:val="115"/>
          <w:sz w:val="12"/>
        </w:rPr>
        <w:t>worked</w:t>
      </w:r>
      <w:r>
        <w:rPr>
          <w:spacing w:val="32"/>
          <w:w w:val="115"/>
          <w:sz w:val="12"/>
        </w:rPr>
        <w:t> </w:t>
      </w:r>
      <w:r>
        <w:rPr>
          <w:w w:val="115"/>
          <w:sz w:val="12"/>
        </w:rPr>
        <w:t>in</w:t>
      </w:r>
      <w:r>
        <w:rPr>
          <w:spacing w:val="34"/>
          <w:w w:val="115"/>
          <w:sz w:val="12"/>
        </w:rPr>
        <w:t> </w:t>
      </w:r>
      <w:r>
        <w:rPr>
          <w:w w:val="115"/>
          <w:sz w:val="12"/>
        </w:rPr>
        <w:t>University</w:t>
      </w:r>
      <w:r>
        <w:rPr>
          <w:spacing w:val="31"/>
          <w:w w:val="115"/>
          <w:sz w:val="12"/>
        </w:rPr>
        <w:t> </w:t>
      </w:r>
      <w:r>
        <w:rPr>
          <w:w w:val="115"/>
          <w:sz w:val="12"/>
        </w:rPr>
        <w:t>of</w:t>
      </w:r>
      <w:r>
        <w:rPr>
          <w:spacing w:val="33"/>
          <w:w w:val="115"/>
          <w:sz w:val="12"/>
        </w:rPr>
        <w:t> </w:t>
      </w:r>
      <w:r>
        <w:rPr>
          <w:w w:val="115"/>
          <w:sz w:val="12"/>
        </w:rPr>
        <w:t>Science</w:t>
      </w:r>
      <w:r>
        <w:rPr>
          <w:spacing w:val="32"/>
          <w:w w:val="115"/>
          <w:sz w:val="12"/>
        </w:rPr>
        <w:t> </w:t>
      </w:r>
      <w:r>
        <w:rPr>
          <w:spacing w:val="-10"/>
          <w:w w:val="115"/>
          <w:sz w:val="12"/>
        </w:rPr>
        <w:t>&amp;</w:t>
      </w:r>
    </w:p>
    <w:p>
      <w:pPr>
        <w:spacing w:line="278" w:lineRule="auto" w:before="22"/>
        <w:ind w:left="1648" w:right="38" w:firstLine="0"/>
        <w:jc w:val="both"/>
        <w:rPr>
          <w:sz w:val="12"/>
        </w:rPr>
      </w:pPr>
      <w:r>
        <w:rPr>
          <w:w w:val="115"/>
          <w:sz w:val="12"/>
        </w:rPr>
        <w:t>Technology</w:t>
      </w:r>
      <w:r>
        <w:rPr>
          <w:w w:val="115"/>
          <w:sz w:val="12"/>
        </w:rPr>
        <w:t> Beijing</w:t>
      </w:r>
      <w:r>
        <w:rPr>
          <w:w w:val="115"/>
          <w:sz w:val="12"/>
        </w:rPr>
        <w:t> as</w:t>
      </w:r>
      <w:r>
        <w:rPr>
          <w:w w:val="115"/>
          <w:sz w:val="12"/>
        </w:rPr>
        <w:t> associate</w:t>
      </w:r>
      <w:r>
        <w:rPr>
          <w:w w:val="115"/>
          <w:sz w:val="12"/>
        </w:rPr>
        <w:t> professor.</w:t>
      </w:r>
      <w:r>
        <w:rPr>
          <w:w w:val="115"/>
          <w:sz w:val="12"/>
        </w:rPr>
        <w:t> His</w:t>
      </w:r>
      <w:r>
        <w:rPr>
          <w:w w:val="115"/>
          <w:sz w:val="12"/>
        </w:rPr>
        <w:t> research</w:t>
      </w:r>
      <w:r>
        <w:rPr>
          <w:w w:val="115"/>
          <w:sz w:val="12"/>
        </w:rPr>
        <w:t> </w:t>
      </w:r>
      <w:r>
        <w:rPr>
          <w:w w:val="115"/>
          <w:sz w:val="12"/>
        </w:rPr>
        <w:t>in-</w:t>
      </w:r>
      <w:r>
        <w:rPr>
          <w:spacing w:val="40"/>
          <w:w w:val="115"/>
          <w:sz w:val="12"/>
        </w:rPr>
        <w:t> </w:t>
      </w:r>
      <w:r>
        <w:rPr>
          <w:w w:val="115"/>
          <w:sz w:val="12"/>
        </w:rPr>
        <w:t>terests</w:t>
      </w:r>
      <w:r>
        <w:rPr>
          <w:w w:val="115"/>
          <w:sz w:val="12"/>
        </w:rPr>
        <w:t> include</w:t>
      </w:r>
      <w:r>
        <w:rPr>
          <w:w w:val="115"/>
          <w:sz w:val="12"/>
        </w:rPr>
        <w:t> Communication</w:t>
      </w:r>
      <w:r>
        <w:rPr>
          <w:w w:val="115"/>
          <w:sz w:val="12"/>
        </w:rPr>
        <w:t> and</w:t>
      </w:r>
      <w:r>
        <w:rPr>
          <w:w w:val="115"/>
          <w:sz w:val="12"/>
        </w:rPr>
        <w:t> sensing</w:t>
      </w:r>
      <w:r>
        <w:rPr>
          <w:w w:val="115"/>
          <w:sz w:val="12"/>
        </w:rPr>
        <w:t> integrated</w:t>
      </w:r>
      <w:r>
        <w:rPr>
          <w:spacing w:val="80"/>
          <w:w w:val="115"/>
          <w:sz w:val="12"/>
        </w:rPr>
        <w:t> </w:t>
      </w:r>
      <w:r>
        <w:rPr>
          <w:w w:val="115"/>
          <w:sz w:val="12"/>
        </w:rPr>
        <w:t>network,</w:t>
      </w:r>
      <w:r>
        <w:rPr>
          <w:w w:val="115"/>
          <w:sz w:val="12"/>
        </w:rPr>
        <w:t> 5G</w:t>
      </w:r>
      <w:r>
        <w:rPr>
          <w:w w:val="115"/>
          <w:sz w:val="12"/>
        </w:rPr>
        <w:t> mmWave,</w:t>
      </w:r>
      <w:r>
        <w:rPr>
          <w:w w:val="115"/>
          <w:sz w:val="12"/>
        </w:rPr>
        <w:t> Air</w:t>
      </w:r>
      <w:r>
        <w:rPr>
          <w:w w:val="115"/>
          <w:sz w:val="12"/>
        </w:rPr>
        <w:t> interface</w:t>
      </w:r>
      <w:r>
        <w:rPr>
          <w:w w:val="115"/>
          <w:sz w:val="12"/>
        </w:rPr>
        <w:t> technology,</w:t>
      </w:r>
      <w:r>
        <w:rPr>
          <w:w w:val="115"/>
          <w:sz w:val="12"/>
        </w:rPr>
        <w:t> and</w:t>
      </w:r>
      <w:r>
        <w:rPr>
          <w:w w:val="115"/>
          <w:sz w:val="12"/>
        </w:rPr>
        <w:t> he</w:t>
      </w:r>
      <w:r>
        <w:rPr>
          <w:w w:val="115"/>
          <w:sz w:val="12"/>
        </w:rPr>
        <w:t> has</w:t>
      </w:r>
      <w:r>
        <w:rPr>
          <w:spacing w:val="40"/>
          <w:w w:val="115"/>
          <w:sz w:val="12"/>
        </w:rPr>
        <w:t> </w:t>
      </w:r>
      <w:r>
        <w:rPr>
          <w:w w:val="115"/>
          <w:sz w:val="12"/>
        </w:rPr>
        <w:t>great interest in 6G technologies.</w:t>
      </w:r>
    </w:p>
    <w:p>
      <w:pPr>
        <w:spacing w:line="240" w:lineRule="auto" w:before="90"/>
        <w:rPr>
          <w:sz w:val="12"/>
        </w:rPr>
      </w:pPr>
      <w:r>
        <w:rPr/>
        <w:br w:type="column"/>
      </w:r>
      <w:r>
        <w:rPr>
          <w:sz w:val="12"/>
        </w:rPr>
      </w:r>
    </w:p>
    <w:p>
      <w:pPr>
        <w:spacing w:line="276" w:lineRule="auto" w:before="0"/>
        <w:ind w:left="1658" w:right="130" w:firstLine="0"/>
        <w:jc w:val="both"/>
        <w:rPr>
          <w:sz w:val="12"/>
        </w:rPr>
      </w:pPr>
      <w:r>
        <w:rPr>
          <w:b/>
          <w:w w:val="115"/>
          <w:sz w:val="12"/>
        </w:rPr>
        <w:t>Jianquan Wang </w:t>
      </w:r>
      <w:r>
        <w:rPr>
          <w:w w:val="115"/>
          <w:sz w:val="12"/>
        </w:rPr>
        <w:t>received his doctor degree in </w:t>
      </w:r>
      <w:r>
        <w:rPr>
          <w:w w:val="115"/>
          <w:sz w:val="12"/>
        </w:rPr>
        <w:t>communication</w:t>
      </w:r>
      <w:r>
        <w:rPr>
          <w:spacing w:val="40"/>
          <w:w w:val="115"/>
          <w:sz w:val="12"/>
        </w:rPr>
        <w:t> </w:t>
      </w:r>
      <w:r>
        <w:rPr>
          <w:w w:val="115"/>
          <w:sz w:val="12"/>
        </w:rPr>
        <w:t>engineering</w:t>
      </w:r>
      <w:r>
        <w:rPr>
          <w:spacing w:val="5"/>
          <w:w w:val="115"/>
          <w:sz w:val="12"/>
        </w:rPr>
        <w:t> </w:t>
      </w:r>
      <w:r>
        <w:rPr>
          <w:w w:val="115"/>
          <w:sz w:val="12"/>
        </w:rPr>
        <w:t>from</w:t>
      </w:r>
      <w:r>
        <w:rPr>
          <w:spacing w:val="5"/>
          <w:w w:val="115"/>
          <w:sz w:val="12"/>
        </w:rPr>
        <w:t> </w:t>
      </w:r>
      <w:r>
        <w:rPr>
          <w:w w:val="115"/>
          <w:sz w:val="12"/>
        </w:rPr>
        <w:t>Beijign</w:t>
      </w:r>
      <w:r>
        <w:rPr>
          <w:spacing w:val="4"/>
          <w:w w:val="115"/>
          <w:sz w:val="12"/>
        </w:rPr>
        <w:t> </w:t>
      </w:r>
      <w:r>
        <w:rPr>
          <w:w w:val="115"/>
          <w:sz w:val="12"/>
        </w:rPr>
        <w:t>University</w:t>
      </w:r>
      <w:r>
        <w:rPr>
          <w:spacing w:val="5"/>
          <w:w w:val="115"/>
          <w:sz w:val="12"/>
        </w:rPr>
        <w:t> </w:t>
      </w:r>
      <w:r>
        <w:rPr>
          <w:w w:val="115"/>
          <w:sz w:val="12"/>
        </w:rPr>
        <w:t>of</w:t>
      </w:r>
      <w:r>
        <w:rPr>
          <w:spacing w:val="5"/>
          <w:w w:val="115"/>
          <w:sz w:val="12"/>
        </w:rPr>
        <w:t> </w:t>
      </w:r>
      <w:r>
        <w:rPr>
          <w:w w:val="115"/>
          <w:sz w:val="12"/>
        </w:rPr>
        <w:t>Posts</w:t>
      </w:r>
      <w:r>
        <w:rPr>
          <w:spacing w:val="5"/>
          <w:w w:val="115"/>
          <w:sz w:val="12"/>
        </w:rPr>
        <w:t> </w:t>
      </w:r>
      <w:r>
        <w:rPr>
          <w:w w:val="115"/>
          <w:sz w:val="12"/>
        </w:rPr>
        <w:t>and</w:t>
      </w:r>
      <w:r>
        <w:rPr>
          <w:spacing w:val="5"/>
          <w:w w:val="115"/>
          <w:sz w:val="12"/>
        </w:rPr>
        <w:t> </w:t>
      </w:r>
      <w:r>
        <w:rPr>
          <w:spacing w:val="-2"/>
          <w:w w:val="115"/>
          <w:sz w:val="12"/>
        </w:rPr>
        <w:t>Telecommu-</w:t>
      </w:r>
    </w:p>
    <w:p>
      <w:pPr>
        <w:spacing w:line="218" w:lineRule="auto" w:before="2"/>
        <w:ind w:left="1658" w:right="129" w:firstLine="0"/>
        <w:jc w:val="both"/>
        <w:rPr>
          <w:sz w:val="12"/>
        </w:rPr>
      </w:pPr>
      <w:r>
        <w:rPr/>
        <w:drawing>
          <wp:anchor distT="0" distB="0" distL="0" distR="0" allowOverlap="1" layoutInCell="1" locked="0" behindDoc="0" simplePos="0" relativeHeight="15815680">
            <wp:simplePos x="0" y="0"/>
            <wp:positionH relativeFrom="page">
              <wp:posOffset>3896798</wp:posOffset>
            </wp:positionH>
            <wp:positionV relativeFrom="paragraph">
              <wp:posOffset>-160315</wp:posOffset>
            </wp:positionV>
            <wp:extent cx="912797" cy="1247886"/>
            <wp:effectExtent l="0" t="0" r="0" b="0"/>
            <wp:wrapNone/>
            <wp:docPr id="793" name="Image 793"/>
            <wp:cNvGraphicFramePr>
              <a:graphicFrameLocks/>
            </wp:cNvGraphicFramePr>
            <a:graphic>
              <a:graphicData uri="http://schemas.openxmlformats.org/drawingml/2006/picture">
                <pic:pic>
                  <pic:nvPicPr>
                    <pic:cNvPr id="793" name="Image 793"/>
                    <pic:cNvPicPr/>
                  </pic:nvPicPr>
                  <pic:blipFill>
                    <a:blip r:embed="rId269" cstate="print"/>
                    <a:stretch>
                      <a:fillRect/>
                    </a:stretch>
                  </pic:blipFill>
                  <pic:spPr>
                    <a:xfrm>
                      <a:off x="0" y="0"/>
                      <a:ext cx="912797" cy="1247886"/>
                    </a:xfrm>
                    <a:prstGeom prst="rect">
                      <a:avLst/>
                    </a:prstGeom>
                  </pic:spPr>
                </pic:pic>
              </a:graphicData>
            </a:graphic>
          </wp:anchor>
        </w:drawing>
      </w:r>
      <w:r>
        <w:rPr>
          <w:w w:val="115"/>
          <w:sz w:val="12"/>
        </w:rPr>
        <w:t>nications at 1998</w:t>
      </w:r>
      <w:r>
        <w:rPr>
          <w:rFonts w:ascii="STIX" w:hAnsi="STIX"/>
          <w:w w:val="115"/>
          <w:sz w:val="12"/>
        </w:rPr>
        <w:t>–</w:t>
      </w:r>
      <w:r>
        <w:rPr>
          <w:w w:val="115"/>
          <w:sz w:val="12"/>
        </w:rPr>
        <w:t>2003, then he worked in post-doctor </w:t>
      </w:r>
      <w:r>
        <w:rPr>
          <w:w w:val="115"/>
          <w:sz w:val="12"/>
        </w:rPr>
        <w:t>work-</w:t>
      </w:r>
      <w:r>
        <w:rPr>
          <w:spacing w:val="40"/>
          <w:w w:val="115"/>
          <w:sz w:val="12"/>
        </w:rPr>
        <w:t> </w:t>
      </w:r>
      <w:r>
        <w:rPr>
          <w:w w:val="115"/>
          <w:sz w:val="12"/>
        </w:rPr>
        <w:t>station</w:t>
      </w:r>
      <w:r>
        <w:rPr>
          <w:w w:val="115"/>
          <w:sz w:val="12"/>
        </w:rPr>
        <w:t> in</w:t>
      </w:r>
      <w:r>
        <w:rPr>
          <w:w w:val="115"/>
          <w:sz w:val="12"/>
        </w:rPr>
        <w:t> BUPT-</w:t>
      </w:r>
      <w:r>
        <w:rPr>
          <w:w w:val="115"/>
          <w:sz w:val="12"/>
        </w:rPr>
        <w:t> China</w:t>
      </w:r>
      <w:r>
        <w:rPr>
          <w:w w:val="115"/>
          <w:sz w:val="12"/>
        </w:rPr>
        <w:t> Unicom</w:t>
      </w:r>
      <w:r>
        <w:rPr>
          <w:w w:val="115"/>
          <w:sz w:val="12"/>
        </w:rPr>
        <w:t> at</w:t>
      </w:r>
      <w:r>
        <w:rPr>
          <w:w w:val="115"/>
          <w:sz w:val="12"/>
        </w:rPr>
        <w:t> 2003</w:t>
      </w:r>
      <w:r>
        <w:rPr>
          <w:rFonts w:ascii="STIX" w:hAnsi="STIX"/>
          <w:w w:val="115"/>
          <w:sz w:val="12"/>
        </w:rPr>
        <w:t>–</w:t>
      </w:r>
      <w:r>
        <w:rPr>
          <w:w w:val="115"/>
          <w:sz w:val="12"/>
        </w:rPr>
        <w:t>2005,</w:t>
      </w:r>
      <w:r>
        <w:rPr>
          <w:w w:val="115"/>
          <w:sz w:val="12"/>
        </w:rPr>
        <w:t> from</w:t>
      </w:r>
      <w:r>
        <w:rPr>
          <w:w w:val="115"/>
          <w:sz w:val="12"/>
        </w:rPr>
        <w:t> 2005</w:t>
      </w:r>
      <w:r>
        <w:rPr>
          <w:w w:val="115"/>
          <w:sz w:val="12"/>
        </w:rPr>
        <w:t> to</w:t>
      </w:r>
      <w:r>
        <w:rPr>
          <w:spacing w:val="40"/>
          <w:w w:val="115"/>
          <w:sz w:val="12"/>
        </w:rPr>
        <w:t> </w:t>
      </w:r>
      <w:r>
        <w:rPr>
          <w:w w:val="115"/>
          <w:sz w:val="12"/>
        </w:rPr>
        <w:t>2017,</w:t>
      </w:r>
      <w:r>
        <w:rPr>
          <w:spacing w:val="4"/>
          <w:w w:val="115"/>
          <w:sz w:val="12"/>
        </w:rPr>
        <w:t> </w:t>
      </w:r>
      <w:r>
        <w:rPr>
          <w:w w:val="115"/>
          <w:sz w:val="12"/>
        </w:rPr>
        <w:t>he</w:t>
      </w:r>
      <w:r>
        <w:rPr>
          <w:spacing w:val="5"/>
          <w:w w:val="115"/>
          <w:sz w:val="12"/>
        </w:rPr>
        <w:t> </w:t>
      </w:r>
      <w:r>
        <w:rPr>
          <w:w w:val="115"/>
          <w:sz w:val="12"/>
        </w:rPr>
        <w:t>worked</w:t>
      </w:r>
      <w:r>
        <w:rPr>
          <w:spacing w:val="5"/>
          <w:w w:val="115"/>
          <w:sz w:val="12"/>
        </w:rPr>
        <w:t> </w:t>
      </w:r>
      <w:r>
        <w:rPr>
          <w:w w:val="115"/>
          <w:sz w:val="12"/>
        </w:rPr>
        <w:t>in</w:t>
      </w:r>
      <w:r>
        <w:rPr>
          <w:spacing w:val="5"/>
          <w:w w:val="115"/>
          <w:sz w:val="12"/>
        </w:rPr>
        <w:t> </w:t>
      </w:r>
      <w:r>
        <w:rPr>
          <w:w w:val="115"/>
          <w:sz w:val="12"/>
        </w:rPr>
        <w:t>Network</w:t>
      </w:r>
      <w:r>
        <w:rPr>
          <w:spacing w:val="4"/>
          <w:w w:val="115"/>
          <w:sz w:val="12"/>
        </w:rPr>
        <w:t> </w:t>
      </w:r>
      <w:r>
        <w:rPr>
          <w:w w:val="115"/>
          <w:sz w:val="12"/>
        </w:rPr>
        <w:t>Technology</w:t>
      </w:r>
      <w:r>
        <w:rPr>
          <w:spacing w:val="6"/>
          <w:w w:val="115"/>
          <w:sz w:val="12"/>
        </w:rPr>
        <w:t> </w:t>
      </w:r>
      <w:r>
        <w:rPr>
          <w:w w:val="115"/>
          <w:sz w:val="12"/>
        </w:rPr>
        <w:t>Research</w:t>
      </w:r>
      <w:r>
        <w:rPr>
          <w:spacing w:val="3"/>
          <w:w w:val="115"/>
          <w:sz w:val="12"/>
        </w:rPr>
        <w:t> </w:t>
      </w:r>
      <w:r>
        <w:rPr>
          <w:w w:val="115"/>
          <w:sz w:val="12"/>
        </w:rPr>
        <w:t>Institute</w:t>
      </w:r>
      <w:r>
        <w:rPr>
          <w:spacing w:val="5"/>
          <w:w w:val="115"/>
          <w:sz w:val="12"/>
        </w:rPr>
        <w:t> </w:t>
      </w:r>
      <w:r>
        <w:rPr>
          <w:spacing w:val="-5"/>
          <w:w w:val="115"/>
          <w:sz w:val="12"/>
        </w:rPr>
        <w:t>of</w:t>
      </w:r>
    </w:p>
    <w:p>
      <w:pPr>
        <w:spacing w:line="276" w:lineRule="auto" w:before="23"/>
        <w:ind w:left="1658" w:right="129" w:firstLine="0"/>
        <w:jc w:val="both"/>
        <w:rPr>
          <w:sz w:val="12"/>
        </w:rPr>
      </w:pPr>
      <w:r>
        <w:rPr>
          <w:w w:val="115"/>
          <w:sz w:val="12"/>
        </w:rPr>
        <w:t>China</w:t>
      </w:r>
      <w:r>
        <w:rPr>
          <w:w w:val="115"/>
          <w:sz w:val="12"/>
        </w:rPr>
        <w:t> Unicom</w:t>
      </w:r>
      <w:r>
        <w:rPr>
          <w:w w:val="115"/>
          <w:sz w:val="12"/>
        </w:rPr>
        <w:t> Research</w:t>
      </w:r>
      <w:r>
        <w:rPr>
          <w:w w:val="115"/>
          <w:sz w:val="12"/>
        </w:rPr>
        <w:t> Institute,</w:t>
      </w:r>
      <w:r>
        <w:rPr>
          <w:w w:val="115"/>
          <w:sz w:val="12"/>
        </w:rPr>
        <w:t> from</w:t>
      </w:r>
      <w:r>
        <w:rPr>
          <w:w w:val="115"/>
          <w:sz w:val="12"/>
        </w:rPr>
        <w:t> 2017</w:t>
      </w:r>
      <w:r>
        <w:rPr>
          <w:w w:val="115"/>
          <w:sz w:val="12"/>
        </w:rPr>
        <w:t> to</w:t>
      </w:r>
      <w:r>
        <w:rPr>
          <w:w w:val="115"/>
          <w:sz w:val="12"/>
        </w:rPr>
        <w:t> 2020,</w:t>
      </w:r>
      <w:r>
        <w:rPr>
          <w:w w:val="115"/>
          <w:sz w:val="12"/>
        </w:rPr>
        <w:t> </w:t>
      </w:r>
      <w:r>
        <w:rPr>
          <w:w w:val="115"/>
          <w:sz w:val="12"/>
        </w:rPr>
        <w:t>he</w:t>
      </w:r>
      <w:r>
        <w:rPr>
          <w:spacing w:val="40"/>
          <w:w w:val="115"/>
          <w:sz w:val="12"/>
        </w:rPr>
        <w:t> </w:t>
      </w:r>
      <w:r>
        <w:rPr>
          <w:w w:val="115"/>
          <w:sz w:val="12"/>
        </w:rPr>
        <w:t>worked</w:t>
      </w:r>
      <w:r>
        <w:rPr>
          <w:w w:val="115"/>
          <w:sz w:val="12"/>
        </w:rPr>
        <w:t> in</w:t>
      </w:r>
      <w:r>
        <w:rPr>
          <w:w w:val="115"/>
          <w:sz w:val="12"/>
        </w:rPr>
        <w:t> Guoke</w:t>
      </w:r>
      <w:r>
        <w:rPr>
          <w:w w:val="115"/>
          <w:sz w:val="12"/>
        </w:rPr>
        <w:t> quantum</w:t>
      </w:r>
      <w:r>
        <w:rPr>
          <w:w w:val="115"/>
          <w:sz w:val="12"/>
        </w:rPr>
        <w:t> communication</w:t>
      </w:r>
      <w:r>
        <w:rPr>
          <w:w w:val="115"/>
          <w:sz w:val="12"/>
        </w:rPr>
        <w:t> network</w:t>
      </w:r>
      <w:r>
        <w:rPr>
          <w:w w:val="115"/>
          <w:sz w:val="12"/>
        </w:rPr>
        <w:t> Co.,</w:t>
      </w:r>
      <w:r>
        <w:rPr>
          <w:w w:val="115"/>
          <w:sz w:val="12"/>
        </w:rPr>
        <w:t> Ltd,</w:t>
      </w:r>
      <w:r>
        <w:rPr>
          <w:spacing w:val="40"/>
          <w:w w:val="115"/>
          <w:sz w:val="12"/>
        </w:rPr>
        <w:t> </w:t>
      </w:r>
      <w:r>
        <w:rPr>
          <w:w w:val="115"/>
          <w:sz w:val="12"/>
        </w:rPr>
        <w:t>Beijing</w:t>
      </w:r>
      <w:r>
        <w:rPr>
          <w:spacing w:val="-11"/>
          <w:w w:val="115"/>
          <w:sz w:val="12"/>
        </w:rPr>
        <w:t> </w:t>
      </w:r>
      <w:r>
        <w:rPr>
          <w:w w:val="115"/>
          <w:sz w:val="12"/>
        </w:rPr>
        <w:t>Shenzhou</w:t>
      </w:r>
      <w:r>
        <w:rPr>
          <w:spacing w:val="-9"/>
          <w:w w:val="115"/>
          <w:sz w:val="12"/>
        </w:rPr>
        <w:t> </w:t>
      </w:r>
      <w:r>
        <w:rPr>
          <w:w w:val="115"/>
          <w:sz w:val="12"/>
        </w:rPr>
        <w:t>Tianhong</w:t>
      </w:r>
      <w:r>
        <w:rPr>
          <w:spacing w:val="-8"/>
          <w:w w:val="115"/>
          <w:sz w:val="12"/>
        </w:rPr>
        <w:t> </w:t>
      </w:r>
      <w:r>
        <w:rPr>
          <w:w w:val="115"/>
          <w:sz w:val="12"/>
        </w:rPr>
        <w:t>Technology</w:t>
      </w:r>
      <w:r>
        <w:rPr>
          <w:spacing w:val="-9"/>
          <w:w w:val="115"/>
          <w:sz w:val="12"/>
        </w:rPr>
        <w:t> </w:t>
      </w:r>
      <w:r>
        <w:rPr>
          <w:w w:val="115"/>
          <w:sz w:val="12"/>
        </w:rPr>
        <w:t>Co.,</w:t>
      </w:r>
      <w:r>
        <w:rPr>
          <w:spacing w:val="-9"/>
          <w:w w:val="115"/>
          <w:sz w:val="12"/>
        </w:rPr>
        <w:t> </w:t>
      </w:r>
      <w:r>
        <w:rPr>
          <w:w w:val="115"/>
          <w:sz w:val="12"/>
        </w:rPr>
        <w:t>Ltd.</w:t>
      </w:r>
      <w:r>
        <w:rPr>
          <w:spacing w:val="-8"/>
          <w:w w:val="115"/>
          <w:sz w:val="12"/>
        </w:rPr>
        <w:t> </w:t>
      </w:r>
      <w:r>
        <w:rPr>
          <w:w w:val="115"/>
          <w:sz w:val="12"/>
        </w:rPr>
        <w:t>Since</w:t>
      </w:r>
      <w:r>
        <w:rPr>
          <w:spacing w:val="-9"/>
          <w:w w:val="115"/>
          <w:sz w:val="12"/>
        </w:rPr>
        <w:t> </w:t>
      </w:r>
      <w:r>
        <w:rPr>
          <w:w w:val="115"/>
          <w:sz w:val="12"/>
        </w:rPr>
        <w:t>May</w:t>
      </w:r>
      <w:r>
        <w:rPr>
          <w:spacing w:val="-8"/>
          <w:w w:val="115"/>
          <w:sz w:val="12"/>
        </w:rPr>
        <w:t> </w:t>
      </w:r>
      <w:r>
        <w:rPr>
          <w:w w:val="115"/>
          <w:sz w:val="12"/>
        </w:rPr>
        <w:t>of</w:t>
      </w:r>
      <w:r>
        <w:rPr>
          <w:spacing w:val="40"/>
          <w:w w:val="115"/>
          <w:sz w:val="12"/>
        </w:rPr>
        <w:t> </w:t>
      </w:r>
      <w:r>
        <w:rPr>
          <w:w w:val="115"/>
          <w:sz w:val="12"/>
        </w:rPr>
        <w:t>2020,</w:t>
      </w:r>
      <w:r>
        <w:rPr>
          <w:spacing w:val="-9"/>
          <w:w w:val="115"/>
          <w:sz w:val="12"/>
        </w:rPr>
        <w:t> </w:t>
      </w:r>
      <w:r>
        <w:rPr>
          <w:w w:val="115"/>
          <w:sz w:val="12"/>
        </w:rPr>
        <w:t>he</w:t>
      </w:r>
      <w:r>
        <w:rPr>
          <w:spacing w:val="-9"/>
          <w:w w:val="115"/>
          <w:sz w:val="12"/>
        </w:rPr>
        <w:t> </w:t>
      </w:r>
      <w:r>
        <w:rPr>
          <w:w w:val="115"/>
          <w:sz w:val="12"/>
        </w:rPr>
        <w:t>worked</w:t>
      </w:r>
      <w:r>
        <w:rPr>
          <w:spacing w:val="-8"/>
          <w:w w:val="115"/>
          <w:sz w:val="12"/>
        </w:rPr>
        <w:t> </w:t>
      </w:r>
      <w:r>
        <w:rPr>
          <w:w w:val="115"/>
          <w:sz w:val="12"/>
        </w:rPr>
        <w:t>in</w:t>
      </w:r>
      <w:r>
        <w:rPr>
          <w:spacing w:val="-9"/>
          <w:w w:val="115"/>
          <w:sz w:val="12"/>
        </w:rPr>
        <w:t> </w:t>
      </w:r>
      <w:r>
        <w:rPr>
          <w:w w:val="115"/>
          <w:sz w:val="12"/>
        </w:rPr>
        <w:t>University</w:t>
      </w:r>
      <w:r>
        <w:rPr>
          <w:spacing w:val="-9"/>
          <w:w w:val="115"/>
          <w:sz w:val="12"/>
        </w:rPr>
        <w:t> </w:t>
      </w:r>
      <w:r>
        <w:rPr>
          <w:w w:val="115"/>
          <w:sz w:val="12"/>
        </w:rPr>
        <w:t>of</w:t>
      </w:r>
      <w:r>
        <w:rPr>
          <w:spacing w:val="-8"/>
          <w:w w:val="115"/>
          <w:sz w:val="12"/>
        </w:rPr>
        <w:t> </w:t>
      </w:r>
      <w:r>
        <w:rPr>
          <w:w w:val="115"/>
          <w:sz w:val="12"/>
        </w:rPr>
        <w:t>Science</w:t>
      </w:r>
      <w:r>
        <w:rPr>
          <w:spacing w:val="-9"/>
          <w:w w:val="115"/>
          <w:sz w:val="12"/>
        </w:rPr>
        <w:t> </w:t>
      </w:r>
      <w:r>
        <w:rPr>
          <w:w w:val="115"/>
          <w:sz w:val="12"/>
        </w:rPr>
        <w:t>&amp;</w:t>
      </w:r>
      <w:r>
        <w:rPr>
          <w:spacing w:val="-8"/>
          <w:w w:val="115"/>
          <w:sz w:val="12"/>
        </w:rPr>
        <w:t> </w:t>
      </w:r>
      <w:r>
        <w:rPr>
          <w:w w:val="115"/>
          <w:sz w:val="12"/>
        </w:rPr>
        <w:t>Technology</w:t>
      </w:r>
      <w:r>
        <w:rPr>
          <w:spacing w:val="-9"/>
          <w:w w:val="115"/>
          <w:sz w:val="12"/>
        </w:rPr>
        <w:t> </w:t>
      </w:r>
      <w:r>
        <w:rPr>
          <w:w w:val="115"/>
          <w:sz w:val="12"/>
        </w:rPr>
        <w:t>Beijing</w:t>
      </w:r>
      <w:r>
        <w:rPr>
          <w:spacing w:val="40"/>
          <w:w w:val="115"/>
          <w:sz w:val="12"/>
        </w:rPr>
        <w:t> </w:t>
      </w:r>
      <w:r>
        <w:rPr>
          <w:w w:val="115"/>
          <w:sz w:val="12"/>
        </w:rPr>
        <w:t>as</w:t>
      </w:r>
      <w:r>
        <w:rPr>
          <w:spacing w:val="20"/>
          <w:w w:val="115"/>
          <w:sz w:val="12"/>
        </w:rPr>
        <w:t> </w:t>
      </w:r>
      <w:r>
        <w:rPr>
          <w:w w:val="115"/>
          <w:sz w:val="12"/>
        </w:rPr>
        <w:t>professor.</w:t>
      </w:r>
      <w:r>
        <w:rPr>
          <w:spacing w:val="20"/>
          <w:w w:val="115"/>
          <w:sz w:val="12"/>
        </w:rPr>
        <w:t> </w:t>
      </w:r>
      <w:r>
        <w:rPr>
          <w:w w:val="115"/>
          <w:sz w:val="12"/>
        </w:rPr>
        <w:t>He</w:t>
      </w:r>
      <w:r>
        <w:rPr>
          <w:spacing w:val="20"/>
          <w:w w:val="115"/>
          <w:sz w:val="12"/>
        </w:rPr>
        <w:t> </w:t>
      </w:r>
      <w:r>
        <w:rPr>
          <w:w w:val="115"/>
          <w:sz w:val="12"/>
        </w:rPr>
        <w:t>is</w:t>
      </w:r>
      <w:r>
        <w:rPr>
          <w:spacing w:val="20"/>
          <w:w w:val="115"/>
          <w:sz w:val="12"/>
        </w:rPr>
        <w:t> </w:t>
      </w:r>
      <w:r>
        <w:rPr>
          <w:w w:val="115"/>
          <w:sz w:val="12"/>
        </w:rPr>
        <w:t>the</w:t>
      </w:r>
      <w:r>
        <w:rPr>
          <w:spacing w:val="20"/>
          <w:w w:val="115"/>
          <w:sz w:val="12"/>
        </w:rPr>
        <w:t> </w:t>
      </w:r>
      <w:r>
        <w:rPr>
          <w:w w:val="115"/>
          <w:sz w:val="12"/>
        </w:rPr>
        <w:t>leader</w:t>
      </w:r>
      <w:r>
        <w:rPr>
          <w:spacing w:val="21"/>
          <w:w w:val="115"/>
          <w:sz w:val="12"/>
        </w:rPr>
        <w:t> </w:t>
      </w:r>
      <w:r>
        <w:rPr>
          <w:w w:val="115"/>
          <w:sz w:val="12"/>
        </w:rPr>
        <w:t>of</w:t>
      </w:r>
      <w:r>
        <w:rPr>
          <w:spacing w:val="20"/>
          <w:w w:val="115"/>
          <w:sz w:val="12"/>
        </w:rPr>
        <w:t> </w:t>
      </w:r>
      <w:r>
        <w:rPr>
          <w:w w:val="115"/>
          <w:sz w:val="12"/>
        </w:rPr>
        <w:t>scientific</w:t>
      </w:r>
      <w:r>
        <w:rPr>
          <w:spacing w:val="20"/>
          <w:w w:val="115"/>
          <w:sz w:val="12"/>
        </w:rPr>
        <w:t> </w:t>
      </w:r>
      <w:r>
        <w:rPr>
          <w:w w:val="115"/>
          <w:sz w:val="12"/>
        </w:rPr>
        <w:t>and</w:t>
      </w:r>
      <w:r>
        <w:rPr>
          <w:spacing w:val="20"/>
          <w:w w:val="115"/>
          <w:sz w:val="12"/>
        </w:rPr>
        <w:t> </w:t>
      </w:r>
      <w:r>
        <w:rPr>
          <w:spacing w:val="-2"/>
          <w:w w:val="115"/>
          <w:sz w:val="12"/>
        </w:rPr>
        <w:t>technological</w:t>
      </w:r>
    </w:p>
    <w:p>
      <w:pPr>
        <w:spacing w:line="223" w:lineRule="auto" w:before="1"/>
        <w:ind w:left="1658" w:right="129" w:firstLine="0"/>
        <w:jc w:val="both"/>
        <w:rPr>
          <w:sz w:val="12"/>
        </w:rPr>
      </w:pPr>
      <w:r>
        <w:rPr>
          <w:w w:val="115"/>
          <w:sz w:val="12"/>
        </w:rPr>
        <w:t>innovation of the national </w:t>
      </w:r>
      <w:r>
        <w:rPr>
          <w:rFonts w:ascii="STIX" w:hAnsi="STIX"/>
          <w:w w:val="115"/>
          <w:sz w:val="12"/>
        </w:rPr>
        <w:t>“</w:t>
      </w:r>
      <w:r>
        <w:rPr>
          <w:w w:val="115"/>
          <w:sz w:val="12"/>
        </w:rPr>
        <w:t>ten thousand talents program</w:t>
      </w:r>
      <w:r>
        <w:rPr>
          <w:rFonts w:ascii="STIX" w:hAnsi="STIX"/>
          <w:w w:val="115"/>
          <w:sz w:val="12"/>
        </w:rPr>
        <w:t>”</w:t>
      </w:r>
      <w:r>
        <w:rPr>
          <w:w w:val="115"/>
          <w:sz w:val="12"/>
        </w:rPr>
        <w:t>, </w:t>
      </w:r>
      <w:r>
        <w:rPr>
          <w:w w:val="115"/>
          <w:sz w:val="12"/>
        </w:rPr>
        <w:t>the</w:t>
      </w:r>
      <w:r>
        <w:rPr>
          <w:spacing w:val="40"/>
          <w:w w:val="115"/>
          <w:sz w:val="12"/>
        </w:rPr>
        <w:t> </w:t>
      </w:r>
      <w:r>
        <w:rPr>
          <w:w w:val="115"/>
          <w:sz w:val="12"/>
        </w:rPr>
        <w:t>young</w:t>
      </w:r>
      <w:r>
        <w:rPr>
          <w:spacing w:val="12"/>
          <w:w w:val="115"/>
          <w:sz w:val="12"/>
        </w:rPr>
        <w:t> </w:t>
      </w:r>
      <w:r>
        <w:rPr>
          <w:w w:val="115"/>
          <w:sz w:val="12"/>
        </w:rPr>
        <w:t>and</w:t>
      </w:r>
      <w:r>
        <w:rPr>
          <w:spacing w:val="12"/>
          <w:w w:val="115"/>
          <w:sz w:val="12"/>
        </w:rPr>
        <w:t> </w:t>
      </w:r>
      <w:r>
        <w:rPr>
          <w:w w:val="115"/>
          <w:sz w:val="12"/>
        </w:rPr>
        <w:t>middle-aged</w:t>
      </w:r>
      <w:r>
        <w:rPr>
          <w:spacing w:val="13"/>
          <w:w w:val="115"/>
          <w:sz w:val="12"/>
        </w:rPr>
        <w:t> </w:t>
      </w:r>
      <w:r>
        <w:rPr>
          <w:w w:val="115"/>
          <w:sz w:val="12"/>
        </w:rPr>
        <w:t>leading</w:t>
      </w:r>
      <w:r>
        <w:rPr>
          <w:spacing w:val="12"/>
          <w:w w:val="115"/>
          <w:sz w:val="12"/>
        </w:rPr>
        <w:t> </w:t>
      </w:r>
      <w:r>
        <w:rPr>
          <w:w w:val="115"/>
          <w:sz w:val="12"/>
        </w:rPr>
        <w:t>talents</w:t>
      </w:r>
      <w:r>
        <w:rPr>
          <w:spacing w:val="14"/>
          <w:w w:val="115"/>
          <w:sz w:val="12"/>
        </w:rPr>
        <w:t> </w:t>
      </w:r>
      <w:r>
        <w:rPr>
          <w:w w:val="115"/>
          <w:sz w:val="12"/>
        </w:rPr>
        <w:t>of</w:t>
      </w:r>
      <w:r>
        <w:rPr>
          <w:spacing w:val="12"/>
          <w:w w:val="115"/>
          <w:sz w:val="12"/>
        </w:rPr>
        <w:t> </w:t>
      </w:r>
      <w:r>
        <w:rPr>
          <w:w w:val="115"/>
          <w:sz w:val="12"/>
        </w:rPr>
        <w:t>the</w:t>
      </w:r>
      <w:r>
        <w:rPr>
          <w:spacing w:val="13"/>
          <w:w w:val="115"/>
          <w:sz w:val="12"/>
        </w:rPr>
        <w:t> </w:t>
      </w:r>
      <w:r>
        <w:rPr>
          <w:w w:val="115"/>
          <w:sz w:val="12"/>
        </w:rPr>
        <w:t>Ministry</w:t>
      </w:r>
      <w:r>
        <w:rPr>
          <w:spacing w:val="13"/>
          <w:w w:val="115"/>
          <w:sz w:val="12"/>
        </w:rPr>
        <w:t> </w:t>
      </w:r>
      <w:r>
        <w:rPr>
          <w:w w:val="115"/>
          <w:sz w:val="12"/>
        </w:rPr>
        <w:t>of</w:t>
      </w:r>
      <w:r>
        <w:rPr>
          <w:spacing w:val="12"/>
          <w:w w:val="115"/>
          <w:sz w:val="12"/>
        </w:rPr>
        <w:t> </w:t>
      </w:r>
      <w:r>
        <w:rPr>
          <w:spacing w:val="-4"/>
          <w:w w:val="115"/>
          <w:sz w:val="12"/>
        </w:rPr>
        <w:t>sci-</w:t>
      </w:r>
    </w:p>
    <w:p>
      <w:pPr>
        <w:spacing w:line="276" w:lineRule="auto" w:before="25"/>
        <w:ind w:left="141" w:right="129" w:firstLine="1517"/>
        <w:jc w:val="both"/>
        <w:rPr>
          <w:sz w:val="12"/>
        </w:rPr>
      </w:pPr>
      <w:r>
        <w:rPr>
          <w:w w:val="115"/>
          <w:sz w:val="12"/>
        </w:rPr>
        <w:t>ence</w:t>
      </w:r>
      <w:r>
        <w:rPr>
          <w:spacing w:val="-3"/>
          <w:w w:val="115"/>
          <w:sz w:val="12"/>
        </w:rPr>
        <w:t> </w:t>
      </w:r>
      <w:r>
        <w:rPr>
          <w:w w:val="115"/>
          <w:sz w:val="12"/>
        </w:rPr>
        <w:t>and</w:t>
      </w:r>
      <w:r>
        <w:rPr>
          <w:spacing w:val="-1"/>
          <w:w w:val="115"/>
          <w:sz w:val="12"/>
        </w:rPr>
        <w:t> </w:t>
      </w:r>
      <w:r>
        <w:rPr>
          <w:w w:val="115"/>
          <w:sz w:val="12"/>
        </w:rPr>
        <w:t>technology,</w:t>
      </w:r>
      <w:r>
        <w:rPr>
          <w:spacing w:val="-2"/>
          <w:w w:val="115"/>
          <w:sz w:val="12"/>
        </w:rPr>
        <w:t> </w:t>
      </w:r>
      <w:r>
        <w:rPr>
          <w:w w:val="115"/>
          <w:sz w:val="12"/>
        </w:rPr>
        <w:t>the</w:t>
      </w:r>
      <w:r>
        <w:rPr>
          <w:spacing w:val="-2"/>
          <w:w w:val="115"/>
          <w:sz w:val="12"/>
        </w:rPr>
        <w:t> </w:t>
      </w:r>
      <w:r>
        <w:rPr>
          <w:w w:val="115"/>
          <w:sz w:val="12"/>
        </w:rPr>
        <w:t>expert</w:t>
      </w:r>
      <w:r>
        <w:rPr>
          <w:spacing w:val="-3"/>
          <w:w w:val="115"/>
          <w:sz w:val="12"/>
        </w:rPr>
        <w:t> </w:t>
      </w:r>
      <w:r>
        <w:rPr>
          <w:w w:val="115"/>
          <w:sz w:val="12"/>
        </w:rPr>
        <w:t>enjoying</w:t>
      </w:r>
      <w:r>
        <w:rPr>
          <w:spacing w:val="-1"/>
          <w:w w:val="115"/>
          <w:sz w:val="12"/>
        </w:rPr>
        <w:t> </w:t>
      </w:r>
      <w:r>
        <w:rPr>
          <w:w w:val="115"/>
          <w:sz w:val="12"/>
        </w:rPr>
        <w:t>the</w:t>
      </w:r>
      <w:r>
        <w:rPr>
          <w:spacing w:val="-2"/>
          <w:w w:val="115"/>
          <w:sz w:val="12"/>
        </w:rPr>
        <w:t> </w:t>
      </w:r>
      <w:r>
        <w:rPr>
          <w:w w:val="115"/>
          <w:sz w:val="12"/>
        </w:rPr>
        <w:t>special</w:t>
      </w:r>
      <w:r>
        <w:rPr>
          <w:spacing w:val="-2"/>
          <w:w w:val="115"/>
          <w:sz w:val="12"/>
        </w:rPr>
        <w:t> </w:t>
      </w:r>
      <w:r>
        <w:rPr>
          <w:w w:val="115"/>
          <w:sz w:val="12"/>
        </w:rPr>
        <w:t>allowance</w:t>
      </w:r>
      <w:r>
        <w:rPr>
          <w:spacing w:val="40"/>
          <w:w w:val="115"/>
          <w:sz w:val="12"/>
        </w:rPr>
        <w:t> </w:t>
      </w:r>
      <w:r>
        <w:rPr>
          <w:w w:val="115"/>
          <w:sz w:val="12"/>
        </w:rPr>
        <w:t>of</w:t>
      </w:r>
      <w:r>
        <w:rPr>
          <w:spacing w:val="8"/>
          <w:w w:val="115"/>
          <w:sz w:val="12"/>
        </w:rPr>
        <w:t> </w:t>
      </w:r>
      <w:r>
        <w:rPr>
          <w:w w:val="115"/>
          <w:sz w:val="12"/>
        </w:rPr>
        <w:t>the</w:t>
      </w:r>
      <w:r>
        <w:rPr>
          <w:spacing w:val="9"/>
          <w:w w:val="115"/>
          <w:sz w:val="12"/>
        </w:rPr>
        <w:t> </w:t>
      </w:r>
      <w:r>
        <w:rPr>
          <w:w w:val="115"/>
          <w:sz w:val="12"/>
        </w:rPr>
        <w:t>State</w:t>
      </w:r>
      <w:r>
        <w:rPr>
          <w:spacing w:val="10"/>
          <w:w w:val="115"/>
          <w:sz w:val="12"/>
        </w:rPr>
        <w:t> </w:t>
      </w:r>
      <w:r>
        <w:rPr>
          <w:w w:val="115"/>
          <w:sz w:val="12"/>
        </w:rPr>
        <w:t>Council.</w:t>
      </w:r>
      <w:r>
        <w:rPr>
          <w:spacing w:val="8"/>
          <w:w w:val="115"/>
          <w:sz w:val="12"/>
        </w:rPr>
        <w:t> </w:t>
      </w:r>
      <w:r>
        <w:rPr>
          <w:w w:val="115"/>
          <w:sz w:val="12"/>
        </w:rPr>
        <w:t>He</w:t>
      </w:r>
      <w:r>
        <w:rPr>
          <w:spacing w:val="9"/>
          <w:w w:val="115"/>
          <w:sz w:val="12"/>
        </w:rPr>
        <w:t> </w:t>
      </w:r>
      <w:r>
        <w:rPr>
          <w:w w:val="115"/>
          <w:sz w:val="12"/>
        </w:rPr>
        <w:t>presided</w:t>
      </w:r>
      <w:r>
        <w:rPr>
          <w:spacing w:val="9"/>
          <w:w w:val="115"/>
          <w:sz w:val="12"/>
        </w:rPr>
        <w:t> </w:t>
      </w:r>
      <w:r>
        <w:rPr>
          <w:w w:val="115"/>
          <w:sz w:val="12"/>
        </w:rPr>
        <w:t>over</w:t>
      </w:r>
      <w:r>
        <w:rPr>
          <w:spacing w:val="9"/>
          <w:w w:val="115"/>
          <w:sz w:val="12"/>
        </w:rPr>
        <w:t> </w:t>
      </w:r>
      <w:r>
        <w:rPr>
          <w:w w:val="115"/>
          <w:sz w:val="12"/>
        </w:rPr>
        <w:t>and</w:t>
      </w:r>
      <w:r>
        <w:rPr>
          <w:spacing w:val="9"/>
          <w:w w:val="115"/>
          <w:sz w:val="12"/>
        </w:rPr>
        <w:t> </w:t>
      </w:r>
      <w:r>
        <w:rPr>
          <w:w w:val="115"/>
          <w:sz w:val="12"/>
        </w:rPr>
        <w:t>participated</w:t>
      </w:r>
      <w:r>
        <w:rPr>
          <w:spacing w:val="10"/>
          <w:w w:val="115"/>
          <w:sz w:val="12"/>
        </w:rPr>
        <w:t> </w:t>
      </w:r>
      <w:r>
        <w:rPr>
          <w:w w:val="115"/>
          <w:sz w:val="12"/>
        </w:rPr>
        <w:t>in</w:t>
      </w:r>
      <w:r>
        <w:rPr>
          <w:spacing w:val="9"/>
          <w:w w:val="115"/>
          <w:sz w:val="12"/>
        </w:rPr>
        <w:t> </w:t>
      </w:r>
      <w:r>
        <w:rPr>
          <w:w w:val="115"/>
          <w:sz w:val="12"/>
        </w:rPr>
        <w:t>more</w:t>
      </w:r>
      <w:r>
        <w:rPr>
          <w:spacing w:val="9"/>
          <w:w w:val="115"/>
          <w:sz w:val="12"/>
        </w:rPr>
        <w:t> </w:t>
      </w:r>
      <w:r>
        <w:rPr>
          <w:w w:val="115"/>
          <w:sz w:val="12"/>
        </w:rPr>
        <w:t>than</w:t>
      </w:r>
      <w:r>
        <w:rPr>
          <w:spacing w:val="8"/>
          <w:w w:val="115"/>
          <w:sz w:val="12"/>
        </w:rPr>
        <w:t> </w:t>
      </w:r>
      <w:r>
        <w:rPr>
          <w:w w:val="115"/>
          <w:sz w:val="12"/>
        </w:rPr>
        <w:t>10</w:t>
      </w:r>
      <w:r>
        <w:rPr>
          <w:spacing w:val="8"/>
          <w:w w:val="115"/>
          <w:sz w:val="12"/>
        </w:rPr>
        <w:t> </w:t>
      </w:r>
      <w:r>
        <w:rPr>
          <w:w w:val="115"/>
          <w:sz w:val="12"/>
        </w:rPr>
        <w:t>special</w:t>
      </w:r>
      <w:r>
        <w:rPr>
          <w:spacing w:val="10"/>
          <w:w w:val="115"/>
          <w:sz w:val="12"/>
        </w:rPr>
        <w:t> </w:t>
      </w:r>
      <w:r>
        <w:rPr>
          <w:spacing w:val="-2"/>
          <w:w w:val="115"/>
          <w:sz w:val="12"/>
        </w:rPr>
        <w:t>projects,</w:t>
      </w:r>
    </w:p>
    <w:p>
      <w:pPr>
        <w:spacing w:line="232" w:lineRule="exact" w:before="0"/>
        <w:ind w:left="141" w:right="0" w:firstLine="0"/>
        <w:jc w:val="both"/>
        <w:rPr>
          <w:sz w:val="12"/>
        </w:rPr>
      </w:pPr>
      <w:r>
        <w:rPr>
          <w:w w:val="115"/>
          <w:sz w:val="12"/>
        </w:rPr>
        <w:t>including</w:t>
      </w:r>
      <w:r>
        <w:rPr>
          <w:spacing w:val="4"/>
          <w:w w:val="115"/>
          <w:sz w:val="12"/>
        </w:rPr>
        <w:t> </w:t>
      </w:r>
      <w:r>
        <w:rPr>
          <w:rFonts w:ascii="STIX" w:hAnsi="STIX"/>
          <w:w w:val="115"/>
          <w:sz w:val="12"/>
        </w:rPr>
        <w:t>“</w:t>
      </w:r>
      <w:r>
        <w:rPr>
          <w:w w:val="115"/>
          <w:sz w:val="12"/>
        </w:rPr>
        <w:t>863</w:t>
      </w:r>
      <w:r>
        <w:rPr>
          <w:rFonts w:ascii="Latin Modern Math" w:hAnsi="Latin Modern Math"/>
          <w:w w:val="115"/>
          <w:sz w:val="12"/>
          <w:vertAlign w:val="superscript"/>
        </w:rPr>
        <w:t>′′</w:t>
      </w:r>
      <w:r>
        <w:rPr>
          <w:w w:val="115"/>
          <w:sz w:val="12"/>
          <w:vertAlign w:val="baseline"/>
        </w:rPr>
        <w:t>,</w:t>
      </w:r>
      <w:r>
        <w:rPr>
          <w:spacing w:val="5"/>
          <w:w w:val="115"/>
          <w:sz w:val="12"/>
          <w:vertAlign w:val="baseline"/>
        </w:rPr>
        <w:t> </w:t>
      </w:r>
      <w:r>
        <w:rPr>
          <w:w w:val="115"/>
          <w:sz w:val="12"/>
          <w:vertAlign w:val="baseline"/>
        </w:rPr>
        <w:t>NSFC,</w:t>
      </w:r>
      <w:r>
        <w:rPr>
          <w:spacing w:val="5"/>
          <w:w w:val="115"/>
          <w:sz w:val="12"/>
          <w:vertAlign w:val="baseline"/>
        </w:rPr>
        <w:t> </w:t>
      </w:r>
      <w:r>
        <w:rPr>
          <w:w w:val="115"/>
          <w:sz w:val="12"/>
          <w:vertAlign w:val="baseline"/>
        </w:rPr>
        <w:t>major</w:t>
      </w:r>
      <w:r>
        <w:rPr>
          <w:spacing w:val="4"/>
          <w:w w:val="115"/>
          <w:sz w:val="12"/>
          <w:vertAlign w:val="baseline"/>
        </w:rPr>
        <w:t> </w:t>
      </w:r>
      <w:r>
        <w:rPr>
          <w:w w:val="115"/>
          <w:sz w:val="12"/>
          <w:vertAlign w:val="baseline"/>
        </w:rPr>
        <w:t>projects</w:t>
      </w:r>
      <w:r>
        <w:rPr>
          <w:spacing w:val="5"/>
          <w:w w:val="115"/>
          <w:sz w:val="12"/>
          <w:vertAlign w:val="baseline"/>
        </w:rPr>
        <w:t> </w:t>
      </w:r>
      <w:r>
        <w:rPr>
          <w:w w:val="115"/>
          <w:sz w:val="12"/>
          <w:vertAlign w:val="baseline"/>
        </w:rPr>
        <w:t>supported</w:t>
      </w:r>
      <w:r>
        <w:rPr>
          <w:spacing w:val="5"/>
          <w:w w:val="115"/>
          <w:sz w:val="12"/>
          <w:vertAlign w:val="baseline"/>
        </w:rPr>
        <w:t> </w:t>
      </w:r>
      <w:r>
        <w:rPr>
          <w:w w:val="115"/>
          <w:sz w:val="12"/>
          <w:vertAlign w:val="baseline"/>
        </w:rPr>
        <w:t>by</w:t>
      </w:r>
      <w:r>
        <w:rPr>
          <w:spacing w:val="3"/>
          <w:w w:val="115"/>
          <w:sz w:val="12"/>
          <w:vertAlign w:val="baseline"/>
        </w:rPr>
        <w:t> </w:t>
      </w:r>
      <w:r>
        <w:rPr>
          <w:w w:val="115"/>
          <w:sz w:val="12"/>
          <w:vertAlign w:val="baseline"/>
        </w:rPr>
        <w:t>the</w:t>
      </w:r>
      <w:r>
        <w:rPr>
          <w:spacing w:val="5"/>
          <w:w w:val="115"/>
          <w:sz w:val="12"/>
          <w:vertAlign w:val="baseline"/>
        </w:rPr>
        <w:t> </w:t>
      </w:r>
      <w:r>
        <w:rPr>
          <w:w w:val="115"/>
          <w:sz w:val="12"/>
          <w:vertAlign w:val="baseline"/>
        </w:rPr>
        <w:t>Ministry</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science</w:t>
      </w:r>
      <w:r>
        <w:rPr>
          <w:spacing w:val="4"/>
          <w:w w:val="115"/>
          <w:sz w:val="12"/>
          <w:vertAlign w:val="baseline"/>
        </w:rPr>
        <w:t> </w:t>
      </w:r>
      <w:r>
        <w:rPr>
          <w:w w:val="115"/>
          <w:sz w:val="12"/>
          <w:vertAlign w:val="baseline"/>
        </w:rPr>
        <w:t>and</w:t>
      </w:r>
      <w:r>
        <w:rPr>
          <w:spacing w:val="5"/>
          <w:w w:val="115"/>
          <w:sz w:val="12"/>
          <w:vertAlign w:val="baseline"/>
        </w:rPr>
        <w:t> </w:t>
      </w:r>
      <w:r>
        <w:rPr>
          <w:spacing w:val="-2"/>
          <w:w w:val="115"/>
          <w:sz w:val="12"/>
          <w:vertAlign w:val="baseline"/>
        </w:rPr>
        <w:t>technol-</w:t>
      </w:r>
    </w:p>
    <w:p>
      <w:pPr>
        <w:spacing w:line="67" w:lineRule="exact" w:before="0"/>
        <w:ind w:left="141" w:right="0" w:firstLine="0"/>
        <w:jc w:val="both"/>
        <w:rPr>
          <w:sz w:val="12"/>
        </w:rPr>
      </w:pPr>
      <w:r>
        <w:rPr>
          <w:w w:val="115"/>
          <w:sz w:val="12"/>
        </w:rPr>
        <w:t>ogy,</w:t>
      </w:r>
      <w:r>
        <w:rPr>
          <w:spacing w:val="4"/>
          <w:w w:val="115"/>
          <w:sz w:val="12"/>
        </w:rPr>
        <w:t> </w:t>
      </w:r>
      <w:r>
        <w:rPr>
          <w:w w:val="115"/>
          <w:sz w:val="12"/>
        </w:rPr>
        <w:t>National</w:t>
      </w:r>
      <w:r>
        <w:rPr>
          <w:spacing w:val="5"/>
          <w:w w:val="115"/>
          <w:sz w:val="12"/>
        </w:rPr>
        <w:t> </w:t>
      </w:r>
      <w:r>
        <w:rPr>
          <w:w w:val="115"/>
          <w:sz w:val="12"/>
        </w:rPr>
        <w:t>science</w:t>
      </w:r>
      <w:r>
        <w:rPr>
          <w:spacing w:val="4"/>
          <w:w w:val="115"/>
          <w:sz w:val="12"/>
        </w:rPr>
        <w:t> </w:t>
      </w:r>
      <w:r>
        <w:rPr>
          <w:w w:val="115"/>
          <w:sz w:val="12"/>
        </w:rPr>
        <w:t>and</w:t>
      </w:r>
      <w:r>
        <w:rPr>
          <w:spacing w:val="4"/>
          <w:w w:val="115"/>
          <w:sz w:val="12"/>
        </w:rPr>
        <w:t> </w:t>
      </w:r>
      <w:r>
        <w:rPr>
          <w:w w:val="115"/>
          <w:sz w:val="12"/>
        </w:rPr>
        <w:t>technology</w:t>
      </w:r>
      <w:r>
        <w:rPr>
          <w:spacing w:val="4"/>
          <w:w w:val="115"/>
          <w:sz w:val="12"/>
        </w:rPr>
        <w:t> </w:t>
      </w:r>
      <w:r>
        <w:rPr>
          <w:w w:val="115"/>
          <w:sz w:val="12"/>
        </w:rPr>
        <w:t>major</w:t>
      </w:r>
      <w:r>
        <w:rPr>
          <w:spacing w:val="4"/>
          <w:w w:val="115"/>
          <w:sz w:val="12"/>
        </w:rPr>
        <w:t> </w:t>
      </w:r>
      <w:r>
        <w:rPr>
          <w:w w:val="115"/>
          <w:sz w:val="12"/>
        </w:rPr>
        <w:t>special</w:t>
      </w:r>
      <w:r>
        <w:rPr>
          <w:spacing w:val="5"/>
          <w:w w:val="115"/>
          <w:sz w:val="12"/>
        </w:rPr>
        <w:t> </w:t>
      </w:r>
      <w:r>
        <w:rPr>
          <w:w w:val="115"/>
          <w:sz w:val="12"/>
        </w:rPr>
        <w:t>projects.</w:t>
      </w:r>
      <w:r>
        <w:rPr>
          <w:spacing w:val="4"/>
          <w:w w:val="115"/>
          <w:sz w:val="12"/>
        </w:rPr>
        <w:t> </w:t>
      </w:r>
      <w:r>
        <w:rPr>
          <w:w w:val="115"/>
          <w:sz w:val="12"/>
        </w:rPr>
        <w:t>More</w:t>
      </w:r>
      <w:r>
        <w:rPr>
          <w:spacing w:val="5"/>
          <w:w w:val="115"/>
          <w:sz w:val="12"/>
        </w:rPr>
        <w:t> </w:t>
      </w:r>
      <w:r>
        <w:rPr>
          <w:w w:val="115"/>
          <w:sz w:val="12"/>
        </w:rPr>
        <w:t>than</w:t>
      </w:r>
      <w:r>
        <w:rPr>
          <w:spacing w:val="4"/>
          <w:w w:val="115"/>
          <w:sz w:val="12"/>
        </w:rPr>
        <w:t> </w:t>
      </w:r>
      <w:r>
        <w:rPr>
          <w:w w:val="115"/>
          <w:sz w:val="12"/>
        </w:rPr>
        <w:t>100</w:t>
      </w:r>
      <w:r>
        <w:rPr>
          <w:spacing w:val="4"/>
          <w:w w:val="115"/>
          <w:sz w:val="12"/>
        </w:rPr>
        <w:t> </w:t>
      </w:r>
      <w:r>
        <w:rPr>
          <w:w w:val="115"/>
          <w:sz w:val="12"/>
        </w:rPr>
        <w:t>articles</w:t>
      </w:r>
      <w:r>
        <w:rPr>
          <w:spacing w:val="5"/>
          <w:w w:val="115"/>
          <w:sz w:val="12"/>
        </w:rPr>
        <w:t> </w:t>
      </w:r>
      <w:r>
        <w:rPr>
          <w:spacing w:val="-4"/>
          <w:w w:val="115"/>
          <w:sz w:val="12"/>
        </w:rPr>
        <w:t>have</w:t>
      </w:r>
    </w:p>
    <w:p>
      <w:pPr>
        <w:spacing w:line="278" w:lineRule="auto" w:before="20"/>
        <w:ind w:left="141" w:right="130" w:firstLine="0"/>
        <w:jc w:val="both"/>
        <w:rPr>
          <w:sz w:val="12"/>
        </w:rPr>
      </w:pPr>
      <w:r>
        <w:rPr>
          <w:w w:val="120"/>
          <w:sz w:val="12"/>
        </w:rPr>
        <w:t>been</w:t>
      </w:r>
      <w:r>
        <w:rPr>
          <w:spacing w:val="-2"/>
          <w:w w:val="120"/>
          <w:sz w:val="12"/>
        </w:rPr>
        <w:t> </w:t>
      </w:r>
      <w:r>
        <w:rPr>
          <w:w w:val="120"/>
          <w:sz w:val="12"/>
        </w:rPr>
        <w:t>published,</w:t>
      </w:r>
      <w:r>
        <w:rPr>
          <w:spacing w:val="-3"/>
          <w:w w:val="120"/>
          <w:sz w:val="12"/>
        </w:rPr>
        <w:t> </w:t>
      </w:r>
      <w:r>
        <w:rPr>
          <w:w w:val="120"/>
          <w:sz w:val="12"/>
        </w:rPr>
        <w:t>more</w:t>
      </w:r>
      <w:r>
        <w:rPr>
          <w:spacing w:val="-3"/>
          <w:w w:val="120"/>
          <w:sz w:val="12"/>
        </w:rPr>
        <w:t> </w:t>
      </w:r>
      <w:r>
        <w:rPr>
          <w:w w:val="120"/>
          <w:sz w:val="12"/>
        </w:rPr>
        <w:t>than</w:t>
      </w:r>
      <w:r>
        <w:rPr>
          <w:spacing w:val="-3"/>
          <w:w w:val="120"/>
          <w:sz w:val="12"/>
        </w:rPr>
        <w:t> </w:t>
      </w:r>
      <w:r>
        <w:rPr>
          <w:w w:val="120"/>
          <w:sz w:val="12"/>
        </w:rPr>
        <w:t>40</w:t>
      </w:r>
      <w:r>
        <w:rPr>
          <w:spacing w:val="-2"/>
          <w:w w:val="120"/>
          <w:sz w:val="12"/>
        </w:rPr>
        <w:t> </w:t>
      </w:r>
      <w:r>
        <w:rPr>
          <w:w w:val="120"/>
          <w:sz w:val="12"/>
        </w:rPr>
        <w:t>invention</w:t>
      </w:r>
      <w:r>
        <w:rPr>
          <w:spacing w:val="-2"/>
          <w:w w:val="120"/>
          <w:sz w:val="12"/>
        </w:rPr>
        <w:t> </w:t>
      </w:r>
      <w:r>
        <w:rPr>
          <w:w w:val="120"/>
          <w:sz w:val="12"/>
        </w:rPr>
        <w:t>patents</w:t>
      </w:r>
      <w:r>
        <w:rPr>
          <w:spacing w:val="-3"/>
          <w:w w:val="120"/>
          <w:sz w:val="12"/>
        </w:rPr>
        <w:t> </w:t>
      </w:r>
      <w:r>
        <w:rPr>
          <w:w w:val="120"/>
          <w:sz w:val="12"/>
        </w:rPr>
        <w:t>have</w:t>
      </w:r>
      <w:r>
        <w:rPr>
          <w:spacing w:val="-2"/>
          <w:w w:val="120"/>
          <w:sz w:val="12"/>
        </w:rPr>
        <w:t> </w:t>
      </w:r>
      <w:r>
        <w:rPr>
          <w:w w:val="120"/>
          <w:sz w:val="12"/>
        </w:rPr>
        <w:t>been</w:t>
      </w:r>
      <w:r>
        <w:rPr>
          <w:spacing w:val="-3"/>
          <w:w w:val="120"/>
          <w:sz w:val="12"/>
        </w:rPr>
        <w:t> </w:t>
      </w:r>
      <w:r>
        <w:rPr>
          <w:w w:val="120"/>
          <w:sz w:val="12"/>
        </w:rPr>
        <w:t>authorized;</w:t>
      </w:r>
      <w:r>
        <w:rPr>
          <w:spacing w:val="-2"/>
          <w:w w:val="120"/>
          <w:sz w:val="12"/>
        </w:rPr>
        <w:t> </w:t>
      </w:r>
      <w:r>
        <w:rPr>
          <w:w w:val="120"/>
          <w:sz w:val="12"/>
        </w:rPr>
        <w:t>more</w:t>
      </w:r>
      <w:r>
        <w:rPr>
          <w:spacing w:val="-3"/>
          <w:w w:val="120"/>
          <w:sz w:val="12"/>
        </w:rPr>
        <w:t> </w:t>
      </w:r>
      <w:r>
        <w:rPr>
          <w:w w:val="120"/>
          <w:sz w:val="12"/>
        </w:rPr>
        <w:t>than</w:t>
      </w:r>
      <w:r>
        <w:rPr>
          <w:spacing w:val="-3"/>
          <w:w w:val="120"/>
          <w:sz w:val="12"/>
        </w:rPr>
        <w:t> </w:t>
      </w:r>
      <w:r>
        <w:rPr>
          <w:w w:val="120"/>
          <w:sz w:val="12"/>
        </w:rPr>
        <w:t>60</w:t>
      </w:r>
      <w:r>
        <w:rPr>
          <w:spacing w:val="-2"/>
          <w:w w:val="120"/>
          <w:sz w:val="12"/>
        </w:rPr>
        <w:t> </w:t>
      </w:r>
      <w:r>
        <w:rPr>
          <w:w w:val="120"/>
          <w:sz w:val="12"/>
        </w:rPr>
        <w:t>in-</w:t>
      </w:r>
      <w:r>
        <w:rPr>
          <w:spacing w:val="40"/>
          <w:w w:val="120"/>
          <w:sz w:val="12"/>
        </w:rPr>
        <w:t> </w:t>
      </w:r>
      <w:r>
        <w:rPr>
          <w:w w:val="120"/>
          <w:sz w:val="12"/>
        </w:rPr>
        <w:t>ternational</w:t>
      </w:r>
      <w:r>
        <w:rPr>
          <w:spacing w:val="-6"/>
          <w:w w:val="120"/>
          <w:sz w:val="12"/>
        </w:rPr>
        <w:t> </w:t>
      </w:r>
      <w:r>
        <w:rPr>
          <w:w w:val="120"/>
          <w:sz w:val="12"/>
        </w:rPr>
        <w:t>standard</w:t>
      </w:r>
      <w:r>
        <w:rPr>
          <w:spacing w:val="-7"/>
          <w:w w:val="120"/>
          <w:sz w:val="12"/>
        </w:rPr>
        <w:t> </w:t>
      </w:r>
      <w:r>
        <w:rPr>
          <w:w w:val="120"/>
          <w:sz w:val="12"/>
        </w:rPr>
        <w:t>manuscripts</w:t>
      </w:r>
      <w:r>
        <w:rPr>
          <w:spacing w:val="-5"/>
          <w:w w:val="120"/>
          <w:sz w:val="12"/>
        </w:rPr>
        <w:t> </w:t>
      </w:r>
      <w:r>
        <w:rPr>
          <w:w w:val="120"/>
          <w:sz w:val="12"/>
        </w:rPr>
        <w:t>have</w:t>
      </w:r>
      <w:r>
        <w:rPr>
          <w:spacing w:val="-6"/>
          <w:w w:val="120"/>
          <w:sz w:val="12"/>
        </w:rPr>
        <w:t> </w:t>
      </w:r>
      <w:r>
        <w:rPr>
          <w:w w:val="120"/>
          <w:sz w:val="12"/>
        </w:rPr>
        <w:t>been</w:t>
      </w:r>
      <w:r>
        <w:rPr>
          <w:spacing w:val="-6"/>
          <w:w w:val="120"/>
          <w:sz w:val="12"/>
        </w:rPr>
        <w:t> </w:t>
      </w:r>
      <w:r>
        <w:rPr>
          <w:w w:val="120"/>
          <w:sz w:val="12"/>
        </w:rPr>
        <w:t>submitted.</w:t>
      </w:r>
      <w:r>
        <w:rPr>
          <w:spacing w:val="-6"/>
          <w:w w:val="120"/>
          <w:sz w:val="12"/>
        </w:rPr>
        <w:t> </w:t>
      </w:r>
      <w:r>
        <w:rPr>
          <w:w w:val="120"/>
          <w:sz w:val="12"/>
        </w:rPr>
        <w:t>He</w:t>
      </w:r>
      <w:r>
        <w:rPr>
          <w:spacing w:val="-7"/>
          <w:w w:val="120"/>
          <w:sz w:val="12"/>
        </w:rPr>
        <w:t> </w:t>
      </w:r>
      <w:r>
        <w:rPr>
          <w:w w:val="120"/>
          <w:sz w:val="12"/>
        </w:rPr>
        <w:t>is</w:t>
      </w:r>
      <w:r>
        <w:rPr>
          <w:spacing w:val="-7"/>
          <w:w w:val="120"/>
          <w:sz w:val="12"/>
        </w:rPr>
        <w:t> </w:t>
      </w:r>
      <w:r>
        <w:rPr>
          <w:w w:val="120"/>
          <w:sz w:val="12"/>
        </w:rPr>
        <w:t>interested</w:t>
      </w:r>
      <w:r>
        <w:rPr>
          <w:spacing w:val="-6"/>
          <w:w w:val="120"/>
          <w:sz w:val="12"/>
        </w:rPr>
        <w:t> </w:t>
      </w:r>
      <w:r>
        <w:rPr>
          <w:w w:val="120"/>
          <w:sz w:val="12"/>
        </w:rPr>
        <w:t>in</w:t>
      </w:r>
      <w:r>
        <w:rPr>
          <w:spacing w:val="-7"/>
          <w:w w:val="120"/>
          <w:sz w:val="12"/>
        </w:rPr>
        <w:t> </w:t>
      </w:r>
      <w:r>
        <w:rPr>
          <w:w w:val="120"/>
          <w:sz w:val="12"/>
        </w:rPr>
        <w:t>researching</w:t>
      </w:r>
      <w:r>
        <w:rPr>
          <w:spacing w:val="-6"/>
          <w:w w:val="120"/>
          <w:sz w:val="12"/>
        </w:rPr>
        <w:t> </w:t>
      </w:r>
      <w:r>
        <w:rPr>
          <w:w w:val="120"/>
          <w:sz w:val="12"/>
        </w:rPr>
        <w:t>in</w:t>
      </w:r>
      <w:r>
        <w:rPr>
          <w:spacing w:val="40"/>
          <w:w w:val="120"/>
          <w:sz w:val="12"/>
        </w:rPr>
        <w:t> </w:t>
      </w:r>
      <w:r>
        <w:rPr>
          <w:w w:val="120"/>
          <w:sz w:val="12"/>
        </w:rPr>
        <w:t>Industrial</w:t>
      </w:r>
      <w:r>
        <w:rPr>
          <w:spacing w:val="-5"/>
          <w:w w:val="120"/>
          <w:sz w:val="12"/>
        </w:rPr>
        <w:t> </w:t>
      </w:r>
      <w:r>
        <w:rPr>
          <w:w w:val="120"/>
          <w:sz w:val="12"/>
        </w:rPr>
        <w:t>Internet</w:t>
      </w:r>
      <w:r>
        <w:rPr>
          <w:spacing w:val="-5"/>
          <w:w w:val="120"/>
          <w:sz w:val="12"/>
        </w:rPr>
        <w:t> </w:t>
      </w:r>
      <w:r>
        <w:rPr>
          <w:w w:val="120"/>
          <w:sz w:val="12"/>
        </w:rPr>
        <w:t>and</w:t>
      </w:r>
      <w:r>
        <w:rPr>
          <w:spacing w:val="-5"/>
          <w:w w:val="120"/>
          <w:sz w:val="12"/>
        </w:rPr>
        <w:t> </w:t>
      </w:r>
      <w:r>
        <w:rPr>
          <w:w w:val="120"/>
          <w:sz w:val="12"/>
        </w:rPr>
        <w:t>heterogeneous</w:t>
      </w:r>
      <w:r>
        <w:rPr>
          <w:spacing w:val="-5"/>
          <w:w w:val="120"/>
          <w:sz w:val="12"/>
        </w:rPr>
        <w:t> </w:t>
      </w:r>
      <w:r>
        <w:rPr>
          <w:w w:val="120"/>
          <w:sz w:val="12"/>
        </w:rPr>
        <w:t>network</w:t>
      </w:r>
      <w:r>
        <w:rPr>
          <w:spacing w:val="-5"/>
          <w:w w:val="120"/>
          <w:sz w:val="12"/>
        </w:rPr>
        <w:t> </w:t>
      </w:r>
      <w:r>
        <w:rPr>
          <w:w w:val="120"/>
          <w:sz w:val="12"/>
        </w:rPr>
        <w:t>collaboration,</w:t>
      </w:r>
      <w:r>
        <w:rPr>
          <w:spacing w:val="-5"/>
          <w:w w:val="120"/>
          <w:sz w:val="12"/>
        </w:rPr>
        <w:t> </w:t>
      </w:r>
      <w:r>
        <w:rPr>
          <w:w w:val="120"/>
          <w:sz w:val="12"/>
        </w:rPr>
        <w:t>network</w:t>
      </w:r>
      <w:r>
        <w:rPr>
          <w:spacing w:val="-6"/>
          <w:w w:val="120"/>
          <w:sz w:val="12"/>
        </w:rPr>
        <w:t> </w:t>
      </w:r>
      <w:r>
        <w:rPr>
          <w:w w:val="120"/>
          <w:sz w:val="12"/>
        </w:rPr>
        <w:t>system,</w:t>
      </w:r>
      <w:r>
        <w:rPr>
          <w:spacing w:val="-5"/>
          <w:w w:val="120"/>
          <w:sz w:val="12"/>
        </w:rPr>
        <w:t> </w:t>
      </w:r>
      <w:r>
        <w:rPr>
          <w:w w:val="120"/>
          <w:sz w:val="12"/>
        </w:rPr>
        <w:t>key</w:t>
      </w:r>
      <w:r>
        <w:rPr>
          <w:spacing w:val="-5"/>
          <w:w w:val="120"/>
          <w:sz w:val="12"/>
        </w:rPr>
        <w:t> </w:t>
      </w:r>
      <w:r>
        <w:rPr>
          <w:w w:val="120"/>
          <w:sz w:val="12"/>
        </w:rPr>
        <w:t>tech-</w:t>
      </w:r>
      <w:r>
        <w:rPr>
          <w:spacing w:val="40"/>
          <w:w w:val="120"/>
          <w:sz w:val="12"/>
        </w:rPr>
        <w:t> </w:t>
      </w:r>
      <w:r>
        <w:rPr>
          <w:w w:val="120"/>
          <w:sz w:val="12"/>
        </w:rPr>
        <w:t>nology and network security.</w:t>
      </w:r>
    </w:p>
    <w:sectPr>
      <w:type w:val="continuous"/>
      <w:pgSz w:w="11910" w:h="15880"/>
      <w:pgMar w:header="655" w:footer="544" w:top="620" w:bottom="280" w:left="620" w:right="620"/>
      <w:cols w:num="2" w:equalWidth="0">
        <w:col w:w="5194" w:space="176"/>
        <w:col w:w="530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UKIJ CJK">
    <w:altName w:val="UKIJ CJK"/>
    <w:charset w:val="0"/>
    <w:family w:val="swiss"/>
    <w:pitch w:val="variable"/>
  </w:font>
  <w:font w:name="Latin Modern Math">
    <w:altName w:val="Latin Modern Math"/>
    <w:charset w:val="0"/>
    <w:family w:val="auto"/>
    <w:pitch w:val="variable"/>
  </w:font>
  <w:font w:name="DejaVu Sans">
    <w:altName w:val="DejaVu Sans"/>
    <w:charset w:val="0"/>
    <w:family w:val="swiss"/>
    <w:pitch w:val="variable"/>
  </w:font>
  <w:font w:name="LM Roman 10">
    <w:altName w:val="LM Roman 10"/>
    <w:charset w:val="0"/>
    <w:family w:val="auto"/>
    <w:pitch w:val="variable"/>
  </w:font>
  <w:font w:name="UKIJ Tughra">
    <w:altName w:val="UKIJ Tughr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5120">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231360"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6656">
              <wp:simplePos x="0" y="0"/>
              <wp:positionH relativeFrom="page">
                <wp:posOffset>3726408</wp:posOffset>
              </wp:positionH>
              <wp:positionV relativeFrom="page">
                <wp:posOffset>9594553</wp:posOffset>
              </wp:positionV>
              <wp:extent cx="116839" cy="115570"/>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229824" type="#_x0000_t202" id="docshape579"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8192">
              <wp:simplePos x="0" y="0"/>
              <wp:positionH relativeFrom="page">
                <wp:posOffset>3726408</wp:posOffset>
              </wp:positionH>
              <wp:positionV relativeFrom="page">
                <wp:posOffset>9594553</wp:posOffset>
              </wp:positionV>
              <wp:extent cx="154940" cy="11557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228288" type="#_x0000_t202" id="docshape591"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4096">
              <wp:simplePos x="0" y="0"/>
              <wp:positionH relativeFrom="page">
                <wp:posOffset>464659</wp:posOffset>
              </wp:positionH>
              <wp:positionV relativeFrom="page">
                <wp:posOffset>440298</wp:posOffset>
              </wp:positionV>
              <wp:extent cx="53530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35305" cy="115570"/>
                      </a:xfrm>
                      <a:prstGeom prst="rect">
                        <a:avLst/>
                      </a:prstGeom>
                    </wps:spPr>
                    <wps:txbx>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42.15pt;height:9.1pt;mso-position-horizontal-relative:page;mso-position-vertical-relative:page;z-index:-17232384" type="#_x0000_t202" id="docshape11" filled="false" stroked="false">
              <v:textbox inset="0,0,0,0">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84608">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31872"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5632">
              <wp:simplePos x="0" y="0"/>
              <wp:positionH relativeFrom="page">
                <wp:posOffset>464659</wp:posOffset>
              </wp:positionH>
              <wp:positionV relativeFrom="page">
                <wp:posOffset>440298</wp:posOffset>
              </wp:positionV>
              <wp:extent cx="535305" cy="11557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535305" cy="115570"/>
                      </a:xfrm>
                      <a:prstGeom prst="rect">
                        <a:avLst/>
                      </a:prstGeom>
                    </wps:spPr>
                    <wps:txbx>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42.15pt;height:9.1pt;mso-position-horizontal-relative:page;mso-position-vertical-relative:page;z-index:-17230848" type="#_x0000_t202" id="docshape577" filled="false" stroked="false">
              <v:textbox inset="0,0,0,0">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86144">
              <wp:simplePos x="0" y="0"/>
              <wp:positionH relativeFrom="page">
                <wp:posOffset>6200749</wp:posOffset>
              </wp:positionH>
              <wp:positionV relativeFrom="page">
                <wp:posOffset>440392</wp:posOffset>
              </wp:positionV>
              <wp:extent cx="902335" cy="11557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30336" type="#_x0000_t202" id="docshape578"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7168">
              <wp:simplePos x="0" y="0"/>
              <wp:positionH relativeFrom="page">
                <wp:posOffset>464659</wp:posOffset>
              </wp:positionH>
              <wp:positionV relativeFrom="page">
                <wp:posOffset>440298</wp:posOffset>
              </wp:positionV>
              <wp:extent cx="535305" cy="11557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535305" cy="115570"/>
                      </a:xfrm>
                      <a:prstGeom prst="rect">
                        <a:avLst/>
                      </a:prstGeom>
                    </wps:spPr>
                    <wps:txbx>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42.15pt;height:9.1pt;mso-position-horizontal-relative:page;mso-position-vertical-relative:page;z-index:-17229312" type="#_x0000_t202" id="docshape589" filled="false" stroked="false">
              <v:textbox inset="0,0,0,0">
                <w:txbxContent>
                  <w:p>
                    <w:pPr>
                      <w:spacing w:before="20"/>
                      <w:ind w:left="20" w:right="0" w:firstLine="0"/>
                      <w:jc w:val="left"/>
                      <w:rPr>
                        <w:i/>
                        <w:sz w:val="12"/>
                      </w:rPr>
                    </w:pPr>
                    <w:r>
                      <w:rPr>
                        <w:i/>
                        <w:w w:val="105"/>
                        <w:sz w:val="12"/>
                      </w:rPr>
                      <w:t>C.</w:t>
                    </w:r>
                    <w:r>
                      <w:rPr>
                        <w:i/>
                        <w:spacing w:val="13"/>
                        <w:w w:val="105"/>
                        <w:sz w:val="12"/>
                      </w:rPr>
                      <w:t> </w:t>
                    </w:r>
                    <w:r>
                      <w:rPr>
                        <w:i/>
                        <w:w w:val="105"/>
                        <w:sz w:val="12"/>
                      </w:rPr>
                      <w:t>Zhang</w:t>
                    </w:r>
                    <w:r>
                      <w:rPr>
                        <w:i/>
                        <w:spacing w:val="14"/>
                        <w:w w:val="105"/>
                        <w:sz w:val="12"/>
                      </w:rPr>
                      <w:t> </w:t>
                    </w:r>
                    <w:r>
                      <w:rPr>
                        <w:i/>
                        <w:w w:val="105"/>
                        <w:sz w:val="12"/>
                      </w:rPr>
                      <w:t>et</w:t>
                    </w:r>
                    <w:r>
                      <w:rPr>
                        <w:i/>
                        <w:spacing w:val="1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087680">
              <wp:simplePos x="0" y="0"/>
              <wp:positionH relativeFrom="page">
                <wp:posOffset>6200749</wp:posOffset>
              </wp:positionH>
              <wp:positionV relativeFrom="page">
                <wp:posOffset>440392</wp:posOffset>
              </wp:positionV>
              <wp:extent cx="902335" cy="11557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228800" type="#_x0000_t202" id="docshape59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2" w:hanging="260"/>
      </w:pPr>
      <w:rPr>
        <w:rFonts w:hint="default"/>
        <w:lang w:val="en-US" w:eastAsia="en-US" w:bidi="ar-SA"/>
      </w:rPr>
    </w:lvl>
    <w:lvl w:ilvl="2">
      <w:start w:val="0"/>
      <w:numFmt w:val="bullet"/>
      <w:lvlText w:val="•"/>
      <w:lvlJc w:val="left"/>
      <w:pPr>
        <w:ind w:left="1425" w:hanging="260"/>
      </w:pPr>
      <w:rPr>
        <w:rFonts w:hint="default"/>
        <w:lang w:val="en-US" w:eastAsia="en-US" w:bidi="ar-SA"/>
      </w:rPr>
    </w:lvl>
    <w:lvl w:ilvl="3">
      <w:start w:val="0"/>
      <w:numFmt w:val="bullet"/>
      <w:lvlText w:val="•"/>
      <w:lvlJc w:val="left"/>
      <w:pPr>
        <w:ind w:left="1907" w:hanging="260"/>
      </w:pPr>
      <w:rPr>
        <w:rFonts w:hint="default"/>
        <w:lang w:val="en-US" w:eastAsia="en-US" w:bidi="ar-SA"/>
      </w:rPr>
    </w:lvl>
    <w:lvl w:ilvl="4">
      <w:start w:val="0"/>
      <w:numFmt w:val="bullet"/>
      <w:lvlText w:val="•"/>
      <w:lvlJc w:val="left"/>
      <w:pPr>
        <w:ind w:left="2390" w:hanging="260"/>
      </w:pPr>
      <w:rPr>
        <w:rFonts w:hint="default"/>
        <w:lang w:val="en-US" w:eastAsia="en-US" w:bidi="ar-SA"/>
      </w:rPr>
    </w:lvl>
    <w:lvl w:ilvl="5">
      <w:start w:val="0"/>
      <w:numFmt w:val="bullet"/>
      <w:lvlText w:val="•"/>
      <w:lvlJc w:val="left"/>
      <w:pPr>
        <w:ind w:left="2872" w:hanging="260"/>
      </w:pPr>
      <w:rPr>
        <w:rFonts w:hint="default"/>
        <w:lang w:val="en-US" w:eastAsia="en-US" w:bidi="ar-SA"/>
      </w:rPr>
    </w:lvl>
    <w:lvl w:ilvl="6">
      <w:start w:val="0"/>
      <w:numFmt w:val="bullet"/>
      <w:lvlText w:val="•"/>
      <w:lvlJc w:val="left"/>
      <w:pPr>
        <w:ind w:left="3355" w:hanging="260"/>
      </w:pPr>
      <w:rPr>
        <w:rFonts w:hint="default"/>
        <w:lang w:val="en-US" w:eastAsia="en-US" w:bidi="ar-SA"/>
      </w:rPr>
    </w:lvl>
    <w:lvl w:ilvl="7">
      <w:start w:val="0"/>
      <w:numFmt w:val="bullet"/>
      <w:lvlText w:val="•"/>
      <w:lvlJc w:val="left"/>
      <w:pPr>
        <w:ind w:left="3837" w:hanging="260"/>
      </w:pPr>
      <w:rPr>
        <w:rFonts w:hint="default"/>
        <w:lang w:val="en-US" w:eastAsia="en-US" w:bidi="ar-SA"/>
      </w:rPr>
    </w:lvl>
    <w:lvl w:ilvl="8">
      <w:start w:val="0"/>
      <w:numFmt w:val="bullet"/>
      <w:lvlText w:val="•"/>
      <w:lvlJc w:val="left"/>
      <w:pPr>
        <w:ind w:left="4320" w:hanging="260"/>
      </w:pPr>
      <w:rPr>
        <w:rFonts w:hint="default"/>
        <w:lang w:val="en-US" w:eastAsia="en-US" w:bidi="ar-SA"/>
      </w:rPr>
    </w:lvl>
  </w:abstractNum>
  <w:abstractNum w:abstractNumId="4">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52" w:hanging="222"/>
      </w:pPr>
      <w:rPr>
        <w:rFonts w:hint="default"/>
        <w:lang w:val="en-US" w:eastAsia="en-US" w:bidi="ar-SA"/>
      </w:rPr>
    </w:lvl>
    <w:lvl w:ilvl="2">
      <w:start w:val="0"/>
      <w:numFmt w:val="bullet"/>
      <w:lvlText w:val="•"/>
      <w:lvlJc w:val="left"/>
      <w:pPr>
        <w:ind w:left="1345" w:hanging="222"/>
      </w:pPr>
      <w:rPr>
        <w:rFonts w:hint="default"/>
        <w:lang w:val="en-US" w:eastAsia="en-US" w:bidi="ar-SA"/>
      </w:rPr>
    </w:lvl>
    <w:lvl w:ilvl="3">
      <w:start w:val="0"/>
      <w:numFmt w:val="bullet"/>
      <w:lvlText w:val="•"/>
      <w:lvlJc w:val="left"/>
      <w:pPr>
        <w:ind w:left="1837" w:hanging="222"/>
      </w:pPr>
      <w:rPr>
        <w:rFonts w:hint="default"/>
        <w:lang w:val="en-US" w:eastAsia="en-US" w:bidi="ar-SA"/>
      </w:rPr>
    </w:lvl>
    <w:lvl w:ilvl="4">
      <w:start w:val="0"/>
      <w:numFmt w:val="bullet"/>
      <w:lvlText w:val="•"/>
      <w:lvlJc w:val="left"/>
      <w:pPr>
        <w:ind w:left="2330" w:hanging="222"/>
      </w:pPr>
      <w:rPr>
        <w:rFonts w:hint="default"/>
        <w:lang w:val="en-US" w:eastAsia="en-US" w:bidi="ar-SA"/>
      </w:rPr>
    </w:lvl>
    <w:lvl w:ilvl="5">
      <w:start w:val="0"/>
      <w:numFmt w:val="bullet"/>
      <w:lvlText w:val="•"/>
      <w:lvlJc w:val="left"/>
      <w:pPr>
        <w:ind w:left="2822" w:hanging="222"/>
      </w:pPr>
      <w:rPr>
        <w:rFonts w:hint="default"/>
        <w:lang w:val="en-US" w:eastAsia="en-US" w:bidi="ar-SA"/>
      </w:rPr>
    </w:lvl>
    <w:lvl w:ilvl="6">
      <w:start w:val="0"/>
      <w:numFmt w:val="bullet"/>
      <w:lvlText w:val="•"/>
      <w:lvlJc w:val="left"/>
      <w:pPr>
        <w:ind w:left="3315" w:hanging="222"/>
      </w:pPr>
      <w:rPr>
        <w:rFonts w:hint="default"/>
        <w:lang w:val="en-US" w:eastAsia="en-US" w:bidi="ar-SA"/>
      </w:rPr>
    </w:lvl>
    <w:lvl w:ilvl="7">
      <w:start w:val="0"/>
      <w:numFmt w:val="bullet"/>
      <w:lvlText w:val="•"/>
      <w:lvlJc w:val="left"/>
      <w:pPr>
        <w:ind w:left="3807" w:hanging="222"/>
      </w:pPr>
      <w:rPr>
        <w:rFonts w:hint="default"/>
        <w:lang w:val="en-US" w:eastAsia="en-US" w:bidi="ar-SA"/>
      </w:rPr>
    </w:lvl>
    <w:lvl w:ilvl="8">
      <w:start w:val="0"/>
      <w:numFmt w:val="bullet"/>
      <w:lvlText w:val="•"/>
      <w:lvlJc w:val="left"/>
      <w:pPr>
        <w:ind w:left="4300" w:hanging="222"/>
      </w:pPr>
      <w:rPr>
        <w:rFonts w:hint="default"/>
        <w:lang w:val="en-US" w:eastAsia="en-US" w:bidi="ar-SA"/>
      </w:rPr>
    </w:lvl>
  </w:abstractNum>
  <w:abstractNum w:abstractNumId="3">
    <w:multiLevelType w:val="hybridMultilevel"/>
    <w:lvl w:ilvl="0">
      <w:start w:val="3"/>
      <w:numFmt w:val="decimal"/>
      <w:lvlText w:val="%1"/>
      <w:lvlJc w:val="left"/>
      <w:pPr>
        <w:ind w:left="631" w:hanging="501"/>
        <w:jc w:val="left"/>
      </w:pPr>
      <w:rPr>
        <w:rFonts w:hint="default"/>
        <w:lang w:val="en-US" w:eastAsia="en-US" w:bidi="ar-SA"/>
      </w:rPr>
    </w:lvl>
    <w:lvl w:ilvl="1">
      <w:start w:val="5"/>
      <w:numFmt w:val="decimal"/>
      <w:lvlText w:val="%1.%2"/>
      <w:lvlJc w:val="left"/>
      <w:pPr>
        <w:ind w:left="631" w:hanging="501"/>
        <w:jc w:val="left"/>
      </w:pPr>
      <w:rPr>
        <w:rFonts w:hint="default"/>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1321" w:hanging="501"/>
      </w:pPr>
      <w:rPr>
        <w:rFonts w:hint="default"/>
        <w:lang w:val="en-US" w:eastAsia="en-US" w:bidi="ar-SA"/>
      </w:rPr>
    </w:lvl>
    <w:lvl w:ilvl="4">
      <w:start w:val="0"/>
      <w:numFmt w:val="bullet"/>
      <w:lvlText w:val="•"/>
      <w:lvlJc w:val="left"/>
      <w:pPr>
        <w:ind w:left="1548" w:hanging="501"/>
      </w:pPr>
      <w:rPr>
        <w:rFonts w:hint="default"/>
        <w:lang w:val="en-US" w:eastAsia="en-US" w:bidi="ar-SA"/>
      </w:rPr>
    </w:lvl>
    <w:lvl w:ilvl="5">
      <w:start w:val="0"/>
      <w:numFmt w:val="bullet"/>
      <w:lvlText w:val="•"/>
      <w:lvlJc w:val="left"/>
      <w:pPr>
        <w:ind w:left="1775" w:hanging="501"/>
      </w:pPr>
      <w:rPr>
        <w:rFonts w:hint="default"/>
        <w:lang w:val="en-US" w:eastAsia="en-US" w:bidi="ar-SA"/>
      </w:rPr>
    </w:lvl>
    <w:lvl w:ilvl="6">
      <w:start w:val="0"/>
      <w:numFmt w:val="bullet"/>
      <w:lvlText w:val="•"/>
      <w:lvlJc w:val="left"/>
      <w:pPr>
        <w:ind w:left="2003" w:hanging="501"/>
      </w:pPr>
      <w:rPr>
        <w:rFonts w:hint="default"/>
        <w:lang w:val="en-US" w:eastAsia="en-US" w:bidi="ar-SA"/>
      </w:rPr>
    </w:lvl>
    <w:lvl w:ilvl="7">
      <w:start w:val="0"/>
      <w:numFmt w:val="bullet"/>
      <w:lvlText w:val="•"/>
      <w:lvlJc w:val="left"/>
      <w:pPr>
        <w:ind w:left="2230" w:hanging="501"/>
      </w:pPr>
      <w:rPr>
        <w:rFonts w:hint="default"/>
        <w:lang w:val="en-US" w:eastAsia="en-US" w:bidi="ar-SA"/>
      </w:rPr>
    </w:lvl>
    <w:lvl w:ilvl="8">
      <w:start w:val="0"/>
      <w:numFmt w:val="bullet"/>
      <w:lvlText w:val="•"/>
      <w:lvlJc w:val="left"/>
      <w:pPr>
        <w:ind w:left="2457" w:hanging="501"/>
      </w:pPr>
      <w:rPr>
        <w:rFonts w:hint="default"/>
        <w:lang w:val="en-US" w:eastAsia="en-US" w:bidi="ar-SA"/>
      </w:rPr>
    </w:lvl>
  </w:abstractNum>
  <w:abstractNum w:abstractNumId="2">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43" w:hanging="222"/>
      </w:pPr>
      <w:rPr>
        <w:rFonts w:hint="default"/>
        <w:lang w:val="en-US" w:eastAsia="en-US" w:bidi="ar-SA"/>
      </w:rPr>
    </w:lvl>
    <w:lvl w:ilvl="2">
      <w:start w:val="0"/>
      <w:numFmt w:val="bullet"/>
      <w:lvlText w:val="•"/>
      <w:lvlJc w:val="left"/>
      <w:pPr>
        <w:ind w:left="1326" w:hanging="222"/>
      </w:pPr>
      <w:rPr>
        <w:rFonts w:hint="default"/>
        <w:lang w:val="en-US" w:eastAsia="en-US" w:bidi="ar-SA"/>
      </w:rPr>
    </w:lvl>
    <w:lvl w:ilvl="3">
      <w:start w:val="0"/>
      <w:numFmt w:val="bullet"/>
      <w:lvlText w:val="•"/>
      <w:lvlJc w:val="left"/>
      <w:pPr>
        <w:ind w:left="1810" w:hanging="222"/>
      </w:pPr>
      <w:rPr>
        <w:rFonts w:hint="default"/>
        <w:lang w:val="en-US" w:eastAsia="en-US" w:bidi="ar-SA"/>
      </w:rPr>
    </w:lvl>
    <w:lvl w:ilvl="4">
      <w:start w:val="0"/>
      <w:numFmt w:val="bullet"/>
      <w:lvlText w:val="•"/>
      <w:lvlJc w:val="left"/>
      <w:pPr>
        <w:ind w:left="2293" w:hanging="222"/>
      </w:pPr>
      <w:rPr>
        <w:rFonts w:hint="default"/>
        <w:lang w:val="en-US" w:eastAsia="en-US" w:bidi="ar-SA"/>
      </w:rPr>
    </w:lvl>
    <w:lvl w:ilvl="5">
      <w:start w:val="0"/>
      <w:numFmt w:val="bullet"/>
      <w:lvlText w:val="•"/>
      <w:lvlJc w:val="left"/>
      <w:pPr>
        <w:ind w:left="2777" w:hanging="222"/>
      </w:pPr>
      <w:rPr>
        <w:rFonts w:hint="default"/>
        <w:lang w:val="en-US" w:eastAsia="en-US" w:bidi="ar-SA"/>
      </w:rPr>
    </w:lvl>
    <w:lvl w:ilvl="6">
      <w:start w:val="0"/>
      <w:numFmt w:val="bullet"/>
      <w:lvlText w:val="•"/>
      <w:lvlJc w:val="left"/>
      <w:pPr>
        <w:ind w:left="3260" w:hanging="222"/>
      </w:pPr>
      <w:rPr>
        <w:rFonts w:hint="default"/>
        <w:lang w:val="en-US" w:eastAsia="en-US" w:bidi="ar-SA"/>
      </w:rPr>
    </w:lvl>
    <w:lvl w:ilvl="7">
      <w:start w:val="0"/>
      <w:numFmt w:val="bullet"/>
      <w:lvlText w:val="•"/>
      <w:lvlJc w:val="left"/>
      <w:pPr>
        <w:ind w:left="3743" w:hanging="222"/>
      </w:pPr>
      <w:rPr>
        <w:rFonts w:hint="default"/>
        <w:lang w:val="en-US" w:eastAsia="en-US" w:bidi="ar-SA"/>
      </w:rPr>
    </w:lvl>
    <w:lvl w:ilvl="8">
      <w:start w:val="0"/>
      <w:numFmt w:val="bullet"/>
      <w:lvlText w:val="•"/>
      <w:lvlJc w:val="left"/>
      <w:pPr>
        <w:ind w:left="4227" w:hanging="222"/>
      </w:pPr>
      <w:rPr>
        <w:rFonts w:hint="default"/>
        <w:lang w:val="en-US" w:eastAsia="en-US" w:bidi="ar-SA"/>
      </w:rPr>
    </w:lvl>
  </w:abstractNum>
  <w:abstractNum w:abstractNumId="1">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43" w:hanging="222"/>
      </w:pPr>
      <w:rPr>
        <w:rFonts w:hint="default"/>
        <w:lang w:val="en-US" w:eastAsia="en-US" w:bidi="ar-SA"/>
      </w:rPr>
    </w:lvl>
    <w:lvl w:ilvl="2">
      <w:start w:val="0"/>
      <w:numFmt w:val="bullet"/>
      <w:lvlText w:val="•"/>
      <w:lvlJc w:val="left"/>
      <w:pPr>
        <w:ind w:left="1326" w:hanging="222"/>
      </w:pPr>
      <w:rPr>
        <w:rFonts w:hint="default"/>
        <w:lang w:val="en-US" w:eastAsia="en-US" w:bidi="ar-SA"/>
      </w:rPr>
    </w:lvl>
    <w:lvl w:ilvl="3">
      <w:start w:val="0"/>
      <w:numFmt w:val="bullet"/>
      <w:lvlText w:val="•"/>
      <w:lvlJc w:val="left"/>
      <w:pPr>
        <w:ind w:left="1810" w:hanging="222"/>
      </w:pPr>
      <w:rPr>
        <w:rFonts w:hint="default"/>
        <w:lang w:val="en-US" w:eastAsia="en-US" w:bidi="ar-SA"/>
      </w:rPr>
    </w:lvl>
    <w:lvl w:ilvl="4">
      <w:start w:val="0"/>
      <w:numFmt w:val="bullet"/>
      <w:lvlText w:val="•"/>
      <w:lvlJc w:val="left"/>
      <w:pPr>
        <w:ind w:left="2293" w:hanging="222"/>
      </w:pPr>
      <w:rPr>
        <w:rFonts w:hint="default"/>
        <w:lang w:val="en-US" w:eastAsia="en-US" w:bidi="ar-SA"/>
      </w:rPr>
    </w:lvl>
    <w:lvl w:ilvl="5">
      <w:start w:val="0"/>
      <w:numFmt w:val="bullet"/>
      <w:lvlText w:val="•"/>
      <w:lvlJc w:val="left"/>
      <w:pPr>
        <w:ind w:left="2776" w:hanging="222"/>
      </w:pPr>
      <w:rPr>
        <w:rFonts w:hint="default"/>
        <w:lang w:val="en-US" w:eastAsia="en-US" w:bidi="ar-SA"/>
      </w:rPr>
    </w:lvl>
    <w:lvl w:ilvl="6">
      <w:start w:val="0"/>
      <w:numFmt w:val="bullet"/>
      <w:lvlText w:val="•"/>
      <w:lvlJc w:val="left"/>
      <w:pPr>
        <w:ind w:left="3260" w:hanging="222"/>
      </w:pPr>
      <w:rPr>
        <w:rFonts w:hint="default"/>
        <w:lang w:val="en-US" w:eastAsia="en-US" w:bidi="ar-SA"/>
      </w:rPr>
    </w:lvl>
    <w:lvl w:ilvl="7">
      <w:start w:val="0"/>
      <w:numFmt w:val="bullet"/>
      <w:lvlText w:val="•"/>
      <w:lvlJc w:val="left"/>
      <w:pPr>
        <w:ind w:left="3743" w:hanging="222"/>
      </w:pPr>
      <w:rPr>
        <w:rFonts w:hint="default"/>
        <w:lang w:val="en-US" w:eastAsia="en-US" w:bidi="ar-SA"/>
      </w:rPr>
    </w:lvl>
    <w:lvl w:ilvl="8">
      <w:start w:val="0"/>
      <w:numFmt w:val="bullet"/>
      <w:lvlText w:val="•"/>
      <w:lvlJc w:val="left"/>
      <w:pPr>
        <w:ind w:left="4227" w:hanging="222"/>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before="1"/>
      <w:ind w:left="131"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11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289" TargetMode="External"/><Relationship Id="rId10" Type="http://schemas.openxmlformats.org/officeDocument/2006/relationships/hyperlink" Target="mailto:zhangchaoyi@ustb.edu.cn" TargetMode="External"/><Relationship Id="rId11" Type="http://schemas.openxmlformats.org/officeDocument/2006/relationships/hyperlink" Target="mailto:mazhangchao@ustb.edu.cn" TargetMode="External"/><Relationship Id="rId12" Type="http://schemas.openxmlformats.org/officeDocument/2006/relationships/hyperlink" Target="mailto:jayna422@126.com" TargetMode="External"/><Relationship Id="rId13" Type="http://schemas.openxmlformats.org/officeDocument/2006/relationships/hyperlink" Target="mailto:wangjianquan@ustb.edu.cn"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pn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image" Target="media/image132.png"/><Relationship Id="rId147" Type="http://schemas.openxmlformats.org/officeDocument/2006/relationships/image" Target="media/image133.png"/><Relationship Id="rId148" Type="http://schemas.openxmlformats.org/officeDocument/2006/relationships/image" Target="media/image134.png"/><Relationship Id="rId149" Type="http://schemas.openxmlformats.org/officeDocument/2006/relationships/image" Target="media/image135.png"/><Relationship Id="rId150" Type="http://schemas.openxmlformats.org/officeDocument/2006/relationships/image" Target="media/image136.png"/><Relationship Id="rId151" Type="http://schemas.openxmlformats.org/officeDocument/2006/relationships/image" Target="media/image137.png"/><Relationship Id="rId152" Type="http://schemas.openxmlformats.org/officeDocument/2006/relationships/image" Target="media/image138.png"/><Relationship Id="rId153" Type="http://schemas.openxmlformats.org/officeDocument/2006/relationships/image" Target="media/image139.pn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png"/><Relationship Id="rId159" Type="http://schemas.openxmlformats.org/officeDocument/2006/relationships/image" Target="media/image145.png"/><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image" Target="media/image156.png"/><Relationship Id="rId171" Type="http://schemas.openxmlformats.org/officeDocument/2006/relationships/image" Target="media/image157.png"/><Relationship Id="rId172" Type="http://schemas.openxmlformats.org/officeDocument/2006/relationships/image" Target="media/image158.png"/><Relationship Id="rId173" Type="http://schemas.openxmlformats.org/officeDocument/2006/relationships/image" Target="media/image159.png"/><Relationship Id="rId174" Type="http://schemas.openxmlformats.org/officeDocument/2006/relationships/image" Target="media/image160.png"/><Relationship Id="rId175" Type="http://schemas.openxmlformats.org/officeDocument/2006/relationships/image" Target="media/image161.png"/><Relationship Id="rId176" Type="http://schemas.openxmlformats.org/officeDocument/2006/relationships/image" Target="media/image162.png"/><Relationship Id="rId177" Type="http://schemas.openxmlformats.org/officeDocument/2006/relationships/image" Target="media/image163.png"/><Relationship Id="rId178" Type="http://schemas.openxmlformats.org/officeDocument/2006/relationships/image" Target="media/image164.png"/><Relationship Id="rId179" Type="http://schemas.openxmlformats.org/officeDocument/2006/relationships/image" Target="media/image165.png"/><Relationship Id="rId180" Type="http://schemas.openxmlformats.org/officeDocument/2006/relationships/image" Target="media/image166.png"/><Relationship Id="rId181" Type="http://schemas.openxmlformats.org/officeDocument/2006/relationships/image" Target="media/image167.png"/><Relationship Id="rId182" Type="http://schemas.openxmlformats.org/officeDocument/2006/relationships/image" Target="media/image168.png"/><Relationship Id="rId183" Type="http://schemas.openxmlformats.org/officeDocument/2006/relationships/image" Target="media/image169.png"/><Relationship Id="rId184" Type="http://schemas.openxmlformats.org/officeDocument/2006/relationships/image" Target="media/image170.png"/><Relationship Id="rId185" Type="http://schemas.openxmlformats.org/officeDocument/2006/relationships/image" Target="media/image171.png"/><Relationship Id="rId186" Type="http://schemas.openxmlformats.org/officeDocument/2006/relationships/image" Target="media/image172.png"/><Relationship Id="rId187" Type="http://schemas.openxmlformats.org/officeDocument/2006/relationships/image" Target="media/image173.png"/><Relationship Id="rId188" Type="http://schemas.openxmlformats.org/officeDocument/2006/relationships/image" Target="media/image174.png"/><Relationship Id="rId189" Type="http://schemas.openxmlformats.org/officeDocument/2006/relationships/image" Target="media/image175.png"/><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pn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png"/><Relationship Id="rId201" Type="http://schemas.openxmlformats.org/officeDocument/2006/relationships/header" Target="header2.xml"/><Relationship Id="rId202" Type="http://schemas.openxmlformats.org/officeDocument/2006/relationships/footer" Target="footer2.xml"/><Relationship Id="rId203" Type="http://schemas.openxmlformats.org/officeDocument/2006/relationships/image" Target="media/image187.jpeg"/><Relationship Id="rId204" Type="http://schemas.openxmlformats.org/officeDocument/2006/relationships/header" Target="header3.xml"/><Relationship Id="rId205" Type="http://schemas.openxmlformats.org/officeDocument/2006/relationships/footer" Target="footer3.xml"/><Relationship Id="rId206" Type="http://schemas.openxmlformats.org/officeDocument/2006/relationships/image" Target="media/image188.jpeg"/><Relationship Id="rId207" Type="http://schemas.openxmlformats.org/officeDocument/2006/relationships/image" Target="media/image189.jpe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jpe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jpeg"/><Relationship Id="rId226" Type="http://schemas.openxmlformats.org/officeDocument/2006/relationships/image" Target="media/image208.jpeg"/><Relationship Id="rId227" Type="http://schemas.openxmlformats.org/officeDocument/2006/relationships/image" Target="media/image209.jpeg"/><Relationship Id="rId228" Type="http://schemas.openxmlformats.org/officeDocument/2006/relationships/image" Target="media/image210.jpeg"/><Relationship Id="rId229" Type="http://schemas.openxmlformats.org/officeDocument/2006/relationships/hyperlink" Target="http://refhub.elsevier.com/S2590-0056(23)00014-0/sref1" TargetMode="External"/><Relationship Id="rId230" Type="http://schemas.openxmlformats.org/officeDocument/2006/relationships/hyperlink" Target="http://refhub.elsevier.com/S2590-0056(23)00014-0/sref2" TargetMode="External"/><Relationship Id="rId231" Type="http://schemas.openxmlformats.org/officeDocument/2006/relationships/hyperlink" Target="http://refhub.elsevier.com/S2590-0056(23)00014-0/sref3" TargetMode="External"/><Relationship Id="rId232" Type="http://schemas.openxmlformats.org/officeDocument/2006/relationships/hyperlink" Target="http://refhub.elsevier.com/S2590-0056(23)00014-0/sref4" TargetMode="External"/><Relationship Id="rId233" Type="http://schemas.openxmlformats.org/officeDocument/2006/relationships/hyperlink" Target="http://refhub.elsevier.com/S2590-0056(23)00014-0/sref5" TargetMode="External"/><Relationship Id="rId234" Type="http://schemas.openxmlformats.org/officeDocument/2006/relationships/hyperlink" Target="http://refhub.elsevier.com/S2590-0056(23)00014-0/sref6" TargetMode="External"/><Relationship Id="rId235" Type="http://schemas.openxmlformats.org/officeDocument/2006/relationships/hyperlink" Target="https://doi.org/10.1007/s11432-021-3351-5" TargetMode="External"/><Relationship Id="rId236" Type="http://schemas.openxmlformats.org/officeDocument/2006/relationships/hyperlink" Target="http://refhub.elsevier.com/S2590-0056(23)00014-0/sref8" TargetMode="External"/><Relationship Id="rId237" Type="http://schemas.openxmlformats.org/officeDocument/2006/relationships/hyperlink" Target="http://refhub.elsevier.com/S2590-0056(23)00014-0/sref9" TargetMode="External"/><Relationship Id="rId238" Type="http://schemas.openxmlformats.org/officeDocument/2006/relationships/hyperlink" Target="http://refhub.elsevier.com/S2590-0056(23)00014-0/sref10" TargetMode="External"/><Relationship Id="rId239" Type="http://schemas.openxmlformats.org/officeDocument/2006/relationships/hyperlink" Target="http://refhub.elsevier.com/S2590-0056(23)00014-0/sref11" TargetMode="External"/><Relationship Id="rId240" Type="http://schemas.openxmlformats.org/officeDocument/2006/relationships/hyperlink" Target="http://refhub.elsevier.com/S2590-0056(23)00014-0/sref12" TargetMode="External"/><Relationship Id="rId241" Type="http://schemas.openxmlformats.org/officeDocument/2006/relationships/hyperlink" Target="http://refhub.elsevier.com/S2590-0056(23)00014-0/sref13" TargetMode="External"/><Relationship Id="rId242" Type="http://schemas.openxmlformats.org/officeDocument/2006/relationships/hyperlink" Target="http://refhub.elsevier.com/S2590-0056(23)00014-0/sref14" TargetMode="External"/><Relationship Id="rId243" Type="http://schemas.openxmlformats.org/officeDocument/2006/relationships/hyperlink" Target="http://refhub.elsevier.com/S2590-0056(23)00014-0/sref15" TargetMode="External"/><Relationship Id="rId244" Type="http://schemas.openxmlformats.org/officeDocument/2006/relationships/hyperlink" Target="http://refhub.elsevier.com/S2590-0056(23)00014-0/sref16" TargetMode="External"/><Relationship Id="rId245" Type="http://schemas.openxmlformats.org/officeDocument/2006/relationships/hyperlink" Target="http://refhub.elsevier.com/S2590-0056(23)00014-0/sref17" TargetMode="External"/><Relationship Id="rId246" Type="http://schemas.openxmlformats.org/officeDocument/2006/relationships/hyperlink" Target="http://refhub.elsevier.com/S2590-0056(23)00014-0/sref18" TargetMode="External"/><Relationship Id="rId247" Type="http://schemas.openxmlformats.org/officeDocument/2006/relationships/hyperlink" Target="http://refhub.elsevier.com/S2590-0056(23)00014-0/sref19" TargetMode="External"/><Relationship Id="rId248" Type="http://schemas.openxmlformats.org/officeDocument/2006/relationships/hyperlink" Target="http://refhub.elsevier.com/S2590-0056(23)00014-0/sref20" TargetMode="External"/><Relationship Id="rId249" Type="http://schemas.openxmlformats.org/officeDocument/2006/relationships/hyperlink" Target="http://refhub.elsevier.com/S2590-0056(23)00014-0/sref21" TargetMode="External"/><Relationship Id="rId250" Type="http://schemas.openxmlformats.org/officeDocument/2006/relationships/hyperlink" Target="http://refhub.elsevier.com/S2590-0056(23)00014-0/sref22" TargetMode="External"/><Relationship Id="rId251" Type="http://schemas.openxmlformats.org/officeDocument/2006/relationships/hyperlink" Target="http://refhub.elsevier.com/S2590-0056(23)00014-0/sref23" TargetMode="External"/><Relationship Id="rId252" Type="http://schemas.openxmlformats.org/officeDocument/2006/relationships/hyperlink" Target="http://refhub.elsevier.com/S2590-0056(23)00014-0/sref24" TargetMode="External"/><Relationship Id="rId253" Type="http://schemas.openxmlformats.org/officeDocument/2006/relationships/hyperlink" Target="http://refhub.elsevier.com/S2590-0056(23)00014-0/sref25" TargetMode="External"/><Relationship Id="rId254" Type="http://schemas.openxmlformats.org/officeDocument/2006/relationships/hyperlink" Target="http://refhub.elsevier.com/S2590-0056(23)00014-0/sref26" TargetMode="External"/><Relationship Id="rId255" Type="http://schemas.openxmlformats.org/officeDocument/2006/relationships/hyperlink" Target="http://refhub.elsevier.com/S2590-0056(23)00014-0/sref27" TargetMode="External"/><Relationship Id="rId256" Type="http://schemas.openxmlformats.org/officeDocument/2006/relationships/hyperlink" Target="http://refhub.elsevier.com/S2590-0056(23)00014-0/sref28" TargetMode="External"/><Relationship Id="rId257" Type="http://schemas.openxmlformats.org/officeDocument/2006/relationships/hyperlink" Target="http://refhub.elsevier.com/S2590-0056(23)00014-0/sref29" TargetMode="External"/><Relationship Id="rId258" Type="http://schemas.openxmlformats.org/officeDocument/2006/relationships/hyperlink" Target="http://refhub.elsevier.com/S2590-0056(23)00014-0/sref30" TargetMode="External"/><Relationship Id="rId259" Type="http://schemas.openxmlformats.org/officeDocument/2006/relationships/hyperlink" Target="http://refhub.elsevier.com/S2590-0056(23)00014-0/sref31" TargetMode="External"/><Relationship Id="rId260" Type="http://schemas.openxmlformats.org/officeDocument/2006/relationships/hyperlink" Target="http://refhub.elsevier.com/S2590-0056(23)00014-0/sref32" TargetMode="External"/><Relationship Id="rId261" Type="http://schemas.openxmlformats.org/officeDocument/2006/relationships/hyperlink" Target="http://refhub.elsevier.com/S2590-0056(23)00014-0/sref33" TargetMode="External"/><Relationship Id="rId262" Type="http://schemas.openxmlformats.org/officeDocument/2006/relationships/hyperlink" Target="http://refhub.elsevier.com/S2590-0056(23)00014-0/sref34" TargetMode="External"/><Relationship Id="rId263" Type="http://schemas.openxmlformats.org/officeDocument/2006/relationships/hyperlink" Target="http://refhub.elsevier.com/S2590-0056(23)00014-0/sref35" TargetMode="External"/><Relationship Id="rId264" Type="http://schemas.openxmlformats.org/officeDocument/2006/relationships/hyperlink" Target="http://refhub.elsevier.com/S2590-0056(23)00014-0/sref36" TargetMode="External"/><Relationship Id="rId265" Type="http://schemas.openxmlformats.org/officeDocument/2006/relationships/hyperlink" Target="http://refhub.elsevier.com/S2590-0056(23)00014-0/sref37" TargetMode="External"/><Relationship Id="rId266" Type="http://schemas.openxmlformats.org/officeDocument/2006/relationships/image" Target="media/image211.jpeg"/><Relationship Id="rId267" Type="http://schemas.openxmlformats.org/officeDocument/2006/relationships/image" Target="media/image212.jpeg"/><Relationship Id="rId268" Type="http://schemas.openxmlformats.org/officeDocument/2006/relationships/image" Target="media/image213.jpeg"/><Relationship Id="rId269" Type="http://schemas.openxmlformats.org/officeDocument/2006/relationships/image" Target="media/image214.jpeg"/><Relationship Id="rId2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Chaoyi Zhang</dc:creator>
  <cp:keywords>Communication and sensing,Integrated network,5G,6G,mmWave,Air interface technology,Network performance</cp:keywords>
  <dc:subject>Array, 18 (2023) 100289. doi:10.1016/j.array.2023.100289</dc:subject>
  <dc:title>E-HFWN: Design and performance test of a communication and sensing integrated network for enhanced 5G mmWave</dc:title>
  <dcterms:created xsi:type="dcterms:W3CDTF">2023-11-25T05:12:42Z</dcterms:created>
  <dcterms:modified xsi:type="dcterms:W3CDTF">2023-11-25T05:12:42Z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ionDate--Text">
    <vt:lpwstr>26th May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10.1016/j.array.2023.100289</vt:lpwstr>
  </property>
  <property fmtid="{D5CDD505-2E9C-101B-9397-08002B2CF9AE}" pid="11" name="robots">
    <vt:lpwstr>noindex</vt:lpwstr>
  </property>
</Properties>
</file>