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3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Georgia"/>
            <w:color w:val="00769F"/>
            <w:sz w:val="14"/>
          </w:rPr>
          <w:t>Array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14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(2022)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100176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6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266" w:lineRule="auto" w:before="1"/>
        <w:ind w:left="111" w:right="1148" w:firstLine="0"/>
        <w:jc w:val="left"/>
        <w:rPr>
          <w:sz w:val="27"/>
        </w:rPr>
      </w:pPr>
      <w:bookmarkStart w:name="Industrial digitalization in the industr" w:id="1"/>
      <w:bookmarkEnd w:id="1"/>
      <w:r>
        <w:rPr/>
      </w:r>
      <w:r>
        <w:rPr>
          <w:w w:val="110"/>
          <w:sz w:val="27"/>
        </w:rPr>
        <w:t>Industrial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digitalization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in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the</w:t>
      </w:r>
      <w:r>
        <w:rPr>
          <w:spacing w:val="-21"/>
          <w:w w:val="110"/>
          <w:sz w:val="27"/>
        </w:rPr>
        <w:t> </w:t>
      </w:r>
      <w:r>
        <w:rPr>
          <w:w w:val="110"/>
          <w:sz w:val="27"/>
        </w:rPr>
        <w:t>industry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4.0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era: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Classification,</w:t>
      </w:r>
      <w:r>
        <w:rPr>
          <w:spacing w:val="-21"/>
          <w:w w:val="110"/>
          <w:sz w:val="27"/>
        </w:rPr>
        <w:t> </w:t>
      </w:r>
      <w:r>
        <w:rPr>
          <w:w w:val="110"/>
          <w:sz w:val="27"/>
        </w:rPr>
        <w:t>reuse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and authoring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of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digital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models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on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Digital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Twin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platforms</w:t>
      </w:r>
    </w:p>
    <w:p>
      <w:pPr>
        <w:spacing w:line="357" w:lineRule="exact" w:before="0"/>
        <w:ind w:left="111" w:right="0" w:firstLine="0"/>
        <w:jc w:val="left"/>
        <w:rPr>
          <w:sz w:val="21"/>
        </w:rPr>
      </w:pPr>
      <w:hyperlink w:history="true" w:anchor="_bookmark94">
        <w:r>
          <w:rPr>
            <w:color w:val="007FAC"/>
            <w:w w:val="110"/>
            <w:sz w:val="21"/>
          </w:rPr>
          <w:t>Valentina</w:t>
        </w:r>
      </w:hyperlink>
      <w:r>
        <w:rPr>
          <w:color w:val="007FAC"/>
          <w:spacing w:val="-15"/>
          <w:w w:val="110"/>
          <w:sz w:val="21"/>
        </w:rPr>
        <w:t> </w:t>
      </w:r>
      <w:hyperlink w:history="true" w:anchor="_bookmark94">
        <w:r>
          <w:rPr>
            <w:color w:val="007FAC"/>
            <w:w w:val="110"/>
            <w:sz w:val="21"/>
          </w:rPr>
          <w:t>Zambrano</w:t>
        </w:r>
      </w:hyperlink>
      <w:r>
        <w:rPr>
          <w:color w:val="007FAC"/>
          <w:spacing w:val="-23"/>
          <w:w w:val="110"/>
          <w:sz w:val="21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0">
        <w:r>
          <w:rPr>
            <w:rFonts w:ascii="STIX Math" w:hAnsi="STIX Math"/>
            <w:color w:val="007F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hyperlink w:history="true" w:anchor="_bookmark95">
        <w:r>
          <w:rPr>
            <w:color w:val="007FAC"/>
            <w:w w:val="110"/>
            <w:sz w:val="21"/>
            <w:vertAlign w:val="baseline"/>
          </w:rPr>
          <w:t>Johannes</w:t>
        </w:r>
      </w:hyperlink>
      <w:r>
        <w:rPr>
          <w:color w:val="007FAC"/>
          <w:spacing w:val="-8"/>
          <w:w w:val="110"/>
          <w:sz w:val="21"/>
          <w:vertAlign w:val="baseline"/>
        </w:rPr>
        <w:t> </w:t>
      </w:r>
      <w:hyperlink w:history="true" w:anchor="_bookmark95">
        <w:r>
          <w:rPr>
            <w:color w:val="007FAC"/>
            <w:w w:val="110"/>
            <w:sz w:val="21"/>
            <w:vertAlign w:val="baseline"/>
          </w:rPr>
          <w:t>Mueller-Roemer</w:t>
        </w:r>
      </w:hyperlink>
      <w:r>
        <w:rPr>
          <w:color w:val="007FAC"/>
          <w:spacing w:val="-23"/>
          <w:w w:val="110"/>
          <w:sz w:val="21"/>
          <w:vertAlign w:val="baseline"/>
        </w:rPr>
        <w:t> </w:t>
      </w:r>
      <w:hyperlink w:history="true" w:anchor="_bookmark1">
        <w:r>
          <w:rPr>
            <w:color w:val="007F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hyperlink w:history="true" w:anchor="_bookmark96">
        <w:r>
          <w:rPr>
            <w:color w:val="007FAC"/>
            <w:w w:val="110"/>
            <w:sz w:val="21"/>
            <w:vertAlign w:val="baseline"/>
          </w:rPr>
          <w:t>Michael</w:t>
        </w:r>
      </w:hyperlink>
      <w:r>
        <w:rPr>
          <w:color w:val="007FAC"/>
          <w:spacing w:val="-8"/>
          <w:w w:val="110"/>
          <w:sz w:val="21"/>
          <w:vertAlign w:val="baseline"/>
        </w:rPr>
        <w:t> </w:t>
      </w:r>
      <w:hyperlink w:history="true" w:anchor="_bookmark96">
        <w:r>
          <w:rPr>
            <w:color w:val="007FAC"/>
            <w:w w:val="110"/>
            <w:sz w:val="21"/>
            <w:vertAlign w:val="baseline"/>
          </w:rPr>
          <w:t>Sandberg</w:t>
        </w:r>
      </w:hyperlink>
      <w:r>
        <w:rPr>
          <w:color w:val="007FAC"/>
          <w:spacing w:val="-23"/>
          <w:w w:val="110"/>
          <w:sz w:val="21"/>
          <w:vertAlign w:val="baseline"/>
        </w:rPr>
        <w:t> </w:t>
      </w:r>
      <w:hyperlink w:history="true" w:anchor="_bookmark2">
        <w:r>
          <w:rPr>
            <w:color w:val="007FAC"/>
            <w:w w:val="110"/>
            <w:sz w:val="21"/>
            <w:vertAlign w:val="superscript"/>
          </w:rPr>
          <w:t>c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hyperlink w:history="true" w:anchor="_bookmark97">
        <w:r>
          <w:rPr>
            <w:color w:val="007FAC"/>
            <w:w w:val="110"/>
            <w:sz w:val="21"/>
            <w:vertAlign w:val="baseline"/>
          </w:rPr>
          <w:t>Prasad</w:t>
        </w:r>
      </w:hyperlink>
      <w:r>
        <w:rPr>
          <w:color w:val="007FAC"/>
          <w:spacing w:val="-9"/>
          <w:w w:val="110"/>
          <w:sz w:val="21"/>
          <w:vertAlign w:val="baseline"/>
        </w:rPr>
        <w:t> </w:t>
      </w:r>
      <w:hyperlink w:history="true" w:anchor="_bookmark97">
        <w:r>
          <w:rPr>
            <w:color w:val="007FAC"/>
            <w:w w:val="110"/>
            <w:sz w:val="21"/>
            <w:vertAlign w:val="baseline"/>
          </w:rPr>
          <w:t>Talasila</w:t>
        </w:r>
      </w:hyperlink>
      <w:r>
        <w:rPr>
          <w:color w:val="007FAC"/>
          <w:spacing w:val="-23"/>
          <w:w w:val="110"/>
          <w:sz w:val="21"/>
          <w:vertAlign w:val="baseline"/>
        </w:rPr>
        <w:t> </w:t>
      </w:r>
      <w:hyperlink w:history="true" w:anchor="_bookmark2">
        <w:r>
          <w:rPr>
            <w:color w:val="007FAC"/>
            <w:spacing w:val="-5"/>
            <w:w w:val="110"/>
            <w:sz w:val="21"/>
            <w:vertAlign w:val="superscript"/>
          </w:rPr>
          <w:t>c</w:t>
        </w:r>
      </w:hyperlink>
      <w:r>
        <w:rPr>
          <w:spacing w:val="-5"/>
          <w:w w:val="110"/>
          <w:sz w:val="21"/>
          <w:vertAlign w:val="baseline"/>
        </w:rPr>
        <w:t>,</w:t>
      </w:r>
    </w:p>
    <w:p>
      <w:pPr>
        <w:spacing w:line="218" w:lineRule="exact" w:before="0"/>
        <w:ind w:left="111" w:right="0" w:firstLine="0"/>
        <w:jc w:val="left"/>
        <w:rPr>
          <w:sz w:val="21"/>
        </w:rPr>
      </w:pPr>
      <w:hyperlink w:history="true" w:anchor="_bookmark98">
        <w:r>
          <w:rPr>
            <w:color w:val="007FAC"/>
            <w:sz w:val="21"/>
          </w:rPr>
          <w:t>Davide</w:t>
        </w:r>
      </w:hyperlink>
      <w:r>
        <w:rPr>
          <w:color w:val="007FAC"/>
          <w:spacing w:val="45"/>
          <w:sz w:val="21"/>
        </w:rPr>
        <w:t> </w:t>
      </w:r>
      <w:hyperlink w:history="true" w:anchor="_bookmark98">
        <w:r>
          <w:rPr>
            <w:color w:val="007FAC"/>
            <w:sz w:val="21"/>
          </w:rPr>
          <w:t>Zanin</w:t>
        </w:r>
      </w:hyperlink>
      <w:r>
        <w:rPr>
          <w:color w:val="007FAC"/>
          <w:spacing w:val="13"/>
          <w:sz w:val="21"/>
        </w:rPr>
        <w:t> </w:t>
      </w:r>
      <w:hyperlink w:history="true" w:anchor="_bookmark3">
        <w:r>
          <w:rPr>
            <w:color w:val="007FAC"/>
            <w:sz w:val="21"/>
            <w:vertAlign w:val="superscript"/>
          </w:rPr>
          <w:t>d</w:t>
        </w:r>
      </w:hyperlink>
      <w:r>
        <w:rPr>
          <w:sz w:val="21"/>
          <w:vertAlign w:val="baseline"/>
        </w:rPr>
        <w:t>,</w:t>
      </w:r>
      <w:r>
        <w:rPr>
          <w:spacing w:val="46"/>
          <w:sz w:val="21"/>
          <w:vertAlign w:val="baseline"/>
        </w:rPr>
        <w:t> </w:t>
      </w:r>
      <w:hyperlink w:history="true" w:anchor="_bookmark99">
        <w:r>
          <w:rPr>
            <w:color w:val="007FAC"/>
            <w:sz w:val="21"/>
            <w:vertAlign w:val="baseline"/>
          </w:rPr>
          <w:t>Peter</w:t>
        </w:r>
      </w:hyperlink>
      <w:r>
        <w:rPr>
          <w:color w:val="007FAC"/>
          <w:spacing w:val="45"/>
          <w:sz w:val="21"/>
          <w:vertAlign w:val="baseline"/>
        </w:rPr>
        <w:t> </w:t>
      </w:r>
      <w:hyperlink w:history="true" w:anchor="_bookmark99">
        <w:r>
          <w:rPr>
            <w:color w:val="007FAC"/>
            <w:sz w:val="21"/>
            <w:vertAlign w:val="baseline"/>
          </w:rPr>
          <w:t>Gorm</w:t>
        </w:r>
      </w:hyperlink>
      <w:r>
        <w:rPr>
          <w:color w:val="007FAC"/>
          <w:spacing w:val="46"/>
          <w:sz w:val="21"/>
          <w:vertAlign w:val="baseline"/>
        </w:rPr>
        <w:t> </w:t>
      </w:r>
      <w:hyperlink w:history="true" w:anchor="_bookmark99">
        <w:r>
          <w:rPr>
            <w:color w:val="007FAC"/>
            <w:sz w:val="21"/>
            <w:vertAlign w:val="baseline"/>
          </w:rPr>
          <w:t>Larsen</w:t>
        </w:r>
      </w:hyperlink>
      <w:r>
        <w:rPr>
          <w:color w:val="007FAC"/>
          <w:spacing w:val="13"/>
          <w:sz w:val="21"/>
          <w:vertAlign w:val="baseline"/>
        </w:rPr>
        <w:t> 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45"/>
          <w:sz w:val="21"/>
          <w:vertAlign w:val="baseline"/>
        </w:rPr>
        <w:t> </w:t>
      </w:r>
      <w:hyperlink w:history="true" w:anchor="_bookmark100">
        <w:r>
          <w:rPr>
            <w:color w:val="007FAC"/>
            <w:sz w:val="21"/>
            <w:vertAlign w:val="baseline"/>
          </w:rPr>
          <w:t>Elke</w:t>
        </w:r>
      </w:hyperlink>
      <w:r>
        <w:rPr>
          <w:color w:val="007FAC"/>
          <w:spacing w:val="46"/>
          <w:sz w:val="21"/>
          <w:vertAlign w:val="baseline"/>
        </w:rPr>
        <w:t> </w:t>
      </w:r>
      <w:hyperlink w:history="true" w:anchor="_bookmark100">
        <w:r>
          <w:rPr>
            <w:color w:val="007FAC"/>
            <w:sz w:val="21"/>
            <w:vertAlign w:val="baseline"/>
          </w:rPr>
          <w:t>Loeschner</w:t>
        </w:r>
      </w:hyperlink>
      <w:r>
        <w:rPr>
          <w:color w:val="007FAC"/>
          <w:spacing w:val="13"/>
          <w:sz w:val="21"/>
          <w:vertAlign w:val="baseline"/>
        </w:rPr>
        <w:t> </w:t>
      </w:r>
      <w:hyperlink w:history="true" w:anchor="_bookmark4">
        <w:r>
          <w:rPr>
            <w:color w:val="007FAC"/>
            <w:sz w:val="21"/>
            <w:vertAlign w:val="superscript"/>
          </w:rPr>
          <w:t>e</w:t>
        </w:r>
      </w:hyperlink>
      <w:r>
        <w:rPr>
          <w:sz w:val="21"/>
          <w:vertAlign w:val="baseline"/>
        </w:rPr>
        <w:t>,</w:t>
      </w:r>
      <w:r>
        <w:rPr>
          <w:spacing w:val="46"/>
          <w:sz w:val="21"/>
          <w:vertAlign w:val="baseline"/>
        </w:rPr>
        <w:t> </w:t>
      </w:r>
      <w:hyperlink w:history="true" w:anchor="_bookmark101">
        <w:r>
          <w:rPr>
            <w:color w:val="007FAC"/>
            <w:sz w:val="21"/>
            <w:vertAlign w:val="baseline"/>
          </w:rPr>
          <w:t>Wolfgang</w:t>
        </w:r>
      </w:hyperlink>
      <w:r>
        <w:rPr>
          <w:color w:val="007FAC"/>
          <w:spacing w:val="45"/>
          <w:sz w:val="21"/>
          <w:vertAlign w:val="baseline"/>
        </w:rPr>
        <w:t> </w:t>
      </w:r>
      <w:hyperlink w:history="true" w:anchor="_bookmark101">
        <w:r>
          <w:rPr>
            <w:color w:val="007FAC"/>
            <w:sz w:val="21"/>
            <w:vertAlign w:val="baseline"/>
          </w:rPr>
          <w:t>Thronicke</w:t>
        </w:r>
      </w:hyperlink>
      <w:r>
        <w:rPr>
          <w:color w:val="007FAC"/>
          <w:spacing w:val="13"/>
          <w:sz w:val="21"/>
          <w:vertAlign w:val="baseline"/>
        </w:rPr>
        <w:t> </w:t>
      </w:r>
      <w:hyperlink w:history="true" w:anchor="_bookmark4">
        <w:r>
          <w:rPr>
            <w:color w:val="007FAC"/>
            <w:sz w:val="21"/>
            <w:vertAlign w:val="superscript"/>
          </w:rPr>
          <w:t>e</w:t>
        </w:r>
      </w:hyperlink>
      <w:r>
        <w:rPr>
          <w:sz w:val="21"/>
          <w:vertAlign w:val="baseline"/>
        </w:rPr>
        <w:t>,</w:t>
      </w:r>
      <w:r>
        <w:rPr>
          <w:spacing w:val="46"/>
          <w:sz w:val="21"/>
          <w:vertAlign w:val="baseline"/>
        </w:rPr>
        <w:t> </w:t>
      </w:r>
      <w:hyperlink w:history="true" w:anchor="_bookmark102">
        <w:r>
          <w:rPr>
            <w:color w:val="007FAC"/>
            <w:sz w:val="21"/>
            <w:vertAlign w:val="baseline"/>
          </w:rPr>
          <w:t>Dario</w:t>
        </w:r>
      </w:hyperlink>
      <w:r>
        <w:rPr>
          <w:color w:val="007FAC"/>
          <w:spacing w:val="45"/>
          <w:sz w:val="21"/>
          <w:vertAlign w:val="baseline"/>
        </w:rPr>
        <w:t> </w:t>
      </w:r>
      <w:hyperlink w:history="true" w:anchor="_bookmark102">
        <w:r>
          <w:rPr>
            <w:color w:val="007FAC"/>
            <w:sz w:val="21"/>
            <w:vertAlign w:val="baseline"/>
          </w:rPr>
          <w:t>Pietraroia</w:t>
        </w:r>
      </w:hyperlink>
      <w:r>
        <w:rPr>
          <w:color w:val="007FAC"/>
          <w:spacing w:val="13"/>
          <w:sz w:val="21"/>
          <w:vertAlign w:val="baseline"/>
        </w:rPr>
        <w:t> </w:t>
      </w:r>
      <w:hyperlink w:history="true" w:anchor="_bookmark5">
        <w:r>
          <w:rPr>
            <w:color w:val="007FAC"/>
            <w:spacing w:val="-5"/>
            <w:sz w:val="21"/>
            <w:vertAlign w:val="superscript"/>
          </w:rPr>
          <w:t>f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line="256" w:lineRule="auto" w:before="17"/>
        <w:ind w:left="111" w:right="1148" w:firstLine="0"/>
        <w:jc w:val="left"/>
        <w:rPr>
          <w:sz w:val="21"/>
        </w:rPr>
      </w:pPr>
      <w:hyperlink w:history="true" w:anchor="_bookmark103">
        <w:r>
          <w:rPr>
            <w:color w:val="007FAC"/>
            <w:w w:val="110"/>
            <w:sz w:val="21"/>
          </w:rPr>
          <w:t>Giuseppe</w:t>
        </w:r>
      </w:hyperlink>
      <w:r>
        <w:rPr>
          <w:color w:val="007FAC"/>
          <w:spacing w:val="-15"/>
          <w:w w:val="110"/>
          <w:sz w:val="21"/>
        </w:rPr>
        <w:t> </w:t>
      </w:r>
      <w:hyperlink w:history="true" w:anchor="_bookmark103">
        <w:r>
          <w:rPr>
            <w:color w:val="007FAC"/>
            <w:w w:val="110"/>
            <w:sz w:val="21"/>
          </w:rPr>
          <w:t>Landolfi</w:t>
        </w:r>
      </w:hyperlink>
      <w:r>
        <w:rPr>
          <w:color w:val="007FAC"/>
          <w:spacing w:val="-23"/>
          <w:w w:val="110"/>
          <w:sz w:val="21"/>
        </w:rPr>
        <w:t> </w:t>
      </w:r>
      <w:hyperlink w:history="true" w:anchor="_bookmark3">
        <w:r>
          <w:rPr>
            <w:color w:val="007FAC"/>
            <w:w w:val="110"/>
            <w:sz w:val="21"/>
            <w:vertAlign w:val="superscript"/>
          </w:rPr>
          <w:t>d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hyperlink w:history="true" w:anchor="_bookmark104">
        <w:r>
          <w:rPr>
            <w:color w:val="007FAC"/>
            <w:w w:val="110"/>
            <w:sz w:val="21"/>
            <w:vertAlign w:val="baseline"/>
          </w:rPr>
          <w:t>Alessandro</w:t>
        </w:r>
      </w:hyperlink>
      <w:r>
        <w:rPr>
          <w:color w:val="007FAC"/>
          <w:spacing w:val="-14"/>
          <w:w w:val="110"/>
          <w:sz w:val="21"/>
          <w:vertAlign w:val="baseline"/>
        </w:rPr>
        <w:t> </w:t>
      </w:r>
      <w:hyperlink w:history="true" w:anchor="_bookmark104">
        <w:r>
          <w:rPr>
            <w:color w:val="007FAC"/>
            <w:w w:val="110"/>
            <w:sz w:val="21"/>
            <w:vertAlign w:val="baseline"/>
          </w:rPr>
          <w:t>Fontana</w:t>
        </w:r>
      </w:hyperlink>
      <w:r>
        <w:rPr>
          <w:color w:val="007FAC"/>
          <w:spacing w:val="-23"/>
          <w:w w:val="110"/>
          <w:sz w:val="21"/>
          <w:vertAlign w:val="baseline"/>
        </w:rPr>
        <w:t> </w:t>
      </w:r>
      <w:hyperlink w:history="true" w:anchor="_bookmark3">
        <w:r>
          <w:rPr>
            <w:color w:val="007FAC"/>
            <w:w w:val="110"/>
            <w:sz w:val="21"/>
            <w:vertAlign w:val="superscript"/>
          </w:rPr>
          <w:t>d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hyperlink w:history="true" w:anchor="_bookmark105">
        <w:r>
          <w:rPr>
            <w:color w:val="007FAC"/>
            <w:w w:val="110"/>
            <w:sz w:val="21"/>
            <w:vertAlign w:val="baseline"/>
          </w:rPr>
          <w:t>Manuel</w:t>
        </w:r>
      </w:hyperlink>
      <w:r>
        <w:rPr>
          <w:color w:val="007FAC"/>
          <w:spacing w:val="-10"/>
          <w:w w:val="110"/>
          <w:sz w:val="21"/>
          <w:vertAlign w:val="baseline"/>
        </w:rPr>
        <w:t> </w:t>
      </w:r>
      <w:hyperlink w:history="true" w:anchor="_bookmark105">
        <w:r>
          <w:rPr>
            <w:color w:val="007FAC"/>
            <w:w w:val="110"/>
            <w:sz w:val="21"/>
            <w:vertAlign w:val="baseline"/>
          </w:rPr>
          <w:t>Laspalas</w:t>
        </w:r>
      </w:hyperlink>
      <w:r>
        <w:rPr>
          <w:color w:val="007FAC"/>
          <w:spacing w:val="-24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hyperlink w:history="true" w:anchor="_bookmark106">
        <w:r>
          <w:rPr>
            <w:color w:val="007FAC"/>
            <w:w w:val="110"/>
            <w:sz w:val="21"/>
            <w:vertAlign w:val="baseline"/>
          </w:rPr>
          <w:t>Jibinraj</w:t>
        </w:r>
      </w:hyperlink>
      <w:r>
        <w:rPr>
          <w:color w:val="007FAC"/>
          <w:spacing w:val="-10"/>
          <w:w w:val="110"/>
          <w:sz w:val="21"/>
          <w:vertAlign w:val="baseline"/>
        </w:rPr>
        <w:t> </w:t>
      </w:r>
      <w:hyperlink w:history="true" w:anchor="_bookmark106">
        <w:r>
          <w:rPr>
            <w:color w:val="007FAC"/>
            <w:w w:val="110"/>
            <w:sz w:val="21"/>
            <w:vertAlign w:val="baseline"/>
          </w:rPr>
          <w:t>Antony</w:t>
        </w:r>
      </w:hyperlink>
      <w:r>
        <w:rPr>
          <w:color w:val="007FAC"/>
          <w:spacing w:val="-24"/>
          <w:w w:val="110"/>
          <w:sz w:val="21"/>
          <w:vertAlign w:val="baseline"/>
        </w:rPr>
        <w:t> </w:t>
      </w:r>
      <w:hyperlink w:history="true" w:anchor="_bookmark6">
        <w:r>
          <w:rPr>
            <w:color w:val="007FAC"/>
            <w:w w:val="110"/>
            <w:sz w:val="21"/>
            <w:vertAlign w:val="superscript"/>
          </w:rPr>
          <w:t>g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hyperlink w:history="true" w:anchor="_bookmark107">
        <w:r>
          <w:rPr>
            <w:color w:val="007FAC"/>
            <w:w w:val="110"/>
            <w:sz w:val="21"/>
            <w:vertAlign w:val="baseline"/>
          </w:rPr>
          <w:t>Valerie</w:t>
        </w:r>
      </w:hyperlink>
      <w:r>
        <w:rPr>
          <w:color w:val="007FAC"/>
          <w:spacing w:val="-10"/>
          <w:w w:val="110"/>
          <w:sz w:val="21"/>
          <w:vertAlign w:val="baseline"/>
        </w:rPr>
        <w:t> </w:t>
      </w:r>
      <w:hyperlink w:history="true" w:anchor="_bookmark107">
        <w:r>
          <w:rPr>
            <w:color w:val="007FAC"/>
            <w:w w:val="110"/>
            <w:sz w:val="21"/>
            <w:vertAlign w:val="baseline"/>
          </w:rPr>
          <w:t>Poser</w:t>
        </w:r>
      </w:hyperlink>
      <w:r>
        <w:rPr>
          <w:color w:val="007FAC"/>
          <w:spacing w:val="-24"/>
          <w:w w:val="110"/>
          <w:sz w:val="21"/>
          <w:vertAlign w:val="baseline"/>
        </w:rPr>
        <w:t> </w:t>
      </w:r>
      <w:hyperlink w:history="true" w:anchor="_bookmark6">
        <w:r>
          <w:rPr>
            <w:color w:val="007FAC"/>
            <w:w w:val="110"/>
            <w:sz w:val="21"/>
            <w:vertAlign w:val="superscript"/>
          </w:rPr>
          <w:t>g</w:t>
        </w:r>
      </w:hyperlink>
      <w:r>
        <w:rPr>
          <w:w w:val="110"/>
          <w:sz w:val="21"/>
          <w:vertAlign w:val="baseline"/>
        </w:rPr>
        <w:t>, </w:t>
      </w:r>
      <w:hyperlink w:history="true" w:anchor="_bookmark108">
        <w:r>
          <w:rPr>
            <w:color w:val="007FAC"/>
            <w:w w:val="110"/>
            <w:sz w:val="21"/>
            <w:vertAlign w:val="baseline"/>
          </w:rPr>
          <w:t>Tamas</w:t>
        </w:r>
      </w:hyperlink>
      <w:r>
        <w:rPr>
          <w:color w:val="007FAC"/>
          <w:w w:val="110"/>
          <w:sz w:val="21"/>
          <w:vertAlign w:val="baseline"/>
        </w:rPr>
        <w:t> </w:t>
      </w:r>
      <w:hyperlink w:history="true" w:anchor="_bookmark108">
        <w:r>
          <w:rPr>
            <w:color w:val="007FAC"/>
            <w:w w:val="110"/>
            <w:sz w:val="21"/>
            <w:vertAlign w:val="baseline"/>
          </w:rPr>
          <w:t>Kiss</w:t>
        </w:r>
      </w:hyperlink>
      <w:r>
        <w:rPr>
          <w:color w:val="007FAC"/>
          <w:spacing w:val="-20"/>
          <w:w w:val="110"/>
          <w:sz w:val="21"/>
          <w:vertAlign w:val="baseline"/>
        </w:rPr>
        <w:t> </w:t>
      </w:r>
      <w:hyperlink w:history="true" w:anchor="_bookmark7">
        <w:r>
          <w:rPr>
            <w:color w:val="007FAC"/>
            <w:w w:val="110"/>
            <w:sz w:val="21"/>
            <w:vertAlign w:val="superscript"/>
          </w:rPr>
          <w:t>h</w:t>
        </w:r>
      </w:hyperlink>
      <w:r>
        <w:rPr>
          <w:w w:val="110"/>
          <w:sz w:val="21"/>
          <w:vertAlign w:val="baseline"/>
        </w:rPr>
        <w:t>, </w:t>
      </w:r>
      <w:hyperlink w:history="true" w:anchor="_bookmark109">
        <w:r>
          <w:rPr>
            <w:color w:val="007FAC"/>
            <w:w w:val="110"/>
            <w:sz w:val="21"/>
            <w:vertAlign w:val="baseline"/>
          </w:rPr>
          <w:t>Simon</w:t>
        </w:r>
      </w:hyperlink>
      <w:r>
        <w:rPr>
          <w:color w:val="007FAC"/>
          <w:w w:val="110"/>
          <w:sz w:val="21"/>
          <w:vertAlign w:val="baseline"/>
        </w:rPr>
        <w:t> </w:t>
      </w:r>
      <w:hyperlink w:history="true" w:anchor="_bookmark109">
        <w:r>
          <w:rPr>
            <w:color w:val="007FAC"/>
            <w:w w:val="110"/>
            <w:sz w:val="21"/>
            <w:vertAlign w:val="baseline"/>
          </w:rPr>
          <w:t>Bergweiler</w:t>
        </w:r>
      </w:hyperlink>
      <w:r>
        <w:rPr>
          <w:color w:val="007FAC"/>
          <w:spacing w:val="-20"/>
          <w:w w:val="110"/>
          <w:sz w:val="21"/>
          <w:vertAlign w:val="baseline"/>
        </w:rPr>
        <w:t> </w:t>
      </w:r>
      <w:hyperlink w:history="true" w:anchor="_bookmark6">
        <w:r>
          <w:rPr>
            <w:color w:val="007FAC"/>
            <w:w w:val="110"/>
            <w:sz w:val="21"/>
            <w:vertAlign w:val="superscript"/>
          </w:rPr>
          <w:t>g</w:t>
        </w:r>
      </w:hyperlink>
      <w:r>
        <w:rPr>
          <w:w w:val="110"/>
          <w:sz w:val="21"/>
          <w:vertAlign w:val="baseline"/>
        </w:rPr>
        <w:t>, </w:t>
      </w:r>
      <w:hyperlink w:history="true" w:anchor="_bookmark110">
        <w:r>
          <w:rPr>
            <w:color w:val="007FAC"/>
            <w:w w:val="110"/>
            <w:sz w:val="21"/>
            <w:vertAlign w:val="baseline"/>
          </w:rPr>
          <w:t>Sebastian</w:t>
        </w:r>
      </w:hyperlink>
      <w:r>
        <w:rPr>
          <w:color w:val="007FAC"/>
          <w:w w:val="110"/>
          <w:sz w:val="21"/>
          <w:vertAlign w:val="baseline"/>
        </w:rPr>
        <w:t> </w:t>
      </w:r>
      <w:hyperlink w:history="true" w:anchor="_bookmark110">
        <w:r>
          <w:rPr>
            <w:color w:val="007FAC"/>
            <w:w w:val="110"/>
            <w:sz w:val="21"/>
            <w:vertAlign w:val="baseline"/>
          </w:rPr>
          <w:t>Pena</w:t>
        </w:r>
      </w:hyperlink>
      <w:r>
        <w:rPr>
          <w:color w:val="007FAC"/>
          <w:w w:val="110"/>
          <w:sz w:val="21"/>
          <w:vertAlign w:val="baseline"/>
        </w:rPr>
        <w:t> </w:t>
      </w:r>
      <w:hyperlink w:history="true" w:anchor="_bookmark110">
        <w:r>
          <w:rPr>
            <w:color w:val="007FAC"/>
            <w:w w:val="110"/>
            <w:sz w:val="21"/>
            <w:vertAlign w:val="baseline"/>
          </w:rPr>
          <w:t>Serna</w:t>
        </w:r>
      </w:hyperlink>
      <w:r>
        <w:rPr>
          <w:color w:val="007FAC"/>
          <w:spacing w:val="-20"/>
          <w:w w:val="110"/>
          <w:sz w:val="21"/>
          <w:vertAlign w:val="baseline"/>
        </w:rPr>
        <w:t> </w:t>
      </w:r>
      <w:hyperlink w:history="true" w:anchor="_bookmark8">
        <w:r>
          <w:rPr>
            <w:color w:val="007FAC"/>
            <w:w w:val="110"/>
            <w:sz w:val="21"/>
            <w:vertAlign w:val="superscript"/>
          </w:rPr>
          <w:t>i</w:t>
        </w:r>
      </w:hyperlink>
      <w:r>
        <w:rPr>
          <w:w w:val="110"/>
          <w:sz w:val="21"/>
          <w:vertAlign w:val="baseline"/>
        </w:rPr>
        <w:t>, </w:t>
      </w:r>
      <w:hyperlink w:history="true" w:anchor="_bookmark111">
        <w:r>
          <w:rPr>
            <w:color w:val="007FAC"/>
            <w:w w:val="110"/>
            <w:sz w:val="21"/>
            <w:vertAlign w:val="baseline"/>
          </w:rPr>
          <w:t>Salvador</w:t>
        </w:r>
      </w:hyperlink>
      <w:r>
        <w:rPr>
          <w:color w:val="007FAC"/>
          <w:w w:val="110"/>
          <w:sz w:val="21"/>
          <w:vertAlign w:val="baseline"/>
        </w:rPr>
        <w:t> </w:t>
      </w:r>
      <w:hyperlink w:history="true" w:anchor="_bookmark111">
        <w:r>
          <w:rPr>
            <w:color w:val="007FAC"/>
            <w:w w:val="110"/>
            <w:sz w:val="21"/>
            <w:vertAlign w:val="baseline"/>
          </w:rPr>
          <w:t>Izquierdo</w:t>
        </w:r>
      </w:hyperlink>
      <w:r>
        <w:rPr>
          <w:color w:val="007FAC"/>
          <w:spacing w:val="-20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 </w:t>
      </w:r>
      <w:hyperlink w:history="true" w:anchor="_bookmark112">
        <w:r>
          <w:rPr>
            <w:color w:val="007FAC"/>
            <w:w w:val="110"/>
            <w:sz w:val="21"/>
            <w:vertAlign w:val="baseline"/>
          </w:rPr>
          <w:t>Ismael</w:t>
        </w:r>
      </w:hyperlink>
      <w:r>
        <w:rPr>
          <w:color w:val="007FAC"/>
          <w:w w:val="110"/>
          <w:sz w:val="21"/>
          <w:vertAlign w:val="baseline"/>
        </w:rPr>
        <w:t> </w:t>
      </w:r>
      <w:hyperlink w:history="true" w:anchor="_bookmark112">
        <w:r>
          <w:rPr>
            <w:color w:val="007FAC"/>
            <w:w w:val="110"/>
            <w:sz w:val="21"/>
            <w:vertAlign w:val="baseline"/>
          </w:rPr>
          <w:t>Viejo</w:t>
        </w:r>
      </w:hyperlink>
      <w:r>
        <w:rPr>
          <w:color w:val="007FAC"/>
          <w:spacing w:val="-20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</w:p>
    <w:p>
      <w:pPr>
        <w:spacing w:before="1"/>
        <w:ind w:left="111" w:right="0" w:firstLine="0"/>
        <w:jc w:val="left"/>
        <w:rPr>
          <w:sz w:val="21"/>
        </w:rPr>
      </w:pPr>
      <w:hyperlink w:history="true" w:anchor="_bookmark113">
        <w:r>
          <w:rPr>
            <w:color w:val="007FAC"/>
            <w:w w:val="110"/>
            <w:sz w:val="21"/>
          </w:rPr>
          <w:t>Asier</w:t>
        </w:r>
      </w:hyperlink>
      <w:r>
        <w:rPr>
          <w:color w:val="007FAC"/>
          <w:spacing w:val="-13"/>
          <w:w w:val="110"/>
          <w:sz w:val="21"/>
        </w:rPr>
        <w:t> </w:t>
      </w:r>
      <w:hyperlink w:history="true" w:anchor="_bookmark113">
        <w:r>
          <w:rPr>
            <w:color w:val="007FAC"/>
            <w:w w:val="110"/>
            <w:sz w:val="21"/>
          </w:rPr>
          <w:t>Juan</w:t>
        </w:r>
      </w:hyperlink>
      <w:r>
        <w:rPr>
          <w:color w:val="007FAC"/>
          <w:spacing w:val="-23"/>
          <w:w w:val="110"/>
          <w:sz w:val="21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hyperlink w:history="true" w:anchor="_bookmark114">
        <w:r>
          <w:rPr>
            <w:color w:val="007FAC"/>
            <w:w w:val="110"/>
            <w:sz w:val="21"/>
            <w:vertAlign w:val="baseline"/>
          </w:rPr>
          <w:t>Francisco</w:t>
        </w:r>
      </w:hyperlink>
      <w:r>
        <w:rPr>
          <w:color w:val="007FAC"/>
          <w:spacing w:val="-7"/>
          <w:w w:val="110"/>
          <w:sz w:val="21"/>
          <w:vertAlign w:val="baseline"/>
        </w:rPr>
        <w:t> </w:t>
      </w:r>
      <w:hyperlink w:history="true" w:anchor="_bookmark114">
        <w:r>
          <w:rPr>
            <w:color w:val="007FAC"/>
            <w:w w:val="110"/>
            <w:sz w:val="21"/>
            <w:vertAlign w:val="baseline"/>
          </w:rPr>
          <w:t>Serrano</w:t>
        </w:r>
      </w:hyperlink>
      <w:r>
        <w:rPr>
          <w:color w:val="007FAC"/>
          <w:spacing w:val="-23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hyperlink w:history="true" w:anchor="_bookmark115">
        <w:r>
          <w:rPr>
            <w:color w:val="007FAC"/>
            <w:w w:val="110"/>
            <w:sz w:val="21"/>
            <w:vertAlign w:val="baseline"/>
          </w:rPr>
          <w:t>André</w:t>
        </w:r>
      </w:hyperlink>
      <w:r>
        <w:rPr>
          <w:color w:val="007FAC"/>
          <w:spacing w:val="-8"/>
          <w:w w:val="110"/>
          <w:sz w:val="21"/>
          <w:vertAlign w:val="baseline"/>
        </w:rPr>
        <w:t> </w:t>
      </w:r>
      <w:hyperlink w:history="true" w:anchor="_bookmark115">
        <w:r>
          <w:rPr>
            <w:color w:val="007FAC"/>
            <w:w w:val="110"/>
            <w:sz w:val="21"/>
            <w:vertAlign w:val="baseline"/>
          </w:rPr>
          <w:t>Stork</w:t>
        </w:r>
      </w:hyperlink>
      <w:r>
        <w:rPr>
          <w:color w:val="007FAC"/>
          <w:spacing w:val="-23"/>
          <w:w w:val="110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w w:val="110"/>
            <w:sz w:val="21"/>
            <w:vertAlign w:val="superscript"/>
          </w:rPr>
          <w:t>b</w:t>
        </w:r>
      </w:hyperlink>
    </w:p>
    <w:p>
      <w:pPr>
        <w:spacing w:before="82"/>
        <w:ind w:left="1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position w:val="4"/>
          <w:sz w:val="9"/>
        </w:rPr>
        <w:t>a</w:t>
      </w:r>
      <w:r>
        <w:rPr>
          <w:spacing w:val="4"/>
          <w:w w:val="110"/>
          <w:position w:val="4"/>
          <w:sz w:val="9"/>
        </w:rPr>
        <w:t> </w:t>
      </w:r>
      <w:r>
        <w:rPr>
          <w:i/>
          <w:w w:val="110"/>
          <w:sz w:val="12"/>
        </w:rPr>
        <w:t>Instituto</w:t>
      </w:r>
      <w:r>
        <w:rPr>
          <w:i/>
          <w:spacing w:val="19"/>
          <w:w w:val="110"/>
          <w:sz w:val="12"/>
        </w:rPr>
        <w:t> </w:t>
      </w:r>
      <w:r>
        <w:rPr>
          <w:i/>
          <w:w w:val="110"/>
          <w:sz w:val="12"/>
        </w:rPr>
        <w:t>Tecnológico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de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Aragón</w:t>
      </w:r>
      <w:r>
        <w:rPr>
          <w:i/>
          <w:spacing w:val="19"/>
          <w:w w:val="110"/>
          <w:sz w:val="12"/>
        </w:rPr>
        <w:t> </w:t>
      </w:r>
      <w:r>
        <w:rPr>
          <w:i/>
          <w:w w:val="110"/>
          <w:sz w:val="12"/>
        </w:rPr>
        <w:t>–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ITAINNOVA,</w:t>
      </w:r>
      <w:r>
        <w:rPr>
          <w:i/>
          <w:spacing w:val="19"/>
          <w:w w:val="110"/>
          <w:sz w:val="12"/>
        </w:rPr>
        <w:t> </w:t>
      </w:r>
      <w:r>
        <w:rPr>
          <w:i/>
          <w:w w:val="110"/>
          <w:sz w:val="12"/>
        </w:rPr>
        <w:t>C/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María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de</w:t>
      </w:r>
      <w:r>
        <w:rPr>
          <w:i/>
          <w:spacing w:val="19"/>
          <w:w w:val="110"/>
          <w:sz w:val="12"/>
        </w:rPr>
        <w:t> </w:t>
      </w:r>
      <w:r>
        <w:rPr>
          <w:i/>
          <w:w w:val="110"/>
          <w:sz w:val="12"/>
        </w:rPr>
        <w:t>Luna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7-8,</w:t>
      </w:r>
      <w:r>
        <w:rPr>
          <w:i/>
          <w:spacing w:val="19"/>
          <w:w w:val="110"/>
          <w:sz w:val="12"/>
        </w:rPr>
        <w:t> </w:t>
      </w:r>
      <w:r>
        <w:rPr>
          <w:i/>
          <w:w w:val="110"/>
          <w:sz w:val="12"/>
        </w:rPr>
        <w:t>50018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Zaragoza,</w:t>
      </w:r>
      <w:r>
        <w:rPr>
          <w:i/>
          <w:spacing w:val="18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Spain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b</w:t>
      </w:r>
      <w:r>
        <w:rPr>
          <w:spacing w:val="-1"/>
          <w:w w:val="110"/>
          <w:position w:val="4"/>
          <w:sz w:val="9"/>
        </w:rPr>
        <w:t> </w:t>
      </w:r>
      <w:r>
        <w:rPr>
          <w:i/>
          <w:w w:val="110"/>
          <w:sz w:val="12"/>
        </w:rPr>
        <w:t>Fraunhofer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Institute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for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Computer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Graphics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Research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IGD,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Fraunhoferstraße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5,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64283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Darmstadt,</w:t>
      </w:r>
      <w:r>
        <w:rPr>
          <w:i/>
          <w:spacing w:val="10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Germany</w:t>
      </w:r>
    </w:p>
    <w:p>
      <w:pPr>
        <w:spacing w:before="22"/>
        <w:ind w:left="11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10"/>
          <w:position w:val="4"/>
          <w:sz w:val="9"/>
        </w:rPr>
        <w:t>c</w:t>
      </w:r>
      <w:r>
        <w:rPr>
          <w:spacing w:val="1"/>
          <w:w w:val="110"/>
          <w:position w:val="4"/>
          <w:sz w:val="9"/>
        </w:rPr>
        <w:t> </w:t>
      </w:r>
      <w:r>
        <w:rPr>
          <w:i/>
          <w:w w:val="110"/>
          <w:sz w:val="12"/>
        </w:rPr>
        <w:t>Aarhus</w:t>
      </w:r>
      <w:r>
        <w:rPr>
          <w:i/>
          <w:spacing w:val="16"/>
          <w:w w:val="110"/>
          <w:sz w:val="12"/>
        </w:rPr>
        <w:t> </w:t>
      </w:r>
      <w:r>
        <w:rPr>
          <w:i/>
          <w:w w:val="110"/>
          <w:sz w:val="12"/>
        </w:rPr>
        <w:t>University,</w:t>
      </w:r>
      <w:r>
        <w:rPr>
          <w:i/>
          <w:spacing w:val="16"/>
          <w:w w:val="110"/>
          <w:sz w:val="12"/>
        </w:rPr>
        <w:t> </w:t>
      </w:r>
      <w:r>
        <w:rPr>
          <w:i/>
          <w:w w:val="110"/>
          <w:sz w:val="12"/>
        </w:rPr>
        <w:t>Nordre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Ringgade</w:t>
      </w:r>
      <w:r>
        <w:rPr>
          <w:i/>
          <w:spacing w:val="16"/>
          <w:w w:val="110"/>
          <w:sz w:val="12"/>
        </w:rPr>
        <w:t> </w:t>
      </w:r>
      <w:r>
        <w:rPr>
          <w:i/>
          <w:w w:val="110"/>
          <w:sz w:val="12"/>
        </w:rPr>
        <w:t>1,</w:t>
      </w:r>
      <w:r>
        <w:rPr>
          <w:i/>
          <w:spacing w:val="16"/>
          <w:w w:val="110"/>
          <w:sz w:val="12"/>
        </w:rPr>
        <w:t> </w:t>
      </w:r>
      <w:r>
        <w:rPr>
          <w:i/>
          <w:w w:val="110"/>
          <w:sz w:val="12"/>
        </w:rPr>
        <w:t>8000</w:t>
      </w:r>
      <w:r>
        <w:rPr>
          <w:i/>
          <w:spacing w:val="16"/>
          <w:w w:val="110"/>
          <w:sz w:val="12"/>
        </w:rPr>
        <w:t> </w:t>
      </w:r>
      <w:r>
        <w:rPr>
          <w:i/>
          <w:w w:val="110"/>
          <w:sz w:val="12"/>
        </w:rPr>
        <w:t>Aarhus,</w:t>
      </w:r>
      <w:r>
        <w:rPr>
          <w:i/>
          <w:spacing w:val="17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Denmark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3" w:id="5"/>
      <w:bookmarkEnd w:id="5"/>
      <w:r>
        <w:rPr/>
      </w:r>
      <w:r>
        <w:rPr>
          <w:w w:val="110"/>
          <w:position w:val="4"/>
          <w:sz w:val="9"/>
        </w:rPr>
        <w:t>d</w:t>
      </w:r>
      <w:r>
        <w:rPr>
          <w:spacing w:val="2"/>
          <w:w w:val="110"/>
          <w:position w:val="4"/>
          <w:sz w:val="9"/>
        </w:rPr>
        <w:t> </w:t>
      </w:r>
      <w:r>
        <w:rPr>
          <w:i/>
          <w:w w:val="110"/>
          <w:sz w:val="12"/>
        </w:rPr>
        <w:t>Scuola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Universitaria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Professionale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della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Svizzera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Italiana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–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SUPSI,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Via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Pobiette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11,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6928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Manno,</w:t>
      </w:r>
      <w:r>
        <w:rPr>
          <w:i/>
          <w:spacing w:val="14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Switzerland</w:t>
      </w:r>
    </w:p>
    <w:p>
      <w:pPr>
        <w:spacing w:before="22"/>
        <w:ind w:left="111" w:right="0" w:firstLine="0"/>
        <w:jc w:val="left"/>
        <w:rPr>
          <w:i/>
          <w:sz w:val="12"/>
        </w:rPr>
      </w:pPr>
      <w:bookmarkStart w:name="_bookmark4" w:id="6"/>
      <w:bookmarkEnd w:id="6"/>
      <w:r>
        <w:rPr/>
      </w:r>
      <w:r>
        <w:rPr>
          <w:w w:val="110"/>
          <w:position w:val="4"/>
          <w:sz w:val="9"/>
        </w:rPr>
        <w:t>e</w:t>
      </w:r>
      <w:r>
        <w:rPr>
          <w:spacing w:val="4"/>
          <w:w w:val="110"/>
          <w:position w:val="4"/>
          <w:sz w:val="9"/>
        </w:rPr>
        <w:t> </w:t>
      </w:r>
      <w:r>
        <w:rPr>
          <w:i/>
          <w:w w:val="110"/>
          <w:sz w:val="12"/>
        </w:rPr>
        <w:t>Atos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Information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Technology</w:t>
      </w:r>
      <w:r>
        <w:rPr>
          <w:i/>
          <w:spacing w:val="16"/>
          <w:w w:val="110"/>
          <w:sz w:val="12"/>
        </w:rPr>
        <w:t> </w:t>
      </w:r>
      <w:r>
        <w:rPr>
          <w:i/>
          <w:w w:val="110"/>
          <w:sz w:val="12"/>
        </w:rPr>
        <w:t>GmbH,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Otto-Hahn-Ring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6,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81739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Munich,</w:t>
      </w:r>
      <w:r>
        <w:rPr>
          <w:i/>
          <w:spacing w:val="17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Germany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5" w:id="7"/>
      <w:bookmarkEnd w:id="7"/>
      <w:r>
        <w:rPr/>
      </w:r>
      <w:r>
        <w:rPr>
          <w:w w:val="105"/>
          <w:position w:val="4"/>
          <w:sz w:val="9"/>
        </w:rPr>
        <w:t>f</w:t>
      </w:r>
      <w:r>
        <w:rPr>
          <w:spacing w:val="12"/>
          <w:w w:val="105"/>
          <w:position w:val="4"/>
          <w:sz w:val="9"/>
        </w:rPr>
        <w:t> </w:t>
      </w:r>
      <w:r>
        <w:rPr>
          <w:i/>
          <w:w w:val="105"/>
          <w:sz w:val="12"/>
        </w:rPr>
        <w:t>Technology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Transfer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System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–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TTS,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Via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Francesco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d’Ovidio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3,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20131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Milano,</w:t>
      </w:r>
      <w:r>
        <w:rPr>
          <w:i/>
          <w:spacing w:val="3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Italy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6" w:id="8"/>
      <w:bookmarkEnd w:id="8"/>
      <w:r>
        <w:rPr/>
      </w:r>
      <w:r>
        <w:rPr>
          <w:w w:val="105"/>
          <w:position w:val="4"/>
          <w:sz w:val="9"/>
        </w:rPr>
        <w:t>g</w:t>
      </w:r>
      <w:r>
        <w:rPr>
          <w:spacing w:val="10"/>
          <w:w w:val="105"/>
          <w:position w:val="4"/>
          <w:sz w:val="9"/>
        </w:rPr>
        <w:t> </w:t>
      </w:r>
      <w:r>
        <w:rPr>
          <w:i/>
          <w:w w:val="105"/>
          <w:sz w:val="12"/>
        </w:rPr>
        <w:t>Deutsches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Forschungszentrum</w:t>
      </w:r>
      <w:r>
        <w:rPr>
          <w:i/>
          <w:spacing w:val="29"/>
          <w:w w:val="105"/>
          <w:sz w:val="12"/>
        </w:rPr>
        <w:t> </w:t>
      </w:r>
      <w:r>
        <w:rPr>
          <w:i/>
          <w:w w:val="105"/>
          <w:sz w:val="12"/>
        </w:rPr>
        <w:t>Für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Künstliche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Intelligenz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–</w:t>
      </w:r>
      <w:r>
        <w:rPr>
          <w:i/>
          <w:spacing w:val="29"/>
          <w:w w:val="105"/>
          <w:sz w:val="12"/>
        </w:rPr>
        <w:t> </w:t>
      </w:r>
      <w:r>
        <w:rPr>
          <w:i/>
          <w:w w:val="105"/>
          <w:sz w:val="12"/>
        </w:rPr>
        <w:t>DFKI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GmbH,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Trippstadter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Str.</w:t>
      </w:r>
      <w:r>
        <w:rPr>
          <w:i/>
          <w:spacing w:val="29"/>
          <w:w w:val="105"/>
          <w:sz w:val="12"/>
        </w:rPr>
        <w:t> </w:t>
      </w:r>
      <w:r>
        <w:rPr>
          <w:i/>
          <w:w w:val="105"/>
          <w:sz w:val="12"/>
        </w:rPr>
        <w:t>122,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67663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Kaiserslautern,</w:t>
      </w:r>
      <w:r>
        <w:rPr>
          <w:i/>
          <w:spacing w:val="2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Germany</w:t>
      </w:r>
    </w:p>
    <w:p>
      <w:pPr>
        <w:spacing w:before="22"/>
        <w:ind w:left="111" w:right="0" w:firstLine="0"/>
        <w:jc w:val="left"/>
        <w:rPr>
          <w:i/>
          <w:sz w:val="12"/>
        </w:rPr>
      </w:pPr>
      <w:bookmarkStart w:name="_bookmark7" w:id="9"/>
      <w:bookmarkEnd w:id="9"/>
      <w:r>
        <w:rPr/>
      </w:r>
      <w:r>
        <w:rPr>
          <w:w w:val="110"/>
          <w:position w:val="4"/>
          <w:sz w:val="9"/>
        </w:rPr>
        <w:t>h</w:t>
      </w:r>
      <w:r>
        <w:rPr>
          <w:spacing w:val="2"/>
          <w:w w:val="110"/>
          <w:position w:val="4"/>
          <w:sz w:val="9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5"/>
          <w:w w:val="110"/>
          <w:sz w:val="12"/>
        </w:rPr>
        <w:t> </w:t>
      </w:r>
      <w:r>
        <w:rPr>
          <w:i/>
          <w:w w:val="110"/>
          <w:sz w:val="12"/>
        </w:rPr>
        <w:t>Westminster,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Centre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for</w:t>
      </w:r>
      <w:r>
        <w:rPr>
          <w:i/>
          <w:spacing w:val="15"/>
          <w:w w:val="110"/>
          <w:sz w:val="12"/>
        </w:rPr>
        <w:t> </w:t>
      </w:r>
      <w:r>
        <w:rPr>
          <w:i/>
          <w:w w:val="110"/>
          <w:sz w:val="12"/>
        </w:rPr>
        <w:t>Parallel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Computing,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New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Cavendish</w:t>
      </w:r>
      <w:r>
        <w:rPr>
          <w:i/>
          <w:spacing w:val="15"/>
          <w:w w:val="110"/>
          <w:sz w:val="12"/>
        </w:rPr>
        <w:t> </w:t>
      </w:r>
      <w:r>
        <w:rPr>
          <w:i/>
          <w:w w:val="110"/>
          <w:sz w:val="12"/>
        </w:rPr>
        <w:t>Street,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W1W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6UW</w:t>
      </w:r>
      <w:r>
        <w:rPr>
          <w:i/>
          <w:spacing w:val="15"/>
          <w:w w:val="110"/>
          <w:sz w:val="12"/>
        </w:rPr>
        <w:t> </w:t>
      </w:r>
      <w:r>
        <w:rPr>
          <w:i/>
          <w:w w:val="110"/>
          <w:sz w:val="12"/>
        </w:rPr>
        <w:t>London,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United</w:t>
      </w:r>
      <w:r>
        <w:rPr>
          <w:i/>
          <w:spacing w:val="14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Kingdom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8" w:id="10"/>
      <w:bookmarkEnd w:id="10"/>
      <w:r>
        <w:rPr/>
      </w:r>
      <w:r>
        <w:rPr>
          <w:w w:val="110"/>
          <w:position w:val="4"/>
          <w:sz w:val="9"/>
        </w:rPr>
        <w:t>i</w:t>
      </w:r>
      <w:r>
        <w:rPr>
          <w:spacing w:val="4"/>
          <w:w w:val="110"/>
          <w:position w:val="4"/>
          <w:sz w:val="9"/>
        </w:rPr>
        <w:t> </w:t>
      </w:r>
      <w:r>
        <w:rPr>
          <w:i/>
          <w:w w:val="110"/>
          <w:sz w:val="12"/>
        </w:rPr>
        <w:t>Clesgo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GmbH,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Seyfferstraße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34,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70197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Stuttgart,</w:t>
      </w:r>
      <w:r>
        <w:rPr>
          <w:i/>
          <w:spacing w:val="17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Germany</w:t>
      </w:r>
    </w:p>
    <w:p>
      <w:pPr>
        <w:pStyle w:val="BodyText"/>
        <w:spacing w:before="4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62190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96901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Digital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Twin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Cyber–Physical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System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Industry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4.0</w:t>
      </w:r>
    </w:p>
    <w:p>
      <w:pPr>
        <w:spacing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Reusable</w:t>
      </w:r>
      <w:r>
        <w:rPr>
          <w:spacing w:val="-8"/>
          <w:w w:val="115"/>
          <w:sz w:val="12"/>
        </w:rPr>
        <w:t> </w:t>
      </w:r>
      <w:r>
        <w:rPr>
          <w:spacing w:val="-2"/>
          <w:w w:val="115"/>
          <w:sz w:val="12"/>
        </w:rPr>
        <w:t>models</w:t>
      </w:r>
    </w:p>
    <w:p>
      <w:pPr>
        <w:spacing w:line="285" w:lineRule="auto" w:before="26"/>
        <w:ind w:left="111" w:right="156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Digital</w:t>
      </w:r>
      <w:r>
        <w:rPr>
          <w:w w:val="110"/>
          <w:sz w:val="14"/>
        </w:rPr>
        <w:t> Twins</w:t>
      </w:r>
      <w:r>
        <w:rPr>
          <w:w w:val="110"/>
          <w:sz w:val="14"/>
        </w:rPr>
        <w:t> (DTs)</w:t>
      </w:r>
      <w:r>
        <w:rPr>
          <w:w w:val="110"/>
          <w:sz w:val="14"/>
        </w:rPr>
        <w:t> are</w:t>
      </w:r>
      <w:r>
        <w:rPr>
          <w:w w:val="110"/>
          <w:sz w:val="14"/>
        </w:rPr>
        <w:t> real-time</w:t>
      </w:r>
      <w:r>
        <w:rPr>
          <w:w w:val="110"/>
          <w:sz w:val="14"/>
        </w:rPr>
        <w:t> digital</w:t>
      </w:r>
      <w:r>
        <w:rPr>
          <w:w w:val="110"/>
          <w:sz w:val="14"/>
        </w:rPr>
        <w:t> models</w:t>
      </w:r>
      <w:r>
        <w:rPr>
          <w:w w:val="110"/>
          <w:sz w:val="14"/>
        </w:rPr>
        <w:t> that</w:t>
      </w:r>
      <w:r>
        <w:rPr>
          <w:w w:val="110"/>
          <w:sz w:val="14"/>
        </w:rPr>
        <w:t> allow</w:t>
      </w:r>
      <w:r>
        <w:rPr>
          <w:w w:val="110"/>
          <w:sz w:val="14"/>
        </w:rPr>
        <w:t> for</w:t>
      </w:r>
      <w:r>
        <w:rPr>
          <w:w w:val="110"/>
          <w:sz w:val="14"/>
        </w:rPr>
        <w:t> self-diagnosis,</w:t>
      </w:r>
      <w:r>
        <w:rPr>
          <w:w w:val="110"/>
          <w:sz w:val="14"/>
        </w:rPr>
        <w:t> self-optimization</w:t>
      </w:r>
      <w:r>
        <w:rPr>
          <w:w w:val="110"/>
          <w:sz w:val="14"/>
        </w:rPr>
        <w:t> and</w:t>
      </w:r>
      <w:r>
        <w:rPr>
          <w:w w:val="110"/>
          <w:sz w:val="14"/>
        </w:rPr>
        <w:t> </w:t>
      </w:r>
      <w:r>
        <w:rPr>
          <w:w w:val="110"/>
          <w:sz w:val="14"/>
        </w:rPr>
        <w:t>self-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configuration without the need for human input or intervention. While DTs are a central aspect of the ongoing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fourth industrial revolution (I4.0), this leap forward may be reserved for the established, large-cap companies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since the adoption of digital technologies among Small and Medium-size Enterprises (SMEs) is still modest.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aim of the H2020 European Project "DIGITbrain" is to support a modular construction of DTs by reusing their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fundamental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building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blocks,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i.e.,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7"/>
          <w:w w:val="110"/>
          <w:sz w:val="14"/>
        </w:rPr>
        <w:t> </w:t>
      </w:r>
      <w:r>
        <w:rPr>
          <w:i/>
          <w:w w:val="110"/>
          <w:sz w:val="14"/>
        </w:rPr>
        <w:t>Models</w:t>
      </w:r>
      <w:r>
        <w:rPr>
          <w:i/>
          <w:spacing w:val="16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describe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behavior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DT,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associated</w:t>
      </w:r>
      <w:r>
        <w:rPr>
          <w:spacing w:val="17"/>
          <w:w w:val="110"/>
          <w:sz w:val="14"/>
        </w:rPr>
        <w:t> </w:t>
      </w:r>
      <w:r>
        <w:rPr>
          <w:i/>
          <w:w w:val="110"/>
          <w:sz w:val="14"/>
        </w:rPr>
        <w:t>Algorithms</w:t>
      </w:r>
      <w:r>
        <w:rPr>
          <w:i/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w w:val="110"/>
          <w:sz w:val="14"/>
        </w:rPr>
        <w:t> the</w:t>
      </w:r>
      <w:r>
        <w:rPr>
          <w:w w:val="110"/>
          <w:sz w:val="14"/>
        </w:rPr>
        <w:t> </w:t>
      </w:r>
      <w:r>
        <w:rPr>
          <w:i/>
          <w:w w:val="110"/>
          <w:sz w:val="14"/>
        </w:rPr>
        <w:t>Data</w:t>
      </w:r>
      <w:r>
        <w:rPr>
          <w:i/>
          <w:w w:val="110"/>
          <w:sz w:val="14"/>
        </w:rPr>
        <w:t> </w:t>
      </w:r>
      <w:r>
        <w:rPr>
          <w:w w:val="110"/>
          <w:sz w:val="14"/>
        </w:rPr>
        <w:t>required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</w:t>
      </w:r>
      <w:r>
        <w:rPr>
          <w:w w:val="110"/>
          <w:sz w:val="14"/>
        </w:rPr>
        <w:t> evaluation.</w:t>
      </w:r>
      <w:r>
        <w:rPr>
          <w:w w:val="110"/>
          <w:sz w:val="14"/>
        </w:rPr>
        <w:t> By</w:t>
      </w:r>
      <w:r>
        <w:rPr>
          <w:w w:val="110"/>
          <w:sz w:val="14"/>
        </w:rPr>
        <w:t> offering</w:t>
      </w:r>
      <w:r>
        <w:rPr>
          <w:w w:val="110"/>
          <w:sz w:val="14"/>
        </w:rPr>
        <w:t> these</w:t>
      </w:r>
      <w:r>
        <w:rPr>
          <w:w w:val="110"/>
          <w:sz w:val="14"/>
        </w:rPr>
        <w:t> building</w:t>
      </w:r>
      <w:r>
        <w:rPr>
          <w:w w:val="110"/>
          <w:sz w:val="14"/>
        </w:rPr>
        <w:t> blocks</w:t>
      </w:r>
      <w:r>
        <w:rPr>
          <w:w w:val="110"/>
          <w:sz w:val="14"/>
        </w:rPr>
        <w:t> as</w:t>
      </w:r>
      <w:r>
        <w:rPr>
          <w:w w:val="110"/>
          <w:sz w:val="14"/>
        </w:rPr>
        <w:t> a</w:t>
      </w:r>
      <w:r>
        <w:rPr>
          <w:w w:val="110"/>
          <w:sz w:val="14"/>
        </w:rPr>
        <w:t> service</w:t>
      </w:r>
      <w:r>
        <w:rPr>
          <w:w w:val="110"/>
          <w:sz w:val="14"/>
        </w:rPr>
        <w:t> via</w:t>
      </w:r>
      <w:r>
        <w:rPr>
          <w:w w:val="110"/>
          <w:sz w:val="14"/>
        </w:rPr>
        <w:t> a</w:t>
      </w:r>
      <w:r>
        <w:rPr>
          <w:w w:val="110"/>
          <w:sz w:val="14"/>
        </w:rPr>
        <w:t> DT</w:t>
      </w:r>
      <w:r>
        <w:rPr>
          <w:w w:val="110"/>
          <w:sz w:val="14"/>
        </w:rPr>
        <w:t> Platform</w:t>
      </w:r>
      <w:r>
        <w:rPr>
          <w:w w:val="110"/>
          <w:sz w:val="14"/>
        </w:rPr>
        <w:t> (a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Digital</w:t>
      </w:r>
      <w:r>
        <w:rPr>
          <w:w w:val="110"/>
          <w:sz w:val="14"/>
        </w:rPr>
        <w:t> Twin</w:t>
      </w:r>
      <w:r>
        <w:rPr>
          <w:w w:val="110"/>
          <w:sz w:val="14"/>
        </w:rPr>
        <w:t> Environment),</w:t>
      </w:r>
      <w:r>
        <w:rPr>
          <w:w w:val="110"/>
          <w:sz w:val="14"/>
        </w:rPr>
        <w:t> the</w:t>
      </w:r>
      <w:r>
        <w:rPr>
          <w:w w:val="110"/>
          <w:sz w:val="14"/>
        </w:rPr>
        <w:t> technical</w:t>
      </w:r>
      <w:r>
        <w:rPr>
          <w:w w:val="110"/>
          <w:sz w:val="14"/>
        </w:rPr>
        <w:t> barriers</w:t>
      </w:r>
      <w:r>
        <w:rPr>
          <w:w w:val="110"/>
          <w:sz w:val="14"/>
        </w:rPr>
        <w:t> among</w:t>
      </w:r>
      <w:r>
        <w:rPr>
          <w:w w:val="110"/>
          <w:sz w:val="14"/>
        </w:rPr>
        <w:t> SMEs</w:t>
      </w:r>
      <w:r>
        <w:rPr>
          <w:w w:val="110"/>
          <w:sz w:val="14"/>
        </w:rPr>
        <w:t> to</w:t>
      </w:r>
      <w:r>
        <w:rPr>
          <w:w w:val="110"/>
          <w:sz w:val="14"/>
        </w:rPr>
        <w:t> adopt</w:t>
      </w:r>
      <w:r>
        <w:rPr>
          <w:w w:val="110"/>
          <w:sz w:val="14"/>
        </w:rPr>
        <w:t> these</w:t>
      </w:r>
      <w:r>
        <w:rPr>
          <w:w w:val="110"/>
          <w:sz w:val="14"/>
        </w:rPr>
        <w:t> technologies</w:t>
      </w:r>
      <w:r>
        <w:rPr>
          <w:w w:val="110"/>
          <w:sz w:val="14"/>
        </w:rPr>
        <w:t> are</w:t>
      </w:r>
      <w:r>
        <w:rPr>
          <w:w w:val="110"/>
          <w:sz w:val="14"/>
        </w:rPr>
        <w:t> lowered.</w:t>
      </w:r>
      <w:r>
        <w:rPr>
          <w:w w:val="110"/>
          <w:sz w:val="14"/>
        </w:rPr>
        <w:t> This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paper</w:t>
      </w:r>
      <w:r>
        <w:rPr>
          <w:w w:val="110"/>
          <w:sz w:val="14"/>
        </w:rPr>
        <w:t> describes</w:t>
      </w:r>
      <w:r>
        <w:rPr>
          <w:w w:val="110"/>
          <w:sz w:val="14"/>
        </w:rPr>
        <w:t> how</w:t>
      </w:r>
      <w:r>
        <w:rPr>
          <w:w w:val="110"/>
          <w:sz w:val="14"/>
        </w:rPr>
        <w:t> digital</w:t>
      </w:r>
      <w:r>
        <w:rPr>
          <w:w w:val="110"/>
          <w:sz w:val="14"/>
        </w:rPr>
        <w:t> models</w:t>
      </w:r>
      <w:r>
        <w:rPr>
          <w:w w:val="110"/>
          <w:sz w:val="14"/>
        </w:rPr>
        <w:t> can</w:t>
      </w:r>
      <w:r>
        <w:rPr>
          <w:w w:val="110"/>
          <w:sz w:val="14"/>
        </w:rPr>
        <w:t> be</w:t>
      </w:r>
      <w:r>
        <w:rPr>
          <w:w w:val="110"/>
          <w:sz w:val="14"/>
        </w:rPr>
        <w:t> classified,</w:t>
      </w:r>
      <w:r>
        <w:rPr>
          <w:w w:val="110"/>
          <w:sz w:val="14"/>
        </w:rPr>
        <w:t> reused</w:t>
      </w:r>
      <w:r>
        <w:rPr>
          <w:w w:val="110"/>
          <w:sz w:val="14"/>
        </w:rPr>
        <w:t> and</w:t>
      </w:r>
      <w:r>
        <w:rPr>
          <w:w w:val="110"/>
          <w:sz w:val="14"/>
        </w:rPr>
        <w:t> authored</w:t>
      </w:r>
      <w:r>
        <w:rPr>
          <w:w w:val="110"/>
          <w:sz w:val="14"/>
        </w:rPr>
        <w:t> on</w:t>
      </w:r>
      <w:r>
        <w:rPr>
          <w:w w:val="110"/>
          <w:sz w:val="14"/>
        </w:rPr>
        <w:t> such</w:t>
      </w:r>
      <w:r>
        <w:rPr>
          <w:w w:val="110"/>
          <w:sz w:val="14"/>
        </w:rPr>
        <w:t> DT</w:t>
      </w:r>
      <w:r>
        <w:rPr>
          <w:w w:val="110"/>
          <w:sz w:val="14"/>
        </w:rPr>
        <w:t> Platforms.</w:t>
      </w:r>
      <w:r>
        <w:rPr>
          <w:w w:val="110"/>
          <w:sz w:val="14"/>
        </w:rPr>
        <w:t> Through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experimental</w:t>
      </w:r>
      <w:r>
        <w:rPr>
          <w:w w:val="110"/>
          <w:sz w:val="14"/>
        </w:rPr>
        <w:t> analyses</w:t>
      </w:r>
      <w:r>
        <w:rPr>
          <w:w w:val="110"/>
          <w:sz w:val="14"/>
        </w:rPr>
        <w:t> of</w:t>
      </w:r>
      <w:r>
        <w:rPr>
          <w:w w:val="110"/>
          <w:sz w:val="14"/>
        </w:rPr>
        <w:t> three</w:t>
      </w:r>
      <w:r>
        <w:rPr>
          <w:w w:val="110"/>
          <w:sz w:val="14"/>
        </w:rPr>
        <w:t> industrial</w:t>
      </w:r>
      <w:r>
        <w:rPr>
          <w:w w:val="110"/>
          <w:sz w:val="14"/>
        </w:rPr>
        <w:t> cases,</w:t>
      </w:r>
      <w:r>
        <w:rPr>
          <w:w w:val="110"/>
          <w:sz w:val="14"/>
        </w:rPr>
        <w:t> the</w:t>
      </w:r>
      <w:r>
        <w:rPr>
          <w:w w:val="110"/>
          <w:sz w:val="14"/>
        </w:rPr>
        <w:t> paper</w:t>
      </w:r>
      <w:r>
        <w:rPr>
          <w:w w:val="110"/>
          <w:sz w:val="14"/>
        </w:rPr>
        <w:t> exemplifies</w:t>
      </w:r>
      <w:r>
        <w:rPr>
          <w:w w:val="110"/>
          <w:sz w:val="14"/>
        </w:rPr>
        <w:t> how</w:t>
      </w:r>
      <w:r>
        <w:rPr>
          <w:w w:val="110"/>
          <w:sz w:val="14"/>
        </w:rPr>
        <w:t> DTs</w:t>
      </w:r>
      <w:r>
        <w:rPr>
          <w:w w:val="110"/>
          <w:sz w:val="14"/>
        </w:rPr>
        <w:t> are</w:t>
      </w:r>
      <w:r>
        <w:rPr>
          <w:w w:val="110"/>
          <w:sz w:val="14"/>
        </w:rPr>
        <w:t> employed</w:t>
      </w:r>
      <w:r>
        <w:rPr>
          <w:w w:val="110"/>
          <w:sz w:val="14"/>
        </w:rPr>
        <w:t> in</w:t>
      </w:r>
      <w:r>
        <w:rPr>
          <w:w w:val="110"/>
          <w:sz w:val="14"/>
        </w:rPr>
        <w:t> relation</w:t>
      </w:r>
      <w:r>
        <w:rPr>
          <w:w w:val="110"/>
          <w:sz w:val="14"/>
        </w:rPr>
        <w:t> to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product</w:t>
      </w:r>
      <w:r>
        <w:rPr>
          <w:w w:val="110"/>
          <w:sz w:val="14"/>
        </w:rPr>
        <w:t> assembly</w:t>
      </w:r>
      <w:r>
        <w:rPr>
          <w:w w:val="110"/>
          <w:sz w:val="14"/>
        </w:rPr>
        <w:t> of</w:t>
      </w:r>
      <w:r>
        <w:rPr>
          <w:w w:val="110"/>
          <w:sz w:val="14"/>
        </w:rPr>
        <w:t> agricultural</w:t>
      </w:r>
      <w:r>
        <w:rPr>
          <w:w w:val="110"/>
          <w:sz w:val="14"/>
        </w:rPr>
        <w:t> robots,</w:t>
      </w:r>
      <w:r>
        <w:rPr>
          <w:w w:val="110"/>
          <w:sz w:val="14"/>
        </w:rPr>
        <w:t> polymer</w:t>
      </w:r>
      <w:r>
        <w:rPr>
          <w:w w:val="110"/>
          <w:sz w:val="14"/>
        </w:rPr>
        <w:t> injection</w:t>
      </w:r>
      <w:r>
        <w:rPr>
          <w:w w:val="110"/>
          <w:sz w:val="14"/>
        </w:rPr>
        <w:t> molding,</w:t>
      </w:r>
      <w:r>
        <w:rPr>
          <w:w w:val="110"/>
          <w:sz w:val="14"/>
        </w:rPr>
        <w:t> as</w:t>
      </w:r>
      <w:r>
        <w:rPr>
          <w:w w:val="110"/>
          <w:sz w:val="14"/>
        </w:rPr>
        <w:t> well</w:t>
      </w:r>
      <w:r>
        <w:rPr>
          <w:w w:val="110"/>
          <w:sz w:val="14"/>
        </w:rPr>
        <w:t> as</w:t>
      </w:r>
      <w:r>
        <w:rPr>
          <w:w w:val="110"/>
          <w:sz w:val="14"/>
        </w:rPr>
        <w:t> laser-cutting</w:t>
      </w:r>
      <w:r>
        <w:rPr>
          <w:w w:val="110"/>
          <w:sz w:val="14"/>
        </w:rPr>
        <w:t> and</w:t>
      </w:r>
      <w:r>
        <w:rPr>
          <w:w w:val="110"/>
          <w:sz w:val="14"/>
        </w:rPr>
        <w:t> sheet-metal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forming</w:t>
      </w:r>
      <w:r>
        <w:rPr>
          <w:w w:val="110"/>
          <w:sz w:val="14"/>
        </w:rPr>
        <w:t> of</w:t>
      </w:r>
      <w:r>
        <w:rPr>
          <w:w w:val="110"/>
          <w:sz w:val="14"/>
        </w:rPr>
        <w:t> aluminum.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1444" w:space="1844"/>
            <w:col w:w="736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3" w:after="0"/>
        <w:ind w:left="334" w:right="0" w:hanging="223"/>
        <w:jc w:val="left"/>
      </w:pPr>
      <w:bookmarkStart w:name="Introduction" w:id="11"/>
      <w:bookmarkEnd w:id="11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177"/>
        <w:rPr>
          <w:b/>
        </w:rPr>
      </w:pPr>
    </w:p>
    <w:p>
      <w:pPr>
        <w:pStyle w:val="BodyText"/>
        <w:spacing w:line="297" w:lineRule="auto"/>
        <w:ind w:left="111" w:right="38" w:firstLine="239"/>
        <w:jc w:val="both"/>
      </w:pPr>
      <w:bookmarkStart w:name="_bookmark9" w:id="12"/>
      <w:bookmarkEnd w:id="12"/>
      <w:r>
        <w:rPr/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successful</w:t>
      </w:r>
      <w:r>
        <w:rPr>
          <w:spacing w:val="-8"/>
          <w:w w:val="110"/>
        </w:rPr>
        <w:t> </w:t>
      </w:r>
      <w:r>
        <w:rPr>
          <w:w w:val="110"/>
        </w:rPr>
        <w:t>manufacturing</w:t>
      </w:r>
      <w:r>
        <w:rPr>
          <w:spacing w:val="-8"/>
          <w:w w:val="110"/>
        </w:rPr>
        <w:t> </w:t>
      </w:r>
      <w:r>
        <w:rPr>
          <w:w w:val="110"/>
        </w:rPr>
        <w:t>company</w:t>
      </w:r>
      <w:r>
        <w:rPr>
          <w:spacing w:val="-8"/>
          <w:w w:val="110"/>
        </w:rPr>
        <w:t> </w:t>
      </w:r>
      <w:r>
        <w:rPr>
          <w:w w:val="110"/>
        </w:rPr>
        <w:t>must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agile,</w:t>
      </w:r>
      <w:r>
        <w:rPr>
          <w:spacing w:val="-8"/>
          <w:w w:val="110"/>
        </w:rPr>
        <w:t> </w:t>
      </w:r>
      <w:r>
        <w:rPr>
          <w:w w:val="110"/>
        </w:rPr>
        <w:t>innovative,</w:t>
      </w:r>
      <w:r>
        <w:rPr>
          <w:spacing w:val="-8"/>
          <w:w w:val="110"/>
        </w:rPr>
        <w:t> </w:t>
      </w:r>
      <w:r>
        <w:rPr>
          <w:w w:val="110"/>
        </w:rPr>
        <w:t>and highly</w:t>
      </w:r>
      <w:r>
        <w:rPr>
          <w:w w:val="110"/>
        </w:rPr>
        <w:t> efficient.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do</w:t>
      </w:r>
      <w:r>
        <w:rPr>
          <w:w w:val="110"/>
        </w:rPr>
        <w:t> companies</w:t>
      </w:r>
      <w:r>
        <w:rPr>
          <w:w w:val="110"/>
        </w:rPr>
        <w:t> today</w:t>
      </w:r>
      <w:r>
        <w:rPr>
          <w:w w:val="110"/>
        </w:rPr>
        <w:t> face</w:t>
      </w:r>
      <w:r>
        <w:rPr>
          <w:w w:val="110"/>
        </w:rPr>
        <w:t> fierce</w:t>
      </w:r>
      <w:r>
        <w:rPr>
          <w:w w:val="110"/>
        </w:rPr>
        <w:t> competition from</w:t>
      </w:r>
      <w:r>
        <w:rPr>
          <w:w w:val="110"/>
        </w:rPr>
        <w:t> globalization,</w:t>
      </w:r>
      <w:r>
        <w:rPr>
          <w:w w:val="110"/>
        </w:rPr>
        <w:t> but</w:t>
      </w:r>
      <w:r>
        <w:rPr>
          <w:w w:val="110"/>
        </w:rPr>
        <w:t> product</w:t>
      </w:r>
      <w:r>
        <w:rPr>
          <w:w w:val="110"/>
        </w:rPr>
        <w:t> requirements</w:t>
      </w:r>
      <w:r>
        <w:rPr>
          <w:w w:val="110"/>
        </w:rPr>
        <w:t> constantly</w:t>
      </w:r>
      <w:r>
        <w:rPr>
          <w:w w:val="110"/>
        </w:rPr>
        <w:t> increase</w:t>
      </w:r>
      <w:r>
        <w:rPr>
          <w:w w:val="110"/>
        </w:rPr>
        <w:t> due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new</w:t>
      </w:r>
      <w:r>
        <w:rPr>
          <w:w w:val="110"/>
        </w:rPr>
        <w:t> legislation,</w:t>
      </w:r>
      <w:r>
        <w:rPr>
          <w:w w:val="110"/>
        </w:rPr>
        <w:t> regulations,</w:t>
      </w:r>
      <w:r>
        <w:rPr>
          <w:w w:val="110"/>
        </w:rPr>
        <w:t> and</w:t>
      </w:r>
      <w:r>
        <w:rPr>
          <w:w w:val="110"/>
        </w:rPr>
        <w:t> customer</w:t>
      </w:r>
      <w:r>
        <w:rPr>
          <w:w w:val="110"/>
        </w:rPr>
        <w:t> expectations.</w:t>
      </w:r>
      <w:r>
        <w:rPr>
          <w:w w:val="110"/>
        </w:rPr>
        <w:t> Therefore, manufacturing</w:t>
      </w:r>
      <w:r>
        <w:rPr>
          <w:w w:val="110"/>
        </w:rPr>
        <w:t> companies</w:t>
      </w:r>
      <w:r>
        <w:rPr>
          <w:w w:val="110"/>
        </w:rPr>
        <w:t> already</w:t>
      </w:r>
      <w:r>
        <w:rPr>
          <w:w w:val="110"/>
        </w:rPr>
        <w:t> exploit</w:t>
      </w:r>
      <w:r>
        <w:rPr>
          <w:w w:val="110"/>
        </w:rPr>
        <w:t> digitalization</w:t>
      </w:r>
      <w:r>
        <w:rPr>
          <w:w w:val="110"/>
        </w:rPr>
        <w:t> techniques</w:t>
      </w:r>
      <w:r>
        <w:rPr>
          <w:w w:val="110"/>
        </w:rPr>
        <w:t> to be</w:t>
      </w:r>
      <w:r>
        <w:rPr>
          <w:spacing w:val="-7"/>
          <w:w w:val="110"/>
        </w:rPr>
        <w:t> </w:t>
      </w:r>
      <w:r>
        <w:rPr>
          <w:w w:val="110"/>
        </w:rPr>
        <w:t>successful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competitive</w:t>
      </w:r>
      <w:r>
        <w:rPr>
          <w:spacing w:val="-7"/>
          <w:w w:val="110"/>
        </w:rPr>
        <w:t> </w:t>
      </w:r>
      <w:r>
        <w:rPr>
          <w:w w:val="110"/>
        </w:rPr>
        <w:t>market.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basis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ongoing fourth</w:t>
      </w:r>
      <w:r>
        <w:rPr>
          <w:w w:val="110"/>
        </w:rPr>
        <w:t> industrial</w:t>
      </w:r>
      <w:r>
        <w:rPr>
          <w:w w:val="110"/>
        </w:rPr>
        <w:t> revolution</w:t>
      </w:r>
      <w:r>
        <w:rPr>
          <w:w w:val="110"/>
        </w:rPr>
        <w:t> (i.e.,</w:t>
      </w:r>
      <w:r>
        <w:rPr>
          <w:w w:val="110"/>
        </w:rPr>
        <w:t> I4.0),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already</w:t>
      </w:r>
      <w:r>
        <w:rPr>
          <w:w w:val="110"/>
        </w:rPr>
        <w:t> bringing</w:t>
      </w:r>
      <w:r>
        <w:rPr>
          <w:w w:val="110"/>
        </w:rPr>
        <w:t> a paradigm shift to manufacturing engineering.</w:t>
      </w:r>
    </w:p>
    <w:p>
      <w:pPr>
        <w:pStyle w:val="BodyText"/>
        <w:spacing w:line="297" w:lineRule="auto" w:before="93"/>
        <w:ind w:left="111" w:right="129" w:firstLine="239"/>
        <w:jc w:val="both"/>
      </w:pPr>
      <w:r>
        <w:rPr/>
        <w:br w:type="column"/>
      </w:r>
      <w:r>
        <w:rPr>
          <w:w w:val="110"/>
        </w:rPr>
        <w:t>I4.0</w:t>
      </w:r>
      <w:r>
        <w:rPr>
          <w:spacing w:val="-7"/>
          <w:w w:val="110"/>
        </w:rPr>
        <w:t> </w:t>
      </w:r>
      <w:r>
        <w:rPr>
          <w:w w:val="110"/>
        </w:rPr>
        <w:t>builds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foundation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i/>
          <w:w w:val="110"/>
        </w:rPr>
        <w:t>Internet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Things</w:t>
      </w:r>
      <w:r>
        <w:rPr>
          <w:i/>
          <w:spacing w:val="-7"/>
          <w:w w:val="110"/>
        </w:rPr>
        <w:t> </w:t>
      </w:r>
      <w:r>
        <w:rPr>
          <w:w w:val="110"/>
        </w:rPr>
        <w:t>(IoT)</w:t>
      </w:r>
      <w:r>
        <w:rPr>
          <w:spacing w:val="-7"/>
          <w:w w:val="110"/>
        </w:rPr>
        <w:t> </w:t>
      </w:r>
      <w:r>
        <w:rPr>
          <w:w w:val="110"/>
        </w:rPr>
        <w:t>technology, where</w:t>
      </w:r>
      <w:r>
        <w:rPr>
          <w:w w:val="110"/>
        </w:rPr>
        <w:t> sensors</w:t>
      </w:r>
      <w:r>
        <w:rPr>
          <w:w w:val="110"/>
        </w:rPr>
        <w:t> and</w:t>
      </w:r>
      <w:r>
        <w:rPr>
          <w:w w:val="110"/>
        </w:rPr>
        <w:t> software</w:t>
      </w:r>
      <w:r>
        <w:rPr>
          <w:w w:val="110"/>
        </w:rPr>
        <w:t> are</w:t>
      </w:r>
      <w:r>
        <w:rPr>
          <w:w w:val="110"/>
        </w:rPr>
        <w:t> embedded</w:t>
      </w:r>
      <w:r>
        <w:rPr>
          <w:w w:val="110"/>
        </w:rPr>
        <w:t> in</w:t>
      </w:r>
      <w:r>
        <w:rPr>
          <w:w w:val="110"/>
        </w:rPr>
        <w:t> devices</w:t>
      </w:r>
      <w:r>
        <w:rPr>
          <w:w w:val="110"/>
        </w:rPr>
        <w:t> (i.e.,</w:t>
      </w:r>
      <w:r>
        <w:rPr>
          <w:w w:val="110"/>
        </w:rPr>
        <w:t> cyber– physical</w:t>
      </w:r>
      <w:r>
        <w:rPr>
          <w:w w:val="110"/>
        </w:rPr>
        <w:t> systems)</w:t>
      </w:r>
      <w:r>
        <w:rPr>
          <w:w w:val="110"/>
        </w:rPr>
        <w:t> to</w:t>
      </w:r>
      <w:r>
        <w:rPr>
          <w:w w:val="110"/>
        </w:rPr>
        <w:t> exploit</w:t>
      </w:r>
      <w:r>
        <w:rPr>
          <w:w w:val="110"/>
        </w:rPr>
        <w:t> different</w:t>
      </w:r>
      <w:r>
        <w:rPr>
          <w:w w:val="110"/>
        </w:rPr>
        <w:t> aspects</w:t>
      </w:r>
      <w:r>
        <w:rPr>
          <w:w w:val="110"/>
        </w:rPr>
        <w:t> of</w:t>
      </w:r>
      <w:r>
        <w:rPr>
          <w:w w:val="110"/>
        </w:rPr>
        <w:t> computerization.</w:t>
      </w:r>
      <w:r>
        <w:rPr>
          <w:w w:val="110"/>
        </w:rPr>
        <w:t> As such,</w:t>
      </w:r>
      <w:r>
        <w:rPr>
          <w:w w:val="110"/>
        </w:rPr>
        <w:t> a</w:t>
      </w:r>
      <w:r>
        <w:rPr>
          <w:w w:val="110"/>
        </w:rPr>
        <w:t> central</w:t>
      </w:r>
      <w:r>
        <w:rPr>
          <w:w w:val="110"/>
        </w:rPr>
        <w:t> aspect</w:t>
      </w:r>
      <w:r>
        <w:rPr>
          <w:w w:val="110"/>
        </w:rPr>
        <w:t> of</w:t>
      </w:r>
      <w:r>
        <w:rPr>
          <w:w w:val="110"/>
        </w:rPr>
        <w:t> I4.0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deployment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so-called</w:t>
      </w:r>
      <w:r>
        <w:rPr>
          <w:w w:val="110"/>
        </w:rPr>
        <w:t> Dig-</w:t>
      </w:r>
      <w:r>
        <w:rPr>
          <w:spacing w:val="40"/>
          <w:w w:val="110"/>
        </w:rPr>
        <w:t> </w:t>
      </w:r>
      <w:r>
        <w:rPr>
          <w:w w:val="110"/>
        </w:rPr>
        <w:t>ital</w:t>
      </w:r>
      <w:r>
        <w:rPr>
          <w:spacing w:val="33"/>
          <w:w w:val="110"/>
        </w:rPr>
        <w:t> </w:t>
      </w:r>
      <w:r>
        <w:rPr>
          <w:w w:val="110"/>
        </w:rPr>
        <w:t>Twins</w:t>
      </w:r>
      <w:r>
        <w:rPr>
          <w:spacing w:val="33"/>
          <w:w w:val="110"/>
        </w:rPr>
        <w:t> </w:t>
      </w:r>
      <w:r>
        <w:rPr>
          <w:w w:val="110"/>
        </w:rPr>
        <w:t>(DTs)</w:t>
      </w:r>
      <w:r>
        <w:rPr>
          <w:spacing w:val="33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7FAC"/>
            <w:w w:val="110"/>
          </w:rPr>
          <w:t>1</w:t>
        </w:r>
      </w:hyperlink>
      <w:r>
        <w:rPr>
          <w:w w:val="110"/>
        </w:rPr>
        <w:t>]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ultimately</w:t>
      </w:r>
      <w:r>
        <w:rPr>
          <w:spacing w:val="33"/>
          <w:w w:val="110"/>
        </w:rPr>
        <w:t> </w:t>
      </w:r>
      <w:r>
        <w:rPr>
          <w:w w:val="110"/>
        </w:rPr>
        <w:t>act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w w:val="110"/>
        </w:rPr>
        <w:t>real-time</w:t>
      </w:r>
      <w:r>
        <w:rPr>
          <w:spacing w:val="33"/>
          <w:w w:val="110"/>
        </w:rPr>
        <w:t> </w:t>
      </w:r>
      <w:r>
        <w:rPr>
          <w:w w:val="110"/>
        </w:rPr>
        <w:t>digital</w:t>
      </w:r>
      <w:r>
        <w:rPr>
          <w:spacing w:val="33"/>
          <w:w w:val="110"/>
        </w:rPr>
        <w:t> </w:t>
      </w:r>
      <w:r>
        <w:rPr>
          <w:w w:val="110"/>
        </w:rPr>
        <w:t>models and</w:t>
      </w:r>
      <w:r>
        <w:rPr>
          <w:w w:val="110"/>
        </w:rPr>
        <w:t> allow</w:t>
      </w:r>
      <w:r>
        <w:rPr>
          <w:w w:val="110"/>
        </w:rPr>
        <w:t> for</w:t>
      </w:r>
      <w:r>
        <w:rPr>
          <w:w w:val="110"/>
        </w:rPr>
        <w:t> self-diagnosis,</w:t>
      </w:r>
      <w:r>
        <w:rPr>
          <w:w w:val="110"/>
        </w:rPr>
        <w:t> self-optimization</w:t>
      </w:r>
      <w:r>
        <w:rPr>
          <w:w w:val="110"/>
        </w:rPr>
        <w:t> and</w:t>
      </w:r>
      <w:r>
        <w:rPr>
          <w:w w:val="110"/>
        </w:rPr>
        <w:t> self-configuration without the need for human input or intervention. There is, however, data</w:t>
      </w:r>
      <w:r>
        <w:rPr>
          <w:w w:val="110"/>
        </w:rPr>
        <w:t> that</w:t>
      </w:r>
      <w:r>
        <w:rPr>
          <w:w w:val="110"/>
        </w:rPr>
        <w:t> indicate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leap</w:t>
      </w:r>
      <w:r>
        <w:rPr>
          <w:w w:val="110"/>
        </w:rPr>
        <w:t> forward</w:t>
      </w:r>
      <w:r>
        <w:rPr>
          <w:w w:val="110"/>
        </w:rPr>
        <w:t> offered</w:t>
      </w:r>
      <w:r>
        <w:rPr>
          <w:w w:val="110"/>
        </w:rPr>
        <w:t> by</w:t>
      </w:r>
      <w:r>
        <w:rPr>
          <w:w w:val="110"/>
        </w:rPr>
        <w:t> I4.0</w:t>
      </w:r>
      <w:r>
        <w:rPr>
          <w:w w:val="110"/>
        </w:rPr>
        <w:t> might</w:t>
      </w:r>
      <w:r>
        <w:rPr>
          <w:w w:val="110"/>
        </w:rPr>
        <w:t> be reserved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established,</w:t>
      </w:r>
      <w:r>
        <w:rPr>
          <w:w w:val="110"/>
        </w:rPr>
        <w:t> large-cap</w:t>
      </w:r>
      <w:r>
        <w:rPr>
          <w:w w:val="110"/>
        </w:rPr>
        <w:t> companies.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the Digital</w:t>
      </w:r>
      <w:r>
        <w:rPr>
          <w:w w:val="110"/>
        </w:rPr>
        <w:t> Transformation</w:t>
      </w:r>
      <w:r>
        <w:rPr>
          <w:w w:val="110"/>
        </w:rPr>
        <w:t> Scoreboard</w:t>
      </w:r>
      <w:r>
        <w:rPr>
          <w:w w:val="110"/>
        </w:rPr>
        <w:t> in</w:t>
      </w:r>
      <w:r>
        <w:rPr>
          <w:w w:val="110"/>
        </w:rPr>
        <w:t> EU</w:t>
      </w:r>
      <w:r>
        <w:rPr>
          <w:w w:val="110"/>
        </w:rPr>
        <w:t> signals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adoption</w:t>
      </w:r>
      <w:r>
        <w:rPr>
          <w:w w:val="110"/>
        </w:rPr>
        <w:t> of </w:t>
      </w:r>
      <w:r>
        <w:rPr/>
        <w:t>digital</w:t>
      </w:r>
      <w:r>
        <w:rPr>
          <w:spacing w:val="28"/>
        </w:rPr>
        <w:t> </w:t>
      </w:r>
      <w:r>
        <w:rPr/>
        <w:t>technologies</w:t>
      </w:r>
      <w:r>
        <w:rPr>
          <w:spacing w:val="29"/>
        </w:rPr>
        <w:t> </w:t>
      </w:r>
      <w:r>
        <w:rPr/>
        <w:t>among</w:t>
      </w:r>
      <w:r>
        <w:rPr>
          <w:spacing w:val="29"/>
        </w:rPr>
        <w:t> </w:t>
      </w:r>
      <w:r>
        <w:rPr/>
        <w:t>SMEs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mid-caps</w:t>
      </w:r>
      <w:r>
        <w:rPr>
          <w:spacing w:val="29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2</w:t>
        </w:r>
      </w:hyperlink>
      <w:r>
        <w:rPr/>
        <w:t>]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below</w:t>
      </w:r>
      <w:r>
        <w:rPr>
          <w:spacing w:val="29"/>
        </w:rPr>
        <w:t> </w:t>
      </w:r>
      <w:r>
        <w:rPr/>
        <w:t>10%,</w:t>
      </w:r>
      <w:r>
        <w:rPr>
          <w:spacing w:val="28"/>
        </w:rPr>
        <w:t> </w:t>
      </w:r>
      <w:r>
        <w:rPr>
          <w:spacing w:val="-2"/>
        </w:rPr>
        <w:t>which</w:t>
      </w:r>
    </w:p>
    <w:p>
      <w:pPr>
        <w:spacing w:after="0" w:line="297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57"/>
        <w:rPr>
          <w:sz w:val="14"/>
        </w:rPr>
      </w:pPr>
    </w:p>
    <w:p>
      <w:pPr>
        <w:spacing w:before="0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477354</wp:posOffset>
                </wp:positionH>
                <wp:positionV relativeFrom="paragraph">
                  <wp:posOffset>134760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37.587002pt,10.611073pt" to="73.453002pt,10.611073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10" w:id="13"/>
      <w:bookmarkEnd w:id="13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12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63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vzambrano@itainnova.es</w:t>
        </w:r>
      </w:hyperlink>
      <w:r>
        <w:rPr>
          <w:color w:val="007FAC"/>
          <w:spacing w:val="12"/>
          <w:w w:val="110"/>
          <w:sz w:val="14"/>
        </w:rPr>
        <w:t> </w:t>
      </w:r>
      <w:r>
        <w:rPr>
          <w:w w:val="110"/>
          <w:sz w:val="14"/>
        </w:rPr>
        <w:t>(V.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Zambrano),</w:t>
      </w:r>
      <w:r>
        <w:rPr>
          <w:spacing w:val="12"/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prasad.talasila@ece.au.dk</w:t>
        </w:r>
      </w:hyperlink>
      <w:r>
        <w:rPr>
          <w:color w:val="007FAC"/>
          <w:spacing w:val="13"/>
          <w:w w:val="110"/>
          <w:sz w:val="14"/>
        </w:rPr>
        <w:t> </w:t>
      </w:r>
      <w:r>
        <w:rPr>
          <w:w w:val="110"/>
          <w:sz w:val="14"/>
        </w:rPr>
        <w:t>(P.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Talasila).</w:t>
      </w:r>
    </w:p>
    <w:p>
      <w:pPr>
        <w:pStyle w:val="BodyText"/>
        <w:spacing w:before="14"/>
        <w:rPr>
          <w:sz w:val="14"/>
        </w:rPr>
      </w:pPr>
    </w:p>
    <w:p>
      <w:pPr>
        <w:spacing w:line="285" w:lineRule="auto" w:before="0"/>
        <w:ind w:left="111" w:right="7224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15"/>
            <w:sz w:val="14"/>
          </w:rPr>
          <w:t>https://doi.org/10.1016/j.array.2022.100176</w:t>
        </w:r>
      </w:hyperlink>
      <w:r>
        <w:rPr>
          <w:color w:val="007FAC"/>
          <w:spacing w:val="40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25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April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2022;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25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April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2022</w:t>
      </w:r>
    </w:p>
    <w:p>
      <w:pPr>
        <w:spacing w:line="157" w:lineRule="exact" w:before="0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w w:val="105"/>
          <w:sz w:val="14"/>
        </w:rPr>
        <w:t>Available</w:t>
      </w:r>
      <w:r>
        <w:rPr>
          <w:rFonts w:ascii="Georgia"/>
          <w:spacing w:val="-3"/>
          <w:w w:val="105"/>
          <w:sz w:val="14"/>
        </w:rPr>
        <w:t> </w:t>
      </w:r>
      <w:r>
        <w:rPr>
          <w:rFonts w:ascii="Georgia"/>
          <w:w w:val="105"/>
          <w:sz w:val="14"/>
        </w:rPr>
        <w:t>online</w:t>
      </w:r>
      <w:r>
        <w:rPr>
          <w:rFonts w:ascii="Georgia"/>
          <w:spacing w:val="-2"/>
          <w:w w:val="105"/>
          <w:sz w:val="14"/>
        </w:rPr>
        <w:t> </w:t>
      </w:r>
      <w:r>
        <w:rPr>
          <w:rFonts w:ascii="Georgia"/>
          <w:w w:val="105"/>
          <w:sz w:val="14"/>
        </w:rPr>
        <w:t>10</w:t>
      </w:r>
      <w:r>
        <w:rPr>
          <w:rFonts w:ascii="Georgia"/>
          <w:spacing w:val="-3"/>
          <w:w w:val="105"/>
          <w:sz w:val="14"/>
        </w:rPr>
        <w:t> </w:t>
      </w:r>
      <w:r>
        <w:rPr>
          <w:rFonts w:ascii="Georgia"/>
          <w:w w:val="105"/>
          <w:sz w:val="14"/>
        </w:rPr>
        <w:t>May</w:t>
      </w:r>
      <w:r>
        <w:rPr>
          <w:rFonts w:ascii="Georgia"/>
          <w:spacing w:val="-2"/>
          <w:w w:val="105"/>
          <w:sz w:val="14"/>
        </w:rPr>
        <w:t> </w:t>
      </w:r>
      <w:r>
        <w:rPr>
          <w:rFonts w:ascii="Georgia"/>
          <w:spacing w:val="-4"/>
          <w:w w:val="105"/>
          <w:sz w:val="14"/>
        </w:rPr>
        <w:t>2022</w:t>
      </w:r>
    </w:p>
    <w:p>
      <w:pPr>
        <w:spacing w:before="34"/>
        <w:ind w:left="11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2022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Authors.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pacing w:val="-2"/>
          <w:sz w:val="14"/>
        </w:rPr>
        <w:t>(</w:t>
      </w:r>
      <w:hyperlink r:id="rId11">
        <w:r>
          <w:rPr>
            <w:rFonts w:ascii="Georgia" w:hAnsi="Georgia"/>
            <w:color w:val="00769F"/>
            <w:spacing w:val="-2"/>
            <w:sz w:val="14"/>
          </w:rPr>
          <w:t>http://creativecommons.org/licenses/by/4.0/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rPr>
          <w:rFonts w:ascii="Georgia"/>
          <w:sz w:val="12"/>
        </w:rPr>
      </w:pPr>
    </w:p>
    <w:p>
      <w:pPr>
        <w:spacing w:after="0"/>
        <w:rPr>
          <w:rFonts w:ascii="Georgia"/>
          <w:sz w:val="12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40" w:right="620"/>
          <w:pgNumType w:start="2"/>
        </w:sectPr>
      </w:pPr>
    </w:p>
    <w:p>
      <w:pPr>
        <w:pStyle w:val="BodyText"/>
        <w:spacing w:line="271" w:lineRule="auto" w:before="93"/>
        <w:ind w:left="111" w:right="38"/>
        <w:jc w:val="both"/>
      </w:pPr>
      <w:r>
        <w:rPr>
          <w:w w:val="110"/>
        </w:rPr>
        <w:t>poses a significant barrier if I4.0 technologies are to be adopted </w:t>
      </w:r>
      <w:r>
        <w:rPr>
          <w:w w:val="110"/>
        </w:rPr>
        <w:t>across the entire manufacturing sector.</w:t>
      </w:r>
    </w:p>
    <w:p>
      <w:pPr>
        <w:pStyle w:val="BodyText"/>
        <w:spacing w:line="271" w:lineRule="auto" w:before="1"/>
        <w:ind w:left="111" w:right="38" w:firstLine="239"/>
        <w:jc w:val="both"/>
      </w:pPr>
      <w:r>
        <w:rPr>
          <w:w w:val="110"/>
        </w:rPr>
        <w:t>DTs</w:t>
      </w:r>
      <w:r>
        <w:rPr>
          <w:w w:val="110"/>
        </w:rPr>
        <w:t> are</w:t>
      </w:r>
      <w:r>
        <w:rPr>
          <w:w w:val="110"/>
        </w:rPr>
        <w:t> becoming</w:t>
      </w:r>
      <w:r>
        <w:rPr>
          <w:w w:val="110"/>
        </w:rPr>
        <w:t> increasingly</w:t>
      </w:r>
      <w:r>
        <w:rPr>
          <w:w w:val="110"/>
        </w:rPr>
        <w:t> prominent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manufacturing industry.</w:t>
      </w:r>
      <w:r>
        <w:rPr>
          <w:w w:val="110"/>
        </w:rPr>
        <w:t> DTs</w:t>
      </w:r>
      <w:r>
        <w:rPr>
          <w:w w:val="110"/>
        </w:rPr>
        <w:t> are</w:t>
      </w:r>
      <w:r>
        <w:rPr>
          <w:w w:val="110"/>
        </w:rPr>
        <w:t> capable</w:t>
      </w:r>
      <w:r>
        <w:rPr>
          <w:w w:val="110"/>
        </w:rPr>
        <w:t> of</w:t>
      </w:r>
      <w:r>
        <w:rPr>
          <w:w w:val="110"/>
        </w:rPr>
        <w:t> optimizing</w:t>
      </w:r>
      <w:r>
        <w:rPr>
          <w:w w:val="110"/>
        </w:rPr>
        <w:t> processes</w:t>
      </w:r>
      <w:r>
        <w:rPr>
          <w:w w:val="110"/>
        </w:rPr>
        <w:t> and</w:t>
      </w:r>
      <w:r>
        <w:rPr>
          <w:w w:val="110"/>
        </w:rPr>
        <w:t> products</w:t>
      </w:r>
      <w:r>
        <w:rPr>
          <w:w w:val="110"/>
        </w:rPr>
        <w:t> prior</w:t>
      </w:r>
      <w:r>
        <w:rPr>
          <w:spacing w:val="40"/>
          <w:w w:val="110"/>
        </w:rPr>
        <w:t> </w:t>
      </w:r>
      <w:r>
        <w:rPr>
          <w:w w:val="110"/>
        </w:rPr>
        <w:t>to their execution thanks to their ability of high-fidelity forecasting. In manufacturing industries, DTs can be virtual representations of differ- ent</w:t>
      </w:r>
      <w:r>
        <w:rPr>
          <w:w w:val="110"/>
        </w:rPr>
        <w:t> systems,</w:t>
      </w:r>
      <w:r>
        <w:rPr>
          <w:w w:val="110"/>
        </w:rPr>
        <w:t> e.g.,</w:t>
      </w:r>
      <w:r>
        <w:rPr>
          <w:w w:val="110"/>
        </w:rPr>
        <w:t> machinery,</w:t>
      </w:r>
      <w:r>
        <w:rPr>
          <w:w w:val="110"/>
        </w:rPr>
        <w:t> production</w:t>
      </w:r>
      <w:r>
        <w:rPr>
          <w:w w:val="110"/>
        </w:rPr>
        <w:t> lines,</w:t>
      </w:r>
      <w:r>
        <w:rPr>
          <w:w w:val="110"/>
        </w:rPr>
        <w:t> products,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other operation</w:t>
      </w:r>
      <w:r>
        <w:rPr>
          <w:w w:val="110"/>
        </w:rPr>
        <w:t> or</w:t>
      </w:r>
      <w:r>
        <w:rPr>
          <w:w w:val="110"/>
        </w:rPr>
        <w:t> service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manufacturing</w:t>
      </w:r>
      <w:r>
        <w:rPr>
          <w:w w:val="110"/>
        </w:rPr>
        <w:t> process.</w:t>
      </w:r>
      <w:r>
        <w:rPr>
          <w:w w:val="110"/>
        </w:rPr>
        <w:t> Therefore, DTs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introduced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manufacturing</w:t>
      </w:r>
      <w:r>
        <w:rPr>
          <w:spacing w:val="-2"/>
          <w:w w:val="110"/>
        </w:rPr>
        <w:t> </w:t>
      </w:r>
      <w:r>
        <w:rPr>
          <w:w w:val="110"/>
        </w:rPr>
        <w:t>process,</w:t>
      </w:r>
      <w:r>
        <w:rPr>
          <w:spacing w:val="-2"/>
          <w:w w:val="110"/>
        </w:rPr>
        <w:t> </w:t>
      </w:r>
      <w:r>
        <w:rPr>
          <w:w w:val="110"/>
        </w:rPr>
        <w:t>hence their</w:t>
      </w:r>
      <w:r>
        <w:rPr>
          <w:w w:val="110"/>
        </w:rPr>
        <w:t> usefulness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limited</w:t>
      </w:r>
      <w:r>
        <w:rPr>
          <w:w w:val="110"/>
        </w:rPr>
        <w:t> to</w:t>
      </w:r>
      <w:r>
        <w:rPr>
          <w:w w:val="110"/>
        </w:rPr>
        <w:t> pre-production</w:t>
      </w:r>
      <w:r>
        <w:rPr>
          <w:w w:val="110"/>
        </w:rPr>
        <w:t> planning</w:t>
      </w:r>
      <w:r>
        <w:rPr>
          <w:w w:val="110"/>
        </w:rPr>
        <w:t> and</w:t>
      </w:r>
      <w:r>
        <w:rPr>
          <w:w w:val="110"/>
        </w:rPr>
        <w:t> design, where</w:t>
      </w:r>
      <w:r>
        <w:rPr>
          <w:w w:val="110"/>
        </w:rPr>
        <w:t> prediction</w:t>
      </w:r>
      <w:r>
        <w:rPr>
          <w:w w:val="110"/>
        </w:rPr>
        <w:t> and</w:t>
      </w:r>
      <w:r>
        <w:rPr>
          <w:w w:val="110"/>
        </w:rPr>
        <w:t> optimization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product</w:t>
      </w:r>
      <w:r>
        <w:rPr>
          <w:w w:val="110"/>
        </w:rPr>
        <w:t> or</w:t>
      </w:r>
      <w:r>
        <w:rPr>
          <w:w w:val="110"/>
        </w:rPr>
        <w:t> production</w:t>
      </w:r>
      <w:r>
        <w:rPr>
          <w:w w:val="110"/>
        </w:rPr>
        <w:t> lines apply,</w:t>
      </w:r>
      <w:r>
        <w:rPr>
          <w:spacing w:val="32"/>
          <w:w w:val="110"/>
        </w:rPr>
        <w:t> </w:t>
      </w:r>
      <w:r>
        <w:rPr>
          <w:w w:val="110"/>
        </w:rPr>
        <w:t>but</w:t>
      </w:r>
      <w:r>
        <w:rPr>
          <w:spacing w:val="32"/>
          <w:w w:val="110"/>
        </w:rPr>
        <w:t> </w:t>
      </w:r>
      <w:r>
        <w:rPr>
          <w:w w:val="110"/>
        </w:rPr>
        <w:t>they</w:t>
      </w:r>
      <w:r>
        <w:rPr>
          <w:spacing w:val="32"/>
          <w:w w:val="110"/>
        </w:rPr>
        <w:t> </w:t>
      </w:r>
      <w:r>
        <w:rPr>
          <w:w w:val="110"/>
        </w:rPr>
        <w:t>can</w:t>
      </w:r>
      <w:r>
        <w:rPr>
          <w:spacing w:val="32"/>
          <w:w w:val="110"/>
        </w:rPr>
        <w:t> </w:t>
      </w:r>
      <w:r>
        <w:rPr>
          <w:w w:val="110"/>
        </w:rPr>
        <w:t>also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used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maintenance,</w:t>
      </w:r>
      <w:r>
        <w:rPr>
          <w:spacing w:val="32"/>
          <w:w w:val="110"/>
        </w:rPr>
        <w:t> </w:t>
      </w:r>
      <w:r>
        <w:rPr>
          <w:w w:val="110"/>
        </w:rPr>
        <w:t>market</w:t>
      </w:r>
      <w:r>
        <w:rPr>
          <w:spacing w:val="32"/>
          <w:w w:val="110"/>
        </w:rPr>
        <w:t> </w:t>
      </w:r>
      <w:r>
        <w:rPr>
          <w:w w:val="110"/>
        </w:rPr>
        <w:t>analysis, etc. 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10"/>
        <w:ind w:left="111" w:right="38" w:firstLine="239"/>
        <w:jc w:val="both"/>
      </w:pP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way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allow</w:t>
      </w:r>
      <w:r>
        <w:rPr>
          <w:spacing w:val="-5"/>
          <w:w w:val="110"/>
        </w:rPr>
        <w:t> </w:t>
      </w:r>
      <w:r>
        <w:rPr>
          <w:w w:val="110"/>
        </w:rPr>
        <w:t>SMEs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mid-caps</w:t>
      </w:r>
      <w:r>
        <w:rPr>
          <w:spacing w:val="-5"/>
          <w:w w:val="110"/>
        </w:rPr>
        <w:t> </w:t>
      </w:r>
      <w:r>
        <w:rPr>
          <w:w w:val="110"/>
        </w:rPr>
        <w:t>access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I4.0</w:t>
      </w:r>
      <w:r>
        <w:rPr>
          <w:spacing w:val="-5"/>
          <w:w w:val="110"/>
        </w:rPr>
        <w:t> </w:t>
      </w:r>
      <w:r>
        <w:rPr>
          <w:w w:val="110"/>
        </w:rPr>
        <w:t>technologies</w:t>
      </w:r>
      <w:r>
        <w:rPr>
          <w:spacing w:val="-5"/>
          <w:w w:val="110"/>
        </w:rPr>
        <w:t> </w:t>
      </w:r>
      <w:r>
        <w:rPr>
          <w:w w:val="110"/>
        </w:rPr>
        <w:t>is to</w:t>
      </w:r>
      <w:r>
        <w:rPr>
          <w:spacing w:val="-1"/>
          <w:w w:val="110"/>
        </w:rPr>
        <w:t> </w:t>
      </w:r>
      <w:r>
        <w:rPr>
          <w:w w:val="110"/>
        </w:rPr>
        <w:t>offer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services</w:t>
      </w:r>
      <w:r>
        <w:rPr>
          <w:spacing w:val="-2"/>
          <w:w w:val="110"/>
        </w:rPr>
        <w:t> </w:t>
      </w:r>
      <w:r>
        <w:rPr>
          <w:w w:val="110"/>
        </w:rPr>
        <w:t>via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platform,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sometimes</w:t>
      </w:r>
      <w:r>
        <w:rPr>
          <w:spacing w:val="-2"/>
          <w:w w:val="110"/>
        </w:rPr>
        <w:t> </w:t>
      </w:r>
      <w:r>
        <w:rPr>
          <w:w w:val="110"/>
        </w:rPr>
        <w:t>referred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 </w:t>
      </w:r>
      <w:r>
        <w:rPr>
          <w:i/>
          <w:w w:val="110"/>
        </w:rPr>
        <w:t>Digital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Twin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Environment</w:t>
      </w:r>
      <w:r>
        <w:rPr>
          <w:i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7FAC"/>
            <w:w w:val="110"/>
          </w:rPr>
          <w:t>4</w:t>
        </w:r>
      </w:hyperlink>
      <w:r>
        <w:rPr>
          <w:w w:val="110"/>
        </w:rPr>
        <w:t>].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lower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investment and</w:t>
      </w:r>
      <w:r>
        <w:rPr>
          <w:w w:val="110"/>
        </w:rPr>
        <w:t> infrastructure</w:t>
      </w:r>
      <w:r>
        <w:rPr>
          <w:w w:val="110"/>
        </w:rPr>
        <w:t> requirements</w:t>
      </w:r>
      <w:r>
        <w:rPr>
          <w:w w:val="110"/>
        </w:rPr>
        <w:t> of</w:t>
      </w:r>
      <w:r>
        <w:rPr>
          <w:w w:val="110"/>
        </w:rPr>
        <w:t> companies,</w:t>
      </w:r>
      <w:r>
        <w:rPr>
          <w:w w:val="110"/>
        </w:rPr>
        <w:t> but</w:t>
      </w:r>
      <w:r>
        <w:rPr>
          <w:w w:val="110"/>
        </w:rPr>
        <w:t> it</w:t>
      </w:r>
      <w:r>
        <w:rPr>
          <w:w w:val="110"/>
        </w:rPr>
        <w:t> also</w:t>
      </w:r>
      <w:r>
        <w:rPr>
          <w:w w:val="110"/>
        </w:rPr>
        <w:t> gives</w:t>
      </w:r>
      <w:r>
        <w:rPr>
          <w:w w:val="110"/>
        </w:rPr>
        <w:t> non- technical</w:t>
      </w:r>
      <w:r>
        <w:rPr>
          <w:spacing w:val="21"/>
          <w:w w:val="110"/>
        </w:rPr>
        <w:t> </w:t>
      </w:r>
      <w:r>
        <w:rPr>
          <w:w w:val="110"/>
        </w:rPr>
        <w:t>staff</w:t>
      </w:r>
      <w:r>
        <w:rPr>
          <w:spacing w:val="21"/>
          <w:w w:val="110"/>
        </w:rPr>
        <w:t> </w:t>
      </w:r>
      <w:r>
        <w:rPr>
          <w:w w:val="110"/>
        </w:rPr>
        <w:t>access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key</w:t>
      </w:r>
      <w:r>
        <w:rPr>
          <w:spacing w:val="21"/>
          <w:w w:val="110"/>
        </w:rPr>
        <w:t> </w:t>
      </w:r>
      <w:r>
        <w:rPr>
          <w:w w:val="110"/>
        </w:rPr>
        <w:t>technologies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only</w:t>
      </w:r>
      <w:r>
        <w:rPr>
          <w:spacing w:val="21"/>
          <w:w w:val="110"/>
        </w:rPr>
        <w:t> </w:t>
      </w:r>
      <w:r>
        <w:rPr>
          <w:w w:val="110"/>
        </w:rPr>
        <w:t>limited</w:t>
      </w:r>
      <w:r>
        <w:rPr>
          <w:spacing w:val="21"/>
          <w:w w:val="110"/>
        </w:rPr>
        <w:t> </w:t>
      </w:r>
      <w:r>
        <w:rPr>
          <w:w w:val="110"/>
        </w:rPr>
        <w:t>training. A</w:t>
      </w:r>
      <w:r>
        <w:rPr>
          <w:w w:val="110"/>
        </w:rPr>
        <w:t> Digital</w:t>
      </w:r>
      <w:r>
        <w:rPr>
          <w:w w:val="110"/>
        </w:rPr>
        <w:t> Twin</w:t>
      </w:r>
      <w:r>
        <w:rPr>
          <w:w w:val="110"/>
        </w:rPr>
        <w:t> Environment</w:t>
      </w:r>
      <w:r>
        <w:rPr>
          <w:w w:val="110"/>
        </w:rPr>
        <w:t> can</w:t>
      </w:r>
      <w:r>
        <w:rPr>
          <w:w w:val="110"/>
        </w:rPr>
        <w:t> utilize</w:t>
      </w:r>
      <w:r>
        <w:rPr>
          <w:w w:val="110"/>
        </w:rPr>
        <w:t> collected</w:t>
      </w:r>
      <w:r>
        <w:rPr>
          <w:w w:val="110"/>
        </w:rPr>
        <w:t> data</w:t>
      </w:r>
      <w:r>
        <w:rPr>
          <w:w w:val="110"/>
        </w:rPr>
        <w:t> to</w:t>
      </w:r>
      <w:r>
        <w:rPr>
          <w:w w:val="110"/>
        </w:rPr>
        <w:t> let</w:t>
      </w:r>
      <w:r>
        <w:rPr>
          <w:w w:val="110"/>
        </w:rPr>
        <w:t> models and algorithms remotely steer and optimize products and processes ac- cording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operating</w:t>
      </w:r>
      <w:r>
        <w:rPr>
          <w:spacing w:val="-5"/>
          <w:w w:val="110"/>
        </w:rPr>
        <w:t> </w:t>
      </w:r>
      <w:r>
        <w:rPr>
          <w:w w:val="110"/>
        </w:rPr>
        <w:t>conditions.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such,</w:t>
      </w:r>
      <w:r>
        <w:rPr>
          <w:spacing w:val="-5"/>
          <w:w w:val="110"/>
        </w:rPr>
        <w:t> </w:t>
      </w:r>
      <w:r>
        <w:rPr>
          <w:w w:val="110"/>
        </w:rPr>
        <w:t>manufacturing</w:t>
      </w:r>
      <w:r>
        <w:rPr>
          <w:spacing w:val="-5"/>
          <w:w w:val="110"/>
        </w:rPr>
        <w:t> </w:t>
      </w:r>
      <w:r>
        <w:rPr>
          <w:w w:val="110"/>
        </w:rPr>
        <w:t>companies can now outsource both expertise and parts of the supply chain [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] to service</w:t>
      </w:r>
      <w:r>
        <w:rPr>
          <w:w w:val="110"/>
        </w:rPr>
        <w:t> providers,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referred</w:t>
      </w:r>
      <w:r>
        <w:rPr>
          <w:w w:val="110"/>
        </w:rPr>
        <w:t> to</w:t>
      </w:r>
      <w:r>
        <w:rPr>
          <w:w w:val="110"/>
        </w:rPr>
        <w:t> as</w:t>
      </w:r>
      <w:r>
        <w:rPr>
          <w:w w:val="110"/>
        </w:rPr>
        <w:t> Manufacturing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Service (MaaS) [</w:t>
      </w:r>
      <w:hyperlink w:history="true" w:anchor="_bookmark31">
        <w:r>
          <w:rPr>
            <w:color w:val="007FAC"/>
            <w:w w:val="110"/>
          </w:rPr>
          <w:t>6</w:t>
        </w:r>
      </w:hyperlink>
      <w:r>
        <w:rPr>
          <w:w w:val="110"/>
        </w:rPr>
        <w:t>–</w:t>
      </w:r>
      <w:hyperlink w:history="true" w:anchor="_bookmark32">
        <w:r>
          <w:rPr>
            <w:color w:val="007FAC"/>
            <w:w w:val="110"/>
          </w:rPr>
          <w:t>10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10"/>
        <w:ind w:left="111" w:right="38" w:firstLine="239"/>
        <w:jc w:val="both"/>
      </w:pPr>
      <w:r>
        <w:rPr>
          <w:w w:val="110"/>
        </w:rPr>
        <w:t>To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MaaS</w:t>
      </w:r>
      <w:r>
        <w:rPr>
          <w:w w:val="110"/>
        </w:rPr>
        <w:t> platform,</w:t>
      </w:r>
      <w:r>
        <w:rPr>
          <w:w w:val="110"/>
        </w:rPr>
        <w:t> several</w:t>
      </w:r>
      <w:r>
        <w:rPr>
          <w:w w:val="110"/>
        </w:rPr>
        <w:t> building</w:t>
      </w:r>
      <w:r>
        <w:rPr>
          <w:w w:val="110"/>
        </w:rPr>
        <w:t> blocks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w w:val="110"/>
        </w:rPr>
        <w:t>needed, many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already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explored,</w:t>
      </w:r>
      <w:r>
        <w:rPr>
          <w:spacing w:val="-10"/>
          <w:w w:val="110"/>
        </w:rPr>
        <w:t> </w:t>
      </w:r>
      <w:r>
        <w:rPr>
          <w:w w:val="110"/>
        </w:rPr>
        <w:t>among</w:t>
      </w:r>
      <w:r>
        <w:rPr>
          <w:spacing w:val="-10"/>
          <w:w w:val="110"/>
        </w:rPr>
        <w:t> </w:t>
      </w:r>
      <w:r>
        <w:rPr>
          <w:w w:val="110"/>
        </w:rPr>
        <w:t>others,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previously funded</w:t>
      </w:r>
      <w:r>
        <w:rPr>
          <w:w w:val="110"/>
        </w:rPr>
        <w:t> European</w:t>
      </w:r>
      <w:r>
        <w:rPr>
          <w:w w:val="110"/>
        </w:rPr>
        <w:t> H2020</w:t>
      </w:r>
      <w:r>
        <w:rPr>
          <w:w w:val="110"/>
        </w:rPr>
        <w:t> projects.</w:t>
      </w:r>
      <w:r>
        <w:rPr>
          <w:w w:val="110"/>
        </w:rPr>
        <w:t> A</w:t>
      </w:r>
      <w:r>
        <w:rPr>
          <w:w w:val="110"/>
        </w:rPr>
        <w:t> non-exhaustive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EU projects</w:t>
      </w:r>
      <w:r>
        <w:rPr>
          <w:spacing w:val="-8"/>
          <w:w w:val="110"/>
        </w:rPr>
        <w:t> </w:t>
      </w:r>
      <w:r>
        <w:rPr>
          <w:w w:val="110"/>
        </w:rPr>
        <w:t>includes:</w:t>
      </w:r>
      <w:r>
        <w:rPr>
          <w:spacing w:val="-9"/>
          <w:w w:val="110"/>
        </w:rPr>
        <w:t> </w:t>
      </w:r>
      <w:r>
        <w:rPr>
          <w:w w:val="110"/>
        </w:rPr>
        <w:t>digital</w:t>
      </w:r>
      <w:r>
        <w:rPr>
          <w:spacing w:val="-8"/>
          <w:w w:val="110"/>
        </w:rPr>
        <w:t> </w:t>
      </w:r>
      <w:r>
        <w:rPr>
          <w:w w:val="110"/>
        </w:rPr>
        <w:t>services</w:t>
      </w:r>
      <w:r>
        <w:rPr>
          <w:spacing w:val="-8"/>
          <w:w w:val="110"/>
        </w:rPr>
        <w:t> </w:t>
      </w:r>
      <w:r>
        <w:rPr>
          <w:w w:val="110"/>
        </w:rPr>
        <w:t>marketplaces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manufacturing</w:t>
      </w:r>
      <w:r>
        <w:rPr>
          <w:spacing w:val="-9"/>
          <w:w w:val="110"/>
        </w:rPr>
        <w:t> </w:t>
      </w:r>
      <w:r>
        <w:rPr>
          <w:w w:val="110"/>
        </w:rPr>
        <w:t>com- panies</w:t>
      </w:r>
      <w:r>
        <w:rPr>
          <w:w w:val="110"/>
        </w:rPr>
        <w:t> (CloudiFacturing</w:t>
      </w:r>
      <w:r>
        <w:rPr>
          <w:w w:val="110"/>
        </w:rPr>
        <w:t> [</w:t>
      </w:r>
      <w:hyperlink w:history="true" w:anchor="_bookmark33">
        <w:r>
          <w:rPr>
            <w:color w:val="007FAC"/>
            <w:w w:val="110"/>
          </w:rPr>
          <w:t>11</w:t>
        </w:r>
      </w:hyperlink>
      <w:r>
        <w:rPr>
          <w:w w:val="110"/>
        </w:rPr>
        <w:t>],</w:t>
      </w:r>
      <w:r>
        <w:rPr>
          <w:w w:val="110"/>
        </w:rPr>
        <w:t> MANUSQUARE</w:t>
      </w:r>
      <w:r>
        <w:rPr>
          <w:w w:val="110"/>
        </w:rPr>
        <w:t> [</w:t>
      </w:r>
      <w:hyperlink w:history="true" w:anchor="_bookmark34">
        <w:r>
          <w:rPr>
            <w:color w:val="007FAC"/>
            <w:w w:val="110"/>
          </w:rPr>
          <w:t>12</w:t>
        </w:r>
      </w:hyperlink>
      <w:r>
        <w:rPr>
          <w:w w:val="110"/>
        </w:rPr>
        <w:t>]);</w:t>
      </w:r>
      <w:r>
        <w:rPr>
          <w:w w:val="110"/>
        </w:rPr>
        <w:t> deployments</w:t>
      </w:r>
      <w:r>
        <w:rPr>
          <w:w w:val="110"/>
        </w:rPr>
        <w:t> of smart</w:t>
      </w:r>
      <w:r>
        <w:rPr>
          <w:spacing w:val="-8"/>
          <w:w w:val="110"/>
        </w:rPr>
        <w:t> </w:t>
      </w:r>
      <w:r>
        <w:rPr>
          <w:w w:val="110"/>
        </w:rPr>
        <w:t>applications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open-source</w:t>
      </w:r>
      <w:r>
        <w:rPr>
          <w:spacing w:val="-8"/>
          <w:w w:val="110"/>
        </w:rPr>
        <w:t> </w:t>
      </w:r>
      <w:r>
        <w:rPr>
          <w:w w:val="110"/>
        </w:rPr>
        <w:t>IoT</w:t>
      </w:r>
      <w:r>
        <w:rPr>
          <w:spacing w:val="-8"/>
          <w:w w:val="110"/>
        </w:rPr>
        <w:t> </w:t>
      </w:r>
      <w:r>
        <w:rPr>
          <w:w w:val="110"/>
        </w:rPr>
        <w:t>platforms</w:t>
      </w:r>
      <w:r>
        <w:rPr>
          <w:spacing w:val="-8"/>
          <w:w w:val="110"/>
        </w:rPr>
        <w:t> </w:t>
      </w:r>
      <w:r>
        <w:rPr>
          <w:w w:val="110"/>
        </w:rPr>
        <w:t>(FIWARE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12</w:t>
        </w:r>
      </w:hyperlink>
      <w:r>
        <w:rPr>
          <w:w w:val="110"/>
        </w:rPr>
        <w:t>]);</w:t>
      </w:r>
      <w:r>
        <w:rPr>
          <w:spacing w:val="-8"/>
          <w:w w:val="110"/>
        </w:rPr>
        <w:t> </w:t>
      </w:r>
      <w:r>
        <w:rPr>
          <w:w w:val="110"/>
        </w:rPr>
        <w:t>cloud orchestration</w:t>
      </w:r>
      <w:r>
        <w:rPr>
          <w:w w:val="110"/>
        </w:rPr>
        <w:t> engines</w:t>
      </w:r>
      <w:r>
        <w:rPr>
          <w:w w:val="110"/>
        </w:rPr>
        <w:t> (COLA</w:t>
      </w:r>
      <w:r>
        <w:rPr>
          <w:w w:val="110"/>
        </w:rPr>
        <w:t> [</w:t>
      </w:r>
      <w:hyperlink w:history="true" w:anchor="_bookmark35">
        <w:r>
          <w:rPr>
            <w:color w:val="007FAC"/>
            <w:w w:val="110"/>
          </w:rPr>
          <w:t>13</w:t>
        </w:r>
      </w:hyperlink>
      <w:r>
        <w:rPr>
          <w:w w:val="110"/>
        </w:rPr>
        <w:t>,</w:t>
      </w:r>
      <w:hyperlink w:history="true" w:anchor="_bookmark36">
        <w:r>
          <w:rPr>
            <w:color w:val="007FAC"/>
            <w:w w:val="110"/>
          </w:rPr>
          <w:t>14</w:t>
        </w:r>
      </w:hyperlink>
      <w:r>
        <w:rPr>
          <w:w w:val="110"/>
        </w:rPr>
        <w:t>]);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basic</w:t>
      </w:r>
      <w:r>
        <w:rPr>
          <w:w w:val="110"/>
        </w:rPr>
        <w:t> research</w:t>
      </w:r>
      <w:r>
        <w:rPr>
          <w:w w:val="110"/>
        </w:rPr>
        <w:t> into cyber–physical</w:t>
      </w:r>
      <w:r>
        <w:rPr>
          <w:spacing w:val="-2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(INTO-CPS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007FAC"/>
            <w:w w:val="110"/>
          </w:rPr>
          <w:t>15</w:t>
        </w:r>
      </w:hyperlink>
      <w:r>
        <w:rPr>
          <w:w w:val="110"/>
        </w:rPr>
        <w:t>])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simulation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forecast- ing</w:t>
      </w:r>
      <w:r>
        <w:rPr>
          <w:w w:val="110"/>
        </w:rPr>
        <w:t> technologies</w:t>
      </w:r>
      <w:r>
        <w:rPr>
          <w:w w:val="110"/>
        </w:rPr>
        <w:t> (MAYA</w:t>
      </w:r>
      <w:r>
        <w:rPr>
          <w:w w:val="110"/>
        </w:rPr>
        <w:t> [</w:t>
      </w:r>
      <w:hyperlink w:history="true" w:anchor="_bookmark38">
        <w:r>
          <w:rPr>
            <w:color w:val="007FAC"/>
            <w:w w:val="110"/>
          </w:rPr>
          <w:t>16</w:t>
        </w:r>
      </w:hyperlink>
      <w:r>
        <w:rPr>
          <w:w w:val="110"/>
        </w:rPr>
        <w:t>]).</w:t>
      </w:r>
      <w:r>
        <w:rPr>
          <w:w w:val="110"/>
        </w:rPr>
        <w:t> The</w:t>
      </w:r>
      <w:r>
        <w:rPr>
          <w:w w:val="110"/>
        </w:rPr>
        <w:t> natural</w:t>
      </w:r>
      <w:r>
        <w:rPr>
          <w:w w:val="110"/>
        </w:rPr>
        <w:t> step</w:t>
      </w:r>
      <w:r>
        <w:rPr>
          <w:w w:val="110"/>
        </w:rPr>
        <w:t> from</w:t>
      </w:r>
      <w:r>
        <w:rPr>
          <w:w w:val="110"/>
        </w:rPr>
        <w:t> present</w:t>
      </w:r>
      <w:r>
        <w:rPr>
          <w:w w:val="110"/>
        </w:rPr>
        <w:t> state</w:t>
      </w:r>
      <w:r>
        <w:rPr>
          <w:w w:val="110"/>
        </w:rPr>
        <w:t> of the</w:t>
      </w:r>
      <w:r>
        <w:rPr>
          <w:spacing w:val="-1"/>
          <w:w w:val="110"/>
        </w:rPr>
        <w:t> </w:t>
      </w:r>
      <w:r>
        <w:rPr>
          <w:w w:val="110"/>
        </w:rPr>
        <w:t>art is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develop a complete</w:t>
      </w:r>
      <w:r>
        <w:rPr>
          <w:spacing w:val="-1"/>
          <w:w w:val="110"/>
        </w:rPr>
        <w:t> </w:t>
      </w:r>
      <w:r>
        <w:rPr>
          <w:w w:val="110"/>
        </w:rPr>
        <w:t>set of solutions</w:t>
      </w:r>
      <w:r>
        <w:rPr>
          <w:spacing w:val="-1"/>
          <w:w w:val="110"/>
        </w:rPr>
        <w:t> </w:t>
      </w:r>
      <w:r>
        <w:rPr>
          <w:w w:val="110"/>
        </w:rPr>
        <w:t>that further extends</w:t>
      </w:r>
      <w:r>
        <w:rPr>
          <w:spacing w:val="-1"/>
          <w:w w:val="110"/>
        </w:rPr>
        <w:t> </w:t>
      </w:r>
      <w:r>
        <w:rPr>
          <w:w w:val="110"/>
        </w:rPr>
        <w:t>the concept</w:t>
      </w:r>
      <w:r>
        <w:rPr>
          <w:w w:val="110"/>
        </w:rPr>
        <w:t> of</w:t>
      </w:r>
      <w:r>
        <w:rPr>
          <w:w w:val="110"/>
        </w:rPr>
        <w:t> DTs</w:t>
      </w:r>
      <w:r>
        <w:rPr>
          <w:w w:val="110"/>
        </w:rPr>
        <w:t> and</w:t>
      </w:r>
      <w:r>
        <w:rPr>
          <w:w w:val="110"/>
        </w:rPr>
        <w:t> enable</w:t>
      </w:r>
      <w:r>
        <w:rPr>
          <w:w w:val="110"/>
        </w:rPr>
        <w:t> manufacturing</w:t>
      </w:r>
      <w:r>
        <w:rPr>
          <w:w w:val="110"/>
        </w:rPr>
        <w:t> companies</w:t>
      </w:r>
      <w:r>
        <w:rPr>
          <w:w w:val="110"/>
        </w:rPr>
        <w:t> to</w:t>
      </w:r>
      <w:r>
        <w:rPr>
          <w:w w:val="110"/>
        </w:rPr>
        <w:t> tap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full</w:t>
      </w:r>
      <w:r>
        <w:rPr>
          <w:w w:val="110"/>
        </w:rPr>
        <w:t> potential</w:t>
      </w:r>
      <w:r>
        <w:rPr>
          <w:w w:val="110"/>
        </w:rPr>
        <w:t> of</w:t>
      </w:r>
      <w:r>
        <w:rPr>
          <w:w w:val="110"/>
        </w:rPr>
        <w:t> I4.0.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goal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European</w:t>
      </w:r>
      <w:r>
        <w:rPr>
          <w:w w:val="110"/>
        </w:rPr>
        <w:t> H2020</w:t>
      </w:r>
      <w:r>
        <w:rPr>
          <w:w w:val="110"/>
        </w:rPr>
        <w:t> project DIGITbrain</w:t>
      </w:r>
      <w:r>
        <w:rPr>
          <w:w w:val="110"/>
        </w:rPr>
        <w:t> and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presents</w:t>
      </w:r>
      <w:r>
        <w:rPr>
          <w:w w:val="110"/>
        </w:rPr>
        <w:t> the</w:t>
      </w:r>
      <w:r>
        <w:rPr>
          <w:w w:val="110"/>
        </w:rPr>
        <w:t> project’s</w:t>
      </w:r>
      <w:r>
        <w:rPr>
          <w:w w:val="110"/>
        </w:rPr>
        <w:t> novel</w:t>
      </w:r>
      <w:r>
        <w:rPr>
          <w:w w:val="110"/>
        </w:rPr>
        <w:t> approach</w:t>
      </w:r>
      <w:r>
        <w:rPr>
          <w:w w:val="110"/>
        </w:rPr>
        <w:t> how </w:t>
      </w:r>
      <w:r>
        <w:rPr>
          <w:spacing w:val="-2"/>
          <w:w w:val="110"/>
        </w:rPr>
        <w:t>models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Digital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Twins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made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reusable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DIGITbrain </w:t>
      </w:r>
      <w:r>
        <w:rPr>
          <w:w w:val="110"/>
        </w:rPr>
        <w:t>technology [</w:t>
      </w:r>
      <w:hyperlink w:history="true" w:anchor="_bookmark39">
        <w:r>
          <w:rPr>
            <w:color w:val="007FAC"/>
            <w:w w:val="110"/>
          </w:rPr>
          <w:t>17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14"/>
        <w:ind w:left="111" w:right="38" w:firstLine="239"/>
        <w:jc w:val="both"/>
      </w:pPr>
      <w:r>
        <w:rPr>
          <w:w w:val="110"/>
        </w:rPr>
        <w:t>In order to provide a digital integrated platform, both software and hardware</w:t>
      </w:r>
      <w:r>
        <w:rPr>
          <w:spacing w:val="-1"/>
          <w:w w:val="110"/>
        </w:rPr>
        <w:t> </w:t>
      </w:r>
      <w:r>
        <w:rPr>
          <w:w w:val="110"/>
        </w:rPr>
        <w:t>components</w:t>
      </w:r>
      <w:r>
        <w:rPr>
          <w:spacing w:val="-1"/>
          <w:w w:val="110"/>
        </w:rPr>
        <w:t> </w:t>
      </w:r>
      <w:r>
        <w:rPr>
          <w:w w:val="110"/>
        </w:rPr>
        <w:t>need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considered.</w:t>
      </w:r>
      <w:r>
        <w:rPr>
          <w:spacing w:val="-1"/>
          <w:w w:val="110"/>
        </w:rPr>
        <w:t> </w:t>
      </w:r>
      <w:r>
        <w:rPr>
          <w:w w:val="110"/>
        </w:rPr>
        <w:t>However,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core technologies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DIGITbrain</w:t>
      </w:r>
      <w:r>
        <w:rPr>
          <w:spacing w:val="-7"/>
          <w:w w:val="110"/>
        </w:rPr>
        <w:t> </w:t>
      </w:r>
      <w:r>
        <w:rPr>
          <w:w w:val="110"/>
        </w:rPr>
        <w:t>project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device-agnostic</w:t>
      </w:r>
      <w:r>
        <w:rPr>
          <w:spacing w:val="-7"/>
          <w:w w:val="110"/>
        </w:rPr>
        <w:t> </w:t>
      </w:r>
      <w:r>
        <w:rPr>
          <w:w w:val="110"/>
        </w:rPr>
        <w:t>software- based verification mechanism by the implementation of a lightweight cryptographic</w:t>
      </w:r>
      <w:r>
        <w:rPr>
          <w:spacing w:val="-2"/>
          <w:w w:val="110"/>
        </w:rPr>
        <w:t> </w:t>
      </w:r>
      <w:r>
        <w:rPr>
          <w:w w:val="110"/>
        </w:rPr>
        <w:t>library.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strictly</w:t>
      </w:r>
      <w:r>
        <w:rPr>
          <w:spacing w:val="-2"/>
          <w:w w:val="110"/>
        </w:rPr>
        <w:t> </w:t>
      </w:r>
      <w:r>
        <w:rPr>
          <w:w w:val="110"/>
        </w:rPr>
        <w:t>focuses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Models,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sepa- rate and reusable asset in DIGITbrain.</w:t>
      </w:r>
    </w:p>
    <w:p>
      <w:pPr>
        <w:pStyle w:val="BodyText"/>
        <w:spacing w:line="271" w:lineRule="auto" w:before="6"/>
        <w:ind w:left="111" w:right="38" w:firstLine="239"/>
        <w:jc w:val="both"/>
      </w:pP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follows: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1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provides</w:t>
      </w:r>
      <w:r>
        <w:rPr>
          <w:w w:val="110"/>
        </w:rPr>
        <w:t> </w:t>
      </w:r>
      <w:r>
        <w:rPr>
          <w:w w:val="110"/>
        </w:rPr>
        <w:t>background for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by</w:t>
      </w:r>
      <w:r>
        <w:rPr>
          <w:w w:val="110"/>
        </w:rPr>
        <w:t> reviewing</w:t>
      </w:r>
      <w:r>
        <w:rPr>
          <w:w w:val="110"/>
        </w:rPr>
        <w:t> related</w:t>
      </w:r>
      <w:r>
        <w:rPr>
          <w:w w:val="110"/>
        </w:rPr>
        <w:t> work;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2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identifies</w:t>
      </w:r>
      <w:r>
        <w:rPr>
          <w:w w:val="110"/>
        </w:rPr>
        <w:t> and reviews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classification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MaaS</w:t>
      </w:r>
      <w:r>
        <w:rPr>
          <w:spacing w:val="-3"/>
          <w:w w:val="110"/>
        </w:rPr>
        <w:t> </w:t>
      </w:r>
      <w:r>
        <w:rPr>
          <w:w w:val="110"/>
        </w:rPr>
        <w:t>platforms for</w:t>
      </w:r>
      <w:r>
        <w:rPr>
          <w:w w:val="110"/>
        </w:rPr>
        <w:t> evaluation,</w:t>
      </w:r>
      <w:r>
        <w:rPr>
          <w:w w:val="110"/>
        </w:rPr>
        <w:t> including the</w:t>
      </w:r>
      <w:r>
        <w:rPr>
          <w:w w:val="110"/>
        </w:rPr>
        <w:t> behavior</w:t>
      </w:r>
      <w:r>
        <w:rPr>
          <w:w w:val="110"/>
        </w:rPr>
        <w:t> of models, organization,</w:t>
      </w:r>
      <w:r>
        <w:rPr>
          <w:w w:val="110"/>
        </w:rPr>
        <w:t> and interaction</w:t>
      </w:r>
      <w:r>
        <w:rPr>
          <w:w w:val="110"/>
        </w:rPr>
        <w:t> of</w:t>
      </w:r>
      <w:r>
        <w:rPr>
          <w:w w:val="110"/>
        </w:rPr>
        <w:t> coupled</w:t>
      </w:r>
      <w:r>
        <w:rPr>
          <w:w w:val="110"/>
        </w:rPr>
        <w:t> models,</w:t>
      </w:r>
      <w:r>
        <w:rPr>
          <w:w w:val="110"/>
        </w:rPr>
        <w:t> embedded</w:t>
      </w:r>
      <w:r>
        <w:rPr>
          <w:w w:val="110"/>
        </w:rPr>
        <w:t> models,</w:t>
      </w:r>
      <w:r>
        <w:rPr>
          <w:w w:val="110"/>
        </w:rPr>
        <w:t> and</w:t>
      </w:r>
      <w:r>
        <w:rPr>
          <w:w w:val="110"/>
        </w:rPr>
        <w:t> stateful</w:t>
      </w:r>
      <w:r>
        <w:rPr>
          <w:w w:val="110"/>
        </w:rPr>
        <w:t> and stateless models; Section </w:t>
      </w:r>
      <w:hyperlink w:history="true" w:anchor="_bookmark15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presents the proposed model characteri- zation</w:t>
      </w:r>
      <w:r>
        <w:rPr>
          <w:w w:val="110"/>
        </w:rPr>
        <w:t> and</w:t>
      </w:r>
      <w:r>
        <w:rPr>
          <w:w w:val="110"/>
        </w:rPr>
        <w:t> metadata</w:t>
      </w:r>
      <w:r>
        <w:rPr>
          <w:w w:val="110"/>
        </w:rPr>
        <w:t> structure</w:t>
      </w:r>
      <w:r>
        <w:rPr>
          <w:w w:val="110"/>
        </w:rPr>
        <w:t> within</w:t>
      </w:r>
      <w:r>
        <w:rPr>
          <w:w w:val="110"/>
        </w:rPr>
        <w:t> DIGITbrain;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0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 </w:t>
      </w:r>
      <w:r>
        <w:rPr>
          <w:w w:val="110"/>
        </w:rPr>
        <w:t>explains how models can be authored; Section </w:t>
      </w:r>
      <w:hyperlink w:history="true" w:anchor="_bookmark22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lists some of the most relevant results</w:t>
      </w:r>
      <w:r>
        <w:rPr>
          <w:spacing w:val="28"/>
          <w:w w:val="110"/>
        </w:rPr>
        <w:t> </w:t>
      </w:r>
      <w:r>
        <w:rPr>
          <w:w w:val="110"/>
        </w:rPr>
        <w:t>obtained</w:t>
      </w:r>
      <w:r>
        <w:rPr>
          <w:spacing w:val="28"/>
          <w:w w:val="110"/>
        </w:rPr>
        <w:t> </w:t>
      </w:r>
      <w:r>
        <w:rPr>
          <w:w w:val="110"/>
        </w:rPr>
        <w:t>during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first</w:t>
      </w:r>
      <w:r>
        <w:rPr>
          <w:spacing w:val="28"/>
          <w:w w:val="110"/>
        </w:rPr>
        <w:t> </w:t>
      </w:r>
      <w:r>
        <w:rPr>
          <w:w w:val="110"/>
        </w:rPr>
        <w:t>year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DIGITbrain</w:t>
      </w:r>
      <w:r>
        <w:rPr>
          <w:spacing w:val="28"/>
          <w:w w:val="110"/>
        </w:rPr>
        <w:t> </w:t>
      </w:r>
      <w:r>
        <w:rPr>
          <w:w w:val="110"/>
        </w:rPr>
        <w:t>Project</w:t>
      </w:r>
      <w:r>
        <w:rPr>
          <w:spacing w:val="28"/>
          <w:w w:val="110"/>
        </w:rPr>
        <w:t> </w:t>
      </w:r>
      <w:r>
        <w:rPr>
          <w:w w:val="110"/>
        </w:rPr>
        <w:t>leading to</w:t>
      </w:r>
      <w:r>
        <w:rPr>
          <w:w w:val="110"/>
        </w:rPr>
        <w:t> enhanced</w:t>
      </w:r>
      <w:r>
        <w:rPr>
          <w:w w:val="110"/>
        </w:rPr>
        <w:t> model</w:t>
      </w:r>
      <w:r>
        <w:rPr>
          <w:w w:val="110"/>
        </w:rPr>
        <w:t> reusability;</w:t>
      </w:r>
      <w:r>
        <w:rPr>
          <w:w w:val="110"/>
        </w:rPr>
        <w:t> and</w:t>
      </w:r>
      <w:r>
        <w:rPr>
          <w:w w:val="110"/>
        </w:rPr>
        <w:t> finally,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5">
        <w:r>
          <w:rPr>
            <w:color w:val="007FAC"/>
            <w:w w:val="110"/>
          </w:rPr>
          <w:t>7</w:t>
        </w:r>
      </w:hyperlink>
      <w:r>
        <w:rPr>
          <w:color w:val="007FAC"/>
          <w:w w:val="110"/>
        </w:rPr>
        <w:t> </w:t>
      </w:r>
      <w:r>
        <w:rPr>
          <w:w w:val="110"/>
        </w:rPr>
        <w:t>concludes</w:t>
      </w:r>
      <w:r>
        <w:rPr>
          <w:w w:val="110"/>
        </w:rPr>
        <w:t> the findings of the paper.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Background and related work" w:id="14"/>
      <w:bookmarkEnd w:id="14"/>
      <w:r>
        <w:rPr>
          <w:b w:val="0"/>
        </w:rPr>
      </w:r>
      <w:r>
        <w:rPr>
          <w:w w:val="110"/>
        </w:rPr>
        <w:t>Background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related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49"/>
        <w:rPr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bookmarkStart w:name="_bookmark11" w:id="15"/>
      <w:bookmarkEnd w:id="15"/>
      <w:r>
        <w:rPr/>
      </w:r>
      <w:r>
        <w:rPr>
          <w:w w:val="110"/>
        </w:rPr>
        <w:t>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DTs</w:t>
      </w:r>
      <w:r>
        <w:rPr>
          <w:w w:val="110"/>
        </w:rPr>
        <w:t> dates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50</w:t>
      </w:r>
      <w:r>
        <w:rPr>
          <w:w w:val="110"/>
        </w:rPr>
        <w:t> years</w:t>
      </w:r>
      <w:r>
        <w:rPr>
          <w:w w:val="110"/>
        </w:rPr>
        <w:t> back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Apollo</w:t>
      </w:r>
      <w:r>
        <w:rPr>
          <w:w w:val="110"/>
        </w:rPr>
        <w:t> 13 program, where NASA had designed physical simulators to mirror </w:t>
      </w:r>
      <w:r>
        <w:rPr>
          <w:w w:val="110"/>
        </w:rPr>
        <w:t>the conditions</w:t>
      </w:r>
      <w:r>
        <w:rPr>
          <w:w w:val="110"/>
        </w:rPr>
        <w:t> that</w:t>
      </w:r>
      <w:r>
        <w:rPr>
          <w:w w:val="110"/>
        </w:rPr>
        <w:t> astronauts</w:t>
      </w:r>
      <w:r>
        <w:rPr>
          <w:w w:val="110"/>
        </w:rPr>
        <w:t> would</w:t>
      </w:r>
      <w:r>
        <w:rPr>
          <w:w w:val="110"/>
        </w:rPr>
        <w:t> experience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spacecraft</w:t>
      </w:r>
      <w:r>
        <w:rPr>
          <w:w w:val="110"/>
        </w:rPr>
        <w:t> during spaceflight</w:t>
      </w:r>
      <w:r>
        <w:rPr>
          <w:w w:val="110"/>
        </w:rPr>
        <w:t> [</w:t>
      </w:r>
      <w:hyperlink w:history="true" w:anchor="_bookmark40">
        <w:r>
          <w:rPr>
            <w:color w:val="007FAC"/>
            <w:w w:val="110"/>
          </w:rPr>
          <w:t>18</w:t>
        </w:r>
      </w:hyperlink>
      <w:r>
        <w:rPr>
          <w:w w:val="110"/>
        </w:rPr>
        <w:t>].</w:t>
      </w:r>
      <w:r>
        <w:rPr>
          <w:w w:val="110"/>
        </w:rPr>
        <w:t> While</w:t>
      </w:r>
      <w:r>
        <w:rPr>
          <w:w w:val="110"/>
        </w:rPr>
        <w:t> no</w:t>
      </w:r>
      <w:r>
        <w:rPr>
          <w:w w:val="110"/>
        </w:rPr>
        <w:t> formal,</w:t>
      </w:r>
      <w:r>
        <w:rPr>
          <w:w w:val="110"/>
        </w:rPr>
        <w:t> generic</w:t>
      </w:r>
      <w:r>
        <w:rPr>
          <w:w w:val="110"/>
        </w:rPr>
        <w:t> definition</w:t>
      </w:r>
      <w:r>
        <w:rPr>
          <w:w w:val="110"/>
        </w:rPr>
        <w:t> followed</w:t>
      </w:r>
      <w:r>
        <w:rPr>
          <w:w w:val="110"/>
        </w:rPr>
        <w:t> its</w:t>
      </w:r>
      <w:r>
        <w:rPr>
          <w:w w:val="110"/>
        </w:rPr>
        <w:t> ini- tial</w:t>
      </w:r>
      <w:r>
        <w:rPr>
          <w:w w:val="110"/>
        </w:rPr>
        <w:t> introduction,</w:t>
      </w:r>
      <w:r>
        <w:rPr>
          <w:w w:val="110"/>
        </w:rPr>
        <w:t> the</w:t>
      </w:r>
      <w:r>
        <w:rPr>
          <w:w w:val="110"/>
        </w:rPr>
        <w:t> consensus</w:t>
      </w:r>
      <w:r>
        <w:rPr>
          <w:w w:val="110"/>
        </w:rPr>
        <w:t> now</w:t>
      </w:r>
      <w:r>
        <w:rPr>
          <w:w w:val="110"/>
        </w:rPr>
        <w:t> characterizes</w:t>
      </w:r>
      <w:r>
        <w:rPr>
          <w:w w:val="110"/>
        </w:rPr>
        <w:t> a</w:t>
      </w:r>
      <w:r>
        <w:rPr>
          <w:w w:val="110"/>
        </w:rPr>
        <w:t> DT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digital model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near</w:t>
      </w:r>
      <w:r>
        <w:rPr>
          <w:spacing w:val="-4"/>
          <w:w w:val="110"/>
        </w:rPr>
        <w:t> </w:t>
      </w:r>
      <w:r>
        <w:rPr>
          <w:w w:val="110"/>
        </w:rPr>
        <w:t>real-time,</w:t>
      </w:r>
      <w:r>
        <w:rPr>
          <w:spacing w:val="-4"/>
          <w:w w:val="110"/>
        </w:rPr>
        <w:t> </w:t>
      </w:r>
      <w:r>
        <w:rPr>
          <w:w w:val="110"/>
        </w:rPr>
        <w:t>bidirectional</w:t>
      </w:r>
      <w:r>
        <w:rPr>
          <w:spacing w:val="-4"/>
          <w:w w:val="110"/>
        </w:rPr>
        <w:t> </w:t>
      </w:r>
      <w:r>
        <w:rPr>
          <w:w w:val="110"/>
        </w:rPr>
        <w:t>communication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physical system</w:t>
      </w:r>
      <w:r>
        <w:rPr>
          <w:spacing w:val="29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007FAC"/>
            <w:w w:val="110"/>
          </w:rPr>
          <w:t>19</w:t>
        </w:r>
      </w:hyperlink>
      <w:r>
        <w:rPr>
          <w:w w:val="110"/>
        </w:rPr>
        <w:t>].</w:t>
      </w:r>
      <w:r>
        <w:rPr>
          <w:spacing w:val="29"/>
          <w:w w:val="110"/>
        </w:rPr>
        <w:t> </w:t>
      </w:r>
      <w:r>
        <w:rPr>
          <w:w w:val="110"/>
        </w:rPr>
        <w:t>Accordingly,</w:t>
      </w:r>
      <w:r>
        <w:rPr>
          <w:spacing w:val="29"/>
          <w:w w:val="110"/>
        </w:rPr>
        <w:t> </w:t>
      </w:r>
      <w:r>
        <w:rPr>
          <w:w w:val="110"/>
        </w:rPr>
        <w:t>models</w:t>
      </w:r>
      <w:r>
        <w:rPr>
          <w:spacing w:val="29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one-way</w:t>
      </w:r>
      <w:r>
        <w:rPr>
          <w:spacing w:val="29"/>
          <w:w w:val="110"/>
        </w:rPr>
        <w:t> </w:t>
      </w:r>
      <w:r>
        <w:rPr>
          <w:w w:val="110"/>
        </w:rPr>
        <w:t>communication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271" w:lineRule="auto" w:before="93"/>
        <w:ind w:left="111" w:right="129"/>
        <w:jc w:val="both"/>
      </w:pPr>
      <w:r>
        <w:rPr/>
        <w:br w:type="column"/>
      </w:r>
      <w:r>
        <w:rPr/>
        <w:t>defined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i/>
        </w:rPr>
        <w:t>digital</w:t>
      </w:r>
      <w:r>
        <w:rPr>
          <w:i/>
          <w:spacing w:val="29"/>
        </w:rPr>
        <w:t> </w:t>
      </w:r>
      <w:r>
        <w:rPr>
          <w:i/>
        </w:rPr>
        <w:t>shadow</w:t>
      </w:r>
      <w:r>
        <w:rPr/>
        <w:t>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models</w:t>
      </w:r>
      <w:r>
        <w:rPr>
          <w:spacing w:val="29"/>
        </w:rPr>
        <w:t> </w:t>
      </w:r>
      <w:r>
        <w:rPr/>
        <w:t>without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communication</w:t>
      </w:r>
      <w:r>
        <w:rPr>
          <w:spacing w:val="29"/>
        </w:rPr>
        <w:t> </w:t>
      </w:r>
      <w:r>
        <w:rPr/>
        <w:t>link</w:t>
      </w:r>
      <w:r>
        <w:rPr>
          <w:w w:val="110"/>
        </w:rPr>
        <w:t> are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digital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physical</w:t>
      </w:r>
      <w:r>
        <w:rPr>
          <w:spacing w:val="-11"/>
          <w:w w:val="110"/>
        </w:rPr>
        <w:t> </w:t>
      </w:r>
      <w:r>
        <w:rPr>
          <w:w w:val="110"/>
        </w:rPr>
        <w:t>system.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DT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reflect the</w:t>
      </w:r>
      <w:r>
        <w:rPr>
          <w:w w:val="110"/>
        </w:rPr>
        <w:t> entire</w:t>
      </w:r>
      <w:r>
        <w:rPr>
          <w:w w:val="110"/>
        </w:rPr>
        <w:t> life</w:t>
      </w:r>
      <w:r>
        <w:rPr>
          <w:w w:val="110"/>
        </w:rPr>
        <w:t> cycle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product</w:t>
      </w:r>
      <w:r>
        <w:rPr>
          <w:w w:val="110"/>
        </w:rPr>
        <w:t> [</w:t>
      </w:r>
      <w:hyperlink w:history="true" w:anchor="_bookmark42">
        <w:r>
          <w:rPr>
            <w:color w:val="007FAC"/>
            <w:w w:val="110"/>
          </w:rPr>
          <w:t>20</w:t>
        </w:r>
      </w:hyperlink>
      <w:r>
        <w:rPr>
          <w:w w:val="110"/>
        </w:rPr>
        <w:t>,</w:t>
      </w:r>
      <w:hyperlink w:history="true" w:anchor="_bookmark43">
        <w:r>
          <w:rPr>
            <w:color w:val="007FAC"/>
            <w:w w:val="110"/>
          </w:rPr>
          <w:t>21</w:t>
        </w:r>
      </w:hyperlink>
      <w:r>
        <w:rPr>
          <w:w w:val="110"/>
        </w:rPr>
        <w:t>],</w:t>
      </w:r>
      <w:r>
        <w:rPr>
          <w:w w:val="110"/>
        </w:rPr>
        <w:t> however,</w:t>
      </w:r>
      <w:r>
        <w:rPr>
          <w:w w:val="110"/>
        </w:rPr>
        <w:t> targeted</w:t>
      </w:r>
      <w:r>
        <w:rPr>
          <w:w w:val="110"/>
        </w:rPr>
        <w:t> domain- specific</w:t>
      </w:r>
      <w:r>
        <w:rPr>
          <w:spacing w:val="-6"/>
          <w:w w:val="110"/>
        </w:rPr>
        <w:t> </w:t>
      </w:r>
      <w:r>
        <w:rPr>
          <w:w w:val="110"/>
        </w:rPr>
        <w:t>applications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monitoring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prediction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crack</w:t>
      </w:r>
      <w:r>
        <w:rPr>
          <w:spacing w:val="-6"/>
          <w:w w:val="110"/>
        </w:rPr>
        <w:t> </w:t>
      </w:r>
      <w:r>
        <w:rPr>
          <w:w w:val="110"/>
        </w:rPr>
        <w:t>growth are commonly seen as well [</w:t>
      </w:r>
      <w:hyperlink w:history="true" w:anchor="_bookmark44">
        <w:r>
          <w:rPr>
            <w:color w:val="007FAC"/>
            <w:w w:val="110"/>
          </w:rPr>
          <w:t>22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4"/>
        <w:ind w:left="111" w:right="129" w:firstLine="239"/>
        <w:jc w:val="both"/>
      </w:pP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implement</w:t>
      </w:r>
      <w:r>
        <w:rPr>
          <w:w w:val="110"/>
        </w:rPr>
        <w:t> and</w:t>
      </w:r>
      <w:r>
        <w:rPr>
          <w:w w:val="110"/>
        </w:rPr>
        <w:t> use</w:t>
      </w:r>
      <w:r>
        <w:rPr>
          <w:w w:val="110"/>
        </w:rPr>
        <w:t> DTs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I4.0</w:t>
      </w:r>
      <w:r>
        <w:rPr>
          <w:w w:val="110"/>
        </w:rPr>
        <w:t> manufactory</w:t>
      </w:r>
      <w:r>
        <w:rPr>
          <w:w w:val="110"/>
        </w:rPr>
        <w:t> </w:t>
      </w:r>
      <w:r>
        <w:rPr>
          <w:w w:val="110"/>
        </w:rPr>
        <w:t>sce- nario,</w:t>
      </w:r>
      <w:r>
        <w:rPr>
          <w:w w:val="110"/>
        </w:rPr>
        <w:t> protocols,</w:t>
      </w:r>
      <w:r>
        <w:rPr>
          <w:w w:val="110"/>
        </w:rPr>
        <w:t> access</w:t>
      </w:r>
      <w:r>
        <w:rPr>
          <w:w w:val="110"/>
        </w:rPr>
        <w:t> profiles</w:t>
      </w:r>
      <w:r>
        <w:rPr>
          <w:w w:val="110"/>
        </w:rPr>
        <w:t> and</w:t>
      </w:r>
      <w:r>
        <w:rPr>
          <w:w w:val="110"/>
        </w:rPr>
        <w:t> communications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set</w:t>
      </w:r>
      <w:r>
        <w:rPr>
          <w:w w:val="110"/>
        </w:rPr>
        <w:t> up between hardware and software nodes of the DT architecture [</w:t>
      </w:r>
      <w:hyperlink w:history="true" w:anchor="_bookmark45">
        <w:r>
          <w:rPr>
            <w:color w:val="007FAC"/>
            <w:w w:val="110"/>
          </w:rPr>
          <w:t>23</w:t>
        </w:r>
      </w:hyperlink>
      <w:r>
        <w:rPr>
          <w:w w:val="110"/>
        </w:rPr>
        <w:t>–</w:t>
      </w:r>
      <w:hyperlink w:history="true" w:anchor="_bookmark46">
        <w:r>
          <w:rPr>
            <w:color w:val="007FAC"/>
            <w:w w:val="110"/>
          </w:rPr>
          <w:t>25</w:t>
        </w:r>
      </w:hyperlink>
      <w:r>
        <w:rPr>
          <w:w w:val="110"/>
        </w:rPr>
        <w:t>]. Nevertheless,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described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Project</w:t>
      </w:r>
      <w:r>
        <w:rPr>
          <w:spacing w:val="-11"/>
          <w:w w:val="110"/>
        </w:rPr>
        <w:t> </w:t>
      </w:r>
      <w:r>
        <w:rPr>
          <w:w w:val="110"/>
        </w:rPr>
        <w:t>DIGITbrain</w:t>
      </w:r>
      <w:r>
        <w:rPr>
          <w:spacing w:val="-11"/>
          <w:w w:val="110"/>
        </w:rPr>
        <w:t> </w:t>
      </w:r>
      <w:r>
        <w:rPr>
          <w:w w:val="110"/>
        </w:rPr>
        <w:t>allows</w:t>
      </w:r>
      <w:r>
        <w:rPr>
          <w:spacing w:val="-11"/>
          <w:w w:val="110"/>
        </w:rPr>
        <w:t> </w:t>
      </w:r>
      <w:r>
        <w:rPr>
          <w:w w:val="110"/>
        </w:rPr>
        <w:t>a clear separation between different assets, mainly Data, Algorithm and Microservices, and Models. In this scope, only Models are analyzed as an independent and reusable building blocks for DTs in I4.0.</w:t>
      </w:r>
    </w:p>
    <w:p>
      <w:pPr>
        <w:pStyle w:val="BodyText"/>
        <w:spacing w:line="271" w:lineRule="auto" w:before="6"/>
        <w:ind w:left="111" w:right="129" w:firstLine="239"/>
        <w:jc w:val="both"/>
      </w:pPr>
      <w:r>
        <w:rPr>
          <w:w w:val="110"/>
        </w:rPr>
        <w:t>The data to be utilized by the DT (i.e., the cyber–physical </w:t>
      </w:r>
      <w:r>
        <w:rPr>
          <w:w w:val="110"/>
        </w:rPr>
        <w:t>system) can be collected from various sensors and other devices, such as cam- eras,</w:t>
      </w:r>
      <w:r>
        <w:rPr>
          <w:w w:val="110"/>
        </w:rPr>
        <w:t> Radio</w:t>
      </w:r>
      <w:r>
        <w:rPr>
          <w:w w:val="110"/>
        </w:rPr>
        <w:t> Frequency</w:t>
      </w:r>
      <w:r>
        <w:rPr>
          <w:w w:val="110"/>
        </w:rPr>
        <w:t> Identification</w:t>
      </w:r>
      <w:r>
        <w:rPr>
          <w:w w:val="110"/>
        </w:rPr>
        <w:t> (RFID)</w:t>
      </w:r>
      <w:r>
        <w:rPr>
          <w:w w:val="110"/>
        </w:rPr>
        <w:t> tags,</w:t>
      </w:r>
      <w:r>
        <w:rPr>
          <w:w w:val="110"/>
        </w:rPr>
        <w:t> gauges</w:t>
      </w:r>
      <w:r>
        <w:rPr>
          <w:w w:val="110"/>
        </w:rPr>
        <w:t> (e.g.,</w:t>
      </w:r>
      <w:r>
        <w:rPr>
          <w:w w:val="110"/>
        </w:rPr>
        <w:t> strain, deformation,</w:t>
      </w:r>
      <w:r>
        <w:rPr>
          <w:spacing w:val="32"/>
          <w:w w:val="110"/>
        </w:rPr>
        <w:t> </w:t>
      </w:r>
      <w:r>
        <w:rPr>
          <w:w w:val="110"/>
        </w:rPr>
        <w:t>temperature),</w:t>
      </w:r>
      <w:r>
        <w:rPr>
          <w:spacing w:val="32"/>
          <w:w w:val="110"/>
        </w:rPr>
        <w:t> </w:t>
      </w:r>
      <w:r>
        <w:rPr>
          <w:w w:val="110"/>
        </w:rPr>
        <w:t>etc.</w:t>
      </w:r>
      <w:r>
        <w:rPr>
          <w:spacing w:val="32"/>
          <w:w w:val="110"/>
        </w:rPr>
        <w:t> </w:t>
      </w:r>
      <w:r>
        <w:rPr>
          <w:w w:val="110"/>
        </w:rPr>
        <w:t>[</w:t>
      </w:r>
      <w:hyperlink w:history="true" w:anchor="_bookmark47">
        <w:r>
          <w:rPr>
            <w:color w:val="007FAC"/>
            <w:w w:val="110"/>
          </w:rPr>
          <w:t>26</w:t>
        </w:r>
      </w:hyperlink>
      <w:r>
        <w:rPr>
          <w:w w:val="110"/>
        </w:rPr>
        <w:t>].</w:t>
      </w:r>
      <w:r>
        <w:rPr>
          <w:spacing w:val="32"/>
          <w:w w:val="110"/>
        </w:rPr>
        <w:t> </w:t>
      </w:r>
      <w:r>
        <w:rPr>
          <w:w w:val="110"/>
        </w:rPr>
        <w:t>Naturally,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allow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system to</w:t>
      </w:r>
      <w:r>
        <w:rPr>
          <w:spacing w:val="29"/>
          <w:w w:val="110"/>
        </w:rPr>
        <w:t> </w:t>
      </w:r>
      <w:r>
        <w:rPr>
          <w:w w:val="110"/>
        </w:rPr>
        <w:t>perform</w:t>
      </w:r>
      <w:r>
        <w:rPr>
          <w:spacing w:val="30"/>
          <w:w w:val="110"/>
        </w:rPr>
        <w:t> </w:t>
      </w:r>
      <w:r>
        <w:rPr>
          <w:w w:val="110"/>
        </w:rPr>
        <w:t>any</w:t>
      </w:r>
      <w:r>
        <w:rPr>
          <w:spacing w:val="29"/>
          <w:w w:val="110"/>
        </w:rPr>
        <w:t> </w:t>
      </w:r>
      <w:r>
        <w:rPr>
          <w:w w:val="110"/>
        </w:rPr>
        <w:t>meaningful</w:t>
      </w:r>
      <w:r>
        <w:rPr>
          <w:spacing w:val="29"/>
          <w:w w:val="110"/>
        </w:rPr>
        <w:t> </w:t>
      </w:r>
      <w:r>
        <w:rPr>
          <w:w w:val="110"/>
        </w:rPr>
        <w:t>autonomous</w:t>
      </w:r>
      <w:r>
        <w:rPr>
          <w:spacing w:val="29"/>
          <w:w w:val="110"/>
        </w:rPr>
        <w:t> </w:t>
      </w:r>
      <w:r>
        <w:rPr>
          <w:w w:val="110"/>
        </w:rPr>
        <w:t>decision-making,</w:t>
      </w:r>
      <w:r>
        <w:rPr>
          <w:spacing w:val="29"/>
          <w:w w:val="110"/>
        </w:rPr>
        <w:t> </w:t>
      </w:r>
      <w:r>
        <w:rPr>
          <w:w w:val="110"/>
        </w:rPr>
        <w:t>data</w:t>
      </w:r>
      <w:r>
        <w:rPr>
          <w:spacing w:val="30"/>
          <w:w w:val="110"/>
        </w:rPr>
        <w:t> </w:t>
      </w:r>
      <w:r>
        <w:rPr>
          <w:w w:val="110"/>
        </w:rPr>
        <w:t>must be</w:t>
      </w:r>
      <w:r>
        <w:rPr>
          <w:w w:val="110"/>
        </w:rPr>
        <w:t> transmitted</w:t>
      </w:r>
      <w:r>
        <w:rPr>
          <w:w w:val="110"/>
        </w:rPr>
        <w:t> in</w:t>
      </w:r>
      <w:r>
        <w:rPr>
          <w:w w:val="110"/>
        </w:rPr>
        <w:t> real</w:t>
      </w:r>
      <w:r>
        <w:rPr>
          <w:w w:val="110"/>
        </w:rPr>
        <w:t> time</w:t>
      </w:r>
      <w:r>
        <w:rPr>
          <w:w w:val="110"/>
        </w:rPr>
        <w:t> or</w:t>
      </w:r>
      <w:r>
        <w:rPr>
          <w:w w:val="110"/>
        </w:rPr>
        <w:t> near</w:t>
      </w:r>
      <w:r>
        <w:rPr>
          <w:w w:val="110"/>
        </w:rPr>
        <w:t> real</w:t>
      </w:r>
      <w:r>
        <w:rPr>
          <w:w w:val="110"/>
        </w:rPr>
        <w:t> time.</w:t>
      </w:r>
      <w:r>
        <w:rPr>
          <w:w w:val="110"/>
        </w:rPr>
        <w:t> Recent</w:t>
      </w:r>
      <w:r>
        <w:rPr>
          <w:w w:val="110"/>
        </w:rPr>
        <w:t> reviews</w:t>
      </w:r>
      <w:r>
        <w:rPr>
          <w:w w:val="110"/>
        </w:rPr>
        <w:t> of</w:t>
      </w:r>
      <w:r>
        <w:rPr>
          <w:w w:val="110"/>
        </w:rPr>
        <w:t> data processing in a DT setting can be found in [</w:t>
      </w:r>
      <w:hyperlink w:history="true" w:anchor="_bookmark48">
        <w:r>
          <w:rPr>
            <w:color w:val="007FAC"/>
            <w:w w:val="110"/>
          </w:rPr>
          <w:t>27</w:t>
        </w:r>
      </w:hyperlink>
      <w:r>
        <w:rPr>
          <w:w w:val="110"/>
        </w:rPr>
        <w:t>,</w:t>
      </w:r>
      <w:hyperlink w:history="true" w:anchor="_bookmark49">
        <w:r>
          <w:rPr>
            <w:color w:val="007FAC"/>
            <w:w w:val="110"/>
          </w:rPr>
          <w:t>28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6"/>
        <w:ind w:left="111" w:right="129" w:firstLine="239"/>
        <w:jc w:val="right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role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DT</w:t>
      </w:r>
      <w:r>
        <w:rPr>
          <w:spacing w:val="-2"/>
          <w:w w:val="110"/>
        </w:rPr>
        <w:t> </w:t>
      </w:r>
      <w:r>
        <w:rPr>
          <w:w w:val="110"/>
        </w:rPr>
        <w:t>setting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state,</w:t>
      </w:r>
      <w:r>
        <w:rPr>
          <w:spacing w:val="-1"/>
          <w:w w:val="110"/>
        </w:rPr>
        <w:t> </w:t>
      </w:r>
      <w:r>
        <w:rPr>
          <w:w w:val="110"/>
        </w:rPr>
        <w:t>estimate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forecast. Models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purely</w:t>
      </w:r>
      <w:r>
        <w:rPr>
          <w:spacing w:val="-9"/>
          <w:w w:val="110"/>
        </w:rPr>
        <w:t> </w:t>
      </w:r>
      <w:r>
        <w:rPr>
          <w:w w:val="110"/>
        </w:rPr>
        <w:t>semantic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sense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solely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 previously</w:t>
      </w:r>
      <w:r>
        <w:rPr>
          <w:spacing w:val="-10"/>
          <w:w w:val="110"/>
        </w:rPr>
        <w:t> </w:t>
      </w:r>
      <w:r>
        <w:rPr>
          <w:w w:val="110"/>
        </w:rPr>
        <w:t>collected</w:t>
      </w:r>
      <w:r>
        <w:rPr>
          <w:spacing w:val="-10"/>
          <w:w w:val="110"/>
        </w:rPr>
        <w:t> </w:t>
      </w:r>
      <w:r>
        <w:rPr>
          <w:w w:val="110"/>
        </w:rPr>
        <w:t>data.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models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called</w:t>
      </w:r>
      <w:r>
        <w:rPr>
          <w:spacing w:val="-10"/>
          <w:w w:val="110"/>
        </w:rPr>
        <w:t> </w:t>
      </w:r>
      <w:r>
        <w:rPr>
          <w:w w:val="110"/>
        </w:rPr>
        <w:t>database</w:t>
      </w:r>
      <w:r>
        <w:rPr>
          <w:spacing w:val="-10"/>
          <w:w w:val="110"/>
        </w:rPr>
        <w:t> </w:t>
      </w:r>
      <w:r>
        <w:rPr>
          <w:w w:val="110"/>
        </w:rPr>
        <w:t>models and can be considered as black-box or gray-box approaches depending on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manual</w:t>
      </w:r>
      <w:r>
        <w:rPr>
          <w:w w:val="110"/>
        </w:rPr>
        <w:t> configuration.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(ML)</w:t>
      </w:r>
      <w:r>
        <w:rPr>
          <w:w w:val="110"/>
        </w:rPr>
        <w:t> is</w:t>
      </w:r>
      <w:r>
        <w:rPr>
          <w:w w:val="110"/>
        </w:rPr>
        <w:t> the basis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semantic</w:t>
      </w:r>
      <w:r>
        <w:rPr>
          <w:spacing w:val="21"/>
          <w:w w:val="110"/>
        </w:rPr>
        <w:t> </w:t>
      </w:r>
      <w:r>
        <w:rPr>
          <w:w w:val="110"/>
        </w:rPr>
        <w:t>models,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several</w:t>
      </w:r>
      <w:r>
        <w:rPr>
          <w:spacing w:val="21"/>
          <w:w w:val="110"/>
        </w:rPr>
        <w:t> </w:t>
      </w:r>
      <w:r>
        <w:rPr>
          <w:w w:val="110"/>
        </w:rPr>
        <w:t>examples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literature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spacing w:val="21"/>
          <w:w w:val="110"/>
        </w:rPr>
        <w:t> </w:t>
      </w:r>
      <w:r>
        <w:rPr>
          <w:w w:val="110"/>
        </w:rPr>
        <w:t>be found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train</w:t>
      </w:r>
      <w:r>
        <w:rPr>
          <w:spacing w:val="-7"/>
          <w:w w:val="110"/>
        </w:rPr>
        <w:t> </w:t>
      </w:r>
      <w:r>
        <w:rPr>
          <w:w w:val="110"/>
        </w:rPr>
        <w:t>Neural</w:t>
      </w:r>
      <w:r>
        <w:rPr>
          <w:spacing w:val="-7"/>
          <w:w w:val="110"/>
        </w:rPr>
        <w:t> </w:t>
      </w:r>
      <w:r>
        <w:rPr>
          <w:w w:val="110"/>
        </w:rPr>
        <w:t>Networks</w:t>
      </w:r>
      <w:r>
        <w:rPr>
          <w:spacing w:val="-7"/>
          <w:w w:val="110"/>
        </w:rPr>
        <w:t> </w:t>
      </w:r>
      <w:r>
        <w:rPr>
          <w:w w:val="110"/>
        </w:rPr>
        <w:t>(NN)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49">
        <w:r>
          <w:rPr>
            <w:color w:val="007FAC"/>
            <w:w w:val="110"/>
          </w:rPr>
          <w:t>28</w:t>
        </w:r>
      </w:hyperlink>
      <w:r>
        <w:rPr>
          <w:w w:val="110"/>
        </w:rPr>
        <w:t>,</w:t>
      </w:r>
      <w:hyperlink w:history="true" w:anchor="_bookmark50">
        <w:r>
          <w:rPr>
            <w:color w:val="007FAC"/>
            <w:w w:val="110"/>
          </w:rPr>
          <w:t>29</w:t>
        </w:r>
      </w:hyperlink>
      <w:r>
        <w:rPr>
          <w:w w:val="110"/>
        </w:rPr>
        <w:t>]. Another approach to model system behavior is using physics-based models,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first-principle</w:t>
      </w:r>
      <w:r>
        <w:rPr>
          <w:spacing w:val="40"/>
          <w:w w:val="110"/>
        </w:rPr>
        <w:t> </w:t>
      </w:r>
      <w:r>
        <w:rPr>
          <w:w w:val="110"/>
        </w:rPr>
        <w:t>models.</w:t>
      </w:r>
      <w:r>
        <w:rPr>
          <w:spacing w:val="40"/>
          <w:w w:val="110"/>
        </w:rPr>
        <w:t> </w:t>
      </w:r>
      <w:r>
        <w:rPr>
          <w:w w:val="110"/>
        </w:rPr>
        <w:t>Here,</w:t>
      </w:r>
      <w:r>
        <w:rPr>
          <w:spacing w:val="40"/>
          <w:w w:val="110"/>
        </w:rPr>
        <w:t> </w:t>
      </w:r>
      <w:r>
        <w:rPr>
          <w:w w:val="110"/>
        </w:rPr>
        <w:t>models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estab- lished based on geometrical information, material parameters, process conditions,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underlying</w:t>
      </w:r>
      <w:r>
        <w:rPr>
          <w:spacing w:val="35"/>
          <w:w w:val="110"/>
        </w:rPr>
        <w:t> </w:t>
      </w:r>
      <w:r>
        <w:rPr>
          <w:w w:val="110"/>
        </w:rPr>
        <w:t>physics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characterized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partial differential</w:t>
      </w:r>
      <w:r>
        <w:rPr>
          <w:spacing w:val="-7"/>
          <w:w w:val="110"/>
        </w:rPr>
        <w:t> </w:t>
      </w:r>
      <w:r>
        <w:rPr>
          <w:w w:val="110"/>
        </w:rPr>
        <w:t>equations.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DT</w:t>
      </w:r>
      <w:r>
        <w:rPr>
          <w:spacing w:val="-7"/>
          <w:w w:val="110"/>
        </w:rPr>
        <w:t> </w:t>
      </w:r>
      <w:r>
        <w:rPr>
          <w:w w:val="110"/>
        </w:rPr>
        <w:t>setting,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instance,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governing</w:t>
      </w:r>
      <w:r>
        <w:rPr>
          <w:spacing w:val="-7"/>
          <w:w w:val="110"/>
        </w:rPr>
        <w:t> </w:t>
      </w:r>
      <w:r>
        <w:rPr>
          <w:w w:val="110"/>
        </w:rPr>
        <w:t>equa- tions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spacing w:val="21"/>
          <w:w w:val="110"/>
        </w:rPr>
        <w:t> </w:t>
      </w:r>
      <w:r>
        <w:rPr>
          <w:w w:val="110"/>
        </w:rPr>
        <w:t>take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basis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simple</w:t>
      </w:r>
      <w:r>
        <w:rPr>
          <w:spacing w:val="21"/>
          <w:w w:val="110"/>
        </w:rPr>
        <w:t> </w:t>
      </w:r>
      <w:r>
        <w:rPr>
          <w:w w:val="110"/>
        </w:rPr>
        <w:t>considerations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conservation of</w:t>
      </w:r>
      <w:r>
        <w:rPr>
          <w:w w:val="110"/>
        </w:rPr>
        <w:t> energy</w:t>
      </w:r>
      <w:r>
        <w:rPr>
          <w:w w:val="110"/>
        </w:rPr>
        <w:t> in</w:t>
      </w:r>
      <w:r>
        <w:rPr>
          <w:w w:val="110"/>
        </w:rPr>
        <w:t> thermal</w:t>
      </w:r>
      <w:r>
        <w:rPr>
          <w:w w:val="110"/>
        </w:rPr>
        <w:t> system</w:t>
      </w:r>
      <w:r>
        <w:rPr>
          <w:w w:val="110"/>
        </w:rPr>
        <w:t> [</w:t>
      </w:r>
      <w:hyperlink w:history="true" w:anchor="_bookmark51">
        <w:r>
          <w:rPr>
            <w:color w:val="007FAC"/>
            <w:w w:val="110"/>
          </w:rPr>
          <w:t>30</w:t>
        </w:r>
      </w:hyperlink>
      <w:r>
        <w:rPr>
          <w:w w:val="110"/>
        </w:rPr>
        <w:t>]</w:t>
      </w:r>
      <w:r>
        <w:rPr>
          <w:w w:val="110"/>
        </w:rPr>
        <w:t> or</w:t>
      </w:r>
      <w:r>
        <w:rPr>
          <w:w w:val="110"/>
        </w:rPr>
        <w:t> high-fidelity</w:t>
      </w:r>
      <w:r>
        <w:rPr>
          <w:w w:val="110"/>
        </w:rPr>
        <w:t> computational</w:t>
      </w:r>
      <w:r>
        <w:rPr>
          <w:w w:val="110"/>
        </w:rPr>
        <w:t> fluid dynamics models [</w:t>
      </w:r>
      <w:hyperlink w:history="true" w:anchor="_bookmark52">
        <w:r>
          <w:rPr>
            <w:color w:val="007FAC"/>
            <w:w w:val="110"/>
          </w:rPr>
          <w:t>31</w:t>
        </w:r>
      </w:hyperlink>
      <w:r>
        <w:rPr>
          <w:w w:val="110"/>
        </w:rPr>
        <w:t>]. When solving the partial differential equations that</w:t>
      </w:r>
      <w:r>
        <w:rPr>
          <w:w w:val="110"/>
        </w:rPr>
        <w:t> govern</w:t>
      </w:r>
      <w:r>
        <w:rPr>
          <w:w w:val="110"/>
        </w:rPr>
        <w:t> the</w:t>
      </w:r>
      <w:r>
        <w:rPr>
          <w:w w:val="110"/>
        </w:rPr>
        <w:t> physics-based</w:t>
      </w:r>
      <w:r>
        <w:rPr>
          <w:w w:val="110"/>
        </w:rPr>
        <w:t> models,</w:t>
      </w:r>
      <w:r>
        <w:rPr>
          <w:w w:val="110"/>
        </w:rPr>
        <w:t> discretization</w:t>
      </w:r>
      <w:r>
        <w:rPr>
          <w:w w:val="110"/>
        </w:rPr>
        <w:t> methods</w:t>
      </w:r>
      <w:r>
        <w:rPr>
          <w:w w:val="110"/>
        </w:rPr>
        <w:t> such</w:t>
      </w:r>
      <w:r>
        <w:rPr>
          <w:w w:val="110"/>
        </w:rPr>
        <w:t> as </w:t>
      </w:r>
      <w:r>
        <w:rPr/>
        <w:t>Finite</w:t>
      </w:r>
      <w:r>
        <w:rPr>
          <w:spacing w:val="31"/>
        </w:rPr>
        <w:t> </w:t>
      </w:r>
      <w:r>
        <w:rPr/>
        <w:t>Element</w:t>
      </w:r>
      <w:r>
        <w:rPr>
          <w:spacing w:val="31"/>
        </w:rPr>
        <w:t> </w:t>
      </w:r>
      <w:r>
        <w:rPr/>
        <w:t>Method</w:t>
      </w:r>
      <w:r>
        <w:rPr>
          <w:spacing w:val="32"/>
        </w:rPr>
        <w:t> </w:t>
      </w:r>
      <w:r>
        <w:rPr/>
        <w:t>(FEM)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Finite</w:t>
      </w:r>
      <w:r>
        <w:rPr>
          <w:spacing w:val="31"/>
        </w:rPr>
        <w:t> </w:t>
      </w:r>
      <w:r>
        <w:rPr/>
        <w:t>Volume</w:t>
      </w:r>
      <w:r>
        <w:rPr>
          <w:spacing w:val="31"/>
        </w:rPr>
        <w:t> </w:t>
      </w:r>
      <w:r>
        <w:rPr/>
        <w:t>Method</w:t>
      </w:r>
      <w:r>
        <w:rPr>
          <w:spacing w:val="31"/>
        </w:rPr>
        <w:t> </w:t>
      </w:r>
      <w:r>
        <w:rPr/>
        <w:t>(FVM)</w:t>
      </w:r>
      <w:r>
        <w:rPr>
          <w:spacing w:val="31"/>
        </w:rPr>
        <w:t> </w:t>
      </w:r>
      <w:r>
        <w:rPr/>
        <w:t>must</w:t>
      </w:r>
      <w:r>
        <w:rPr>
          <w:spacing w:val="31"/>
        </w:rPr>
        <w:t> </w:t>
      </w:r>
      <w:r>
        <w:rPr/>
        <w:t>be</w:t>
      </w:r>
      <w:r>
        <w:rPr>
          <w:w w:val="110"/>
        </w:rPr>
        <w:t> employed.</w:t>
      </w:r>
      <w:r>
        <w:rPr>
          <w:spacing w:val="-1"/>
          <w:w w:val="110"/>
        </w:rPr>
        <w:t> </w:t>
      </w:r>
      <w:r>
        <w:rPr>
          <w:w w:val="110"/>
        </w:rPr>
        <w:t>Therefore,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physical</w:t>
      </w:r>
      <w:r>
        <w:rPr>
          <w:spacing w:val="-1"/>
          <w:w w:val="110"/>
        </w:rPr>
        <w:t> </w:t>
      </w:r>
      <w:r>
        <w:rPr>
          <w:w w:val="110"/>
        </w:rPr>
        <w:t>product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resolved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a large number of discrete variables, and this system can require signifi- cant</w:t>
      </w:r>
      <w:r>
        <w:rPr>
          <w:spacing w:val="-4"/>
          <w:w w:val="110"/>
        </w:rPr>
        <w:t> </w:t>
      </w:r>
      <w:r>
        <w:rPr>
          <w:w w:val="110"/>
        </w:rPr>
        <w:t>computational</w:t>
      </w:r>
      <w:r>
        <w:rPr>
          <w:spacing w:val="-4"/>
          <w:w w:val="110"/>
        </w:rPr>
        <w:t> </w:t>
      </w:r>
      <w:r>
        <w:rPr>
          <w:w w:val="110"/>
        </w:rPr>
        <w:t>effort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solve.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already</w:t>
      </w:r>
      <w:r>
        <w:rPr>
          <w:spacing w:val="-4"/>
          <w:w w:val="110"/>
        </w:rPr>
        <w:t> </w:t>
      </w:r>
      <w:r>
        <w:rPr>
          <w:w w:val="110"/>
        </w:rPr>
        <w:t>discussed,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runtime</w:t>
      </w:r>
      <w:r>
        <w:rPr>
          <w:spacing w:val="-4"/>
          <w:w w:val="110"/>
        </w:rPr>
        <w:t> </w:t>
      </w:r>
      <w:r>
        <w:rPr>
          <w:w w:val="110"/>
        </w:rPr>
        <w:t>of simulation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close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real-time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DT</w:t>
      </w:r>
      <w:r>
        <w:rPr>
          <w:spacing w:val="-11"/>
          <w:w w:val="110"/>
        </w:rPr>
        <w:t> </w:t>
      </w:r>
      <w:r>
        <w:rPr>
          <w:w w:val="110"/>
        </w:rPr>
        <w:t>setting,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physics- based</w:t>
      </w:r>
      <w:r>
        <w:rPr>
          <w:spacing w:val="28"/>
          <w:w w:val="110"/>
        </w:rPr>
        <w:t> </w:t>
      </w:r>
      <w:r>
        <w:rPr>
          <w:w w:val="110"/>
        </w:rPr>
        <w:t>models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often</w:t>
      </w:r>
      <w:r>
        <w:rPr>
          <w:spacing w:val="28"/>
          <w:w w:val="110"/>
        </w:rPr>
        <w:t> </w:t>
      </w:r>
      <w:r>
        <w:rPr>
          <w:w w:val="110"/>
        </w:rPr>
        <w:t>supplemented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semantic</w:t>
      </w:r>
      <w:r>
        <w:rPr>
          <w:spacing w:val="28"/>
          <w:w w:val="110"/>
        </w:rPr>
        <w:t> </w:t>
      </w:r>
      <w:r>
        <w:rPr>
          <w:w w:val="110"/>
        </w:rPr>
        <w:t>(i.e.,</w:t>
      </w:r>
      <w:r>
        <w:rPr>
          <w:spacing w:val="28"/>
          <w:w w:val="110"/>
        </w:rPr>
        <w:t> </w:t>
      </w:r>
      <w:r>
        <w:rPr>
          <w:w w:val="110"/>
        </w:rPr>
        <w:t>ML)</w:t>
      </w:r>
      <w:r>
        <w:rPr>
          <w:spacing w:val="28"/>
          <w:w w:val="110"/>
        </w:rPr>
        <w:t> </w:t>
      </w:r>
      <w:r>
        <w:rPr>
          <w:w w:val="110"/>
        </w:rPr>
        <w:t>[</w:t>
      </w:r>
      <w:hyperlink w:history="true" w:anchor="_bookmark53">
        <w:r>
          <w:rPr>
            <w:color w:val="007FAC"/>
            <w:w w:val="110"/>
          </w:rPr>
          <w:t>32</w:t>
        </w:r>
      </w:hyperlink>
      <w:r>
        <w:rPr>
          <w:w w:val="110"/>
        </w:rPr>
        <w:t>] or Reduced Order Modeling (ROM) techniques [</w:t>
      </w:r>
      <w:hyperlink w:history="true" w:anchor="_bookmark54">
        <w:r>
          <w:rPr>
            <w:color w:val="007FAC"/>
            <w:w w:val="110"/>
          </w:rPr>
          <w:t>33</w:t>
        </w:r>
      </w:hyperlink>
      <w:r>
        <w:rPr>
          <w:w w:val="110"/>
        </w:rPr>
        <w:t>,</w:t>
      </w:r>
      <w:hyperlink w:history="true" w:anchor="_bookmark55">
        <w:r>
          <w:rPr>
            <w:color w:val="007FAC"/>
            <w:w w:val="110"/>
          </w:rPr>
          <w:t>34</w:t>
        </w:r>
      </w:hyperlink>
      <w:r>
        <w:rPr>
          <w:w w:val="110"/>
        </w:rPr>
        <w:t>] to bring down computation</w:t>
      </w:r>
      <w:r>
        <w:rPr>
          <w:spacing w:val="28"/>
          <w:w w:val="110"/>
        </w:rPr>
        <w:t> </w:t>
      </w:r>
      <w:r>
        <w:rPr>
          <w:w w:val="110"/>
        </w:rPr>
        <w:t>time,</w:t>
      </w:r>
      <w:r>
        <w:rPr>
          <w:spacing w:val="29"/>
          <w:w w:val="110"/>
        </w:rPr>
        <w:t> </w:t>
      </w:r>
      <w:r>
        <w:rPr>
          <w:w w:val="110"/>
        </w:rPr>
        <w:t>although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latter</w:t>
      </w:r>
      <w:r>
        <w:rPr>
          <w:spacing w:val="29"/>
          <w:w w:val="110"/>
        </w:rPr>
        <w:t> </w:t>
      </w:r>
      <w:r>
        <w:rPr>
          <w:w w:val="110"/>
        </w:rPr>
        <w:t>technique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also</w:t>
      </w:r>
      <w:r>
        <w:rPr>
          <w:spacing w:val="29"/>
          <w:w w:val="110"/>
        </w:rPr>
        <w:t> </w:t>
      </w:r>
      <w:r>
        <w:rPr>
          <w:w w:val="110"/>
        </w:rPr>
        <w:t>used</w:t>
      </w:r>
      <w:r>
        <w:rPr>
          <w:spacing w:val="28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before="21"/>
        <w:ind w:left="111"/>
        <w:jc w:val="both"/>
      </w:pPr>
      <w:r>
        <w:rPr>
          <w:w w:val="110"/>
        </w:rPr>
        <w:t>build</w:t>
      </w:r>
      <w:r>
        <w:rPr>
          <w:spacing w:val="3"/>
          <w:w w:val="110"/>
        </w:rPr>
        <w:t> </w:t>
      </w:r>
      <w:r>
        <w:rPr>
          <w:w w:val="110"/>
        </w:rPr>
        <w:t>completely</w:t>
      </w:r>
      <w:r>
        <w:rPr>
          <w:spacing w:val="3"/>
          <w:w w:val="110"/>
        </w:rPr>
        <w:t> </w:t>
      </w:r>
      <w:r>
        <w:rPr>
          <w:w w:val="110"/>
        </w:rPr>
        <w:t>data-driven</w:t>
      </w:r>
      <w:r>
        <w:rPr>
          <w:spacing w:val="4"/>
          <w:w w:val="110"/>
        </w:rPr>
        <w:t> </w:t>
      </w:r>
      <w:r>
        <w:rPr>
          <w:w w:val="110"/>
        </w:rPr>
        <w:t>DTs,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detailed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Section</w:t>
      </w:r>
      <w:r>
        <w:rPr>
          <w:spacing w:val="3"/>
          <w:w w:val="110"/>
        </w:rPr>
        <w:t> </w:t>
      </w:r>
      <w:hyperlink w:history="true" w:anchor="_bookmark12">
        <w:r>
          <w:rPr>
            <w:color w:val="007FAC"/>
            <w:spacing w:val="-5"/>
            <w:w w:val="110"/>
          </w:rPr>
          <w:t>3</w:t>
        </w:r>
      </w:hyperlink>
      <w:r>
        <w:rPr>
          <w:spacing w:val="-5"/>
          <w:w w:val="110"/>
        </w:rPr>
        <w:t>.</w:t>
      </w:r>
    </w:p>
    <w:p>
      <w:pPr>
        <w:pStyle w:val="BodyText"/>
        <w:spacing w:line="271" w:lineRule="auto" w:before="25"/>
        <w:ind w:left="111" w:right="129" w:firstLine="239"/>
        <w:jc w:val="both"/>
      </w:pPr>
      <w:r>
        <w:rPr>
          <w:w w:val="110"/>
        </w:rPr>
        <w:t>Based</w:t>
      </w:r>
      <w:r>
        <w:rPr>
          <w:w w:val="110"/>
        </w:rPr>
        <w:t> on</w:t>
      </w:r>
      <w:r>
        <w:rPr>
          <w:w w:val="110"/>
        </w:rPr>
        <w:t> some</w:t>
      </w:r>
      <w:r>
        <w:rPr>
          <w:w w:val="110"/>
        </w:rPr>
        <w:t> prior</w:t>
      </w:r>
      <w:r>
        <w:rPr>
          <w:w w:val="110"/>
        </w:rPr>
        <w:t> initiatives</w:t>
      </w:r>
      <w:r>
        <w:rPr>
          <w:w w:val="110"/>
        </w:rPr>
        <w:t> in</w:t>
      </w:r>
      <w:r>
        <w:rPr>
          <w:w w:val="110"/>
        </w:rPr>
        <w:t> Germany,</w:t>
      </w:r>
      <w:r>
        <w:rPr>
          <w:w w:val="110"/>
        </w:rPr>
        <w:t> a</w:t>
      </w:r>
      <w:r>
        <w:rPr>
          <w:w w:val="110"/>
        </w:rPr>
        <w:t> joint</w:t>
      </w:r>
      <w:r>
        <w:rPr>
          <w:w w:val="110"/>
        </w:rPr>
        <w:t> effort</w:t>
      </w:r>
      <w:r>
        <w:rPr>
          <w:w w:val="110"/>
        </w:rPr>
        <w:t> </w:t>
      </w:r>
      <w:r>
        <w:rPr>
          <w:w w:val="110"/>
        </w:rPr>
        <w:t>named </w:t>
      </w:r>
      <w:r>
        <w:rPr>
          <w:i/>
          <w:w w:val="110"/>
        </w:rPr>
        <w:t>Plattform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Industrie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4.0</w:t>
      </w:r>
      <w:r>
        <w:rPr>
          <w:i/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56">
        <w:r>
          <w:rPr>
            <w:color w:val="007FAC"/>
            <w:w w:val="110"/>
          </w:rPr>
          <w:t>35</w:t>
        </w:r>
      </w:hyperlink>
      <w:r>
        <w:rPr>
          <w:w w:val="110"/>
        </w:rPr>
        <w:t>]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launched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2012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promote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digital transformation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manufacturing,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bringing</w:t>
      </w:r>
      <w:r>
        <w:rPr>
          <w:spacing w:val="-6"/>
          <w:w w:val="110"/>
        </w:rPr>
        <w:t> </w:t>
      </w:r>
      <w:r>
        <w:rPr>
          <w:w w:val="110"/>
        </w:rPr>
        <w:t>together</w:t>
      </w:r>
      <w:r>
        <w:rPr>
          <w:spacing w:val="-6"/>
          <w:w w:val="110"/>
        </w:rPr>
        <w:t> </w:t>
      </w:r>
      <w:r>
        <w:rPr>
          <w:w w:val="110"/>
        </w:rPr>
        <w:t>companies,</w:t>
      </w:r>
      <w:r>
        <w:rPr>
          <w:spacing w:val="-6"/>
          <w:w w:val="110"/>
        </w:rPr>
        <w:t> </w:t>
      </w:r>
      <w:r>
        <w:rPr>
          <w:w w:val="110"/>
        </w:rPr>
        <w:t>their workforces,</w:t>
      </w:r>
      <w:r>
        <w:rPr>
          <w:spacing w:val="32"/>
          <w:w w:val="110"/>
        </w:rPr>
        <w:t> </w:t>
      </w:r>
      <w:r>
        <w:rPr>
          <w:w w:val="110"/>
        </w:rPr>
        <w:t>trade</w:t>
      </w:r>
      <w:r>
        <w:rPr>
          <w:spacing w:val="32"/>
          <w:w w:val="110"/>
        </w:rPr>
        <w:t> </w:t>
      </w:r>
      <w:r>
        <w:rPr>
          <w:w w:val="110"/>
        </w:rPr>
        <w:t>unions,</w:t>
      </w:r>
      <w:r>
        <w:rPr>
          <w:spacing w:val="32"/>
          <w:w w:val="110"/>
        </w:rPr>
        <w:t> </w:t>
      </w:r>
      <w:r>
        <w:rPr>
          <w:w w:val="110"/>
        </w:rPr>
        <w:t>related</w:t>
      </w:r>
      <w:r>
        <w:rPr>
          <w:spacing w:val="32"/>
          <w:w w:val="110"/>
        </w:rPr>
        <w:t> </w:t>
      </w:r>
      <w:r>
        <w:rPr>
          <w:w w:val="110"/>
        </w:rPr>
        <w:t>associations,</w:t>
      </w:r>
      <w:r>
        <w:rPr>
          <w:spacing w:val="32"/>
          <w:w w:val="110"/>
        </w:rPr>
        <w:t> </w:t>
      </w:r>
      <w:r>
        <w:rPr>
          <w:w w:val="110"/>
        </w:rPr>
        <w:t>science,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politics. A</w:t>
      </w:r>
      <w:r>
        <w:rPr>
          <w:w w:val="110"/>
        </w:rPr>
        <w:t> comprehensive</w:t>
      </w:r>
      <w:r>
        <w:rPr>
          <w:w w:val="110"/>
        </w:rPr>
        <w:t> literature</w:t>
      </w:r>
      <w:r>
        <w:rPr>
          <w:w w:val="110"/>
        </w:rPr>
        <w:t> review</w:t>
      </w:r>
      <w:r>
        <w:rPr>
          <w:w w:val="110"/>
        </w:rPr>
        <w:t> of</w:t>
      </w:r>
      <w:r>
        <w:rPr>
          <w:w w:val="110"/>
        </w:rPr>
        <w:t> I4.0</w:t>
      </w:r>
      <w:r>
        <w:rPr>
          <w:w w:val="110"/>
        </w:rPr>
        <w:t> and</w:t>
      </w:r>
      <w:r>
        <w:rPr>
          <w:w w:val="110"/>
        </w:rPr>
        <w:t> related</w:t>
      </w:r>
      <w:r>
        <w:rPr>
          <w:w w:val="110"/>
        </w:rPr>
        <w:t> technologies shows that the label </w:t>
      </w:r>
      <w:r>
        <w:rPr>
          <w:i/>
          <w:w w:val="110"/>
        </w:rPr>
        <w:t>Industry 4.0 </w:t>
      </w:r>
      <w:r>
        <w:rPr>
          <w:w w:val="110"/>
        </w:rPr>
        <w:t>was later taken up internationally by many</w:t>
      </w:r>
      <w:r>
        <w:rPr>
          <w:w w:val="110"/>
        </w:rPr>
        <w:t> other</w:t>
      </w:r>
      <w:r>
        <w:rPr>
          <w:w w:val="110"/>
        </w:rPr>
        <w:t> approaches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area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smart</w:t>
      </w:r>
      <w:r>
        <w:rPr>
          <w:i/>
          <w:w w:val="110"/>
        </w:rPr>
        <w:t> manufacturing</w:t>
      </w:r>
      <w:r>
        <w:rPr>
          <w:i/>
          <w:w w:val="110"/>
        </w:rPr>
        <w:t> </w:t>
      </w:r>
      <w:r>
        <w:rPr>
          <w:w w:val="110"/>
        </w:rPr>
        <w:t>[</w:t>
      </w:r>
      <w:hyperlink w:history="true" w:anchor="_bookmark57">
        <w:r>
          <w:rPr>
            <w:color w:val="007FAC"/>
            <w:w w:val="110"/>
          </w:rPr>
          <w:t>36</w:t>
        </w:r>
      </w:hyperlink>
      <w:r>
        <w:rPr>
          <w:w w:val="110"/>
        </w:rPr>
        <w:t>].</w:t>
      </w:r>
      <w:r>
        <w:rPr>
          <w:w w:val="110"/>
        </w:rPr>
        <w:t> The I4.0 approach was hence at first driven by the German initiative with broad</w:t>
      </w:r>
      <w:r>
        <w:rPr>
          <w:w w:val="110"/>
        </w:rPr>
        <w:t> support</w:t>
      </w:r>
      <w:r>
        <w:rPr>
          <w:w w:val="110"/>
        </w:rPr>
        <w:t> and</w:t>
      </w:r>
      <w:r>
        <w:rPr>
          <w:w w:val="110"/>
        </w:rPr>
        <w:t> high</w:t>
      </w:r>
      <w:r>
        <w:rPr>
          <w:w w:val="110"/>
        </w:rPr>
        <w:t> effort</w:t>
      </w:r>
      <w:r>
        <w:rPr>
          <w:w w:val="110"/>
        </w:rPr>
        <w:t> in</w:t>
      </w:r>
      <w:r>
        <w:rPr>
          <w:w w:val="110"/>
        </w:rPr>
        <w:t> its</w:t>
      </w:r>
      <w:r>
        <w:rPr>
          <w:w w:val="110"/>
        </w:rPr>
        <w:t> conceptual</w:t>
      </w:r>
      <w:r>
        <w:rPr>
          <w:w w:val="110"/>
        </w:rPr>
        <w:t> foundation,</w:t>
      </w:r>
      <w:r>
        <w:rPr>
          <w:w w:val="110"/>
        </w:rPr>
        <w:t> standard- ization [</w:t>
      </w:r>
      <w:hyperlink w:history="true" w:anchor="_bookmark58">
        <w:r>
          <w:rPr>
            <w:color w:val="007FAC"/>
            <w:w w:val="110"/>
          </w:rPr>
          <w:t>37</w:t>
        </w:r>
      </w:hyperlink>
      <w:r>
        <w:rPr>
          <w:w w:val="110"/>
        </w:rPr>
        <w:t>] and practical application. The foundation of this approach was</w:t>
      </w:r>
      <w:r>
        <w:rPr>
          <w:w w:val="110"/>
        </w:rPr>
        <w:t> mainly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working</w:t>
      </w:r>
      <w:r>
        <w:rPr>
          <w:w w:val="110"/>
        </w:rPr>
        <w:t> group</w:t>
      </w:r>
      <w:r>
        <w:rPr>
          <w:w w:val="110"/>
        </w:rPr>
        <w:t> on</w:t>
      </w:r>
      <w:r>
        <w:rPr>
          <w:w w:val="110"/>
        </w:rPr>
        <w:t> Reference Architectures</w:t>
      </w:r>
      <w:r>
        <w:rPr>
          <w:w w:val="110"/>
        </w:rPr>
        <w:t> and</w:t>
      </w:r>
      <w:r>
        <w:rPr>
          <w:w w:val="110"/>
        </w:rPr>
        <w:t> Standards</w:t>
      </w:r>
      <w:r>
        <w:rPr>
          <w:w w:val="110"/>
        </w:rPr>
        <w:t> and</w:t>
      </w:r>
      <w:r>
        <w:rPr>
          <w:w w:val="110"/>
        </w:rPr>
        <w:t> Norms,</w:t>
      </w:r>
      <w:r>
        <w:rPr>
          <w:w w:val="110"/>
        </w:rPr>
        <w:t> i.e.,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Reference</w:t>
      </w:r>
      <w:r>
        <w:rPr>
          <w:i/>
          <w:w w:val="110"/>
        </w:rPr>
        <w:t> Architec-</w:t>
      </w:r>
      <w:r>
        <w:rPr>
          <w:i/>
          <w:w w:val="110"/>
        </w:rPr>
        <w:t> tural</w:t>
      </w:r>
      <w:r>
        <w:rPr>
          <w:i/>
          <w:w w:val="110"/>
        </w:rPr>
        <w:t> Model</w:t>
      </w:r>
      <w:r>
        <w:rPr>
          <w:i/>
          <w:w w:val="110"/>
        </w:rPr>
        <w:t> Industrie</w:t>
      </w:r>
      <w:r>
        <w:rPr>
          <w:i/>
          <w:w w:val="110"/>
        </w:rPr>
        <w:t> 4.0</w:t>
      </w:r>
      <w:r>
        <w:rPr>
          <w:i/>
          <w:w w:val="110"/>
        </w:rPr>
        <w:t> </w:t>
      </w:r>
      <w:r>
        <w:rPr>
          <w:w w:val="110"/>
        </w:rPr>
        <w:t>[</w:t>
      </w:r>
      <w:hyperlink w:history="true" w:anchor="_bookmark59">
        <w:r>
          <w:rPr>
            <w:color w:val="007FAC"/>
            <w:w w:val="110"/>
          </w:rPr>
          <w:t>38</w:t>
        </w:r>
      </w:hyperlink>
      <w:r>
        <w:rPr>
          <w:w w:val="110"/>
        </w:rPr>
        <w:t>].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years,</w:t>
      </w:r>
      <w:r>
        <w:rPr>
          <w:w w:val="110"/>
        </w:rPr>
        <w:t> the</w:t>
      </w:r>
      <w:r>
        <w:rPr>
          <w:w w:val="110"/>
        </w:rPr>
        <w:t> platform</w:t>
      </w:r>
      <w:r>
        <w:rPr>
          <w:w w:val="110"/>
        </w:rPr>
        <w:t> extended internationally by cooperation or alignment with similar initiatives in other</w:t>
      </w:r>
      <w:r>
        <w:rPr>
          <w:w w:val="110"/>
        </w:rPr>
        <w:t> countries</w:t>
      </w:r>
      <w:r>
        <w:rPr>
          <w:w w:val="110"/>
        </w:rPr>
        <w:t> in</w:t>
      </w:r>
      <w:r>
        <w:rPr>
          <w:w w:val="110"/>
        </w:rPr>
        <w:t> Europe,</w:t>
      </w:r>
      <w:r>
        <w:rPr>
          <w:w w:val="110"/>
        </w:rPr>
        <w:t> the</w:t>
      </w:r>
      <w:r>
        <w:rPr>
          <w:w w:val="110"/>
        </w:rPr>
        <w:t> US,</w:t>
      </w:r>
      <w:r>
        <w:rPr>
          <w:w w:val="110"/>
        </w:rPr>
        <w:t> Japan,</w:t>
      </w:r>
      <w:r>
        <w:rPr>
          <w:w w:val="110"/>
        </w:rPr>
        <w:t> and</w:t>
      </w:r>
      <w:r>
        <w:rPr>
          <w:w w:val="110"/>
        </w:rPr>
        <w:t> China.</w:t>
      </w:r>
      <w:r>
        <w:rPr>
          <w:w w:val="110"/>
        </w:rPr>
        <w:t> An</w:t>
      </w:r>
      <w:r>
        <w:rPr>
          <w:w w:val="110"/>
        </w:rPr>
        <w:t> important cornerstone</w:t>
      </w:r>
      <w:r>
        <w:rPr>
          <w:w w:val="110"/>
        </w:rPr>
        <w:t> was</w:t>
      </w:r>
      <w:r>
        <w:rPr>
          <w:w w:val="110"/>
        </w:rPr>
        <w:t> the</w:t>
      </w:r>
      <w:r>
        <w:rPr>
          <w:w w:val="110"/>
        </w:rPr>
        <w:t> alignment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Industrial</w:t>
      </w:r>
      <w:r>
        <w:rPr>
          <w:i/>
          <w:w w:val="110"/>
        </w:rPr>
        <w:t> Internet</w:t>
      </w:r>
      <w:r>
        <w:rPr>
          <w:i/>
          <w:w w:val="110"/>
        </w:rPr>
        <w:t> Reference</w:t>
      </w:r>
      <w:r>
        <w:rPr>
          <w:i/>
          <w:w w:val="110"/>
        </w:rPr>
        <w:t> Architecture</w:t>
      </w:r>
      <w:r>
        <w:rPr>
          <w:i/>
          <w:spacing w:val="-8"/>
          <w:w w:val="110"/>
        </w:rPr>
        <w:t> </w:t>
      </w:r>
      <w:r>
        <w:rPr>
          <w:w w:val="110"/>
        </w:rPr>
        <w:t>(IIRA)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Industrial</w:t>
      </w:r>
      <w:r>
        <w:rPr>
          <w:spacing w:val="-8"/>
          <w:w w:val="110"/>
        </w:rPr>
        <w:t> </w:t>
      </w:r>
      <w:r>
        <w:rPr>
          <w:w w:val="110"/>
        </w:rPr>
        <w:t>Internet</w:t>
      </w:r>
      <w:r>
        <w:rPr>
          <w:spacing w:val="-8"/>
          <w:w w:val="110"/>
        </w:rPr>
        <w:t> </w:t>
      </w:r>
      <w:r>
        <w:rPr>
          <w:w w:val="110"/>
        </w:rPr>
        <w:t>Consortium</w:t>
      </w:r>
      <w:r>
        <w:rPr>
          <w:spacing w:val="-8"/>
          <w:w w:val="110"/>
        </w:rPr>
        <w:t> </w:t>
      </w:r>
      <w:r>
        <w:rPr>
          <w:w w:val="110"/>
        </w:rPr>
        <w:t>(IIC)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60">
        <w:r>
          <w:rPr>
            <w:color w:val="007FAC"/>
            <w:w w:val="110"/>
          </w:rPr>
          <w:t>39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As the</w:t>
      </w:r>
      <w:r>
        <w:rPr>
          <w:spacing w:val="-5"/>
          <w:w w:val="110"/>
        </w:rPr>
        <w:t> </w:t>
      </w:r>
      <w:r>
        <w:rPr>
          <w:w w:val="110"/>
        </w:rPr>
        <w:t>key</w:t>
      </w:r>
      <w:r>
        <w:rPr>
          <w:spacing w:val="-5"/>
          <w:w w:val="110"/>
        </w:rPr>
        <w:t> </w:t>
      </w:r>
      <w:r>
        <w:rPr>
          <w:w w:val="110"/>
        </w:rPr>
        <w:t>concept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I4.0</w:t>
      </w:r>
      <w:r>
        <w:rPr>
          <w:spacing w:val="-5"/>
          <w:w w:val="110"/>
        </w:rPr>
        <w:t> </w:t>
      </w:r>
      <w:r>
        <w:rPr>
          <w:w w:val="110"/>
        </w:rPr>
        <w:t>platform,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Asset</w:t>
      </w:r>
      <w:r>
        <w:rPr>
          <w:spacing w:val="-5"/>
          <w:w w:val="110"/>
        </w:rPr>
        <w:t> </w:t>
      </w:r>
      <w:r>
        <w:rPr>
          <w:w w:val="110"/>
        </w:rPr>
        <w:t>Administration</w:t>
      </w:r>
      <w:r>
        <w:rPr>
          <w:spacing w:val="-5"/>
          <w:w w:val="110"/>
        </w:rPr>
        <w:t> </w:t>
      </w:r>
      <w:r>
        <w:rPr>
          <w:w w:val="110"/>
        </w:rPr>
        <w:t>Shell</w:t>
      </w:r>
      <w:r>
        <w:rPr>
          <w:spacing w:val="-5"/>
          <w:w w:val="110"/>
        </w:rPr>
        <w:t> </w:t>
      </w:r>
      <w:r>
        <w:rPr>
          <w:w w:val="110"/>
        </w:rPr>
        <w:t>(AAS) has been introduced. In alignment with the IIC, the AAS is understood as a realization of DT in terms of I4.0 [</w:t>
      </w:r>
      <w:hyperlink w:history="true" w:anchor="_bookmark61">
        <w:r>
          <w:rPr>
            <w:color w:val="007FAC"/>
            <w:w w:val="110"/>
          </w:rPr>
          <w:t>40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18"/>
        <w:ind w:left="111" w:right="129" w:firstLine="239"/>
        <w:jc w:val="both"/>
      </w:pPr>
      <w:r>
        <w:rPr>
          <w:w w:val="110"/>
        </w:rPr>
        <w:t>While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previously</w:t>
      </w:r>
      <w:r>
        <w:rPr>
          <w:w w:val="110"/>
        </w:rPr>
        <w:t> mentioned</w:t>
      </w:r>
      <w:r>
        <w:rPr>
          <w:w w:val="110"/>
        </w:rPr>
        <w:t> research</w:t>
      </w:r>
      <w:r>
        <w:rPr>
          <w:w w:val="110"/>
        </w:rPr>
        <w:t> efforts</w:t>
      </w:r>
      <w:r>
        <w:rPr>
          <w:w w:val="110"/>
        </w:rPr>
        <w:t> enable</w:t>
      </w:r>
      <w:r>
        <w:rPr>
          <w:w w:val="110"/>
        </w:rPr>
        <w:t> </w:t>
      </w:r>
      <w:r>
        <w:rPr>
          <w:w w:val="110"/>
        </w:rPr>
        <w:t>the creation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DTs,</w:t>
      </w:r>
      <w:r>
        <w:rPr>
          <w:spacing w:val="34"/>
          <w:w w:val="110"/>
        </w:rPr>
        <w:t> </w:t>
      </w:r>
      <w:r>
        <w:rPr>
          <w:w w:val="110"/>
        </w:rPr>
        <w:t>their</w:t>
      </w:r>
      <w:r>
        <w:rPr>
          <w:spacing w:val="34"/>
          <w:w w:val="110"/>
        </w:rPr>
        <w:t> </w:t>
      </w:r>
      <w:r>
        <w:rPr>
          <w:w w:val="110"/>
        </w:rPr>
        <w:t>construction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creation</w:t>
      </w:r>
      <w:r>
        <w:rPr>
          <w:spacing w:val="34"/>
          <w:w w:val="110"/>
        </w:rPr>
        <w:t> </w:t>
      </w:r>
      <w:r>
        <w:rPr>
          <w:w w:val="110"/>
        </w:rPr>
        <w:t>remain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long</w:t>
      </w:r>
      <w:r>
        <w:rPr>
          <w:spacing w:val="35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20"/>
        </w:sectPr>
      </w:pPr>
    </w:p>
    <w:p>
      <w:pPr>
        <w:pStyle w:val="BodyText"/>
        <w:spacing w:line="288" w:lineRule="auto" w:before="92"/>
        <w:ind w:left="111" w:right="38"/>
        <w:jc w:val="both"/>
      </w:pPr>
      <w:r>
        <w:rPr>
          <w:w w:val="110"/>
        </w:rPr>
        <w:t>time-consuming</w:t>
      </w:r>
      <w:r>
        <w:rPr>
          <w:spacing w:val="-10"/>
          <w:w w:val="110"/>
        </w:rPr>
        <w:t> </w:t>
      </w:r>
      <w:r>
        <w:rPr>
          <w:w w:val="110"/>
        </w:rPr>
        <w:t>process.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DT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typically</w:t>
      </w:r>
      <w:r>
        <w:rPr>
          <w:spacing w:val="-10"/>
          <w:w w:val="110"/>
        </w:rPr>
        <w:t> </w:t>
      </w:r>
      <w:r>
        <w:rPr>
          <w:w w:val="110"/>
        </w:rPr>
        <w:t>constructed</w:t>
      </w:r>
      <w:r>
        <w:rPr>
          <w:spacing w:val="-10"/>
          <w:w w:val="110"/>
        </w:rPr>
        <w:t> </w:t>
      </w:r>
      <w:r>
        <w:rPr>
          <w:w w:val="110"/>
        </w:rPr>
        <w:t>individually, without</w:t>
      </w:r>
      <w:r>
        <w:rPr>
          <w:spacing w:val="-8"/>
          <w:w w:val="110"/>
        </w:rPr>
        <w:t> </w:t>
      </w:r>
      <w:r>
        <w:rPr>
          <w:w w:val="110"/>
        </w:rPr>
        <w:t>reusing</w:t>
      </w:r>
      <w:r>
        <w:rPr>
          <w:spacing w:val="-8"/>
          <w:w w:val="110"/>
        </w:rPr>
        <w:t> </w:t>
      </w:r>
      <w:r>
        <w:rPr>
          <w:w w:val="110"/>
        </w:rPr>
        <w:t>previous</w:t>
      </w:r>
      <w:r>
        <w:rPr>
          <w:spacing w:val="-8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existing</w:t>
      </w:r>
      <w:r>
        <w:rPr>
          <w:spacing w:val="-8"/>
          <w:w w:val="110"/>
        </w:rPr>
        <w:t> </w:t>
      </w:r>
      <w:r>
        <w:rPr>
          <w:w w:val="110"/>
        </w:rPr>
        <w:t>building</w:t>
      </w:r>
      <w:r>
        <w:rPr>
          <w:spacing w:val="-8"/>
          <w:w w:val="110"/>
        </w:rPr>
        <w:t> </w:t>
      </w:r>
      <w:r>
        <w:rPr>
          <w:w w:val="110"/>
        </w:rPr>
        <w:t>blocks.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work described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step</w:t>
      </w:r>
      <w:r>
        <w:rPr>
          <w:w w:val="110"/>
        </w:rPr>
        <w:t> to</w:t>
      </w:r>
      <w:r>
        <w:rPr>
          <w:w w:val="110"/>
        </w:rPr>
        <w:t> overcome</w:t>
      </w:r>
      <w:r>
        <w:rPr>
          <w:w w:val="110"/>
        </w:rPr>
        <w:t> this</w:t>
      </w:r>
      <w:r>
        <w:rPr>
          <w:w w:val="110"/>
        </w:rPr>
        <w:t> obstacle</w:t>
      </w:r>
      <w:r>
        <w:rPr>
          <w:w w:val="110"/>
        </w:rPr>
        <w:t> by categorizing</w:t>
      </w:r>
      <w:r>
        <w:rPr>
          <w:w w:val="110"/>
        </w:rPr>
        <w:t> and</w:t>
      </w:r>
      <w:r>
        <w:rPr>
          <w:w w:val="110"/>
        </w:rPr>
        <w:t> describing</w:t>
      </w:r>
      <w:r>
        <w:rPr>
          <w:w w:val="110"/>
        </w:rPr>
        <w:t> models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rich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metadata</w:t>
      </w:r>
      <w:r>
        <w:rPr>
          <w:w w:val="110"/>
        </w:rPr>
        <w:t> to enable their reusability when building DTs.</w:t>
      </w:r>
    </w:p>
    <w:p>
      <w:pPr>
        <w:pStyle w:val="BodyText"/>
        <w:spacing w:before="177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Types of models" w:id="16"/>
      <w:bookmarkEnd w:id="16"/>
      <w:r>
        <w:rPr>
          <w:b w:val="0"/>
        </w:rPr>
      </w:r>
      <w:r>
        <w:rPr>
          <w:w w:val="110"/>
        </w:rPr>
        <w:t>Types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before="155"/>
        <w:rPr>
          <w:b/>
        </w:rPr>
      </w:pPr>
    </w:p>
    <w:p>
      <w:pPr>
        <w:pStyle w:val="BodyText"/>
        <w:spacing w:line="288" w:lineRule="auto"/>
        <w:ind w:left="111" w:right="38" w:firstLine="239"/>
        <w:jc w:val="both"/>
      </w:pPr>
      <w:bookmarkStart w:name="_bookmark12" w:id="17"/>
      <w:bookmarkEnd w:id="17"/>
      <w:r>
        <w:rPr/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DIGITbrain</w:t>
      </w:r>
      <w:r>
        <w:rPr>
          <w:spacing w:val="-11"/>
          <w:w w:val="110"/>
        </w:rPr>
        <w:t> </w:t>
      </w:r>
      <w:r>
        <w:rPr>
          <w:w w:val="110"/>
        </w:rPr>
        <w:t>Project</w:t>
      </w:r>
      <w:r>
        <w:rPr>
          <w:spacing w:val="-11"/>
          <w:w w:val="110"/>
        </w:rPr>
        <w:t> </w:t>
      </w:r>
      <w:r>
        <w:rPr>
          <w:w w:val="110"/>
        </w:rPr>
        <w:t>includes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supports</w:t>
      </w:r>
      <w:r>
        <w:rPr>
          <w:spacing w:val="-11"/>
          <w:w w:val="110"/>
        </w:rPr>
        <w:t> </w:t>
      </w:r>
      <w:r>
        <w:rPr>
          <w:w w:val="110"/>
        </w:rPr>
        <w:t>several</w:t>
      </w:r>
      <w:r>
        <w:rPr>
          <w:spacing w:val="-11"/>
          <w:w w:val="110"/>
        </w:rPr>
        <w:t> </w:t>
      </w:r>
      <w:r>
        <w:rPr>
          <w:w w:val="110"/>
        </w:rPr>
        <w:t>kinds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mod- els.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in</w:t>
      </w:r>
      <w:r>
        <w:rPr>
          <w:w w:val="110"/>
        </w:rPr>
        <w:t> DIGITbrain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asset</w:t>
      </w:r>
      <w:r>
        <w:rPr>
          <w:w w:val="110"/>
        </w:rPr>
        <w:t> that</w:t>
      </w:r>
      <w:r>
        <w:rPr>
          <w:w w:val="110"/>
        </w:rPr>
        <w:t> contains</w:t>
      </w:r>
      <w:r>
        <w:rPr>
          <w:w w:val="110"/>
        </w:rPr>
        <w:t> the</w:t>
      </w:r>
      <w:r>
        <w:rPr>
          <w:w w:val="110"/>
        </w:rPr>
        <w:t> knowledge related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industrial</w:t>
      </w:r>
      <w:r>
        <w:rPr>
          <w:w w:val="110"/>
        </w:rPr>
        <w:t> product</w:t>
      </w:r>
      <w:r>
        <w:rPr>
          <w:w w:val="110"/>
        </w:rPr>
        <w:t> instance</w:t>
      </w:r>
      <w:r>
        <w:rPr>
          <w:w w:val="110"/>
        </w:rPr>
        <w:t> (i.e.,</w:t>
      </w:r>
      <w:r>
        <w:rPr>
          <w:w w:val="110"/>
        </w:rPr>
        <w:t> a</w:t>
      </w:r>
      <w:r>
        <w:rPr>
          <w:w w:val="110"/>
        </w:rPr>
        <w:t> concrete</w:t>
      </w:r>
      <w:r>
        <w:rPr>
          <w:w w:val="110"/>
        </w:rPr>
        <w:t> </w:t>
      </w:r>
      <w:r>
        <w:rPr>
          <w:w w:val="110"/>
        </w:rPr>
        <w:t>man- ufacturing machine or production line), which can hence describe and forecast the behavior of such an instance when specific operating con- ditions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(n.b.,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forecasting</w:t>
      </w:r>
      <w:r>
        <w:rPr>
          <w:w w:val="110"/>
        </w:rPr>
        <w:t> a</w:t>
      </w:r>
      <w:r>
        <w:rPr>
          <w:w w:val="110"/>
        </w:rPr>
        <w:t> system’s</w:t>
      </w:r>
      <w:r>
        <w:rPr>
          <w:w w:val="110"/>
        </w:rPr>
        <w:t> behavior according</w:t>
      </w:r>
      <w:r>
        <w:rPr>
          <w:w w:val="110"/>
        </w:rPr>
        <w:t> to</w:t>
      </w:r>
      <w:r>
        <w:rPr>
          <w:w w:val="110"/>
        </w:rPr>
        <w:t> specific</w:t>
      </w:r>
      <w:r>
        <w:rPr>
          <w:w w:val="110"/>
        </w:rPr>
        <w:t> operating</w:t>
      </w:r>
      <w:r>
        <w:rPr>
          <w:w w:val="110"/>
        </w:rPr>
        <w:t> conditions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known</w:t>
      </w:r>
      <w:r>
        <w:rPr>
          <w:w w:val="110"/>
        </w:rPr>
        <w:t> as</w:t>
      </w:r>
      <w:r>
        <w:rPr>
          <w:w w:val="110"/>
        </w:rPr>
        <w:t> model evaluation). In this section, we detail the different model types.</w:t>
      </w:r>
    </w:p>
    <w:p>
      <w:pPr>
        <w:pStyle w:val="BodyText"/>
        <w:spacing w:before="17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Co-simulation models" w:id="18"/>
      <w:bookmarkEnd w:id="18"/>
      <w:r>
        <w:rPr/>
      </w:r>
      <w:r>
        <w:rPr>
          <w:i/>
          <w:sz w:val="16"/>
        </w:rPr>
        <w:t>Co-simulation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models</w:t>
      </w:r>
    </w:p>
    <w:p>
      <w:pPr>
        <w:pStyle w:val="BodyText"/>
        <w:spacing w:before="156"/>
        <w:rPr>
          <w:i/>
        </w:rPr>
      </w:pPr>
    </w:p>
    <w:p>
      <w:pPr>
        <w:pStyle w:val="BodyText"/>
        <w:spacing w:line="288" w:lineRule="auto"/>
        <w:ind w:left="111" w:right="38" w:firstLine="239"/>
        <w:jc w:val="both"/>
      </w:pP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related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Cyber–Physical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(CPSs)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often</w:t>
      </w:r>
      <w:r>
        <w:rPr>
          <w:spacing w:val="-11"/>
          <w:w w:val="110"/>
        </w:rPr>
        <w:t> </w:t>
      </w:r>
      <w:r>
        <w:rPr>
          <w:w w:val="110"/>
        </w:rPr>
        <w:t>difficult to</w:t>
      </w:r>
      <w:r>
        <w:rPr>
          <w:w w:val="110"/>
        </w:rPr>
        <w:t> develop,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large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sub-systems</w:t>
      </w:r>
      <w:r>
        <w:rPr>
          <w:w w:val="110"/>
        </w:rPr>
        <w:t> (e.g.,</w:t>
      </w:r>
      <w:r>
        <w:rPr>
          <w:w w:val="110"/>
        </w:rPr>
        <w:t> networks, control</w:t>
      </w:r>
      <w:r>
        <w:rPr>
          <w:w w:val="110"/>
        </w:rPr>
        <w:t> algorithms,</w:t>
      </w:r>
      <w:r>
        <w:rPr>
          <w:w w:val="110"/>
        </w:rPr>
        <w:t> mechanical</w:t>
      </w:r>
      <w:r>
        <w:rPr>
          <w:w w:val="110"/>
        </w:rPr>
        <w:t> components,</w:t>
      </w:r>
      <w:r>
        <w:rPr>
          <w:w w:val="110"/>
        </w:rPr>
        <w:t> electrical</w:t>
      </w:r>
      <w:r>
        <w:rPr>
          <w:w w:val="110"/>
        </w:rPr>
        <w:t> circuits,</w:t>
      </w:r>
      <w:r>
        <w:rPr>
          <w:w w:val="110"/>
        </w:rPr>
        <w:t> sen- sors)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components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formalisms.</w:t>
      </w:r>
      <w:r>
        <w:rPr>
          <w:spacing w:val="-10"/>
          <w:w w:val="110"/>
        </w:rPr>
        <w:t> </w:t>
      </w:r>
      <w:r>
        <w:rPr>
          <w:w w:val="110"/>
        </w:rPr>
        <w:t>Since</w:t>
      </w:r>
      <w:r>
        <w:rPr>
          <w:spacing w:val="-10"/>
          <w:w w:val="110"/>
        </w:rPr>
        <w:t> </w:t>
      </w:r>
      <w:r>
        <w:rPr>
          <w:w w:val="110"/>
        </w:rPr>
        <w:t>sub-systems</w:t>
      </w:r>
      <w:r>
        <w:rPr>
          <w:spacing w:val="-10"/>
          <w:w w:val="110"/>
        </w:rPr>
        <w:t> </w:t>
      </w:r>
      <w:r>
        <w:rPr>
          <w:w w:val="110"/>
        </w:rPr>
        <w:t>and components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reused</w:t>
      </w:r>
      <w:r>
        <w:rPr>
          <w:w w:val="110"/>
        </w:rPr>
        <w:t> in</w:t>
      </w:r>
      <w:r>
        <w:rPr>
          <w:w w:val="110"/>
        </w:rPr>
        <w:t> different</w:t>
      </w:r>
      <w:r>
        <w:rPr>
          <w:w w:val="110"/>
        </w:rPr>
        <w:t> scenarios</w:t>
      </w:r>
      <w:r>
        <w:rPr>
          <w:w w:val="110"/>
        </w:rPr>
        <w:t> and</w:t>
      </w:r>
      <w:r>
        <w:rPr>
          <w:w w:val="110"/>
        </w:rPr>
        <w:t> applications,</w:t>
      </w:r>
      <w:r>
        <w:rPr>
          <w:w w:val="110"/>
        </w:rPr>
        <w:t> it becomes</w:t>
      </w:r>
      <w:r>
        <w:rPr>
          <w:w w:val="110"/>
        </w:rPr>
        <w:t> very</w:t>
      </w:r>
      <w:r>
        <w:rPr>
          <w:w w:val="110"/>
        </w:rPr>
        <w:t> helpful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model</w:t>
      </w:r>
      <w:r>
        <w:rPr>
          <w:w w:val="110"/>
        </w:rPr>
        <w:t> them</w:t>
      </w:r>
      <w:r>
        <w:rPr>
          <w:w w:val="110"/>
        </w:rPr>
        <w:t> separately,</w:t>
      </w:r>
      <w:r>
        <w:rPr>
          <w:w w:val="110"/>
        </w:rPr>
        <w:t> instead</w:t>
      </w:r>
      <w:r>
        <w:rPr>
          <w:w w:val="110"/>
        </w:rPr>
        <w:t> of creating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monolithic</w:t>
      </w:r>
      <w:r>
        <w:rPr>
          <w:w w:val="110"/>
        </w:rPr>
        <w:t> model</w:t>
      </w:r>
      <w:r>
        <w:rPr>
          <w:w w:val="110"/>
        </w:rPr>
        <w:t> that</w:t>
      </w:r>
      <w:r>
        <w:rPr>
          <w:w w:val="110"/>
        </w:rPr>
        <w:t> includes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them.</w:t>
      </w:r>
      <w:r>
        <w:rPr>
          <w:w w:val="110"/>
        </w:rPr>
        <w:t> For</w:t>
      </w:r>
      <w:r>
        <w:rPr>
          <w:w w:val="110"/>
        </w:rPr>
        <w:t> this purpose, co-simulation is a very useful approach for coupling together the different parts of a whole system.</w:t>
      </w:r>
    </w:p>
    <w:p>
      <w:pPr>
        <w:pStyle w:val="BodyText"/>
        <w:spacing w:line="288" w:lineRule="auto" w:before="24"/>
        <w:ind w:left="111" w:right="38" w:firstLine="239"/>
        <w:jc w:val="both"/>
      </w:pPr>
      <w:r>
        <w:rPr>
          <w:w w:val="110"/>
        </w:rPr>
        <w:t>The sub-systems and components are created by model </w:t>
      </w:r>
      <w:r>
        <w:rPr>
          <w:w w:val="110"/>
        </w:rPr>
        <w:t>developers and</w:t>
      </w:r>
      <w:r>
        <w:rPr>
          <w:w w:val="110"/>
        </w:rPr>
        <w:t> exported</w:t>
      </w:r>
      <w:r>
        <w:rPr>
          <w:w w:val="110"/>
        </w:rPr>
        <w:t> as</w:t>
      </w:r>
      <w:r>
        <w:rPr>
          <w:w w:val="110"/>
        </w:rPr>
        <w:t> co-simulation</w:t>
      </w:r>
      <w:r>
        <w:rPr>
          <w:w w:val="110"/>
        </w:rPr>
        <w:t> units</w:t>
      </w:r>
      <w:r>
        <w:rPr>
          <w:w w:val="110"/>
        </w:rPr>
        <w:t> [</w:t>
      </w:r>
      <w:hyperlink w:history="true" w:anchor="_bookmark62">
        <w:r>
          <w:rPr>
            <w:color w:val="007FAC"/>
            <w:w w:val="110"/>
          </w:rPr>
          <w:t>41</w:t>
        </w:r>
      </w:hyperlink>
      <w:r>
        <w:rPr>
          <w:w w:val="110"/>
        </w:rPr>
        <w:t>].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w w:val="110"/>
        </w:rPr>
        <w:t> co- simulation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complete</w:t>
      </w:r>
      <w:r>
        <w:rPr>
          <w:w w:val="110"/>
        </w:rPr>
        <w:t> system,</w:t>
      </w:r>
      <w:r>
        <w:rPr>
          <w:w w:val="110"/>
        </w:rPr>
        <w:t> these</w:t>
      </w:r>
      <w:r>
        <w:rPr>
          <w:w w:val="110"/>
        </w:rPr>
        <w:t> co-simulation</w:t>
      </w:r>
      <w:r>
        <w:rPr>
          <w:w w:val="110"/>
        </w:rPr>
        <w:t> units</w:t>
      </w:r>
      <w:r>
        <w:rPr>
          <w:w w:val="110"/>
        </w:rPr>
        <w:t> need</w:t>
      </w:r>
      <w:r>
        <w:rPr>
          <w:w w:val="110"/>
        </w:rPr>
        <w:t> a standard</w:t>
      </w:r>
      <w:r>
        <w:rPr>
          <w:w w:val="110"/>
        </w:rPr>
        <w:t> way</w:t>
      </w:r>
      <w:r>
        <w:rPr>
          <w:w w:val="110"/>
        </w:rPr>
        <w:t> of</w:t>
      </w:r>
      <w:r>
        <w:rPr>
          <w:w w:val="110"/>
        </w:rPr>
        <w:t> interacting</w:t>
      </w:r>
      <w:r>
        <w:rPr>
          <w:w w:val="110"/>
        </w:rPr>
        <w:t> with</w:t>
      </w:r>
      <w:r>
        <w:rPr>
          <w:w w:val="110"/>
        </w:rPr>
        <w:t> each</w:t>
      </w:r>
      <w:r>
        <w:rPr>
          <w:w w:val="110"/>
        </w:rPr>
        <w:t> other.</w:t>
      </w:r>
      <w:r>
        <w:rPr>
          <w:w w:val="110"/>
        </w:rPr>
        <w:t> Since</w:t>
      </w:r>
      <w:r>
        <w:rPr>
          <w:w w:val="110"/>
        </w:rPr>
        <w:t> manufacturing systems</w:t>
      </w:r>
      <w:r>
        <w:rPr>
          <w:w w:val="110"/>
        </w:rPr>
        <w:t> are</w:t>
      </w:r>
      <w:r>
        <w:rPr>
          <w:w w:val="110"/>
        </w:rPr>
        <w:t> typically</w:t>
      </w:r>
      <w:r>
        <w:rPr>
          <w:w w:val="110"/>
        </w:rPr>
        <w:t> produced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heterogeneous components,</w:t>
      </w:r>
      <w:r>
        <w:rPr>
          <w:w w:val="110"/>
        </w:rPr>
        <w:t> these</w:t>
      </w:r>
      <w:r>
        <w:rPr>
          <w:w w:val="110"/>
        </w:rPr>
        <w:t> components</w:t>
      </w:r>
      <w:r>
        <w:rPr>
          <w:w w:val="110"/>
        </w:rPr>
        <w:t> are</w:t>
      </w:r>
      <w:r>
        <w:rPr>
          <w:w w:val="110"/>
        </w:rPr>
        <w:t> usually</w:t>
      </w:r>
      <w:r>
        <w:rPr>
          <w:w w:val="110"/>
        </w:rPr>
        <w:t> supplied</w:t>
      </w:r>
      <w:r>
        <w:rPr>
          <w:w w:val="110"/>
        </w:rPr>
        <w:t> by</w:t>
      </w:r>
      <w:r>
        <w:rPr>
          <w:w w:val="110"/>
        </w:rPr>
        <w:t> several</w:t>
      </w:r>
      <w:r>
        <w:rPr>
          <w:w w:val="110"/>
        </w:rPr>
        <w:t> legal entities;</w:t>
      </w:r>
      <w:r>
        <w:rPr>
          <w:spacing w:val="-2"/>
          <w:w w:val="110"/>
        </w:rPr>
        <w:t> </w:t>
      </w:r>
      <w:r>
        <w:rPr>
          <w:w w:val="110"/>
        </w:rPr>
        <w:t>hence</w:t>
      </w:r>
      <w:r>
        <w:rPr>
          <w:spacing w:val="-2"/>
          <w:w w:val="110"/>
        </w:rPr>
        <w:t> </w:t>
      </w:r>
      <w:r>
        <w:rPr>
          <w:w w:val="110"/>
        </w:rPr>
        <w:t>protection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intellectual</w:t>
      </w:r>
      <w:r>
        <w:rPr>
          <w:spacing w:val="-2"/>
          <w:w w:val="110"/>
        </w:rPr>
        <w:t> </w:t>
      </w:r>
      <w:r>
        <w:rPr>
          <w:w w:val="110"/>
        </w:rPr>
        <w:t>property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underlying model is needed.</w:t>
      </w:r>
    </w:p>
    <w:p>
      <w:pPr>
        <w:pStyle w:val="BodyText"/>
        <w:spacing w:line="288" w:lineRule="auto" w:before="24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Functional</w:t>
      </w:r>
      <w:r>
        <w:rPr>
          <w:w w:val="110"/>
        </w:rPr>
        <w:t> Mockup</w:t>
      </w:r>
      <w:r>
        <w:rPr>
          <w:w w:val="110"/>
        </w:rPr>
        <w:t> Interface</w:t>
      </w:r>
      <w:r>
        <w:rPr>
          <w:w w:val="110"/>
        </w:rPr>
        <w:t> (FMI)</w:t>
      </w:r>
      <w:r>
        <w:rPr>
          <w:w w:val="110"/>
        </w:rPr>
        <w:t> [</w:t>
      </w:r>
      <w:hyperlink w:history="true" w:anchor="_bookmark63">
        <w:r>
          <w:rPr>
            <w:color w:val="007FAC"/>
            <w:w w:val="110"/>
          </w:rPr>
          <w:t>42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widely</w:t>
      </w:r>
      <w:r>
        <w:rPr>
          <w:w w:val="110"/>
        </w:rPr>
        <w:t> used</w:t>
      </w:r>
      <w:r>
        <w:rPr>
          <w:w w:val="110"/>
        </w:rPr>
        <w:t> so- lution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described</w:t>
      </w:r>
      <w:r>
        <w:rPr>
          <w:w w:val="110"/>
        </w:rPr>
        <w:t> problem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orchestration</w:t>
      </w:r>
      <w:r>
        <w:rPr>
          <w:w w:val="110"/>
        </w:rPr>
        <w:t> </w:t>
      </w:r>
      <w:r>
        <w:rPr>
          <w:w w:val="110"/>
        </w:rPr>
        <w:t>of combining</w:t>
      </w:r>
      <w:r>
        <w:rPr>
          <w:spacing w:val="-8"/>
          <w:w w:val="110"/>
        </w:rPr>
        <w:t> </w:t>
      </w:r>
      <w:r>
        <w:rPr>
          <w:w w:val="110"/>
        </w:rPr>
        <w:t>differing</w:t>
      </w:r>
      <w:r>
        <w:rPr>
          <w:spacing w:val="-8"/>
          <w:w w:val="110"/>
        </w:rPr>
        <w:t> </w:t>
      </w:r>
      <w:r>
        <w:rPr>
          <w:w w:val="110"/>
        </w:rPr>
        <w:t>simulation</w:t>
      </w:r>
      <w:r>
        <w:rPr>
          <w:spacing w:val="-8"/>
          <w:w w:val="110"/>
        </w:rPr>
        <w:t> </w:t>
      </w:r>
      <w:r>
        <w:rPr>
          <w:w w:val="110"/>
        </w:rPr>
        <w:t>units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made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independent</w:t>
      </w:r>
      <w:r>
        <w:rPr>
          <w:spacing w:val="-8"/>
          <w:w w:val="110"/>
        </w:rPr>
        <w:t> </w:t>
      </w:r>
      <w:r>
        <w:rPr>
          <w:w w:val="110"/>
        </w:rPr>
        <w:t>orchestra- tion engines [</w:t>
      </w:r>
      <w:hyperlink w:history="true" w:anchor="_bookmark64">
        <w:r>
          <w:rPr>
            <w:color w:val="007FAC"/>
            <w:w w:val="110"/>
          </w:rPr>
          <w:t>43</w:t>
        </w:r>
      </w:hyperlink>
      <w:r>
        <w:rPr>
          <w:w w:val="110"/>
        </w:rPr>
        <w:t>]. FMI is a cross-platform and open-source standard to exchange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perform</w:t>
      </w:r>
      <w:r>
        <w:rPr>
          <w:spacing w:val="-11"/>
          <w:w w:val="110"/>
        </w:rPr>
        <w:t> </w:t>
      </w:r>
      <w:r>
        <w:rPr>
          <w:w w:val="110"/>
        </w:rPr>
        <w:t>co-simulation.</w:t>
      </w:r>
      <w:r>
        <w:rPr>
          <w:spacing w:val="-11"/>
          <w:w w:val="110"/>
        </w:rPr>
        <w:t> </w:t>
      </w:r>
      <w:r>
        <w:rPr>
          <w:w w:val="110"/>
        </w:rPr>
        <w:t>Components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conform to</w:t>
      </w:r>
      <w:r>
        <w:rPr>
          <w:w w:val="110"/>
        </w:rPr>
        <w:t> the</w:t>
      </w:r>
      <w:r>
        <w:rPr>
          <w:w w:val="110"/>
        </w:rPr>
        <w:t> FMI</w:t>
      </w:r>
      <w:r>
        <w:rPr>
          <w:w w:val="110"/>
        </w:rPr>
        <w:t> standard</w:t>
      </w:r>
      <w:r>
        <w:rPr>
          <w:w w:val="110"/>
        </w:rPr>
        <w:t> are</w:t>
      </w:r>
      <w:r>
        <w:rPr>
          <w:w w:val="110"/>
        </w:rPr>
        <w:t> called</w:t>
      </w:r>
      <w:r>
        <w:rPr>
          <w:w w:val="110"/>
        </w:rPr>
        <w:t> Functional</w:t>
      </w:r>
      <w:r>
        <w:rPr>
          <w:w w:val="110"/>
        </w:rPr>
        <w:t> Mockup</w:t>
      </w:r>
      <w:r>
        <w:rPr>
          <w:w w:val="110"/>
        </w:rPr>
        <w:t> Units</w:t>
      </w:r>
      <w:r>
        <w:rPr>
          <w:w w:val="110"/>
        </w:rPr>
        <w:t> (FMUs).</w:t>
      </w:r>
      <w:r>
        <w:rPr>
          <w:w w:val="110"/>
        </w:rPr>
        <w:t> An FMU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distributed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archive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file</w:t>
      </w:r>
      <w:r>
        <w:rPr>
          <w:spacing w:val="-1"/>
          <w:w w:val="110"/>
        </w:rPr>
        <w:t> </w:t>
      </w:r>
      <w:r>
        <w:rPr>
          <w:w w:val="110"/>
        </w:rPr>
        <w:t>extension</w:t>
      </w:r>
      <w:r>
        <w:rPr>
          <w:spacing w:val="-1"/>
          <w:w w:val="110"/>
        </w:rPr>
        <w:t> </w:t>
      </w:r>
      <w:r>
        <w:rPr>
          <w:i/>
          <w:w w:val="110"/>
        </w:rPr>
        <w:t>.fmu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FMU contains the following: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88" w:lineRule="auto" w:before="138" w:after="0"/>
        <w:ind w:left="510" w:right="38" w:hanging="128"/>
        <w:jc w:val="left"/>
        <w:rPr>
          <w:sz w:val="16"/>
        </w:rPr>
      </w:pPr>
      <w:r>
        <w:rPr>
          <w:w w:val="110"/>
          <w:sz w:val="16"/>
        </w:rPr>
        <w:t>an XML-file with metadata, definitions of all the variables </w:t>
      </w:r>
      <w:r>
        <w:rPr>
          <w:w w:val="110"/>
          <w:sz w:val="16"/>
        </w:rPr>
        <w:t>inside the FMU, and desired outputs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</w:tabs>
        <w:spacing w:line="177" w:lineRule="exact" w:before="0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implementation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source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and/or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binary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form,</w:t>
      </w:r>
      <w:r>
        <w:rPr>
          <w:spacing w:val="15"/>
          <w:w w:val="110"/>
          <w:sz w:val="16"/>
        </w:rPr>
        <w:t> </w:t>
      </w:r>
      <w:r>
        <w:rPr>
          <w:spacing w:val="-2"/>
          <w:w w:val="110"/>
          <w:sz w:val="16"/>
        </w:rPr>
        <w:t>specifically:</w:t>
      </w:r>
    </w:p>
    <w:p>
      <w:pPr>
        <w:pStyle w:val="ListParagraph"/>
        <w:numPr>
          <w:ilvl w:val="3"/>
          <w:numId w:val="1"/>
        </w:numPr>
        <w:tabs>
          <w:tab w:pos="906" w:val="left" w:leader="none"/>
          <w:tab w:pos="908" w:val="left" w:leader="none"/>
        </w:tabs>
        <w:spacing w:line="288" w:lineRule="auto" w:before="151" w:after="0"/>
        <w:ind w:left="908" w:right="38" w:hanging="160"/>
        <w:jc w:val="both"/>
        <w:rPr>
          <w:sz w:val="16"/>
        </w:rPr>
      </w:pPr>
      <w:r>
        <w:rPr>
          <w:w w:val="110"/>
          <w:sz w:val="16"/>
        </w:rPr>
        <w:t>binaries:</w:t>
      </w:r>
      <w:r>
        <w:rPr>
          <w:w w:val="110"/>
          <w:sz w:val="16"/>
        </w:rPr>
        <w:t> this</w:t>
      </w:r>
      <w:r>
        <w:rPr>
          <w:w w:val="110"/>
          <w:sz w:val="16"/>
        </w:rPr>
        <w:t> directory</w:t>
      </w:r>
      <w:r>
        <w:rPr>
          <w:w w:val="110"/>
          <w:sz w:val="16"/>
        </w:rPr>
        <w:t> contains</w:t>
      </w:r>
      <w:r>
        <w:rPr>
          <w:w w:val="110"/>
          <w:sz w:val="16"/>
        </w:rPr>
        <w:t> the</w:t>
      </w:r>
      <w:r>
        <w:rPr>
          <w:w w:val="110"/>
          <w:sz w:val="16"/>
        </w:rPr>
        <w:t> executable</w:t>
      </w:r>
      <w:r>
        <w:rPr>
          <w:w w:val="110"/>
          <w:sz w:val="16"/>
        </w:rPr>
        <w:t> files</w:t>
      </w:r>
      <w:r>
        <w:rPr>
          <w:w w:val="110"/>
          <w:sz w:val="16"/>
        </w:rPr>
        <w:t> of</w:t>
      </w:r>
      <w:r>
        <w:rPr>
          <w:w w:val="110"/>
          <w:sz w:val="16"/>
        </w:rPr>
        <w:t> </w:t>
      </w:r>
      <w:r>
        <w:rPr>
          <w:w w:val="110"/>
          <w:sz w:val="16"/>
        </w:rPr>
        <w:t>the FMU</w:t>
      </w:r>
      <w:r>
        <w:rPr>
          <w:w w:val="110"/>
          <w:sz w:val="16"/>
        </w:rPr>
        <w:t> and</w:t>
      </w:r>
      <w:r>
        <w:rPr>
          <w:w w:val="110"/>
          <w:sz w:val="16"/>
        </w:rPr>
        <w:t> can</w:t>
      </w:r>
      <w:r>
        <w:rPr>
          <w:w w:val="110"/>
          <w:sz w:val="16"/>
        </w:rPr>
        <w:t> also</w:t>
      </w:r>
      <w:r>
        <w:rPr>
          <w:w w:val="110"/>
          <w:sz w:val="16"/>
        </w:rPr>
        <w:t> contain</w:t>
      </w:r>
      <w:r>
        <w:rPr>
          <w:w w:val="110"/>
          <w:sz w:val="16"/>
        </w:rPr>
        <w:t> shared</w:t>
      </w:r>
      <w:r>
        <w:rPr>
          <w:w w:val="110"/>
          <w:sz w:val="16"/>
        </w:rPr>
        <w:t> library</w:t>
      </w:r>
      <w:r>
        <w:rPr>
          <w:w w:val="110"/>
          <w:sz w:val="16"/>
        </w:rPr>
        <w:t> executable</w:t>
      </w:r>
      <w:r>
        <w:rPr>
          <w:w w:val="110"/>
          <w:sz w:val="16"/>
        </w:rPr>
        <w:t> code for different OS (Operating System) platforms</w:t>
      </w:r>
    </w:p>
    <w:p>
      <w:pPr>
        <w:pStyle w:val="ListParagraph"/>
        <w:numPr>
          <w:ilvl w:val="3"/>
          <w:numId w:val="1"/>
        </w:numPr>
        <w:tabs>
          <w:tab w:pos="906" w:val="left" w:leader="none"/>
          <w:tab w:pos="908" w:val="left" w:leader="none"/>
        </w:tabs>
        <w:spacing w:line="288" w:lineRule="auto" w:before="0" w:after="0"/>
        <w:ind w:left="908" w:right="38" w:hanging="160"/>
        <w:jc w:val="both"/>
        <w:rPr>
          <w:sz w:val="16"/>
        </w:rPr>
      </w:pPr>
      <w:r>
        <w:rPr>
          <w:w w:val="110"/>
          <w:sz w:val="16"/>
        </w:rPr>
        <w:t>resources</w:t>
      </w:r>
      <w:r>
        <w:rPr>
          <w:w w:val="110"/>
          <w:sz w:val="16"/>
        </w:rPr>
        <w:t> (optional):</w:t>
      </w:r>
      <w:r>
        <w:rPr>
          <w:w w:val="110"/>
          <w:sz w:val="16"/>
        </w:rPr>
        <w:t> the</w:t>
      </w:r>
      <w:r>
        <w:rPr>
          <w:w w:val="110"/>
          <w:sz w:val="16"/>
        </w:rPr>
        <w:t> contents</w:t>
      </w:r>
      <w:r>
        <w:rPr>
          <w:w w:val="110"/>
          <w:sz w:val="16"/>
        </w:rPr>
        <w:t> of</w:t>
      </w:r>
      <w:r>
        <w:rPr>
          <w:w w:val="110"/>
          <w:sz w:val="16"/>
        </w:rPr>
        <w:t> this</w:t>
      </w:r>
      <w:r>
        <w:rPr>
          <w:w w:val="110"/>
          <w:sz w:val="16"/>
        </w:rPr>
        <w:t> directory</w:t>
      </w:r>
      <w:r>
        <w:rPr>
          <w:w w:val="110"/>
          <w:sz w:val="16"/>
        </w:rPr>
        <w:t> can</w:t>
      </w:r>
      <w:r>
        <w:rPr>
          <w:w w:val="110"/>
          <w:sz w:val="16"/>
        </w:rPr>
        <w:t> </w:t>
      </w:r>
      <w:r>
        <w:rPr>
          <w:w w:val="110"/>
          <w:sz w:val="16"/>
        </w:rPr>
        <w:t>be used by the FMU during execution time</w:t>
      </w:r>
    </w:p>
    <w:p>
      <w:pPr>
        <w:pStyle w:val="ListParagraph"/>
        <w:numPr>
          <w:ilvl w:val="3"/>
          <w:numId w:val="1"/>
        </w:numPr>
        <w:tabs>
          <w:tab w:pos="906" w:val="left" w:leader="none"/>
          <w:tab w:pos="908" w:val="left" w:leader="none"/>
        </w:tabs>
        <w:spacing w:line="288" w:lineRule="auto" w:before="0" w:after="0"/>
        <w:ind w:left="908" w:right="38" w:hanging="160"/>
        <w:jc w:val="both"/>
        <w:rPr>
          <w:sz w:val="16"/>
        </w:rPr>
      </w:pPr>
      <w:r>
        <w:rPr>
          <w:w w:val="110"/>
          <w:sz w:val="16"/>
        </w:rPr>
        <w:t>sources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(optional):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source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code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FMU,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compiled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to produce the shared libraries placed in the binaries </w:t>
      </w:r>
      <w:r>
        <w:rPr>
          <w:w w:val="110"/>
          <w:sz w:val="16"/>
        </w:rPr>
        <w:t>directory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</w:tabs>
        <w:spacing w:line="240" w:lineRule="auto" w:before="103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additional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Data,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documentation</w:t>
      </w:r>
    </w:p>
    <w:p>
      <w:pPr>
        <w:pStyle w:val="BodyText"/>
        <w:spacing w:before="180"/>
        <w:ind w:left="111"/>
        <w:jc w:val="both"/>
      </w:pP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important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remark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model</w:t>
      </w:r>
      <w:r>
        <w:rPr>
          <w:spacing w:val="10"/>
          <w:w w:val="110"/>
        </w:rPr>
        <w:t> </w:t>
      </w:r>
      <w:r>
        <w:rPr>
          <w:w w:val="110"/>
        </w:rPr>
        <w:t>itself</w:t>
      </w:r>
      <w:r>
        <w:rPr>
          <w:spacing w:val="9"/>
          <w:w w:val="110"/>
        </w:rPr>
        <w:t> </w:t>
      </w:r>
      <w:r>
        <w:rPr>
          <w:w w:val="110"/>
        </w:rPr>
        <w:t>inside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FMU</w:t>
      </w:r>
      <w:r>
        <w:rPr>
          <w:spacing w:val="10"/>
          <w:w w:val="110"/>
        </w:rPr>
        <w:t> </w:t>
      </w:r>
      <w:r>
        <w:rPr>
          <w:w w:val="110"/>
        </w:rPr>
        <w:t>may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2" w:after="0"/>
        <w:ind w:left="456" w:right="0" w:hanging="345"/>
        <w:jc w:val="left"/>
        <w:rPr>
          <w:i/>
          <w:sz w:val="16"/>
        </w:rPr>
      </w:pPr>
      <w:r>
        <w:rPr/>
        <w:br w:type="column"/>
      </w:r>
      <w:bookmarkStart w:name="Machine learning models" w:id="19"/>
      <w:bookmarkEnd w:id="19"/>
      <w:r>
        <w:rPr/>
      </w:r>
      <w:r>
        <w:rPr>
          <w:i/>
          <w:sz w:val="16"/>
        </w:rPr>
        <w:t>Machine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learning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models</w:t>
      </w:r>
    </w:p>
    <w:p>
      <w:pPr>
        <w:pStyle w:val="BodyText"/>
        <w:spacing w:before="75"/>
        <w:rPr>
          <w:i/>
        </w:rPr>
      </w:pPr>
    </w:p>
    <w:p>
      <w:pPr>
        <w:pStyle w:val="BodyText"/>
        <w:spacing w:line="276" w:lineRule="auto"/>
        <w:ind w:left="111" w:right="129" w:firstLine="239"/>
        <w:jc w:val="both"/>
      </w:pPr>
      <w:r>
        <w:rPr>
          <w:w w:val="110"/>
        </w:rPr>
        <w:t>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ML</w:t>
      </w:r>
      <w:r>
        <w:rPr>
          <w:w w:val="110"/>
        </w:rPr>
        <w:t> in</w:t>
      </w:r>
      <w:r>
        <w:rPr>
          <w:w w:val="110"/>
        </w:rPr>
        <w:t> industrial</w:t>
      </w:r>
      <w:r>
        <w:rPr>
          <w:w w:val="110"/>
        </w:rPr>
        <w:t> manufacturing</w:t>
      </w:r>
      <w:r>
        <w:rPr>
          <w:w w:val="110"/>
        </w:rPr>
        <w:t> offers</w:t>
      </w:r>
      <w:r>
        <w:rPr>
          <w:w w:val="110"/>
        </w:rPr>
        <w:t> immense</w:t>
      </w:r>
      <w:r>
        <w:rPr>
          <w:w w:val="110"/>
        </w:rPr>
        <w:t> </w:t>
      </w:r>
      <w:r>
        <w:rPr>
          <w:w w:val="110"/>
        </w:rPr>
        <w:t>po- tential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optimization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procedures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processes.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result of</w:t>
      </w:r>
      <w:r>
        <w:rPr>
          <w:w w:val="110"/>
        </w:rPr>
        <w:t> their</w:t>
      </w:r>
      <w:r>
        <w:rPr>
          <w:w w:val="110"/>
        </w:rPr>
        <w:t> effectiveness,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various</w:t>
      </w:r>
      <w:r>
        <w:rPr>
          <w:w w:val="110"/>
        </w:rPr>
        <w:t> tasks</w:t>
      </w:r>
      <w:r>
        <w:rPr>
          <w:w w:val="110"/>
        </w:rPr>
        <w:t> like</w:t>
      </w:r>
      <w:r>
        <w:rPr>
          <w:w w:val="110"/>
        </w:rPr>
        <w:t> computer vision,</w:t>
      </w:r>
      <w:r>
        <w:rPr>
          <w:w w:val="110"/>
        </w:rPr>
        <w:t> speech</w:t>
      </w:r>
      <w:r>
        <w:rPr>
          <w:w w:val="110"/>
        </w:rPr>
        <w:t> and</w:t>
      </w:r>
      <w:r>
        <w:rPr>
          <w:w w:val="110"/>
        </w:rPr>
        <w:t> pattern</w:t>
      </w:r>
      <w:r>
        <w:rPr>
          <w:w w:val="110"/>
        </w:rPr>
        <w:t> recognition,</w:t>
      </w:r>
      <w:r>
        <w:rPr>
          <w:w w:val="110"/>
        </w:rPr>
        <w:t> natural</w:t>
      </w:r>
      <w:r>
        <w:rPr>
          <w:w w:val="110"/>
        </w:rPr>
        <w:t> language</w:t>
      </w:r>
      <w:r>
        <w:rPr>
          <w:w w:val="110"/>
        </w:rPr>
        <w:t> processing</w:t>
      </w:r>
      <w:r>
        <w:rPr>
          <w:spacing w:val="80"/>
          <w:w w:val="110"/>
        </w:rPr>
        <w:t> </w:t>
      </w:r>
      <w:r>
        <w:rPr>
          <w:w w:val="110"/>
        </w:rPr>
        <w:t>etc.</w:t>
      </w:r>
      <w:r>
        <w:rPr>
          <w:w w:val="110"/>
        </w:rPr>
        <w:t> [</w:t>
      </w:r>
      <w:hyperlink w:history="true" w:anchor="_bookmark65">
        <w:r>
          <w:rPr>
            <w:color w:val="007FAC"/>
            <w:w w:val="110"/>
          </w:rPr>
          <w:t>44</w:t>
        </w:r>
      </w:hyperlink>
      <w:r>
        <w:rPr>
          <w:w w:val="110"/>
        </w:rPr>
        <w:t>].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creation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required</w:t>
      </w:r>
      <w:r>
        <w:rPr>
          <w:w w:val="110"/>
        </w:rPr>
        <w:t> models</w:t>
      </w:r>
      <w:r>
        <w:rPr>
          <w:w w:val="110"/>
        </w:rPr>
        <w:t> requires</w:t>
      </w:r>
      <w:r>
        <w:rPr>
          <w:w w:val="110"/>
        </w:rPr>
        <w:t> ex-</w:t>
      </w:r>
      <w:r>
        <w:rPr>
          <w:spacing w:val="40"/>
          <w:w w:val="110"/>
        </w:rPr>
        <w:t> </w:t>
      </w:r>
      <w:r>
        <w:rPr>
          <w:w w:val="110"/>
        </w:rPr>
        <w:t>pert</w:t>
      </w:r>
      <w:r>
        <w:rPr>
          <w:w w:val="110"/>
        </w:rPr>
        <w:t> knowledge,</w:t>
      </w:r>
      <w:r>
        <w:rPr>
          <w:w w:val="110"/>
        </w:rPr>
        <w:t> since</w:t>
      </w:r>
      <w:r>
        <w:rPr>
          <w:w w:val="110"/>
        </w:rPr>
        <w:t> modern</w:t>
      </w:r>
      <w:r>
        <w:rPr>
          <w:w w:val="110"/>
        </w:rPr>
        <w:t> production</w:t>
      </w:r>
      <w:r>
        <w:rPr>
          <w:w w:val="110"/>
        </w:rPr>
        <w:t> plants</w:t>
      </w:r>
      <w:r>
        <w:rPr>
          <w:w w:val="110"/>
        </w:rPr>
        <w:t> are</w:t>
      </w:r>
      <w:r>
        <w:rPr>
          <w:w w:val="110"/>
        </w:rPr>
        <w:t> very</w:t>
      </w:r>
      <w:r>
        <w:rPr>
          <w:w w:val="110"/>
        </w:rPr>
        <w:t> individual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thus</w:t>
      </w:r>
      <w:r>
        <w:rPr>
          <w:w w:val="110"/>
        </w:rPr>
        <w:t> also</w:t>
      </w:r>
      <w:r>
        <w:rPr>
          <w:w w:val="110"/>
        </w:rPr>
        <w:t> very</w:t>
      </w:r>
      <w:r>
        <w:rPr>
          <w:w w:val="110"/>
        </w:rPr>
        <w:t> complex.</w:t>
      </w:r>
      <w:r>
        <w:rPr>
          <w:w w:val="110"/>
        </w:rPr>
        <w:t> The</w:t>
      </w:r>
      <w:r>
        <w:rPr>
          <w:w w:val="110"/>
        </w:rPr>
        <w:t> goal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methods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capture interrelationships</w:t>
      </w:r>
      <w:r>
        <w:rPr>
          <w:w w:val="110"/>
        </w:rPr>
        <w:t> that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comprehensively</w:t>
      </w:r>
      <w:r>
        <w:rPr>
          <w:w w:val="110"/>
        </w:rPr>
        <w:t> achieved</w:t>
      </w:r>
      <w:r>
        <w:rPr>
          <w:w w:val="110"/>
        </w:rPr>
        <w:t> by</w:t>
      </w:r>
      <w:r>
        <w:rPr>
          <w:w w:val="110"/>
        </w:rPr>
        <w:t> clas- sical</w:t>
      </w:r>
      <w:r>
        <w:rPr>
          <w:w w:val="110"/>
        </w:rPr>
        <w:t> modeling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aim</w:t>
      </w:r>
      <w:r>
        <w:rPr>
          <w:w w:val="110"/>
        </w:rPr>
        <w:t> of</w:t>
      </w:r>
      <w:r>
        <w:rPr>
          <w:w w:val="110"/>
        </w:rPr>
        <w:t> capturing</w:t>
      </w:r>
      <w:r>
        <w:rPr>
          <w:w w:val="110"/>
        </w:rPr>
        <w:t> the</w:t>
      </w:r>
      <w:r>
        <w:rPr>
          <w:w w:val="110"/>
        </w:rPr>
        <w:t> optimization</w:t>
      </w:r>
      <w:r>
        <w:rPr>
          <w:w w:val="110"/>
        </w:rPr>
        <w:t> potential, such as product quality, resource utilization and to be able to initiate corresponding</w:t>
      </w:r>
      <w:r>
        <w:rPr>
          <w:w w:val="110"/>
        </w:rPr>
        <w:t> improvements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sense</w:t>
      </w:r>
      <w:r>
        <w:rPr>
          <w:w w:val="110"/>
        </w:rPr>
        <w:t> of</w:t>
      </w:r>
      <w:r>
        <w:rPr>
          <w:w w:val="110"/>
        </w:rPr>
        <w:t> predictive</w:t>
      </w:r>
      <w:r>
        <w:rPr>
          <w:w w:val="110"/>
        </w:rPr>
        <w:t> maintenance, containment of unplanned machine failures or an improved quality assurance</w:t>
      </w:r>
      <w:r>
        <w:rPr>
          <w:w w:val="110"/>
        </w:rPr>
        <w:t> process.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models</w:t>
      </w:r>
      <w:r>
        <w:rPr>
          <w:w w:val="110"/>
        </w:rPr>
        <w:t> in</w:t>
      </w:r>
      <w:r>
        <w:rPr>
          <w:w w:val="110"/>
        </w:rPr>
        <w:t> these</w:t>
      </w:r>
      <w:r>
        <w:rPr>
          <w:w w:val="110"/>
        </w:rPr>
        <w:t> application</w:t>
      </w:r>
      <w:r>
        <w:rPr>
          <w:w w:val="110"/>
        </w:rPr>
        <w:t> domains, significant</w:t>
      </w:r>
      <w:r>
        <w:rPr>
          <w:w w:val="110"/>
        </w:rPr>
        <w:t> amounts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are</w:t>
      </w:r>
      <w:r>
        <w:rPr>
          <w:w w:val="110"/>
        </w:rPr>
        <w:t> needed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stage</w:t>
      </w:r>
      <w:r>
        <w:rPr>
          <w:w w:val="110"/>
        </w:rPr>
        <w:t> of</w:t>
      </w:r>
      <w:r>
        <w:rPr>
          <w:w w:val="110"/>
        </w:rPr>
        <w:t> prepa-</w:t>
      </w:r>
      <w:r>
        <w:rPr>
          <w:spacing w:val="40"/>
          <w:w w:val="110"/>
        </w:rPr>
        <w:t> </w:t>
      </w:r>
      <w:r>
        <w:rPr>
          <w:w w:val="110"/>
        </w:rPr>
        <w:t>ration.</w:t>
      </w:r>
      <w:r>
        <w:rPr>
          <w:spacing w:val="33"/>
          <w:w w:val="110"/>
        </w:rPr>
        <w:t> </w:t>
      </w:r>
      <w:r>
        <w:rPr>
          <w:w w:val="110"/>
        </w:rPr>
        <w:t>These</w:t>
      </w:r>
      <w:r>
        <w:rPr>
          <w:spacing w:val="33"/>
          <w:w w:val="110"/>
        </w:rPr>
        <w:t> </w:t>
      </w:r>
      <w:r>
        <w:rPr>
          <w:w w:val="110"/>
        </w:rPr>
        <w:t>data</w:t>
      </w:r>
      <w:r>
        <w:rPr>
          <w:spacing w:val="33"/>
          <w:w w:val="110"/>
        </w:rPr>
        <w:t> </w:t>
      </w:r>
      <w:r>
        <w:rPr>
          <w:w w:val="110"/>
        </w:rPr>
        <w:t>need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collected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prepared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help of</w:t>
      </w:r>
      <w:r>
        <w:rPr>
          <w:w w:val="110"/>
        </w:rPr>
        <w:t> experts,</w:t>
      </w:r>
      <w:r>
        <w:rPr>
          <w:w w:val="110"/>
        </w:rPr>
        <w:t> matching</w:t>
      </w:r>
      <w:r>
        <w:rPr>
          <w:w w:val="110"/>
        </w:rPr>
        <w:t> the</w:t>
      </w:r>
      <w:r>
        <w:rPr>
          <w:w w:val="110"/>
        </w:rPr>
        <w:t> applied</w:t>
      </w:r>
      <w:r>
        <w:rPr>
          <w:w w:val="110"/>
        </w:rPr>
        <w:t> ML</w:t>
      </w:r>
      <w:r>
        <w:rPr>
          <w:w w:val="110"/>
        </w:rPr>
        <w:t> technical</w:t>
      </w:r>
      <w:r>
        <w:rPr>
          <w:w w:val="110"/>
        </w:rPr>
        <w:t> requirements</w:t>
      </w:r>
      <w:r>
        <w:rPr>
          <w:w w:val="110"/>
        </w:rPr>
        <w:t> and</w:t>
      </w:r>
      <w:r>
        <w:rPr>
          <w:w w:val="110"/>
        </w:rPr>
        <w:t> the production-automation</w:t>
      </w:r>
      <w:r>
        <w:rPr>
          <w:spacing w:val="-11"/>
          <w:w w:val="110"/>
        </w:rPr>
        <w:t> </w:t>
      </w:r>
      <w:r>
        <w:rPr>
          <w:w w:val="110"/>
        </w:rPr>
        <w:t>technologies.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serve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i/>
          <w:w w:val="110"/>
        </w:rPr>
        <w:t>training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model.</w:t>
      </w:r>
    </w:p>
    <w:p>
      <w:pPr>
        <w:pStyle w:val="BodyText"/>
        <w:spacing w:line="276" w:lineRule="auto" w:before="10"/>
        <w:ind w:left="111" w:right="129" w:firstLine="239"/>
        <w:jc w:val="both"/>
      </w:pPr>
      <w:r>
        <w:rPr>
          <w:w w:val="110"/>
        </w:rPr>
        <w:t>ML</w:t>
      </w:r>
      <w:r>
        <w:rPr>
          <w:w w:val="110"/>
        </w:rPr>
        <w:t> models</w:t>
      </w:r>
      <w:r>
        <w:rPr>
          <w:w w:val="110"/>
        </w:rPr>
        <w:t> are</w:t>
      </w:r>
      <w:r>
        <w:rPr>
          <w:w w:val="110"/>
        </w:rPr>
        <w:t> usually</w:t>
      </w:r>
      <w:r>
        <w:rPr>
          <w:w w:val="110"/>
        </w:rPr>
        <w:t> trained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High</w:t>
      </w:r>
      <w:r>
        <w:rPr>
          <w:w w:val="110"/>
        </w:rPr>
        <w:t> Performance</w:t>
      </w:r>
      <w:r>
        <w:rPr>
          <w:w w:val="110"/>
        </w:rPr>
        <w:t> Computing Cluster</w:t>
      </w:r>
      <w:r>
        <w:rPr>
          <w:w w:val="110"/>
        </w:rPr>
        <w:t> (HPC)</w:t>
      </w:r>
      <w:r>
        <w:rPr>
          <w:w w:val="110"/>
        </w:rPr>
        <w:t> and</w:t>
      </w:r>
      <w:r>
        <w:rPr>
          <w:w w:val="110"/>
        </w:rPr>
        <w:t> subsequently</w:t>
      </w:r>
      <w:r>
        <w:rPr>
          <w:w w:val="110"/>
        </w:rPr>
        <w:t> deployed</w:t>
      </w:r>
      <w:r>
        <w:rPr>
          <w:w w:val="110"/>
        </w:rPr>
        <w:t> in</w:t>
      </w:r>
      <w:r>
        <w:rPr>
          <w:w w:val="110"/>
        </w:rPr>
        <w:t> less</w:t>
      </w:r>
      <w:r>
        <w:rPr>
          <w:w w:val="110"/>
        </w:rPr>
        <w:t> </w:t>
      </w:r>
      <w:r>
        <w:rPr>
          <w:w w:val="110"/>
        </w:rPr>
        <w:t>compute-intensive environments,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highly</w:t>
      </w:r>
      <w:r>
        <w:rPr>
          <w:spacing w:val="40"/>
          <w:w w:val="110"/>
        </w:rPr>
        <w:t> </w:t>
      </w:r>
      <w:r>
        <w:rPr>
          <w:w w:val="110"/>
        </w:rPr>
        <w:t>available</w:t>
      </w:r>
      <w:r>
        <w:rPr>
          <w:spacing w:val="40"/>
          <w:w w:val="110"/>
        </w:rPr>
        <w:t> </w:t>
      </w:r>
      <w:r>
        <w:rPr>
          <w:w w:val="110"/>
        </w:rPr>
        <w:t>computers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cloud</w:t>
      </w:r>
      <w:r>
        <w:rPr>
          <w:spacing w:val="40"/>
          <w:w w:val="110"/>
        </w:rPr>
        <w:t> </w:t>
      </w:r>
      <w:r>
        <w:rPr>
          <w:w w:val="110"/>
        </w:rPr>
        <w:t>or edge</w:t>
      </w:r>
      <w:r>
        <w:rPr>
          <w:w w:val="110"/>
        </w:rPr>
        <w:t> devices.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trained</w:t>
      </w:r>
      <w:r>
        <w:rPr>
          <w:i/>
          <w:w w:val="110"/>
        </w:rPr>
        <w:t> model</w:t>
      </w:r>
      <w:r>
        <w:rPr>
          <w:i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prediction,</w:t>
      </w:r>
      <w:r>
        <w:rPr>
          <w:w w:val="110"/>
        </w:rPr>
        <w:t> feature extraction,</w:t>
      </w:r>
      <w:r>
        <w:rPr>
          <w:w w:val="110"/>
        </w:rPr>
        <w:t> decision</w:t>
      </w:r>
      <w:r>
        <w:rPr>
          <w:w w:val="110"/>
        </w:rPr>
        <w:t> support,</w:t>
      </w:r>
      <w:r>
        <w:rPr>
          <w:w w:val="110"/>
        </w:rPr>
        <w:t> and</w:t>
      </w:r>
      <w:r>
        <w:rPr>
          <w:w w:val="110"/>
        </w:rPr>
        <w:t> pattern</w:t>
      </w:r>
      <w:r>
        <w:rPr>
          <w:w w:val="110"/>
        </w:rPr>
        <w:t> recognition</w:t>
      </w:r>
      <w:r>
        <w:rPr>
          <w:w w:val="110"/>
        </w:rPr>
        <w:t> once</w:t>
      </w:r>
      <w:r>
        <w:rPr>
          <w:w w:val="110"/>
        </w:rPr>
        <w:t> adaptation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data</w:t>
      </w:r>
      <w:r>
        <w:rPr>
          <w:w w:val="110"/>
        </w:rPr>
        <w:t> is</w:t>
      </w:r>
      <w:r>
        <w:rPr>
          <w:w w:val="110"/>
        </w:rPr>
        <w:t> complete.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trained</w:t>
      </w:r>
      <w:r>
        <w:rPr>
          <w:w w:val="110"/>
        </w:rPr>
        <w:t> model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a </w:t>
      </w:r>
      <w:r>
        <w:rPr/>
        <w:t>collection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numbers</w:t>
      </w:r>
      <w:r>
        <w:rPr>
          <w:spacing w:val="33"/>
        </w:rPr>
        <w:t> </w:t>
      </w:r>
      <w:r>
        <w:rPr>
          <w:i/>
        </w:rPr>
        <w:t>(called</w:t>
      </w:r>
      <w:r>
        <w:rPr>
          <w:i/>
          <w:spacing w:val="33"/>
        </w:rPr>
        <w:t> </w:t>
      </w:r>
      <w:r>
        <w:rPr>
          <w:i/>
        </w:rPr>
        <w:t>weights)</w:t>
      </w:r>
      <w:r>
        <w:rPr/>
        <w:t>,</w:t>
      </w:r>
      <w:r>
        <w:rPr>
          <w:spacing w:val="33"/>
        </w:rPr>
        <w:t> </w:t>
      </w:r>
      <w:r>
        <w:rPr/>
        <w:t>rules,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data</w:t>
      </w:r>
      <w:r>
        <w:rPr>
          <w:spacing w:val="33"/>
        </w:rPr>
        <w:t> </w:t>
      </w:r>
      <w:r>
        <w:rPr/>
        <w:t>structures</w:t>
      </w:r>
      <w:r>
        <w:rPr>
          <w:spacing w:val="33"/>
        </w:rPr>
        <w:t> </w:t>
      </w:r>
      <w:r>
        <w:rPr/>
        <w:t>specific</w:t>
      </w:r>
      <w:r>
        <w:rPr>
          <w:w w:val="110"/>
        </w:rPr>
        <w:t> to ML algorithms, required for decision-making and prediction. For example,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ML</w:t>
      </w:r>
      <w:r>
        <w:rPr>
          <w:spacing w:val="-5"/>
          <w:w w:val="110"/>
        </w:rPr>
        <w:t> </w:t>
      </w:r>
      <w:r>
        <w:rPr>
          <w:w w:val="110"/>
        </w:rPr>
        <w:t>deep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application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image</w:t>
      </w:r>
      <w:r>
        <w:rPr>
          <w:spacing w:val="-5"/>
          <w:w w:val="110"/>
        </w:rPr>
        <w:t> </w:t>
      </w:r>
      <w:r>
        <w:rPr>
          <w:w w:val="110"/>
        </w:rPr>
        <w:t>classification use</w:t>
      </w:r>
      <w:r>
        <w:rPr>
          <w:w w:val="110"/>
        </w:rPr>
        <w:t> case,</w:t>
      </w:r>
      <w:r>
        <w:rPr>
          <w:w w:val="110"/>
        </w:rPr>
        <w:t> the</w:t>
      </w:r>
      <w:r>
        <w:rPr>
          <w:w w:val="110"/>
        </w:rPr>
        <w:t> NN</w:t>
      </w:r>
      <w:r>
        <w:rPr>
          <w:w w:val="110"/>
        </w:rPr>
        <w:t> algorithm,</w:t>
      </w:r>
      <w:r>
        <w:rPr>
          <w:w w:val="110"/>
        </w:rPr>
        <w:t> together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backpropagation</w:t>
      </w:r>
      <w:r>
        <w:rPr>
          <w:w w:val="110"/>
        </w:rPr>
        <w:t> [</w:t>
      </w:r>
      <w:hyperlink w:history="true" w:anchor="_bookmark66">
        <w:r>
          <w:rPr>
            <w:color w:val="007FAC"/>
            <w:w w:val="110"/>
          </w:rPr>
          <w:t>45</w:t>
        </w:r>
      </w:hyperlink>
      <w:r>
        <w:rPr>
          <w:w w:val="110"/>
        </w:rPr>
        <w:t>]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gradient</w:t>
      </w:r>
      <w:r>
        <w:rPr>
          <w:w w:val="110"/>
        </w:rPr>
        <w:t> descent</w:t>
      </w:r>
      <w:r>
        <w:rPr>
          <w:w w:val="110"/>
        </w:rPr>
        <w:t> algorithms</w:t>
      </w:r>
      <w:r>
        <w:rPr>
          <w:w w:val="110"/>
        </w:rPr>
        <w:t> [</w:t>
      </w:r>
      <w:hyperlink w:history="true" w:anchor="_bookmark67">
        <w:r>
          <w:rPr>
            <w:color w:val="007FAC"/>
            <w:w w:val="110"/>
          </w:rPr>
          <w:t>46</w:t>
        </w:r>
      </w:hyperlink>
      <w:r>
        <w:rPr>
          <w:w w:val="110"/>
        </w:rPr>
        <w:t>],</w:t>
      </w:r>
      <w:r>
        <w:rPr>
          <w:w w:val="110"/>
        </w:rPr>
        <w:t> generates</w:t>
      </w:r>
      <w:r>
        <w:rPr>
          <w:w w:val="110"/>
        </w:rPr>
        <w:t> an</w:t>
      </w:r>
      <w:r>
        <w:rPr>
          <w:w w:val="110"/>
        </w:rPr>
        <w:t> ML</w:t>
      </w:r>
      <w:r>
        <w:rPr>
          <w:w w:val="110"/>
        </w:rPr>
        <w:t> model</w:t>
      </w:r>
      <w:r>
        <w:rPr>
          <w:w w:val="110"/>
        </w:rPr>
        <w:t> and optimizes the training data, which consists of a collection of correctly classified images.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Reduced Order Models" w:id="20"/>
      <w:bookmarkEnd w:id="20"/>
      <w:r>
        <w:rPr/>
      </w:r>
      <w:r>
        <w:rPr>
          <w:i/>
          <w:sz w:val="16"/>
        </w:rPr>
        <w:t>Reduced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Models</w:t>
      </w:r>
    </w:p>
    <w:p>
      <w:pPr>
        <w:pStyle w:val="BodyText"/>
        <w:spacing w:before="74"/>
        <w:rPr>
          <w:i/>
        </w:rPr>
      </w:pPr>
    </w:p>
    <w:p>
      <w:pPr>
        <w:pStyle w:val="BodyText"/>
        <w:spacing w:line="276" w:lineRule="auto" w:before="1"/>
        <w:ind w:left="111" w:right="129" w:firstLine="239"/>
        <w:jc w:val="both"/>
      </w:pPr>
      <w:r>
        <w:rPr>
          <w:w w:val="110"/>
        </w:rPr>
        <w:t>Together</w:t>
      </w:r>
      <w:r>
        <w:rPr>
          <w:w w:val="110"/>
        </w:rPr>
        <w:t> with</w:t>
      </w:r>
      <w:r>
        <w:rPr>
          <w:w w:val="110"/>
        </w:rPr>
        <w:t> ML,</w:t>
      </w:r>
      <w:r>
        <w:rPr>
          <w:w w:val="110"/>
        </w:rPr>
        <w:t> ROM</w:t>
      </w:r>
      <w:r>
        <w:rPr>
          <w:w w:val="110"/>
        </w:rPr>
        <w:t> is</w:t>
      </w:r>
      <w:r>
        <w:rPr>
          <w:w w:val="110"/>
        </w:rPr>
        <w:t> another</w:t>
      </w:r>
      <w:r>
        <w:rPr>
          <w:w w:val="110"/>
        </w:rPr>
        <w:t> popular</w:t>
      </w:r>
      <w:r>
        <w:rPr>
          <w:w w:val="110"/>
        </w:rPr>
        <w:t> technique</w:t>
      </w:r>
      <w:r>
        <w:rPr>
          <w:w w:val="110"/>
        </w:rPr>
        <w:t> among</w:t>
      </w:r>
      <w:r>
        <w:rPr>
          <w:w w:val="110"/>
        </w:rPr>
        <w:t> </w:t>
      </w:r>
      <w:r>
        <w:rPr>
          <w:w w:val="110"/>
        </w:rPr>
        <w:t>AI methods</w:t>
      </w:r>
      <w:r>
        <w:rPr>
          <w:w w:val="110"/>
        </w:rPr>
        <w:t> for</w:t>
      </w:r>
      <w:r>
        <w:rPr>
          <w:w w:val="110"/>
        </w:rPr>
        <w:t> DTs.</w:t>
      </w:r>
      <w:r>
        <w:rPr>
          <w:w w:val="110"/>
        </w:rPr>
        <w:t> It</w:t>
      </w:r>
      <w:r>
        <w:rPr>
          <w:w w:val="110"/>
        </w:rPr>
        <w:t> shows</w:t>
      </w:r>
      <w:r>
        <w:rPr>
          <w:w w:val="110"/>
        </w:rPr>
        <w:t> several</w:t>
      </w:r>
      <w:r>
        <w:rPr>
          <w:w w:val="110"/>
        </w:rPr>
        <w:t> similarities</w:t>
      </w:r>
      <w:r>
        <w:rPr>
          <w:w w:val="110"/>
        </w:rPr>
        <w:t> with</w:t>
      </w:r>
      <w:r>
        <w:rPr>
          <w:w w:val="110"/>
        </w:rPr>
        <w:t> ML,</w:t>
      </w:r>
      <w:r>
        <w:rPr>
          <w:w w:val="110"/>
        </w:rPr>
        <w:t> as</w:t>
      </w:r>
      <w:r>
        <w:rPr>
          <w:w w:val="110"/>
        </w:rPr>
        <w:t> detailed </w:t>
      </w:r>
      <w:r>
        <w:rPr>
          <w:spacing w:val="-2"/>
          <w:w w:val="110"/>
        </w:rPr>
        <w:t>below.</w:t>
      </w:r>
    </w:p>
    <w:p>
      <w:pPr>
        <w:pStyle w:val="BodyText"/>
        <w:spacing w:line="276" w:lineRule="auto" w:before="6"/>
        <w:ind w:left="111" w:right="129" w:firstLine="239"/>
        <w:jc w:val="both"/>
      </w:pPr>
      <w:r>
        <w:rPr>
          <w:w w:val="110"/>
        </w:rPr>
        <w:t>ROM</w:t>
      </w:r>
      <w:r>
        <w:rPr>
          <w:spacing w:val="26"/>
          <w:w w:val="110"/>
        </w:rPr>
        <w:t> </w:t>
      </w:r>
      <w:r>
        <w:rPr>
          <w:w w:val="110"/>
        </w:rPr>
        <w:t>models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created</w:t>
      </w:r>
      <w:r>
        <w:rPr>
          <w:spacing w:val="26"/>
          <w:w w:val="110"/>
        </w:rPr>
        <w:t> </w:t>
      </w:r>
      <w:r>
        <w:rPr>
          <w:w w:val="110"/>
        </w:rPr>
        <w:t>through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numerical</w:t>
      </w:r>
      <w:r>
        <w:rPr>
          <w:spacing w:val="26"/>
          <w:w w:val="110"/>
        </w:rPr>
        <w:t> </w:t>
      </w:r>
      <w:r>
        <w:rPr>
          <w:w w:val="110"/>
        </w:rPr>
        <w:t>strategy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aims to</w:t>
      </w:r>
      <w:r>
        <w:rPr>
          <w:spacing w:val="38"/>
          <w:w w:val="110"/>
        </w:rPr>
        <w:t> </w:t>
      </w:r>
      <w:r>
        <w:rPr>
          <w:w w:val="110"/>
        </w:rPr>
        <w:t>transform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complex,</w:t>
      </w:r>
      <w:r>
        <w:rPr>
          <w:spacing w:val="38"/>
          <w:w w:val="110"/>
        </w:rPr>
        <w:t> </w:t>
      </w:r>
      <w:r>
        <w:rPr>
          <w:w w:val="110"/>
        </w:rPr>
        <w:t>time-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resources-consuming</w:t>
      </w:r>
      <w:r>
        <w:rPr>
          <w:spacing w:val="38"/>
          <w:w w:val="110"/>
        </w:rPr>
        <w:t> </w:t>
      </w:r>
      <w:r>
        <w:rPr>
          <w:w w:val="110"/>
        </w:rPr>
        <w:t>simulation or</w:t>
      </w:r>
      <w:r>
        <w:rPr>
          <w:w w:val="110"/>
        </w:rPr>
        <w:t> laboratory</w:t>
      </w:r>
      <w:r>
        <w:rPr>
          <w:w w:val="110"/>
        </w:rPr>
        <w:t> test-based</w:t>
      </w:r>
      <w:r>
        <w:rPr>
          <w:w w:val="110"/>
        </w:rPr>
        <w:t> model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significantly</w:t>
      </w:r>
      <w:r>
        <w:rPr>
          <w:w w:val="110"/>
        </w:rPr>
        <w:t> simpler</w:t>
      </w:r>
      <w:r>
        <w:rPr>
          <w:w w:val="110"/>
        </w:rPr>
        <w:t> system. ROM models can be obtained through both intrusive [</w:t>
      </w:r>
      <w:hyperlink w:history="true" w:anchor="_bookmark68">
        <w:r>
          <w:rPr>
            <w:color w:val="007FAC"/>
            <w:w w:val="110"/>
          </w:rPr>
          <w:t>47</w:t>
        </w:r>
      </w:hyperlink>
      <w:r>
        <w:rPr>
          <w:w w:val="110"/>
        </w:rPr>
        <w:t>–</w:t>
      </w:r>
      <w:hyperlink w:history="true" w:anchor="_bookmark69">
        <w:r>
          <w:rPr>
            <w:color w:val="007FAC"/>
            <w:w w:val="110"/>
          </w:rPr>
          <w:t>50</w:t>
        </w:r>
      </w:hyperlink>
      <w:r>
        <w:rPr>
          <w:w w:val="110"/>
        </w:rPr>
        <w:t>] or non- intrusive methods [</w:t>
      </w:r>
      <w:hyperlink w:history="true" w:anchor="_bookmark70">
        <w:r>
          <w:rPr>
            <w:color w:val="007FAC"/>
            <w:w w:val="110"/>
          </w:rPr>
          <w:t>51</w:t>
        </w:r>
      </w:hyperlink>
      <w:r>
        <w:rPr>
          <w:w w:val="110"/>
        </w:rPr>
        <w:t>–</w:t>
      </w:r>
      <w:hyperlink w:history="true" w:anchor="_bookmark71">
        <w:r>
          <w:rPr>
            <w:color w:val="007FAC"/>
            <w:w w:val="110"/>
          </w:rPr>
          <w:t>54</w:t>
        </w:r>
      </w:hyperlink>
      <w:r>
        <w:rPr>
          <w:w w:val="110"/>
        </w:rPr>
        <w:t>]. Intrusive methods allow to directly modify the</w:t>
      </w:r>
      <w:r>
        <w:rPr>
          <w:w w:val="110"/>
        </w:rPr>
        <w:t> system’s</w:t>
      </w:r>
      <w:r>
        <w:rPr>
          <w:w w:val="110"/>
        </w:rPr>
        <w:t> equations</w:t>
      </w:r>
      <w:r>
        <w:rPr>
          <w:w w:val="110"/>
        </w:rPr>
        <w:t> and</w:t>
      </w:r>
      <w:r>
        <w:rPr>
          <w:w w:val="110"/>
        </w:rPr>
        <w:t> are</w:t>
      </w:r>
      <w:r>
        <w:rPr>
          <w:w w:val="110"/>
        </w:rPr>
        <w:t> especially</w:t>
      </w:r>
      <w:r>
        <w:rPr>
          <w:w w:val="110"/>
        </w:rPr>
        <w:t> useful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system’s equations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known,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too</w:t>
      </w:r>
      <w:r>
        <w:rPr>
          <w:spacing w:val="-8"/>
          <w:w w:val="110"/>
        </w:rPr>
        <w:t> </w:t>
      </w:r>
      <w:r>
        <w:rPr>
          <w:w w:val="110"/>
        </w:rPr>
        <w:t>complex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solved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general</w:t>
      </w:r>
      <w:r>
        <w:rPr>
          <w:spacing w:val="-8"/>
          <w:w w:val="110"/>
        </w:rPr>
        <w:t> </w:t>
      </w:r>
      <w:r>
        <w:rPr>
          <w:w w:val="110"/>
        </w:rPr>
        <w:t>case,</w:t>
      </w:r>
      <w:r>
        <w:rPr>
          <w:spacing w:val="-8"/>
          <w:w w:val="110"/>
        </w:rPr>
        <w:t> </w:t>
      </w:r>
      <w:r>
        <w:rPr>
          <w:w w:val="110"/>
        </w:rPr>
        <w:t>in a reasonable amount of time and with limited resources. On the other hand,</w:t>
      </w:r>
      <w:r>
        <w:rPr>
          <w:spacing w:val="-5"/>
          <w:w w:val="110"/>
        </w:rPr>
        <w:t> </w:t>
      </w:r>
      <w:r>
        <w:rPr>
          <w:w w:val="110"/>
        </w:rPr>
        <w:t>non-intrusive</w:t>
      </w:r>
      <w:r>
        <w:rPr>
          <w:spacing w:val="-5"/>
          <w:w w:val="110"/>
        </w:rPr>
        <w:t> </w:t>
      </w:r>
      <w:r>
        <w:rPr>
          <w:w w:val="110"/>
        </w:rPr>
        <w:t>methods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employed</w:t>
      </w:r>
      <w:r>
        <w:rPr>
          <w:spacing w:val="-5"/>
          <w:w w:val="110"/>
        </w:rPr>
        <w:t> </w:t>
      </w:r>
      <w:r>
        <w:rPr>
          <w:w w:val="110"/>
        </w:rPr>
        <w:t>either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system’s equations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known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completely</w:t>
      </w:r>
      <w:r>
        <w:rPr>
          <w:spacing w:val="-5"/>
          <w:w w:val="110"/>
        </w:rPr>
        <w:t> </w:t>
      </w:r>
      <w:r>
        <w:rPr>
          <w:w w:val="110"/>
        </w:rPr>
        <w:t>unknown.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methods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hence purely data-based and can be compared to ML data-trained model.</w:t>
      </w:r>
    </w:p>
    <w:p>
      <w:pPr>
        <w:pStyle w:val="BodyText"/>
        <w:spacing w:line="276" w:lineRule="auto" w:before="8"/>
        <w:ind w:left="111" w:right="129" w:firstLine="239"/>
        <w:jc w:val="both"/>
      </w:pPr>
      <w:r>
        <w:rPr>
          <w:w w:val="110"/>
        </w:rPr>
        <w:t>An</w:t>
      </w:r>
      <w:r>
        <w:rPr>
          <w:w w:val="110"/>
        </w:rPr>
        <w:t> example</w:t>
      </w:r>
      <w:r>
        <w:rPr>
          <w:w w:val="110"/>
        </w:rPr>
        <w:t> for</w:t>
      </w:r>
      <w:r>
        <w:rPr>
          <w:w w:val="110"/>
        </w:rPr>
        <w:t> generating</w:t>
      </w:r>
      <w:r>
        <w:rPr>
          <w:w w:val="110"/>
        </w:rPr>
        <w:t> non-intrusive</w:t>
      </w:r>
      <w:r>
        <w:rPr>
          <w:w w:val="110"/>
        </w:rPr>
        <w:t> ROM</w:t>
      </w:r>
      <w:r>
        <w:rPr>
          <w:w w:val="110"/>
        </w:rPr>
        <w:t> models</w:t>
      </w:r>
      <w:r>
        <w:rPr>
          <w:w w:val="110"/>
        </w:rPr>
        <w:t> is</w:t>
      </w:r>
      <w:r>
        <w:rPr>
          <w:w w:val="110"/>
        </w:rPr>
        <w:t> provided by</w:t>
      </w:r>
      <w:r>
        <w:rPr>
          <w:w w:val="110"/>
        </w:rPr>
        <w:t> CAELIA</w:t>
      </w:r>
      <w:r>
        <w:rPr>
          <w:w w:val="110"/>
          <w:vertAlign w:val="superscript"/>
        </w:rPr>
        <w:t>TM</w:t>
      </w:r>
      <w:r>
        <w:rPr>
          <w:w w:val="110"/>
          <w:vertAlign w:val="baseline"/>
        </w:rPr>
        <w:t> Twinkle</w:t>
      </w:r>
      <w:r>
        <w:rPr>
          <w:w w:val="110"/>
          <w:vertAlign w:val="baseline"/>
        </w:rPr>
        <w:t> authoring</w:t>
      </w:r>
      <w:r>
        <w:rPr>
          <w:w w:val="110"/>
          <w:vertAlign w:val="baseline"/>
        </w:rPr>
        <w:t> tool</w:t>
      </w:r>
      <w:r>
        <w:rPr>
          <w:w w:val="110"/>
          <w:vertAlign w:val="baseline"/>
        </w:rPr>
        <w:t> [</w:t>
      </w:r>
      <w:hyperlink w:history="true" w:anchor="_bookmark72">
        <w:r>
          <w:rPr>
            <w:color w:val="007FAC"/>
            <w:w w:val="110"/>
            <w:vertAlign w:val="baseline"/>
          </w:rPr>
          <w:t>55</w:t>
        </w:r>
      </w:hyperlink>
      <w:r>
        <w:rPr>
          <w:w w:val="110"/>
          <w:vertAlign w:val="baseline"/>
        </w:rPr>
        <w:t>],</w:t>
      </w:r>
      <w:r>
        <w:rPr>
          <w:w w:val="110"/>
          <w:vertAlign w:val="baseline"/>
        </w:rPr>
        <w:t> i.e.,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library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creating Tensor-Rank-Decomposition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(TRD)-based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ROMs,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Eq.</w:t>
      </w:r>
      <w:r>
        <w:rPr>
          <w:spacing w:val="-11"/>
          <w:w w:val="110"/>
          <w:vertAlign w:val="baseline"/>
        </w:rPr>
        <w:t> </w:t>
      </w:r>
      <w:r>
        <w:rPr>
          <w:color w:val="007FAC"/>
          <w:w w:val="110"/>
          <w:vertAlign w:val="baseline"/>
        </w:rPr>
        <w:t>(</w:t>
      </w:r>
      <w:hyperlink w:history="true" w:anchor="_bookmark13">
        <w:r>
          <w:rPr>
            <w:color w:val="007FAC"/>
            <w:w w:val="110"/>
            <w:vertAlign w:val="baseline"/>
          </w:rPr>
          <w:t>1</w:t>
        </w:r>
      </w:hyperlink>
      <w:r>
        <w:rPr>
          <w:color w:val="007FAC"/>
          <w:w w:val="110"/>
          <w:vertAlign w:val="baseline"/>
        </w:rPr>
        <w:t>)</w:t>
      </w:r>
      <w:r>
        <w:rPr>
          <w:w w:val="110"/>
          <w:vertAlign w:val="baseline"/>
        </w:rPr>
        <w:t>. Twinkle allows for an extensive manifold exploration, and it can work on</w:t>
      </w:r>
      <w:r>
        <w:rPr>
          <w:w w:val="110"/>
          <w:vertAlign w:val="baseline"/>
        </w:rPr>
        <w:t> dense,</w:t>
      </w:r>
      <w:r>
        <w:rPr>
          <w:w w:val="110"/>
          <w:vertAlign w:val="baseline"/>
        </w:rPr>
        <w:t> sparse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even</w:t>
      </w:r>
      <w:r>
        <w:rPr>
          <w:w w:val="110"/>
          <w:vertAlign w:val="baseline"/>
        </w:rPr>
        <w:t> unstructured</w:t>
      </w:r>
      <w:r>
        <w:rPr>
          <w:w w:val="110"/>
          <w:vertAlign w:val="baseline"/>
        </w:rPr>
        <w:t> data;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further</w:t>
      </w:r>
      <w:r>
        <w:rPr>
          <w:w w:val="110"/>
          <w:vertAlign w:val="baseline"/>
        </w:rPr>
        <w:t> details</w:t>
      </w:r>
      <w:r>
        <w:rPr>
          <w:w w:val="110"/>
          <w:vertAlign w:val="baseline"/>
        </w:rPr>
        <w:t> please refer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Zambrano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al.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73">
        <w:r>
          <w:rPr>
            <w:color w:val="007FAC"/>
            <w:w w:val="110"/>
            <w:vertAlign w:val="baseline"/>
          </w:rPr>
          <w:t>56</w:t>
        </w:r>
      </w:hyperlink>
      <w:r>
        <w:rPr>
          <w:w w:val="110"/>
          <w:vertAlign w:val="baseline"/>
        </w:rPr>
        <w:t>].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Eq.</w:t>
      </w:r>
      <w:r>
        <w:rPr>
          <w:spacing w:val="14"/>
          <w:w w:val="110"/>
          <w:vertAlign w:val="baseline"/>
        </w:rPr>
        <w:t> </w:t>
      </w:r>
      <w:r>
        <w:rPr>
          <w:color w:val="007FAC"/>
          <w:w w:val="110"/>
          <w:vertAlign w:val="baseline"/>
        </w:rPr>
        <w:t>(</w:t>
      </w:r>
      <w:hyperlink w:history="true" w:anchor="_bookmark13">
        <w:r>
          <w:rPr>
            <w:color w:val="007FAC"/>
            <w:w w:val="110"/>
            <w:vertAlign w:val="baseline"/>
          </w:rPr>
          <w:t>1</w:t>
        </w:r>
      </w:hyperlink>
      <w:r>
        <w:rPr>
          <w:color w:val="007FAC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TRD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method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powerful</w:t>
      </w:r>
      <w:r>
        <w:rPr>
          <w:w w:val="110"/>
          <w:vertAlign w:val="baseline"/>
        </w:rPr>
        <w:t> method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simplifying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understanding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system.</w:t>
      </w:r>
      <w:r>
        <w:rPr>
          <w:w w:val="110"/>
          <w:vertAlign w:val="baseline"/>
        </w:rPr>
        <w:t> In fact, through the TRD approach it is possible to describe the system’s behavior</w:t>
      </w:r>
      <w:r>
        <w:rPr>
          <w:w w:val="110"/>
          <w:vertAlign w:val="baseline"/>
        </w:rPr>
        <w:t> (i.e.,</w:t>
      </w:r>
      <w:r>
        <w:rPr>
          <w:w w:val="110"/>
          <w:vertAlign w:val="baseline"/>
        </w:rPr>
        <w:t> output)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means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independent</w:t>
      </w:r>
      <w:r>
        <w:rPr>
          <w:w w:val="110"/>
          <w:vertAlign w:val="baseline"/>
        </w:rPr>
        <w:t> functions,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for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separately.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TRD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method,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problem</w:t>
      </w:r>
    </w:p>
    <w:p>
      <w:pPr>
        <w:pStyle w:val="BodyText"/>
        <w:spacing w:line="226" w:lineRule="exact"/>
        <w:ind w:left="111"/>
        <w:jc w:val="both"/>
        <w:rPr>
          <w:rFonts w:ascii="STIX Math" w:eastAsia="STIX Math"/>
          <w:i/>
        </w:rPr>
      </w:pPr>
      <w:r>
        <w:rPr>
          <w:w w:val="120"/>
        </w:rPr>
        <w:t>with</w:t>
      </w:r>
      <w:r>
        <w:rPr>
          <w:spacing w:val="-57"/>
          <w:w w:val="285"/>
        </w:rPr>
        <w:t> </w:t>
      </w:r>
      <w:r>
        <w:rPr>
          <w:rFonts w:ascii="STIX Math" w:eastAsia="STIX Math"/>
          <w:i/>
          <w:w w:val="285"/>
        </w:rPr>
        <w:t>𝑁</w:t>
      </w:r>
      <w:r>
        <w:rPr>
          <w:rFonts w:ascii="STIX Math" w:eastAsia="STIX Math"/>
          <w:i/>
          <w:spacing w:val="-29"/>
          <w:w w:val="285"/>
        </w:rPr>
        <w:t> </w:t>
      </w:r>
      <w:r>
        <w:rPr>
          <w:w w:val="120"/>
        </w:rPr>
        <w:t>variables</w:t>
      </w:r>
      <w:r>
        <w:rPr>
          <w:spacing w:val="9"/>
          <w:w w:val="120"/>
        </w:rPr>
        <w:t> </w:t>
      </w:r>
      <w:r>
        <w:rPr>
          <w:w w:val="120"/>
        </w:rPr>
        <w:t>can</w:t>
      </w:r>
      <w:r>
        <w:rPr>
          <w:spacing w:val="10"/>
          <w:w w:val="120"/>
        </w:rPr>
        <w:t> </w:t>
      </w:r>
      <w:r>
        <w:rPr>
          <w:w w:val="120"/>
        </w:rPr>
        <w:t>therefore</w:t>
      </w:r>
      <w:r>
        <w:rPr>
          <w:spacing w:val="9"/>
          <w:w w:val="120"/>
        </w:rPr>
        <w:t> </w:t>
      </w:r>
      <w:r>
        <w:rPr>
          <w:w w:val="120"/>
        </w:rPr>
        <w:t>be</w:t>
      </w:r>
      <w:r>
        <w:rPr>
          <w:spacing w:val="9"/>
          <w:w w:val="120"/>
        </w:rPr>
        <w:t> </w:t>
      </w:r>
      <w:r>
        <w:rPr>
          <w:w w:val="120"/>
        </w:rPr>
        <w:t>expressed</w:t>
      </w:r>
      <w:r>
        <w:rPr>
          <w:spacing w:val="9"/>
          <w:w w:val="120"/>
        </w:rPr>
        <w:t> </w:t>
      </w:r>
      <w:r>
        <w:rPr>
          <w:w w:val="120"/>
        </w:rPr>
        <w:t>as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10"/>
          <w:w w:val="120"/>
        </w:rPr>
        <w:t> </w:t>
      </w:r>
      <w:r>
        <w:rPr>
          <w:w w:val="120"/>
        </w:rPr>
        <w:t>product</w:t>
      </w:r>
      <w:r>
        <w:rPr>
          <w:spacing w:val="9"/>
          <w:w w:val="120"/>
        </w:rPr>
        <w:t> </w:t>
      </w:r>
      <w:r>
        <w:rPr>
          <w:w w:val="120"/>
        </w:rPr>
        <w:t>of</w:t>
      </w:r>
      <w:r>
        <w:rPr>
          <w:spacing w:val="11"/>
          <w:w w:val="120"/>
        </w:rPr>
        <w:t> </w:t>
      </w:r>
      <w:r>
        <w:rPr>
          <w:rFonts w:ascii="STIX Math" w:eastAsia="STIX Math"/>
          <w:i/>
          <w:spacing w:val="-10"/>
          <w:w w:val="115"/>
        </w:rPr>
        <w:t>𝑁</w:t>
      </w:r>
    </w:p>
    <w:p>
      <w:pPr>
        <w:pStyle w:val="BodyText"/>
        <w:spacing w:line="173" w:lineRule="exact"/>
        <w:ind w:left="111"/>
        <w:jc w:val="both"/>
      </w:pPr>
      <w:r>
        <w:rPr>
          <w:w w:val="110"/>
        </w:rPr>
        <w:t>one-dimensional</w:t>
      </w:r>
      <w:r>
        <w:rPr>
          <w:spacing w:val="3"/>
          <w:w w:val="110"/>
        </w:rPr>
        <w:t> </w:t>
      </w:r>
      <w:r>
        <w:rPr>
          <w:w w:val="110"/>
        </w:rPr>
        <w:t>functions</w:t>
      </w:r>
      <w:r>
        <w:rPr>
          <w:spacing w:val="3"/>
          <w:w w:val="110"/>
        </w:rPr>
        <w:t> </w:t>
      </w:r>
      <w:r>
        <w:rPr>
          <w:w w:val="110"/>
        </w:rPr>
        <w:t>(i.e.,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3"/>
          <w:w w:val="110"/>
        </w:rPr>
        <w:t> </w:t>
      </w:r>
      <w:r>
        <w:rPr>
          <w:w w:val="110"/>
        </w:rPr>
        <w:t>system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variable).</w:t>
      </w:r>
    </w:p>
    <w:p>
      <w:pPr>
        <w:spacing w:after="0" w:line="173" w:lineRule="exact"/>
        <w:jc w:val="both"/>
        <w:sectPr>
          <w:type w:val="continuous"/>
          <w:pgSz w:w="11910" w:h="15880"/>
          <w:pgMar w:header="655" w:footer="544" w:top="62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line="288" w:lineRule="auto" w:before="37"/>
        <w:ind w:left="111"/>
      </w:pPr>
      <w:r>
        <w:rPr>
          <w:w w:val="110"/>
        </w:rPr>
        <w:t>distributed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binary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hence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exchanged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i/>
          <w:w w:val="110"/>
        </w:rPr>
        <w:t>black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boxes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which is also beneficial to protect the intellectual property of the source </w:t>
      </w:r>
      <w:r>
        <w:rPr>
          <w:spacing w:val="-4"/>
          <w:w w:val="110"/>
        </w:rPr>
        <w:t>code.</w:t>
      </w:r>
    </w:p>
    <w:p>
      <w:pPr>
        <w:spacing w:line="410" w:lineRule="exact" w:before="0"/>
        <w:ind w:left="111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𝑣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𝑁</w:t>
      </w:r>
    </w:p>
    <w:p>
      <w:pPr>
        <w:tabs>
          <w:tab w:pos="760" w:val="left" w:leader="none"/>
        </w:tabs>
        <w:spacing w:line="31" w:lineRule="exact" w:before="0"/>
        <w:ind w:left="29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𝑀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𝑁</w:t>
      </w:r>
    </w:p>
    <w:p>
      <w:pPr>
        <w:tabs>
          <w:tab w:pos="503" w:val="left" w:leader="none"/>
          <w:tab w:pos="951" w:val="left" w:leader="none"/>
        </w:tabs>
        <w:spacing w:line="265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4597552</wp:posOffset>
                </wp:positionH>
                <wp:positionV relativeFrom="paragraph">
                  <wp:posOffset>6850</wp:posOffset>
                </wp:positionV>
                <wp:extent cx="130810" cy="2165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081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11993pt;margin-top:.539424pt;width:10.3pt;height:17.05pt;mso-position-horizontal-relative:page;mso-position-vertical-relative:paragraph;z-index:-16525312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4881867</wp:posOffset>
                </wp:positionH>
                <wp:positionV relativeFrom="paragraph">
                  <wp:posOffset>6850</wp:posOffset>
                </wp:positionV>
                <wp:extent cx="137160" cy="2165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716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6"/>
                              </w:rPr>
                              <w:t>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98987pt;margin-top:.539424pt;width:10.8pt;height:17.05pt;mso-position-horizontal-relative:page;mso-position-vertical-relative:paragraph;z-index:-16524800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6"/>
                        </w:rPr>
                        <w:t>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spacing w:val="-5"/>
          <w:sz w:val="16"/>
        </w:rPr>
        <w:t>𝛼</w:t>
      </w:r>
      <w:r>
        <w:rPr>
          <w:rFonts w:ascii="STIX Math" w:eastAsia="STIX Math"/>
          <w:i/>
          <w:spacing w:val="-5"/>
          <w:position w:val="-3"/>
          <w:sz w:val="12"/>
        </w:rPr>
        <w:t>𝑚</w:t>
      </w:r>
      <w:r>
        <w:rPr>
          <w:rFonts w:ascii="STIX Math" w:eastAsia="STIX Math"/>
          <w:i/>
          <w:position w:val="-3"/>
          <w:sz w:val="12"/>
        </w:rPr>
        <w:tab/>
      </w:r>
      <w:r>
        <w:rPr>
          <w:rFonts w:ascii="STIX Math" w:eastAsia="STIX Math"/>
          <w:i/>
          <w:spacing w:val="-10"/>
          <w:sz w:val="16"/>
        </w:rPr>
        <w:t>𝑓</w:t>
      </w:r>
    </w:p>
    <w:p>
      <w:pPr>
        <w:tabs>
          <w:tab w:pos="716" w:val="left" w:leader="none"/>
        </w:tabs>
        <w:spacing w:line="257" w:lineRule="exact" w:before="0"/>
        <w:ind w:left="25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𝑚</w:t>
      </w:r>
      <w:r>
        <w:rPr>
          <w:rFonts w:ascii="STIX Math" w:eastAsia="STIX Math"/>
          <w:spacing w:val="-5"/>
          <w:sz w:val="12"/>
        </w:rPr>
        <w:t>=1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𝑛</w:t>
      </w:r>
      <w:r>
        <w:rPr>
          <w:rFonts w:ascii="STIX Math" w:eastAsia="STIX Math"/>
          <w:spacing w:val="-5"/>
          <w:sz w:val="12"/>
        </w:rPr>
        <w:t>=1</w:t>
      </w:r>
    </w:p>
    <w:p>
      <w:pPr>
        <w:tabs>
          <w:tab w:pos="2925" w:val="left" w:leader="none"/>
        </w:tabs>
        <w:spacing w:line="410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w w:val="115"/>
          <w:sz w:val="16"/>
          <w:vertAlign w:val="subscript"/>
        </w:rPr>
        <w:t>𝑚,𝑛</w:t>
      </w:r>
      <w:r>
        <w:rPr>
          <w:rFonts w:ascii="STIX Math" w:eastAsia="STIX Math"/>
          <w:spacing w:val="-2"/>
          <w:w w:val="115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w w:val="115"/>
          <w:sz w:val="16"/>
          <w:vertAlign w:val="baseline"/>
        </w:rPr>
        <w:t>𝑣</w:t>
      </w:r>
      <w:r>
        <w:rPr>
          <w:rFonts w:ascii="STIX Math" w:eastAsia="STIX Math"/>
          <w:i/>
          <w:spacing w:val="-2"/>
          <w:w w:val="115"/>
          <w:position w:val="-3"/>
          <w:sz w:val="12"/>
          <w:vertAlign w:val="baseline"/>
        </w:rPr>
        <w:t>𝑛</w:t>
      </w:r>
      <w:r>
        <w:rPr>
          <w:rFonts w:ascii="STIX Math" w:eastAsia="STIX Math"/>
          <w:spacing w:val="-2"/>
          <w:w w:val="115"/>
          <w:sz w:val="16"/>
          <w:vertAlign w:val="baseline"/>
        </w:rPr>
        <w:t>)</w:t>
      </w:r>
      <w:r>
        <w:rPr>
          <w:rFonts w:ascii="STIX Math" w:eastAsia="STIX Math"/>
          <w:sz w:val="16"/>
          <w:vertAlign w:val="baseline"/>
        </w:rPr>
        <w:tab/>
      </w:r>
      <w:bookmarkStart w:name="_bookmark13" w:id="21"/>
      <w:bookmarkEnd w:id="21"/>
      <w:r>
        <w:rPr>
          <w:rFonts w:ascii="STIX Math" w:eastAsia="STIX Math"/>
          <w:sz w:val="16"/>
          <w:vertAlign w:val="baseline"/>
        </w:rPr>
      </w:r>
      <w:r>
        <w:rPr>
          <w:spacing w:val="-5"/>
          <w:w w:val="115"/>
          <w:sz w:val="16"/>
          <w:vertAlign w:val="baseline"/>
        </w:rPr>
        <w:t>(1)</w:t>
      </w:r>
    </w:p>
    <w:p>
      <w:pPr>
        <w:spacing w:after="0" w:line="410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20"/>
          <w:cols w:num="4" w:equalWidth="0">
            <w:col w:w="5174" w:space="206"/>
            <w:col w:w="939" w:space="21"/>
            <w:col w:w="1040"/>
            <w:col w:w="3271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1328"/>
        <w:rPr>
          <w:sz w:val="20"/>
        </w:rPr>
      </w:pPr>
      <w:r>
        <w:rPr>
          <w:sz w:val="20"/>
        </w:rPr>
        <w:drawing>
          <wp:inline distT="0" distB="0" distL="0" distR="0">
            <wp:extent cx="5062728" cy="273100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728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15" w:right="32" w:firstLine="0"/>
        <w:jc w:val="center"/>
        <w:rPr>
          <w:sz w:val="12"/>
        </w:rPr>
      </w:pPr>
      <w:bookmarkStart w:name="_bookmark14" w:id="22"/>
      <w:bookmarkEnd w:id="22"/>
      <w:r>
        <w:rPr/>
      </w:r>
      <w:r>
        <w:rPr>
          <w:b/>
          <w:w w:val="120"/>
          <w:sz w:val="12"/>
        </w:rPr>
        <w:t>/ig.</w:t>
      </w:r>
      <w:r>
        <w:rPr>
          <w:b/>
          <w:spacing w:val="7"/>
          <w:w w:val="120"/>
          <w:sz w:val="12"/>
        </w:rPr>
        <w:t> </w:t>
      </w:r>
      <w:r>
        <w:rPr>
          <w:b/>
          <w:w w:val="120"/>
          <w:sz w:val="12"/>
        </w:rPr>
        <w:t>1.</w:t>
      </w:r>
      <w:r>
        <w:rPr>
          <w:b/>
          <w:spacing w:val="29"/>
          <w:w w:val="120"/>
          <w:sz w:val="12"/>
        </w:rPr>
        <w:t> </w:t>
      </w:r>
      <w:r>
        <w:rPr>
          <w:w w:val="120"/>
          <w:sz w:val="12"/>
        </w:rPr>
        <w:t>Example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SoS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characterization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LCA</w:t>
      </w:r>
      <w:r>
        <w:rPr>
          <w:spacing w:val="8"/>
          <w:w w:val="120"/>
          <w:sz w:val="12"/>
        </w:rPr>
        <w:t> </w:t>
      </w:r>
      <w:r>
        <w:rPr>
          <w:spacing w:val="-2"/>
          <w:w w:val="120"/>
          <w:sz w:val="12"/>
        </w:rPr>
        <w:t>perspective.</w:t>
      </w:r>
    </w:p>
    <w:p>
      <w:pPr>
        <w:pStyle w:val="BodyText"/>
        <w:spacing w:before="1"/>
      </w:pPr>
    </w:p>
    <w:p>
      <w:pPr>
        <w:spacing w:after="0"/>
        <w:sectPr>
          <w:pgSz w:w="11910" w:h="15880"/>
          <w:pgMar w:header="655" w:footer="544" w:top="840" w:bottom="740" w:left="640" w:right="620"/>
        </w:sectPr>
      </w:pPr>
    </w:p>
    <w:p>
      <w:pPr>
        <w:pStyle w:val="BodyText"/>
        <w:spacing w:line="273" w:lineRule="auto" w:before="93"/>
        <w:ind w:left="111" w:right="38"/>
        <w:jc w:val="both"/>
      </w:pPr>
      <w:r>
        <w:rPr>
          <w:w w:val="110"/>
        </w:rPr>
        <w:t>where</w:t>
      </w:r>
      <w:r>
        <w:rPr>
          <w:w w:val="110"/>
        </w:rPr>
        <w:t> M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ROM’s</w:t>
      </w:r>
      <w:r>
        <w:rPr>
          <w:w w:val="110"/>
        </w:rPr>
        <w:t> approximation</w:t>
      </w:r>
      <w:r>
        <w:rPr>
          <w:w w:val="110"/>
        </w:rPr>
        <w:t> order,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addend corresponds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first</w:t>
      </w:r>
      <w:r>
        <w:rPr>
          <w:spacing w:val="31"/>
          <w:w w:val="110"/>
        </w:rPr>
        <w:t> </w:t>
      </w:r>
      <w:r>
        <w:rPr>
          <w:w w:val="110"/>
        </w:rPr>
        <w:t>approximation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system,</w:t>
      </w:r>
      <w:r>
        <w:rPr>
          <w:spacing w:val="31"/>
          <w:w w:val="110"/>
        </w:rPr>
        <w:t> </w:t>
      </w:r>
      <w:r>
        <w:rPr>
          <w:w w:val="110"/>
        </w:rPr>
        <w:t>while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following</w:t>
      </w:r>
    </w:p>
    <w:p>
      <w:pPr>
        <w:spacing w:line="230" w:lineRule="exact" w:before="0"/>
        <w:ind w:left="111" w:right="0" w:firstLine="0"/>
        <w:jc w:val="both"/>
        <w:rPr>
          <w:sz w:val="16"/>
        </w:rPr>
      </w:pPr>
      <w:r>
        <w:rPr>
          <w:w w:val="105"/>
          <w:sz w:val="16"/>
        </w:rPr>
        <w:t>terms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corrections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it,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being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rFonts w:ascii="STIX Math" w:hAnsi="STIX Math" w:eastAsia="STIX Math"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20"/>
          <w:w w:val="105"/>
          <w:sz w:val="16"/>
        </w:rPr>
        <w:t> </w:t>
      </w:r>
      <w:r>
        <w:rPr>
          <w:w w:val="105"/>
          <w:sz w:val="16"/>
        </w:rPr>
        <w:t>weighting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coefficients</w:t>
      </w:r>
    </w:p>
    <w:p>
      <w:pPr>
        <w:pStyle w:val="BodyText"/>
        <w:spacing w:line="163" w:lineRule="exact"/>
        <w:ind w:left="111"/>
        <w:jc w:val="both"/>
      </w:pP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generally</w:t>
      </w:r>
      <w:r>
        <w:rPr>
          <w:spacing w:val="7"/>
          <w:w w:val="110"/>
        </w:rPr>
        <w:t> </w:t>
      </w:r>
      <w:r>
        <w:rPr>
          <w:w w:val="110"/>
        </w:rPr>
        <w:t>decreasing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values.</w:t>
      </w:r>
    </w:p>
    <w:p>
      <w:pPr>
        <w:pStyle w:val="BodyText"/>
        <w:spacing w:line="273" w:lineRule="auto" w:before="26"/>
        <w:ind w:left="111" w:right="38" w:firstLine="239"/>
        <w:jc w:val="both"/>
      </w:pPr>
      <w:r>
        <w:rPr>
          <w:w w:val="110"/>
        </w:rPr>
        <w:t>CAELIA</w:t>
      </w:r>
      <w:r>
        <w:rPr>
          <w:w w:val="110"/>
          <w:vertAlign w:val="superscript"/>
        </w:rPr>
        <w:t>TM</w:t>
      </w:r>
      <w:r>
        <w:rPr>
          <w:w w:val="110"/>
          <w:vertAlign w:val="baseline"/>
        </w:rPr>
        <w:t> ROMs,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instance,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easily</w:t>
      </w:r>
      <w:r>
        <w:rPr>
          <w:w w:val="110"/>
          <w:vertAlign w:val="baseline"/>
        </w:rPr>
        <w:t> obtained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input data</w:t>
      </w:r>
      <w:r>
        <w:rPr>
          <w:w w:val="110"/>
          <w:vertAlign w:val="baseline"/>
        </w:rPr>
        <w:t> files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.txt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.csv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typically</w:t>
      </w:r>
      <w:r>
        <w:rPr>
          <w:w w:val="110"/>
          <w:vertAlign w:val="baseline"/>
        </w:rPr>
        <w:t> include</w:t>
      </w:r>
      <w:r>
        <w:rPr>
          <w:w w:val="110"/>
          <w:vertAlign w:val="baseline"/>
        </w:rPr>
        <w:t> data</w:t>
      </w:r>
      <w:r>
        <w:rPr>
          <w:w w:val="110"/>
          <w:vertAlign w:val="baseline"/>
        </w:rPr>
        <w:t> points</w:t>
      </w:r>
      <w:r>
        <w:rPr>
          <w:w w:val="110"/>
          <w:vertAlign w:val="baseline"/>
        </w:rPr>
        <w:t> where both</w:t>
      </w:r>
      <w:r>
        <w:rPr>
          <w:w w:val="110"/>
          <w:vertAlign w:val="baseline"/>
        </w:rPr>
        <w:t> inputs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output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provided,</w:t>
      </w:r>
      <w:r>
        <w:rPr>
          <w:w w:val="110"/>
          <w:vertAlign w:val="baseline"/>
        </w:rPr>
        <w:t> similarly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supervised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ML</w:t>
      </w:r>
      <w:r>
        <w:rPr>
          <w:w w:val="110"/>
          <w:vertAlign w:val="baseline"/>
        </w:rPr>
        <w:t> algorithms</w:t>
      </w:r>
      <w:r>
        <w:rPr>
          <w:w w:val="110"/>
          <w:vertAlign w:val="baseline"/>
        </w:rPr>
        <w:t> [</w:t>
      </w:r>
      <w:hyperlink w:history="true" w:anchor="_bookmark74">
        <w:r>
          <w:rPr>
            <w:color w:val="007FAC"/>
            <w:w w:val="110"/>
            <w:vertAlign w:val="baseline"/>
          </w:rPr>
          <w:t>57</w:t>
        </w:r>
      </w:hyperlink>
      <w:r>
        <w:rPr>
          <w:w w:val="110"/>
          <w:vertAlign w:val="baseline"/>
        </w:rPr>
        <w:t>].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ROM</w:t>
      </w:r>
      <w:r>
        <w:rPr>
          <w:w w:val="110"/>
          <w:vertAlign w:val="baseline"/>
        </w:rPr>
        <w:t> models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easily</w:t>
      </w:r>
      <w:r>
        <w:rPr>
          <w:w w:val="110"/>
          <w:vertAlign w:val="baseline"/>
        </w:rPr>
        <w:t> embedded</w:t>
      </w:r>
      <w:r>
        <w:rPr>
          <w:w w:val="110"/>
          <w:vertAlign w:val="baseline"/>
        </w:rPr>
        <w:t> and managed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virtually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kind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environment,</w:t>
      </w:r>
      <w:r>
        <w:rPr>
          <w:w w:val="110"/>
          <w:vertAlign w:val="baseline"/>
        </w:rPr>
        <w:t> e.g.,</w:t>
      </w:r>
      <w:r>
        <w:rPr>
          <w:w w:val="110"/>
          <w:vertAlign w:val="baseline"/>
        </w:rPr>
        <w:t> desktop</w:t>
      </w:r>
      <w:r>
        <w:rPr>
          <w:w w:val="110"/>
          <w:vertAlign w:val="baseline"/>
        </w:rPr>
        <w:t> applica- tions or web interfaces, where users can provide keyboard inputs and navigate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real-time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results.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ROM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can be straightforwardly embedded in different platforms as a </w:t>
      </w:r>
      <w:r>
        <w:rPr>
          <w:i/>
          <w:w w:val="110"/>
          <w:vertAlign w:val="baseline"/>
        </w:rPr>
        <w:t>.txt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file that includes all the necessary information and parameters to compute the system’s response in real-time.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System of Systems models" w:id="23"/>
      <w:bookmarkEnd w:id="23"/>
      <w:r>
        <w:rPr/>
      </w:r>
      <w:r>
        <w:rPr>
          <w:i/>
          <w:w w:val="105"/>
          <w:sz w:val="16"/>
        </w:rPr>
        <w:t>System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Systems</w:t>
      </w:r>
      <w:r>
        <w:rPr>
          <w:i/>
          <w:spacing w:val="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models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 w:before="1"/>
        <w:ind w:left="111" w:right="38" w:firstLine="239"/>
        <w:jc w:val="both"/>
      </w:pP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(SoS)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structural</w:t>
      </w:r>
      <w:r>
        <w:rPr>
          <w:spacing w:val="-11"/>
          <w:w w:val="110"/>
        </w:rPr>
        <w:t> </w:t>
      </w:r>
      <w:r>
        <w:rPr>
          <w:w w:val="110"/>
        </w:rPr>
        <w:t>and behavioral</w:t>
      </w:r>
      <w:r>
        <w:rPr>
          <w:spacing w:val="-11"/>
          <w:w w:val="110"/>
        </w:rPr>
        <w:t> </w:t>
      </w:r>
      <w:r>
        <w:rPr>
          <w:w w:val="110"/>
        </w:rPr>
        <w:t>models.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example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SoS</w:t>
      </w:r>
      <w:r>
        <w:rPr>
          <w:spacing w:val="-11"/>
          <w:w w:val="110"/>
        </w:rPr>
        <w:t> </w:t>
      </w:r>
      <w:r>
        <w:rPr>
          <w:w w:val="110"/>
        </w:rPr>
        <w:t>model,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structural</w:t>
      </w:r>
      <w:r>
        <w:rPr>
          <w:spacing w:val="-11"/>
          <w:w w:val="110"/>
        </w:rPr>
        <w:t> </w:t>
      </w:r>
      <w:r>
        <w:rPr>
          <w:w w:val="110"/>
        </w:rPr>
        <w:t>point of</w:t>
      </w:r>
      <w:r>
        <w:rPr>
          <w:w w:val="110"/>
        </w:rPr>
        <w:t> view,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Cycle</w:t>
      </w:r>
      <w:r>
        <w:rPr>
          <w:w w:val="110"/>
        </w:rPr>
        <w:t> Assessment</w:t>
      </w:r>
      <w:r>
        <w:rPr>
          <w:w w:val="110"/>
        </w:rPr>
        <w:t> (LCA)</w:t>
      </w:r>
      <w:r>
        <w:rPr>
          <w:w w:val="110"/>
        </w:rPr>
        <w:t> tool</w:t>
      </w:r>
      <w:r>
        <w:rPr>
          <w:w w:val="110"/>
        </w:rPr>
        <w:t> [</w:t>
      </w:r>
      <w:hyperlink w:history="true" w:anchor="_bookmark75">
        <w:r>
          <w:rPr>
            <w:color w:val="007FAC"/>
            <w:w w:val="110"/>
          </w:rPr>
          <w:t>58</w:t>
        </w:r>
      </w:hyperlink>
      <w:r>
        <w:rPr>
          <w:w w:val="110"/>
        </w:rPr>
        <w:t>]</w:t>
      </w:r>
      <w:r>
        <w:rPr>
          <w:w w:val="110"/>
        </w:rPr>
        <w:t> model</w:t>
      </w:r>
      <w:r>
        <w:rPr>
          <w:w w:val="110"/>
        </w:rPr>
        <w:t> applied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manufacturing</w:t>
      </w:r>
      <w:r>
        <w:rPr>
          <w:spacing w:val="-5"/>
          <w:w w:val="110"/>
        </w:rPr>
        <w:t> </w:t>
      </w:r>
      <w:r>
        <w:rPr>
          <w:w w:val="110"/>
        </w:rPr>
        <w:t>domain.</w:t>
      </w:r>
      <w:r>
        <w:rPr>
          <w:spacing w:val="-5"/>
          <w:w w:val="110"/>
        </w:rPr>
        <w:t> </w:t>
      </w:r>
      <w:r>
        <w:rPr>
          <w:w w:val="110"/>
        </w:rPr>
        <w:t>LCA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well-acknowledged</w:t>
      </w:r>
      <w:r>
        <w:rPr>
          <w:spacing w:val="-5"/>
          <w:w w:val="110"/>
        </w:rPr>
        <w:t> </w:t>
      </w:r>
      <w:r>
        <w:rPr>
          <w:w w:val="110"/>
        </w:rPr>
        <w:t>methodology for</w:t>
      </w:r>
      <w:r>
        <w:rPr>
          <w:w w:val="110"/>
        </w:rPr>
        <w:t> analyzing</w:t>
      </w:r>
      <w:r>
        <w:rPr>
          <w:w w:val="110"/>
        </w:rPr>
        <w:t> the</w:t>
      </w:r>
      <w:r>
        <w:rPr>
          <w:w w:val="110"/>
        </w:rPr>
        <w:t> environmental</w:t>
      </w:r>
      <w:r>
        <w:rPr>
          <w:w w:val="110"/>
        </w:rPr>
        <w:t> impacts</w:t>
      </w:r>
      <w:r>
        <w:rPr>
          <w:w w:val="110"/>
        </w:rPr>
        <w:t> of</w:t>
      </w:r>
      <w:r>
        <w:rPr>
          <w:w w:val="110"/>
        </w:rPr>
        <w:t> manufacturing</w:t>
      </w:r>
      <w:r>
        <w:rPr>
          <w:w w:val="110"/>
        </w:rPr>
        <w:t> processes along</w:t>
      </w:r>
      <w:r>
        <w:rPr>
          <w:w w:val="110"/>
        </w:rPr>
        <w:t> their</w:t>
      </w:r>
      <w:r>
        <w:rPr>
          <w:w w:val="110"/>
        </w:rPr>
        <w:t> entire</w:t>
      </w:r>
      <w:r>
        <w:rPr>
          <w:w w:val="110"/>
        </w:rPr>
        <w:t> life</w:t>
      </w:r>
      <w:r>
        <w:rPr>
          <w:w w:val="110"/>
        </w:rPr>
        <w:t> cycle.</w:t>
      </w:r>
      <w:r>
        <w:rPr>
          <w:w w:val="110"/>
        </w:rPr>
        <w:t> LCA</w:t>
      </w:r>
      <w:r>
        <w:rPr>
          <w:w w:val="110"/>
        </w:rPr>
        <w:t> assessment</w:t>
      </w:r>
      <w:r>
        <w:rPr>
          <w:w w:val="110"/>
        </w:rPr>
        <w:t> leverages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 well-founded</w:t>
      </w:r>
      <w:r>
        <w:rPr>
          <w:w w:val="110"/>
        </w:rPr>
        <w:t> background</w:t>
      </w:r>
      <w:r>
        <w:rPr>
          <w:w w:val="110"/>
        </w:rPr>
        <w:t> data</w:t>
      </w:r>
      <w:r>
        <w:rPr>
          <w:w w:val="110"/>
        </w:rPr>
        <w:t> that</w:t>
      </w:r>
      <w:r>
        <w:rPr>
          <w:w w:val="110"/>
        </w:rPr>
        <w:t> enable</w:t>
      </w:r>
      <w:r>
        <w:rPr>
          <w:w w:val="110"/>
        </w:rPr>
        <w:t> users</w:t>
      </w:r>
      <w:r>
        <w:rPr>
          <w:w w:val="110"/>
        </w:rPr>
        <w:t> to</w:t>
      </w:r>
      <w:r>
        <w:rPr>
          <w:w w:val="110"/>
        </w:rPr>
        <w:t> personalize</w:t>
      </w:r>
      <w:r>
        <w:rPr>
          <w:w w:val="110"/>
        </w:rPr>
        <w:t> their operation information so to calculate the environmental indicators that represent</w:t>
      </w:r>
      <w:r>
        <w:rPr>
          <w:w w:val="110"/>
        </w:rPr>
        <w:t> impacts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process.</w:t>
      </w:r>
      <w:r>
        <w:rPr>
          <w:w w:val="110"/>
        </w:rPr>
        <w:t> This</w:t>
      </w:r>
      <w:r>
        <w:rPr>
          <w:w w:val="110"/>
        </w:rPr>
        <w:t> process</w:t>
      </w:r>
      <w:r>
        <w:rPr>
          <w:w w:val="110"/>
        </w:rPr>
        <w:t> is</w:t>
      </w:r>
      <w:r>
        <w:rPr>
          <w:w w:val="110"/>
        </w:rPr>
        <w:t> sup- ported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LCA</w:t>
      </w:r>
      <w:r>
        <w:rPr>
          <w:w w:val="110"/>
        </w:rPr>
        <w:t> Process</w:t>
      </w:r>
      <w:r>
        <w:rPr>
          <w:w w:val="110"/>
        </w:rPr>
        <w:t> Templates</w:t>
      </w:r>
      <w:r>
        <w:rPr>
          <w:w w:val="110"/>
        </w:rPr>
        <w:t> (PT)</w:t>
      </w:r>
      <w:r>
        <w:rPr>
          <w:w w:val="110"/>
        </w:rPr>
        <w:t> tool</w:t>
      </w:r>
      <w:r>
        <w:rPr>
          <w:w w:val="110"/>
        </w:rPr>
        <w:t> which</w:t>
      </w:r>
      <w:r>
        <w:rPr>
          <w:w w:val="110"/>
        </w:rPr>
        <w:t> creates</w:t>
      </w:r>
      <w:r>
        <w:rPr>
          <w:w w:val="110"/>
        </w:rPr>
        <w:t> process characterization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formalizing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Life</w:t>
      </w:r>
      <w:r>
        <w:rPr>
          <w:spacing w:val="-8"/>
          <w:w w:val="110"/>
        </w:rPr>
        <w:t> </w:t>
      </w:r>
      <w:r>
        <w:rPr>
          <w:w w:val="110"/>
        </w:rPr>
        <w:t>Cycle</w:t>
      </w:r>
      <w:r>
        <w:rPr>
          <w:spacing w:val="-8"/>
          <w:w w:val="110"/>
        </w:rPr>
        <w:t> </w:t>
      </w:r>
      <w:r>
        <w:rPr>
          <w:w w:val="110"/>
        </w:rPr>
        <w:t>Inventory</w:t>
      </w:r>
      <w:r>
        <w:rPr>
          <w:spacing w:val="-8"/>
          <w:w w:val="110"/>
        </w:rPr>
        <w:t> </w:t>
      </w:r>
      <w:r>
        <w:rPr>
          <w:w w:val="110"/>
        </w:rPr>
        <w:t>(LCI)</w:t>
      </w:r>
      <w:r>
        <w:rPr>
          <w:spacing w:val="-8"/>
          <w:w w:val="110"/>
        </w:rPr>
        <w:t> </w:t>
      </w:r>
      <w:r>
        <w:rPr>
          <w:w w:val="110"/>
        </w:rPr>
        <w:t>descrip- tion, where for each specific process inputs and outputs are identified and</w:t>
      </w:r>
      <w:r>
        <w:rPr>
          <w:w w:val="110"/>
        </w:rPr>
        <w:t> quantified.</w:t>
      </w:r>
      <w:r>
        <w:rPr>
          <w:w w:val="110"/>
        </w:rPr>
        <w:t> LCI</w:t>
      </w:r>
      <w:r>
        <w:rPr>
          <w:w w:val="110"/>
        </w:rPr>
        <w:t> considers</w:t>
      </w:r>
      <w:r>
        <w:rPr>
          <w:w w:val="110"/>
        </w:rPr>
        <w:t> resources</w:t>
      </w:r>
      <w:r>
        <w:rPr>
          <w:w w:val="110"/>
        </w:rPr>
        <w:t> (i.e.,</w:t>
      </w:r>
      <w:r>
        <w:rPr>
          <w:w w:val="110"/>
        </w:rPr>
        <w:t> inputs)</w:t>
      </w:r>
      <w:r>
        <w:rPr>
          <w:w w:val="110"/>
        </w:rPr>
        <w:t> coming</w:t>
      </w:r>
      <w:r>
        <w:rPr>
          <w:w w:val="110"/>
        </w:rPr>
        <w:t> from</w:t>
      </w:r>
      <w:r>
        <w:rPr>
          <w:w w:val="110"/>
        </w:rPr>
        <w:t> the ecosphere</w:t>
      </w:r>
      <w:r>
        <w:rPr>
          <w:w w:val="110"/>
        </w:rPr>
        <w:t> (e.g.,</w:t>
      </w:r>
      <w:r>
        <w:rPr>
          <w:w w:val="110"/>
        </w:rPr>
        <w:t> raw</w:t>
      </w:r>
      <w:r>
        <w:rPr>
          <w:w w:val="110"/>
        </w:rPr>
        <w:t> material,</w:t>
      </w:r>
      <w:r>
        <w:rPr>
          <w:w w:val="110"/>
        </w:rPr>
        <w:t> water)</w:t>
      </w:r>
      <w:r>
        <w:rPr>
          <w:w w:val="110"/>
        </w:rPr>
        <w:t> or</w:t>
      </w:r>
      <w:r>
        <w:rPr>
          <w:w w:val="110"/>
        </w:rPr>
        <w:t> from</w:t>
      </w:r>
      <w:r>
        <w:rPr>
          <w:w w:val="110"/>
        </w:rPr>
        <w:t> another</w:t>
      </w:r>
      <w:r>
        <w:rPr>
          <w:w w:val="110"/>
        </w:rPr>
        <w:t> technosphere (e.g., ancillary material such as lubricating oil) and energy of various types.</w:t>
      </w:r>
      <w:r>
        <w:rPr>
          <w:w w:val="110"/>
        </w:rPr>
        <w:t> LCI</w:t>
      </w:r>
      <w:r>
        <w:rPr>
          <w:w w:val="110"/>
        </w:rPr>
        <w:t> assesses</w:t>
      </w:r>
      <w:r>
        <w:rPr>
          <w:w w:val="110"/>
        </w:rPr>
        <w:t> emissions</w:t>
      </w:r>
      <w:r>
        <w:rPr>
          <w:w w:val="110"/>
        </w:rPr>
        <w:t> (i.e.,</w:t>
      </w:r>
      <w:r>
        <w:rPr>
          <w:w w:val="110"/>
        </w:rPr>
        <w:t> outputs),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waste,</w:t>
      </w:r>
      <w:r>
        <w:rPr>
          <w:w w:val="110"/>
        </w:rPr>
        <w:t> products and</w:t>
      </w:r>
      <w:r>
        <w:rPr>
          <w:spacing w:val="-7"/>
          <w:w w:val="110"/>
        </w:rPr>
        <w:t> </w:t>
      </w:r>
      <w:r>
        <w:rPr>
          <w:w w:val="110"/>
        </w:rPr>
        <w:t>co-products.</w:t>
      </w:r>
      <w:r>
        <w:rPr>
          <w:spacing w:val="-7"/>
          <w:w w:val="110"/>
        </w:rPr>
        <w:t> </w:t>
      </w:r>
      <w:r>
        <w:rPr>
          <w:w w:val="110"/>
        </w:rPr>
        <w:t>LCI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represent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variables</w:t>
      </w:r>
      <w:r>
        <w:rPr>
          <w:spacing w:val="-7"/>
          <w:w w:val="110"/>
        </w:rPr>
        <w:t> </w:t>
      </w:r>
      <w:r>
        <w:rPr>
          <w:w w:val="110"/>
        </w:rPr>
        <w:t>belonging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LCA model and are retrieved directly from the production line or collected manually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IoT</w:t>
      </w:r>
      <w:r>
        <w:rPr>
          <w:spacing w:val="-11"/>
          <w:w w:val="110"/>
        </w:rPr>
        <w:t> </w:t>
      </w:r>
      <w:r>
        <w:rPr>
          <w:w w:val="110"/>
        </w:rPr>
        <w:t>devices.</w:t>
      </w:r>
      <w:r>
        <w:rPr>
          <w:spacing w:val="-11"/>
          <w:w w:val="110"/>
        </w:rPr>
        <w:t> </w:t>
      </w:r>
      <w:hyperlink w:history="true" w:anchor="_bookmark14">
        <w:r>
          <w:rPr>
            <w:color w:val="007FAC"/>
            <w:w w:val="110"/>
          </w:rPr>
          <w:t>Fig.</w:t>
        </w:r>
      </w:hyperlink>
      <w:r>
        <w:rPr>
          <w:color w:val="007FAC"/>
          <w:spacing w:val="-11"/>
          <w:w w:val="110"/>
        </w:rPr>
        <w:t> </w:t>
      </w:r>
      <w:hyperlink w:history="true" w:anchor="_bookmark14">
        <w:r>
          <w:rPr>
            <w:color w:val="007FAC"/>
            <w:w w:val="110"/>
          </w:rPr>
          <w:t>1</w:t>
        </w:r>
      </w:hyperlink>
      <w:r>
        <w:rPr>
          <w:color w:val="007FAC"/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example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LCA</w:t>
      </w:r>
      <w:r>
        <w:rPr>
          <w:spacing w:val="-11"/>
          <w:w w:val="110"/>
        </w:rPr>
        <w:t> </w:t>
      </w:r>
      <w:r>
        <w:rPr>
          <w:w w:val="110"/>
        </w:rPr>
        <w:t>process characterization.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figure</w:t>
      </w:r>
      <w:r>
        <w:rPr>
          <w:spacing w:val="-3"/>
          <w:w w:val="110"/>
        </w:rPr>
        <w:t> </w:t>
      </w:r>
      <w:r>
        <w:rPr>
          <w:w w:val="110"/>
        </w:rPr>
        <w:t>shows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LCI</w:t>
      </w:r>
      <w:r>
        <w:rPr>
          <w:spacing w:val="-3"/>
          <w:w w:val="110"/>
        </w:rPr>
        <w:t> </w:t>
      </w:r>
      <w:r>
        <w:rPr>
          <w:w w:val="110"/>
        </w:rPr>
        <w:t>output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certain</w:t>
      </w:r>
      <w:r>
        <w:rPr>
          <w:spacing w:val="-3"/>
          <w:w w:val="110"/>
        </w:rPr>
        <w:t> </w:t>
      </w:r>
      <w:r>
        <w:rPr>
          <w:w w:val="110"/>
        </w:rPr>
        <w:t>process can become the input for another process in a SoS model.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From</w:t>
      </w:r>
      <w:r>
        <w:rPr>
          <w:w w:val="110"/>
        </w:rPr>
        <w:t> a</w:t>
      </w:r>
      <w:r>
        <w:rPr>
          <w:w w:val="110"/>
        </w:rPr>
        <w:t> LCA</w:t>
      </w:r>
      <w:r>
        <w:rPr>
          <w:w w:val="110"/>
        </w:rPr>
        <w:t> point</w:t>
      </w:r>
      <w:r>
        <w:rPr>
          <w:w w:val="110"/>
        </w:rPr>
        <w:t> of</w:t>
      </w:r>
      <w:r>
        <w:rPr>
          <w:w w:val="110"/>
        </w:rPr>
        <w:t> view,</w:t>
      </w:r>
      <w:r>
        <w:rPr>
          <w:w w:val="110"/>
        </w:rPr>
        <w:t> an</w:t>
      </w:r>
      <w:r>
        <w:rPr>
          <w:w w:val="110"/>
        </w:rPr>
        <w:t> output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process</w:t>
      </w:r>
      <w:r>
        <w:rPr>
          <w:w w:val="110"/>
        </w:rPr>
        <w:t> (i.e.,</w:t>
      </w:r>
      <w:r>
        <w:rPr>
          <w:w w:val="110"/>
        </w:rPr>
        <w:t> </w:t>
      </w:r>
      <w:r>
        <w:rPr>
          <w:w w:val="110"/>
        </w:rPr>
        <w:t>a system)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formalized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input</w:t>
      </w:r>
      <w:r>
        <w:rPr>
          <w:w w:val="110"/>
        </w:rPr>
        <w:t> to</w:t>
      </w:r>
      <w:r>
        <w:rPr>
          <w:w w:val="110"/>
        </w:rPr>
        <w:t> another</w:t>
      </w:r>
      <w:r>
        <w:rPr>
          <w:w w:val="110"/>
        </w:rPr>
        <w:t> process.</w:t>
      </w:r>
      <w:r>
        <w:rPr>
          <w:w w:val="110"/>
        </w:rPr>
        <w:t> Since</w:t>
      </w:r>
      <w:r>
        <w:rPr>
          <w:w w:val="110"/>
        </w:rPr>
        <w:t> a process</w:t>
      </w:r>
      <w:r>
        <w:rPr>
          <w:w w:val="110"/>
        </w:rPr>
        <w:t> is</w:t>
      </w:r>
      <w:r>
        <w:rPr>
          <w:w w:val="110"/>
        </w:rPr>
        <w:t> considered</w:t>
      </w:r>
      <w:r>
        <w:rPr>
          <w:w w:val="110"/>
        </w:rPr>
        <w:t> the</w:t>
      </w:r>
      <w:r>
        <w:rPr>
          <w:w w:val="110"/>
        </w:rPr>
        <w:t> fundamental</w:t>
      </w:r>
      <w:r>
        <w:rPr>
          <w:w w:val="110"/>
        </w:rPr>
        <w:t> unit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LCA</w:t>
      </w:r>
      <w:r>
        <w:rPr>
          <w:w w:val="110"/>
        </w:rPr>
        <w:t> evaluation,</w:t>
      </w:r>
      <w:r>
        <w:rPr>
          <w:w w:val="110"/>
        </w:rPr>
        <w:t> a complex</w:t>
      </w:r>
      <w:r>
        <w:rPr>
          <w:spacing w:val="33"/>
          <w:w w:val="110"/>
        </w:rPr>
        <w:t> </w:t>
      </w:r>
      <w:r>
        <w:rPr>
          <w:w w:val="110"/>
        </w:rPr>
        <w:t>system</w:t>
      </w:r>
      <w:r>
        <w:rPr>
          <w:spacing w:val="33"/>
          <w:w w:val="110"/>
        </w:rPr>
        <w:t> </w:t>
      </w:r>
      <w:r>
        <w:rPr>
          <w:w w:val="110"/>
        </w:rPr>
        <w:t>might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represented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production</w:t>
      </w:r>
      <w:r>
        <w:rPr>
          <w:spacing w:val="33"/>
          <w:w w:val="110"/>
        </w:rPr>
        <w:t> </w:t>
      </w:r>
      <w:r>
        <w:rPr>
          <w:w w:val="110"/>
        </w:rPr>
        <w:t>machine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(as</w:t>
      </w:r>
    </w:p>
    <w:p>
      <w:pPr>
        <w:pStyle w:val="BodyText"/>
        <w:spacing w:line="278" w:lineRule="auto" w:before="93"/>
        <w:ind w:left="111" w:right="129"/>
        <w:jc w:val="both"/>
      </w:pPr>
      <w:r>
        <w:rPr/>
        <w:br w:type="column"/>
      </w:r>
      <w:r>
        <w:rPr>
          <w:w w:val="110"/>
        </w:rPr>
        <w:t>supplier</w:t>
      </w:r>
      <w:r>
        <w:rPr>
          <w:w w:val="110"/>
        </w:rPr>
        <w:t> of</w:t>
      </w:r>
      <w:r>
        <w:rPr>
          <w:w w:val="110"/>
        </w:rPr>
        <w:t> several</w:t>
      </w:r>
      <w:r>
        <w:rPr>
          <w:w w:val="110"/>
        </w:rPr>
        <w:t> processes)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production</w:t>
      </w:r>
      <w:r>
        <w:rPr>
          <w:w w:val="110"/>
        </w:rPr>
        <w:t> line</w:t>
      </w:r>
      <w:r>
        <w:rPr>
          <w:w w:val="110"/>
        </w:rPr>
        <w:t> (obtained</w:t>
      </w:r>
      <w:r>
        <w:rPr>
          <w:w w:val="110"/>
        </w:rPr>
        <w:t> as</w:t>
      </w:r>
      <w:r>
        <w:rPr>
          <w:w w:val="110"/>
        </w:rPr>
        <w:t> the composition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production</w:t>
      </w:r>
      <w:r>
        <w:rPr>
          <w:spacing w:val="-11"/>
          <w:w w:val="110"/>
        </w:rPr>
        <w:t> </w:t>
      </w:r>
      <w:r>
        <w:rPr>
          <w:w w:val="110"/>
        </w:rPr>
        <w:t>machines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single</w:t>
      </w:r>
      <w:r>
        <w:rPr>
          <w:spacing w:val="-11"/>
          <w:w w:val="110"/>
        </w:rPr>
        <w:t> </w:t>
      </w:r>
      <w:r>
        <w:rPr>
          <w:w w:val="110"/>
        </w:rPr>
        <w:t>processes).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approach can</w:t>
      </w:r>
      <w:r>
        <w:rPr>
          <w:w w:val="110"/>
        </w:rPr>
        <w:t> be</w:t>
      </w:r>
      <w:r>
        <w:rPr>
          <w:w w:val="110"/>
        </w:rPr>
        <w:t> repeated</w:t>
      </w:r>
      <w:r>
        <w:rPr>
          <w:w w:val="110"/>
        </w:rPr>
        <w:t> by</w:t>
      </w:r>
      <w:r>
        <w:rPr>
          <w:w w:val="110"/>
        </w:rPr>
        <w:t> composing</w:t>
      </w:r>
      <w:r>
        <w:rPr>
          <w:w w:val="110"/>
        </w:rPr>
        <w:t> more</w:t>
      </w:r>
      <w:r>
        <w:rPr>
          <w:w w:val="110"/>
        </w:rPr>
        <w:t> processes</w:t>
      </w:r>
      <w:r>
        <w:rPr>
          <w:w w:val="110"/>
        </w:rPr>
        <w:t> on</w:t>
      </w:r>
      <w:r>
        <w:rPr>
          <w:w w:val="110"/>
        </w:rPr>
        <w:t> various</w:t>
      </w:r>
      <w:r>
        <w:rPr>
          <w:w w:val="110"/>
        </w:rPr>
        <w:t> levels</w:t>
      </w:r>
      <w:r>
        <w:rPr>
          <w:w w:val="110"/>
        </w:rPr>
        <w:t> of </w:t>
      </w:r>
      <w:r>
        <w:rPr>
          <w:spacing w:val="-2"/>
          <w:w w:val="110"/>
        </w:rPr>
        <w:t>complexity.</w:t>
      </w:r>
    </w:p>
    <w:p>
      <w:pPr>
        <w:pStyle w:val="BodyText"/>
        <w:spacing w:line="278" w:lineRule="auto" w:before="5"/>
        <w:ind w:left="111" w:right="129" w:firstLine="239"/>
        <w:jc w:val="both"/>
      </w:pPr>
      <w:r>
        <w:rPr/>
        <w:t>In addition to LCI data, LCA methodology is also based on Life Cycle</w:t>
      </w:r>
      <w:r>
        <w:rPr>
          <w:w w:val="110"/>
        </w:rPr>
        <w:t> Impact</w:t>
      </w:r>
      <w:r>
        <w:rPr>
          <w:w w:val="110"/>
        </w:rPr>
        <w:t> Assessment</w:t>
      </w:r>
      <w:r>
        <w:rPr>
          <w:w w:val="110"/>
        </w:rPr>
        <w:t> (LCIA)</w:t>
      </w:r>
      <w:r>
        <w:rPr>
          <w:w w:val="110"/>
        </w:rPr>
        <w:t> information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impacts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the inventory, i.e., the computed environmental indicators. LCIA data, for the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system,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calculated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LCI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via characterization</w:t>
      </w:r>
      <w:r>
        <w:rPr>
          <w:w w:val="110"/>
        </w:rPr>
        <w:t> factors,</w:t>
      </w:r>
      <w:r>
        <w:rPr>
          <w:w w:val="110"/>
        </w:rPr>
        <w:t> i.e.,</w:t>
      </w:r>
      <w:r>
        <w:rPr>
          <w:w w:val="110"/>
        </w:rPr>
        <w:t> factors</w:t>
      </w:r>
      <w:r>
        <w:rPr>
          <w:w w:val="110"/>
        </w:rPr>
        <w:t> meant</w:t>
      </w:r>
      <w:r>
        <w:rPr>
          <w:w w:val="110"/>
        </w:rPr>
        <w:t> to</w:t>
      </w:r>
      <w:r>
        <w:rPr>
          <w:w w:val="110"/>
        </w:rPr>
        <w:t> translate</w:t>
      </w:r>
      <w:r>
        <w:rPr>
          <w:w w:val="110"/>
        </w:rPr>
        <w:t> the</w:t>
      </w:r>
      <w:r>
        <w:rPr>
          <w:w w:val="110"/>
        </w:rPr>
        <w:t> inventory into</w:t>
      </w:r>
      <w:r>
        <w:rPr>
          <w:w w:val="110"/>
        </w:rPr>
        <w:t> environmental</w:t>
      </w:r>
      <w:r>
        <w:rPr>
          <w:w w:val="110"/>
        </w:rPr>
        <w:t> impacts.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approach</w:t>
      </w:r>
      <w:r>
        <w:rPr>
          <w:w w:val="110"/>
        </w:rPr>
        <w:t> explained before,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LCA</w:t>
      </w:r>
      <w:r>
        <w:rPr>
          <w:spacing w:val="-1"/>
          <w:w w:val="110"/>
        </w:rPr>
        <w:t> </w:t>
      </w:r>
      <w:r>
        <w:rPr>
          <w:w w:val="110"/>
        </w:rPr>
        <w:t>assessment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SoS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obtained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composition of LCA assessments of each system.</w:t>
      </w:r>
    </w:p>
    <w:p>
      <w:pPr>
        <w:pStyle w:val="BodyText"/>
        <w:spacing w:line="278" w:lineRule="auto" w:before="2"/>
        <w:ind w:left="111" w:right="129" w:firstLine="239"/>
        <w:jc w:val="both"/>
      </w:pPr>
      <w:r>
        <w:rPr>
          <w:w w:val="110"/>
        </w:rPr>
        <w:t>Another type of SoS models supported by DIGITbrain is integrated 3D</w:t>
      </w:r>
      <w:r>
        <w:rPr>
          <w:w w:val="110"/>
        </w:rPr>
        <w:t> and</w:t>
      </w:r>
      <w:r>
        <w:rPr>
          <w:w w:val="110"/>
        </w:rPr>
        <w:t> Discrete</w:t>
      </w:r>
      <w:r>
        <w:rPr>
          <w:w w:val="110"/>
        </w:rPr>
        <w:t> Event</w:t>
      </w:r>
      <w:r>
        <w:rPr>
          <w:w w:val="110"/>
        </w:rPr>
        <w:t> Simulation</w:t>
      </w:r>
      <w:r>
        <w:rPr>
          <w:w w:val="110"/>
        </w:rPr>
        <w:t> (DES)</w:t>
      </w:r>
      <w:r>
        <w:rPr>
          <w:w w:val="110"/>
        </w:rPr>
        <w:t> models.</w:t>
      </w:r>
      <w:r>
        <w:rPr>
          <w:w w:val="110"/>
        </w:rPr>
        <w:t> DES</w:t>
      </w:r>
      <w:r>
        <w:rPr>
          <w:w w:val="110"/>
        </w:rPr>
        <w:t> models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w w:val="110"/>
        </w:rPr>
        <w:t>be- havioral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describe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evolution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during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given time,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simulated</w:t>
      </w:r>
      <w:r>
        <w:rPr>
          <w:spacing w:val="-1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advanced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discrete</w:t>
      </w:r>
      <w:r>
        <w:rPr>
          <w:spacing w:val="-1"/>
          <w:w w:val="110"/>
        </w:rPr>
        <w:t> </w:t>
      </w:r>
      <w:r>
        <w:rPr>
          <w:w w:val="110"/>
        </w:rPr>
        <w:t>intervals</w:t>
      </w:r>
      <w:r>
        <w:rPr>
          <w:spacing w:val="-1"/>
          <w:w w:val="110"/>
        </w:rPr>
        <w:t> </w:t>
      </w:r>
      <w:r>
        <w:rPr>
          <w:w w:val="110"/>
        </w:rPr>
        <w:t>only when a change in the system occurs, updating the state of the system.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In DIGITbrain, DES is supported through the DDDSimulator simulation </w:t>
      </w:r>
      <w:r>
        <w:rPr>
          <w:w w:val="110"/>
        </w:rPr>
        <w:t>engine,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DES</w:t>
      </w:r>
      <w:r>
        <w:rPr>
          <w:spacing w:val="-1"/>
          <w:w w:val="110"/>
        </w:rPr>
        <w:t> </w:t>
      </w:r>
      <w:r>
        <w:rPr>
          <w:w w:val="110"/>
        </w:rPr>
        <w:t>tool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integrated</w:t>
      </w:r>
      <w:r>
        <w:rPr>
          <w:spacing w:val="-1"/>
          <w:w w:val="110"/>
        </w:rPr>
        <w:t> </w:t>
      </w:r>
      <w:r>
        <w:rPr>
          <w:w w:val="110"/>
        </w:rPr>
        <w:t>3D</w:t>
      </w:r>
      <w:r>
        <w:rPr>
          <w:spacing w:val="-1"/>
          <w:w w:val="110"/>
        </w:rPr>
        <w:t> </w:t>
      </w:r>
      <w:r>
        <w:rPr>
          <w:w w:val="110"/>
        </w:rPr>
        <w:t>virtual</w:t>
      </w:r>
      <w:r>
        <w:rPr>
          <w:spacing w:val="-1"/>
          <w:w w:val="110"/>
        </w:rPr>
        <w:t> </w:t>
      </w:r>
      <w:r>
        <w:rPr>
          <w:w w:val="110"/>
        </w:rPr>
        <w:t>environment.</w:t>
      </w:r>
      <w:r>
        <w:rPr>
          <w:spacing w:val="-1"/>
          <w:w w:val="110"/>
        </w:rPr>
        <w:t> </w:t>
      </w:r>
      <w:r>
        <w:rPr>
          <w:w w:val="110"/>
        </w:rPr>
        <w:t>Simulation models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composed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reusable</w:t>
      </w:r>
      <w:r>
        <w:rPr>
          <w:spacing w:val="-2"/>
          <w:w w:val="110"/>
        </w:rPr>
        <w:t> </w:t>
      </w:r>
      <w:r>
        <w:rPr>
          <w:w w:val="110"/>
        </w:rPr>
        <w:t>elements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w w:val="110"/>
        </w:rPr>
        <w:t>prototypes,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one representing a component of the simulated system (machine, trans- porters,</w:t>
      </w:r>
      <w:r>
        <w:rPr>
          <w:w w:val="110"/>
        </w:rPr>
        <w:t> logic</w:t>
      </w:r>
      <w:r>
        <w:rPr>
          <w:w w:val="110"/>
        </w:rPr>
        <w:t> module);</w:t>
      </w:r>
      <w:r>
        <w:rPr>
          <w:w w:val="110"/>
        </w:rPr>
        <w:t> prototype</w:t>
      </w:r>
      <w:r>
        <w:rPr>
          <w:w w:val="110"/>
        </w:rPr>
        <w:t> instances</w:t>
      </w:r>
      <w:r>
        <w:rPr>
          <w:w w:val="110"/>
        </w:rPr>
        <w:t> communicate</w:t>
      </w:r>
      <w:r>
        <w:rPr>
          <w:w w:val="110"/>
        </w:rPr>
        <w:t> among</w:t>
      </w:r>
      <w:r>
        <w:rPr>
          <w:w w:val="110"/>
        </w:rPr>
        <w:t> each other</w:t>
      </w:r>
      <w:r>
        <w:rPr>
          <w:w w:val="110"/>
        </w:rPr>
        <w:t> with</w:t>
      </w:r>
      <w:r>
        <w:rPr>
          <w:w w:val="110"/>
        </w:rPr>
        <w:t> ports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exchange</w:t>
      </w:r>
      <w:r>
        <w:rPr>
          <w:w w:val="110"/>
        </w:rPr>
        <w:t> data</w:t>
      </w:r>
      <w:r>
        <w:rPr>
          <w:w w:val="110"/>
        </w:rPr>
        <w:t> between</w:t>
      </w:r>
      <w:r>
        <w:rPr>
          <w:w w:val="110"/>
        </w:rPr>
        <w:t> different modules.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models</w:t>
      </w:r>
      <w:r>
        <w:rPr>
          <w:spacing w:val="13"/>
          <w:w w:val="110"/>
        </w:rPr>
        <w:t> </w:t>
      </w:r>
      <w:r>
        <w:rPr>
          <w:w w:val="110"/>
        </w:rPr>
        <w:t>realized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used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simulate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system</w:t>
      </w:r>
      <w:r>
        <w:rPr>
          <w:spacing w:val="13"/>
          <w:w w:val="110"/>
        </w:rPr>
        <w:t> </w:t>
      </w:r>
      <w:r>
        <w:rPr>
          <w:w w:val="110"/>
        </w:rPr>
        <w:t>for a</w:t>
      </w:r>
      <w:r>
        <w:rPr>
          <w:w w:val="110"/>
        </w:rPr>
        <w:t> period</w:t>
      </w:r>
      <w:r>
        <w:rPr>
          <w:w w:val="110"/>
        </w:rPr>
        <w:t> of</w:t>
      </w:r>
      <w:r>
        <w:rPr>
          <w:w w:val="110"/>
        </w:rPr>
        <w:t> time</w:t>
      </w:r>
      <w:r>
        <w:rPr>
          <w:w w:val="110"/>
        </w:rPr>
        <w:t> and</w:t>
      </w:r>
      <w:r>
        <w:rPr>
          <w:w w:val="110"/>
        </w:rPr>
        <w:t> obtain</w:t>
      </w:r>
      <w:r>
        <w:rPr>
          <w:w w:val="110"/>
        </w:rPr>
        <w:t> statistics</w:t>
      </w:r>
      <w:r>
        <w:rPr>
          <w:w w:val="110"/>
        </w:rPr>
        <w:t> that</w:t>
      </w:r>
      <w:r>
        <w:rPr>
          <w:w w:val="110"/>
        </w:rPr>
        <w:t> give</w:t>
      </w:r>
      <w:r>
        <w:rPr>
          <w:w w:val="110"/>
        </w:rPr>
        <w:t> information</w:t>
      </w:r>
      <w:r>
        <w:rPr>
          <w:w w:val="110"/>
        </w:rPr>
        <w:t> on</w:t>
      </w:r>
      <w:r>
        <w:rPr>
          <w:w w:val="110"/>
        </w:rPr>
        <w:t> the performance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simulated</w:t>
      </w:r>
      <w:r>
        <w:rPr>
          <w:w w:val="110"/>
        </w:rPr>
        <w:t> conditions.</w:t>
      </w:r>
      <w:r>
        <w:rPr>
          <w:w w:val="110"/>
        </w:rPr>
        <w:t> A</w:t>
      </w:r>
      <w:r>
        <w:rPr>
          <w:w w:val="110"/>
        </w:rPr>
        <w:t> graphical Integrated</w:t>
      </w:r>
      <w:r>
        <w:rPr>
          <w:spacing w:val="-2"/>
          <w:w w:val="110"/>
        </w:rPr>
        <w:t> </w:t>
      </w:r>
      <w:r>
        <w:rPr>
          <w:w w:val="110"/>
        </w:rPr>
        <w:t>Development</w:t>
      </w:r>
      <w:r>
        <w:rPr>
          <w:spacing w:val="-2"/>
          <w:w w:val="110"/>
        </w:rPr>
        <w:t> </w:t>
      </w:r>
      <w:r>
        <w:rPr>
          <w:w w:val="110"/>
        </w:rPr>
        <w:t>Environment</w:t>
      </w:r>
      <w:r>
        <w:rPr>
          <w:spacing w:val="-2"/>
          <w:w w:val="110"/>
        </w:rPr>
        <w:t> </w:t>
      </w:r>
      <w:r>
        <w:rPr>
          <w:w w:val="110"/>
        </w:rPr>
        <w:t>(IDE)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w w:val="110"/>
        </w:rPr>
        <w:t>DDD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Editor supports the visual editing of both prototypes and models.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Stateful vs. stateless models" w:id="24"/>
      <w:bookmarkEnd w:id="24"/>
      <w:r>
        <w:rPr/>
      </w:r>
      <w:r>
        <w:rPr>
          <w:i/>
          <w:sz w:val="16"/>
        </w:rPr>
        <w:t>Stateful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vs.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stateless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models</w:t>
      </w:r>
    </w:p>
    <w:p>
      <w:pPr>
        <w:pStyle w:val="BodyText"/>
        <w:spacing w:before="82"/>
        <w:rPr>
          <w:i/>
        </w:rPr>
      </w:pPr>
    </w:p>
    <w:p>
      <w:pPr>
        <w:pStyle w:val="BodyText"/>
        <w:spacing w:line="278" w:lineRule="auto" w:before="1"/>
        <w:ind w:left="111" w:right="129" w:firstLine="239"/>
        <w:jc w:val="both"/>
      </w:pPr>
      <w:r>
        <w:rPr>
          <w:w w:val="110"/>
        </w:rPr>
        <w:t>Some</w:t>
      </w:r>
      <w:r>
        <w:rPr>
          <w:spacing w:val="25"/>
          <w:w w:val="110"/>
        </w:rPr>
        <w:t> </w:t>
      </w:r>
      <w:r>
        <w:rPr>
          <w:w w:val="110"/>
        </w:rPr>
        <w:t>models</w:t>
      </w:r>
      <w:r>
        <w:rPr>
          <w:spacing w:val="25"/>
          <w:w w:val="110"/>
        </w:rPr>
        <w:t> </w:t>
      </w:r>
      <w:r>
        <w:rPr>
          <w:w w:val="110"/>
        </w:rPr>
        <w:t>always</w:t>
      </w:r>
      <w:r>
        <w:rPr>
          <w:spacing w:val="25"/>
          <w:w w:val="110"/>
        </w:rPr>
        <w:t> </w:t>
      </w:r>
      <w:r>
        <w:rPr>
          <w:w w:val="110"/>
        </w:rPr>
        <w:t>generate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same</w:t>
      </w:r>
      <w:r>
        <w:rPr>
          <w:spacing w:val="25"/>
          <w:w w:val="110"/>
        </w:rPr>
        <w:t> </w:t>
      </w:r>
      <w:r>
        <w:rPr>
          <w:w w:val="110"/>
        </w:rPr>
        <w:t>results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specific</w:t>
      </w:r>
      <w:r>
        <w:rPr>
          <w:spacing w:val="25"/>
          <w:w w:val="110"/>
        </w:rPr>
        <w:t> </w:t>
      </w:r>
      <w:r>
        <w:rPr>
          <w:w w:val="110"/>
        </w:rPr>
        <w:t>set of in-slot values when instantiated (i.e., stateless models), while other models</w:t>
      </w:r>
      <w:r>
        <w:rPr>
          <w:w w:val="110"/>
        </w:rPr>
        <w:t> depend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previous</w:t>
      </w:r>
      <w:r>
        <w:rPr>
          <w:w w:val="110"/>
        </w:rPr>
        <w:t> state</w:t>
      </w:r>
      <w:r>
        <w:rPr>
          <w:w w:val="110"/>
        </w:rPr>
        <w:t> and</w:t>
      </w:r>
      <w:r>
        <w:rPr>
          <w:w w:val="110"/>
        </w:rPr>
        <w:t> must</w:t>
      </w:r>
      <w:r>
        <w:rPr>
          <w:w w:val="110"/>
        </w:rPr>
        <w:t> therefore</w:t>
      </w:r>
      <w:r>
        <w:rPr>
          <w:w w:val="110"/>
        </w:rPr>
        <w:t> remain persistently</w:t>
      </w:r>
      <w:r>
        <w:rPr>
          <w:w w:val="110"/>
        </w:rPr>
        <w:t> instantiated</w:t>
      </w:r>
      <w:r>
        <w:rPr>
          <w:w w:val="110"/>
        </w:rPr>
        <w:t> (i.e.,</w:t>
      </w:r>
      <w:r>
        <w:rPr>
          <w:w w:val="110"/>
        </w:rPr>
        <w:t> stateful</w:t>
      </w:r>
      <w:r>
        <w:rPr>
          <w:w w:val="110"/>
        </w:rPr>
        <w:t> models).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one</w:t>
      </w:r>
      <w:r>
        <w:rPr>
          <w:w w:val="110"/>
        </w:rPr>
        <w:t> hand,</w:t>
      </w:r>
      <w:r>
        <w:rPr>
          <w:w w:val="110"/>
        </w:rPr>
        <w:t> in stateless models, outputs only depend on the model itself and current inputs, such as static equilibrium simulations, non-recurrent NNs, and LCAs. On the other hand, for stateful models, the outputs also depend on their internal state and thereby on a potentially unbounded number of previous inputs. Examples include transient or dynamic simulations and recurrent NNs.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5" w:footer="544" w:top="62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20"/>
        </w:sectPr>
      </w:pPr>
    </w:p>
    <w:p>
      <w:pPr>
        <w:pStyle w:val="BodyText"/>
        <w:spacing w:line="273" w:lineRule="auto" w:before="92"/>
        <w:ind w:left="111" w:right="38" w:firstLine="239"/>
        <w:jc w:val="both"/>
      </w:pPr>
      <w:r>
        <w:rPr>
          <w:w w:val="110"/>
        </w:rPr>
        <w:t>Distinguishing between stateful and stateless models is </w:t>
      </w:r>
      <w:r>
        <w:rPr>
          <w:w w:val="110"/>
        </w:rPr>
        <w:t>particularly important for the correct evaluation of models. On the one hand, while stateless</w:t>
      </w:r>
      <w:r>
        <w:rPr>
          <w:spacing w:val="40"/>
          <w:w w:val="110"/>
        </w:rPr>
        <w:t> </w:t>
      </w:r>
      <w:r>
        <w:rPr>
          <w:w w:val="110"/>
        </w:rPr>
        <w:t>models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reconstructed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time,</w:t>
      </w:r>
      <w:r>
        <w:rPr>
          <w:spacing w:val="40"/>
          <w:w w:val="110"/>
        </w:rPr>
        <w:t> </w:t>
      </w:r>
      <w:r>
        <w:rPr>
          <w:w w:val="110"/>
        </w:rPr>
        <w:t>stateful</w:t>
      </w:r>
      <w:r>
        <w:rPr>
          <w:spacing w:val="40"/>
          <w:w w:val="110"/>
        </w:rPr>
        <w:t> </w:t>
      </w:r>
      <w:r>
        <w:rPr>
          <w:w w:val="110"/>
        </w:rPr>
        <w:t>models and</w:t>
      </w:r>
      <w:r>
        <w:rPr>
          <w:w w:val="110"/>
        </w:rPr>
        <w:t> their</w:t>
      </w:r>
      <w:r>
        <w:rPr>
          <w:w w:val="110"/>
        </w:rPr>
        <w:t> evaluating</w:t>
      </w:r>
      <w:r>
        <w:rPr>
          <w:w w:val="110"/>
        </w:rPr>
        <w:t> algorithms</w:t>
      </w:r>
      <w:r>
        <w:rPr>
          <w:w w:val="110"/>
        </w:rPr>
        <w:t> must</w:t>
      </w:r>
      <w:r>
        <w:rPr>
          <w:w w:val="110"/>
        </w:rPr>
        <w:t> remain</w:t>
      </w:r>
      <w:r>
        <w:rPr>
          <w:w w:val="110"/>
        </w:rPr>
        <w:t> instantiated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given compute</w:t>
      </w:r>
      <w:r>
        <w:rPr>
          <w:spacing w:val="29"/>
          <w:w w:val="110"/>
        </w:rPr>
        <w:t> </w:t>
      </w:r>
      <w:r>
        <w:rPr>
          <w:w w:val="110"/>
        </w:rPr>
        <w:t>node.</w:t>
      </w:r>
      <w:r>
        <w:rPr>
          <w:spacing w:val="29"/>
          <w:w w:val="110"/>
        </w:rPr>
        <w:t> </w:t>
      </w:r>
      <w:r>
        <w:rPr>
          <w:w w:val="110"/>
        </w:rPr>
        <w:t>Alternatively,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algorithm</w:t>
      </w:r>
      <w:r>
        <w:rPr>
          <w:spacing w:val="29"/>
          <w:w w:val="110"/>
        </w:rPr>
        <w:t> </w:t>
      </w:r>
      <w:r>
        <w:rPr>
          <w:w w:val="110"/>
        </w:rPr>
        <w:t>must</w:t>
      </w:r>
      <w:r>
        <w:rPr>
          <w:spacing w:val="29"/>
          <w:w w:val="110"/>
        </w:rPr>
        <w:t> </w:t>
      </w:r>
      <w:r>
        <w:rPr>
          <w:w w:val="110"/>
        </w:rPr>
        <w:t>support</w:t>
      </w:r>
      <w:r>
        <w:rPr>
          <w:spacing w:val="29"/>
          <w:w w:val="110"/>
        </w:rPr>
        <w:t> </w:t>
      </w:r>
      <w:r>
        <w:rPr>
          <w:w w:val="110"/>
        </w:rPr>
        <w:t>serializing its</w:t>
      </w:r>
      <w:r>
        <w:rPr>
          <w:w w:val="110"/>
        </w:rPr>
        <w:t> state</w:t>
      </w:r>
      <w:r>
        <w:rPr>
          <w:w w:val="110"/>
        </w:rPr>
        <w:t> and</w:t>
      </w:r>
      <w:r>
        <w:rPr>
          <w:w w:val="110"/>
        </w:rPr>
        <w:t> restoring</w:t>
      </w:r>
      <w:r>
        <w:rPr>
          <w:w w:val="110"/>
        </w:rPr>
        <w:t> it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different</w:t>
      </w:r>
      <w:r>
        <w:rPr>
          <w:w w:val="110"/>
        </w:rPr>
        <w:t> machine.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 keeping stateless models instantiated is not a requirement, although it might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beneficial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avoid</w:t>
      </w:r>
      <w:r>
        <w:rPr>
          <w:spacing w:val="29"/>
          <w:w w:val="110"/>
        </w:rPr>
        <w:t> </w:t>
      </w:r>
      <w:r>
        <w:rPr>
          <w:w w:val="110"/>
        </w:rPr>
        <w:t>instantiation</w:t>
      </w:r>
      <w:r>
        <w:rPr>
          <w:spacing w:val="29"/>
          <w:w w:val="110"/>
        </w:rPr>
        <w:t> </w:t>
      </w:r>
      <w:r>
        <w:rPr>
          <w:w w:val="110"/>
        </w:rPr>
        <w:t>overhead.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context, it</w:t>
      </w:r>
      <w:r>
        <w:rPr>
          <w:w w:val="110"/>
        </w:rPr>
        <w:t> is</w:t>
      </w:r>
      <w:r>
        <w:rPr>
          <w:w w:val="110"/>
        </w:rPr>
        <w:t> important</w:t>
      </w:r>
      <w:r>
        <w:rPr>
          <w:w w:val="110"/>
        </w:rPr>
        <w:t> to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of</w:t>
      </w:r>
      <w:r>
        <w:rPr>
          <w:w w:val="110"/>
        </w:rPr>
        <w:t> on-demand</w:t>
      </w:r>
      <w:r>
        <w:rPr>
          <w:w w:val="110"/>
        </w:rPr>
        <w:t> instantiation</w:t>
      </w:r>
      <w:r>
        <w:rPr>
          <w:w w:val="110"/>
        </w:rPr>
        <w:t> of</w:t>
      </w:r>
      <w:r>
        <w:rPr>
          <w:w w:val="110"/>
        </w:rPr>
        <w:t> a model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algorithm,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(de)serialization</w:t>
      </w:r>
      <w:r>
        <w:rPr>
          <w:w w:val="110"/>
        </w:rPr>
        <w:t> costs</w:t>
      </w:r>
      <w:r>
        <w:rPr>
          <w:w w:val="110"/>
        </w:rPr>
        <w:t> for stateful models. If the cost of on-demand instantiation is less than the benefit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continuous</w:t>
      </w:r>
      <w:r>
        <w:rPr>
          <w:w w:val="110"/>
        </w:rPr>
        <w:t> model</w:t>
      </w:r>
      <w:r>
        <w:rPr>
          <w:w w:val="110"/>
        </w:rPr>
        <w:t> evaluation,</w:t>
      </w:r>
      <w:r>
        <w:rPr>
          <w:w w:val="110"/>
        </w:rPr>
        <w:t> then</w:t>
      </w:r>
      <w:r>
        <w:rPr>
          <w:w w:val="110"/>
        </w:rPr>
        <w:t> on-demand instantiation might be a better choice.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usable models for DIGITbrain" w:id="25"/>
      <w:bookmarkEnd w:id="25"/>
      <w:r>
        <w:rPr>
          <w:b w:val="0"/>
        </w:rPr>
      </w:r>
      <w:r>
        <w:rPr>
          <w:w w:val="110"/>
        </w:rPr>
        <w:t>Reusable</w:t>
      </w:r>
      <w:r>
        <w:rPr>
          <w:spacing w:val="11"/>
          <w:w w:val="110"/>
        </w:rPr>
        <w:t> </w:t>
      </w:r>
      <w:r>
        <w:rPr>
          <w:w w:val="110"/>
        </w:rPr>
        <w:t>models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DIGITbrain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Reuse in the DIGITbrain ecosystem" w:id="26"/>
      <w:bookmarkEnd w:id="26"/>
      <w:r>
        <w:rPr/>
      </w:r>
      <w:bookmarkStart w:name="_bookmark15" w:id="27"/>
      <w:bookmarkEnd w:id="27"/>
      <w:r>
        <w:rPr/>
      </w:r>
      <w:r>
        <w:rPr>
          <w:i/>
          <w:sz w:val="16"/>
        </w:rPr>
        <w:t>Reuse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DIGITbrain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ecosystem</w:t>
      </w:r>
    </w:p>
    <w:p>
      <w:pPr>
        <w:pStyle w:val="BodyText"/>
        <w:spacing w:before="49"/>
        <w:rPr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key</w:t>
      </w:r>
      <w:r>
        <w:rPr>
          <w:w w:val="110"/>
        </w:rPr>
        <w:t> to</w:t>
      </w:r>
      <w:r>
        <w:rPr>
          <w:w w:val="110"/>
        </w:rPr>
        <w:t> efficiently</w:t>
      </w:r>
      <w:r>
        <w:rPr>
          <w:w w:val="110"/>
        </w:rPr>
        <w:t> create</w:t>
      </w:r>
      <w:r>
        <w:rPr>
          <w:w w:val="110"/>
        </w:rPr>
        <w:t> DTs</w:t>
      </w:r>
      <w:r>
        <w:rPr>
          <w:w w:val="110"/>
        </w:rPr>
        <w:t> lies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reuse</w:t>
      </w:r>
      <w:r>
        <w:rPr>
          <w:w w:val="110"/>
        </w:rPr>
        <w:t> of</w:t>
      </w:r>
      <w:r>
        <w:rPr>
          <w:w w:val="110"/>
        </w:rPr>
        <w:t> existing</w:t>
      </w:r>
      <w:r>
        <w:rPr>
          <w:w w:val="110"/>
        </w:rPr>
        <w:t> arti- facts.</w:t>
      </w:r>
      <w:r>
        <w:rPr>
          <w:w w:val="110"/>
        </w:rPr>
        <w:t> The</w:t>
      </w:r>
      <w:r>
        <w:rPr>
          <w:w w:val="110"/>
        </w:rPr>
        <w:t> reuse</w:t>
      </w:r>
      <w:r>
        <w:rPr>
          <w:w w:val="110"/>
        </w:rPr>
        <w:t> of</w:t>
      </w:r>
      <w:r>
        <w:rPr>
          <w:w w:val="110"/>
        </w:rPr>
        <w:t> software</w:t>
      </w:r>
      <w:r>
        <w:rPr>
          <w:w w:val="110"/>
        </w:rPr>
        <w:t> artifacts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well-established</w:t>
      </w:r>
      <w:r>
        <w:rPr>
          <w:w w:val="110"/>
        </w:rPr>
        <w:t> concept</w:t>
      </w:r>
      <w:r>
        <w:rPr>
          <w:w w:val="110"/>
        </w:rPr>
        <w:t> </w:t>
      </w:r>
      <w:r>
        <w:rPr>
          <w:w w:val="110"/>
        </w:rPr>
        <w:t>in software</w:t>
      </w:r>
      <w:r>
        <w:rPr>
          <w:spacing w:val="-8"/>
          <w:w w:val="110"/>
        </w:rPr>
        <w:t> </w:t>
      </w:r>
      <w:r>
        <w:rPr>
          <w:w w:val="110"/>
        </w:rPr>
        <w:t>engineering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76">
        <w:r>
          <w:rPr>
            <w:color w:val="007FAC"/>
            <w:w w:val="110"/>
          </w:rPr>
          <w:t>59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DIGITbrain</w:t>
      </w:r>
      <w:r>
        <w:rPr>
          <w:spacing w:val="-8"/>
          <w:w w:val="110"/>
        </w:rPr>
        <w:t> </w:t>
      </w:r>
      <w:r>
        <w:rPr>
          <w:w w:val="110"/>
        </w:rPr>
        <w:t>ecosystem</w:t>
      </w:r>
      <w:r>
        <w:rPr>
          <w:spacing w:val="-8"/>
          <w:w w:val="110"/>
        </w:rPr>
        <w:t> </w:t>
      </w:r>
      <w:r>
        <w:rPr>
          <w:w w:val="110"/>
        </w:rPr>
        <w:t>enables</w:t>
      </w:r>
      <w:r>
        <w:rPr>
          <w:spacing w:val="-8"/>
          <w:w w:val="110"/>
        </w:rPr>
        <w:t> </w:t>
      </w:r>
      <w:r>
        <w:rPr>
          <w:w w:val="110"/>
        </w:rPr>
        <w:t>reuse</w:t>
      </w:r>
      <w:r>
        <w:rPr>
          <w:spacing w:val="-8"/>
          <w:w w:val="110"/>
        </w:rPr>
        <w:t> </w:t>
      </w:r>
      <w:r>
        <w:rPr>
          <w:w w:val="110"/>
        </w:rPr>
        <w:t>by decomposing</w:t>
      </w:r>
      <w:r>
        <w:rPr>
          <w:spacing w:val="-10"/>
          <w:w w:val="110"/>
        </w:rPr>
        <w:t> </w:t>
      </w:r>
      <w:r>
        <w:rPr>
          <w:w w:val="110"/>
        </w:rPr>
        <w:t>DTs</w:t>
      </w:r>
      <w:r>
        <w:rPr>
          <w:spacing w:val="-10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constituting</w:t>
      </w:r>
      <w:r>
        <w:rPr>
          <w:spacing w:val="-10"/>
          <w:w w:val="110"/>
        </w:rPr>
        <w:t> </w:t>
      </w:r>
      <w:r>
        <w:rPr>
          <w:w w:val="110"/>
        </w:rPr>
        <w:t>parts,</w:t>
      </w:r>
      <w:r>
        <w:rPr>
          <w:spacing w:val="-10"/>
          <w:w w:val="110"/>
        </w:rPr>
        <w:t> </w:t>
      </w:r>
      <w:r>
        <w:rPr>
          <w:w w:val="110"/>
        </w:rPr>
        <w:t>i.e.,</w:t>
      </w:r>
      <w:r>
        <w:rPr>
          <w:spacing w:val="-11"/>
          <w:w w:val="110"/>
        </w:rPr>
        <w:t> </w:t>
      </w:r>
      <w:r>
        <w:rPr>
          <w:w w:val="110"/>
        </w:rPr>
        <w:t>data,</w:t>
      </w:r>
      <w:r>
        <w:rPr>
          <w:spacing w:val="-10"/>
          <w:w w:val="110"/>
        </w:rPr>
        <w:t> </w:t>
      </w:r>
      <w:r>
        <w:rPr>
          <w:w w:val="110"/>
        </w:rPr>
        <w:t>models,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al- gorithms. Metadata describing these assets and their physical locations in</w:t>
      </w:r>
      <w:r>
        <w:rPr>
          <w:w w:val="110"/>
        </w:rPr>
        <w:t> external</w:t>
      </w:r>
      <w:r>
        <w:rPr>
          <w:w w:val="110"/>
        </w:rPr>
        <w:t> repositories</w:t>
      </w:r>
      <w:r>
        <w:rPr>
          <w:w w:val="110"/>
        </w:rPr>
        <w:t> are</w:t>
      </w:r>
      <w:r>
        <w:rPr>
          <w:w w:val="110"/>
        </w:rPr>
        <w:t> stored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Platform,</w:t>
      </w:r>
      <w:r>
        <w:rPr>
          <w:w w:val="110"/>
        </w:rPr>
        <w:t> enabling</w:t>
      </w:r>
      <w:r>
        <w:rPr>
          <w:w w:val="110"/>
        </w:rPr>
        <w:t> users</w:t>
      </w:r>
      <w:r>
        <w:rPr>
          <w:w w:val="110"/>
        </w:rPr>
        <w:t> to </w:t>
      </w:r>
      <w:r>
        <w:rPr/>
        <w:t>create DTs by composing the parts into a Data-Model-Algorithm (DMA)</w:t>
      </w:r>
      <w:r>
        <w:rPr>
          <w:w w:val="110"/>
        </w:rPr>
        <w:t> </w:t>
      </w:r>
      <w:r>
        <w:rPr>
          <w:spacing w:val="-2"/>
          <w:w w:val="110"/>
        </w:rPr>
        <w:t>tuple.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Focusing</w:t>
      </w:r>
      <w:r>
        <w:rPr>
          <w:w w:val="110"/>
        </w:rPr>
        <w:t> on</w:t>
      </w:r>
      <w:r>
        <w:rPr>
          <w:w w:val="110"/>
        </w:rPr>
        <w:t> models,</w:t>
      </w:r>
      <w:r>
        <w:rPr>
          <w:w w:val="110"/>
        </w:rPr>
        <w:t> the</w:t>
      </w:r>
      <w:r>
        <w:rPr>
          <w:w w:val="110"/>
        </w:rPr>
        <w:t> core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the</w:t>
      </w:r>
      <w:r>
        <w:rPr>
          <w:w w:val="110"/>
        </w:rPr>
        <w:t> availability,</w:t>
      </w:r>
      <w:r>
        <w:rPr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identification,</w:t>
      </w:r>
      <w:r>
        <w:rPr>
          <w:w w:val="110"/>
        </w:rPr>
        <w:t> occasional</w:t>
      </w:r>
      <w:r>
        <w:rPr>
          <w:w w:val="110"/>
        </w:rPr>
        <w:t> adaptation,</w:t>
      </w:r>
      <w:r>
        <w:rPr>
          <w:w w:val="110"/>
        </w:rPr>
        <w:t> and</w:t>
      </w:r>
      <w:r>
        <w:rPr>
          <w:w w:val="110"/>
        </w:rPr>
        <w:t> composition</w:t>
      </w:r>
      <w:r>
        <w:rPr>
          <w:w w:val="110"/>
        </w:rPr>
        <w:t> of</w:t>
      </w:r>
      <w:r>
        <w:rPr>
          <w:w w:val="110"/>
        </w:rPr>
        <w:t> models with suitable data and algorithms to create DTs (i.e., DMA Tuples). In DIGITbrain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classification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developed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allow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model developer</w:t>
      </w:r>
      <w:r>
        <w:rPr>
          <w:w w:val="110"/>
        </w:rPr>
        <w:t> creating</w:t>
      </w:r>
      <w:r>
        <w:rPr>
          <w:w w:val="110"/>
        </w:rPr>
        <w:t> a</w:t>
      </w:r>
      <w:r>
        <w:rPr>
          <w:w w:val="110"/>
        </w:rPr>
        <w:t> meta-description,</w:t>
      </w:r>
      <w:r>
        <w:rPr>
          <w:w w:val="110"/>
        </w:rPr>
        <w:t> which</w:t>
      </w:r>
      <w:r>
        <w:rPr>
          <w:w w:val="110"/>
        </w:rPr>
        <w:t> ensures</w:t>
      </w:r>
      <w:r>
        <w:rPr>
          <w:w w:val="110"/>
        </w:rPr>
        <w:t> discoverability and</w:t>
      </w:r>
      <w:r>
        <w:rPr>
          <w:w w:val="110"/>
        </w:rPr>
        <w:t> composability</w:t>
      </w:r>
      <w:r>
        <w:rPr>
          <w:w w:val="110"/>
        </w:rPr>
        <w:t> of</w:t>
      </w:r>
      <w:r>
        <w:rPr>
          <w:w w:val="110"/>
        </w:rPr>
        <w:t> models</w:t>
      </w:r>
      <w:r>
        <w:rPr>
          <w:w w:val="110"/>
        </w:rPr>
        <w:t> with</w:t>
      </w:r>
      <w:r>
        <w:rPr>
          <w:w w:val="110"/>
        </w:rPr>
        <w:t> algorithms</w:t>
      </w:r>
      <w:r>
        <w:rPr>
          <w:w w:val="110"/>
        </w:rPr>
        <w:t> by</w:t>
      </w:r>
      <w:r>
        <w:rPr>
          <w:w w:val="110"/>
        </w:rPr>
        <w:t> DT</w:t>
      </w:r>
      <w:r>
        <w:rPr>
          <w:w w:val="110"/>
        </w:rPr>
        <w:t> experts</w:t>
      </w:r>
      <w:r>
        <w:rPr>
          <w:w w:val="110"/>
        </w:rPr>
        <w:t> after </w:t>
      </w:r>
      <w:r>
        <w:rPr>
          <w:spacing w:val="-2"/>
          <w:w w:val="110"/>
        </w:rPr>
        <w:t>publication.</w:t>
      </w:r>
    </w:p>
    <w:p>
      <w:pPr>
        <w:pStyle w:val="BodyText"/>
        <w:spacing w:line="273" w:lineRule="auto"/>
        <w:ind w:left="111" w:right="38" w:firstLine="239"/>
        <w:jc w:val="right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major</w:t>
      </w:r>
      <w:r>
        <w:rPr>
          <w:spacing w:val="-8"/>
          <w:w w:val="110"/>
        </w:rPr>
        <w:t> </w:t>
      </w:r>
      <w:r>
        <w:rPr>
          <w:w w:val="110"/>
        </w:rPr>
        <w:t>challenge</w:t>
      </w:r>
      <w:r>
        <w:rPr>
          <w:spacing w:val="-8"/>
          <w:w w:val="110"/>
        </w:rPr>
        <w:t> </w:t>
      </w:r>
      <w:r>
        <w:rPr>
          <w:w w:val="110"/>
        </w:rPr>
        <w:t>tackled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DIGITbrain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present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charac- terization in such a way that the model user can conveniently find the right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efficient</w:t>
      </w:r>
      <w:r>
        <w:rPr>
          <w:spacing w:val="-11"/>
          <w:w w:val="110"/>
        </w:rPr>
        <w:t> </w:t>
      </w:r>
      <w:r>
        <w:rPr>
          <w:w w:val="110"/>
        </w:rPr>
        <w:t>reuse.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core</w:t>
      </w:r>
      <w:r>
        <w:rPr>
          <w:spacing w:val="-11"/>
          <w:w w:val="110"/>
        </w:rPr>
        <w:t> </w:t>
      </w:r>
      <w:r>
        <w:rPr>
          <w:w w:val="110"/>
        </w:rPr>
        <w:t>service</w:t>
      </w:r>
      <w:r>
        <w:rPr>
          <w:spacing w:val="-11"/>
          <w:w w:val="110"/>
        </w:rPr>
        <w:t> </w:t>
      </w:r>
      <w:r>
        <w:rPr>
          <w:w w:val="110"/>
        </w:rPr>
        <w:t>responsible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enabling reuse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DIGITbrain</w:t>
      </w:r>
      <w:r>
        <w:rPr>
          <w:w w:val="110"/>
        </w:rPr>
        <w:t> Asset</w:t>
      </w:r>
      <w:r>
        <w:rPr>
          <w:w w:val="110"/>
        </w:rPr>
        <w:t> Metadata</w:t>
      </w:r>
      <w:r>
        <w:rPr>
          <w:w w:val="110"/>
        </w:rPr>
        <w:t> Registry</w:t>
      </w:r>
      <w:r>
        <w:rPr>
          <w:w w:val="110"/>
        </w:rPr>
        <w:t> that</w:t>
      </w:r>
      <w:r>
        <w:rPr>
          <w:w w:val="110"/>
        </w:rPr>
        <w:t> stores</w:t>
      </w:r>
      <w:r>
        <w:rPr>
          <w:w w:val="110"/>
        </w:rPr>
        <w:t> a</w:t>
      </w:r>
      <w:r>
        <w:rPr>
          <w:w w:val="110"/>
        </w:rPr>
        <w:t> rich</w:t>
      </w:r>
      <w:r>
        <w:rPr>
          <w:w w:val="110"/>
        </w:rPr>
        <w:t> set of metadata about all DIGITbrain assets, including models. The actual models</w:t>
      </w:r>
      <w:r>
        <w:rPr>
          <w:w w:val="110"/>
        </w:rPr>
        <w:t> are</w:t>
      </w:r>
      <w:r>
        <w:rPr>
          <w:w w:val="110"/>
        </w:rPr>
        <w:t> only</w:t>
      </w:r>
      <w:r>
        <w:rPr>
          <w:w w:val="110"/>
        </w:rPr>
        <w:t> referenced</w:t>
      </w:r>
      <w:r>
        <w:rPr>
          <w:w w:val="110"/>
        </w:rPr>
        <w:t> from</w:t>
      </w:r>
      <w:r>
        <w:rPr>
          <w:w w:val="110"/>
        </w:rPr>
        <w:t> this</w:t>
      </w:r>
      <w:r>
        <w:rPr>
          <w:w w:val="110"/>
        </w:rPr>
        <w:t> Registry</w:t>
      </w:r>
      <w:r>
        <w:rPr>
          <w:w w:val="110"/>
        </w:rPr>
        <w:t> and</w:t>
      </w:r>
      <w:r>
        <w:rPr>
          <w:w w:val="110"/>
        </w:rPr>
        <w:t> stored</w:t>
      </w:r>
      <w:r>
        <w:rPr>
          <w:w w:val="110"/>
        </w:rPr>
        <w:t> in</w:t>
      </w:r>
      <w:r>
        <w:rPr>
          <w:w w:val="110"/>
        </w:rPr>
        <w:t> external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21"/>
          <w:w w:val="110"/>
        </w:rPr>
        <w:t> </w:t>
      </w:r>
      <w:r>
        <w:rPr>
          <w:w w:val="110"/>
        </w:rPr>
        <w:t>repositories</w:t>
      </w:r>
      <w:r>
        <w:rPr>
          <w:spacing w:val="21"/>
          <w:w w:val="110"/>
        </w:rPr>
        <w:t> </w:t>
      </w:r>
      <w:r>
        <w:rPr>
          <w:w w:val="110"/>
        </w:rPr>
        <w:t>(the</w:t>
      </w:r>
      <w:r>
        <w:rPr>
          <w:spacing w:val="21"/>
          <w:w w:val="110"/>
        </w:rPr>
        <w:t> </w:t>
      </w:r>
      <w:r>
        <w:rPr>
          <w:w w:val="110"/>
        </w:rPr>
        <w:t>project</w:t>
      </w:r>
      <w:r>
        <w:rPr>
          <w:spacing w:val="21"/>
          <w:w w:val="110"/>
        </w:rPr>
        <w:t> </w:t>
      </w:r>
      <w:r>
        <w:rPr>
          <w:w w:val="110"/>
        </w:rPr>
        <w:t>set</w:t>
      </w:r>
      <w:r>
        <w:rPr>
          <w:spacing w:val="21"/>
          <w:w w:val="110"/>
        </w:rPr>
        <w:t> </w:t>
      </w:r>
      <w:r>
        <w:rPr>
          <w:w w:val="110"/>
        </w:rPr>
        <w:t>up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sample</w:t>
      </w:r>
      <w:r>
        <w:rPr>
          <w:spacing w:val="21"/>
          <w:w w:val="110"/>
        </w:rPr>
        <w:t> </w:t>
      </w:r>
      <w:r>
        <w:rPr>
          <w:w w:val="110"/>
        </w:rPr>
        <w:t>model</w:t>
      </w:r>
      <w:r>
        <w:rPr>
          <w:spacing w:val="21"/>
          <w:w w:val="110"/>
        </w:rPr>
        <w:t> </w:t>
      </w:r>
      <w:r>
        <w:rPr>
          <w:w w:val="110"/>
        </w:rPr>
        <w:t>repository</w:t>
      </w:r>
      <w:r>
        <w:rPr>
          <w:spacing w:val="21"/>
          <w:w w:val="110"/>
        </w:rPr>
        <w:t> </w:t>
      </w:r>
      <w:r>
        <w:rPr>
          <w:w w:val="110"/>
        </w:rPr>
        <w:t>for demonstration</w:t>
      </w:r>
      <w:r>
        <w:rPr>
          <w:spacing w:val="33"/>
          <w:w w:val="110"/>
        </w:rPr>
        <w:t> </w:t>
      </w:r>
      <w:r>
        <w:rPr>
          <w:w w:val="110"/>
        </w:rPr>
        <w:t>purposes).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access</w:t>
      </w:r>
      <w:r>
        <w:rPr>
          <w:spacing w:val="33"/>
          <w:w w:val="110"/>
        </w:rPr>
        <w:t> </w:t>
      </w:r>
      <w:r>
        <w:rPr>
          <w:w w:val="110"/>
        </w:rPr>
        <w:t>service</w:t>
      </w:r>
      <w:r>
        <w:rPr>
          <w:spacing w:val="33"/>
          <w:w w:val="110"/>
        </w:rPr>
        <w:t> </w:t>
      </w:r>
      <w:r>
        <w:rPr>
          <w:w w:val="110"/>
        </w:rPr>
        <w:t>relies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metadata descriptions to provide filtering, search functionality and to assure that the</w:t>
      </w:r>
      <w:r>
        <w:rPr>
          <w:spacing w:val="9"/>
          <w:w w:val="110"/>
        </w:rPr>
        <w:t> </w:t>
      </w:r>
      <w:r>
        <w:rPr>
          <w:w w:val="110"/>
        </w:rPr>
        <w:t>selected</w:t>
      </w:r>
      <w:r>
        <w:rPr>
          <w:spacing w:val="9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fed</w:t>
      </w:r>
      <w:r>
        <w:rPr>
          <w:spacing w:val="9"/>
          <w:w w:val="110"/>
        </w:rPr>
        <w:t> </w:t>
      </w:r>
      <w:r>
        <w:rPr>
          <w:w w:val="110"/>
        </w:rPr>
        <w:t>into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chosen</w:t>
      </w:r>
      <w:r>
        <w:rPr>
          <w:spacing w:val="9"/>
          <w:w w:val="110"/>
        </w:rPr>
        <w:t> </w:t>
      </w:r>
      <w:r>
        <w:rPr>
          <w:w w:val="110"/>
        </w:rPr>
        <w:t>algorithm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execution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time.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Within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context,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main</w:t>
      </w:r>
      <w:r>
        <w:rPr>
          <w:spacing w:val="-3"/>
          <w:w w:val="110"/>
        </w:rPr>
        <w:t> </w:t>
      </w:r>
      <w:r>
        <w:rPr>
          <w:w w:val="110"/>
        </w:rPr>
        <w:t>classification</w:t>
      </w:r>
      <w:r>
        <w:rPr>
          <w:spacing w:val="-3"/>
          <w:w w:val="110"/>
        </w:rPr>
        <w:t> </w:t>
      </w:r>
      <w:r>
        <w:rPr>
          <w:w w:val="110"/>
        </w:rPr>
        <w:t>characteristics</w:t>
      </w:r>
      <w:r>
        <w:rPr>
          <w:spacing w:val="-3"/>
          <w:w w:val="110"/>
        </w:rPr>
        <w:t> </w:t>
      </w:r>
      <w:r>
        <w:rPr>
          <w:w w:val="110"/>
        </w:rPr>
        <w:t>proposed in DIGITbrain are the various aspects of the model, for example mod- eling</w:t>
      </w:r>
      <w:r>
        <w:rPr>
          <w:w w:val="110"/>
        </w:rPr>
        <w:t> language,</w:t>
      </w:r>
      <w:r>
        <w:rPr>
          <w:w w:val="110"/>
        </w:rPr>
        <w:t> model</w:t>
      </w:r>
      <w:r>
        <w:rPr>
          <w:w w:val="110"/>
        </w:rPr>
        <w:t> inputs</w:t>
      </w:r>
      <w:r>
        <w:rPr>
          <w:w w:val="110"/>
        </w:rPr>
        <w:t> and</w:t>
      </w:r>
      <w:r>
        <w:rPr>
          <w:w w:val="110"/>
        </w:rPr>
        <w:t> outputs,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and</w:t>
      </w:r>
      <w:r>
        <w:rPr>
          <w:w w:val="110"/>
        </w:rPr>
        <w:t> con- struction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model.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spacing w:val="40"/>
          <w:w w:val="110"/>
        </w:rPr>
        <w:t> </w:t>
      </w:r>
      <w:r>
        <w:rPr>
          <w:w w:val="110"/>
        </w:rPr>
        <w:t>further</w:t>
      </w:r>
      <w:r>
        <w:rPr>
          <w:spacing w:val="40"/>
          <w:w w:val="110"/>
        </w:rPr>
        <w:t> </w:t>
      </w:r>
      <w:r>
        <w:rPr>
          <w:w w:val="110"/>
        </w:rPr>
        <w:t>characteristics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taken into</w:t>
      </w:r>
      <w:r>
        <w:rPr>
          <w:w w:val="110"/>
        </w:rPr>
        <w:t> account,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evaluation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selected algorithm,</w:t>
      </w:r>
      <w:r>
        <w:rPr>
          <w:w w:val="110"/>
        </w:rPr>
        <w:t> such as</w:t>
      </w:r>
      <w:r>
        <w:rPr>
          <w:w w:val="110"/>
        </w:rPr>
        <w:t> its</w:t>
      </w:r>
      <w:r>
        <w:rPr>
          <w:w w:val="110"/>
        </w:rPr>
        <w:t> storage requirements during</w:t>
      </w:r>
      <w:r>
        <w:rPr>
          <w:w w:val="110"/>
        </w:rPr>
        <w:t> execution,</w:t>
      </w:r>
      <w:r>
        <w:rPr>
          <w:w w:val="110"/>
        </w:rPr>
        <w:t> and the information about the model’s fidelity in its range of validity.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For this purpose, generalized metadata description tables were </w:t>
      </w:r>
      <w:r>
        <w:rPr>
          <w:w w:val="110"/>
        </w:rPr>
        <w:t>cre- ated (see </w:t>
      </w:r>
      <w:hyperlink w:history="true" w:anchor="_bookmark16">
        <w:r>
          <w:rPr>
            <w:color w:val="007FAC"/>
            <w:w w:val="110"/>
          </w:rPr>
          <w:t>Tables</w:t>
        </w:r>
      </w:hyperlink>
      <w:r>
        <w:rPr>
          <w:color w:val="007FAC"/>
          <w:w w:val="110"/>
        </w:rPr>
        <w:t> </w:t>
      </w:r>
      <w:hyperlink w:history="true" w:anchor="_bookmark16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to </w:t>
      </w:r>
      <w:hyperlink w:history="true" w:anchor="_bookmark18">
        <w:r>
          <w:rPr>
            <w:color w:val="007FAC"/>
            <w:w w:val="110"/>
          </w:rPr>
          <w:t>3</w:t>
        </w:r>
      </w:hyperlink>
      <w:r>
        <w:rPr>
          <w:w w:val="110"/>
        </w:rPr>
        <w:t>), to be filled with the selected characteristics of each model. The tables, represented as key–value pairs, are described in the following sections.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75" w:after="0"/>
        <w:ind w:left="456" w:right="0" w:hanging="345"/>
        <w:jc w:val="left"/>
        <w:rPr>
          <w:i/>
          <w:sz w:val="16"/>
        </w:rPr>
      </w:pPr>
      <w:bookmarkStart w:name="Model metadata description" w:id="28"/>
      <w:bookmarkEnd w:id="28"/>
      <w:r>
        <w:rPr/>
      </w:r>
      <w:r>
        <w:rPr>
          <w:i/>
          <w:sz w:val="16"/>
        </w:rPr>
        <w:t>Model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metadata</w:t>
      </w:r>
      <w:r>
        <w:rPr>
          <w:i/>
          <w:spacing w:val="27"/>
          <w:sz w:val="16"/>
        </w:rPr>
        <w:t> </w:t>
      </w:r>
      <w:r>
        <w:rPr>
          <w:i/>
          <w:spacing w:val="-2"/>
          <w:sz w:val="16"/>
        </w:rPr>
        <w:t>description</w:t>
      </w:r>
    </w:p>
    <w:p>
      <w:pPr>
        <w:pStyle w:val="BodyText"/>
        <w:spacing w:before="49"/>
        <w:rPr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publishing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DIGITbrain</w:t>
      </w:r>
      <w:r>
        <w:rPr>
          <w:w w:val="110"/>
        </w:rPr>
        <w:t> </w:t>
      </w:r>
      <w:r>
        <w:rPr>
          <w:w w:val="110"/>
        </w:rPr>
        <w:t>Platform requires</w:t>
      </w:r>
      <w:r>
        <w:rPr>
          <w:spacing w:val="-5"/>
          <w:w w:val="110"/>
        </w:rPr>
        <w:t> </w:t>
      </w:r>
      <w:r>
        <w:rPr>
          <w:w w:val="110"/>
        </w:rPr>
        <w:t>providing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information</w:t>
      </w:r>
      <w:r>
        <w:rPr>
          <w:spacing w:val="-5"/>
          <w:w w:val="110"/>
        </w:rPr>
        <w:t> </w:t>
      </w:r>
      <w:r>
        <w:rPr>
          <w:w w:val="110"/>
        </w:rPr>
        <w:t>needed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evaluated with</w:t>
      </w:r>
      <w:r>
        <w:rPr>
          <w:w w:val="110"/>
        </w:rPr>
        <w:t> a</w:t>
      </w:r>
      <w:r>
        <w:rPr>
          <w:w w:val="110"/>
        </w:rPr>
        <w:t> compatible</w:t>
      </w:r>
      <w:r>
        <w:rPr>
          <w:w w:val="110"/>
        </w:rPr>
        <w:t> algorithm.</w:t>
      </w:r>
      <w:r>
        <w:rPr>
          <w:w w:val="110"/>
        </w:rPr>
        <w:t> Once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information</w:t>
      </w:r>
      <w:r>
        <w:rPr>
          <w:w w:val="110"/>
        </w:rPr>
        <w:t> has</w:t>
      </w:r>
      <w:r>
        <w:rPr>
          <w:w w:val="110"/>
        </w:rPr>
        <w:t> been collected,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published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DIGITbrain</w:t>
      </w:r>
      <w:r>
        <w:rPr>
          <w:w w:val="110"/>
        </w:rPr>
        <w:t> Platform,</w:t>
      </w:r>
      <w:r>
        <w:rPr>
          <w:w w:val="110"/>
        </w:rPr>
        <w:t> using</w:t>
      </w:r>
      <w:r>
        <w:rPr>
          <w:w w:val="110"/>
        </w:rPr>
        <w:t> the dedicated DIGITbrain publishing interface.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As</w:t>
      </w:r>
      <w:r>
        <w:rPr>
          <w:w w:val="110"/>
        </w:rPr>
        <w:t> mentioned</w:t>
      </w:r>
      <w:r>
        <w:rPr>
          <w:w w:val="110"/>
        </w:rPr>
        <w:t> earlier,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facilitate</w:t>
      </w:r>
      <w:r>
        <w:rPr>
          <w:w w:val="110"/>
        </w:rPr>
        <w:t> data</w:t>
      </w:r>
      <w:r>
        <w:rPr>
          <w:w w:val="110"/>
        </w:rPr>
        <w:t> collection</w:t>
      </w:r>
      <w:r>
        <w:rPr>
          <w:w w:val="110"/>
        </w:rPr>
        <w:t> </w:t>
      </w:r>
      <w:r>
        <w:rPr>
          <w:w w:val="110"/>
        </w:rPr>
        <w:t>from different</w:t>
      </w:r>
      <w:r>
        <w:rPr>
          <w:spacing w:val="-8"/>
          <w:w w:val="110"/>
        </w:rPr>
        <w:t> </w:t>
      </w:r>
      <w:r>
        <w:rPr>
          <w:w w:val="110"/>
        </w:rPr>
        <w:t>types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models,</w:t>
      </w:r>
      <w:r>
        <w:rPr>
          <w:spacing w:val="-8"/>
          <w:w w:val="110"/>
        </w:rPr>
        <w:t> </w:t>
      </w:r>
      <w:r>
        <w:rPr>
          <w:w w:val="110"/>
        </w:rPr>
        <w:t>metadata</w:t>
      </w:r>
      <w:r>
        <w:rPr>
          <w:spacing w:val="-8"/>
          <w:w w:val="110"/>
        </w:rPr>
        <w:t> </w:t>
      </w:r>
      <w:r>
        <w:rPr>
          <w:w w:val="110"/>
        </w:rPr>
        <w:t>specifications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been defined as a common structure to be used within the DIGITbrain Plat- form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stored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key–value</w:t>
      </w:r>
      <w:r>
        <w:rPr>
          <w:spacing w:val="8"/>
          <w:w w:val="110"/>
        </w:rPr>
        <w:t> </w:t>
      </w:r>
      <w:r>
        <w:rPr>
          <w:w w:val="110"/>
        </w:rPr>
        <w:t>pairs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relational</w:t>
      </w:r>
      <w:r>
        <w:rPr>
          <w:spacing w:val="8"/>
          <w:w w:val="110"/>
        </w:rPr>
        <w:t> </w:t>
      </w:r>
      <w:r>
        <w:rPr>
          <w:w w:val="110"/>
        </w:rPr>
        <w:t>database.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Model</w:t>
      </w:r>
    </w:p>
    <w:p>
      <w:pPr>
        <w:spacing w:before="102"/>
        <w:ind w:left="111" w:right="0" w:firstLine="0"/>
        <w:jc w:val="left"/>
        <w:rPr>
          <w:b/>
          <w:sz w:val="12"/>
        </w:rPr>
      </w:pPr>
      <w:r>
        <w:rPr/>
        <w:br w:type="column"/>
      </w:r>
      <w:bookmarkStart w:name="_bookmark16" w:id="29"/>
      <w:bookmarkEnd w:id="29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Selection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metadata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related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definition.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820"/>
        <w:gridCol w:w="2608"/>
      </w:tblGrid>
      <w:tr>
        <w:trPr>
          <w:trHeight w:val="227" w:hRule="atLeast"/>
        </w:trPr>
        <w:tc>
          <w:tcPr>
            <w:tcW w:w="15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Key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2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Type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Description</w:t>
            </w:r>
          </w:p>
        </w:tc>
      </w:tr>
      <w:tr>
        <w:trPr>
          <w:trHeight w:val="194" w:hRule="atLeast"/>
        </w:trPr>
        <w:tc>
          <w:tcPr>
            <w:tcW w:w="15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45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sz w:val="15"/>
              </w:rPr>
              <w:t>ID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45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sz w:val="15"/>
              </w:rPr>
              <w:t>UUID</w:t>
            </w:r>
          </w:p>
        </w:tc>
        <w:tc>
          <w:tcPr>
            <w:tcW w:w="2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37"/>
              <w:ind w:left="126"/>
              <w:rPr>
                <w:sz w:val="12"/>
              </w:rPr>
            </w:pPr>
            <w:r>
              <w:rPr>
                <w:w w:val="110"/>
                <w:sz w:val="12"/>
              </w:rPr>
              <w:t>SemVer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ID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model.</w:t>
            </w:r>
          </w:p>
        </w:tc>
      </w:tr>
      <w:tr>
        <w:trPr>
          <w:trHeight w:val="171" w:hRule="atLeast"/>
        </w:trPr>
        <w:tc>
          <w:tcPr>
            <w:tcW w:w="1594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sz w:val="15"/>
              </w:rPr>
              <w:t>name</w:t>
            </w:r>
          </w:p>
        </w:tc>
        <w:tc>
          <w:tcPr>
            <w:tcW w:w="820" w:type="dxa"/>
          </w:tcPr>
          <w:p>
            <w:pPr>
              <w:pStyle w:val="TableParagraph"/>
              <w:spacing w:line="129" w:lineRule="exact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string</w:t>
            </w:r>
          </w:p>
        </w:tc>
        <w:tc>
          <w:tcPr>
            <w:tcW w:w="2608" w:type="dxa"/>
          </w:tcPr>
          <w:p>
            <w:pPr>
              <w:pStyle w:val="TableParagraph"/>
              <w:spacing w:line="137" w:lineRule="exact" w:before="14"/>
              <w:ind w:left="126"/>
              <w:rPr>
                <w:sz w:val="12"/>
              </w:rPr>
            </w:pPr>
            <w:r>
              <w:rPr>
                <w:w w:val="115"/>
                <w:sz w:val="12"/>
              </w:rPr>
              <w:t>Name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model.</w:t>
            </w:r>
          </w:p>
        </w:tc>
      </w:tr>
      <w:tr>
        <w:trPr>
          <w:trHeight w:val="171" w:hRule="atLeast"/>
        </w:trPr>
        <w:tc>
          <w:tcPr>
            <w:tcW w:w="1594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version</w:t>
            </w:r>
          </w:p>
        </w:tc>
        <w:tc>
          <w:tcPr>
            <w:tcW w:w="820" w:type="dxa"/>
          </w:tcPr>
          <w:p>
            <w:pPr>
              <w:pStyle w:val="TableParagraph"/>
              <w:spacing w:line="129" w:lineRule="exact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SemVer2</w:t>
            </w:r>
          </w:p>
        </w:tc>
        <w:tc>
          <w:tcPr>
            <w:tcW w:w="2608" w:type="dxa"/>
          </w:tcPr>
          <w:p>
            <w:pPr>
              <w:pStyle w:val="TableParagraph"/>
              <w:spacing w:line="137" w:lineRule="exact" w:before="14"/>
              <w:ind w:left="126"/>
              <w:rPr>
                <w:sz w:val="12"/>
              </w:rPr>
            </w:pPr>
            <w:r>
              <w:rPr>
                <w:w w:val="115"/>
                <w:sz w:val="12"/>
              </w:rPr>
              <w:t>Model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version.</w:t>
            </w:r>
          </w:p>
        </w:tc>
      </w:tr>
      <w:tr>
        <w:trPr>
          <w:trHeight w:val="179" w:hRule="atLeast"/>
        </w:trPr>
        <w:tc>
          <w:tcPr>
            <w:tcW w:w="1594" w:type="dxa"/>
          </w:tcPr>
          <w:p>
            <w:pPr>
              <w:pStyle w:val="TableParagraph"/>
              <w:spacing w:line="137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license</w:t>
            </w:r>
          </w:p>
        </w:tc>
        <w:tc>
          <w:tcPr>
            <w:tcW w:w="820" w:type="dxa"/>
          </w:tcPr>
          <w:p>
            <w:pPr>
              <w:pStyle w:val="TableParagraph"/>
              <w:spacing w:line="137" w:lineRule="exact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string</w:t>
            </w:r>
          </w:p>
        </w:tc>
        <w:tc>
          <w:tcPr>
            <w:tcW w:w="2608" w:type="dxa"/>
          </w:tcPr>
          <w:p>
            <w:pPr>
              <w:pStyle w:val="TableParagraph"/>
              <w:spacing w:before="14"/>
              <w:ind w:left="126"/>
              <w:rPr>
                <w:sz w:val="12"/>
              </w:rPr>
            </w:pPr>
            <w:r>
              <w:rPr>
                <w:w w:val="115"/>
                <w:sz w:val="12"/>
              </w:rPr>
              <w:t>Licensing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model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chosen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from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fixed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set</w:t>
            </w:r>
          </w:p>
        </w:tc>
      </w:tr>
      <w:tr>
        <w:trPr>
          <w:trHeight w:val="183" w:hRule="atLeast"/>
        </w:trPr>
        <w:tc>
          <w:tcPr>
            <w:tcW w:w="1594" w:type="dxa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spacing w:before="6"/>
              <w:ind w:left="126"/>
              <w:rPr>
                <w:sz w:val="12"/>
              </w:rPr>
            </w:pPr>
            <w:r>
              <w:rPr>
                <w:w w:val="115"/>
                <w:sz w:val="12"/>
              </w:rPr>
              <w:t>of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known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licenses.</w:t>
            </w:r>
          </w:p>
        </w:tc>
      </w:tr>
      <w:tr>
        <w:trPr>
          <w:trHeight w:val="211" w:hRule="atLeast"/>
        </w:trPr>
        <w:tc>
          <w:tcPr>
            <w:tcW w:w="1594" w:type="dxa"/>
          </w:tcPr>
          <w:p>
            <w:pPr>
              <w:pStyle w:val="TableParagraph"/>
              <w:spacing w:line="129" w:lineRule="exact" w:before="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provider</w:t>
            </w:r>
          </w:p>
        </w:tc>
        <w:tc>
          <w:tcPr>
            <w:tcW w:w="820" w:type="dxa"/>
          </w:tcPr>
          <w:p>
            <w:pPr>
              <w:pStyle w:val="TableParagraph"/>
              <w:spacing w:line="129" w:lineRule="exact" w:before="61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sz w:val="15"/>
              </w:rPr>
              <w:t>enum</w:t>
            </w:r>
          </w:p>
        </w:tc>
        <w:tc>
          <w:tcPr>
            <w:tcW w:w="2608" w:type="dxa"/>
          </w:tcPr>
          <w:p>
            <w:pPr>
              <w:pStyle w:val="TableParagraph"/>
              <w:spacing w:line="137" w:lineRule="exact" w:before="54"/>
              <w:ind w:left="126"/>
              <w:rPr>
                <w:sz w:val="12"/>
              </w:rPr>
            </w:pPr>
            <w:r>
              <w:rPr>
                <w:w w:val="115"/>
                <w:sz w:val="12"/>
              </w:rPr>
              <w:t>Provider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name: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Institution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Person.</w:t>
            </w:r>
          </w:p>
        </w:tc>
      </w:tr>
      <w:tr>
        <w:trPr>
          <w:trHeight w:val="179" w:hRule="atLeast"/>
        </w:trPr>
        <w:tc>
          <w:tcPr>
            <w:tcW w:w="1594" w:type="dxa"/>
          </w:tcPr>
          <w:p>
            <w:pPr>
              <w:pStyle w:val="TableParagraph"/>
              <w:spacing w:line="137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provider_contacts</w:t>
            </w:r>
          </w:p>
        </w:tc>
        <w:tc>
          <w:tcPr>
            <w:tcW w:w="820" w:type="dxa"/>
          </w:tcPr>
          <w:p>
            <w:pPr>
              <w:pStyle w:val="TableParagraph"/>
              <w:spacing w:line="137" w:lineRule="exact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sz w:val="15"/>
              </w:rPr>
              <w:t>obj</w:t>
            </w:r>
          </w:p>
        </w:tc>
        <w:tc>
          <w:tcPr>
            <w:tcW w:w="2608" w:type="dxa"/>
          </w:tcPr>
          <w:p>
            <w:pPr>
              <w:pStyle w:val="TableParagraph"/>
              <w:spacing w:before="14"/>
              <w:ind w:left="126"/>
              <w:rPr>
                <w:sz w:val="12"/>
              </w:rPr>
            </w:pPr>
            <w:r>
              <w:rPr>
                <w:i/>
                <w:w w:val="115"/>
                <w:sz w:val="12"/>
              </w:rPr>
              <w:t>(optional)</w:t>
            </w:r>
            <w:r>
              <w:rPr>
                <w:i/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Dictionary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with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keys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being</w:t>
            </w:r>
          </w:p>
        </w:tc>
      </w:tr>
      <w:tr>
        <w:trPr>
          <w:trHeight w:val="183" w:hRule="atLeast"/>
        </w:trPr>
        <w:tc>
          <w:tcPr>
            <w:tcW w:w="1594" w:type="dxa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spacing w:before="6"/>
              <w:ind w:left="126"/>
              <w:rPr>
                <w:sz w:val="12"/>
              </w:rPr>
            </w:pPr>
            <w:r>
              <w:rPr>
                <w:w w:val="115"/>
                <w:sz w:val="12"/>
              </w:rPr>
              <w:t>phone,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email,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address.</w:t>
            </w:r>
          </w:p>
        </w:tc>
      </w:tr>
      <w:tr>
        <w:trPr>
          <w:trHeight w:val="211" w:hRule="atLeast"/>
        </w:trPr>
        <w:tc>
          <w:tcPr>
            <w:tcW w:w="1594" w:type="dxa"/>
          </w:tcPr>
          <w:p>
            <w:pPr>
              <w:pStyle w:val="TableParagraph"/>
              <w:spacing w:line="129" w:lineRule="exact" w:before="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AuthTool</w:t>
            </w:r>
          </w:p>
        </w:tc>
        <w:tc>
          <w:tcPr>
            <w:tcW w:w="820" w:type="dxa"/>
          </w:tcPr>
          <w:p>
            <w:pPr>
              <w:pStyle w:val="TableParagraph"/>
              <w:spacing w:line="129" w:lineRule="exact" w:before="61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sz w:val="15"/>
              </w:rPr>
              <w:t>obj</w:t>
            </w:r>
          </w:p>
        </w:tc>
        <w:tc>
          <w:tcPr>
            <w:tcW w:w="2608" w:type="dxa"/>
          </w:tcPr>
          <w:p>
            <w:pPr>
              <w:pStyle w:val="TableParagraph"/>
              <w:spacing w:line="137" w:lineRule="exact" w:before="54"/>
              <w:ind w:left="126"/>
              <w:rPr>
                <w:sz w:val="12"/>
              </w:rPr>
            </w:pPr>
            <w:r>
              <w:rPr>
                <w:w w:val="120"/>
                <w:sz w:val="12"/>
              </w:rPr>
              <w:t>Authoring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tool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used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to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create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the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model.</w:t>
            </w:r>
          </w:p>
        </w:tc>
      </w:tr>
      <w:tr>
        <w:trPr>
          <w:trHeight w:val="179" w:hRule="atLeast"/>
        </w:trPr>
        <w:tc>
          <w:tcPr>
            <w:tcW w:w="1594" w:type="dxa"/>
          </w:tcPr>
          <w:p>
            <w:pPr>
              <w:pStyle w:val="TableParagraph"/>
              <w:spacing w:line="137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sz w:val="15"/>
              </w:rPr>
              <w:t>type</w:t>
            </w:r>
          </w:p>
        </w:tc>
        <w:tc>
          <w:tcPr>
            <w:tcW w:w="820" w:type="dxa"/>
          </w:tcPr>
          <w:p>
            <w:pPr>
              <w:pStyle w:val="TableParagraph"/>
              <w:spacing w:line="137" w:lineRule="exact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sz w:val="15"/>
              </w:rPr>
              <w:t>enum</w:t>
            </w:r>
          </w:p>
        </w:tc>
        <w:tc>
          <w:tcPr>
            <w:tcW w:w="2608" w:type="dxa"/>
          </w:tcPr>
          <w:p>
            <w:pPr>
              <w:pStyle w:val="TableParagraph"/>
              <w:spacing w:before="14"/>
              <w:ind w:left="126"/>
              <w:rPr>
                <w:sz w:val="12"/>
              </w:rPr>
            </w:pPr>
            <w:r>
              <w:rPr>
                <w:w w:val="110"/>
                <w:sz w:val="12"/>
              </w:rPr>
              <w:t>Model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type,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e.g.,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ML,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LCA,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3D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FEM,</w:t>
            </w:r>
          </w:p>
        </w:tc>
      </w:tr>
      <w:tr>
        <w:trPr>
          <w:trHeight w:val="161" w:hRule="atLeast"/>
        </w:trPr>
        <w:tc>
          <w:tcPr>
            <w:tcW w:w="1594" w:type="dxa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spacing w:line="135" w:lineRule="exact" w:before="6"/>
              <w:ind w:left="126"/>
              <w:rPr>
                <w:sz w:val="12"/>
              </w:rPr>
            </w:pPr>
            <w:r>
              <w:rPr>
                <w:w w:val="115"/>
                <w:sz w:val="12"/>
              </w:rPr>
              <w:t>CFD,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system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simulation,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discrete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event</w:t>
            </w:r>
          </w:p>
        </w:tc>
      </w:tr>
      <w:tr>
        <w:trPr>
          <w:trHeight w:val="171" w:hRule="atLeast"/>
        </w:trPr>
        <w:tc>
          <w:tcPr>
            <w:tcW w:w="1594" w:type="dxa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spacing w:line="135" w:lineRule="exact" w:before="16"/>
              <w:ind w:left="126"/>
              <w:rPr>
                <w:sz w:val="12"/>
              </w:rPr>
            </w:pPr>
            <w:r>
              <w:rPr>
                <w:w w:val="115"/>
                <w:sz w:val="12"/>
              </w:rPr>
              <w:t>simulation,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co-simulation;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any</w:t>
            </w:r>
          </w:p>
        </w:tc>
      </w:tr>
      <w:tr>
        <w:trPr>
          <w:trHeight w:val="171" w:hRule="atLeast"/>
        </w:trPr>
        <w:tc>
          <w:tcPr>
            <w:tcW w:w="1594" w:type="dxa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spacing w:line="135" w:lineRule="exact" w:before="16"/>
              <w:ind w:left="126"/>
              <w:rPr>
                <w:sz w:val="12"/>
              </w:rPr>
            </w:pPr>
            <w:r>
              <w:rPr>
                <w:w w:val="120"/>
                <w:sz w:val="12"/>
              </w:rPr>
              <w:t>algorithm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that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supports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the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given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type</w:t>
            </w:r>
          </w:p>
        </w:tc>
      </w:tr>
      <w:tr>
        <w:trPr>
          <w:trHeight w:val="213" w:hRule="atLeast"/>
        </w:trPr>
        <w:tc>
          <w:tcPr>
            <w:tcW w:w="1594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spacing w:before="16"/>
              <w:ind w:left="126"/>
              <w:rPr>
                <w:sz w:val="12"/>
              </w:rPr>
            </w:pPr>
            <w:r>
              <w:rPr>
                <w:w w:val="120"/>
                <w:sz w:val="12"/>
              </w:rPr>
              <w:t>can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be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used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to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evaluate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this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model.</w:t>
            </w:r>
          </w:p>
        </w:tc>
      </w:tr>
      <w:tr>
        <w:trPr>
          <w:trHeight w:val="239" w:hRule="atLeast"/>
        </w:trPr>
        <w:tc>
          <w:tcPr>
            <w:tcW w:w="1594" w:type="dxa"/>
          </w:tcPr>
          <w:p>
            <w:pPr>
              <w:pStyle w:val="TableParagraph"/>
              <w:spacing w:line="137" w:lineRule="exact" w:before="8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fidelity</w:t>
            </w:r>
          </w:p>
        </w:tc>
        <w:tc>
          <w:tcPr>
            <w:tcW w:w="820" w:type="dxa"/>
          </w:tcPr>
          <w:p>
            <w:pPr>
              <w:pStyle w:val="TableParagraph"/>
              <w:spacing w:line="137" w:lineRule="exact" w:before="81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number</w:t>
            </w:r>
          </w:p>
        </w:tc>
        <w:tc>
          <w:tcPr>
            <w:tcW w:w="2608" w:type="dxa"/>
          </w:tcPr>
          <w:p>
            <w:pPr>
              <w:pStyle w:val="TableParagraph"/>
              <w:spacing w:before="73"/>
              <w:ind w:left="126"/>
              <w:rPr>
                <w:sz w:val="12"/>
              </w:rPr>
            </w:pPr>
            <w:r>
              <w:rPr>
                <w:i/>
                <w:w w:val="115"/>
                <w:sz w:val="12"/>
              </w:rPr>
              <w:t>(optional)</w:t>
            </w:r>
            <w:r>
              <w:rPr>
                <w:i/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Error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model’s</w:t>
            </w:r>
          </w:p>
        </w:tc>
      </w:tr>
      <w:tr>
        <w:trPr>
          <w:trHeight w:val="183" w:hRule="atLeast"/>
        </w:trPr>
        <w:tc>
          <w:tcPr>
            <w:tcW w:w="1594" w:type="dxa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spacing w:before="6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prediction.</w:t>
            </w:r>
          </w:p>
        </w:tc>
      </w:tr>
      <w:tr>
        <w:trPr>
          <w:trHeight w:val="211" w:hRule="atLeast"/>
        </w:trPr>
        <w:tc>
          <w:tcPr>
            <w:tcW w:w="1594" w:type="dxa"/>
          </w:tcPr>
          <w:p>
            <w:pPr>
              <w:pStyle w:val="TableParagraph"/>
              <w:spacing w:line="129" w:lineRule="exact" w:before="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model_URI</w:t>
            </w:r>
          </w:p>
        </w:tc>
        <w:tc>
          <w:tcPr>
            <w:tcW w:w="820" w:type="dxa"/>
          </w:tcPr>
          <w:p>
            <w:pPr>
              <w:pStyle w:val="TableParagraph"/>
              <w:spacing w:line="129" w:lineRule="exact" w:before="61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sz w:val="15"/>
              </w:rPr>
              <w:t>URI</w:t>
            </w:r>
          </w:p>
        </w:tc>
        <w:tc>
          <w:tcPr>
            <w:tcW w:w="2608" w:type="dxa"/>
          </w:tcPr>
          <w:p>
            <w:pPr>
              <w:pStyle w:val="TableParagraph"/>
              <w:spacing w:line="137" w:lineRule="exact" w:before="54"/>
              <w:ind w:left="126"/>
              <w:rPr>
                <w:sz w:val="12"/>
              </w:rPr>
            </w:pPr>
            <w:r>
              <w:rPr>
                <w:w w:val="115"/>
                <w:sz w:val="12"/>
              </w:rPr>
              <w:t>Where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model(s)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file(s)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is/are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stored.</w:t>
            </w:r>
          </w:p>
        </w:tc>
      </w:tr>
      <w:tr>
        <w:trPr>
          <w:trHeight w:val="179" w:hRule="atLeast"/>
        </w:trPr>
        <w:tc>
          <w:tcPr>
            <w:tcW w:w="1594" w:type="dxa"/>
          </w:tcPr>
          <w:p>
            <w:pPr>
              <w:pStyle w:val="TableParagraph"/>
              <w:spacing w:line="137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state_depend</w:t>
            </w:r>
          </w:p>
        </w:tc>
        <w:tc>
          <w:tcPr>
            <w:tcW w:w="820" w:type="dxa"/>
          </w:tcPr>
          <w:p>
            <w:pPr>
              <w:pStyle w:val="TableParagraph"/>
              <w:spacing w:line="137" w:lineRule="exact"/>
              <w:ind w:left="12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sz w:val="15"/>
              </w:rPr>
              <w:t>bool</w:t>
            </w:r>
          </w:p>
        </w:tc>
        <w:tc>
          <w:tcPr>
            <w:tcW w:w="2608" w:type="dxa"/>
          </w:tcPr>
          <w:p>
            <w:pPr>
              <w:pStyle w:val="TableParagraph"/>
              <w:spacing w:before="14"/>
              <w:ind w:left="126"/>
              <w:rPr>
                <w:sz w:val="12"/>
              </w:rPr>
            </w:pPr>
            <w:r>
              <w:rPr>
                <w:w w:val="120"/>
                <w:sz w:val="12"/>
              </w:rPr>
              <w:t>Defines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whether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model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is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stateful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or</w:t>
            </w:r>
          </w:p>
        </w:tc>
      </w:tr>
      <w:tr>
        <w:trPr>
          <w:trHeight w:val="195" w:hRule="atLeast"/>
        </w:trPr>
        <w:tc>
          <w:tcPr>
            <w:tcW w:w="15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26"/>
              <w:rPr>
                <w:sz w:val="12"/>
              </w:rPr>
            </w:pPr>
            <w:r>
              <w:rPr>
                <w:w w:val="115"/>
                <w:sz w:val="12"/>
              </w:rPr>
              <w:t>stateless,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c.f.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Section</w:t>
            </w:r>
            <w:r>
              <w:rPr>
                <w:spacing w:val="18"/>
                <w:w w:val="115"/>
                <w:sz w:val="12"/>
              </w:rPr>
              <w:t> </w:t>
            </w:r>
            <w:hyperlink w:history="true" w:anchor="_bookmark12">
              <w:r>
                <w:rPr>
                  <w:color w:val="007FAC"/>
                  <w:spacing w:val="-5"/>
                  <w:w w:val="115"/>
                  <w:sz w:val="12"/>
                </w:rPr>
                <w:t>3</w:t>
              </w:r>
            </w:hyperlink>
            <w:r>
              <w:rPr>
                <w:spacing w:val="-5"/>
                <w:w w:val="115"/>
                <w:sz w:val="12"/>
              </w:rPr>
              <w:t>.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1"/>
        <w:rPr>
          <w:sz w:val="12"/>
        </w:rPr>
      </w:pPr>
    </w:p>
    <w:p>
      <w:pPr>
        <w:pStyle w:val="BodyText"/>
        <w:spacing w:line="276" w:lineRule="auto"/>
        <w:ind w:left="111" w:right="129"/>
        <w:jc w:val="both"/>
      </w:pPr>
      <w:r>
        <w:rPr>
          <w:w w:val="110"/>
        </w:rPr>
        <w:t>metadata</w:t>
      </w:r>
      <w:r>
        <w:rPr>
          <w:w w:val="110"/>
        </w:rPr>
        <w:t> were</w:t>
      </w:r>
      <w:r>
        <w:rPr>
          <w:w w:val="110"/>
        </w:rPr>
        <w:t> designed</w:t>
      </w:r>
      <w:r>
        <w:rPr>
          <w:w w:val="110"/>
        </w:rPr>
        <w:t> not</w:t>
      </w:r>
      <w:r>
        <w:rPr>
          <w:w w:val="110"/>
        </w:rPr>
        <w:t> simply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various models,</w:t>
      </w:r>
      <w:r>
        <w:rPr>
          <w:w w:val="110"/>
        </w:rPr>
        <w:t> but</w:t>
      </w:r>
      <w:r>
        <w:rPr>
          <w:w w:val="110"/>
        </w:rPr>
        <w:t> also</w:t>
      </w:r>
      <w:r>
        <w:rPr>
          <w:w w:val="110"/>
        </w:rPr>
        <w:t> taking</w:t>
      </w:r>
      <w:r>
        <w:rPr>
          <w:w w:val="110"/>
        </w:rPr>
        <w:t> the</w:t>
      </w:r>
      <w:r>
        <w:rPr>
          <w:w w:val="110"/>
        </w:rPr>
        <w:t> characteristics</w:t>
      </w:r>
      <w:r>
        <w:rPr>
          <w:w w:val="110"/>
        </w:rPr>
        <w:t> of</w:t>
      </w:r>
      <w:r>
        <w:rPr>
          <w:w w:val="110"/>
        </w:rPr>
        <w:t> algorithms</w:t>
      </w:r>
      <w:r>
        <w:rPr>
          <w:w w:val="110"/>
        </w:rPr>
        <w:t> evaluating these models, and the requirements for the deployment and execution 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resulting</w:t>
      </w:r>
      <w:r>
        <w:rPr>
          <w:spacing w:val="-7"/>
          <w:w w:val="110"/>
        </w:rPr>
        <w:t> </w:t>
      </w:r>
      <w:r>
        <w:rPr>
          <w:w w:val="110"/>
        </w:rPr>
        <w:t>DMA</w:t>
      </w:r>
      <w:r>
        <w:rPr>
          <w:spacing w:val="-7"/>
          <w:w w:val="110"/>
        </w:rPr>
        <w:t> </w:t>
      </w:r>
      <w:r>
        <w:rPr>
          <w:w w:val="110"/>
        </w:rPr>
        <w:t>Tuples</w:t>
      </w:r>
      <w:r>
        <w:rPr>
          <w:spacing w:val="-7"/>
          <w:w w:val="110"/>
        </w:rPr>
        <w:t> </w:t>
      </w:r>
      <w:r>
        <w:rPr>
          <w:w w:val="110"/>
        </w:rPr>
        <w:t>(DTs)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consideration.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metadata are divided into three main categories: definition, parametrization, and publication. </w:t>
      </w:r>
      <w:hyperlink w:history="true" w:anchor="_bookmark16">
        <w:r>
          <w:rPr>
            <w:color w:val="007FAC"/>
            <w:w w:val="110"/>
          </w:rPr>
          <w:t>Tables</w:t>
        </w:r>
      </w:hyperlink>
      <w:r>
        <w:rPr>
          <w:color w:val="007FAC"/>
          <w:w w:val="110"/>
        </w:rPr>
        <w:t> </w:t>
      </w:r>
      <w:hyperlink w:history="true" w:anchor="_bookmark16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to </w:t>
      </w:r>
      <w:hyperlink w:history="true" w:anchor="_bookmark18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show a selection of model metadata related</w:t>
      </w:r>
      <w:r>
        <w:rPr>
          <w:spacing w:val="40"/>
          <w:w w:val="110"/>
        </w:rPr>
        <w:t> </w:t>
      </w:r>
      <w:r>
        <w:rPr>
          <w:w w:val="110"/>
        </w:rPr>
        <w:t>to each category, while </w:t>
      </w:r>
      <w:hyperlink w:history="true" w:anchor="_bookmark19">
        <w:r>
          <w:rPr>
            <w:color w:val="007FAC"/>
            <w:w w:val="110"/>
          </w:rPr>
          <w:t>Tables</w:t>
        </w:r>
      </w:hyperlink>
      <w:r>
        <w:rPr>
          <w:color w:val="007FAC"/>
          <w:w w:val="110"/>
        </w:rPr>
        <w:t> </w:t>
      </w:r>
      <w:hyperlink w:history="true" w:anchor="_bookmark19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to </w:t>
      </w:r>
      <w:hyperlink w:history="true" w:anchor="_bookmark21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are optional metadata tables very specifically referring to co-simulation models. A full specification will be</w:t>
      </w:r>
      <w:r>
        <w:rPr>
          <w:w w:val="110"/>
        </w:rPr>
        <w:t> released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DIGITbrain</w:t>
      </w:r>
      <w:r>
        <w:rPr>
          <w:w w:val="110"/>
        </w:rPr>
        <w:t> Website</w:t>
      </w:r>
      <w:r>
        <w:rPr>
          <w:w w:val="110"/>
        </w:rPr>
        <w:t> (</w:t>
      </w:r>
      <w:hyperlink r:id="rId15">
        <w:r>
          <w:rPr>
            <w:color w:val="007FAC"/>
            <w:w w:val="110"/>
          </w:rPr>
          <w:t>https://digitbrain.eu</w:t>
        </w:r>
      </w:hyperlink>
      <w:r>
        <w:rPr>
          <w:w w:val="110"/>
        </w:rPr>
        <w:t>)</w:t>
      </w:r>
      <w:r>
        <w:rPr>
          <w:w w:val="110"/>
        </w:rPr>
        <w:t> in</w:t>
      </w:r>
      <w:r>
        <w:rPr>
          <w:w w:val="110"/>
        </w:rPr>
        <w:t> the near future.</w:t>
      </w:r>
    </w:p>
    <w:p>
      <w:pPr>
        <w:pStyle w:val="BodyText"/>
        <w:spacing w:line="276" w:lineRule="auto"/>
        <w:ind w:left="111" w:right="129" w:firstLine="239"/>
        <w:jc w:val="both"/>
      </w:pP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definition</w:t>
      </w:r>
      <w:r>
        <w:rPr>
          <w:spacing w:val="-10"/>
          <w:w w:val="110"/>
        </w:rPr>
        <w:t> </w:t>
      </w:r>
      <w:r>
        <w:rPr>
          <w:w w:val="110"/>
        </w:rPr>
        <w:t>fields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spacing w:val="-10"/>
          <w:w w:val="110"/>
        </w:rPr>
        <w:t> </w:t>
      </w:r>
      <w:hyperlink w:history="true" w:anchor="_bookmark16">
        <w:r>
          <w:rPr>
            <w:color w:val="007FAC"/>
            <w:w w:val="110"/>
          </w:rPr>
          <w:t>Table</w:t>
        </w:r>
      </w:hyperlink>
      <w:r>
        <w:rPr>
          <w:color w:val="007FAC"/>
          <w:spacing w:val="-10"/>
          <w:w w:val="110"/>
        </w:rPr>
        <w:t> </w:t>
      </w:r>
      <w:hyperlink w:history="true" w:anchor="_bookmark16">
        <w:r>
          <w:rPr>
            <w:color w:val="007FAC"/>
            <w:w w:val="110"/>
          </w:rPr>
          <w:t>1</w:t>
        </w:r>
      </w:hyperlink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include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human-readable</w:t>
      </w:r>
      <w:r>
        <w:rPr>
          <w:spacing w:val="-10"/>
          <w:w w:val="110"/>
        </w:rPr>
        <w:t> </w:t>
      </w:r>
      <w:r>
        <w:rPr>
          <w:w w:val="110"/>
        </w:rPr>
        <w:t>descrip- 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models,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properties</w:t>
      </w:r>
      <w:r>
        <w:rPr>
          <w:spacing w:val="-5"/>
          <w:w w:val="110"/>
        </w:rPr>
        <w:t> </w:t>
      </w:r>
      <w:r>
        <w:rPr>
          <w:w w:val="110"/>
        </w:rPr>
        <w:t>(i.e.,</w:t>
      </w:r>
      <w:r>
        <w:rPr>
          <w:spacing w:val="-5"/>
          <w:w w:val="110"/>
        </w:rPr>
        <w:t> </w:t>
      </w:r>
      <w:r>
        <w:rPr>
          <w:w w:val="110"/>
        </w:rPr>
        <w:t>I/O,</w:t>
      </w:r>
      <w:r>
        <w:rPr>
          <w:spacing w:val="-5"/>
          <w:w w:val="110"/>
        </w:rPr>
        <w:t> </w:t>
      </w:r>
      <w:r>
        <w:rPr>
          <w:w w:val="110"/>
        </w:rPr>
        <w:t>hardware</w:t>
      </w:r>
      <w:r>
        <w:rPr>
          <w:spacing w:val="-5"/>
          <w:w w:val="110"/>
        </w:rPr>
        <w:t> </w:t>
      </w:r>
      <w:r>
        <w:rPr>
          <w:w w:val="110"/>
        </w:rPr>
        <w:t>requirements</w:t>
      </w:r>
      <w:r>
        <w:rPr>
          <w:spacing w:val="-5"/>
          <w:w w:val="110"/>
        </w:rPr>
        <w:t> </w:t>
      </w:r>
      <w:r>
        <w:rPr>
          <w:w w:val="110"/>
        </w:rPr>
        <w:t>etc.), and</w:t>
      </w:r>
      <w:r>
        <w:rPr>
          <w:w w:val="110"/>
        </w:rPr>
        <w:t> references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externally</w:t>
      </w:r>
      <w:r>
        <w:rPr>
          <w:w w:val="110"/>
        </w:rPr>
        <w:t> stored</w:t>
      </w:r>
      <w:r>
        <w:rPr>
          <w:w w:val="110"/>
        </w:rPr>
        <w:t> models.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contains</w:t>
      </w:r>
      <w:r>
        <w:rPr>
          <w:spacing w:val="80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4"/>
          <w:w w:val="110"/>
        </w:rPr>
        <w:t> </w:t>
      </w:r>
      <w:r>
        <w:rPr>
          <w:w w:val="110"/>
        </w:rPr>
        <w:t>value,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generated</w:t>
      </w:r>
      <w:r>
        <w:rPr>
          <w:spacing w:val="-5"/>
          <w:w w:val="110"/>
        </w:rPr>
        <w:t> </w:t>
      </w:r>
      <w:r>
        <w:rPr>
          <w:w w:val="110"/>
        </w:rPr>
        <w:t>automatically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DIGITbrain</w:t>
      </w:r>
      <w:r>
        <w:rPr>
          <w:spacing w:val="-5"/>
          <w:w w:val="110"/>
        </w:rPr>
        <w:t> </w:t>
      </w:r>
      <w:r>
        <w:rPr>
          <w:w w:val="110"/>
        </w:rPr>
        <w:t>Asset Publishing Interface. The other fields are provided by the asset owner through the publishing interface. These include generic information as the</w:t>
      </w:r>
      <w:r>
        <w:rPr>
          <w:w w:val="110"/>
        </w:rPr>
        <w:t> model’s</w:t>
      </w:r>
      <w:r>
        <w:rPr>
          <w:w w:val="110"/>
        </w:rPr>
        <w:t> name,</w:t>
      </w:r>
      <w:r>
        <w:rPr>
          <w:w w:val="110"/>
        </w:rPr>
        <w:t> version,</w:t>
      </w:r>
      <w:r>
        <w:rPr>
          <w:w w:val="110"/>
        </w:rPr>
        <w:t> license,</w:t>
      </w:r>
      <w:r>
        <w:rPr>
          <w:w w:val="110"/>
        </w:rPr>
        <w:t> and</w:t>
      </w:r>
      <w:r>
        <w:rPr>
          <w:w w:val="110"/>
        </w:rPr>
        <w:t> provider</w:t>
      </w:r>
      <w:r>
        <w:rPr>
          <w:w w:val="110"/>
        </w:rPr>
        <w:t> fields.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AuthTool</w:t>
      </w:r>
      <w:r>
        <w:rPr>
          <w:i/>
          <w:w w:val="110"/>
        </w:rPr>
        <w:t> </w:t>
      </w:r>
      <w:r>
        <w:rPr>
          <w:w w:val="110"/>
        </w:rPr>
        <w:t>key</w:t>
      </w:r>
      <w:r>
        <w:rPr>
          <w:w w:val="110"/>
        </w:rPr>
        <w:t> provides</w:t>
      </w:r>
      <w:r>
        <w:rPr>
          <w:w w:val="110"/>
        </w:rPr>
        <w:t> information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authoring</w:t>
      </w:r>
      <w:r>
        <w:rPr>
          <w:w w:val="110"/>
        </w:rPr>
        <w:t> tool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creating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model,</w:t>
      </w:r>
      <w:r>
        <w:rPr>
          <w:w w:val="110"/>
        </w:rPr>
        <w:t> while</w:t>
      </w:r>
      <w:r>
        <w:rPr>
          <w:w w:val="110"/>
        </w:rPr>
        <w:t> further</w:t>
      </w:r>
      <w:r>
        <w:rPr>
          <w:w w:val="110"/>
        </w:rPr>
        <w:t> fields</w:t>
      </w:r>
      <w:r>
        <w:rPr>
          <w:w w:val="110"/>
        </w:rPr>
        <w:t> describe</w:t>
      </w:r>
      <w:r>
        <w:rPr>
          <w:w w:val="110"/>
        </w:rPr>
        <w:t> its</w:t>
      </w:r>
      <w:r>
        <w:rPr>
          <w:w w:val="110"/>
        </w:rPr>
        <w:t> type</w:t>
      </w:r>
      <w:r>
        <w:rPr>
          <w:w w:val="110"/>
        </w:rPr>
        <w:t> (e.g.,</w:t>
      </w:r>
      <w:r>
        <w:rPr>
          <w:w w:val="110"/>
        </w:rPr>
        <w:t> ML,</w:t>
      </w:r>
      <w:r>
        <w:rPr>
          <w:w w:val="110"/>
        </w:rPr>
        <w:t> LCA,</w:t>
      </w:r>
      <w:r>
        <w:rPr>
          <w:w w:val="110"/>
        </w:rPr>
        <w:t> etc.), the</w:t>
      </w:r>
      <w:r>
        <w:rPr>
          <w:spacing w:val="35"/>
          <w:w w:val="110"/>
        </w:rPr>
        <w:t> </w:t>
      </w:r>
      <w:r>
        <w:rPr>
          <w:w w:val="110"/>
        </w:rPr>
        <w:t>model’s</w:t>
      </w:r>
      <w:r>
        <w:rPr>
          <w:spacing w:val="35"/>
          <w:w w:val="110"/>
        </w:rPr>
        <w:t> </w:t>
      </w:r>
      <w:r>
        <w:rPr>
          <w:w w:val="110"/>
        </w:rPr>
        <w:t>fidelity</w:t>
      </w:r>
      <w:r>
        <w:rPr>
          <w:spacing w:val="35"/>
          <w:w w:val="110"/>
        </w:rPr>
        <w:t> </w:t>
      </w:r>
      <w:r>
        <w:rPr>
          <w:w w:val="110"/>
        </w:rPr>
        <w:t>(i.e.,</w:t>
      </w:r>
      <w:r>
        <w:rPr>
          <w:spacing w:val="35"/>
          <w:w w:val="110"/>
        </w:rPr>
        <w:t> </w:t>
      </w:r>
      <w:r>
        <w:rPr>
          <w:w w:val="110"/>
        </w:rPr>
        <w:t>reliability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prediction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5"/>
          <w:w w:val="110"/>
        </w:rPr>
        <w:t> </w:t>
      </w:r>
      <w:r>
        <w:rPr>
          <w:w w:val="110"/>
        </w:rPr>
        <w:t>errors),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URI for storage location and a </w:t>
      </w:r>
      <w:r>
        <w:rPr>
          <w:i/>
          <w:w w:val="110"/>
        </w:rPr>
        <w:t>state_depend</w:t>
      </w:r>
      <w:r>
        <w:rPr>
          <w:i/>
          <w:w w:val="110"/>
        </w:rPr>
        <w:t> </w:t>
      </w:r>
      <w:r>
        <w:rPr>
          <w:w w:val="110"/>
        </w:rPr>
        <w:t>key that differentiates between stateful and stateless models (see Section </w:t>
      </w:r>
      <w:hyperlink w:history="true" w:anchor="_bookmark12">
        <w:r>
          <w:rPr>
            <w:color w:val="007FAC"/>
            <w:w w:val="110"/>
          </w:rPr>
          <w:t>3</w:t>
        </w:r>
      </w:hyperlink>
      <w:r>
        <w:rPr>
          <w:w w:val="110"/>
        </w:rPr>
        <w:t>).</w:t>
      </w:r>
    </w:p>
    <w:p>
      <w:pPr>
        <w:pStyle w:val="BodyText"/>
        <w:spacing w:line="276" w:lineRule="auto"/>
        <w:ind w:left="111" w:right="129" w:firstLine="239"/>
        <w:jc w:val="both"/>
      </w:pPr>
      <w:r>
        <w:rPr>
          <w:w w:val="110"/>
        </w:rPr>
        <w:t>The</w:t>
      </w:r>
      <w:r>
        <w:rPr>
          <w:w w:val="110"/>
        </w:rPr>
        <w:t> parametrization</w:t>
      </w:r>
      <w:r>
        <w:rPr>
          <w:w w:val="110"/>
        </w:rPr>
        <w:t> section</w:t>
      </w:r>
      <w:r>
        <w:rPr>
          <w:w w:val="110"/>
        </w:rPr>
        <w:t> takes</w:t>
      </w:r>
      <w:r>
        <w:rPr>
          <w:w w:val="110"/>
        </w:rPr>
        <w:t> into</w:t>
      </w:r>
      <w:r>
        <w:rPr>
          <w:w w:val="110"/>
        </w:rPr>
        <w:t> account</w:t>
      </w:r>
      <w:r>
        <w:rPr>
          <w:w w:val="110"/>
        </w:rPr>
        <w:t> I/O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</w:t>
      </w:r>
      <w:r>
        <w:rPr>
          <w:w w:val="110"/>
        </w:rPr>
        <w:t>pa- rameters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might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evaluation.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hyperlink w:history="true" w:anchor="_bookmark17">
        <w:r>
          <w:rPr>
            <w:color w:val="007FAC"/>
            <w:w w:val="110"/>
          </w:rPr>
          <w:t>Table</w:t>
        </w:r>
      </w:hyperlink>
      <w:r>
        <w:rPr>
          <w:color w:val="007FAC"/>
          <w:spacing w:val="40"/>
          <w:w w:val="110"/>
        </w:rPr>
        <w:t> </w:t>
      </w:r>
      <w:hyperlink w:history="true" w:anchor="_bookmark17">
        <w:r>
          <w:rPr>
            <w:color w:val="007FAC"/>
            <w:w w:val="110"/>
          </w:rPr>
          <w:t>2</w:t>
        </w:r>
      </w:hyperlink>
      <w:r>
        <w:rPr>
          <w:color w:val="007FAC"/>
          <w:spacing w:val="40"/>
          <w:w w:val="110"/>
        </w:rPr>
        <w:t> </w:t>
      </w:r>
      <w:r>
        <w:rPr>
          <w:w w:val="110"/>
        </w:rPr>
        <w:t>the generic features to be considered for model parametrization are listed, 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in_slots</w:t>
      </w:r>
      <w:r>
        <w:rPr>
          <w:i/>
          <w:w w:val="110"/>
        </w:rPr>
        <w:t> </w:t>
      </w:r>
      <w:r>
        <w:rPr>
          <w:w w:val="110"/>
        </w:rPr>
        <w:t>(i.e.,</w:t>
      </w:r>
      <w:r>
        <w:rPr>
          <w:w w:val="110"/>
        </w:rPr>
        <w:t> inputs</w:t>
      </w:r>
      <w:r>
        <w:rPr>
          <w:w w:val="110"/>
        </w:rPr>
        <w:t> and</w:t>
      </w:r>
      <w:r>
        <w:rPr>
          <w:w w:val="110"/>
        </w:rPr>
        <w:t> parameters)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outputs</w:t>
      </w:r>
      <w:r>
        <w:rPr>
          <w:i/>
          <w:w w:val="110"/>
        </w:rPr>
        <w:t> </w:t>
      </w:r>
      <w:r>
        <w:rPr>
          <w:w w:val="110"/>
        </w:rPr>
        <w:t>fields. These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composed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unique</w:t>
      </w:r>
      <w:r>
        <w:rPr>
          <w:spacing w:val="30"/>
          <w:w w:val="110"/>
        </w:rPr>
        <w:t> </w:t>
      </w:r>
      <w:r>
        <w:rPr>
          <w:w w:val="110"/>
        </w:rPr>
        <w:t>model’s</w:t>
      </w:r>
      <w:r>
        <w:rPr>
          <w:spacing w:val="30"/>
          <w:w w:val="110"/>
        </w:rPr>
        <w:t> </w:t>
      </w:r>
      <w:r>
        <w:rPr>
          <w:w w:val="110"/>
        </w:rPr>
        <w:t>key,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name,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number of</w:t>
      </w:r>
      <w:r>
        <w:rPr>
          <w:spacing w:val="43"/>
          <w:w w:val="110"/>
        </w:rPr>
        <w:t> </w:t>
      </w:r>
      <w:r>
        <w:rPr>
          <w:w w:val="110"/>
        </w:rPr>
        <w:t>dimensions,</w:t>
      </w:r>
      <w:r>
        <w:rPr>
          <w:spacing w:val="43"/>
          <w:w w:val="110"/>
        </w:rPr>
        <w:t> </w:t>
      </w:r>
      <w:r>
        <w:rPr>
          <w:w w:val="110"/>
        </w:rPr>
        <w:t>model’s</w:t>
      </w:r>
      <w:r>
        <w:rPr>
          <w:spacing w:val="44"/>
          <w:w w:val="110"/>
        </w:rPr>
        <w:t> </w:t>
      </w:r>
      <w:r>
        <w:rPr>
          <w:w w:val="110"/>
        </w:rPr>
        <w:t>units</w:t>
      </w:r>
      <w:r>
        <w:rPr>
          <w:spacing w:val="43"/>
          <w:w w:val="110"/>
        </w:rPr>
        <w:t> </w:t>
      </w:r>
      <w:r>
        <w:rPr>
          <w:w w:val="110"/>
        </w:rPr>
        <w:t>(i.e.,</w:t>
      </w:r>
      <w:r>
        <w:rPr>
          <w:spacing w:val="43"/>
          <w:w w:val="110"/>
        </w:rPr>
        <w:t> </w:t>
      </w:r>
      <w:r>
        <w:rPr>
          <w:w w:val="110"/>
        </w:rPr>
        <w:t>human-readable</w:t>
      </w:r>
      <w:r>
        <w:rPr>
          <w:spacing w:val="44"/>
          <w:w w:val="110"/>
        </w:rPr>
        <w:t> </w:t>
      </w:r>
      <w:r>
        <w:rPr>
          <w:w w:val="110"/>
        </w:rPr>
        <w:t>name,</w:t>
      </w:r>
      <w:r>
        <w:rPr>
          <w:spacing w:val="43"/>
          <w:w w:val="110"/>
        </w:rPr>
        <w:t> </w:t>
      </w:r>
      <w:r>
        <w:rPr>
          <w:w w:val="110"/>
        </w:rPr>
        <w:t>SI</w:t>
      </w:r>
      <w:r>
        <w:rPr>
          <w:spacing w:val="44"/>
          <w:w w:val="110"/>
        </w:rPr>
        <w:t> </w:t>
      </w:r>
      <w:r>
        <w:rPr>
          <w:w w:val="110"/>
        </w:rPr>
        <w:t>–</w:t>
      </w:r>
      <w:r>
        <w:rPr>
          <w:spacing w:val="43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line="219" w:lineRule="exact"/>
        <w:ind w:left="111"/>
        <w:jc w:val="both"/>
        <w:rPr>
          <w:rFonts w:ascii="STIX Math" w:hAnsi="STIX Math"/>
        </w:rPr>
      </w:pPr>
      <w:r>
        <w:rPr>
          <w:w w:val="105"/>
        </w:rPr>
        <w:t>ternational</w:t>
      </w:r>
      <w:r>
        <w:rPr>
          <w:spacing w:val="41"/>
          <w:w w:val="105"/>
        </w:rPr>
        <w:t> </w:t>
      </w:r>
      <w:r>
        <w:rPr>
          <w:w w:val="105"/>
        </w:rPr>
        <w:t>System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Units</w:t>
      </w:r>
      <w:r>
        <w:rPr>
          <w:spacing w:val="42"/>
          <w:w w:val="105"/>
        </w:rPr>
        <w:t> </w:t>
      </w:r>
      <w:r>
        <w:rPr>
          <w:w w:val="105"/>
        </w:rPr>
        <w:t>–</w:t>
      </w:r>
      <w:r>
        <w:rPr>
          <w:spacing w:val="42"/>
          <w:w w:val="105"/>
        </w:rPr>
        <w:t> </w:t>
      </w:r>
      <w:r>
        <w:rPr>
          <w:w w:val="105"/>
        </w:rPr>
        <w:t>exponents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rFonts w:ascii="STIX Math" w:hAnsi="STIX Math"/>
          <w:w w:val="105"/>
        </w:rPr>
        <w:t>[</w:t>
      </w:r>
      <w:r>
        <w:rPr>
          <w:w w:val="105"/>
        </w:rPr>
        <w:t>m</w:t>
      </w:r>
      <w:r>
        <w:rPr>
          <w:rFonts w:ascii="STIX Math" w:hAnsi="STIX Math"/>
          <w:i/>
          <w:w w:val="105"/>
        </w:rPr>
        <w:t>,</w:t>
      </w:r>
      <w:r>
        <w:rPr>
          <w:rFonts w:ascii="STIX Math" w:hAnsi="STIX Math"/>
          <w:i/>
          <w:spacing w:val="-15"/>
          <w:w w:val="105"/>
        </w:rPr>
        <w:t> </w:t>
      </w:r>
      <w:r>
        <w:rPr>
          <w:w w:val="105"/>
        </w:rPr>
        <w:t>s</w:t>
      </w:r>
      <w:r>
        <w:rPr>
          <w:rFonts w:ascii="STIX Math" w:hAnsi="STIX Math"/>
          <w:i/>
          <w:w w:val="105"/>
        </w:rPr>
        <w:t>,</w:t>
      </w:r>
      <w:r>
        <w:rPr>
          <w:rFonts w:ascii="STIX Math" w:hAnsi="STIX Math"/>
          <w:i/>
          <w:spacing w:val="-14"/>
          <w:w w:val="105"/>
        </w:rPr>
        <w:t> </w:t>
      </w:r>
      <w:r>
        <w:rPr>
          <w:w w:val="105"/>
        </w:rPr>
        <w:t>mol</w:t>
      </w:r>
      <w:r>
        <w:rPr>
          <w:rFonts w:ascii="STIX Math" w:hAnsi="STIX Math"/>
          <w:i/>
          <w:w w:val="105"/>
        </w:rPr>
        <w:t>,</w:t>
      </w:r>
      <w:r>
        <w:rPr>
          <w:rFonts w:ascii="STIX Math" w:hAnsi="STIX Math"/>
          <w:i/>
          <w:spacing w:val="-15"/>
          <w:w w:val="105"/>
        </w:rPr>
        <w:t> </w:t>
      </w:r>
      <w:r>
        <w:rPr>
          <w:w w:val="105"/>
        </w:rPr>
        <w:t>A</w:t>
      </w:r>
      <w:r>
        <w:rPr>
          <w:rFonts w:ascii="STIX Math" w:hAnsi="STIX Math"/>
          <w:i/>
          <w:w w:val="105"/>
        </w:rPr>
        <w:t>,</w:t>
      </w:r>
      <w:r>
        <w:rPr>
          <w:rFonts w:ascii="STIX Math" w:hAnsi="STIX Math"/>
          <w:i/>
          <w:spacing w:val="-14"/>
          <w:w w:val="105"/>
        </w:rPr>
        <w:t> </w:t>
      </w:r>
      <w:r>
        <w:rPr>
          <w:w w:val="105"/>
        </w:rPr>
        <w:t>K</w:t>
      </w:r>
      <w:r>
        <w:rPr>
          <w:rFonts w:ascii="STIX Math" w:hAnsi="STIX Math"/>
          <w:i/>
          <w:w w:val="105"/>
        </w:rPr>
        <w:t>,</w:t>
      </w:r>
      <w:r>
        <w:rPr>
          <w:rFonts w:ascii="STIX Math" w:hAnsi="STIX Math"/>
          <w:i/>
          <w:spacing w:val="-15"/>
          <w:w w:val="105"/>
        </w:rPr>
        <w:t> </w:t>
      </w:r>
      <w:r>
        <w:rPr>
          <w:w w:val="105"/>
        </w:rPr>
        <w:t>cd</w:t>
      </w:r>
      <w:r>
        <w:rPr>
          <w:rFonts w:ascii="STIX Math" w:hAnsi="STIX Math"/>
          <w:i/>
          <w:w w:val="105"/>
        </w:rPr>
        <w:t>,</w:t>
      </w:r>
      <w:r>
        <w:rPr>
          <w:rFonts w:ascii="STIX Math" w:hAnsi="STIX Math"/>
          <w:i/>
          <w:spacing w:val="70"/>
          <w:w w:val="105"/>
        </w:rPr>
        <w:t> </w:t>
      </w:r>
      <w:r>
        <w:rPr>
          <w:rFonts w:ascii="STIX Math" w:hAnsi="STIX Math"/>
          <w:spacing w:val="-5"/>
          <w:w w:val="105"/>
        </w:rPr>
        <w:t>kg]</w:t>
      </w:r>
    </w:p>
    <w:p>
      <w:pPr>
        <w:pStyle w:val="BodyText"/>
        <w:spacing w:line="173" w:lineRule="exact"/>
        <w:ind w:left="111"/>
        <w:jc w:val="both"/>
      </w:pPr>
      <w:r>
        <w:rPr>
          <w:w w:val="110"/>
        </w:rPr>
        <w:t>format,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scale</w:t>
      </w:r>
      <w:r>
        <w:rPr>
          <w:spacing w:val="23"/>
          <w:w w:val="110"/>
        </w:rPr>
        <w:t> </w:t>
      </w:r>
      <w:r>
        <w:rPr>
          <w:w w:val="110"/>
        </w:rPr>
        <w:t>offset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w w:val="110"/>
        </w:rPr>
        <w:t>needed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scale’s</w:t>
      </w:r>
      <w:r>
        <w:rPr>
          <w:spacing w:val="22"/>
          <w:w w:val="110"/>
        </w:rPr>
        <w:t> </w:t>
      </w:r>
      <w:r>
        <w:rPr>
          <w:w w:val="110"/>
        </w:rPr>
        <w:t>order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magnitude),</w:t>
      </w:r>
      <w:r>
        <w:rPr>
          <w:spacing w:val="22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76" w:lineRule="auto" w:before="25"/>
        <w:ind w:left="111" w:right="129"/>
        <w:jc w:val="both"/>
      </w:pPr>
      <w:r>
        <w:rPr>
          <w:w w:val="110"/>
        </w:rPr>
        <w:t>default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available,</w:t>
      </w:r>
      <w:r>
        <w:rPr>
          <w:spacing w:val="-1"/>
          <w:w w:val="110"/>
        </w:rPr>
        <w:t> </w:t>
      </w:r>
      <w:r>
        <w:rPr>
          <w:w w:val="110"/>
        </w:rPr>
        <w:t>valid</w:t>
      </w:r>
      <w:r>
        <w:rPr>
          <w:spacing w:val="-1"/>
          <w:w w:val="110"/>
        </w:rPr>
        <w:t> </w:t>
      </w:r>
      <w:r>
        <w:rPr>
          <w:w w:val="110"/>
        </w:rPr>
        <w:t>range,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description.</w:t>
      </w:r>
      <w:r>
        <w:rPr>
          <w:spacing w:val="-1"/>
          <w:w w:val="110"/>
        </w:rPr>
        <w:t> </w:t>
      </w:r>
      <w:r>
        <w:rPr>
          <w:w w:val="110"/>
        </w:rPr>
        <w:t>Moreover,</w:t>
      </w:r>
      <w:r>
        <w:rPr>
          <w:spacing w:val="-1"/>
          <w:w w:val="110"/>
        </w:rPr>
        <w:t> </w:t>
      </w:r>
      <w:r>
        <w:rPr>
          <w:w w:val="110"/>
        </w:rPr>
        <w:t>the model</w:t>
      </w:r>
      <w:r>
        <w:rPr>
          <w:w w:val="110"/>
        </w:rPr>
        <w:t> parametrization</w:t>
      </w:r>
      <w:r>
        <w:rPr>
          <w:w w:val="110"/>
        </w:rPr>
        <w:t> metadata</w:t>
      </w:r>
      <w:r>
        <w:rPr>
          <w:w w:val="110"/>
        </w:rPr>
        <w:t> foresees</w:t>
      </w:r>
      <w:r>
        <w:rPr>
          <w:w w:val="110"/>
        </w:rPr>
        <w:t> optional</w:t>
      </w:r>
      <w:r>
        <w:rPr>
          <w:w w:val="110"/>
        </w:rPr>
        <w:t> fields</w:t>
      </w:r>
      <w:r>
        <w:rPr>
          <w:w w:val="110"/>
        </w:rPr>
        <w:t> presented</w:t>
      </w:r>
      <w:r>
        <w:rPr>
          <w:w w:val="110"/>
        </w:rPr>
        <w:t> </w:t>
      </w:r>
      <w:r>
        <w:rPr>
          <w:w w:val="110"/>
        </w:rPr>
        <w:t>in </w:t>
      </w:r>
      <w:hyperlink w:history="true" w:anchor="_bookmark19">
        <w:r>
          <w:rPr>
            <w:color w:val="007FAC"/>
            <w:w w:val="110"/>
          </w:rPr>
          <w:t>Tables</w:t>
        </w:r>
      </w:hyperlink>
      <w:r>
        <w:rPr>
          <w:color w:val="007FAC"/>
          <w:w w:val="110"/>
        </w:rPr>
        <w:t> </w:t>
      </w:r>
      <w:hyperlink w:history="true" w:anchor="_bookmark19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to </w:t>
      </w:r>
      <w:hyperlink w:history="true" w:anchor="_bookmark21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and related to co-simulation, in which dependencies, OS and hardware requirements are covered.</w:t>
      </w:r>
    </w:p>
    <w:p>
      <w:pPr>
        <w:pStyle w:val="BodyText"/>
        <w:spacing w:line="276" w:lineRule="auto" w:before="2"/>
        <w:ind w:left="111" w:right="129" w:firstLine="239"/>
        <w:jc w:val="both"/>
      </w:pPr>
      <w:r>
        <w:rPr>
          <w:w w:val="110"/>
        </w:rPr>
        <w:t>Publication</w:t>
      </w:r>
      <w:r>
        <w:rPr>
          <w:w w:val="110"/>
        </w:rPr>
        <w:t> metadata</w:t>
      </w:r>
      <w:r>
        <w:rPr>
          <w:w w:val="110"/>
        </w:rPr>
        <w:t> (</w:t>
      </w:r>
      <w:hyperlink w:history="true" w:anchor="_bookmark18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8">
        <w:r>
          <w:rPr>
            <w:color w:val="007FAC"/>
            <w:w w:val="110"/>
          </w:rPr>
          <w:t>3</w:t>
        </w:r>
      </w:hyperlink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currently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</w:t>
      </w:r>
      <w:r>
        <w:rPr>
          <w:w w:val="110"/>
        </w:rPr>
        <w:t>human- readable</w:t>
      </w:r>
      <w:r>
        <w:rPr>
          <w:w w:val="110"/>
        </w:rPr>
        <w:t> description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model.</w:t>
      </w:r>
      <w:r>
        <w:rPr>
          <w:w w:val="110"/>
        </w:rPr>
        <w:t> However,</w:t>
      </w:r>
      <w:r>
        <w:rPr>
          <w:w w:val="110"/>
        </w:rPr>
        <w:t> this</w:t>
      </w:r>
      <w:r>
        <w:rPr>
          <w:w w:val="110"/>
        </w:rPr>
        <w:t> can</w:t>
      </w:r>
      <w:r>
        <w:rPr>
          <w:w w:val="110"/>
        </w:rPr>
        <w:t> potentially</w:t>
      </w:r>
      <w:r>
        <w:rPr>
          <w:w w:val="110"/>
        </w:rPr>
        <w:t> be replaced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complex</w:t>
      </w:r>
      <w:r>
        <w:rPr>
          <w:spacing w:val="40"/>
          <w:w w:val="110"/>
        </w:rPr>
        <w:t> </w:t>
      </w:r>
      <w:r>
        <w:rPr>
          <w:w w:val="110"/>
        </w:rPr>
        <w:t>ontological</w:t>
      </w:r>
      <w:r>
        <w:rPr>
          <w:spacing w:val="40"/>
          <w:w w:val="110"/>
        </w:rPr>
        <w:t> </w:t>
      </w:r>
      <w:r>
        <w:rPr>
          <w:w w:val="110"/>
        </w:rPr>
        <w:t>approach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future that</w:t>
      </w:r>
      <w:r>
        <w:rPr>
          <w:w w:val="110"/>
        </w:rPr>
        <w:t> enables</w:t>
      </w:r>
      <w:r>
        <w:rPr>
          <w:w w:val="110"/>
        </w:rPr>
        <w:t> the</w:t>
      </w:r>
      <w:r>
        <w:rPr>
          <w:w w:val="110"/>
        </w:rPr>
        <w:t> automated</w:t>
      </w:r>
      <w:r>
        <w:rPr>
          <w:w w:val="110"/>
        </w:rPr>
        <w:t> interpretation</w:t>
      </w:r>
      <w:r>
        <w:rPr>
          <w:w w:val="110"/>
        </w:rPr>
        <w:t> and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models</w:t>
      </w:r>
      <w:r>
        <w:rPr>
          <w:w w:val="110"/>
        </w:rPr>
        <w:t> (a functionality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currently</w:t>
      </w:r>
      <w:r>
        <w:rPr>
          <w:spacing w:val="-10"/>
          <w:w w:val="110"/>
        </w:rPr>
        <w:t> </w:t>
      </w:r>
      <w:r>
        <w:rPr>
          <w:w w:val="110"/>
        </w:rPr>
        <w:t>supported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DIGITbrain</w:t>
      </w:r>
      <w:r>
        <w:rPr>
          <w:spacing w:val="-10"/>
          <w:w w:val="110"/>
        </w:rPr>
        <w:t> </w:t>
      </w:r>
      <w:r>
        <w:rPr>
          <w:w w:val="110"/>
        </w:rPr>
        <w:t>Platform and done by the human operators/users).</w:t>
      </w:r>
    </w:p>
    <w:p>
      <w:pPr>
        <w:pStyle w:val="BodyText"/>
        <w:spacing w:line="276" w:lineRule="auto" w:before="1"/>
        <w:ind w:left="111" w:right="129" w:firstLine="239"/>
        <w:jc w:val="both"/>
      </w:pPr>
      <w:r>
        <w:rPr>
          <w:w w:val="110"/>
        </w:rPr>
        <w:t>Using</w:t>
      </w:r>
      <w:r>
        <w:rPr>
          <w:w w:val="110"/>
        </w:rPr>
        <w:t> the</w:t>
      </w:r>
      <w:r>
        <w:rPr>
          <w:w w:val="110"/>
        </w:rPr>
        <w:t> metadata</w:t>
      </w:r>
      <w:r>
        <w:rPr>
          <w:w w:val="110"/>
        </w:rPr>
        <w:t> specified</w:t>
      </w:r>
      <w:r>
        <w:rPr>
          <w:w w:val="110"/>
        </w:rPr>
        <w:t> above,</w:t>
      </w:r>
      <w:r>
        <w:rPr>
          <w:w w:val="110"/>
        </w:rPr>
        <w:t> model</w:t>
      </w:r>
      <w:r>
        <w:rPr>
          <w:w w:val="110"/>
        </w:rPr>
        <w:t> reusability</w:t>
      </w:r>
      <w:r>
        <w:rPr>
          <w:w w:val="110"/>
        </w:rPr>
        <w:t> becomes</w:t>
      </w:r>
      <w:r>
        <w:rPr>
          <w:w w:val="110"/>
        </w:rPr>
        <w:t> </w:t>
      </w:r>
      <w:r>
        <w:rPr>
          <w:w w:val="110"/>
        </w:rPr>
        <w:t>a reality.</w:t>
      </w:r>
      <w:r>
        <w:rPr>
          <w:w w:val="110"/>
        </w:rPr>
        <w:t> Once</w:t>
      </w:r>
      <w:r>
        <w:rPr>
          <w:w w:val="110"/>
        </w:rPr>
        <w:t> </w:t>
      </w:r>
      <w:r>
        <w:rPr>
          <w:i/>
          <w:w w:val="110"/>
        </w:rPr>
        <w:t>Models</w:t>
      </w:r>
      <w:r>
        <w:rPr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published</w:t>
      </w:r>
      <w:r>
        <w:rPr>
          <w:w w:val="110"/>
        </w:rPr>
        <w:t> separately</w:t>
      </w:r>
      <w:r>
        <w:rPr>
          <w:w w:val="110"/>
        </w:rPr>
        <w:t> from</w:t>
      </w:r>
      <w:r>
        <w:rPr>
          <w:w w:val="110"/>
        </w:rPr>
        <w:t> other</w:t>
      </w:r>
      <w:r>
        <w:rPr>
          <w:w w:val="110"/>
        </w:rPr>
        <w:t> DIGITbrain </w:t>
      </w:r>
      <w:r>
        <w:rPr>
          <w:i/>
          <w:w w:val="110"/>
        </w:rPr>
        <w:t>Assets</w:t>
      </w:r>
      <w:r>
        <w:rPr>
          <w:i/>
          <w:spacing w:val="-8"/>
          <w:w w:val="110"/>
        </w:rPr>
        <w:t> </w:t>
      </w:r>
      <w:r>
        <w:rPr>
          <w:w w:val="110"/>
        </w:rPr>
        <w:t>(e.g.,</w:t>
      </w:r>
      <w:r>
        <w:rPr>
          <w:spacing w:val="-7"/>
          <w:w w:val="110"/>
        </w:rPr>
        <w:t> </w:t>
      </w:r>
      <w:r>
        <w:rPr>
          <w:i/>
          <w:w w:val="110"/>
        </w:rPr>
        <w:t>Algorithms</w:t>
      </w:r>
      <w:r>
        <w:rPr>
          <w:i/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i/>
          <w:w w:val="110"/>
        </w:rPr>
        <w:t>Data</w:t>
      </w:r>
      <w:r>
        <w:rPr>
          <w:w w:val="110"/>
        </w:rPr>
        <w:t>),</w:t>
      </w:r>
      <w:r>
        <w:rPr>
          <w:spacing w:val="-7"/>
          <w:w w:val="110"/>
        </w:rPr>
        <w:t> </w:t>
      </w:r>
      <w:r>
        <w:rPr>
          <w:w w:val="110"/>
        </w:rPr>
        <w:t>dynamic</w:t>
      </w:r>
      <w:r>
        <w:rPr>
          <w:spacing w:val="-7"/>
          <w:w w:val="110"/>
        </w:rPr>
        <w:t> </w:t>
      </w:r>
      <w:r>
        <w:rPr>
          <w:w w:val="110"/>
        </w:rPr>
        <w:t>composition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assets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1"/>
        <w:rPr>
          <w:sz w:val="12"/>
        </w:rPr>
      </w:pPr>
    </w:p>
    <w:p>
      <w:pPr>
        <w:spacing w:before="0"/>
        <w:ind w:left="111" w:right="0" w:firstLine="0"/>
        <w:jc w:val="left"/>
        <w:rPr>
          <w:b/>
          <w:sz w:val="12"/>
        </w:rPr>
      </w:pPr>
      <w:bookmarkStart w:name="_bookmark17" w:id="30"/>
      <w:bookmarkEnd w:id="30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before="33" w:after="34"/>
        <w:ind w:left="111" w:right="0" w:firstLine="0"/>
        <w:jc w:val="left"/>
        <w:rPr>
          <w:sz w:val="12"/>
        </w:rPr>
      </w:pPr>
      <w:r>
        <w:rPr>
          <w:w w:val="120"/>
          <w:sz w:val="12"/>
        </w:rPr>
        <w:t>Selection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metadata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related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9"/>
          <w:w w:val="120"/>
          <w:sz w:val="12"/>
        </w:rPr>
        <w:t> </w:t>
      </w:r>
      <w:r>
        <w:rPr>
          <w:spacing w:val="-2"/>
          <w:w w:val="120"/>
          <w:sz w:val="12"/>
        </w:rPr>
        <w:t>parametrization.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9"/>
        <w:gridCol w:w="1474"/>
        <w:gridCol w:w="7270"/>
      </w:tblGrid>
      <w:tr>
        <w:trPr>
          <w:trHeight w:val="227" w:hRule="atLeast"/>
        </w:trPr>
        <w:tc>
          <w:tcPr>
            <w:tcW w:w="16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Key</w:t>
            </w: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9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Type</w:t>
            </w:r>
          </w:p>
        </w:tc>
        <w:tc>
          <w:tcPr>
            <w:tcW w:w="72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0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Description</w:t>
            </w:r>
          </w:p>
        </w:tc>
      </w:tr>
      <w:tr>
        <w:trPr>
          <w:trHeight w:val="364" w:hRule="atLeast"/>
        </w:trPr>
        <w:tc>
          <w:tcPr>
            <w:tcW w:w="16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5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in_slots</w:t>
            </w:r>
          </w:p>
        </w:tc>
        <w:tc>
          <w:tcPr>
            <w:tcW w:w="14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5"/>
              <w:ind w:left="19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array[object]</w:t>
            </w:r>
          </w:p>
        </w:tc>
        <w:tc>
          <w:tcPr>
            <w:tcW w:w="72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4"/>
              <w:ind w:left="204"/>
              <w:rPr>
                <w:sz w:val="12"/>
              </w:rPr>
            </w:pPr>
            <w:r>
              <w:rPr>
                <w:w w:val="115"/>
                <w:sz w:val="12"/>
              </w:rPr>
              <w:t>Input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values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and/or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parameters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model.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objects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this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array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contain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input’s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parameter’s: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unique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key,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name,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number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dimensions,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units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(i.e.,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human-readable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name,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–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International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System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Units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–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exponents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</w:p>
        </w:tc>
      </w:tr>
      <w:tr>
        <w:trPr>
          <w:trHeight w:val="171" w:hRule="atLeast"/>
        </w:trPr>
        <w:tc>
          <w:tcPr>
            <w:tcW w:w="1659" w:type="dxa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7270" w:type="dxa"/>
          </w:tcPr>
          <w:p>
            <w:pPr>
              <w:pStyle w:val="TableParagraph"/>
              <w:spacing w:line="135" w:lineRule="exact" w:before="16"/>
              <w:ind w:left="204"/>
              <w:rPr>
                <w:sz w:val="12"/>
              </w:rPr>
            </w:pPr>
            <w:r>
              <w:rPr>
                <w:w w:val="115"/>
                <w:sz w:val="12"/>
              </w:rPr>
              <w:t>[m,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s,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mol,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A,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K,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cd,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kg]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format,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scale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offset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if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needed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scale’s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order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magnitude),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default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value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if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available,</w:t>
            </w:r>
          </w:p>
        </w:tc>
      </w:tr>
      <w:tr>
        <w:trPr>
          <w:trHeight w:val="203" w:hRule="atLeast"/>
        </w:trPr>
        <w:tc>
          <w:tcPr>
            <w:tcW w:w="1659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7270" w:type="dxa"/>
          </w:tcPr>
          <w:p>
            <w:pPr>
              <w:pStyle w:val="TableParagraph"/>
              <w:spacing w:before="16"/>
              <w:ind w:left="204"/>
              <w:rPr>
                <w:sz w:val="12"/>
              </w:rPr>
            </w:pPr>
            <w:r>
              <w:rPr>
                <w:w w:val="120"/>
                <w:sz w:val="12"/>
              </w:rPr>
              <w:t>ranges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(i.e.,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minima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maxima)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description</w:t>
            </w:r>
          </w:p>
        </w:tc>
      </w:tr>
      <w:tr>
        <w:trPr>
          <w:trHeight w:val="240" w:hRule="atLeast"/>
        </w:trPr>
        <w:tc>
          <w:tcPr>
            <w:tcW w:w="1659" w:type="dxa"/>
          </w:tcPr>
          <w:p>
            <w:pPr>
              <w:pStyle w:val="TableParagraph"/>
              <w:spacing w:before="7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outputs</w:t>
            </w:r>
          </w:p>
        </w:tc>
        <w:tc>
          <w:tcPr>
            <w:tcW w:w="1474" w:type="dxa"/>
          </w:tcPr>
          <w:p>
            <w:pPr>
              <w:pStyle w:val="TableParagraph"/>
              <w:spacing w:before="71"/>
              <w:ind w:left="19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array[object]</w:t>
            </w:r>
          </w:p>
        </w:tc>
        <w:tc>
          <w:tcPr>
            <w:tcW w:w="7270" w:type="dxa"/>
          </w:tcPr>
          <w:p>
            <w:pPr>
              <w:pStyle w:val="TableParagraph"/>
              <w:spacing w:before="63"/>
              <w:ind w:left="204"/>
              <w:rPr>
                <w:sz w:val="12"/>
              </w:rPr>
            </w:pPr>
            <w:r>
              <w:rPr>
                <w:w w:val="115"/>
                <w:sz w:val="12"/>
              </w:rPr>
              <w:t>Model-specific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outputs.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Structured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analogously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i/>
                <w:spacing w:val="-2"/>
                <w:w w:val="115"/>
                <w:sz w:val="12"/>
              </w:rPr>
              <w:t>in_slots</w:t>
            </w:r>
            <w:r>
              <w:rPr>
                <w:spacing w:val="-2"/>
                <w:w w:val="115"/>
                <w:sz w:val="12"/>
              </w:rPr>
              <w:t>.</w:t>
            </w:r>
          </w:p>
        </w:tc>
      </w:tr>
      <w:tr>
        <w:trPr>
          <w:trHeight w:val="395" w:hRule="atLeast"/>
        </w:trPr>
        <w:tc>
          <w:tcPr>
            <w:tcW w:w="16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cosim_solver_info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90"/>
              <w:rPr>
                <w:i/>
                <w:sz w:val="12"/>
              </w:rPr>
            </w:pPr>
            <w:r>
              <w:rPr>
                <w:rFonts w:ascii="MathJax_Typewriter"/>
                <w:sz w:val="15"/>
              </w:rPr>
              <w:t>object</w:t>
            </w:r>
            <w:r>
              <w:rPr>
                <w:rFonts w:ascii="MathJax_Typewriter"/>
                <w:spacing w:val="24"/>
                <w:sz w:val="15"/>
              </w:rPr>
              <w:t> </w:t>
            </w:r>
            <w:r>
              <w:rPr>
                <w:i/>
                <w:spacing w:val="-2"/>
                <w:sz w:val="12"/>
              </w:rPr>
              <w:t>(optional)</w:t>
            </w:r>
          </w:p>
        </w:tc>
        <w:tc>
          <w:tcPr>
            <w:tcW w:w="72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"/>
              <w:ind w:left="204"/>
              <w:rPr>
                <w:sz w:val="12"/>
              </w:rPr>
            </w:pPr>
            <w:r>
              <w:rPr>
                <w:w w:val="120"/>
                <w:sz w:val="12"/>
              </w:rPr>
              <w:t>Co-simulation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models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bundle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binary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solvers.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Therefore,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execution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information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such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as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operating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system,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CPU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GPU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architecture,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etc.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are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required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in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that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case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(see</w:t>
            </w:r>
            <w:r>
              <w:rPr>
                <w:spacing w:val="22"/>
                <w:w w:val="120"/>
                <w:sz w:val="12"/>
              </w:rPr>
              <w:t> </w:t>
            </w:r>
            <w:hyperlink w:history="true" w:anchor="_bookmark19">
              <w:r>
                <w:rPr>
                  <w:color w:val="007FAC"/>
                  <w:w w:val="120"/>
                  <w:sz w:val="12"/>
                </w:rPr>
                <w:t>Tables</w:t>
              </w:r>
            </w:hyperlink>
            <w:r>
              <w:rPr>
                <w:color w:val="007FAC"/>
                <w:spacing w:val="22"/>
                <w:w w:val="120"/>
                <w:sz w:val="12"/>
              </w:rPr>
              <w:t> </w:t>
            </w:r>
            <w:hyperlink w:history="true" w:anchor="_bookmark19">
              <w:r>
                <w:rPr>
                  <w:color w:val="007FAC"/>
                  <w:w w:val="120"/>
                  <w:sz w:val="12"/>
                </w:rPr>
                <w:t>4</w:t>
              </w:r>
            </w:hyperlink>
            <w:r>
              <w:rPr>
                <w:color w:val="007FAC"/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to</w:t>
            </w:r>
            <w:r>
              <w:rPr>
                <w:spacing w:val="22"/>
                <w:w w:val="120"/>
                <w:sz w:val="12"/>
              </w:rPr>
              <w:t> </w:t>
            </w:r>
            <w:hyperlink w:history="true" w:anchor="_bookmark21">
              <w:r>
                <w:rPr>
                  <w:color w:val="007FAC"/>
                  <w:w w:val="120"/>
                  <w:sz w:val="12"/>
                </w:rPr>
                <w:t>6</w:t>
              </w:r>
            </w:hyperlink>
            <w:r>
              <w:rPr>
                <w:w w:val="120"/>
                <w:sz w:val="12"/>
              </w:rPr>
              <w:t>).</w:t>
            </w:r>
          </w:p>
        </w:tc>
      </w:tr>
    </w:tbl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40" w:right="620"/>
        </w:sectPr>
      </w:pPr>
    </w:p>
    <w:p>
      <w:pPr>
        <w:spacing w:before="103"/>
        <w:ind w:left="111" w:right="0" w:firstLine="0"/>
        <w:jc w:val="left"/>
        <w:rPr>
          <w:b/>
          <w:sz w:val="12"/>
        </w:rPr>
      </w:pPr>
      <w:bookmarkStart w:name="_bookmark18" w:id="31"/>
      <w:bookmarkEnd w:id="31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Selection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metadata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related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25"/>
          <w:w w:val="115"/>
          <w:sz w:val="12"/>
        </w:rPr>
        <w:t> </w:t>
      </w:r>
      <w:r>
        <w:rPr>
          <w:spacing w:val="-2"/>
          <w:w w:val="115"/>
          <w:sz w:val="12"/>
        </w:rPr>
        <w:t>publication.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184"/>
        <w:gridCol w:w="2669"/>
      </w:tblGrid>
      <w:tr>
        <w:trPr>
          <w:trHeight w:val="227" w:hRule="atLeast"/>
        </w:trPr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Key</w:t>
            </w:r>
          </w:p>
        </w:tc>
        <w:tc>
          <w:tcPr>
            <w:tcW w:w="11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8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Type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8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Description</w:t>
            </w:r>
          </w:p>
        </w:tc>
      </w:tr>
      <w:tr>
        <w:trPr>
          <w:trHeight w:val="364" w:hRule="atLeast"/>
        </w:trPr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5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description</w:t>
            </w:r>
          </w:p>
        </w:tc>
        <w:tc>
          <w:tcPr>
            <w:tcW w:w="11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5"/>
              <w:ind w:left="186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CommonMark</w:t>
            </w:r>
          </w:p>
        </w:tc>
        <w:tc>
          <w:tcPr>
            <w:tcW w:w="26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4"/>
              <w:ind w:left="186" w:right="203"/>
              <w:rPr>
                <w:sz w:val="12"/>
              </w:rPr>
            </w:pPr>
            <w:r>
              <w:rPr>
                <w:w w:val="115"/>
                <w:sz w:val="12"/>
              </w:rPr>
              <w:t>Human-readable</w:t>
            </w:r>
            <w:r>
              <w:rPr>
                <w:w w:val="115"/>
                <w:sz w:val="12"/>
              </w:rPr>
              <w:t> description</w:t>
            </w:r>
            <w:r>
              <w:rPr>
                <w:w w:val="115"/>
                <w:sz w:val="12"/>
              </w:rPr>
              <w:t> of</w:t>
            </w:r>
            <w:r>
              <w:rPr>
                <w:w w:val="115"/>
                <w:sz w:val="12"/>
              </w:rPr>
              <w:t> the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model,</w:t>
            </w:r>
            <w:r>
              <w:rPr>
                <w:w w:val="115"/>
                <w:sz w:val="12"/>
              </w:rPr>
              <w:t> e.g.,</w:t>
            </w:r>
            <w:r>
              <w:rPr>
                <w:w w:val="115"/>
                <w:sz w:val="12"/>
              </w:rPr>
              <w:t> version,</w:t>
            </w:r>
            <w:r>
              <w:rPr>
                <w:w w:val="115"/>
                <w:sz w:val="12"/>
              </w:rPr>
              <w:t> scope</w:t>
            </w:r>
            <w:r>
              <w:rPr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(simulation,</w:t>
            </w:r>
          </w:p>
        </w:tc>
      </w:tr>
      <w:tr>
        <w:trPr>
          <w:trHeight w:val="171" w:hRule="atLeast"/>
        </w:trPr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2669" w:type="dxa"/>
          </w:tcPr>
          <w:p>
            <w:pPr>
              <w:pStyle w:val="TableParagraph"/>
              <w:spacing w:line="135" w:lineRule="exact" w:before="16"/>
              <w:ind w:left="186"/>
              <w:rPr>
                <w:sz w:val="12"/>
              </w:rPr>
            </w:pPr>
            <w:r>
              <w:rPr>
                <w:w w:val="115"/>
                <w:sz w:val="12"/>
              </w:rPr>
              <w:t>control,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etc.).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Provided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CommonMark</w:t>
            </w:r>
          </w:p>
        </w:tc>
      </w:tr>
      <w:tr>
        <w:trPr>
          <w:trHeight w:val="205" w:hRule="atLeast"/>
        </w:trPr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1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26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6"/>
              <w:rPr>
                <w:sz w:val="12"/>
              </w:rPr>
            </w:pPr>
            <w:r>
              <w:rPr>
                <w:w w:val="115"/>
                <w:sz w:val="12"/>
              </w:rPr>
              <w:t>Markdown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rendering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web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page.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20"/>
        <w:rPr>
          <w:sz w:val="12"/>
        </w:rPr>
      </w:pPr>
    </w:p>
    <w:p>
      <w:pPr>
        <w:spacing w:before="0"/>
        <w:ind w:left="111" w:right="0" w:firstLine="0"/>
        <w:jc w:val="left"/>
        <w:rPr>
          <w:b/>
          <w:sz w:val="12"/>
        </w:rPr>
      </w:pPr>
      <w:bookmarkStart w:name="_bookmark19" w:id="32"/>
      <w:bookmarkEnd w:id="32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4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Cosim_solver_info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Dependant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FMUs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metadata</w:t>
      </w:r>
      <w:r>
        <w:rPr>
          <w:spacing w:val="2"/>
          <w:w w:val="115"/>
          <w:sz w:val="12"/>
        </w:rPr>
        <w:t> </w:t>
      </w:r>
      <w:r>
        <w:rPr>
          <w:i/>
          <w:spacing w:val="-2"/>
          <w:w w:val="115"/>
          <w:sz w:val="12"/>
        </w:rPr>
        <w:t>(optional)</w:t>
      </w:r>
      <w:r>
        <w:rPr>
          <w:spacing w:val="-2"/>
          <w:w w:val="115"/>
          <w:sz w:val="12"/>
        </w:rPr>
        <w:t>.</w:t>
      </w: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312"/>
        <w:gridCol w:w="2396"/>
      </w:tblGrid>
      <w:tr>
        <w:trPr>
          <w:trHeight w:val="227" w:hRule="atLeast"/>
        </w:trPr>
        <w:tc>
          <w:tcPr>
            <w:tcW w:w="13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Key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5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Type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5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Description</w:t>
            </w:r>
          </w:p>
        </w:tc>
      </w:tr>
      <w:tr>
        <w:trPr>
          <w:trHeight w:val="227" w:hRule="atLeast"/>
        </w:trPr>
        <w:tc>
          <w:tcPr>
            <w:tcW w:w="13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dependencies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25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array[URI]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50"/>
              <w:rPr>
                <w:sz w:val="12"/>
              </w:rPr>
            </w:pPr>
            <w:r>
              <w:rPr>
                <w:w w:val="115"/>
                <w:sz w:val="12"/>
              </w:rPr>
              <w:t>Dependant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FMUs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co-</w:t>
            </w:r>
            <w:r>
              <w:rPr>
                <w:spacing w:val="-2"/>
                <w:w w:val="115"/>
                <w:sz w:val="12"/>
              </w:rPr>
              <w:t>simulation.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8"/>
        <w:rPr>
          <w:sz w:val="12"/>
        </w:rPr>
      </w:pPr>
    </w:p>
    <w:p>
      <w:pPr>
        <w:spacing w:before="0"/>
        <w:ind w:left="111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5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Cosim_solver_info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requirements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metadata</w:t>
      </w:r>
      <w:r>
        <w:rPr>
          <w:spacing w:val="7"/>
          <w:w w:val="115"/>
          <w:sz w:val="12"/>
        </w:rPr>
        <w:t> </w:t>
      </w:r>
      <w:r>
        <w:rPr>
          <w:i/>
          <w:spacing w:val="-2"/>
          <w:w w:val="115"/>
          <w:sz w:val="12"/>
        </w:rPr>
        <w:t>(optional)</w:t>
      </w:r>
      <w:r>
        <w:rPr>
          <w:spacing w:val="-2"/>
          <w:w w:val="115"/>
          <w:sz w:val="12"/>
        </w:rPr>
        <w:t>.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8"/>
        <w:gridCol w:w="1014"/>
        <w:gridCol w:w="2560"/>
      </w:tblGrid>
      <w:tr>
        <w:trPr>
          <w:trHeight w:val="227" w:hRule="atLeast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Key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Type</w:t>
            </w:r>
          </w:p>
        </w:tc>
        <w:tc>
          <w:tcPr>
            <w:tcW w:w="2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Description</w:t>
            </w:r>
          </w:p>
        </w:tc>
      </w:tr>
      <w:tr>
        <w:trPr>
          <w:trHeight w:val="194" w:hRule="atLeast"/>
        </w:trPr>
        <w:tc>
          <w:tcPr>
            <w:tcW w:w="14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45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osArch</w:t>
            </w:r>
          </w:p>
        </w:tc>
        <w:tc>
          <w:tcPr>
            <w:tcW w:w="10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45"/>
              <w:ind w:left="223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sz w:val="15"/>
              </w:rPr>
              <w:t>enum</w:t>
            </w:r>
          </w:p>
        </w:tc>
        <w:tc>
          <w:tcPr>
            <w:tcW w:w="25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37"/>
              <w:ind w:left="223"/>
              <w:rPr>
                <w:sz w:val="12"/>
              </w:rPr>
            </w:pPr>
            <w:r>
              <w:rPr>
                <w:w w:val="120"/>
                <w:sz w:val="12"/>
              </w:rPr>
              <w:t>OS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architecture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type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(e.g.,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x86_64).</w:t>
            </w:r>
          </w:p>
        </w:tc>
      </w:tr>
      <w:tr>
        <w:trPr>
          <w:trHeight w:val="171" w:hRule="atLeast"/>
        </w:trPr>
        <w:tc>
          <w:tcPr>
            <w:tcW w:w="1448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osType</w:t>
            </w:r>
          </w:p>
        </w:tc>
        <w:tc>
          <w:tcPr>
            <w:tcW w:w="1014" w:type="dxa"/>
          </w:tcPr>
          <w:p>
            <w:pPr>
              <w:pStyle w:val="TableParagraph"/>
              <w:spacing w:line="129" w:lineRule="exact"/>
              <w:ind w:left="223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sz w:val="15"/>
              </w:rPr>
              <w:t>enum</w:t>
            </w:r>
          </w:p>
        </w:tc>
        <w:tc>
          <w:tcPr>
            <w:tcW w:w="2560" w:type="dxa"/>
          </w:tcPr>
          <w:p>
            <w:pPr>
              <w:pStyle w:val="TableParagraph"/>
              <w:spacing w:line="137" w:lineRule="exact" w:before="14"/>
              <w:ind w:left="223"/>
              <w:rPr>
                <w:sz w:val="12"/>
              </w:rPr>
            </w:pPr>
            <w:r>
              <w:rPr>
                <w:w w:val="115"/>
                <w:sz w:val="12"/>
              </w:rPr>
              <w:t>OS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type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(e.g.,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Windows,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Linux).</w:t>
            </w:r>
          </w:p>
        </w:tc>
      </w:tr>
      <w:tr>
        <w:trPr>
          <w:trHeight w:val="171" w:hRule="atLeast"/>
        </w:trPr>
        <w:tc>
          <w:tcPr>
            <w:tcW w:w="1448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osDistribution</w:t>
            </w:r>
          </w:p>
        </w:tc>
        <w:tc>
          <w:tcPr>
            <w:tcW w:w="1014" w:type="dxa"/>
          </w:tcPr>
          <w:p>
            <w:pPr>
              <w:pStyle w:val="TableParagraph"/>
              <w:spacing w:line="129" w:lineRule="exact"/>
              <w:ind w:left="223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sz w:val="15"/>
              </w:rPr>
              <w:t>enum</w:t>
            </w:r>
          </w:p>
        </w:tc>
        <w:tc>
          <w:tcPr>
            <w:tcW w:w="2560" w:type="dxa"/>
          </w:tcPr>
          <w:p>
            <w:pPr>
              <w:pStyle w:val="TableParagraph"/>
              <w:spacing w:line="137" w:lineRule="exact" w:before="14"/>
              <w:ind w:left="223"/>
              <w:rPr>
                <w:sz w:val="12"/>
              </w:rPr>
            </w:pPr>
            <w:r>
              <w:rPr>
                <w:w w:val="120"/>
                <w:sz w:val="12"/>
              </w:rPr>
              <w:t>OS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distribution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(e.g.,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Ubuntu,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Fedora).</w:t>
            </w:r>
          </w:p>
        </w:tc>
      </w:tr>
      <w:tr>
        <w:trPr>
          <w:trHeight w:val="204" w:hRule="atLeast"/>
        </w:trPr>
        <w:tc>
          <w:tcPr>
            <w:tcW w:w="1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osVersion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23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SemVer2</w:t>
            </w:r>
          </w:p>
        </w:tc>
        <w:tc>
          <w:tcPr>
            <w:tcW w:w="2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223"/>
              <w:rPr>
                <w:sz w:val="12"/>
              </w:rPr>
            </w:pPr>
            <w:r>
              <w:rPr>
                <w:w w:val="110"/>
                <w:sz w:val="12"/>
              </w:rPr>
              <w:t>Version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OS.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6"/>
        <w:rPr>
          <w:sz w:val="12"/>
        </w:rPr>
      </w:pPr>
    </w:p>
    <w:p>
      <w:pPr>
        <w:pStyle w:val="BodyText"/>
        <w:spacing w:line="273" w:lineRule="auto" w:before="1"/>
        <w:ind w:left="111" w:right="38"/>
        <w:jc w:val="both"/>
      </w:pP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</w:rPr>
        <w:t>executable</w:t>
      </w:r>
      <w:r>
        <w:rPr>
          <w:spacing w:val="-4"/>
          <w:w w:val="110"/>
        </w:rPr>
        <w:t> </w:t>
      </w:r>
      <w:r>
        <w:rPr>
          <w:w w:val="110"/>
        </w:rPr>
        <w:t>DMA</w:t>
      </w:r>
      <w:r>
        <w:rPr>
          <w:spacing w:val="-4"/>
          <w:w w:val="110"/>
        </w:rPr>
        <w:t> </w:t>
      </w:r>
      <w:r>
        <w:rPr>
          <w:w w:val="110"/>
        </w:rPr>
        <w:t>Tuples</w:t>
      </w:r>
      <w:r>
        <w:rPr>
          <w:spacing w:val="-4"/>
          <w:w w:val="110"/>
        </w:rPr>
        <w:t> </w:t>
      </w:r>
      <w:r>
        <w:rPr>
          <w:w w:val="110"/>
        </w:rPr>
        <w:t>becomes</w:t>
      </w:r>
      <w:r>
        <w:rPr>
          <w:spacing w:val="-4"/>
          <w:w w:val="110"/>
        </w:rPr>
        <w:t> </w:t>
      </w:r>
      <w:r>
        <w:rPr>
          <w:w w:val="110"/>
        </w:rPr>
        <w:t>possible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run-time.</w:t>
      </w:r>
      <w:r>
        <w:rPr>
          <w:spacing w:val="-4"/>
          <w:w w:val="110"/>
        </w:rPr>
        <w:t> </w:t>
      </w:r>
      <w:r>
        <w:rPr>
          <w:w w:val="110"/>
        </w:rPr>
        <w:t>Obviously, the compatibility of the combined assets still needs to be checked and assured,</w:t>
      </w:r>
      <w:r>
        <w:rPr>
          <w:w w:val="110"/>
        </w:rPr>
        <w:t> either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human</w:t>
      </w:r>
      <w:r>
        <w:rPr>
          <w:w w:val="110"/>
        </w:rPr>
        <w:t> composer</w:t>
      </w:r>
      <w:r>
        <w:rPr>
          <w:w w:val="110"/>
        </w:rPr>
        <w:t> (as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DIGITbrain</w:t>
      </w:r>
      <w:r>
        <w:rPr>
          <w:spacing w:val="-11"/>
          <w:w w:val="110"/>
        </w:rPr>
        <w:t> </w:t>
      </w:r>
      <w:r>
        <w:rPr>
          <w:w w:val="110"/>
        </w:rPr>
        <w:t>Platform)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via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ontology-based</w:t>
      </w:r>
      <w:r>
        <w:rPr>
          <w:spacing w:val="-11"/>
          <w:w w:val="110"/>
        </w:rPr>
        <w:t> </w:t>
      </w:r>
      <w:r>
        <w:rPr>
          <w:w w:val="110"/>
        </w:rPr>
        <w:t>automated</w:t>
      </w:r>
      <w:r>
        <w:rPr>
          <w:spacing w:val="-11"/>
          <w:w w:val="110"/>
        </w:rPr>
        <w:t> </w:t>
      </w:r>
      <w:r>
        <w:rPr>
          <w:w w:val="110"/>
        </w:rPr>
        <w:t>approach (which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future).</w:t>
      </w:r>
      <w:r>
        <w:rPr>
          <w:w w:val="110"/>
        </w:rPr>
        <w:t> However,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pub- lished</w:t>
      </w:r>
      <w:r>
        <w:rPr>
          <w:w w:val="110"/>
        </w:rPr>
        <w:t> metadata</w:t>
      </w:r>
      <w:r>
        <w:rPr>
          <w:w w:val="110"/>
        </w:rPr>
        <w:t> the</w:t>
      </w:r>
      <w:r>
        <w:rPr>
          <w:w w:val="110"/>
        </w:rPr>
        <w:t> DIGITbrain</w:t>
      </w:r>
      <w:r>
        <w:rPr>
          <w:w w:val="110"/>
        </w:rPr>
        <w:t> Platform</w:t>
      </w:r>
      <w:r>
        <w:rPr>
          <w:w w:val="110"/>
        </w:rPr>
        <w:t> is</w:t>
      </w:r>
      <w:r>
        <w:rPr>
          <w:w w:val="110"/>
        </w:rPr>
        <w:t> capable</w:t>
      </w:r>
      <w:r>
        <w:rPr>
          <w:w w:val="110"/>
        </w:rPr>
        <w:t> of</w:t>
      </w:r>
      <w:r>
        <w:rPr>
          <w:w w:val="110"/>
        </w:rPr>
        <w:t> generating</w:t>
      </w:r>
      <w:r>
        <w:rPr>
          <w:w w:val="110"/>
        </w:rPr>
        <w:t> the executable</w:t>
      </w:r>
      <w:r>
        <w:rPr>
          <w:w w:val="110"/>
        </w:rPr>
        <w:t> ‘‘artifact’’</w:t>
      </w:r>
      <w:r>
        <w:rPr>
          <w:w w:val="110"/>
        </w:rPr>
        <w:t> automatically</w:t>
      </w:r>
      <w:r>
        <w:rPr>
          <w:w w:val="110"/>
        </w:rPr>
        <w:t> by</w:t>
      </w:r>
      <w:r>
        <w:rPr>
          <w:w w:val="110"/>
        </w:rPr>
        <w:t> combining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with</w:t>
      </w:r>
      <w:r>
        <w:rPr>
          <w:w w:val="110"/>
        </w:rPr>
        <w:t> the algorithm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evaluates</w:t>
      </w:r>
      <w:r>
        <w:rPr>
          <w:spacing w:val="26"/>
          <w:w w:val="110"/>
        </w:rPr>
        <w:t> </w:t>
      </w: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data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required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input</w:t>
      </w:r>
      <w:r>
        <w:rPr>
          <w:spacing w:val="26"/>
          <w:w w:val="110"/>
        </w:rPr>
        <w:t> </w:t>
      </w:r>
      <w:r>
        <w:rPr>
          <w:w w:val="110"/>
        </w:rPr>
        <w:t>for the calculation, without further human intervention.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Please note that while the above-mentioned composition and </w:t>
      </w:r>
      <w:r>
        <w:rPr>
          <w:w w:val="110"/>
        </w:rPr>
        <w:t>auto- matic</w:t>
      </w:r>
      <w:r>
        <w:rPr>
          <w:w w:val="110"/>
        </w:rPr>
        <w:t> code</w:t>
      </w:r>
      <w:r>
        <w:rPr>
          <w:w w:val="110"/>
        </w:rPr>
        <w:t> generation</w:t>
      </w:r>
      <w:r>
        <w:rPr>
          <w:w w:val="110"/>
        </w:rPr>
        <w:t> are</w:t>
      </w:r>
      <w:r>
        <w:rPr>
          <w:w w:val="110"/>
        </w:rPr>
        <w:t> important</w:t>
      </w:r>
      <w:r>
        <w:rPr>
          <w:w w:val="110"/>
        </w:rPr>
        <w:t> and</w:t>
      </w:r>
      <w:r>
        <w:rPr>
          <w:w w:val="110"/>
        </w:rPr>
        <w:t> interesting</w:t>
      </w:r>
      <w:r>
        <w:rPr>
          <w:w w:val="110"/>
        </w:rPr>
        <w:t> topics,</w:t>
      </w:r>
      <w:r>
        <w:rPr>
          <w:w w:val="110"/>
        </w:rPr>
        <w:t> these</w:t>
      </w:r>
      <w:r>
        <w:rPr>
          <w:w w:val="110"/>
        </w:rPr>
        <w:t> are out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scope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as</w:t>
      </w:r>
      <w:r>
        <w:rPr>
          <w:w w:val="110"/>
        </w:rPr>
        <w:t> we</w:t>
      </w:r>
      <w:r>
        <w:rPr>
          <w:w w:val="110"/>
        </w:rPr>
        <w:t> only</w:t>
      </w:r>
      <w:r>
        <w:rPr>
          <w:w w:val="110"/>
        </w:rPr>
        <w:t> concentrate</w:t>
      </w:r>
      <w:r>
        <w:rPr>
          <w:w w:val="110"/>
        </w:rPr>
        <w:t> on</w:t>
      </w:r>
      <w:r>
        <w:rPr>
          <w:w w:val="110"/>
        </w:rPr>
        <w:t> models</w:t>
      </w:r>
      <w:r>
        <w:rPr>
          <w:w w:val="110"/>
        </w:rPr>
        <w:t> and their reusability.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Authoring of DIGITbrain models" w:id="33"/>
      <w:bookmarkEnd w:id="33"/>
      <w:r>
        <w:rPr>
          <w:b w:val="0"/>
        </w:rPr>
      </w:r>
      <w:r>
        <w:rPr/>
        <w:t>Authoring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DIGITbrain</w:t>
      </w:r>
      <w:r>
        <w:rPr>
          <w:spacing w:val="37"/>
        </w:rPr>
        <w:t> </w:t>
      </w:r>
      <w:r>
        <w:rPr>
          <w:spacing w:val="-2"/>
        </w:rPr>
        <w:t>models</w:t>
      </w:r>
    </w:p>
    <w:p>
      <w:pPr>
        <w:pStyle w:val="BodyText"/>
        <w:spacing w:before="53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20" w:id="34"/>
      <w:bookmarkEnd w:id="34"/>
      <w:r>
        <w:rPr/>
      </w: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several</w:t>
      </w:r>
      <w:r>
        <w:rPr>
          <w:w w:val="110"/>
        </w:rPr>
        <w:t> authoring</w:t>
      </w:r>
      <w:r>
        <w:rPr>
          <w:w w:val="110"/>
        </w:rPr>
        <w:t> tools</w:t>
      </w:r>
      <w:r>
        <w:rPr>
          <w:w w:val="110"/>
        </w:rPr>
        <w:t> for</w:t>
      </w:r>
      <w:r>
        <w:rPr>
          <w:w w:val="110"/>
        </w:rPr>
        <w:t> generating,</w:t>
      </w:r>
      <w:r>
        <w:rPr>
          <w:w w:val="110"/>
        </w:rPr>
        <w:t> importing,</w:t>
      </w:r>
      <w:r>
        <w:rPr>
          <w:w w:val="110"/>
        </w:rPr>
        <w:t> </w:t>
      </w:r>
      <w:r>
        <w:rPr>
          <w:w w:val="110"/>
        </w:rPr>
        <w:t>man- aging,</w:t>
      </w:r>
      <w:r>
        <w:rPr>
          <w:w w:val="110"/>
        </w:rPr>
        <w:t> evaluating,</w:t>
      </w:r>
      <w:r>
        <w:rPr>
          <w:w w:val="110"/>
        </w:rPr>
        <w:t> and</w:t>
      </w:r>
      <w:r>
        <w:rPr>
          <w:w w:val="110"/>
        </w:rPr>
        <w:t> exporting</w:t>
      </w:r>
      <w:r>
        <w:rPr>
          <w:w w:val="110"/>
        </w:rPr>
        <w:t> various</w:t>
      </w:r>
      <w:r>
        <w:rPr>
          <w:w w:val="110"/>
        </w:rPr>
        <w:t> models.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the authoring</w:t>
      </w:r>
      <w:r>
        <w:rPr>
          <w:spacing w:val="33"/>
          <w:w w:val="110"/>
        </w:rPr>
        <w:t> </w:t>
      </w:r>
      <w:r>
        <w:rPr>
          <w:w w:val="110"/>
        </w:rPr>
        <w:t>tools</w:t>
      </w:r>
      <w:r>
        <w:rPr>
          <w:spacing w:val="33"/>
          <w:w w:val="110"/>
        </w:rPr>
        <w:t> </w:t>
      </w:r>
      <w:r>
        <w:rPr>
          <w:w w:val="110"/>
        </w:rPr>
        <w:t>related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DIGITbrain</w:t>
      </w:r>
      <w:r>
        <w:rPr>
          <w:spacing w:val="33"/>
          <w:w w:val="110"/>
        </w:rPr>
        <w:t> </w:t>
      </w:r>
      <w:r>
        <w:rPr>
          <w:w w:val="110"/>
        </w:rPr>
        <w:t>models</w:t>
      </w:r>
      <w:r>
        <w:rPr>
          <w:spacing w:val="33"/>
          <w:w w:val="110"/>
        </w:rPr>
        <w:t> </w:t>
      </w:r>
      <w:r>
        <w:rPr>
          <w:w w:val="110"/>
        </w:rPr>
        <w:t>detailed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Section</w:t>
      </w:r>
      <w:r>
        <w:rPr>
          <w:spacing w:val="33"/>
          <w:w w:val="110"/>
        </w:rPr>
        <w:t> </w:t>
      </w:r>
      <w:hyperlink w:history="true" w:anchor="_bookmark12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described.</w:t>
      </w:r>
      <w:r>
        <w:rPr>
          <w:w w:val="110"/>
        </w:rPr>
        <w:t> Please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such</w:t>
      </w:r>
      <w:r>
        <w:rPr>
          <w:w w:val="110"/>
        </w:rPr>
        <w:t> authoring</w:t>
      </w:r>
      <w:r>
        <w:rPr>
          <w:w w:val="110"/>
        </w:rPr>
        <w:t> tools</w:t>
      </w:r>
      <w:r>
        <w:rPr>
          <w:w w:val="110"/>
        </w:rPr>
        <w:t> are</w:t>
      </w:r>
      <w:r>
        <w:rPr>
          <w:w w:val="110"/>
        </w:rPr>
        <w:t> outside</w:t>
      </w:r>
      <w:r>
        <w:rPr>
          <w:w w:val="110"/>
        </w:rPr>
        <w:t> the DIGITbrain</w:t>
      </w:r>
      <w:r>
        <w:rPr>
          <w:w w:val="110"/>
        </w:rPr>
        <w:t> Platform.</w:t>
      </w:r>
      <w:r>
        <w:rPr>
          <w:w w:val="110"/>
        </w:rPr>
        <w:t> With</w:t>
      </w:r>
      <w:r>
        <w:rPr>
          <w:w w:val="110"/>
        </w:rPr>
        <w:t> such</w:t>
      </w:r>
      <w:r>
        <w:rPr>
          <w:w w:val="110"/>
        </w:rPr>
        <w:t> decision</w:t>
      </w:r>
      <w:r>
        <w:rPr>
          <w:w w:val="110"/>
        </w:rPr>
        <w:t> DIGITbrain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limit the</w:t>
      </w:r>
      <w:r>
        <w:rPr>
          <w:spacing w:val="34"/>
          <w:w w:val="110"/>
        </w:rPr>
        <w:t> </w:t>
      </w:r>
      <w:r>
        <w:rPr>
          <w:w w:val="110"/>
        </w:rPr>
        <w:t>choice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authoring</w:t>
      </w:r>
      <w:r>
        <w:rPr>
          <w:spacing w:val="34"/>
          <w:w w:val="110"/>
        </w:rPr>
        <w:t> </w:t>
      </w:r>
      <w:r>
        <w:rPr>
          <w:w w:val="110"/>
        </w:rPr>
        <w:t>tools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can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used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generate</w:t>
      </w:r>
      <w:r>
        <w:rPr>
          <w:spacing w:val="34"/>
          <w:w w:val="110"/>
        </w:rPr>
        <w:t> </w:t>
      </w:r>
      <w:r>
        <w:rPr>
          <w:w w:val="110"/>
        </w:rPr>
        <w:t>models. Any</w:t>
      </w:r>
      <w:r>
        <w:rPr>
          <w:spacing w:val="40"/>
          <w:w w:val="110"/>
        </w:rPr>
        <w:t> </w:t>
      </w:r>
      <w:r>
        <w:rPr>
          <w:w w:val="110"/>
        </w:rPr>
        <w:t>authoring</w:t>
      </w:r>
      <w:r>
        <w:rPr>
          <w:spacing w:val="40"/>
          <w:w w:val="110"/>
        </w:rPr>
        <w:t> </w:t>
      </w:r>
      <w:r>
        <w:rPr>
          <w:w w:val="110"/>
        </w:rPr>
        <w:t>tool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applied,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generated</w:t>
      </w:r>
      <w:r>
        <w:rPr>
          <w:spacing w:val="40"/>
          <w:w w:val="110"/>
        </w:rPr>
        <w:t> </w:t>
      </w:r>
      <w:r>
        <w:rPr>
          <w:w w:val="110"/>
        </w:rPr>
        <w:t>models</w:t>
      </w:r>
      <w:r>
        <w:rPr>
          <w:spacing w:val="40"/>
          <w:w w:val="110"/>
        </w:rPr>
        <w:t> </w:t>
      </w:r>
      <w:r>
        <w:rPr>
          <w:w w:val="110"/>
        </w:rPr>
        <w:t>can be</w:t>
      </w:r>
      <w:r>
        <w:rPr>
          <w:w w:val="110"/>
        </w:rPr>
        <w:t> registered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uniform</w:t>
      </w:r>
      <w:r>
        <w:rPr>
          <w:w w:val="110"/>
        </w:rPr>
        <w:t> way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Platform,</w:t>
      </w:r>
      <w:r>
        <w:rPr>
          <w:w w:val="110"/>
        </w:rPr>
        <w:t> as</w:t>
      </w:r>
      <w:r>
        <w:rPr>
          <w:w w:val="110"/>
        </w:rPr>
        <w:t> described</w:t>
      </w:r>
      <w:r>
        <w:rPr>
          <w:w w:val="110"/>
        </w:rPr>
        <w:t> in Section</w:t>
      </w:r>
      <w:r>
        <w:rPr>
          <w:spacing w:val="-5"/>
          <w:w w:val="110"/>
        </w:rPr>
        <w:t> </w:t>
      </w:r>
      <w:hyperlink w:history="true" w:anchor="_bookmark15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consequence,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authoring</w:t>
      </w:r>
      <w:r>
        <w:rPr>
          <w:spacing w:val="-5"/>
          <w:w w:val="110"/>
        </w:rPr>
        <w:t> </w:t>
      </w:r>
      <w:r>
        <w:rPr>
          <w:w w:val="110"/>
        </w:rPr>
        <w:t>tools</w:t>
      </w:r>
      <w:r>
        <w:rPr>
          <w:spacing w:val="-5"/>
          <w:w w:val="110"/>
        </w:rPr>
        <w:t> </w:t>
      </w:r>
      <w:r>
        <w:rPr>
          <w:w w:val="110"/>
        </w:rPr>
        <w:t>detailed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section are</w:t>
      </w:r>
      <w:r>
        <w:rPr>
          <w:w w:val="110"/>
        </w:rPr>
        <w:t> examples</w:t>
      </w:r>
      <w:r>
        <w:rPr>
          <w:w w:val="110"/>
        </w:rPr>
        <w:t> only.</w:t>
      </w:r>
      <w:r>
        <w:rPr>
          <w:w w:val="110"/>
        </w:rPr>
        <w:t> Other</w:t>
      </w:r>
      <w:r>
        <w:rPr>
          <w:w w:val="110"/>
        </w:rPr>
        <w:t> authoring</w:t>
      </w:r>
      <w:r>
        <w:rPr>
          <w:w w:val="110"/>
        </w:rPr>
        <w:t> tools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freely</w:t>
      </w:r>
      <w:r>
        <w:rPr>
          <w:w w:val="110"/>
        </w:rPr>
        <w:t> in relation to the DIGITbrain approach.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Authoring tools for co-simulation models" w:id="35"/>
      <w:bookmarkEnd w:id="35"/>
      <w:r>
        <w:rPr/>
      </w:r>
      <w:r>
        <w:rPr>
          <w:i/>
          <w:sz w:val="16"/>
        </w:rPr>
        <w:t>Authoring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co-simulation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models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Many modeling and simulation tools are used to author </w:t>
      </w:r>
      <w:r>
        <w:rPr>
          <w:w w:val="110"/>
        </w:rPr>
        <w:t>functional mockup</w:t>
      </w:r>
      <w:r>
        <w:rPr>
          <w:w w:val="110"/>
        </w:rPr>
        <w:t> unit</w:t>
      </w:r>
      <w:r>
        <w:rPr>
          <w:w w:val="110"/>
        </w:rPr>
        <w:t> (FMUs)</w:t>
      </w:r>
      <w:r>
        <w:rPr>
          <w:w w:val="110"/>
        </w:rPr>
        <w:t> –</w:t>
      </w:r>
      <w:r>
        <w:rPr>
          <w:w w:val="110"/>
        </w:rPr>
        <w:t> co-simulation</w:t>
      </w:r>
      <w:r>
        <w:rPr>
          <w:w w:val="110"/>
        </w:rPr>
        <w:t> units</w:t>
      </w:r>
      <w:r>
        <w:rPr>
          <w:w w:val="110"/>
        </w:rPr>
        <w:t> –</w:t>
      </w:r>
      <w:r>
        <w:rPr>
          <w:w w:val="110"/>
        </w:rPr>
        <w:t> conforming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func- tional</w:t>
      </w:r>
      <w:r>
        <w:rPr>
          <w:spacing w:val="19"/>
          <w:w w:val="110"/>
        </w:rPr>
        <w:t> </w:t>
      </w:r>
      <w:r>
        <w:rPr>
          <w:w w:val="110"/>
        </w:rPr>
        <w:t>mockup</w:t>
      </w:r>
      <w:r>
        <w:rPr>
          <w:spacing w:val="19"/>
          <w:w w:val="110"/>
        </w:rPr>
        <w:t> </w:t>
      </w:r>
      <w:r>
        <w:rPr>
          <w:w w:val="110"/>
        </w:rPr>
        <w:t>interface</w:t>
      </w:r>
      <w:r>
        <w:rPr>
          <w:spacing w:val="19"/>
          <w:w w:val="110"/>
        </w:rPr>
        <w:t> </w:t>
      </w:r>
      <w:r>
        <w:rPr>
          <w:w w:val="110"/>
        </w:rPr>
        <w:t>(FMI)</w:t>
      </w:r>
      <w:r>
        <w:rPr>
          <w:spacing w:val="20"/>
          <w:w w:val="110"/>
        </w:rPr>
        <w:t> </w:t>
      </w:r>
      <w:r>
        <w:rPr>
          <w:w w:val="110"/>
        </w:rPr>
        <w:t>standard;</w:t>
      </w:r>
      <w:r>
        <w:rPr>
          <w:spacing w:val="19"/>
          <w:w w:val="110"/>
        </w:rPr>
        <w:t> </w:t>
      </w:r>
      <w:r>
        <w:rPr>
          <w:w w:val="110"/>
        </w:rPr>
        <w:t>over</w:t>
      </w:r>
      <w:r>
        <w:rPr>
          <w:spacing w:val="19"/>
          <w:w w:val="110"/>
        </w:rPr>
        <w:t> </w:t>
      </w:r>
      <w:r>
        <w:rPr>
          <w:w w:val="110"/>
        </w:rPr>
        <w:t>100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these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authoring</w:t>
      </w:r>
    </w:p>
    <w:p>
      <w:pPr>
        <w:pStyle w:val="BodyText"/>
        <w:spacing w:line="276" w:lineRule="auto" w:before="93"/>
        <w:ind w:left="111" w:right="129"/>
        <w:jc w:val="both"/>
      </w:pPr>
      <w:r>
        <w:rPr/>
        <w:br w:type="column"/>
      </w:r>
      <w:r>
        <w:rPr>
          <w:w w:val="110"/>
        </w:rPr>
        <w:t>tools can be found on the FMI website [</w:t>
      </w:r>
      <w:hyperlink w:history="true" w:anchor="_bookmark77">
        <w:r>
          <w:rPr>
            <w:color w:val="007FAC"/>
            <w:w w:val="110"/>
          </w:rPr>
          <w:t>60</w:t>
        </w:r>
      </w:hyperlink>
      <w:r>
        <w:rPr>
          <w:w w:val="110"/>
        </w:rPr>
        <w:t>]. Using FMI, FMUs can be authored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manufacturers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industrial</w:t>
      </w:r>
      <w:r>
        <w:rPr>
          <w:spacing w:val="-4"/>
          <w:w w:val="110"/>
        </w:rPr>
        <w:t> </w:t>
      </w:r>
      <w:r>
        <w:rPr>
          <w:w w:val="110"/>
        </w:rPr>
        <w:t>products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shared</w:t>
      </w:r>
      <w:r>
        <w:rPr>
          <w:spacing w:val="-4"/>
          <w:w w:val="110"/>
        </w:rPr>
        <w:t> </w:t>
      </w:r>
      <w:r>
        <w:rPr>
          <w:w w:val="110"/>
        </w:rPr>
        <w:t>among the users.</w:t>
      </w:r>
    </w:p>
    <w:p>
      <w:pPr>
        <w:pStyle w:val="BodyText"/>
        <w:spacing w:line="276" w:lineRule="auto" w:before="8"/>
        <w:ind w:left="111" w:right="113" w:firstLine="239"/>
        <w:jc w:val="both"/>
      </w:pPr>
      <w:r>
        <w:rPr>
          <w:w w:val="105"/>
        </w:rPr>
        <w:t>The Integrated Tool Chain for Model-based Design of </w:t>
      </w:r>
      <w:r>
        <w:rPr>
          <w:w w:val="105"/>
        </w:rPr>
        <w:t>Cyber–Physical Systems (INTO-CPS toolchain), a Project led by Aarhus University, is an example co-simulation toolchain [</w:t>
      </w:r>
      <w:hyperlink w:history="true" w:anchor="_bookmark37">
        <w:r>
          <w:rPr>
            <w:color w:val="007FAC"/>
            <w:w w:val="105"/>
          </w:rPr>
          <w:t>15</w:t>
        </w:r>
      </w:hyperlink>
      <w:r>
        <w:rPr>
          <w:w w:val="105"/>
        </w:rPr>
        <w:t>,</w:t>
      </w:r>
      <w:hyperlink w:history="true" w:anchor="_bookmark78">
        <w:r>
          <w:rPr>
            <w:color w:val="007FAC"/>
            <w:w w:val="105"/>
          </w:rPr>
          <w:t>61</w:t>
        </w:r>
      </w:hyperlink>
      <w:r>
        <w:rPr>
          <w:w w:val="105"/>
        </w:rPr>
        <w:t>]. The INTO-CPS toolchain con- sists of a framework (i.e., a family of tools) built around FMI-compatible co-simulation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collaborative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Cyber–Physical</w:t>
      </w:r>
      <w:r>
        <w:rPr>
          <w:w w:val="105"/>
        </w:rPr>
        <w:t> Sys- tems</w:t>
      </w:r>
      <w:r>
        <w:rPr>
          <w:w w:val="105"/>
        </w:rPr>
        <w:t> (CPS).</w:t>
      </w:r>
      <w:r>
        <w:rPr>
          <w:w w:val="105"/>
        </w:rPr>
        <w:t> The</w:t>
      </w:r>
      <w:r>
        <w:rPr>
          <w:w w:val="105"/>
        </w:rPr>
        <w:t> core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INTO-CPS</w:t>
      </w:r>
      <w:r>
        <w:rPr>
          <w:w w:val="105"/>
        </w:rPr>
        <w:t> toolchain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co-simulation orchestration engine called Maestro [</w:t>
      </w:r>
      <w:hyperlink w:history="true" w:anchor="_bookmark64">
        <w:r>
          <w:rPr>
            <w:color w:val="007FAC"/>
            <w:w w:val="105"/>
          </w:rPr>
          <w:t>43</w:t>
        </w:r>
      </w:hyperlink>
      <w:r>
        <w:rPr>
          <w:w w:val="105"/>
        </w:rPr>
        <w:t>]. This essentially enables any authoring tool that can export their models to an FMU to be usable. The toolchain</w:t>
      </w:r>
      <w:r>
        <w:rPr>
          <w:w w:val="105"/>
        </w:rPr>
        <w:t> integrates</w:t>
      </w:r>
      <w:r>
        <w:rPr>
          <w:w w:val="105"/>
        </w:rPr>
        <w:t> with</w:t>
      </w:r>
      <w:r>
        <w:rPr>
          <w:w w:val="105"/>
        </w:rPr>
        <w:t> FMU</w:t>
      </w:r>
      <w:r>
        <w:rPr>
          <w:w w:val="105"/>
        </w:rPr>
        <w:t> authoring</w:t>
      </w:r>
      <w:r>
        <w:rPr>
          <w:w w:val="105"/>
        </w:rPr>
        <w:t> tools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Modelio,</w:t>
      </w:r>
      <w:r>
        <w:rPr>
          <w:w w:val="105"/>
        </w:rPr>
        <w:t> and Overture</w:t>
      </w:r>
      <w:r>
        <w:rPr>
          <w:w w:val="105"/>
        </w:rPr>
        <w:t> [</w:t>
      </w:r>
      <w:hyperlink w:history="true" w:anchor="_bookmark79">
        <w:r>
          <w:rPr>
            <w:color w:val="007FAC"/>
            <w:w w:val="105"/>
          </w:rPr>
          <w:t>62</w:t>
        </w:r>
      </w:hyperlink>
      <w:r>
        <w:rPr>
          <w:w w:val="105"/>
        </w:rPr>
        <w:t>,</w:t>
      </w:r>
      <w:hyperlink w:history="true" w:anchor="_bookmark80">
        <w:r>
          <w:rPr>
            <w:color w:val="007FAC"/>
            <w:w w:val="105"/>
          </w:rPr>
          <w:t>63</w:t>
        </w:r>
      </w:hyperlink>
      <w:r>
        <w:rPr>
          <w:w w:val="105"/>
        </w:rPr>
        <w:t>].</w:t>
      </w:r>
      <w:r>
        <w:rPr>
          <w:w w:val="105"/>
        </w:rPr>
        <w:t> Modelio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open-source</w:t>
      </w:r>
      <w:r>
        <w:rPr>
          <w:w w:val="105"/>
        </w:rPr>
        <w:t> modeling</w:t>
      </w:r>
      <w:r>
        <w:rPr>
          <w:w w:val="105"/>
        </w:rPr>
        <w:t> environment capable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generating</w:t>
      </w:r>
      <w:r>
        <w:rPr>
          <w:spacing w:val="35"/>
          <w:w w:val="105"/>
        </w:rPr>
        <w:t> </w:t>
      </w:r>
      <w:r>
        <w:rPr>
          <w:w w:val="105"/>
        </w:rPr>
        <w:t>FMUs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SysML</w:t>
      </w:r>
      <w:r>
        <w:rPr>
          <w:spacing w:val="35"/>
          <w:w w:val="105"/>
        </w:rPr>
        <w:t> </w:t>
      </w:r>
      <w:r>
        <w:rPr>
          <w:w w:val="105"/>
        </w:rPr>
        <w:t>profiles</w:t>
      </w:r>
      <w:r>
        <w:rPr>
          <w:spacing w:val="35"/>
          <w:w w:val="105"/>
        </w:rPr>
        <w:t> </w:t>
      </w:r>
      <w:r>
        <w:rPr>
          <w:w w:val="105"/>
        </w:rPr>
        <w:t>[</w:t>
      </w:r>
      <w:hyperlink w:history="true" w:anchor="_bookmark81">
        <w:r>
          <w:rPr>
            <w:color w:val="007FAC"/>
            <w:w w:val="105"/>
          </w:rPr>
          <w:t>64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Overture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 tool used to specify and execute formal models described in Vienna De- velopment Method (VDM) [</w:t>
      </w:r>
      <w:hyperlink w:history="true" w:anchor="_bookmark82">
        <w:r>
          <w:rPr>
            <w:color w:val="007FAC"/>
            <w:w w:val="105"/>
          </w:rPr>
          <w:t>65</w:t>
        </w:r>
      </w:hyperlink>
      <w:r>
        <w:rPr>
          <w:w w:val="105"/>
        </w:rPr>
        <w:t>]. Overture is capable of exporting VDM models</w:t>
      </w:r>
      <w:r>
        <w:rPr>
          <w:spacing w:val="18"/>
          <w:w w:val="105"/>
        </w:rPr>
        <w:t> </w:t>
      </w:r>
      <w:r>
        <w:rPr>
          <w:w w:val="105"/>
        </w:rPr>
        <w:t>into</w:t>
      </w:r>
      <w:r>
        <w:rPr>
          <w:spacing w:val="17"/>
          <w:w w:val="105"/>
        </w:rPr>
        <w:t> </w:t>
      </w:r>
      <w:r>
        <w:rPr>
          <w:w w:val="105"/>
        </w:rPr>
        <w:t>FMUs.</w:t>
      </w:r>
      <w:r>
        <w:rPr>
          <w:spacing w:val="18"/>
          <w:w w:val="105"/>
        </w:rPr>
        <w:t> </w:t>
      </w:r>
      <w:r>
        <w:rPr>
          <w:w w:val="105"/>
        </w:rPr>
        <w:t>Other</w:t>
      </w:r>
      <w:r>
        <w:rPr>
          <w:spacing w:val="17"/>
          <w:w w:val="105"/>
        </w:rPr>
        <w:t> </w:t>
      </w:r>
      <w:r>
        <w:rPr>
          <w:w w:val="105"/>
        </w:rPr>
        <w:t>FMU</w:t>
      </w:r>
      <w:r>
        <w:rPr>
          <w:spacing w:val="18"/>
          <w:w w:val="105"/>
        </w:rPr>
        <w:t> </w:t>
      </w:r>
      <w:r>
        <w:rPr>
          <w:w w:val="105"/>
        </w:rPr>
        <w:t>authoring</w:t>
      </w:r>
      <w:r>
        <w:rPr>
          <w:spacing w:val="17"/>
          <w:w w:val="105"/>
        </w:rPr>
        <w:t> </w:t>
      </w:r>
      <w:r>
        <w:rPr>
          <w:w w:val="105"/>
        </w:rPr>
        <w:t>tools</w:t>
      </w:r>
      <w:r>
        <w:rPr>
          <w:spacing w:val="18"/>
          <w:w w:val="105"/>
        </w:rPr>
        <w:t> </w:t>
      </w:r>
      <w:r>
        <w:rPr>
          <w:w w:val="105"/>
        </w:rPr>
        <w:t>do</w:t>
      </w:r>
      <w:r>
        <w:rPr>
          <w:spacing w:val="17"/>
          <w:w w:val="105"/>
        </w:rPr>
        <w:t> </w:t>
      </w:r>
      <w:r>
        <w:rPr>
          <w:w w:val="105"/>
        </w:rPr>
        <w:t>exist;</w:t>
      </w:r>
      <w:r>
        <w:rPr>
          <w:spacing w:val="17"/>
          <w:w w:val="105"/>
        </w:rPr>
        <w:t> </w:t>
      </w:r>
      <w:r>
        <w:rPr>
          <w:w w:val="105"/>
        </w:rPr>
        <w:t>OpenModelica is</w:t>
      </w:r>
      <w:r>
        <w:rPr>
          <w:w w:val="105"/>
        </w:rPr>
        <w:t> one</w:t>
      </w:r>
      <w:r>
        <w:rPr>
          <w:w w:val="105"/>
        </w:rPr>
        <w:t> such</w:t>
      </w:r>
      <w:r>
        <w:rPr>
          <w:w w:val="105"/>
        </w:rPr>
        <w:t> example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interactive</w:t>
      </w:r>
      <w:r>
        <w:rPr>
          <w:w w:val="105"/>
        </w:rPr>
        <w:t> development</w:t>
      </w:r>
      <w:r>
        <w:rPr>
          <w:w w:val="105"/>
        </w:rPr>
        <w:t> environment</w:t>
      </w:r>
      <w:r>
        <w:rPr>
          <w:w w:val="105"/>
        </w:rPr>
        <w:t> for</w:t>
      </w:r>
      <w:r>
        <w:rPr>
          <w:spacing w:val="80"/>
          <w:w w:val="105"/>
        </w:rPr>
        <w:t> </w:t>
      </w:r>
      <w:r>
        <w:rPr>
          <w:w w:val="105"/>
        </w:rPr>
        <w:t>system</w:t>
      </w:r>
      <w:r>
        <w:rPr>
          <w:w w:val="105"/>
        </w:rPr>
        <w:t> representation</w:t>
      </w:r>
      <w:r>
        <w:rPr>
          <w:w w:val="105"/>
        </w:rPr>
        <w:t> in</w:t>
      </w:r>
      <w:r>
        <w:rPr>
          <w:w w:val="105"/>
        </w:rPr>
        <w:t> Modelica</w:t>
      </w:r>
      <w:r>
        <w:rPr>
          <w:w w:val="105"/>
        </w:rPr>
        <w:t> language</w:t>
      </w:r>
      <w:r>
        <w:rPr>
          <w:w w:val="105"/>
        </w:rPr>
        <w:t> [</w:t>
      </w:r>
      <w:hyperlink w:history="true" w:anchor="_bookmark83">
        <w:r>
          <w:rPr>
            <w:color w:val="007FAC"/>
            <w:w w:val="105"/>
          </w:rPr>
          <w:t>66</w:t>
        </w:r>
      </w:hyperlink>
      <w:r>
        <w:rPr>
          <w:w w:val="105"/>
        </w:rPr>
        <w:t>,</w:t>
      </w:r>
      <w:hyperlink w:history="true" w:anchor="_bookmark84">
        <w:r>
          <w:rPr>
            <w:color w:val="007FAC"/>
            <w:w w:val="105"/>
          </w:rPr>
          <w:t>67</w:t>
        </w:r>
      </w:hyperlink>
      <w:r>
        <w:rPr>
          <w:w w:val="105"/>
        </w:rPr>
        <w:t>].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tools mentioned above model Cyber Physical Systems (CPS) in different ways and</w:t>
      </w:r>
      <w:r>
        <w:rPr>
          <w:w w:val="105"/>
        </w:rPr>
        <w:t> export</w:t>
      </w:r>
      <w:r>
        <w:rPr>
          <w:w w:val="105"/>
        </w:rPr>
        <w:t> these</w:t>
      </w:r>
      <w:r>
        <w:rPr>
          <w:w w:val="105"/>
        </w:rPr>
        <w:t> into</w:t>
      </w:r>
      <w:r>
        <w:rPr>
          <w:w w:val="105"/>
        </w:rPr>
        <w:t> FMUs.</w:t>
      </w:r>
      <w:r>
        <w:rPr>
          <w:w w:val="105"/>
        </w:rPr>
        <w:t> The</w:t>
      </w:r>
      <w:r>
        <w:rPr>
          <w:w w:val="105"/>
        </w:rPr>
        <w:t> users</w:t>
      </w:r>
      <w:r>
        <w:rPr>
          <w:w w:val="105"/>
        </w:rPr>
        <w:t> can</w:t>
      </w:r>
      <w:r>
        <w:rPr>
          <w:w w:val="105"/>
        </w:rPr>
        <w:t> then</w:t>
      </w:r>
      <w:r>
        <w:rPr>
          <w:w w:val="105"/>
        </w:rPr>
        <w:t> apply</w:t>
      </w:r>
      <w:r>
        <w:rPr>
          <w:w w:val="105"/>
        </w:rPr>
        <w:t> the</w:t>
      </w:r>
      <w:r>
        <w:rPr>
          <w:w w:val="105"/>
        </w:rPr>
        <w:t> INTO-CPS toolchain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import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FMUs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combine</w:t>
      </w:r>
      <w:r>
        <w:rPr>
          <w:spacing w:val="40"/>
          <w:w w:val="105"/>
        </w:rPr>
        <w:t> </w:t>
      </w:r>
      <w:r>
        <w:rPr>
          <w:w w:val="105"/>
        </w:rPr>
        <w:t>multiple</w:t>
      </w:r>
      <w:r>
        <w:rPr>
          <w:spacing w:val="40"/>
          <w:w w:val="105"/>
        </w:rPr>
        <w:t> </w:t>
      </w:r>
      <w:r>
        <w:rPr>
          <w:w w:val="105"/>
        </w:rPr>
        <w:t>FMUs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a co-simulation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industrial</w:t>
      </w:r>
      <w:r>
        <w:rPr>
          <w:spacing w:val="40"/>
          <w:w w:val="105"/>
        </w:rPr>
        <w:t> </w:t>
      </w:r>
      <w:r>
        <w:rPr>
          <w:w w:val="105"/>
        </w:rPr>
        <w:t>product.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Authoring tools for machine learning mod" w:id="36"/>
      <w:bookmarkEnd w:id="36"/>
      <w:r>
        <w:rPr/>
      </w:r>
      <w:r>
        <w:rPr>
          <w:i/>
          <w:sz w:val="16"/>
        </w:rPr>
        <w:t>Authoring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learning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models</w:t>
      </w:r>
    </w:p>
    <w:p>
      <w:pPr>
        <w:pStyle w:val="BodyText"/>
        <w:spacing w:before="77"/>
        <w:rPr>
          <w:i/>
        </w:rPr>
      </w:pPr>
    </w:p>
    <w:p>
      <w:pPr>
        <w:pStyle w:val="BodyText"/>
        <w:spacing w:line="276" w:lineRule="auto"/>
        <w:ind w:left="111" w:right="129" w:firstLine="239"/>
        <w:jc w:val="both"/>
      </w:pPr>
      <w:r>
        <w:rPr>
          <w:w w:val="110"/>
        </w:rPr>
        <w:t>As ML models are generated through the data driven training pro- cess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ML</w:t>
      </w:r>
      <w:r>
        <w:rPr>
          <w:spacing w:val="-7"/>
          <w:w w:val="110"/>
        </w:rPr>
        <w:t> </w:t>
      </w:r>
      <w:r>
        <w:rPr>
          <w:w w:val="110"/>
        </w:rPr>
        <w:t>algorithms,</w:t>
      </w:r>
      <w:r>
        <w:rPr>
          <w:spacing w:val="-7"/>
          <w:w w:val="110"/>
        </w:rPr>
        <w:t> </w:t>
      </w:r>
      <w:r>
        <w:rPr>
          <w:w w:val="110"/>
        </w:rPr>
        <w:t>necessary</w:t>
      </w:r>
      <w:r>
        <w:rPr>
          <w:spacing w:val="-7"/>
          <w:w w:val="110"/>
        </w:rPr>
        <w:t> </w:t>
      </w:r>
      <w:r>
        <w:rPr>
          <w:w w:val="110"/>
        </w:rPr>
        <w:t>algorithm</w:t>
      </w:r>
      <w:r>
        <w:rPr>
          <w:spacing w:val="-7"/>
          <w:w w:val="110"/>
        </w:rPr>
        <w:t> </w:t>
      </w:r>
      <w:r>
        <w:rPr>
          <w:w w:val="110"/>
        </w:rPr>
        <w:t>packages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devel- oped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particular</w:t>
      </w:r>
      <w:r>
        <w:rPr>
          <w:spacing w:val="-4"/>
          <w:w w:val="110"/>
        </w:rPr>
        <w:t> </w:t>
      </w:r>
      <w:r>
        <w:rPr>
          <w:w w:val="110"/>
        </w:rPr>
        <w:t>ML</w:t>
      </w:r>
      <w:r>
        <w:rPr>
          <w:spacing w:val="-4"/>
          <w:w w:val="110"/>
        </w:rPr>
        <w:t> </w:t>
      </w:r>
      <w:r>
        <w:rPr>
          <w:w w:val="110"/>
        </w:rPr>
        <w:t>framework.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pre-configured</w:t>
      </w:r>
      <w:r>
        <w:rPr>
          <w:spacing w:val="-4"/>
          <w:w w:val="110"/>
        </w:rPr>
        <w:t> </w:t>
      </w:r>
      <w:r>
        <w:rPr>
          <w:w w:val="110"/>
        </w:rPr>
        <w:t>algorithms are</w:t>
      </w:r>
      <w:r>
        <w:rPr>
          <w:w w:val="110"/>
        </w:rPr>
        <w:t> created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help</w:t>
      </w:r>
      <w:r>
        <w:rPr>
          <w:w w:val="110"/>
        </w:rPr>
        <w:t> of</w:t>
      </w:r>
      <w:r>
        <w:rPr>
          <w:w w:val="110"/>
        </w:rPr>
        <w:t> external</w:t>
      </w:r>
      <w:r>
        <w:rPr>
          <w:w w:val="110"/>
        </w:rPr>
        <w:t> authoring</w:t>
      </w:r>
      <w:r>
        <w:rPr>
          <w:w w:val="110"/>
        </w:rPr>
        <w:t> tools.</w:t>
      </w:r>
      <w:r>
        <w:rPr>
          <w:w w:val="110"/>
        </w:rPr>
        <w:t> Such</w:t>
      </w:r>
      <w:r>
        <w:rPr>
          <w:w w:val="110"/>
        </w:rPr>
        <w:t> authoring tools create specific microservices performing certain data handling tasks</w:t>
      </w:r>
      <w:r>
        <w:rPr>
          <w:w w:val="110"/>
        </w:rPr>
        <w:t> and</w:t>
      </w:r>
      <w:r>
        <w:rPr>
          <w:w w:val="110"/>
        </w:rPr>
        <w:t> build</w:t>
      </w:r>
      <w:r>
        <w:rPr>
          <w:w w:val="110"/>
        </w:rPr>
        <w:t> up</w:t>
      </w:r>
      <w:r>
        <w:rPr>
          <w:w w:val="110"/>
        </w:rPr>
        <w:t> an</w:t>
      </w:r>
      <w:r>
        <w:rPr>
          <w:w w:val="110"/>
        </w:rPr>
        <w:t> ML</w:t>
      </w:r>
      <w:r>
        <w:rPr>
          <w:w w:val="110"/>
        </w:rPr>
        <w:t> algorithm</w:t>
      </w:r>
      <w:r>
        <w:rPr>
          <w:w w:val="110"/>
        </w:rPr>
        <w:t> by</w:t>
      </w:r>
      <w:r>
        <w:rPr>
          <w:w w:val="110"/>
        </w:rPr>
        <w:t> combining</w:t>
      </w:r>
      <w:r>
        <w:rPr>
          <w:w w:val="110"/>
        </w:rPr>
        <w:t> one</w:t>
      </w:r>
      <w:r>
        <w:rPr>
          <w:w w:val="110"/>
        </w:rPr>
        <w:t> or</w:t>
      </w:r>
      <w:r>
        <w:rPr>
          <w:w w:val="110"/>
        </w:rPr>
        <w:t> more</w:t>
      </w:r>
      <w:r>
        <w:rPr>
          <w:w w:val="110"/>
        </w:rPr>
        <w:t> in- dividual</w:t>
      </w:r>
      <w:r>
        <w:rPr>
          <w:w w:val="110"/>
        </w:rPr>
        <w:t> microservices.</w:t>
      </w:r>
      <w:r>
        <w:rPr>
          <w:w w:val="110"/>
        </w:rPr>
        <w:t> In</w:t>
      </w:r>
      <w:r>
        <w:rPr>
          <w:w w:val="110"/>
        </w:rPr>
        <w:t> ML</w:t>
      </w:r>
      <w:r>
        <w:rPr>
          <w:w w:val="110"/>
        </w:rPr>
        <w:t> applications</w:t>
      </w:r>
      <w:r>
        <w:rPr>
          <w:w w:val="110"/>
        </w:rPr>
        <w:t> DIGITbrain</w:t>
      </w:r>
      <w:r>
        <w:rPr>
          <w:w w:val="110"/>
        </w:rPr>
        <w:t> makes</w:t>
      </w:r>
      <w:r>
        <w:rPr>
          <w:w w:val="110"/>
        </w:rPr>
        <w:t> use</w:t>
      </w:r>
      <w:r>
        <w:rPr>
          <w:w w:val="110"/>
        </w:rPr>
        <w:t> of reference</w:t>
      </w:r>
      <w:r>
        <w:rPr>
          <w:w w:val="110"/>
        </w:rPr>
        <w:t> architectures,</w:t>
      </w:r>
      <w:r>
        <w:rPr>
          <w:w w:val="110"/>
        </w:rPr>
        <w:t> combination</w:t>
      </w:r>
      <w:r>
        <w:rPr>
          <w:w w:val="110"/>
        </w:rPr>
        <w:t> of widely-used</w:t>
      </w:r>
      <w:r>
        <w:rPr>
          <w:w w:val="110"/>
        </w:rPr>
        <w:t> machine</w:t>
      </w:r>
      <w:r>
        <w:rPr>
          <w:w w:val="110"/>
        </w:rPr>
        <w:t> learning tools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libraries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can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deployed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35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click</w:t>
      </w:r>
      <w:r>
        <w:rPr>
          <w:i/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cloud, to</w:t>
      </w:r>
      <w:r>
        <w:rPr>
          <w:w w:val="110"/>
        </w:rPr>
        <w:t> enable</w:t>
      </w:r>
      <w:r>
        <w:rPr>
          <w:w w:val="110"/>
        </w:rPr>
        <w:t> this</w:t>
      </w:r>
      <w:r>
        <w:rPr>
          <w:w w:val="110"/>
        </w:rPr>
        <w:t> automated</w:t>
      </w:r>
      <w:r>
        <w:rPr>
          <w:w w:val="110"/>
        </w:rPr>
        <w:t> creation</w:t>
      </w:r>
      <w:r>
        <w:rPr>
          <w:w w:val="110"/>
        </w:rPr>
        <w:t> of</w:t>
      </w:r>
      <w:r>
        <w:rPr>
          <w:w w:val="110"/>
        </w:rPr>
        <w:t> containerized,</w:t>
      </w:r>
      <w:r>
        <w:rPr>
          <w:w w:val="110"/>
        </w:rPr>
        <w:t> ready-to-use</w:t>
      </w:r>
      <w:r>
        <w:rPr>
          <w:w w:val="110"/>
        </w:rPr>
        <w:t> soft- ware</w:t>
      </w:r>
      <w:r>
        <w:rPr>
          <w:w w:val="110"/>
        </w:rPr>
        <w:t> stacks,</w:t>
      </w:r>
      <w:r>
        <w:rPr>
          <w:w w:val="110"/>
        </w:rPr>
        <w:t> for</w:t>
      </w:r>
      <w:r>
        <w:rPr>
          <w:w w:val="110"/>
        </w:rPr>
        <w:t> non-experienced</w:t>
      </w:r>
      <w:r>
        <w:rPr>
          <w:w w:val="110"/>
        </w:rPr>
        <w:t> users.</w:t>
      </w:r>
      <w:r>
        <w:rPr>
          <w:w w:val="110"/>
        </w:rPr>
        <w:t> Many</w:t>
      </w:r>
      <w:r>
        <w:rPr>
          <w:w w:val="110"/>
        </w:rPr>
        <w:t> steps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authoring process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automated,</w:t>
      </w:r>
      <w:r>
        <w:rPr>
          <w:w w:val="110"/>
        </w:rPr>
        <w:t> by</w:t>
      </w:r>
      <w:r>
        <w:rPr>
          <w:w w:val="110"/>
        </w:rPr>
        <w:t> providing</w:t>
      </w:r>
      <w:r>
        <w:rPr>
          <w:w w:val="110"/>
        </w:rPr>
        <w:t> domain</w:t>
      </w:r>
      <w:r>
        <w:rPr>
          <w:w w:val="110"/>
        </w:rPr>
        <w:t> specific</w:t>
      </w:r>
      <w:r>
        <w:rPr>
          <w:w w:val="110"/>
        </w:rPr>
        <w:t> templates and</w:t>
      </w:r>
      <w:r>
        <w:rPr>
          <w:w w:val="110"/>
        </w:rPr>
        <w:t> building</w:t>
      </w:r>
      <w:r>
        <w:rPr>
          <w:w w:val="110"/>
        </w:rPr>
        <w:t> on</w:t>
      </w:r>
      <w:r>
        <w:rPr>
          <w:w w:val="110"/>
        </w:rPr>
        <w:t> tools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already</w:t>
      </w:r>
      <w:r>
        <w:rPr>
          <w:w w:val="110"/>
        </w:rPr>
        <w:t> available,</w:t>
      </w:r>
      <w:r>
        <w:rPr>
          <w:w w:val="110"/>
        </w:rPr>
        <w:t> for</w:t>
      </w:r>
      <w:r>
        <w:rPr>
          <w:w w:val="110"/>
        </w:rPr>
        <w:t> example</w:t>
      </w:r>
      <w:r>
        <w:rPr>
          <w:w w:val="110"/>
        </w:rPr>
        <w:t> Jupyter Labs [</w:t>
      </w:r>
      <w:hyperlink w:history="true" w:anchor="_bookmark85">
        <w:r>
          <w:rPr>
            <w:color w:val="007FAC"/>
            <w:w w:val="110"/>
          </w:rPr>
          <w:t>68</w:t>
        </w:r>
      </w:hyperlink>
      <w:r>
        <w:rPr>
          <w:w w:val="110"/>
        </w:rPr>
        <w:t>].</w:t>
      </w:r>
    </w:p>
    <w:p>
      <w:pPr>
        <w:pStyle w:val="BodyText"/>
        <w:spacing w:line="276" w:lineRule="auto" w:before="15"/>
        <w:ind w:left="111" w:right="129" w:firstLine="239"/>
        <w:jc w:val="both"/>
      </w:pPr>
      <w:r>
        <w:rPr>
          <w:w w:val="110"/>
        </w:rPr>
        <w:t>Within the reference architectures, the domain experts (data </w:t>
      </w:r>
      <w:r>
        <w:rPr>
          <w:w w:val="110"/>
        </w:rPr>
        <w:t>scien- </w:t>
      </w:r>
      <w:r>
        <w:rPr>
          <w:spacing w:val="-2"/>
          <w:w w:val="110"/>
        </w:rPr>
        <w:t>tists)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build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well-known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frameworks.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DIGITbrain </w:t>
      </w:r>
      <w:r>
        <w:rPr>
          <w:w w:val="110"/>
        </w:rPr>
        <w:t>Platform provides a fast way to reuse models and train them indi- vidually</w:t>
      </w:r>
      <w:r>
        <w:rPr>
          <w:w w:val="110"/>
        </w:rPr>
        <w:t> with</w:t>
      </w:r>
      <w:r>
        <w:rPr>
          <w:w w:val="110"/>
        </w:rPr>
        <w:t> customized</w:t>
      </w:r>
      <w:r>
        <w:rPr>
          <w:w w:val="110"/>
        </w:rPr>
        <w:t> datasets.</w:t>
      </w:r>
      <w:r>
        <w:rPr>
          <w:w w:val="110"/>
        </w:rPr>
        <w:t> This</w:t>
      </w:r>
      <w:r>
        <w:rPr>
          <w:w w:val="110"/>
        </w:rPr>
        <w:t> fast</w:t>
      </w:r>
      <w:r>
        <w:rPr>
          <w:w w:val="110"/>
        </w:rPr>
        <w:t> and</w:t>
      </w:r>
      <w:r>
        <w:rPr>
          <w:w w:val="110"/>
        </w:rPr>
        <w:t> easy</w:t>
      </w:r>
      <w:r>
        <w:rPr>
          <w:w w:val="110"/>
        </w:rPr>
        <w:t> reproducibility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implementations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fast</w:t>
      </w:r>
      <w:r>
        <w:rPr>
          <w:w w:val="110"/>
        </w:rPr>
        <w:t> way</w:t>
      </w:r>
      <w:r>
        <w:rPr>
          <w:w w:val="110"/>
        </w:rPr>
        <w:t> to</w:t>
      </w:r>
      <w:r>
        <w:rPr>
          <w:w w:val="110"/>
        </w:rPr>
        <w:t> implement</w:t>
      </w:r>
      <w:r>
        <w:rPr>
          <w:w w:val="110"/>
        </w:rPr>
        <w:t> AI</w:t>
      </w:r>
      <w:r>
        <w:rPr>
          <w:w w:val="110"/>
        </w:rPr>
        <w:t> in</w:t>
      </w:r>
      <w:r>
        <w:rPr>
          <w:w w:val="110"/>
        </w:rPr>
        <w:t> pro- duction.</w:t>
      </w:r>
      <w:r>
        <w:rPr>
          <w:w w:val="110"/>
        </w:rPr>
        <w:t> This</w:t>
      </w:r>
      <w:r>
        <w:rPr>
          <w:w w:val="110"/>
        </w:rPr>
        <w:t> model</w:t>
      </w:r>
      <w:r>
        <w:rPr>
          <w:w w:val="110"/>
        </w:rPr>
        <w:t> processing</w:t>
      </w:r>
      <w:r>
        <w:rPr>
          <w:w w:val="110"/>
        </w:rPr>
        <w:t> takes</w:t>
      </w:r>
      <w:r>
        <w:rPr>
          <w:w w:val="110"/>
        </w:rPr>
        <w:t> place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predefined</w:t>
      </w:r>
      <w:r>
        <w:rPr>
          <w:w w:val="110"/>
        </w:rPr>
        <w:t> working environment</w:t>
      </w:r>
      <w:r>
        <w:rPr>
          <w:w w:val="110"/>
        </w:rPr>
        <w:t> supported</w:t>
      </w:r>
      <w:r>
        <w:rPr>
          <w:w w:val="110"/>
        </w:rPr>
        <w:t> by</w:t>
      </w:r>
      <w:r>
        <w:rPr>
          <w:w w:val="110"/>
        </w:rPr>
        <w:t> ML</w:t>
      </w:r>
      <w:r>
        <w:rPr>
          <w:w w:val="110"/>
        </w:rPr>
        <w:t> frameworks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TensorFlow</w:t>
      </w:r>
      <w:r>
        <w:rPr>
          <w:w w:val="110"/>
        </w:rPr>
        <w:t> [</w:t>
      </w:r>
      <w:hyperlink w:history="true" w:anchor="_bookmark86">
        <w:r>
          <w:rPr>
            <w:color w:val="007FAC"/>
            <w:w w:val="110"/>
          </w:rPr>
          <w:t>69</w:t>
        </w:r>
      </w:hyperlink>
      <w:r>
        <w:rPr>
          <w:w w:val="110"/>
        </w:rPr>
        <w:t>], PyTorch [</w:t>
      </w:r>
      <w:hyperlink w:history="true" w:anchor="_bookmark87">
        <w:r>
          <w:rPr>
            <w:color w:val="007FAC"/>
            <w:w w:val="110"/>
          </w:rPr>
          <w:t>70</w:t>
        </w:r>
      </w:hyperlink>
      <w:r>
        <w:rPr>
          <w:w w:val="110"/>
        </w:rPr>
        <w:t>], etc. After training, the generated models can be stored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ML</w:t>
      </w:r>
      <w:r>
        <w:rPr>
          <w:spacing w:val="-6"/>
          <w:w w:val="110"/>
        </w:rPr>
        <w:t> </w:t>
      </w:r>
      <w:r>
        <w:rPr>
          <w:w w:val="110"/>
        </w:rPr>
        <w:t>framework-specific</w:t>
      </w:r>
      <w:r>
        <w:rPr>
          <w:spacing w:val="-6"/>
          <w:w w:val="110"/>
        </w:rPr>
        <w:t> </w:t>
      </w:r>
      <w:r>
        <w:rPr>
          <w:w w:val="110"/>
        </w:rPr>
        <w:t>formats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executed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less</w:t>
      </w:r>
      <w:r>
        <w:rPr>
          <w:spacing w:val="-6"/>
          <w:w w:val="110"/>
        </w:rPr>
        <w:t> </w:t>
      </w:r>
      <w:r>
        <w:rPr>
          <w:w w:val="110"/>
        </w:rPr>
        <w:t>powerful</w:t>
      </w:r>
      <w:r>
        <w:rPr>
          <w:spacing w:val="-6"/>
          <w:w w:val="110"/>
        </w:rPr>
        <w:t> </w:t>
      </w:r>
      <w:r>
        <w:rPr>
          <w:w w:val="110"/>
        </w:rPr>
        <w:t>hard- ware.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model</w:t>
      </w:r>
      <w:r>
        <w:rPr>
          <w:w w:val="110"/>
        </w:rPr>
        <w:t> portability,</w:t>
      </w:r>
      <w:r>
        <w:rPr>
          <w:w w:val="110"/>
        </w:rPr>
        <w:t> the</w:t>
      </w:r>
      <w:r>
        <w:rPr>
          <w:w w:val="110"/>
        </w:rPr>
        <w:t> open</w:t>
      </w:r>
      <w:r>
        <w:rPr>
          <w:w w:val="110"/>
        </w:rPr>
        <w:t> source</w:t>
      </w:r>
      <w:r>
        <w:rPr>
          <w:w w:val="110"/>
        </w:rPr>
        <w:t> community</w:t>
      </w:r>
      <w:r>
        <w:rPr>
          <w:w w:val="110"/>
        </w:rPr>
        <w:t> has proposed</w:t>
      </w:r>
      <w:r>
        <w:rPr>
          <w:w w:val="110"/>
        </w:rPr>
        <w:t> the</w:t>
      </w:r>
      <w:r>
        <w:rPr>
          <w:w w:val="110"/>
        </w:rPr>
        <w:t> Open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Exchange</w:t>
      </w:r>
      <w:r>
        <w:rPr>
          <w:w w:val="110"/>
        </w:rPr>
        <w:t> (ONNX)</w:t>
      </w:r>
      <w:r>
        <w:rPr>
          <w:w w:val="110"/>
        </w:rPr>
        <w:t> standard</w:t>
      </w:r>
      <w:r>
        <w:rPr>
          <w:w w:val="110"/>
        </w:rPr>
        <w:t> [</w:t>
      </w:r>
      <w:hyperlink w:history="true" w:anchor="_bookmark88">
        <w:r>
          <w:rPr>
            <w:color w:val="007FAC"/>
            <w:w w:val="110"/>
          </w:rPr>
          <w:t>71</w:t>
        </w:r>
      </w:hyperlink>
      <w:r>
        <w:rPr>
          <w:w w:val="110"/>
        </w:rPr>
        <w:t>]. With</w:t>
      </w:r>
      <w:r>
        <w:rPr>
          <w:w w:val="110"/>
        </w:rPr>
        <w:t> this</w:t>
      </w:r>
      <w:r>
        <w:rPr>
          <w:w w:val="110"/>
        </w:rPr>
        <w:t> approach,</w:t>
      </w:r>
      <w:r>
        <w:rPr>
          <w:w w:val="110"/>
        </w:rPr>
        <w:t> we</w:t>
      </w:r>
      <w:r>
        <w:rPr>
          <w:w w:val="110"/>
        </w:rPr>
        <w:t> propose</w:t>
      </w:r>
      <w:r>
        <w:rPr>
          <w:w w:val="110"/>
        </w:rPr>
        <w:t> a</w:t>
      </w:r>
      <w:r>
        <w:rPr>
          <w:w w:val="110"/>
        </w:rPr>
        <w:t> standard</w:t>
      </w:r>
      <w:r>
        <w:rPr>
          <w:w w:val="110"/>
        </w:rPr>
        <w:t> to</w:t>
      </w:r>
      <w:r>
        <w:rPr>
          <w:w w:val="110"/>
        </w:rPr>
        <w:t> exchange</w:t>
      </w:r>
      <w:r>
        <w:rPr>
          <w:w w:val="110"/>
        </w:rPr>
        <w:t> and</w:t>
      </w:r>
      <w:r>
        <w:rPr>
          <w:w w:val="110"/>
        </w:rPr>
        <w:t> transfer trained</w:t>
      </w:r>
      <w:r>
        <w:rPr>
          <w:spacing w:val="-2"/>
          <w:w w:val="110"/>
        </w:rPr>
        <w:t> </w:t>
      </w:r>
      <w:r>
        <w:rPr>
          <w:w w:val="110"/>
        </w:rPr>
        <w:t>ML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devices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applications.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another option,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rely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i/>
          <w:w w:val="110"/>
        </w:rPr>
        <w:t>SavedModel</w:t>
      </w:r>
      <w:r>
        <w:rPr>
          <w:i/>
          <w:spacing w:val="-1"/>
          <w:w w:val="110"/>
        </w:rPr>
        <w:t> </w:t>
      </w:r>
      <w:r>
        <w:rPr>
          <w:w w:val="110"/>
        </w:rPr>
        <w:t>format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89">
        <w:r>
          <w:rPr>
            <w:color w:val="007FAC"/>
            <w:w w:val="110"/>
          </w:rPr>
          <w:t>72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favored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Google.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1"/>
        <w:rPr>
          <w:sz w:val="12"/>
        </w:rPr>
      </w:pPr>
    </w:p>
    <w:p>
      <w:pPr>
        <w:spacing w:before="0"/>
        <w:ind w:left="1151" w:right="0" w:firstLine="0"/>
        <w:jc w:val="left"/>
        <w:rPr>
          <w:b/>
          <w:sz w:val="12"/>
        </w:rPr>
      </w:pPr>
      <w:bookmarkStart w:name="_bookmark21" w:id="37"/>
      <w:bookmarkEnd w:id="37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6</w:t>
      </w:r>
    </w:p>
    <w:p>
      <w:pPr>
        <w:spacing w:before="33" w:after="35"/>
        <w:ind w:left="1151" w:right="0" w:firstLine="0"/>
        <w:jc w:val="left"/>
        <w:rPr>
          <w:sz w:val="12"/>
        </w:rPr>
      </w:pPr>
      <w:r>
        <w:rPr>
          <w:w w:val="115"/>
          <w:sz w:val="12"/>
        </w:rPr>
        <w:t>Cosim_solver_info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Hardware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requirements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metadata</w:t>
      </w:r>
      <w:r>
        <w:rPr>
          <w:spacing w:val="15"/>
          <w:w w:val="115"/>
          <w:sz w:val="12"/>
        </w:rPr>
        <w:t> </w:t>
      </w:r>
      <w:r>
        <w:rPr>
          <w:i/>
          <w:spacing w:val="-2"/>
          <w:w w:val="115"/>
          <w:sz w:val="12"/>
        </w:rPr>
        <w:t>(optional)</w:t>
      </w:r>
      <w:r>
        <w:rPr>
          <w:spacing w:val="-2"/>
          <w:w w:val="115"/>
          <w:sz w:val="12"/>
        </w:rPr>
        <w:t>.</w:t>
      </w:r>
    </w:p>
    <w:tbl>
      <w:tblPr>
        <w:tblW w:w="0" w:type="auto"/>
        <w:jc w:val="left"/>
        <w:tblInd w:w="1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9"/>
        <w:gridCol w:w="2008"/>
        <w:gridCol w:w="3274"/>
      </w:tblGrid>
      <w:tr>
        <w:trPr>
          <w:trHeight w:val="227" w:hRule="atLeast"/>
        </w:trPr>
        <w:tc>
          <w:tcPr>
            <w:tcW w:w="30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Key</w:t>
            </w:r>
          </w:p>
        </w:tc>
        <w:tc>
          <w:tcPr>
            <w:tcW w:w="20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7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Type</w:t>
            </w:r>
          </w:p>
        </w:tc>
        <w:tc>
          <w:tcPr>
            <w:tcW w:w="3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76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Description</w:t>
            </w:r>
          </w:p>
        </w:tc>
      </w:tr>
      <w:tr>
        <w:trPr>
          <w:trHeight w:val="194" w:hRule="atLeast"/>
        </w:trPr>
        <w:tc>
          <w:tcPr>
            <w:tcW w:w="30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45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recommendedNumberOfGPUCores</w:t>
            </w:r>
          </w:p>
        </w:tc>
        <w:tc>
          <w:tcPr>
            <w:tcW w:w="20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45"/>
              <w:ind w:left="7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number</w:t>
            </w:r>
          </w:p>
        </w:tc>
        <w:tc>
          <w:tcPr>
            <w:tcW w:w="32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37"/>
              <w:ind w:left="761"/>
              <w:rPr>
                <w:sz w:val="12"/>
              </w:rPr>
            </w:pPr>
            <w:r>
              <w:rPr>
                <w:w w:val="115"/>
                <w:sz w:val="12"/>
              </w:rPr>
              <w:t>Recommended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number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GPU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cores.</w:t>
            </w:r>
          </w:p>
        </w:tc>
      </w:tr>
      <w:tr>
        <w:trPr>
          <w:trHeight w:val="171" w:hRule="atLeast"/>
        </w:trPr>
        <w:tc>
          <w:tcPr>
            <w:tcW w:w="3039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minimumNumberOfGPUCores</w:t>
            </w:r>
          </w:p>
        </w:tc>
        <w:tc>
          <w:tcPr>
            <w:tcW w:w="2008" w:type="dxa"/>
          </w:tcPr>
          <w:p>
            <w:pPr>
              <w:pStyle w:val="TableParagraph"/>
              <w:spacing w:line="129" w:lineRule="exact"/>
              <w:ind w:left="7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number</w:t>
            </w:r>
          </w:p>
        </w:tc>
        <w:tc>
          <w:tcPr>
            <w:tcW w:w="3274" w:type="dxa"/>
          </w:tcPr>
          <w:p>
            <w:pPr>
              <w:pStyle w:val="TableParagraph"/>
              <w:spacing w:line="137" w:lineRule="exact" w:before="14"/>
              <w:ind w:left="761"/>
              <w:rPr>
                <w:sz w:val="12"/>
              </w:rPr>
            </w:pPr>
            <w:r>
              <w:rPr>
                <w:w w:val="115"/>
                <w:sz w:val="12"/>
              </w:rPr>
              <w:t>Minimum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required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number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GPU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cores.</w:t>
            </w:r>
          </w:p>
        </w:tc>
      </w:tr>
      <w:tr>
        <w:trPr>
          <w:trHeight w:val="171" w:hRule="atLeast"/>
        </w:trPr>
        <w:tc>
          <w:tcPr>
            <w:tcW w:w="3039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recommendedGPURAM</w:t>
            </w:r>
          </w:p>
        </w:tc>
        <w:tc>
          <w:tcPr>
            <w:tcW w:w="2008" w:type="dxa"/>
          </w:tcPr>
          <w:p>
            <w:pPr>
              <w:pStyle w:val="TableParagraph"/>
              <w:spacing w:line="129" w:lineRule="exact"/>
              <w:ind w:left="7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number</w:t>
            </w:r>
          </w:p>
        </w:tc>
        <w:tc>
          <w:tcPr>
            <w:tcW w:w="3274" w:type="dxa"/>
          </w:tcPr>
          <w:p>
            <w:pPr>
              <w:pStyle w:val="TableParagraph"/>
              <w:spacing w:line="137" w:lineRule="exact" w:before="14"/>
              <w:ind w:left="761"/>
              <w:rPr>
                <w:sz w:val="12"/>
              </w:rPr>
            </w:pPr>
            <w:r>
              <w:rPr>
                <w:w w:val="115"/>
                <w:sz w:val="12"/>
              </w:rPr>
              <w:t>Recommended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GPU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memory.</w:t>
            </w:r>
          </w:p>
        </w:tc>
      </w:tr>
      <w:tr>
        <w:trPr>
          <w:trHeight w:val="171" w:hRule="atLeast"/>
        </w:trPr>
        <w:tc>
          <w:tcPr>
            <w:tcW w:w="3039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minimumGPURAM</w:t>
            </w:r>
          </w:p>
        </w:tc>
        <w:tc>
          <w:tcPr>
            <w:tcW w:w="2008" w:type="dxa"/>
          </w:tcPr>
          <w:p>
            <w:pPr>
              <w:pStyle w:val="TableParagraph"/>
              <w:spacing w:line="129" w:lineRule="exact"/>
              <w:ind w:left="7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number</w:t>
            </w:r>
          </w:p>
        </w:tc>
        <w:tc>
          <w:tcPr>
            <w:tcW w:w="3274" w:type="dxa"/>
          </w:tcPr>
          <w:p>
            <w:pPr>
              <w:pStyle w:val="TableParagraph"/>
              <w:spacing w:line="137" w:lineRule="exact" w:before="14"/>
              <w:ind w:left="761"/>
              <w:rPr>
                <w:sz w:val="12"/>
              </w:rPr>
            </w:pPr>
            <w:r>
              <w:rPr>
                <w:w w:val="115"/>
                <w:sz w:val="12"/>
              </w:rPr>
              <w:t>Minimum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required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GPU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memory.</w:t>
            </w:r>
          </w:p>
        </w:tc>
      </w:tr>
      <w:tr>
        <w:trPr>
          <w:trHeight w:val="171" w:hRule="atLeast"/>
        </w:trPr>
        <w:tc>
          <w:tcPr>
            <w:tcW w:w="3039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recommendedRAM</w:t>
            </w:r>
          </w:p>
        </w:tc>
        <w:tc>
          <w:tcPr>
            <w:tcW w:w="2008" w:type="dxa"/>
          </w:tcPr>
          <w:p>
            <w:pPr>
              <w:pStyle w:val="TableParagraph"/>
              <w:spacing w:line="129" w:lineRule="exact"/>
              <w:ind w:left="7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number</w:t>
            </w:r>
          </w:p>
        </w:tc>
        <w:tc>
          <w:tcPr>
            <w:tcW w:w="3274" w:type="dxa"/>
          </w:tcPr>
          <w:p>
            <w:pPr>
              <w:pStyle w:val="TableParagraph"/>
              <w:spacing w:line="137" w:lineRule="exact" w:before="14"/>
              <w:ind w:left="761"/>
              <w:rPr>
                <w:sz w:val="12"/>
              </w:rPr>
            </w:pPr>
            <w:r>
              <w:rPr>
                <w:w w:val="115"/>
                <w:sz w:val="12"/>
              </w:rPr>
              <w:t>Recommended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Memory.</w:t>
            </w:r>
          </w:p>
        </w:tc>
      </w:tr>
      <w:tr>
        <w:trPr>
          <w:trHeight w:val="171" w:hRule="atLeast"/>
        </w:trPr>
        <w:tc>
          <w:tcPr>
            <w:tcW w:w="3039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minimumRAM</w:t>
            </w:r>
          </w:p>
        </w:tc>
        <w:tc>
          <w:tcPr>
            <w:tcW w:w="2008" w:type="dxa"/>
          </w:tcPr>
          <w:p>
            <w:pPr>
              <w:pStyle w:val="TableParagraph"/>
              <w:spacing w:line="129" w:lineRule="exact"/>
              <w:ind w:left="7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number</w:t>
            </w:r>
          </w:p>
        </w:tc>
        <w:tc>
          <w:tcPr>
            <w:tcW w:w="3274" w:type="dxa"/>
          </w:tcPr>
          <w:p>
            <w:pPr>
              <w:pStyle w:val="TableParagraph"/>
              <w:spacing w:line="137" w:lineRule="exact" w:before="14"/>
              <w:ind w:left="761"/>
              <w:rPr>
                <w:sz w:val="12"/>
              </w:rPr>
            </w:pPr>
            <w:r>
              <w:rPr>
                <w:w w:val="115"/>
                <w:sz w:val="12"/>
              </w:rPr>
              <w:t>Minimum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required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memory.</w:t>
            </w:r>
          </w:p>
        </w:tc>
      </w:tr>
      <w:tr>
        <w:trPr>
          <w:trHeight w:val="171" w:hRule="atLeast"/>
        </w:trPr>
        <w:tc>
          <w:tcPr>
            <w:tcW w:w="3039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recommendedCPUs</w:t>
            </w:r>
          </w:p>
        </w:tc>
        <w:tc>
          <w:tcPr>
            <w:tcW w:w="2008" w:type="dxa"/>
          </w:tcPr>
          <w:p>
            <w:pPr>
              <w:pStyle w:val="TableParagraph"/>
              <w:spacing w:line="129" w:lineRule="exact"/>
              <w:ind w:left="7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number</w:t>
            </w:r>
          </w:p>
        </w:tc>
        <w:tc>
          <w:tcPr>
            <w:tcW w:w="3274" w:type="dxa"/>
          </w:tcPr>
          <w:p>
            <w:pPr>
              <w:pStyle w:val="TableParagraph"/>
              <w:spacing w:line="137" w:lineRule="exact" w:before="14"/>
              <w:ind w:left="761"/>
              <w:rPr>
                <w:sz w:val="12"/>
              </w:rPr>
            </w:pPr>
            <w:r>
              <w:rPr>
                <w:w w:val="115"/>
                <w:sz w:val="12"/>
              </w:rPr>
              <w:t>Recommended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number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CPU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cores.</w:t>
            </w:r>
          </w:p>
        </w:tc>
      </w:tr>
      <w:tr>
        <w:trPr>
          <w:trHeight w:val="171" w:hRule="atLeast"/>
        </w:trPr>
        <w:tc>
          <w:tcPr>
            <w:tcW w:w="3039" w:type="dxa"/>
          </w:tcPr>
          <w:p>
            <w:pPr>
              <w:pStyle w:val="TableParagraph"/>
              <w:spacing w:line="129" w:lineRule="exac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minimumCPUs</w:t>
            </w:r>
          </w:p>
        </w:tc>
        <w:tc>
          <w:tcPr>
            <w:tcW w:w="2008" w:type="dxa"/>
          </w:tcPr>
          <w:p>
            <w:pPr>
              <w:pStyle w:val="TableParagraph"/>
              <w:spacing w:line="129" w:lineRule="exact"/>
              <w:ind w:left="7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number</w:t>
            </w:r>
          </w:p>
        </w:tc>
        <w:tc>
          <w:tcPr>
            <w:tcW w:w="3274" w:type="dxa"/>
          </w:tcPr>
          <w:p>
            <w:pPr>
              <w:pStyle w:val="TableParagraph"/>
              <w:spacing w:line="137" w:lineRule="exact" w:before="14"/>
              <w:ind w:left="761"/>
              <w:rPr>
                <w:sz w:val="12"/>
              </w:rPr>
            </w:pPr>
            <w:r>
              <w:rPr>
                <w:w w:val="115"/>
                <w:sz w:val="12"/>
              </w:rPr>
              <w:t>Minimum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required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number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CPU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cores.</w:t>
            </w:r>
          </w:p>
        </w:tc>
      </w:tr>
      <w:tr>
        <w:trPr>
          <w:trHeight w:val="204" w:hRule="atLeast"/>
        </w:trPr>
        <w:tc>
          <w:tcPr>
            <w:tcW w:w="30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requiredDiskSpace</w:t>
            </w:r>
          </w:p>
        </w:tc>
        <w:tc>
          <w:tcPr>
            <w:tcW w:w="20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61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sz w:val="15"/>
              </w:rPr>
              <w:t>number</w:t>
            </w:r>
          </w:p>
        </w:tc>
        <w:tc>
          <w:tcPr>
            <w:tcW w:w="32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761"/>
              <w:rPr>
                <w:sz w:val="12"/>
              </w:rPr>
            </w:pPr>
            <w:r>
              <w:rPr>
                <w:w w:val="115"/>
                <w:sz w:val="12"/>
              </w:rPr>
              <w:t>Required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amount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disk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space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GB.</w:t>
            </w:r>
          </w:p>
        </w:tc>
      </w:tr>
    </w:tbl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40" w:right="620"/>
        </w:sect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3" w:after="0"/>
        <w:ind w:left="456" w:right="0" w:hanging="345"/>
        <w:jc w:val="left"/>
        <w:rPr>
          <w:i/>
          <w:sz w:val="16"/>
        </w:rPr>
      </w:pPr>
      <w:bookmarkStart w:name="Authoring tools for Reduced Order Models" w:id="38"/>
      <w:bookmarkEnd w:id="38"/>
      <w:r>
        <w:rPr/>
      </w:r>
      <w:r>
        <w:rPr>
          <w:i/>
          <w:sz w:val="16"/>
        </w:rPr>
        <w:t>Authoring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Reduced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Models</w:t>
      </w:r>
    </w:p>
    <w:p>
      <w:pPr>
        <w:pStyle w:val="BodyText"/>
        <w:spacing w:before="48"/>
        <w:rPr>
          <w:i/>
        </w:rPr>
      </w:pPr>
    </w:p>
    <w:p>
      <w:pPr>
        <w:pStyle w:val="BodyText"/>
        <w:spacing w:line="271" w:lineRule="auto"/>
        <w:ind w:left="111" w:right="38" w:firstLine="239"/>
        <w:jc w:val="both"/>
      </w:pP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described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hyperlink w:history="true" w:anchor="_bookmark12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ROM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umbrella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can be handful in different situations where a reduction in terms of system variables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relations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taken</w:t>
      </w:r>
      <w:r>
        <w:rPr>
          <w:w w:val="110"/>
        </w:rPr>
        <w:t> into</w:t>
      </w:r>
      <w:r>
        <w:rPr>
          <w:w w:val="110"/>
        </w:rPr>
        <w:t> consideration.</w:t>
      </w:r>
      <w:r>
        <w:rPr>
          <w:w w:val="110"/>
        </w:rPr>
        <w:t> The most common scenarios for ROM application are the followings: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</w:tabs>
        <w:spacing w:line="240" w:lineRule="auto" w:before="128" w:after="0"/>
        <w:ind w:left="508" w:right="0" w:hanging="126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large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amount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1"/>
          <w:w w:val="110"/>
          <w:sz w:val="16"/>
        </w:rPr>
        <w:t> </w:t>
      </w:r>
      <w:r>
        <w:rPr>
          <w:spacing w:val="-2"/>
          <w:w w:val="110"/>
          <w:sz w:val="16"/>
        </w:rPr>
        <w:t>analyzed,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71" w:lineRule="auto" w:before="31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physics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behind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system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under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investigation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remains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uncer- </w:t>
      </w:r>
      <w:r>
        <w:rPr>
          <w:spacing w:val="-2"/>
          <w:w w:val="110"/>
          <w:sz w:val="16"/>
        </w:rPr>
        <w:t>tain,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71" w:lineRule="auto" w:before="1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system’s</w:t>
      </w:r>
      <w:r>
        <w:rPr>
          <w:w w:val="110"/>
          <w:sz w:val="16"/>
        </w:rPr>
        <w:t> equations</w:t>
      </w:r>
      <w:r>
        <w:rPr>
          <w:w w:val="110"/>
          <w:sz w:val="16"/>
        </w:rPr>
        <w:t> are</w:t>
      </w:r>
      <w:r>
        <w:rPr>
          <w:w w:val="110"/>
          <w:sz w:val="16"/>
        </w:rPr>
        <w:t> well</w:t>
      </w:r>
      <w:r>
        <w:rPr>
          <w:w w:val="110"/>
          <w:sz w:val="16"/>
        </w:rPr>
        <w:t> known,</w:t>
      </w:r>
      <w:r>
        <w:rPr>
          <w:w w:val="110"/>
          <w:sz w:val="16"/>
        </w:rPr>
        <w:t> but</w:t>
      </w:r>
      <w:r>
        <w:rPr>
          <w:w w:val="110"/>
          <w:sz w:val="16"/>
        </w:rPr>
        <w:t> the</w:t>
      </w:r>
      <w:r>
        <w:rPr>
          <w:w w:val="110"/>
          <w:sz w:val="16"/>
        </w:rPr>
        <w:t> solution</w:t>
      </w:r>
      <w:r>
        <w:rPr>
          <w:w w:val="110"/>
          <w:sz w:val="16"/>
        </w:rPr>
        <w:t> is</w:t>
      </w:r>
      <w:r>
        <w:rPr>
          <w:w w:val="110"/>
          <w:sz w:val="16"/>
        </w:rPr>
        <w:t> not trivial</w:t>
      </w:r>
      <w:r>
        <w:rPr>
          <w:w w:val="110"/>
          <w:sz w:val="16"/>
        </w:rPr>
        <w:t> and/or</w:t>
      </w:r>
      <w:r>
        <w:rPr>
          <w:w w:val="110"/>
          <w:sz w:val="16"/>
        </w:rPr>
        <w:t> its</w:t>
      </w:r>
      <w:r>
        <w:rPr>
          <w:w w:val="110"/>
          <w:sz w:val="16"/>
        </w:rPr>
        <w:t> computation</w:t>
      </w:r>
      <w:r>
        <w:rPr>
          <w:w w:val="110"/>
          <w:sz w:val="16"/>
        </w:rPr>
        <w:t> is</w:t>
      </w:r>
      <w:r>
        <w:rPr>
          <w:w w:val="110"/>
          <w:sz w:val="16"/>
        </w:rPr>
        <w:t> highly</w:t>
      </w:r>
      <w:r>
        <w:rPr>
          <w:w w:val="110"/>
          <w:sz w:val="16"/>
        </w:rPr>
        <w:t> time-</w:t>
      </w:r>
      <w:r>
        <w:rPr>
          <w:w w:val="110"/>
          <w:sz w:val="16"/>
        </w:rPr>
        <w:t> and</w:t>
      </w:r>
      <w:r>
        <w:rPr>
          <w:w w:val="110"/>
          <w:sz w:val="16"/>
        </w:rPr>
        <w:t> resource</w:t>
      </w:r>
      <w:r>
        <w:rPr>
          <w:w w:val="110"/>
          <w:sz w:val="16"/>
        </w:rPr>
        <w:t> con- </w:t>
      </w:r>
      <w:r>
        <w:rPr>
          <w:spacing w:val="-2"/>
          <w:w w:val="110"/>
          <w:sz w:val="16"/>
        </w:rPr>
        <w:t>suming.</w:t>
      </w:r>
    </w:p>
    <w:p>
      <w:pPr>
        <w:pStyle w:val="BodyText"/>
        <w:spacing w:line="271" w:lineRule="auto" w:before="120"/>
        <w:ind w:left="111" w:right="38" w:firstLine="239"/>
        <w:jc w:val="both"/>
      </w:pPr>
      <w:r>
        <w:rPr>
          <w:w w:val="110"/>
        </w:rPr>
        <w:t>To</w:t>
      </w:r>
      <w:r>
        <w:rPr>
          <w:w w:val="110"/>
        </w:rPr>
        <w:t> support</w:t>
      </w:r>
      <w:r>
        <w:rPr>
          <w:w w:val="110"/>
        </w:rPr>
        <w:t> such</w:t>
      </w:r>
      <w:r>
        <w:rPr>
          <w:w w:val="110"/>
        </w:rPr>
        <w:t> scenarios,</w:t>
      </w:r>
      <w:r>
        <w:rPr>
          <w:w w:val="110"/>
        </w:rPr>
        <w:t> the</w:t>
      </w:r>
      <w:r>
        <w:rPr>
          <w:w w:val="110"/>
        </w:rPr>
        <w:t> CAELIA</w:t>
      </w:r>
      <w:r>
        <w:rPr>
          <w:rFonts w:ascii="Arial" w:hAnsi="Arial"/>
          <w:w w:val="110"/>
        </w:rPr>
        <w:t>™</w:t>
      </w:r>
      <w:r>
        <w:rPr>
          <w:rFonts w:ascii="Arial" w:hAnsi="Arial"/>
          <w:w w:val="110"/>
        </w:rPr>
        <w:t> </w:t>
      </w:r>
      <w:r>
        <w:rPr>
          <w:w w:val="110"/>
        </w:rPr>
        <w:t>tool</w:t>
      </w:r>
      <w:r>
        <w:rPr>
          <w:w w:val="110"/>
        </w:rPr>
        <w:t> was</w:t>
      </w:r>
      <w:r>
        <w:rPr>
          <w:w w:val="110"/>
        </w:rPr>
        <w:t> developed</w:t>
      </w:r>
      <w:r>
        <w:rPr>
          <w:w w:val="110"/>
        </w:rPr>
        <w:t> </w:t>
      </w:r>
      <w:r>
        <w:rPr>
          <w:w w:val="110"/>
        </w:rPr>
        <w:t>at ITAINNOVA</w:t>
      </w:r>
      <w:r>
        <w:rPr>
          <w:w w:val="110"/>
        </w:rPr>
        <w:t> for</w:t>
      </w:r>
      <w:r>
        <w:rPr>
          <w:w w:val="110"/>
        </w:rPr>
        <w:t> ROM</w:t>
      </w:r>
      <w:r>
        <w:rPr>
          <w:w w:val="110"/>
        </w:rPr>
        <w:t> generation</w:t>
      </w:r>
      <w:r>
        <w:rPr>
          <w:w w:val="110"/>
        </w:rPr>
        <w:t> and</w:t>
      </w:r>
      <w:r>
        <w:rPr>
          <w:w w:val="110"/>
        </w:rPr>
        <w:t> management,</w:t>
      </w:r>
      <w:r>
        <w:rPr>
          <w:w w:val="110"/>
        </w:rPr>
        <w:t> using</w:t>
      </w:r>
      <w:r>
        <w:rPr>
          <w:w w:val="110"/>
        </w:rPr>
        <w:t> TRD</w:t>
      </w:r>
      <w:r>
        <w:rPr>
          <w:w w:val="110"/>
        </w:rPr>
        <w:t> tech- nique.</w:t>
      </w:r>
      <w:r>
        <w:rPr>
          <w:w w:val="110"/>
        </w:rPr>
        <w:t> CAELIA</w:t>
      </w:r>
      <w:r>
        <w:rPr>
          <w:rFonts w:ascii="Arial" w:hAnsi="Arial"/>
          <w:w w:val="110"/>
        </w:rPr>
        <w:t>™</w:t>
      </w:r>
      <w:r>
        <w:rPr>
          <w:rFonts w:ascii="Arial" w:hAnsi="Arial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different</w:t>
      </w:r>
      <w:r>
        <w:rPr>
          <w:w w:val="110"/>
        </w:rPr>
        <w:t> manufacturing</w:t>
      </w:r>
      <w:r>
        <w:rPr>
          <w:w w:val="110"/>
        </w:rPr>
        <w:t> processes, such</w:t>
      </w:r>
      <w:r>
        <w:rPr>
          <w:w w:val="110"/>
        </w:rPr>
        <w:t> as</w:t>
      </w:r>
      <w:r>
        <w:rPr>
          <w:w w:val="110"/>
        </w:rPr>
        <w:t> injection</w:t>
      </w:r>
      <w:r>
        <w:rPr>
          <w:w w:val="110"/>
        </w:rPr>
        <w:t> molding,</w:t>
      </w:r>
      <w:r>
        <w:rPr>
          <w:w w:val="110"/>
        </w:rPr>
        <w:t> rubber</w:t>
      </w:r>
      <w:r>
        <w:rPr>
          <w:w w:val="110"/>
        </w:rPr>
        <w:t> extrusion,</w:t>
      </w:r>
      <w:r>
        <w:rPr>
          <w:w w:val="110"/>
        </w:rPr>
        <w:t> hot</w:t>
      </w:r>
      <w:r>
        <w:rPr>
          <w:w w:val="110"/>
        </w:rPr>
        <w:t> stamping,</w:t>
      </w:r>
      <w:r>
        <w:rPr>
          <w:w w:val="110"/>
        </w:rPr>
        <w:t> and</w:t>
      </w:r>
      <w:r>
        <w:rPr>
          <w:w w:val="110"/>
        </w:rPr>
        <w:t> laser welding.</w:t>
      </w:r>
      <w:r>
        <w:rPr>
          <w:spacing w:val="-11"/>
          <w:w w:val="110"/>
        </w:rPr>
        <w:t> </w:t>
      </w:r>
      <w:r>
        <w:rPr>
          <w:w w:val="110"/>
        </w:rPr>
        <w:t>CAELIA</w:t>
      </w:r>
      <w:r>
        <w:rPr>
          <w:rFonts w:ascii="Arial" w:hAnsi="Arial"/>
          <w:w w:val="110"/>
        </w:rPr>
        <w:t>™</w:t>
      </w:r>
      <w:r>
        <w:rPr>
          <w:rFonts w:ascii="Arial" w:hAnsi="Arial"/>
          <w:spacing w:val="-13"/>
          <w:w w:val="110"/>
        </w:rPr>
        <w:t> </w:t>
      </w:r>
      <w:r>
        <w:rPr>
          <w:w w:val="110"/>
        </w:rPr>
        <w:t>consists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libraries,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gen- erated</w:t>
      </w:r>
      <w:r>
        <w:rPr>
          <w:w w:val="110"/>
        </w:rPr>
        <w:t> using</w:t>
      </w:r>
      <w:r>
        <w:rPr>
          <w:w w:val="110"/>
        </w:rPr>
        <w:t> Twinkle</w:t>
      </w:r>
      <w:r>
        <w:rPr>
          <w:w w:val="110"/>
        </w:rPr>
        <w:t> library</w:t>
      </w:r>
      <w:r>
        <w:rPr>
          <w:w w:val="110"/>
        </w:rPr>
        <w:t> [</w:t>
      </w:r>
      <w:hyperlink w:history="true" w:anchor="_bookmark73">
        <w:r>
          <w:rPr>
            <w:color w:val="007FAC"/>
            <w:w w:val="110"/>
          </w:rPr>
          <w:t>56</w:t>
        </w:r>
      </w:hyperlink>
      <w:r>
        <w:rPr>
          <w:w w:val="110"/>
        </w:rPr>
        <w:t>].</w:t>
      </w:r>
      <w:r>
        <w:rPr>
          <w:w w:val="110"/>
        </w:rPr>
        <w:t> Since</w:t>
      </w:r>
      <w:r>
        <w:rPr>
          <w:w w:val="110"/>
        </w:rPr>
        <w:t> TRD-based</w:t>
      </w:r>
      <w:r>
        <w:rPr>
          <w:w w:val="110"/>
        </w:rPr>
        <w:t> ROM</w:t>
      </w:r>
      <w:r>
        <w:rPr>
          <w:w w:val="110"/>
        </w:rPr>
        <w:t> models</w:t>
      </w:r>
      <w:r>
        <w:rPr>
          <w:w w:val="110"/>
        </w:rPr>
        <w:t> are based on data (please, refer to Section </w:t>
      </w:r>
      <w:hyperlink w:history="true" w:anchor="_bookmark12">
        <w:r>
          <w:rPr>
            <w:color w:val="007FAC"/>
            <w:w w:val="110"/>
          </w:rPr>
          <w:t>3</w:t>
        </w:r>
      </w:hyperlink>
      <w:r>
        <w:rPr>
          <w:w w:val="110"/>
        </w:rPr>
        <w:t>) that can be obtained through experiments,</w:t>
      </w:r>
      <w:r>
        <w:rPr>
          <w:w w:val="110"/>
        </w:rPr>
        <w:t> simulations</w:t>
      </w:r>
      <w:r>
        <w:rPr>
          <w:w w:val="110"/>
        </w:rPr>
        <w:t> or</w:t>
      </w:r>
      <w:r>
        <w:rPr>
          <w:w w:val="110"/>
        </w:rPr>
        <w:t> by</w:t>
      </w:r>
      <w:r>
        <w:rPr>
          <w:w w:val="110"/>
        </w:rPr>
        <w:t> mathematically</w:t>
      </w:r>
      <w:r>
        <w:rPr>
          <w:w w:val="110"/>
        </w:rPr>
        <w:t> solving</w:t>
      </w:r>
      <w:r>
        <w:rPr>
          <w:w w:val="110"/>
        </w:rPr>
        <w:t> equations</w:t>
      </w:r>
      <w:r>
        <w:rPr>
          <w:w w:val="110"/>
        </w:rPr>
        <w:t> (if known),</w:t>
      </w:r>
      <w:r>
        <w:rPr>
          <w:w w:val="110"/>
        </w:rPr>
        <w:t> a</w:t>
      </w:r>
      <w:r>
        <w:rPr>
          <w:w w:val="110"/>
        </w:rPr>
        <w:t> careful</w:t>
      </w:r>
      <w:r>
        <w:rPr>
          <w:w w:val="110"/>
        </w:rPr>
        <w:t> Design</w:t>
      </w:r>
      <w:r>
        <w:rPr>
          <w:w w:val="110"/>
        </w:rPr>
        <w:t> of</w:t>
      </w:r>
      <w:r>
        <w:rPr>
          <w:w w:val="110"/>
        </w:rPr>
        <w:t> Experiment</w:t>
      </w:r>
      <w:r>
        <w:rPr>
          <w:w w:val="110"/>
        </w:rPr>
        <w:t> (DoE)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performed beforehand.</w:t>
      </w:r>
      <w:r>
        <w:rPr>
          <w:w w:val="110"/>
        </w:rPr>
        <w:t> Hence,</w:t>
      </w:r>
      <w:r>
        <w:rPr>
          <w:w w:val="110"/>
        </w:rPr>
        <w:t> this</w:t>
      </w:r>
      <w:r>
        <w:rPr>
          <w:w w:val="110"/>
        </w:rPr>
        <w:t> authoring</w:t>
      </w:r>
      <w:r>
        <w:rPr>
          <w:w w:val="110"/>
        </w:rPr>
        <w:t> tool</w:t>
      </w:r>
      <w:r>
        <w:rPr>
          <w:w w:val="110"/>
        </w:rPr>
        <w:t> also</w:t>
      </w:r>
      <w:r>
        <w:rPr>
          <w:w w:val="110"/>
        </w:rPr>
        <w:t> includes</w:t>
      </w:r>
      <w:r>
        <w:rPr>
          <w:w w:val="110"/>
        </w:rPr>
        <w:t> a</w:t>
      </w:r>
      <w:r>
        <w:rPr>
          <w:w w:val="110"/>
        </w:rPr>
        <w:t> library</w:t>
      </w:r>
      <w:r>
        <w:rPr>
          <w:w w:val="110"/>
        </w:rPr>
        <w:t> for</w:t>
      </w:r>
      <w:r>
        <w:rPr>
          <w:w w:val="110"/>
        </w:rPr>
        <w:t> au- </w:t>
      </w:r>
      <w:r>
        <w:rPr/>
        <w:t>tomatic DoE with an enhanced space coverage. Additionally, CAELIA</w:t>
      </w:r>
      <w:r>
        <w:rPr>
          <w:rFonts w:ascii="Arial" w:hAnsi="Arial"/>
        </w:rPr>
        <w:t>™ </w:t>
      </w:r>
      <w:r>
        <w:rPr>
          <w:w w:val="110"/>
        </w:rPr>
        <w:t>includes</w:t>
      </w:r>
      <w:r>
        <w:rPr>
          <w:w w:val="110"/>
        </w:rPr>
        <w:t> different</w:t>
      </w:r>
      <w:r>
        <w:rPr>
          <w:w w:val="110"/>
        </w:rPr>
        <w:t> optimization</w:t>
      </w:r>
      <w:r>
        <w:rPr>
          <w:w w:val="110"/>
        </w:rPr>
        <w:t> algorithms</w:t>
      </w:r>
      <w:r>
        <w:rPr>
          <w:w w:val="110"/>
        </w:rPr>
        <w:t> and</w:t>
      </w:r>
      <w:r>
        <w:rPr>
          <w:w w:val="110"/>
        </w:rPr>
        <w:t> several</w:t>
      </w:r>
      <w:r>
        <w:rPr>
          <w:w w:val="110"/>
        </w:rPr>
        <w:t> visualization interfaces. All these libraries and tools can be combined and used for enhancing ROM computation and management.</w:t>
      </w:r>
    </w:p>
    <w:p>
      <w:pPr>
        <w:pStyle w:val="BodyText"/>
        <w:spacing w:line="271" w:lineRule="auto" w:before="6"/>
        <w:ind w:left="111" w:right="38" w:firstLine="239"/>
        <w:jc w:val="both"/>
      </w:pPr>
      <w:r>
        <w:rPr/>
        <w:t>CAELIA</w:t>
      </w:r>
      <w:r>
        <w:rPr>
          <w:rFonts w:ascii="Arial" w:hAnsi="Arial"/>
        </w:rPr>
        <w:t>™</w:t>
      </w:r>
      <w:r>
        <w:rPr/>
        <w:t>’s ROMs are a valuable tool, not only capable of </w:t>
      </w:r>
      <w:r>
        <w:rPr/>
        <w:t>forecasting</w:t>
      </w:r>
      <w:r>
        <w:rPr>
          <w:w w:val="110"/>
        </w:rPr>
        <w:t> unexplored</w:t>
      </w:r>
      <w:r>
        <w:rPr>
          <w:w w:val="110"/>
        </w:rPr>
        <w:t> behaviors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system,</w:t>
      </w:r>
      <w:r>
        <w:rPr>
          <w:w w:val="110"/>
        </w:rPr>
        <w:t> but</w:t>
      </w:r>
      <w:r>
        <w:rPr>
          <w:w w:val="110"/>
        </w:rPr>
        <w:t> also</w:t>
      </w:r>
      <w:r>
        <w:rPr>
          <w:w w:val="110"/>
        </w:rPr>
        <w:t> useful</w:t>
      </w:r>
      <w:r>
        <w:rPr>
          <w:w w:val="110"/>
        </w:rPr>
        <w:t> for</w:t>
      </w:r>
      <w:r>
        <w:rPr>
          <w:w w:val="110"/>
        </w:rPr>
        <w:t> optimization, i.e., for finding the system’s operating conditions that correspond to a desired output.</w:t>
      </w:r>
    </w:p>
    <w:p>
      <w:pPr>
        <w:pStyle w:val="BodyText"/>
        <w:spacing w:line="271" w:lineRule="auto" w:before="2"/>
        <w:ind w:left="111" w:right="38" w:firstLine="239"/>
        <w:jc w:val="both"/>
      </w:pPr>
      <w:r>
        <w:rPr/>
        <w:t>The</w:t>
      </w:r>
      <w:r>
        <w:rPr>
          <w:spacing w:val="27"/>
        </w:rPr>
        <w:t> </w:t>
      </w:r>
      <w:r>
        <w:rPr/>
        <w:t>CAELIA</w:t>
      </w:r>
      <w:r>
        <w:rPr>
          <w:rFonts w:ascii="Arial" w:hAnsi="Arial"/>
        </w:rPr>
        <w:t>™</w:t>
      </w:r>
      <w:r>
        <w:rPr>
          <w:rFonts w:ascii="Arial" w:hAnsi="Arial"/>
          <w:spacing w:val="22"/>
        </w:rPr>
        <w:t> </w:t>
      </w:r>
      <w:r>
        <w:rPr/>
        <w:t>toolset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already</w:t>
      </w:r>
      <w:r>
        <w:rPr>
          <w:spacing w:val="27"/>
        </w:rPr>
        <w:t> </w:t>
      </w:r>
      <w:r>
        <w:rPr/>
        <w:t>tested</w:t>
      </w:r>
      <w:r>
        <w:rPr>
          <w:spacing w:val="27"/>
        </w:rPr>
        <w:t> </w:t>
      </w:r>
      <w:r>
        <w:rPr/>
        <w:t>against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large</w:t>
      </w:r>
      <w:r>
        <w:rPr>
          <w:spacing w:val="27"/>
        </w:rPr>
        <w:t> </w:t>
      </w:r>
      <w:r>
        <w:rPr/>
        <w:t>variety</w:t>
      </w:r>
      <w:r>
        <w:rPr>
          <w:w w:val="110"/>
        </w:rPr>
        <w:t> of cases, such as fluid- and thermodynamics, friction modeling, etc. In Section </w:t>
      </w:r>
      <w:hyperlink w:history="true" w:anchor="_bookmark22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an injection application CAELIA</w:t>
      </w:r>
      <w:r>
        <w:rPr>
          <w:rFonts w:ascii="Arial" w:hAnsi="Arial"/>
          <w:w w:val="110"/>
        </w:rPr>
        <w:t>™ </w:t>
      </w:r>
      <w:r>
        <w:rPr>
          <w:w w:val="110"/>
        </w:rPr>
        <w:t>will be detailed.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Authoring tools for System of Systems mo" w:id="39"/>
      <w:bookmarkEnd w:id="39"/>
      <w:r>
        <w:rPr/>
      </w:r>
      <w:r>
        <w:rPr>
          <w:i/>
          <w:sz w:val="16"/>
        </w:rPr>
        <w:t>Authoring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models</w:t>
      </w:r>
    </w:p>
    <w:p>
      <w:pPr>
        <w:pStyle w:val="BodyText"/>
        <w:spacing w:before="48"/>
        <w:rPr>
          <w:i/>
        </w:rPr>
      </w:pPr>
    </w:p>
    <w:p>
      <w:pPr>
        <w:pStyle w:val="BodyText"/>
        <w:spacing w:line="271" w:lineRule="auto"/>
        <w:ind w:left="111" w:right="38" w:firstLine="239"/>
        <w:jc w:val="both"/>
      </w:pPr>
      <w:r>
        <w:rPr>
          <w:w w:val="105"/>
        </w:rPr>
        <w:t>The Sustainability Assessment Application (SAA) is an evolution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already</w:t>
      </w:r>
      <w:r>
        <w:rPr>
          <w:w w:val="105"/>
        </w:rPr>
        <w:t> existing</w:t>
      </w:r>
      <w:r>
        <w:rPr>
          <w:w w:val="105"/>
        </w:rPr>
        <w:t> application</w:t>
      </w:r>
      <w:r>
        <w:rPr>
          <w:w w:val="105"/>
        </w:rPr>
        <w:t> developed</w:t>
      </w:r>
      <w:r>
        <w:rPr>
          <w:w w:val="105"/>
        </w:rPr>
        <w:t> by</w:t>
      </w:r>
      <w:r>
        <w:rPr>
          <w:w w:val="105"/>
        </w:rPr>
        <w:t> SUPSI,</w:t>
      </w:r>
      <w:r>
        <w:rPr>
          <w:w w:val="105"/>
        </w:rPr>
        <w:t> i.e.,</w:t>
      </w:r>
      <w:r>
        <w:rPr>
          <w:w w:val="105"/>
        </w:rPr>
        <w:t> Scuola</w:t>
      </w:r>
      <w:r>
        <w:rPr>
          <w:w w:val="105"/>
        </w:rPr>
        <w:t> Uni- versitaria Professionale della Svizzera Italiana, in previous EU projects </w:t>
      </w:r>
      <w:r>
        <w:rPr/>
        <w:t>(MANUTELLIGENCE</w:t>
      </w:r>
      <w:r>
        <w:rPr>
          <w:spacing w:val="8"/>
        </w:rPr>
        <w:t> </w:t>
      </w:r>
      <w:r>
        <w:rPr/>
        <w:t>[</w:t>
      </w:r>
      <w:hyperlink w:history="true" w:anchor="_bookmark90">
        <w:r>
          <w:rPr>
            <w:color w:val="007FAC"/>
          </w:rPr>
          <w:t>73</w:t>
        </w:r>
      </w:hyperlink>
      <w:r>
        <w:rPr/>
        <w:t>]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MANUSQUARE</w:t>
      </w:r>
      <w:r>
        <w:rPr>
          <w:spacing w:val="9"/>
        </w:rPr>
        <w:t> </w:t>
      </w:r>
      <w:r>
        <w:rPr/>
        <w:t>[</w:t>
      </w:r>
      <w:hyperlink w:history="true" w:anchor="_bookmark34">
        <w:r>
          <w:rPr>
            <w:color w:val="007FAC"/>
          </w:rPr>
          <w:t>12</w:t>
        </w:r>
      </w:hyperlink>
      <w:r>
        <w:rPr/>
        <w:t>]).</w:t>
      </w:r>
      <w:r>
        <w:rPr>
          <w:spacing w:val="9"/>
        </w:rPr>
        <w:t> </w:t>
      </w:r>
      <w:r>
        <w:rPr/>
        <w:t>SAA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2"/>
        </w:rPr>
        <w:t>author-</w:t>
      </w:r>
    </w:p>
    <w:p>
      <w:pPr>
        <w:pStyle w:val="BodyText"/>
        <w:spacing w:line="271" w:lineRule="auto" w:before="3"/>
        <w:ind w:left="111" w:right="38"/>
        <w:jc w:val="both"/>
      </w:pPr>
      <w:r>
        <w:rPr>
          <w:w w:val="110"/>
        </w:rPr>
        <w:t>ing</w:t>
      </w:r>
      <w:r>
        <w:rPr>
          <w:spacing w:val="11"/>
          <w:w w:val="110"/>
        </w:rPr>
        <w:t> </w:t>
      </w:r>
      <w:r>
        <w:rPr>
          <w:w w:val="110"/>
        </w:rPr>
        <w:t>tool which</w:t>
      </w:r>
      <w:r>
        <w:rPr>
          <w:spacing w:val="11"/>
          <w:w w:val="110"/>
        </w:rPr>
        <w:t> </w:t>
      </w:r>
      <w:r>
        <w:rPr>
          <w:w w:val="110"/>
        </w:rPr>
        <w:t>allows</w:t>
      </w:r>
      <w:r>
        <w:rPr>
          <w:spacing w:val="11"/>
          <w:w w:val="110"/>
        </w:rPr>
        <w:t> </w:t>
      </w:r>
      <w:r>
        <w:rPr>
          <w:w w:val="110"/>
        </w:rPr>
        <w:t>users</w:t>
      </w:r>
      <w:r>
        <w:rPr>
          <w:spacing w:val="11"/>
          <w:w w:val="110"/>
        </w:rPr>
        <w:t> </w:t>
      </w:r>
      <w:r>
        <w:rPr>
          <w:w w:val="110"/>
        </w:rPr>
        <w:t>to characterize the</w:t>
      </w:r>
      <w:r>
        <w:rPr>
          <w:spacing w:val="11"/>
          <w:w w:val="110"/>
        </w:rPr>
        <w:t> </w:t>
      </w:r>
      <w:r>
        <w:rPr>
          <w:w w:val="110"/>
        </w:rPr>
        <w:t>processes</w:t>
      </w:r>
      <w:r>
        <w:rPr>
          <w:spacing w:val="11"/>
          <w:w w:val="110"/>
        </w:rPr>
        <w:t> </w:t>
      </w:r>
      <w:r>
        <w:rPr>
          <w:w w:val="110"/>
        </w:rPr>
        <w:t>provided</w:t>
      </w:r>
      <w:r>
        <w:rPr>
          <w:spacing w:val="11"/>
          <w:w w:val="110"/>
        </w:rPr>
        <w:t> </w:t>
      </w:r>
      <w:r>
        <w:rPr>
          <w:w w:val="110"/>
        </w:rPr>
        <w:t>by a</w:t>
      </w:r>
      <w:r>
        <w:rPr>
          <w:spacing w:val="-1"/>
          <w:w w:val="110"/>
        </w:rPr>
        <w:t> </w:t>
      </w:r>
      <w:r>
        <w:rPr>
          <w:w w:val="110"/>
        </w:rPr>
        <w:t>production</w:t>
      </w:r>
      <w:r>
        <w:rPr>
          <w:spacing w:val="-1"/>
          <w:w w:val="110"/>
        </w:rPr>
        <w:t> </w:t>
      </w:r>
      <w:r>
        <w:rPr>
          <w:w w:val="110"/>
        </w:rPr>
        <w:t>machine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production</w:t>
      </w:r>
      <w:r>
        <w:rPr>
          <w:spacing w:val="-1"/>
          <w:w w:val="110"/>
        </w:rPr>
        <w:t> </w:t>
      </w:r>
      <w:r>
        <w:rPr>
          <w:w w:val="110"/>
        </w:rPr>
        <w:t>line</w:t>
      </w:r>
      <w:r>
        <w:rPr>
          <w:spacing w:val="-1"/>
          <w:w w:val="110"/>
        </w:rPr>
        <w:t> </w:t>
      </w:r>
      <w:r>
        <w:rPr>
          <w:w w:val="110"/>
        </w:rPr>
        <w:t>according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LCA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w w:val="110"/>
        </w:rPr>
        <w:t>of view.</w:t>
      </w:r>
      <w:r>
        <w:rPr>
          <w:w w:val="110"/>
        </w:rPr>
        <w:t> </w:t>
      </w:r>
      <w:hyperlink w:history="true" w:anchor="_bookmark2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3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an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formalization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processes. The</w:t>
      </w:r>
      <w:r>
        <w:rPr>
          <w:w w:val="110"/>
        </w:rPr>
        <w:t> tool</w:t>
      </w:r>
      <w:r>
        <w:rPr>
          <w:w w:val="110"/>
        </w:rPr>
        <w:t> enables</w:t>
      </w:r>
      <w:r>
        <w:rPr>
          <w:w w:val="110"/>
        </w:rPr>
        <w:t> the</w:t>
      </w:r>
      <w:r>
        <w:rPr>
          <w:w w:val="110"/>
        </w:rPr>
        <w:t> users</w:t>
      </w:r>
      <w:r>
        <w:rPr>
          <w:w w:val="110"/>
        </w:rPr>
        <w:t> to</w:t>
      </w:r>
      <w:r>
        <w:rPr>
          <w:w w:val="110"/>
        </w:rPr>
        <w:t> specify</w:t>
      </w:r>
      <w:r>
        <w:rPr>
          <w:w w:val="110"/>
        </w:rPr>
        <w:t> the</w:t>
      </w:r>
      <w:r>
        <w:rPr>
          <w:w w:val="110"/>
        </w:rPr>
        <w:t> SoS</w:t>
      </w:r>
      <w:r>
        <w:rPr>
          <w:w w:val="110"/>
        </w:rPr>
        <w:t> composition</w:t>
      </w:r>
      <w:r>
        <w:rPr>
          <w:w w:val="110"/>
        </w:rPr>
        <w:t> where</w:t>
      </w:r>
      <w:r>
        <w:rPr>
          <w:w w:val="110"/>
        </w:rPr>
        <w:t> the output</w:t>
      </w:r>
      <w:r>
        <w:rPr>
          <w:spacing w:val="-7"/>
          <w:w w:val="110"/>
        </w:rPr>
        <w:t> </w:t>
      </w:r>
      <w:r>
        <w:rPr>
          <w:w w:val="110"/>
        </w:rPr>
        <w:t>flow</w:t>
      </w:r>
      <w:r>
        <w:rPr>
          <w:spacing w:val="-7"/>
          <w:w w:val="110"/>
        </w:rPr>
        <w:t> </w:t>
      </w:r>
      <w:r>
        <w:rPr>
          <w:w w:val="110"/>
        </w:rPr>
        <w:t>(LCI</w:t>
      </w:r>
      <w:r>
        <w:rPr>
          <w:spacing w:val="-7"/>
          <w:w w:val="110"/>
        </w:rPr>
        <w:t> </w:t>
      </w:r>
      <w:r>
        <w:rPr>
          <w:w w:val="110"/>
        </w:rPr>
        <w:t>output)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certain</w:t>
      </w:r>
      <w:r>
        <w:rPr>
          <w:spacing w:val="-7"/>
          <w:w w:val="110"/>
        </w:rPr>
        <w:t> </w:t>
      </w:r>
      <w:r>
        <w:rPr>
          <w:w w:val="110"/>
        </w:rPr>
        <w:t>process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formalized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input flow</w:t>
      </w:r>
      <w:r>
        <w:rPr>
          <w:w w:val="110"/>
        </w:rPr>
        <w:t> (LCI</w:t>
      </w:r>
      <w:r>
        <w:rPr>
          <w:w w:val="110"/>
        </w:rPr>
        <w:t> input)</w:t>
      </w:r>
      <w:r>
        <w:rPr>
          <w:w w:val="110"/>
        </w:rPr>
        <w:t> for</w:t>
      </w:r>
      <w:r>
        <w:rPr>
          <w:w w:val="110"/>
        </w:rPr>
        <w:t> another</w:t>
      </w:r>
      <w:r>
        <w:rPr>
          <w:w w:val="110"/>
        </w:rPr>
        <w:t> process.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underlying</w:t>
      </w:r>
      <w:r>
        <w:rPr>
          <w:w w:val="110"/>
        </w:rPr>
        <w:t> the</w:t>
      </w:r>
      <w:r>
        <w:rPr>
          <w:w w:val="110"/>
        </w:rPr>
        <w:t> SAA has</w:t>
      </w:r>
      <w:r>
        <w:rPr>
          <w:w w:val="110"/>
        </w:rPr>
        <w:t> been</w:t>
      </w:r>
      <w:r>
        <w:rPr>
          <w:w w:val="110"/>
        </w:rPr>
        <w:t> extensively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2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w w:val="110"/>
        </w:rPr>
        <w:t> PT emerges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element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Functional</w:t>
      </w:r>
      <w:r>
        <w:rPr>
          <w:w w:val="110"/>
        </w:rPr>
        <w:t> Unit</w:t>
      </w:r>
      <w:r>
        <w:rPr>
          <w:w w:val="110"/>
        </w:rPr>
        <w:t> (i.e.,</w:t>
      </w:r>
      <w:r>
        <w:rPr>
          <w:w w:val="110"/>
        </w:rPr>
        <w:t> the quantification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system’s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w w:val="110"/>
        </w:rPr>
        <w:t>analyzed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LCA),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meant to</w:t>
      </w:r>
      <w:r>
        <w:rPr>
          <w:w w:val="110"/>
        </w:rPr>
        <w:t> quantify</w:t>
      </w:r>
      <w:r>
        <w:rPr>
          <w:w w:val="110"/>
        </w:rPr>
        <w:t> the</w:t>
      </w:r>
      <w:r>
        <w:rPr>
          <w:w w:val="110"/>
        </w:rPr>
        <w:t> function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under</w:t>
      </w:r>
      <w:r>
        <w:rPr>
          <w:w w:val="110"/>
        </w:rPr>
        <w:t> investigation</w:t>
      </w:r>
      <w:r>
        <w:rPr>
          <w:w w:val="110"/>
        </w:rPr>
        <w:t> (examples are: 1 h of milling process execution or 1 kg of removed steel for milling,</w:t>
      </w:r>
      <w:r>
        <w:rPr>
          <w:spacing w:val="-1"/>
          <w:w w:val="110"/>
        </w:rPr>
        <w:t> </w:t>
      </w:r>
      <w:r>
        <w:rPr>
          <w:w w:val="110"/>
        </w:rPr>
        <w:t>1</w:t>
      </w:r>
      <w:r>
        <w:rPr>
          <w:spacing w:val="-1"/>
          <w:w w:val="110"/>
        </w:rPr>
        <w:t> </w:t>
      </w:r>
      <w:r>
        <w:rPr>
          <w:w w:val="110"/>
        </w:rPr>
        <w:t>kg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injected</w:t>
      </w:r>
      <w:r>
        <w:rPr>
          <w:spacing w:val="-1"/>
          <w:w w:val="110"/>
        </w:rPr>
        <w:t> </w:t>
      </w:r>
      <w:r>
        <w:rPr>
          <w:w w:val="110"/>
        </w:rPr>
        <w:t>plastic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injection</w:t>
      </w:r>
      <w:r>
        <w:rPr>
          <w:spacing w:val="-1"/>
          <w:w w:val="110"/>
        </w:rPr>
        <w:t> </w:t>
      </w:r>
      <w:r>
        <w:rPr>
          <w:w w:val="110"/>
        </w:rPr>
        <w:t>molding,</w:t>
      </w:r>
      <w:r>
        <w:rPr>
          <w:spacing w:val="-1"/>
          <w:w w:val="110"/>
        </w:rPr>
        <w:t> </w:t>
      </w:r>
      <w:r>
        <w:rPr>
          <w:w w:val="110"/>
        </w:rPr>
        <w:t>etc.;</w:t>
      </w:r>
      <w:r>
        <w:rPr>
          <w:spacing w:val="-1"/>
          <w:w w:val="110"/>
        </w:rPr>
        <w:t> </w:t>
      </w:r>
      <w:r>
        <w:rPr>
          <w:w w:val="110"/>
        </w:rPr>
        <w:t>please</w:t>
      </w:r>
      <w:r>
        <w:rPr>
          <w:spacing w:val="-1"/>
          <w:w w:val="110"/>
        </w:rPr>
        <w:t> </w:t>
      </w:r>
      <w:r>
        <w:rPr>
          <w:w w:val="110"/>
        </w:rPr>
        <w:t>refer to</w:t>
      </w:r>
      <w:r>
        <w:rPr>
          <w:spacing w:val="21"/>
          <w:w w:val="110"/>
        </w:rPr>
        <w:t> </w:t>
      </w:r>
      <w:hyperlink w:history="true" w:anchor="_bookmark23">
        <w:r>
          <w:rPr>
            <w:color w:val="007FAC"/>
            <w:w w:val="110"/>
          </w:rPr>
          <w:t>Fig.</w:t>
        </w:r>
      </w:hyperlink>
      <w:r>
        <w:rPr>
          <w:color w:val="007FAC"/>
          <w:spacing w:val="21"/>
          <w:w w:val="110"/>
        </w:rPr>
        <w:t> </w:t>
      </w:r>
      <w:hyperlink w:history="true" w:anchor="_bookmark23">
        <w:r>
          <w:rPr>
            <w:color w:val="007FAC"/>
            <w:w w:val="110"/>
          </w:rPr>
          <w:t>2</w:t>
        </w:r>
      </w:hyperlink>
      <w:r>
        <w:rPr>
          <w:w w:val="110"/>
        </w:rPr>
        <w:t>).</w:t>
      </w:r>
      <w:r>
        <w:rPr>
          <w:spacing w:val="22"/>
          <w:w w:val="110"/>
        </w:rPr>
        <w:t> </w:t>
      </w:r>
      <w:r>
        <w:rPr>
          <w:w w:val="110"/>
        </w:rPr>
        <w:t>Starting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background</w:t>
      </w:r>
      <w:r>
        <w:rPr>
          <w:spacing w:val="21"/>
          <w:w w:val="110"/>
        </w:rPr>
        <w:t> </w:t>
      </w:r>
      <w:r>
        <w:rPr>
          <w:w w:val="110"/>
        </w:rPr>
        <w:t>data,</w:t>
      </w:r>
      <w:r>
        <w:rPr>
          <w:spacing w:val="22"/>
          <w:w w:val="110"/>
        </w:rPr>
        <w:t> </w:t>
      </w:r>
      <w:r>
        <w:rPr>
          <w:w w:val="110"/>
        </w:rPr>
        <w:t>retrieved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4"/>
          <w:w w:val="95"/>
        </w:rPr>
        <w:t>LCIA</w:t>
      </w:r>
    </w:p>
    <w:p>
      <w:pPr>
        <w:pStyle w:val="BodyText"/>
        <w:spacing w:line="273" w:lineRule="auto" w:before="93"/>
        <w:ind w:left="111" w:right="129"/>
        <w:jc w:val="both"/>
      </w:pPr>
      <w:r>
        <w:rPr/>
        <w:br w:type="column"/>
      </w:r>
      <w:r>
        <w:rPr>
          <w:w w:val="110"/>
        </w:rPr>
        <w:t>database such as Ecoinvent [</w:t>
      </w:r>
      <w:hyperlink w:history="true" w:anchor="_bookmark91">
        <w:r>
          <w:rPr>
            <w:color w:val="007FAC"/>
            <w:w w:val="110"/>
          </w:rPr>
          <w:t>74</w:t>
        </w:r>
      </w:hyperlink>
      <w:r>
        <w:rPr>
          <w:w w:val="110"/>
        </w:rPr>
        <w:t>], the percentage contribution of </w:t>
      </w:r>
      <w:r>
        <w:rPr>
          <w:w w:val="110"/>
        </w:rPr>
        <w:t>inputs and outputs to the selected environmental indicators are evaluated in order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identify</w:t>
      </w:r>
      <w:r>
        <w:rPr>
          <w:spacing w:val="-11"/>
          <w:w w:val="110"/>
        </w:rPr>
        <w:t> </w:t>
      </w:r>
      <w:r>
        <w:rPr>
          <w:w w:val="110"/>
        </w:rPr>
        <w:t>process</w:t>
      </w:r>
      <w:r>
        <w:rPr>
          <w:spacing w:val="-11"/>
          <w:w w:val="110"/>
        </w:rPr>
        <w:t> </w:t>
      </w:r>
      <w:r>
        <w:rPr>
          <w:w w:val="110"/>
        </w:rPr>
        <w:t>parameters</w:t>
      </w:r>
      <w:r>
        <w:rPr>
          <w:spacing w:val="-11"/>
          <w:w w:val="110"/>
        </w:rPr>
        <w:t> </w:t>
      </w:r>
      <w:r>
        <w:rPr>
          <w:w w:val="110"/>
        </w:rPr>
        <w:t>critical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LCA</w:t>
      </w:r>
      <w:r>
        <w:rPr>
          <w:spacing w:val="-11"/>
          <w:w w:val="110"/>
        </w:rPr>
        <w:t> </w:t>
      </w:r>
      <w:r>
        <w:rPr>
          <w:w w:val="110"/>
        </w:rPr>
        <w:t>point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view. For instance, concerning the Climate Change indicator of the injection molding operation, it has been estimated that inputs such as </w:t>
      </w:r>
      <w:r>
        <w:rPr>
          <w:i/>
          <w:w w:val="110"/>
        </w:rPr>
        <w:t>Electricity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Natural</w:t>
      </w:r>
      <w:r>
        <w:rPr>
          <w:i/>
          <w:w w:val="110"/>
        </w:rPr>
        <w:t> Gas</w:t>
      </w:r>
      <w:r>
        <w:rPr>
          <w:i/>
          <w:w w:val="110"/>
        </w:rPr>
        <w:t> (heat)</w:t>
      </w:r>
      <w:r>
        <w:rPr>
          <w:i/>
          <w:w w:val="110"/>
        </w:rPr>
        <w:t> </w:t>
      </w:r>
      <w:r>
        <w:rPr>
          <w:w w:val="110"/>
        </w:rPr>
        <w:t>represent</w:t>
      </w:r>
      <w:r>
        <w:rPr>
          <w:w w:val="110"/>
        </w:rPr>
        <w:t> over</w:t>
      </w:r>
      <w:r>
        <w:rPr>
          <w:w w:val="110"/>
        </w:rPr>
        <w:t> 80%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indicator</w:t>
      </w:r>
      <w:r>
        <w:rPr>
          <w:w w:val="110"/>
        </w:rPr>
        <w:t> value’s input. Through this sort of Pareto analysis, performed by LCA experts and partially automatized by the SSA, whenever a new operation type is</w:t>
      </w:r>
      <w:r>
        <w:rPr>
          <w:w w:val="110"/>
        </w:rPr>
        <w:t> introduced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ecosystem,</w:t>
      </w:r>
      <w:r>
        <w:rPr>
          <w:w w:val="110"/>
        </w:rPr>
        <w:t> the</w:t>
      </w:r>
      <w:r>
        <w:rPr>
          <w:w w:val="110"/>
        </w:rPr>
        <w:t> LCI</w:t>
      </w:r>
      <w:r>
        <w:rPr>
          <w:w w:val="110"/>
        </w:rPr>
        <w:t> data</w:t>
      </w:r>
      <w:r>
        <w:rPr>
          <w:w w:val="110"/>
        </w:rPr>
        <w:t> affecting</w:t>
      </w:r>
      <w:r>
        <w:rPr>
          <w:w w:val="110"/>
        </w:rPr>
        <w:t> most</w:t>
      </w:r>
      <w:r>
        <w:rPr>
          <w:w w:val="110"/>
        </w:rPr>
        <w:t> of</w:t>
      </w:r>
      <w:r>
        <w:rPr>
          <w:w w:val="110"/>
        </w:rPr>
        <w:t> the process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terms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environmental</w:t>
      </w:r>
      <w:r>
        <w:rPr>
          <w:spacing w:val="-9"/>
          <w:w w:val="110"/>
        </w:rPr>
        <w:t> </w:t>
      </w:r>
      <w:r>
        <w:rPr>
          <w:w w:val="110"/>
        </w:rPr>
        <w:t>impacts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determined.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identified crucial</w:t>
      </w:r>
      <w:r>
        <w:rPr>
          <w:w w:val="110"/>
        </w:rPr>
        <w:t> parameters</w:t>
      </w:r>
      <w:r>
        <w:rPr>
          <w:w w:val="110"/>
        </w:rPr>
        <w:t> are</w:t>
      </w:r>
      <w:r>
        <w:rPr>
          <w:w w:val="110"/>
        </w:rPr>
        <w:t> hence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</w:t>
      </w:r>
      <w:r>
        <w:rPr>
          <w:i/>
          <w:w w:val="110"/>
        </w:rPr>
        <w:t>free</w:t>
      </w:r>
      <w:r>
        <w:rPr>
          <w:i/>
          <w:w w:val="110"/>
        </w:rPr>
        <w:t> </w:t>
      </w:r>
      <w:r>
        <w:rPr>
          <w:w w:val="110"/>
        </w:rPr>
        <w:t>ones</w:t>
      </w:r>
      <w:r>
        <w:rPr>
          <w:w w:val="110"/>
        </w:rPr>
        <w:t> that,</w:t>
      </w:r>
      <w:r>
        <w:rPr>
          <w:w w:val="110"/>
        </w:rPr>
        <w:t> starting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default</w:t>
      </w:r>
      <w:r>
        <w:rPr>
          <w:spacing w:val="25"/>
          <w:w w:val="110"/>
        </w:rPr>
        <w:t> </w:t>
      </w:r>
      <w:r>
        <w:rPr>
          <w:w w:val="110"/>
        </w:rPr>
        <w:t>value</w:t>
      </w:r>
      <w:r>
        <w:rPr>
          <w:spacing w:val="25"/>
          <w:w w:val="110"/>
        </w:rPr>
        <w:t> </w:t>
      </w:r>
      <w:r>
        <w:rPr>
          <w:w w:val="110"/>
        </w:rPr>
        <w:t>proposed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SSA,</w:t>
      </w:r>
      <w:r>
        <w:rPr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customized</w:t>
      </w:r>
      <w:r>
        <w:rPr>
          <w:spacing w:val="25"/>
          <w:w w:val="110"/>
        </w:rPr>
        <w:t> </w:t>
      </w:r>
      <w:r>
        <w:rPr>
          <w:w w:val="110"/>
        </w:rPr>
        <w:t>by the</w:t>
      </w:r>
      <w:r>
        <w:rPr>
          <w:spacing w:val="30"/>
          <w:w w:val="110"/>
        </w:rPr>
        <w:t> </w:t>
      </w:r>
      <w:r>
        <w:rPr>
          <w:w w:val="110"/>
        </w:rPr>
        <w:t>supplier,</w:t>
      </w:r>
      <w:r>
        <w:rPr>
          <w:spacing w:val="30"/>
          <w:w w:val="110"/>
        </w:rPr>
        <w:t> </w:t>
      </w:r>
      <w:r>
        <w:rPr>
          <w:w w:val="110"/>
        </w:rPr>
        <w:t>together</w:t>
      </w:r>
      <w:r>
        <w:rPr>
          <w:spacing w:val="30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more</w:t>
      </w:r>
      <w:r>
        <w:rPr>
          <w:spacing w:val="30"/>
          <w:w w:val="110"/>
        </w:rPr>
        <w:t> </w:t>
      </w:r>
      <w:r>
        <w:rPr>
          <w:w w:val="110"/>
        </w:rPr>
        <w:t>specific</w:t>
      </w:r>
      <w:r>
        <w:rPr>
          <w:spacing w:val="30"/>
          <w:w w:val="110"/>
        </w:rPr>
        <w:t> </w:t>
      </w:r>
      <w:r>
        <w:rPr>
          <w:w w:val="110"/>
        </w:rPr>
        <w:t>indicators</w:t>
      </w:r>
      <w:r>
        <w:rPr>
          <w:spacing w:val="30"/>
          <w:w w:val="110"/>
        </w:rPr>
        <w:t> </w:t>
      </w:r>
      <w:r>
        <w:rPr>
          <w:w w:val="110"/>
        </w:rPr>
        <w:t>values,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order to</w:t>
      </w:r>
      <w:r>
        <w:rPr>
          <w:w w:val="110"/>
        </w:rPr>
        <w:t> better</w:t>
      </w:r>
      <w:r>
        <w:rPr>
          <w:w w:val="110"/>
        </w:rPr>
        <w:t> represent</w:t>
      </w:r>
      <w:r>
        <w:rPr>
          <w:w w:val="110"/>
        </w:rPr>
        <w:t> its</w:t>
      </w:r>
      <w:r>
        <w:rPr>
          <w:w w:val="110"/>
        </w:rPr>
        <w:t> manufacturing</w:t>
      </w:r>
      <w:r>
        <w:rPr>
          <w:w w:val="110"/>
        </w:rPr>
        <w:t> operation.</w:t>
      </w:r>
      <w:r>
        <w:rPr>
          <w:w w:val="110"/>
        </w:rPr>
        <w:t> The</w:t>
      </w:r>
      <w:r>
        <w:rPr>
          <w:w w:val="110"/>
        </w:rPr>
        <w:t> Pareto</w:t>
      </w:r>
      <w:r>
        <w:rPr>
          <w:w w:val="110"/>
        </w:rPr>
        <w:t> analysis, here presented only for the Climate Change impact category, has to be performed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complete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selected</w:t>
      </w:r>
      <w:r>
        <w:rPr>
          <w:spacing w:val="-7"/>
          <w:w w:val="110"/>
        </w:rPr>
        <w:t> </w:t>
      </w:r>
      <w:r>
        <w:rPr>
          <w:w w:val="110"/>
        </w:rPr>
        <w:t>indicators.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clicking</w:t>
      </w:r>
      <w:r>
        <w:rPr>
          <w:spacing w:val="-7"/>
          <w:w w:val="110"/>
        </w:rPr>
        <w:t> </w:t>
      </w:r>
      <w:r>
        <w:rPr>
          <w:w w:val="110"/>
        </w:rPr>
        <w:t>on a</w:t>
      </w:r>
      <w:r>
        <w:rPr>
          <w:spacing w:val="-4"/>
          <w:w w:val="110"/>
        </w:rPr>
        <w:t> </w:t>
      </w:r>
      <w:r>
        <w:rPr>
          <w:w w:val="110"/>
        </w:rPr>
        <w:t>specific</w:t>
      </w:r>
      <w:r>
        <w:rPr>
          <w:spacing w:val="-4"/>
          <w:w w:val="110"/>
        </w:rPr>
        <w:t> </w:t>
      </w:r>
      <w:r>
        <w:rPr>
          <w:w w:val="110"/>
        </w:rPr>
        <w:t>process,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possible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visualize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LCI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characterizing the whole, where the most relevant ones from the impact point of view are highlighted in green, as shown in </w:t>
      </w:r>
      <w:hyperlink w:history="true" w:anchor="_bookmark24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4">
        <w:r>
          <w:rPr>
            <w:color w:val="007FAC"/>
            <w:w w:val="110"/>
          </w:rPr>
          <w:t>3</w:t>
        </w:r>
      </w:hyperlink>
      <w:r>
        <w:rPr>
          <w:w w:val="110"/>
        </w:rPr>
        <w:t>. Only the highlighted LCI 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customized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user</w:t>
      </w:r>
      <w:r>
        <w:rPr>
          <w:spacing w:val="-1"/>
          <w:w w:val="110"/>
        </w:rPr>
        <w:t> </w:t>
      </w:r>
      <w:r>
        <w:rPr>
          <w:w w:val="110"/>
        </w:rPr>
        <w:t>considering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different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w w:val="110"/>
        </w:rPr>
        <w:t>(n.b., the</w:t>
      </w:r>
      <w:r>
        <w:rPr>
          <w:w w:val="110"/>
        </w:rPr>
        <w:t> user</w:t>
      </w:r>
      <w:r>
        <w:rPr>
          <w:w w:val="110"/>
        </w:rPr>
        <w:t> usually</w:t>
      </w:r>
      <w:r>
        <w:rPr>
          <w:w w:val="110"/>
        </w:rPr>
        <w:t> knows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electricity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actually consumed by a given machine).</w:t>
      </w:r>
    </w:p>
    <w:p>
      <w:pPr>
        <w:pStyle w:val="BodyText"/>
        <w:spacing w:line="173" w:lineRule="exact"/>
        <w:ind w:left="350"/>
        <w:jc w:val="both"/>
      </w:pPr>
      <w:r>
        <w:rPr>
          <w:w w:val="105"/>
        </w:rPr>
        <w:t>Another</w:t>
      </w:r>
      <w:r>
        <w:rPr>
          <w:spacing w:val="5"/>
          <w:w w:val="105"/>
        </w:rPr>
        <w:t> </w:t>
      </w:r>
      <w:r>
        <w:rPr>
          <w:w w:val="105"/>
        </w:rPr>
        <w:t>example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SoS</w:t>
      </w:r>
      <w:r>
        <w:rPr>
          <w:spacing w:val="5"/>
          <w:w w:val="105"/>
        </w:rPr>
        <w:t> </w:t>
      </w:r>
      <w:r>
        <w:rPr>
          <w:w w:val="105"/>
        </w:rPr>
        <w:t>authoring</w:t>
      </w:r>
      <w:r>
        <w:rPr>
          <w:spacing w:val="6"/>
          <w:w w:val="105"/>
        </w:rPr>
        <w:t> </w:t>
      </w:r>
      <w:r>
        <w:rPr>
          <w:w w:val="105"/>
        </w:rPr>
        <w:t>tools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DDDSimulator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which</w:t>
      </w:r>
    </w:p>
    <w:p>
      <w:pPr>
        <w:pStyle w:val="BodyText"/>
        <w:spacing w:line="273" w:lineRule="auto" w:before="25"/>
        <w:ind w:left="111" w:right="129"/>
        <w:jc w:val="both"/>
      </w:pPr>
      <w:r>
        <w:rPr>
          <w:w w:val="110"/>
        </w:rPr>
        <w:t>a</w:t>
      </w:r>
      <w:r>
        <w:rPr>
          <w:w w:val="110"/>
        </w:rPr>
        <w:t> DES</w:t>
      </w:r>
      <w:r>
        <w:rPr>
          <w:w w:val="110"/>
        </w:rPr>
        <w:t> tool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integrated</w:t>
      </w:r>
      <w:r>
        <w:rPr>
          <w:w w:val="110"/>
        </w:rPr>
        <w:t> 3D</w:t>
      </w:r>
      <w:r>
        <w:rPr>
          <w:w w:val="110"/>
        </w:rPr>
        <w:t> virtual</w:t>
      </w:r>
      <w:r>
        <w:rPr>
          <w:w w:val="110"/>
        </w:rPr>
        <w:t> environment.</w:t>
      </w:r>
      <w:r>
        <w:rPr>
          <w:w w:val="110"/>
        </w:rPr>
        <w:t> </w:t>
      </w:r>
      <w:r>
        <w:rPr>
          <w:w w:val="110"/>
        </w:rPr>
        <w:t>Simulation</w:t>
      </w:r>
      <w:r>
        <w:rPr>
          <w:w w:val="110"/>
        </w:rPr>
        <w:t> models are composed by reusable elements called prototypes each </w:t>
      </w:r>
      <w:r>
        <w:rPr>
          <w:w w:val="110"/>
        </w:rPr>
        <w:t>one representing a component of the simulated system (machine, </w:t>
      </w:r>
      <w:r>
        <w:rPr>
          <w:w w:val="110"/>
        </w:rPr>
        <w:t>trans- porters,</w:t>
      </w:r>
      <w:r>
        <w:rPr>
          <w:w w:val="110"/>
        </w:rPr>
        <w:t> logic</w:t>
      </w:r>
      <w:r>
        <w:rPr>
          <w:w w:val="110"/>
        </w:rPr>
        <w:t> module).</w:t>
      </w:r>
      <w:r>
        <w:rPr>
          <w:w w:val="110"/>
        </w:rPr>
        <w:t> Prototype</w:t>
      </w:r>
      <w:r>
        <w:rPr>
          <w:w w:val="110"/>
        </w:rPr>
        <w:t> instances</w:t>
      </w:r>
      <w:r>
        <w:rPr>
          <w:w w:val="110"/>
        </w:rPr>
        <w:t> communicate</w:t>
      </w:r>
      <w:r>
        <w:rPr>
          <w:w w:val="110"/>
        </w:rPr>
        <w:t> among</w:t>
      </w:r>
      <w:r>
        <w:rPr>
          <w:w w:val="110"/>
        </w:rPr>
        <w:t> </w:t>
      </w:r>
      <w:r>
        <w:rPr>
          <w:w w:val="110"/>
        </w:rPr>
        <w:t>each other</w:t>
      </w:r>
      <w:r>
        <w:rPr>
          <w:w w:val="110"/>
        </w:rPr>
        <w:t> with</w:t>
      </w:r>
      <w:r>
        <w:rPr>
          <w:w w:val="110"/>
        </w:rPr>
        <w:t> ports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exchange</w:t>
      </w:r>
      <w:r>
        <w:rPr>
          <w:w w:val="110"/>
        </w:rPr>
        <w:t> data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w w:val="110"/>
        </w:rPr>
        <w:t>different</w:t>
      </w:r>
      <w:r>
        <w:rPr>
          <w:w w:val="110"/>
        </w:rPr>
        <w:t> modules. The developed models can be used to simulate the behavior 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entire</w:t>
      </w:r>
      <w:r>
        <w:rPr>
          <w:spacing w:val="27"/>
          <w:w w:val="110"/>
        </w:rPr>
        <w:t> </w:t>
      </w:r>
      <w:r>
        <w:rPr>
          <w:w w:val="110"/>
        </w:rPr>
        <w:t>system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obtaining</w:t>
      </w:r>
      <w:r>
        <w:rPr>
          <w:spacing w:val="27"/>
          <w:w w:val="110"/>
        </w:rPr>
        <w:t> </w:t>
      </w:r>
      <w:r>
        <w:rPr>
          <w:w w:val="110"/>
        </w:rPr>
        <w:t>statistics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give</w:t>
      </w:r>
      <w:r>
        <w:rPr>
          <w:spacing w:val="27"/>
          <w:w w:val="110"/>
        </w:rPr>
        <w:t> </w:t>
      </w:r>
      <w:r>
        <w:rPr>
          <w:w w:val="110"/>
        </w:rPr>
        <w:t>information</w:t>
      </w:r>
      <w:r>
        <w:rPr>
          <w:spacing w:val="27"/>
          <w:w w:val="110"/>
        </w:rPr>
        <w:t> </w:t>
      </w:r>
      <w:r>
        <w:rPr>
          <w:w w:val="110"/>
        </w:rPr>
        <w:t>on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simulated</w:t>
      </w:r>
      <w:r>
        <w:rPr>
          <w:w w:val="110"/>
        </w:rPr>
        <w:t> conditions.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graphical</w:t>
      </w:r>
      <w:r>
        <w:rPr>
          <w:w w:val="110"/>
        </w:rPr>
        <w:t> IDE</w:t>
      </w:r>
      <w:r>
        <w:rPr>
          <w:w w:val="110"/>
        </w:rPr>
        <w:t> called</w:t>
      </w:r>
      <w:r>
        <w:rPr>
          <w:w w:val="110"/>
        </w:rPr>
        <w:t> DDD</w:t>
      </w:r>
      <w:r>
        <w:rPr>
          <w:w w:val="110"/>
        </w:rPr>
        <w:t> Model</w:t>
      </w:r>
      <w:r>
        <w:rPr>
          <w:w w:val="110"/>
        </w:rPr>
        <w:t> Editor</w:t>
      </w:r>
      <w:r>
        <w:rPr>
          <w:w w:val="110"/>
        </w:rPr>
        <w:t> supports</w:t>
      </w:r>
      <w:r>
        <w:rPr>
          <w:w w:val="110"/>
        </w:rPr>
        <w:t> the</w:t>
      </w:r>
      <w:r>
        <w:rPr>
          <w:w w:val="110"/>
        </w:rPr>
        <w:t> visual</w:t>
      </w:r>
      <w:r>
        <w:rPr>
          <w:w w:val="110"/>
        </w:rPr>
        <w:t> editing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both</w:t>
      </w:r>
      <w:r>
        <w:rPr>
          <w:spacing w:val="-3"/>
          <w:w w:val="110"/>
        </w:rPr>
        <w:t> </w:t>
      </w:r>
      <w:r>
        <w:rPr>
          <w:w w:val="110"/>
        </w:rPr>
        <w:t>prototypes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models.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modules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combined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w w:val="110"/>
        </w:rPr>
        <w:t> configurations</w:t>
      </w:r>
      <w:r>
        <w:rPr>
          <w:w w:val="110"/>
        </w:rPr>
        <w:t> to</w:t>
      </w:r>
      <w:r>
        <w:rPr>
          <w:w w:val="110"/>
        </w:rPr>
        <w:t> realize</w:t>
      </w:r>
      <w:r>
        <w:rPr>
          <w:w w:val="110"/>
        </w:rPr>
        <w:t> DTs</w:t>
      </w:r>
      <w:r>
        <w:rPr>
          <w:w w:val="110"/>
        </w:rPr>
        <w:t> of</w:t>
      </w:r>
      <w:r>
        <w:rPr>
          <w:w w:val="110"/>
        </w:rPr>
        <w:t> plants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and</w:t>
      </w:r>
      <w:r>
        <w:rPr>
          <w:w w:val="110"/>
        </w:rPr>
        <w:t> compare</w:t>
      </w:r>
      <w:r>
        <w:rPr>
          <w:w w:val="110"/>
        </w:rPr>
        <w:t> the performances</w:t>
      </w:r>
      <w:r>
        <w:rPr>
          <w:w w:val="110"/>
        </w:rPr>
        <w:t> of</w:t>
      </w:r>
      <w:r>
        <w:rPr>
          <w:w w:val="110"/>
        </w:rPr>
        <w:t> alternative</w:t>
      </w:r>
      <w:r>
        <w:rPr>
          <w:w w:val="110"/>
        </w:rPr>
        <w:t> design.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modular</w:t>
      </w:r>
      <w:r>
        <w:rPr>
          <w:w w:val="110"/>
        </w:rPr>
        <w:t> </w:t>
      </w:r>
      <w:r>
        <w:rPr>
          <w:w w:val="110"/>
        </w:rPr>
        <w:t>approach,</w:t>
      </w:r>
      <w:r>
        <w:rPr>
          <w:spacing w:val="80"/>
          <w:w w:val="110"/>
        </w:rPr>
        <w:t> </w:t>
      </w:r>
      <w:r>
        <w:rPr>
          <w:w w:val="110"/>
        </w:rPr>
        <w:t>with each module encapsulating the behavior of a complex system, </w:t>
      </w:r>
      <w:r>
        <w:rPr>
          <w:w w:val="110"/>
        </w:rPr>
        <w:t>the</w:t>
      </w:r>
      <w:r>
        <w:rPr>
          <w:w w:val="110"/>
        </w:rPr>
        <w:t> modules can be reused to compose SoS models.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Experimental results" w:id="40"/>
      <w:bookmarkEnd w:id="40"/>
      <w:r>
        <w:rPr>
          <w:b w:val="0"/>
        </w:rPr>
      </w:r>
      <w:r>
        <w:rPr>
          <w:w w:val="105"/>
        </w:rPr>
        <w:t>Experimental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11" w:right="129" w:firstLine="239"/>
        <w:jc w:val="both"/>
      </w:pPr>
      <w:bookmarkStart w:name="_bookmark22" w:id="41"/>
      <w:bookmarkEnd w:id="41"/>
      <w:r>
        <w:rPr/>
      </w:r>
      <w:r>
        <w:rPr>
          <w:w w:val="110"/>
        </w:rPr>
        <w:t>In this section the results obtained in some of the experiments per- formed</w:t>
      </w:r>
      <w:r>
        <w:rPr>
          <w:spacing w:val="-4"/>
          <w:w w:val="110"/>
        </w:rPr>
        <w:t> </w:t>
      </w:r>
      <w:r>
        <w:rPr>
          <w:w w:val="110"/>
        </w:rPr>
        <w:t>during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year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DIGITbrain</w:t>
      </w:r>
      <w:r>
        <w:rPr>
          <w:spacing w:val="-4"/>
          <w:w w:val="110"/>
        </w:rPr>
        <w:t> </w:t>
      </w:r>
      <w:r>
        <w:rPr>
          <w:w w:val="110"/>
        </w:rPr>
        <w:t>Project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summarized. The</w:t>
      </w:r>
      <w:r>
        <w:rPr>
          <w:spacing w:val="-5"/>
          <w:w w:val="110"/>
        </w:rPr>
        <w:t> </w:t>
      </w:r>
      <w:r>
        <w:rPr>
          <w:w w:val="110"/>
        </w:rPr>
        <w:t>examples</w:t>
      </w:r>
      <w:r>
        <w:rPr>
          <w:spacing w:val="-5"/>
          <w:w w:val="110"/>
        </w:rPr>
        <w:t> </w:t>
      </w:r>
      <w:r>
        <w:rPr>
          <w:w w:val="110"/>
        </w:rPr>
        <w:t>described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section</w:t>
      </w:r>
      <w:r>
        <w:rPr>
          <w:spacing w:val="-5"/>
          <w:w w:val="110"/>
        </w:rPr>
        <w:t> </w:t>
      </w:r>
      <w:r>
        <w:rPr>
          <w:w w:val="110"/>
        </w:rPr>
        <w:t>show</w:t>
      </w:r>
      <w:r>
        <w:rPr>
          <w:spacing w:val="-5"/>
          <w:w w:val="110"/>
        </w:rPr>
        <w:t> </w:t>
      </w:r>
      <w:r>
        <w:rPr>
          <w:w w:val="110"/>
        </w:rPr>
        <w:t>how</w:t>
      </w:r>
      <w:r>
        <w:rPr>
          <w:spacing w:val="-5"/>
          <w:w w:val="110"/>
        </w:rPr>
        <w:t> </w:t>
      </w:r>
      <w:r>
        <w:rPr>
          <w:w w:val="110"/>
        </w:rPr>
        <w:t>DIGITbrain</w:t>
      </w:r>
      <w:r>
        <w:rPr>
          <w:spacing w:val="-5"/>
          <w:w w:val="110"/>
        </w:rPr>
        <w:t> </w:t>
      </w:r>
      <w:r>
        <w:rPr>
          <w:w w:val="110"/>
        </w:rPr>
        <w:t>architec- ture</w:t>
      </w:r>
      <w:r>
        <w:rPr>
          <w:spacing w:val="-10"/>
          <w:w w:val="110"/>
        </w:rPr>
        <w:t> </w:t>
      </w:r>
      <w:r>
        <w:rPr>
          <w:w w:val="110"/>
        </w:rPr>
        <w:t>helps</w:t>
      </w:r>
      <w:r>
        <w:rPr>
          <w:spacing w:val="-10"/>
          <w:w w:val="110"/>
        </w:rPr>
        <w:t> </w:t>
      </w:r>
      <w:r>
        <w:rPr>
          <w:w w:val="110"/>
        </w:rPr>
        <w:t>developing</w:t>
      </w:r>
      <w:r>
        <w:rPr>
          <w:spacing w:val="-10"/>
          <w:w w:val="110"/>
        </w:rPr>
        <w:t> </w:t>
      </w:r>
      <w:r>
        <w:rPr>
          <w:w w:val="110"/>
        </w:rPr>
        <w:t>DTs.</w:t>
      </w:r>
      <w:r>
        <w:rPr>
          <w:spacing w:val="-10"/>
          <w:w w:val="110"/>
        </w:rPr>
        <w:t> </w:t>
      </w:r>
      <w:r>
        <w:rPr>
          <w:w w:val="110"/>
        </w:rPr>
        <w:t>Moreover,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experimental</w:t>
      </w:r>
      <w:r>
        <w:rPr>
          <w:spacing w:val="-10"/>
          <w:w w:val="110"/>
        </w:rPr>
        <w:t> </w:t>
      </w:r>
      <w:r>
        <w:rPr>
          <w:w w:val="110"/>
        </w:rPr>
        <w:t>results</w:t>
      </w:r>
      <w:r>
        <w:rPr>
          <w:spacing w:val="-10"/>
          <w:w w:val="110"/>
        </w:rPr>
        <w:t> </w:t>
      </w:r>
      <w:r>
        <w:rPr>
          <w:w w:val="110"/>
        </w:rPr>
        <w:t>obtained during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year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project,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being</w:t>
      </w:r>
      <w:r>
        <w:rPr>
          <w:w w:val="110"/>
        </w:rPr>
        <w:t> summarized below,</w:t>
      </w:r>
      <w:r>
        <w:rPr>
          <w:spacing w:val="-8"/>
          <w:w w:val="110"/>
        </w:rPr>
        <w:t> </w:t>
      </w:r>
      <w:r>
        <w:rPr>
          <w:w w:val="110"/>
        </w:rPr>
        <w:t>show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DIGITbrain’s</w:t>
      </w:r>
      <w:r>
        <w:rPr>
          <w:spacing w:val="-8"/>
          <w:w w:val="110"/>
        </w:rPr>
        <w:t> </w:t>
      </w:r>
      <w:r>
        <w:rPr>
          <w:w w:val="110"/>
        </w:rPr>
        <w:t>framework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straightforwardly applied in I4.0 to accelerate industrial digitalization.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Co-simulation in agricultural robots" w:id="42"/>
      <w:bookmarkEnd w:id="42"/>
      <w:r>
        <w:rPr/>
      </w:r>
      <w:r>
        <w:rPr>
          <w:i/>
          <w:sz w:val="16"/>
        </w:rPr>
        <w:t>Co-simulation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agricultural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robots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11" w:right="129" w:firstLine="239"/>
        <w:jc w:val="both"/>
      </w:pPr>
      <w:r>
        <w:rPr>
          <w:w w:val="110"/>
        </w:rPr>
        <w:t>AgroIntelli</w:t>
      </w:r>
      <w:r>
        <w:rPr>
          <w:w w:val="110"/>
        </w:rPr>
        <w:t> manufactures</w:t>
      </w:r>
      <w:r>
        <w:rPr>
          <w:w w:val="110"/>
        </w:rPr>
        <w:t> and</w:t>
      </w:r>
      <w:r>
        <w:rPr>
          <w:w w:val="110"/>
        </w:rPr>
        <w:t> sells</w:t>
      </w:r>
      <w:r>
        <w:rPr>
          <w:w w:val="110"/>
        </w:rPr>
        <w:t> semi-autonomous</w:t>
      </w:r>
      <w:r>
        <w:rPr>
          <w:w w:val="110"/>
        </w:rPr>
        <w:t> </w:t>
      </w:r>
      <w:r>
        <w:rPr>
          <w:w w:val="110"/>
        </w:rPr>
        <w:t>agricultural vehicles</w:t>
      </w:r>
      <w:r>
        <w:rPr>
          <w:w w:val="110"/>
        </w:rPr>
        <w:t> to</w:t>
      </w:r>
      <w:r>
        <w:rPr>
          <w:w w:val="110"/>
        </w:rPr>
        <w:t> farmers,</w:t>
      </w:r>
      <w:r>
        <w:rPr>
          <w:w w:val="110"/>
        </w:rPr>
        <w:t> called</w:t>
      </w:r>
      <w:r>
        <w:rPr>
          <w:w w:val="110"/>
        </w:rPr>
        <w:t> Robotti.</w:t>
      </w:r>
      <w:r>
        <w:rPr>
          <w:w w:val="110"/>
        </w:rPr>
        <w:t> Robottis</w:t>
      </w:r>
      <w:r>
        <w:rPr>
          <w:w w:val="110"/>
        </w:rPr>
        <w:t> are</w:t>
      </w:r>
      <w:r>
        <w:rPr>
          <w:w w:val="110"/>
        </w:rPr>
        <w:t> delivered</w:t>
      </w:r>
      <w:r>
        <w:rPr>
          <w:w w:val="110"/>
        </w:rPr>
        <w:t> to</w:t>
      </w:r>
      <w:r>
        <w:rPr>
          <w:w w:val="110"/>
        </w:rPr>
        <w:t> farmers and used in diverse agricultural environments. The company expects a rapid</w:t>
      </w:r>
      <w:r>
        <w:rPr>
          <w:spacing w:val="16"/>
          <w:w w:val="110"/>
        </w:rPr>
        <w:t> </w:t>
      </w:r>
      <w:r>
        <w:rPr>
          <w:w w:val="110"/>
        </w:rPr>
        <w:t>growth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sales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Robotti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like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know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best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1468"/>
        <w:rPr>
          <w:sz w:val="20"/>
        </w:rPr>
      </w:pPr>
      <w:r>
        <w:rPr>
          <w:sz w:val="20"/>
        </w:rPr>
        <w:drawing>
          <wp:inline distT="0" distB="0" distL="0" distR="0">
            <wp:extent cx="4886936" cy="79247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936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7"/>
        <w:rPr>
          <w:sz w:val="12"/>
        </w:rPr>
      </w:pPr>
    </w:p>
    <w:p>
      <w:pPr>
        <w:spacing w:before="0"/>
        <w:ind w:left="14" w:right="32" w:firstLine="0"/>
        <w:jc w:val="center"/>
        <w:rPr>
          <w:sz w:val="12"/>
        </w:rPr>
      </w:pPr>
      <w:bookmarkStart w:name="_bookmark23" w:id="43"/>
      <w:bookmarkEnd w:id="43"/>
      <w:r>
        <w:rPr/>
      </w:r>
      <w:r>
        <w:rPr>
          <w:b/>
          <w:w w:val="120"/>
          <w:sz w:val="12"/>
        </w:rPr>
        <w:t>/ig.</w:t>
      </w:r>
      <w:r>
        <w:rPr>
          <w:b/>
          <w:spacing w:val="9"/>
          <w:w w:val="120"/>
          <w:sz w:val="12"/>
        </w:rPr>
        <w:t> </w:t>
      </w:r>
      <w:r>
        <w:rPr>
          <w:b/>
          <w:w w:val="120"/>
          <w:sz w:val="12"/>
        </w:rPr>
        <w:t>2.</w:t>
      </w:r>
      <w:r>
        <w:rPr>
          <w:b/>
          <w:spacing w:val="35"/>
          <w:w w:val="120"/>
          <w:sz w:val="12"/>
        </w:rPr>
        <w:t> </w:t>
      </w:r>
      <w:r>
        <w:rPr>
          <w:w w:val="120"/>
          <w:sz w:val="12"/>
        </w:rPr>
        <w:t>List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processes,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example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belonging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production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line.</w:t>
      </w:r>
    </w:p>
    <w:p>
      <w:pPr>
        <w:pStyle w:val="BodyText"/>
        <w:spacing w:before="7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1204139</wp:posOffset>
            </wp:positionH>
            <wp:positionV relativeFrom="paragraph">
              <wp:posOffset>206161</wp:posOffset>
            </wp:positionV>
            <wp:extent cx="5160303" cy="2456688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303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6"/>
        <w:rPr>
          <w:sz w:val="12"/>
        </w:rPr>
      </w:pPr>
    </w:p>
    <w:p>
      <w:pPr>
        <w:spacing w:line="297" w:lineRule="auto" w:before="1"/>
        <w:ind w:left="111" w:right="0" w:firstLine="0"/>
        <w:jc w:val="left"/>
        <w:rPr>
          <w:sz w:val="12"/>
        </w:rPr>
      </w:pPr>
      <w:bookmarkStart w:name="_bookmark24" w:id="44"/>
      <w:bookmarkEnd w:id="44"/>
      <w:r>
        <w:rPr/>
      </w:r>
      <w:r>
        <w:rPr>
          <w:b/>
          <w:w w:val="120"/>
          <w:sz w:val="12"/>
        </w:rPr>
        <w:t>/ig.</w:t>
      </w:r>
      <w:r>
        <w:rPr>
          <w:b/>
          <w:spacing w:val="13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34"/>
          <w:w w:val="120"/>
          <w:sz w:val="12"/>
        </w:rPr>
        <w:t> </w:t>
      </w:r>
      <w:r>
        <w:rPr>
          <w:w w:val="120"/>
          <w:sz w:val="12"/>
        </w:rPr>
        <w:t>Example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process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characterization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(LCI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input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output)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SSA.</w:t>
      </w:r>
      <w:r>
        <w:rPr>
          <w:spacing w:val="62"/>
          <w:w w:val="120"/>
          <w:sz w:val="12"/>
        </w:rPr>
        <w:t> </w:t>
      </w:r>
      <w:r>
        <w:rPr>
          <w:w w:val="120"/>
          <w:sz w:val="12"/>
        </w:rPr>
        <w:t>(For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interpretation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references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color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this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figure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legend,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reader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referred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web</w:t>
      </w:r>
      <w:r>
        <w:rPr>
          <w:w w:val="120"/>
          <w:sz w:val="12"/>
        </w:rPr>
        <w:t> version</w:t>
      </w:r>
      <w:r>
        <w:rPr>
          <w:w w:val="120"/>
          <w:sz w:val="12"/>
        </w:rPr>
        <w:t> of</w:t>
      </w:r>
      <w:r>
        <w:rPr>
          <w:w w:val="120"/>
          <w:sz w:val="12"/>
        </w:rPr>
        <w:t> this</w:t>
      </w:r>
      <w:r>
        <w:rPr>
          <w:w w:val="120"/>
          <w:sz w:val="12"/>
        </w:rPr>
        <w:t> article.)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20"/>
        </w:sectPr>
      </w:pPr>
    </w:p>
    <w:p>
      <w:pPr>
        <w:pStyle w:val="BodyText"/>
        <w:spacing w:line="266" w:lineRule="auto" w:before="93"/>
        <w:ind w:left="111" w:right="38"/>
        <w:jc w:val="both"/>
      </w:pPr>
      <w:r>
        <w:rPr>
          <w:w w:val="110"/>
        </w:rPr>
        <w:t>way</w:t>
      </w:r>
      <w:r>
        <w:rPr>
          <w:w w:val="110"/>
        </w:rPr>
        <w:t> of</w:t>
      </w:r>
      <w:r>
        <w:rPr>
          <w:w w:val="110"/>
        </w:rPr>
        <w:t> scaling</w:t>
      </w:r>
      <w:r>
        <w:rPr>
          <w:w w:val="110"/>
        </w:rPr>
        <w:t> up</w:t>
      </w:r>
      <w:r>
        <w:rPr>
          <w:w w:val="110"/>
        </w:rPr>
        <w:t> the</w:t>
      </w:r>
      <w:r>
        <w:rPr>
          <w:w w:val="110"/>
        </w:rPr>
        <w:t> production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expected</w:t>
      </w:r>
      <w:r>
        <w:rPr>
          <w:w w:val="110"/>
        </w:rPr>
        <w:t> sales.</w:t>
      </w:r>
      <w:r>
        <w:rPr>
          <w:w w:val="110"/>
        </w:rPr>
        <w:t> Right now,</w:t>
      </w:r>
      <w:r>
        <w:rPr>
          <w:w w:val="110"/>
        </w:rPr>
        <w:t> AgroIntelli</w:t>
      </w:r>
      <w:r>
        <w:rPr>
          <w:w w:val="110"/>
        </w:rPr>
        <w:t> assembles</w:t>
      </w:r>
      <w:r>
        <w:rPr>
          <w:w w:val="110"/>
        </w:rPr>
        <w:t> each</w:t>
      </w:r>
      <w:r>
        <w:rPr>
          <w:w w:val="110"/>
        </w:rPr>
        <w:t> robot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made-to-order</w:t>
      </w:r>
      <w:r>
        <w:rPr>
          <w:w w:val="110"/>
        </w:rPr>
        <w:t> basis,</w:t>
      </w:r>
      <w:r>
        <w:rPr>
          <w:w w:val="110"/>
        </w:rPr>
        <w:t> at</w:t>
      </w:r>
      <w:r>
        <w:rPr>
          <w:w w:val="110"/>
        </w:rPr>
        <w:t> </w:t>
      </w:r>
      <w:r>
        <w:rPr>
          <w:w w:val="110"/>
        </w:rPr>
        <w:t>a single</w:t>
      </w:r>
      <w:r>
        <w:rPr>
          <w:spacing w:val="26"/>
          <w:w w:val="110"/>
        </w:rPr>
        <w:t> </w:t>
      </w:r>
      <w:r>
        <w:rPr>
          <w:w w:val="110"/>
        </w:rPr>
        <w:t>workstation,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predominantly</w:t>
      </w:r>
      <w:r>
        <w:rPr>
          <w:spacing w:val="26"/>
          <w:w w:val="110"/>
        </w:rPr>
        <w:t> </w:t>
      </w:r>
      <w:r>
        <w:rPr>
          <w:w w:val="110"/>
        </w:rPr>
        <w:t>manual</w:t>
      </w:r>
      <w:r>
        <w:rPr>
          <w:spacing w:val="26"/>
          <w:w w:val="110"/>
        </w:rPr>
        <w:t> </w:t>
      </w:r>
      <w:r>
        <w:rPr>
          <w:w w:val="110"/>
        </w:rPr>
        <w:t>work</w:t>
      </w:r>
      <w:r>
        <w:rPr>
          <w:spacing w:val="26"/>
          <w:w w:val="110"/>
        </w:rPr>
        <w:t> </w:t>
      </w:r>
      <w:r>
        <w:rPr>
          <w:w w:val="110"/>
        </w:rPr>
        <w:t>being</w:t>
      </w:r>
      <w:r>
        <w:rPr>
          <w:spacing w:val="26"/>
          <w:w w:val="110"/>
        </w:rPr>
        <w:t> </w:t>
      </w:r>
      <w:r>
        <w:rPr>
          <w:w w:val="110"/>
        </w:rPr>
        <w:t>required to</w:t>
      </w:r>
      <w:r>
        <w:rPr>
          <w:w w:val="110"/>
        </w:rPr>
        <w:t> assemble</w:t>
      </w:r>
      <w:r>
        <w:rPr>
          <w:w w:val="110"/>
        </w:rPr>
        <w:t> and</w:t>
      </w:r>
      <w:r>
        <w:rPr>
          <w:w w:val="110"/>
        </w:rPr>
        <w:t> interconnect</w:t>
      </w:r>
      <w:r>
        <w:rPr>
          <w:w w:val="110"/>
        </w:rPr>
        <w:t> all</w:t>
      </w:r>
      <w:r>
        <w:rPr>
          <w:w w:val="110"/>
        </w:rPr>
        <w:t> subcomponents</w:t>
      </w:r>
      <w:r>
        <w:rPr>
          <w:w w:val="110"/>
        </w:rPr>
        <w:t> and</w:t>
      </w:r>
      <w:r>
        <w:rPr>
          <w:w w:val="110"/>
        </w:rPr>
        <w:t> devices</w:t>
      </w:r>
      <w:r>
        <w:rPr>
          <w:w w:val="110"/>
        </w:rPr>
        <w:t> to</w:t>
      </w:r>
      <w:r>
        <w:rPr>
          <w:w w:val="110"/>
        </w:rPr>
        <w:t> each order.</w:t>
      </w:r>
      <w:r>
        <w:rPr>
          <w:spacing w:val="-3"/>
          <w:w w:val="110"/>
        </w:rPr>
        <w:t> </w:t>
      </w:r>
      <w:r>
        <w:rPr>
          <w:w w:val="110"/>
        </w:rPr>
        <w:t>AgroIntelli</w:t>
      </w:r>
      <w:r>
        <w:rPr>
          <w:spacing w:val="-3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design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validate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automated</w:t>
      </w:r>
      <w:r>
        <w:rPr>
          <w:spacing w:val="-3"/>
          <w:w w:val="110"/>
        </w:rPr>
        <w:t> </w:t>
      </w:r>
      <w:r>
        <w:rPr>
          <w:w w:val="110"/>
        </w:rPr>
        <w:t>man- ufacturing</w:t>
      </w:r>
      <w:r>
        <w:rPr>
          <w:w w:val="110"/>
        </w:rPr>
        <w:t> line</w:t>
      </w:r>
      <w:r>
        <w:rPr>
          <w:w w:val="110"/>
        </w:rPr>
        <w:t> for</w:t>
      </w:r>
      <w:r>
        <w:rPr>
          <w:w w:val="110"/>
        </w:rPr>
        <w:t> Robotti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take</w:t>
      </w:r>
      <w:r>
        <w:rPr>
          <w:w w:val="110"/>
        </w:rPr>
        <w:t> the</w:t>
      </w:r>
      <w:r>
        <w:rPr>
          <w:w w:val="110"/>
        </w:rPr>
        <w:t> manufacturing</w:t>
      </w:r>
      <w:r>
        <w:rPr>
          <w:w w:val="110"/>
        </w:rPr>
        <w:t> blueprint and produce the robot.</w:t>
      </w: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Additionally, certain parts of Robotti, for example the air filter, </w:t>
      </w:r>
      <w:r>
        <w:rPr>
          <w:w w:val="110"/>
        </w:rPr>
        <w:t>the hydraulic</w:t>
      </w:r>
      <w:r>
        <w:rPr>
          <w:w w:val="110"/>
        </w:rPr>
        <w:t> oil,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w w:val="110"/>
        </w:rPr>
        <w:t> oil</w:t>
      </w:r>
      <w:r>
        <w:rPr>
          <w:w w:val="110"/>
        </w:rPr>
        <w:t> filter,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replaced</w:t>
      </w:r>
      <w:r>
        <w:rPr>
          <w:w w:val="110"/>
        </w:rPr>
        <w:t> during</w:t>
      </w:r>
      <w:r>
        <w:rPr>
          <w:w w:val="110"/>
        </w:rPr>
        <w:t> scheduled maintenance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service</w:t>
      </w:r>
      <w:r>
        <w:rPr>
          <w:spacing w:val="-2"/>
          <w:w w:val="110"/>
        </w:rPr>
        <w:t> </w:t>
      </w:r>
      <w:r>
        <w:rPr>
          <w:w w:val="110"/>
        </w:rPr>
        <w:t>intervals.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required,</w:t>
      </w:r>
      <w:r>
        <w:rPr>
          <w:spacing w:val="-2"/>
          <w:w w:val="110"/>
        </w:rPr>
        <w:t> </w:t>
      </w:r>
      <w:r>
        <w:rPr>
          <w:w w:val="110"/>
        </w:rPr>
        <w:t>farmers</w:t>
      </w:r>
      <w:r>
        <w:rPr>
          <w:spacing w:val="-2"/>
          <w:w w:val="110"/>
        </w:rPr>
        <w:t> </w:t>
      </w:r>
      <w:r>
        <w:rPr>
          <w:w w:val="110"/>
        </w:rPr>
        <w:t>also place</w:t>
      </w:r>
      <w:r>
        <w:rPr>
          <w:w w:val="110"/>
        </w:rPr>
        <w:t> orders</w:t>
      </w:r>
      <w:r>
        <w:rPr>
          <w:w w:val="110"/>
        </w:rPr>
        <w:t> for</w:t>
      </w:r>
      <w:r>
        <w:rPr>
          <w:w w:val="110"/>
        </w:rPr>
        <w:t> Robotti</w:t>
      </w:r>
      <w:r>
        <w:rPr>
          <w:w w:val="110"/>
        </w:rPr>
        <w:t> parts.</w:t>
      </w:r>
      <w:r>
        <w:rPr>
          <w:w w:val="110"/>
        </w:rPr>
        <w:t> Once</w:t>
      </w:r>
      <w:r>
        <w:rPr>
          <w:w w:val="110"/>
        </w:rPr>
        <w:t> the</w:t>
      </w:r>
      <w:r>
        <w:rPr>
          <w:w w:val="110"/>
        </w:rPr>
        <w:t> part</w:t>
      </w:r>
      <w:r>
        <w:rPr>
          <w:w w:val="110"/>
        </w:rPr>
        <w:t> orders</w:t>
      </w:r>
      <w:r>
        <w:rPr>
          <w:w w:val="110"/>
        </w:rPr>
        <w:t> from</w:t>
      </w:r>
      <w:r>
        <w:rPr>
          <w:w w:val="110"/>
        </w:rPr>
        <w:t> farmers</w:t>
      </w:r>
      <w:r>
        <w:rPr>
          <w:w w:val="110"/>
        </w:rPr>
        <w:t> are received,</w:t>
      </w:r>
      <w:r>
        <w:rPr>
          <w:w w:val="110"/>
        </w:rPr>
        <w:t> AgroIntelli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integrate</w:t>
      </w:r>
      <w:r>
        <w:rPr>
          <w:w w:val="110"/>
        </w:rPr>
        <w:t> the</w:t>
      </w:r>
      <w:r>
        <w:rPr>
          <w:w w:val="110"/>
        </w:rPr>
        <w:t> production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parts into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manufacturing</w:t>
      </w:r>
      <w:r>
        <w:rPr>
          <w:spacing w:val="-4"/>
          <w:w w:val="110"/>
        </w:rPr>
        <w:t> </w:t>
      </w:r>
      <w:r>
        <w:rPr>
          <w:w w:val="110"/>
        </w:rPr>
        <w:t>schedule.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updated</w:t>
      </w:r>
      <w:r>
        <w:rPr>
          <w:spacing w:val="-4"/>
          <w:w w:val="110"/>
        </w:rPr>
        <w:t> </w:t>
      </w:r>
      <w:r>
        <w:rPr>
          <w:w w:val="110"/>
        </w:rPr>
        <w:t>production</w:t>
      </w:r>
      <w:r>
        <w:rPr>
          <w:spacing w:val="-4"/>
          <w:w w:val="110"/>
        </w:rPr>
        <w:t> </w:t>
      </w:r>
      <w:r>
        <w:rPr>
          <w:w w:val="110"/>
        </w:rPr>
        <w:t>schedule</w:t>
      </w:r>
      <w:r>
        <w:rPr>
          <w:spacing w:val="-4"/>
          <w:w w:val="110"/>
        </w:rPr>
        <w:t> </w:t>
      </w:r>
      <w:r>
        <w:rPr>
          <w:w w:val="110"/>
        </w:rPr>
        <w:t>will have to produce an expected delivery date for all the ordered parts.</w:t>
      </w: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A</w:t>
      </w:r>
      <w:r>
        <w:rPr>
          <w:w w:val="110"/>
        </w:rPr>
        <w:t> DT</w:t>
      </w:r>
      <w:r>
        <w:rPr>
          <w:w w:val="110"/>
        </w:rPr>
        <w:t> of</w:t>
      </w:r>
      <w:r>
        <w:rPr>
          <w:w w:val="110"/>
        </w:rPr>
        <w:t> AgroIntelli’s</w:t>
      </w:r>
      <w:r>
        <w:rPr>
          <w:w w:val="110"/>
        </w:rPr>
        <w:t> manufacturing</w:t>
      </w:r>
      <w:r>
        <w:rPr>
          <w:w w:val="110"/>
        </w:rPr>
        <w:t> line</w:t>
      </w:r>
      <w:r>
        <w:rPr>
          <w:w w:val="110"/>
        </w:rPr>
        <w:t> helps</w:t>
      </w:r>
      <w:r>
        <w:rPr>
          <w:w w:val="110"/>
        </w:rPr>
        <w:t> the</w:t>
      </w:r>
      <w:r>
        <w:rPr>
          <w:w w:val="110"/>
        </w:rPr>
        <w:t> company</w:t>
      </w:r>
      <w:r>
        <w:rPr>
          <w:w w:val="110"/>
        </w:rPr>
        <w:t> </w:t>
      </w:r>
      <w:r>
        <w:rPr>
          <w:w w:val="110"/>
        </w:rPr>
        <w:t>per- forming</w:t>
      </w:r>
      <w:r>
        <w:rPr>
          <w:w w:val="110"/>
        </w:rPr>
        <w:t> an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alternative</w:t>
      </w:r>
      <w:r>
        <w:rPr>
          <w:w w:val="110"/>
        </w:rPr>
        <w:t> scenarios</w:t>
      </w:r>
      <w:r>
        <w:rPr>
          <w:w w:val="110"/>
        </w:rPr>
        <w:t> for</w:t>
      </w:r>
      <w:r>
        <w:rPr>
          <w:w w:val="110"/>
        </w:rPr>
        <w:t> future</w:t>
      </w:r>
      <w:r>
        <w:rPr>
          <w:w w:val="110"/>
        </w:rPr>
        <w:t> factory</w:t>
      </w:r>
      <w:r>
        <w:rPr>
          <w:w w:val="110"/>
        </w:rPr>
        <w:t> con- struction.</w:t>
      </w:r>
      <w:r>
        <w:rPr>
          <w:w w:val="110"/>
        </w:rPr>
        <w:t> The</w:t>
      </w:r>
      <w:r>
        <w:rPr>
          <w:w w:val="110"/>
        </w:rPr>
        <w:t> projected</w:t>
      </w:r>
      <w:r>
        <w:rPr>
          <w:w w:val="110"/>
        </w:rPr>
        <w:t> manufacturing</w:t>
      </w:r>
      <w:r>
        <w:rPr>
          <w:w w:val="110"/>
        </w:rPr>
        <w:t> capacity,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estimated sales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manufacturing</w:t>
      </w:r>
      <w:r>
        <w:rPr>
          <w:w w:val="110"/>
        </w:rPr>
        <w:t> requirements</w:t>
      </w:r>
      <w:r>
        <w:rPr>
          <w:w w:val="110"/>
        </w:rPr>
        <w:t> of</w:t>
      </w:r>
      <w:r>
        <w:rPr>
          <w:w w:val="110"/>
        </w:rPr>
        <w:t> various</w:t>
      </w:r>
      <w:r>
        <w:rPr>
          <w:w w:val="110"/>
        </w:rPr>
        <w:t> parts</w:t>
      </w:r>
      <w:r>
        <w:rPr>
          <w:w w:val="110"/>
        </w:rPr>
        <w:t> based</w:t>
      </w:r>
      <w:r>
        <w:rPr>
          <w:w w:val="110"/>
        </w:rPr>
        <w:t> on sample</w:t>
      </w:r>
      <w:r>
        <w:rPr>
          <w:w w:val="110"/>
        </w:rPr>
        <w:t> Robotti</w:t>
      </w:r>
      <w:r>
        <w:rPr>
          <w:w w:val="110"/>
        </w:rPr>
        <w:t> usage</w:t>
      </w:r>
      <w:r>
        <w:rPr>
          <w:w w:val="110"/>
        </w:rPr>
        <w:t> scenarios,</w:t>
      </w:r>
      <w:r>
        <w:rPr>
          <w:w w:val="110"/>
        </w:rPr>
        <w:t> are</w:t>
      </w:r>
      <w:r>
        <w:rPr>
          <w:w w:val="110"/>
        </w:rPr>
        <w:t> key</w:t>
      </w:r>
      <w:r>
        <w:rPr>
          <w:w w:val="110"/>
        </w:rPr>
        <w:t> inputs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factory</w:t>
      </w:r>
      <w:r>
        <w:rPr>
          <w:w w:val="110"/>
        </w:rPr>
        <w:t> DT.</w:t>
      </w:r>
      <w:r>
        <w:rPr>
          <w:w w:val="110"/>
        </w:rPr>
        <w:t> On the other hand, a feasible production schedule is the key output of the DT.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creation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manufacturing</w:t>
      </w:r>
      <w:r>
        <w:rPr>
          <w:spacing w:val="-6"/>
          <w:w w:val="110"/>
        </w:rPr>
        <w:t> </w:t>
      </w:r>
      <w:r>
        <w:rPr>
          <w:w w:val="110"/>
        </w:rPr>
        <w:t>line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done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the FMI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77">
        <w:r>
          <w:rPr>
            <w:color w:val="007FAC"/>
            <w:w w:val="110"/>
          </w:rPr>
          <w:t>60</w:t>
        </w:r>
      </w:hyperlink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co-simulation</w:t>
      </w:r>
      <w:r>
        <w:rPr>
          <w:spacing w:val="-6"/>
          <w:w w:val="110"/>
        </w:rPr>
        <w:t> </w:t>
      </w:r>
      <w:r>
        <w:rPr>
          <w:w w:val="110"/>
        </w:rPr>
        <w:t>standard.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key</w:t>
      </w:r>
      <w:r>
        <w:rPr>
          <w:spacing w:val="-6"/>
          <w:w w:val="110"/>
        </w:rPr>
        <w:t> </w:t>
      </w:r>
      <w:r>
        <w:rPr>
          <w:w w:val="110"/>
        </w:rPr>
        <w:t>elements/workstations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manufacturing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line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modeled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FMUs.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manufacturing </w:t>
      </w:r>
      <w:r>
        <w:rPr>
          <w:w w:val="110"/>
        </w:rPr>
        <w:t>line</w:t>
      </w:r>
      <w:r>
        <w:rPr>
          <w:w w:val="110"/>
        </w:rPr>
        <w:t> is</w:t>
      </w:r>
      <w:r>
        <w:rPr>
          <w:w w:val="110"/>
        </w:rPr>
        <w:t> created</w:t>
      </w:r>
      <w:r>
        <w:rPr>
          <w:w w:val="110"/>
        </w:rPr>
        <w:t> by</w:t>
      </w:r>
      <w:r>
        <w:rPr>
          <w:w w:val="110"/>
        </w:rPr>
        <w:t> putting</w:t>
      </w:r>
      <w:r>
        <w:rPr>
          <w:w w:val="110"/>
        </w:rPr>
        <w:t> the</w:t>
      </w:r>
      <w:r>
        <w:rPr>
          <w:w w:val="110"/>
        </w:rPr>
        <w:t> FMUs</w:t>
      </w:r>
      <w:r>
        <w:rPr>
          <w:w w:val="110"/>
        </w:rPr>
        <w:t> together</w:t>
      </w:r>
      <w:r>
        <w:rPr>
          <w:w w:val="110"/>
        </w:rPr>
        <w:t> as</w:t>
      </w:r>
      <w:r>
        <w:rPr>
          <w:w w:val="110"/>
        </w:rPr>
        <w:t> one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spacing w:val="40"/>
          <w:w w:val="110"/>
        </w:rPr>
        <w:t> </w:t>
      </w:r>
      <w:r>
        <w:rPr>
          <w:w w:val="110"/>
        </w:rPr>
        <w:t>co-simulated</w:t>
      </w:r>
      <w:r>
        <w:rPr>
          <w:w w:val="110"/>
        </w:rPr>
        <w:t> using</w:t>
      </w:r>
      <w:r>
        <w:rPr>
          <w:w w:val="110"/>
        </w:rPr>
        <w:t> Maestro</w:t>
      </w:r>
      <w:r>
        <w:rPr>
          <w:w w:val="110"/>
        </w:rPr>
        <w:t> [</w:t>
      </w:r>
      <w:hyperlink w:history="true" w:anchor="_bookmark64">
        <w:r>
          <w:rPr>
            <w:color w:val="007FAC"/>
            <w:w w:val="110"/>
          </w:rPr>
          <w:t>43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co-simulation</w:t>
      </w:r>
      <w:r>
        <w:rPr>
          <w:w w:val="110"/>
        </w:rPr>
        <w:t> </w:t>
      </w:r>
      <w:r>
        <w:rPr>
          <w:i/>
          <w:w w:val="110"/>
        </w:rPr>
        <w:t>Algorithm</w:t>
      </w:r>
      <w:r>
        <w:rPr>
          <w:i/>
          <w:w w:val="110"/>
        </w:rPr>
        <w:t> </w:t>
      </w:r>
      <w:r>
        <w:rPr>
          <w:w w:val="110"/>
        </w:rPr>
        <w:t>uses</w:t>
      </w:r>
      <w:r>
        <w:rPr>
          <w:w w:val="110"/>
        </w:rPr>
        <w:t> a configuration</w:t>
      </w:r>
      <w:r>
        <w:rPr>
          <w:w w:val="110"/>
        </w:rPr>
        <w:t> file</w:t>
      </w:r>
      <w:r>
        <w:rPr>
          <w:w w:val="110"/>
        </w:rPr>
        <w:t> for</w:t>
      </w:r>
      <w:r>
        <w:rPr>
          <w:w w:val="110"/>
        </w:rPr>
        <w:t> connecting</w:t>
      </w:r>
      <w:r>
        <w:rPr>
          <w:w w:val="110"/>
        </w:rPr>
        <w:t> the</w:t>
      </w:r>
      <w:r>
        <w:rPr>
          <w:w w:val="110"/>
        </w:rPr>
        <w:t> FMUs</w:t>
      </w:r>
      <w:r>
        <w:rPr>
          <w:w w:val="110"/>
        </w:rPr>
        <w:t> and</w:t>
      </w:r>
      <w:r>
        <w:rPr>
          <w:w w:val="110"/>
        </w:rPr>
        <w:t> performing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co-simulation.</w:t>
      </w: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factory</w:t>
      </w:r>
      <w:r>
        <w:rPr>
          <w:spacing w:val="-6"/>
          <w:w w:val="110"/>
        </w:rPr>
        <w:t> </w:t>
      </w:r>
      <w:r>
        <w:rPr>
          <w:w w:val="110"/>
        </w:rPr>
        <w:t>DT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created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reusable</w:t>
      </w:r>
      <w:r>
        <w:rPr>
          <w:spacing w:val="-6"/>
          <w:w w:val="110"/>
        </w:rPr>
        <w:t> </w:t>
      </w:r>
      <w:r>
        <w:rPr>
          <w:w w:val="110"/>
        </w:rPr>
        <w:t>FMUs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together</w:t>
      </w:r>
      <w:r>
        <w:rPr>
          <w:spacing w:val="-6"/>
          <w:w w:val="110"/>
        </w:rPr>
        <w:t> </w:t>
      </w:r>
      <w:r>
        <w:rPr>
          <w:w w:val="110"/>
        </w:rPr>
        <w:t>form the</w:t>
      </w:r>
      <w:r>
        <w:rPr>
          <w:spacing w:val="-11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DT.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Maestro</w:t>
      </w:r>
      <w:r>
        <w:rPr>
          <w:spacing w:val="-11"/>
          <w:w w:val="110"/>
        </w:rPr>
        <w:t> </w:t>
      </w:r>
      <w:r>
        <w:rPr>
          <w:w w:val="110"/>
        </w:rPr>
        <w:t>co-simulation</w:t>
      </w:r>
      <w:r>
        <w:rPr>
          <w:spacing w:val="-11"/>
          <w:w w:val="110"/>
        </w:rPr>
        <w:t> </w:t>
      </w:r>
      <w:r>
        <w:rPr>
          <w:i/>
          <w:w w:val="110"/>
        </w:rPr>
        <w:t>Algorithm</w:t>
      </w:r>
      <w:r>
        <w:rPr>
          <w:i/>
          <w:spacing w:val="-11"/>
          <w:w w:val="110"/>
        </w:rPr>
        <w:t> </w:t>
      </w:r>
      <w:r>
        <w:rPr>
          <w:w w:val="110"/>
        </w:rPr>
        <w:t>becomes</w:t>
      </w:r>
      <w:r>
        <w:rPr>
          <w:spacing w:val="-11"/>
          <w:w w:val="110"/>
        </w:rPr>
        <w:t> </w:t>
      </w:r>
      <w:r>
        <w:rPr>
          <w:w w:val="110"/>
        </w:rPr>
        <w:t>the </w:t>
      </w:r>
      <w:r>
        <w:rPr>
          <w:i/>
        </w:rPr>
        <w:t>Algorithm </w:t>
      </w:r>
      <w:r>
        <w:rPr/>
        <w:t>evaluating the factory DT </w:t>
      </w:r>
      <w:r>
        <w:rPr>
          <w:i/>
        </w:rPr>
        <w:t>Model</w:t>
      </w:r>
      <w:r>
        <w:rPr/>
        <w:t>. The evaluation of the factory</w:t>
      </w:r>
      <w:r>
        <w:rPr>
          <w:spacing w:val="40"/>
        </w:rPr>
        <w:t> </w:t>
      </w:r>
      <w:r>
        <w:rPr>
          <w:i/>
        </w:rPr>
        <w:t>Model </w:t>
      </w:r>
      <w:r>
        <w:rPr/>
        <w:t>by the Maestro </w:t>
      </w:r>
      <w:r>
        <w:rPr>
          <w:i/>
        </w:rPr>
        <w:t>Algorithm </w:t>
      </w:r>
      <w:r>
        <w:rPr/>
        <w:t>also requires </w:t>
      </w:r>
      <w:r>
        <w:rPr>
          <w:i/>
        </w:rPr>
        <w:t>Data</w:t>
      </w:r>
      <w:r>
        <w:rPr/>
        <w:t>. This </w:t>
      </w:r>
      <w:r>
        <w:rPr>
          <w:i/>
        </w:rPr>
        <w:t>Data </w:t>
      </w:r>
      <w:r>
        <w:rPr/>
        <w:t>come from</w:t>
      </w:r>
      <w:r>
        <w:rPr>
          <w:spacing w:val="40"/>
          <w:w w:val="110"/>
        </w:rPr>
        <w:t> </w:t>
      </w:r>
      <w:r>
        <w:rPr>
          <w:w w:val="110"/>
        </w:rPr>
        <w:t>the planned production schedules and the on-demand part orders from </w:t>
      </w:r>
      <w:r>
        <w:rPr>
          <w:spacing w:val="-2"/>
          <w:w w:val="110"/>
        </w:rPr>
        <w:t>farmers.</w:t>
      </w: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agile</w:t>
      </w:r>
      <w:r>
        <w:rPr>
          <w:w w:val="110"/>
        </w:rPr>
        <w:t> manufacturing</w:t>
      </w:r>
      <w:r>
        <w:rPr>
          <w:w w:val="110"/>
        </w:rPr>
        <w:t> practices,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important</w:t>
      </w:r>
      <w:r>
        <w:rPr>
          <w:w w:val="110"/>
        </w:rPr>
        <w:t> to keep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manufacturing</w:t>
      </w:r>
      <w:r>
        <w:rPr>
          <w:spacing w:val="2"/>
          <w:w w:val="110"/>
        </w:rPr>
        <w:t> </w:t>
      </w:r>
      <w:r>
        <w:rPr>
          <w:w w:val="110"/>
        </w:rPr>
        <w:t>line</w:t>
      </w:r>
      <w:r>
        <w:rPr>
          <w:spacing w:val="3"/>
          <w:w w:val="110"/>
        </w:rPr>
        <w:t> </w:t>
      </w:r>
      <w:r>
        <w:rPr>
          <w:w w:val="110"/>
        </w:rPr>
        <w:t>flexible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reroute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parts</w:t>
      </w:r>
      <w:r>
        <w:rPr>
          <w:spacing w:val="3"/>
          <w:w w:val="110"/>
        </w:rPr>
        <w:t> </w:t>
      </w:r>
      <w:r>
        <w:rPr>
          <w:w w:val="110"/>
        </w:rPr>
        <w:t>based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93"/>
        <w:ind w:left="111" w:right="129"/>
        <w:jc w:val="both"/>
      </w:pPr>
      <w:r>
        <w:rPr/>
        <w:br w:type="column"/>
      </w:r>
      <w:r>
        <w:rPr>
          <w:w w:val="110"/>
        </w:rPr>
        <w:t>current demand. Therefore, FMUs need to be connected differently </w:t>
      </w:r>
      <w:r>
        <w:rPr>
          <w:w w:val="110"/>
        </w:rPr>
        <w:t>for co-simulating</w:t>
      </w:r>
      <w:r>
        <w:rPr>
          <w:w w:val="110"/>
        </w:rPr>
        <w:t> alternative</w:t>
      </w:r>
      <w:r>
        <w:rPr>
          <w:w w:val="110"/>
        </w:rPr>
        <w:t> manufacturing</w:t>
      </w:r>
      <w:r>
        <w:rPr>
          <w:w w:val="110"/>
        </w:rPr>
        <w:t> scenarios.</w:t>
      </w:r>
      <w:r>
        <w:rPr>
          <w:w w:val="110"/>
        </w:rPr>
        <w:t> One</w:t>
      </w:r>
      <w:r>
        <w:rPr>
          <w:w w:val="110"/>
        </w:rPr>
        <w:t> such</w:t>
      </w:r>
      <w:r>
        <w:rPr>
          <w:w w:val="110"/>
        </w:rPr>
        <w:t> scenario could be the creation of multiple models of Robotti. Another scenario could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installation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parallel</w:t>
      </w:r>
      <w:r>
        <w:rPr>
          <w:spacing w:val="-5"/>
          <w:w w:val="110"/>
        </w:rPr>
        <w:t> </w:t>
      </w:r>
      <w:r>
        <w:rPr>
          <w:w w:val="110"/>
        </w:rPr>
        <w:t>workstations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scale</w:t>
      </w:r>
      <w:r>
        <w:rPr>
          <w:spacing w:val="-5"/>
          <w:w w:val="110"/>
        </w:rPr>
        <w:t> </w:t>
      </w:r>
      <w:r>
        <w:rPr>
          <w:w w:val="110"/>
        </w:rPr>
        <w:t>up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produc- tion of complicated machine parts. Each of these alternative scenarios can be explored by using one factory </w:t>
      </w:r>
      <w:r>
        <w:rPr>
          <w:i/>
          <w:w w:val="110"/>
        </w:rPr>
        <w:t>Model </w:t>
      </w:r>
      <w:r>
        <w:rPr>
          <w:w w:val="110"/>
        </w:rPr>
        <w:t>(implemented as multiple FMUs)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co-simulation</w:t>
      </w:r>
      <w:r>
        <w:rPr>
          <w:spacing w:val="-6"/>
          <w:w w:val="110"/>
        </w:rPr>
        <w:t> </w:t>
      </w:r>
      <w:r>
        <w:rPr>
          <w:w w:val="110"/>
        </w:rPr>
        <w:t>configurations.</w:t>
      </w:r>
      <w:r>
        <w:rPr>
          <w:spacing w:val="-6"/>
          <w:w w:val="110"/>
        </w:rPr>
        <w:t> </w:t>
      </w:r>
      <w:r>
        <w:rPr>
          <w:w w:val="110"/>
        </w:rPr>
        <w:t>Therefore,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Mae- stro</w:t>
      </w:r>
      <w:r>
        <w:rPr>
          <w:w w:val="110"/>
        </w:rPr>
        <w:t> co-simulation</w:t>
      </w:r>
      <w:r>
        <w:rPr>
          <w:w w:val="110"/>
        </w:rPr>
        <w:t> </w:t>
      </w:r>
      <w:r>
        <w:rPr>
          <w:i/>
          <w:w w:val="110"/>
        </w:rPr>
        <w:t>Algorithm</w:t>
      </w:r>
      <w:r>
        <w:rPr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reusable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co-simulation</w:t>
      </w:r>
      <w:r>
        <w:rPr>
          <w:w w:val="110"/>
        </w:rPr>
        <w:t> models. Additionally,</w:t>
      </w:r>
      <w:r>
        <w:rPr>
          <w:w w:val="110"/>
        </w:rPr>
        <w:t> different</w:t>
      </w:r>
      <w:r>
        <w:rPr>
          <w:w w:val="110"/>
        </w:rPr>
        <w:t> manufacturers</w:t>
      </w:r>
      <w:r>
        <w:rPr>
          <w:w w:val="110"/>
        </w:rPr>
        <w:t> can</w:t>
      </w:r>
      <w:r>
        <w:rPr>
          <w:w w:val="110"/>
        </w:rPr>
        <w:t> bring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co-simulation models</w:t>
      </w:r>
      <w:r>
        <w:rPr>
          <w:w w:val="110"/>
        </w:rPr>
        <w:t> and</w:t>
      </w:r>
      <w:r>
        <w:rPr>
          <w:w w:val="110"/>
        </w:rPr>
        <w:t> perform</w:t>
      </w:r>
      <w:r>
        <w:rPr>
          <w:w w:val="110"/>
        </w:rPr>
        <w:t> co-simulation</w:t>
      </w:r>
      <w:r>
        <w:rPr>
          <w:w w:val="110"/>
        </w:rPr>
        <w:t> using</w:t>
      </w:r>
      <w:r>
        <w:rPr>
          <w:w w:val="110"/>
        </w:rPr>
        <w:t> Maestro</w:t>
      </w:r>
      <w:r>
        <w:rPr>
          <w:w w:val="110"/>
        </w:rPr>
        <w:t> co-simulation</w:t>
      </w:r>
      <w:r>
        <w:rPr>
          <w:w w:val="110"/>
        </w:rPr>
        <w:t> </w:t>
      </w:r>
      <w:r>
        <w:rPr>
          <w:i/>
          <w:w w:val="110"/>
        </w:rPr>
        <w:t>Algo-</w:t>
      </w:r>
      <w:r>
        <w:rPr>
          <w:i/>
          <w:w w:val="110"/>
        </w:rPr>
        <w:t> rithm</w:t>
      </w:r>
      <w:r>
        <w:rPr>
          <w:w w:val="110"/>
        </w:rPr>
        <w:t>. The factory </w:t>
      </w:r>
      <w:r>
        <w:rPr>
          <w:i/>
          <w:w w:val="110"/>
        </w:rPr>
        <w:t>Model </w:t>
      </w:r>
      <w:r>
        <w:rPr>
          <w:w w:val="110"/>
        </w:rPr>
        <w:t>can also be reused by AgroIntelli to perform different design scenarios for the planned manufacturing line. In other </w:t>
      </w:r>
      <w:r>
        <w:rPr>
          <w:spacing w:val="-2"/>
          <w:w w:val="110"/>
        </w:rPr>
        <w:t>words,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same</w:t>
      </w:r>
      <w:r>
        <w:rPr>
          <w:spacing w:val="-6"/>
          <w:w w:val="110"/>
        </w:rPr>
        <w:t> </w:t>
      </w:r>
      <w:r>
        <w:rPr>
          <w:i/>
          <w:spacing w:val="-2"/>
          <w:w w:val="110"/>
        </w:rPr>
        <w:t>Model</w:t>
      </w:r>
      <w:r>
        <w:rPr>
          <w:i/>
          <w:spacing w:val="-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perform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Design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Space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Exploration </w:t>
      </w:r>
      <w:r>
        <w:rPr>
          <w:w w:val="110"/>
        </w:rPr>
        <w:t>(DSE)</w:t>
      </w:r>
      <w:r>
        <w:rPr>
          <w:w w:val="110"/>
        </w:rPr>
        <w:t> for</w:t>
      </w:r>
      <w:r>
        <w:rPr>
          <w:w w:val="110"/>
        </w:rPr>
        <w:t> designing</w:t>
      </w:r>
      <w:r>
        <w:rPr>
          <w:w w:val="110"/>
        </w:rPr>
        <w:t> an</w:t>
      </w:r>
      <w:r>
        <w:rPr>
          <w:w w:val="110"/>
        </w:rPr>
        <w:t> optimum</w:t>
      </w:r>
      <w:r>
        <w:rPr>
          <w:w w:val="110"/>
        </w:rPr>
        <w:t> manufacturing</w:t>
      </w:r>
      <w:r>
        <w:rPr>
          <w:w w:val="110"/>
        </w:rPr>
        <w:t> line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15</w:t>
        </w:r>
      </w:hyperlink>
      <w:r>
        <w:rPr>
          <w:w w:val="110"/>
        </w:rPr>
        <w:t>].</w:t>
      </w:r>
      <w:r>
        <w:rPr>
          <w:w w:val="110"/>
        </w:rPr>
        <w:t> Since</w:t>
      </w:r>
      <w:r>
        <w:rPr>
          <w:w w:val="110"/>
        </w:rPr>
        <w:t> each FMU represents a factory</w:t>
      </w:r>
      <w:r>
        <w:rPr>
          <w:w w:val="110"/>
        </w:rPr>
        <w:t> workstation, there is a</w:t>
      </w:r>
      <w:r>
        <w:rPr>
          <w:w w:val="110"/>
        </w:rPr>
        <w:t> potential for</w:t>
      </w:r>
      <w:r>
        <w:rPr>
          <w:w w:val="110"/>
        </w:rPr>
        <w:t> reusing single</w:t>
      </w:r>
      <w:r>
        <w:rPr>
          <w:w w:val="110"/>
        </w:rPr>
        <w:t> FMUs</w:t>
      </w:r>
      <w:r>
        <w:rPr>
          <w:w w:val="110"/>
        </w:rPr>
        <w:t> to</w:t>
      </w:r>
      <w:r>
        <w:rPr>
          <w:w w:val="110"/>
        </w:rPr>
        <w:t> create</w:t>
      </w:r>
      <w:r>
        <w:rPr>
          <w:w w:val="110"/>
        </w:rPr>
        <w:t> new</w:t>
      </w:r>
      <w:r>
        <w:rPr>
          <w:w w:val="110"/>
        </w:rPr>
        <w:t> co-simulation</w:t>
      </w:r>
      <w:r>
        <w:rPr>
          <w:w w:val="110"/>
        </w:rPr>
        <w:t> scenarios</w:t>
      </w:r>
      <w:r>
        <w:rPr>
          <w:w w:val="110"/>
        </w:rPr>
        <w:t> of</w:t>
      </w:r>
      <w:r>
        <w:rPr>
          <w:w w:val="110"/>
        </w:rPr>
        <w:t> other</w:t>
      </w:r>
      <w:r>
        <w:rPr>
          <w:w w:val="110"/>
        </w:rPr>
        <w:t> factory configurations/factories.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result,</w:t>
      </w:r>
      <w:r>
        <w:rPr>
          <w:w w:val="110"/>
        </w:rPr>
        <w:t> a</w:t>
      </w:r>
      <w:r>
        <w:rPr>
          <w:w w:val="110"/>
        </w:rPr>
        <w:t> DT</w:t>
      </w:r>
      <w:r>
        <w:rPr>
          <w:w w:val="110"/>
        </w:rPr>
        <w:t> created</w:t>
      </w:r>
      <w:r>
        <w:rPr>
          <w:w w:val="110"/>
        </w:rPr>
        <w:t> for</w:t>
      </w:r>
      <w:r>
        <w:rPr>
          <w:w w:val="110"/>
        </w:rPr>
        <w:t> AgroIntelli</w:t>
      </w:r>
      <w:r>
        <w:rPr>
          <w:w w:val="110"/>
        </w:rPr>
        <w:t> is reusable within the broader manufacturing industry too. This has been made</w:t>
      </w:r>
      <w:r>
        <w:rPr>
          <w:spacing w:val="-8"/>
          <w:w w:val="110"/>
        </w:rPr>
        <w:t> </w:t>
      </w:r>
      <w:r>
        <w:rPr>
          <w:w w:val="110"/>
        </w:rPr>
        <w:t>possible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clean</w:t>
      </w:r>
      <w:r>
        <w:rPr>
          <w:spacing w:val="-9"/>
          <w:w w:val="110"/>
        </w:rPr>
        <w:t> </w:t>
      </w:r>
      <w:r>
        <w:rPr>
          <w:w w:val="110"/>
        </w:rPr>
        <w:t>separation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i/>
          <w:w w:val="110"/>
        </w:rPr>
        <w:t>Data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i/>
          <w:w w:val="110"/>
        </w:rPr>
        <w:t>Algorithm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8"/>
          <w:w w:val="110"/>
        </w:rPr>
        <w:t> </w:t>
      </w:r>
      <w:r>
        <w:rPr>
          <w:w w:val="110"/>
        </w:rPr>
        <w:t>of the factory DT using the DIGITbrain approach.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Reduced order models for injection moldi" w:id="45"/>
      <w:bookmarkEnd w:id="45"/>
      <w:r>
        <w:rPr/>
      </w:r>
      <w:r>
        <w:rPr>
          <w:i/>
          <w:sz w:val="16"/>
        </w:rPr>
        <w:t>Reduced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models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injection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molding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 w:before="1"/>
        <w:ind w:left="111" w:right="129" w:firstLine="239"/>
        <w:jc w:val="right"/>
      </w:pPr>
      <w:r>
        <w:rPr>
          <w:spacing w:val="-2"/>
          <w:w w:val="110"/>
        </w:rPr>
        <w:t>A physically based DT for a thermoplastic injection molding </w:t>
      </w:r>
      <w:r>
        <w:rPr>
          <w:spacing w:val="-2"/>
          <w:w w:val="110"/>
        </w:rPr>
        <w:t>consists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digitalization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thermoplastic</w:t>
      </w:r>
      <w:r>
        <w:rPr>
          <w:spacing w:val="40"/>
          <w:w w:val="110"/>
        </w:rPr>
        <w:t> </w:t>
      </w:r>
      <w:r>
        <w:rPr>
          <w:w w:val="110"/>
        </w:rPr>
        <w:t>material</w:t>
      </w:r>
      <w:r>
        <w:rPr>
          <w:spacing w:val="40"/>
          <w:w w:val="110"/>
        </w:rPr>
        <w:t> </w:t>
      </w:r>
      <w:r>
        <w:rPr>
          <w:w w:val="110"/>
        </w:rPr>
        <w:t>injection</w:t>
      </w:r>
      <w:r>
        <w:rPr>
          <w:spacing w:val="40"/>
          <w:w w:val="110"/>
        </w:rPr>
        <w:t> </w:t>
      </w:r>
      <w:r>
        <w:rPr>
          <w:w w:val="110"/>
        </w:rPr>
        <w:t>molding process for the quick initial set-up of process parameters and the opti- mization</w:t>
      </w:r>
      <w:r>
        <w:rPr>
          <w:spacing w:val="-6"/>
          <w:w w:val="110"/>
        </w:rPr>
        <w:t> </w:t>
      </w:r>
      <w:r>
        <w:rPr>
          <w:w w:val="110"/>
        </w:rPr>
        <w:t>during</w:t>
      </w:r>
      <w:r>
        <w:rPr>
          <w:spacing w:val="-6"/>
          <w:w w:val="110"/>
        </w:rPr>
        <w:t> </w:t>
      </w:r>
      <w:r>
        <w:rPr>
          <w:w w:val="110"/>
        </w:rPr>
        <w:t>production.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offline</w:t>
      </w:r>
      <w:r>
        <w:rPr>
          <w:spacing w:val="-6"/>
          <w:w w:val="110"/>
        </w:rPr>
        <w:t> </w:t>
      </w:r>
      <w:r>
        <w:rPr>
          <w:w w:val="110"/>
        </w:rPr>
        <w:t>exploitation of</w:t>
      </w:r>
      <w:r>
        <w:rPr>
          <w:spacing w:val="37"/>
          <w:w w:val="110"/>
        </w:rPr>
        <w:t> </w:t>
      </w:r>
      <w:r>
        <w:rPr>
          <w:w w:val="110"/>
        </w:rPr>
        <w:t>state-of-the-art</w:t>
      </w:r>
      <w:r>
        <w:rPr>
          <w:spacing w:val="37"/>
          <w:w w:val="110"/>
        </w:rPr>
        <w:t> </w:t>
      </w:r>
      <w:r>
        <w:rPr>
          <w:w w:val="110"/>
        </w:rPr>
        <w:t>numerical</w:t>
      </w:r>
      <w:r>
        <w:rPr>
          <w:spacing w:val="37"/>
          <w:w w:val="110"/>
        </w:rPr>
        <w:t> </w:t>
      </w:r>
      <w:r>
        <w:rPr>
          <w:w w:val="110"/>
        </w:rPr>
        <w:t>simulation</w:t>
      </w:r>
      <w:r>
        <w:rPr>
          <w:spacing w:val="37"/>
          <w:w w:val="110"/>
        </w:rPr>
        <w:t> </w:t>
      </w:r>
      <w:r>
        <w:rPr>
          <w:w w:val="110"/>
        </w:rPr>
        <w:t>tools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model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relevant fluid-dynamics,</w:t>
      </w:r>
      <w:r>
        <w:rPr>
          <w:w w:val="110"/>
        </w:rPr>
        <w:t> heat</w:t>
      </w:r>
      <w:r>
        <w:rPr>
          <w:w w:val="110"/>
        </w:rPr>
        <w:t> transfer</w:t>
      </w:r>
      <w:r>
        <w:rPr>
          <w:w w:val="110"/>
        </w:rPr>
        <w:t> and</w:t>
      </w:r>
      <w:r>
        <w:rPr>
          <w:w w:val="110"/>
        </w:rPr>
        <w:t> thermo-mechanical</w:t>
      </w:r>
      <w:r>
        <w:rPr>
          <w:w w:val="110"/>
        </w:rPr>
        <w:t> physical</w:t>
      </w:r>
      <w:r>
        <w:rPr>
          <w:w w:val="110"/>
        </w:rPr>
        <w:t> mecha- nisms,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subsequent</w:t>
      </w:r>
      <w:r>
        <w:rPr>
          <w:spacing w:val="-11"/>
          <w:w w:val="110"/>
        </w:rPr>
        <w:t> </w:t>
      </w:r>
      <w:r>
        <w:rPr>
          <w:w w:val="110"/>
        </w:rPr>
        <w:t>encapsulation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relevant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Performance Indicators</w:t>
      </w:r>
      <w:r>
        <w:rPr>
          <w:spacing w:val="-2"/>
          <w:w w:val="110"/>
        </w:rPr>
        <w:t> </w:t>
      </w:r>
      <w:r>
        <w:rPr>
          <w:w w:val="110"/>
        </w:rPr>
        <w:t>(KPIs)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2"/>
          <w:w w:val="110"/>
        </w:rPr>
        <w:t> </w:t>
      </w:r>
      <w:r>
        <w:rPr>
          <w:w w:val="110"/>
        </w:rPr>
        <w:t>ROMs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made</w:t>
      </w:r>
      <w:r>
        <w:rPr>
          <w:spacing w:val="-2"/>
          <w:w w:val="110"/>
        </w:rPr>
        <w:t> </w:t>
      </w:r>
      <w:r>
        <w:rPr>
          <w:w w:val="110"/>
        </w:rPr>
        <w:t>available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get a</w:t>
      </w:r>
      <w:r>
        <w:rPr>
          <w:spacing w:val="-1"/>
          <w:w w:val="110"/>
        </w:rPr>
        <w:t> </w:t>
      </w:r>
      <w:r>
        <w:rPr>
          <w:w w:val="110"/>
        </w:rPr>
        <w:t>real</w:t>
      </w:r>
      <w:r>
        <w:rPr>
          <w:spacing w:val="-1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virtual</w:t>
      </w:r>
      <w:r>
        <w:rPr>
          <w:spacing w:val="-1"/>
          <w:w w:val="110"/>
        </w:rPr>
        <w:t> </w:t>
      </w:r>
      <w:r>
        <w:rPr>
          <w:w w:val="110"/>
        </w:rPr>
        <w:t>try-out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estimated</w:t>
      </w:r>
      <w:r>
        <w:rPr>
          <w:spacing w:val="-1"/>
          <w:w w:val="110"/>
        </w:rPr>
        <w:t> </w:t>
      </w:r>
      <w:r>
        <w:rPr>
          <w:w w:val="110"/>
        </w:rPr>
        <w:t>production</w:t>
      </w:r>
      <w:r>
        <w:rPr>
          <w:spacing w:val="-1"/>
          <w:w w:val="110"/>
        </w:rPr>
        <w:t> </w:t>
      </w:r>
      <w:r>
        <w:rPr>
          <w:w w:val="110"/>
        </w:rPr>
        <w:t>quality</w:t>
      </w:r>
      <w:r>
        <w:rPr>
          <w:spacing w:val="-1"/>
          <w:w w:val="110"/>
        </w:rPr>
        <w:t> </w:t>
      </w:r>
      <w:r>
        <w:rPr>
          <w:w w:val="110"/>
        </w:rPr>
        <w:t>monitoring. Within the DIGITbrain experiment performed for Inymon, a Spanish injection</w:t>
      </w:r>
      <w:r>
        <w:rPr>
          <w:spacing w:val="9"/>
          <w:w w:val="110"/>
        </w:rPr>
        <w:t> </w:t>
      </w:r>
      <w:r>
        <w:rPr>
          <w:w w:val="110"/>
        </w:rPr>
        <w:t>molding</w:t>
      </w:r>
      <w:r>
        <w:rPr>
          <w:spacing w:val="10"/>
          <w:w w:val="110"/>
        </w:rPr>
        <w:t> </w:t>
      </w:r>
      <w:r>
        <w:rPr>
          <w:w w:val="110"/>
        </w:rPr>
        <w:t>company,</w:t>
      </w:r>
      <w:r>
        <w:rPr>
          <w:spacing w:val="10"/>
          <w:w w:val="110"/>
        </w:rPr>
        <w:t> </w:t>
      </w:r>
      <w:r>
        <w:rPr>
          <w:w w:val="110"/>
        </w:rPr>
        <w:t>current</w:t>
      </w:r>
      <w:r>
        <w:rPr>
          <w:spacing w:val="10"/>
          <w:w w:val="110"/>
        </w:rPr>
        <w:t> </w:t>
      </w:r>
      <w:r>
        <w:rPr>
          <w:w w:val="110"/>
        </w:rPr>
        <w:t>state-of-the-art</w:t>
      </w:r>
      <w:r>
        <w:rPr>
          <w:spacing w:val="10"/>
          <w:w w:val="110"/>
        </w:rPr>
        <w:t> </w:t>
      </w:r>
      <w:r>
        <w:rPr>
          <w:w w:val="110"/>
        </w:rPr>
        <w:t>simulation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models</w:t>
      </w:r>
    </w:p>
    <w:p>
      <w:pPr>
        <w:spacing w:after="0" w:line="273" w:lineRule="auto"/>
        <w:jc w:val="right"/>
        <w:sectPr>
          <w:type w:val="continuous"/>
          <w:pgSz w:w="11910" w:h="15880"/>
          <w:pgMar w:header="655" w:footer="544" w:top="62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20"/>
        </w:sectPr>
      </w:pPr>
    </w:p>
    <w:p>
      <w:pPr>
        <w:pStyle w:val="BodyText"/>
        <w:spacing w:line="268" w:lineRule="auto" w:before="92"/>
        <w:ind w:left="111" w:right="38"/>
        <w:jc w:val="both"/>
      </w:pPr>
      <w:r>
        <w:rPr>
          <w:w w:val="110"/>
        </w:rPr>
        <w:t>representing</w:t>
      </w:r>
      <w:r>
        <w:rPr>
          <w:w w:val="110"/>
        </w:rPr>
        <w:t> the</w:t>
      </w:r>
      <w:r>
        <w:rPr>
          <w:w w:val="110"/>
        </w:rPr>
        <w:t> physics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material</w:t>
      </w:r>
      <w:r>
        <w:rPr>
          <w:w w:val="110"/>
        </w:rPr>
        <w:t> transformation</w:t>
      </w:r>
      <w:r>
        <w:rPr>
          <w:w w:val="110"/>
        </w:rPr>
        <w:t> process,</w:t>
      </w:r>
      <w:r>
        <w:rPr>
          <w:w w:val="110"/>
        </w:rPr>
        <w:t> </w:t>
      </w:r>
      <w:r>
        <w:rPr>
          <w:w w:val="110"/>
        </w:rPr>
        <w:t>in- cluding transient flow fluid-dynamics, heat transfer by conduction and convention,</w:t>
      </w:r>
      <w:r>
        <w:rPr>
          <w:w w:val="110"/>
        </w:rPr>
        <w:t> and</w:t>
      </w:r>
      <w:r>
        <w:rPr>
          <w:w w:val="110"/>
        </w:rPr>
        <w:t> solid</w:t>
      </w:r>
      <w:r>
        <w:rPr>
          <w:w w:val="110"/>
        </w:rPr>
        <w:t> thermo-mechanics</w:t>
      </w:r>
      <w:r>
        <w:rPr>
          <w:w w:val="110"/>
        </w:rPr>
        <w:t> were</w:t>
      </w:r>
      <w:r>
        <w:rPr>
          <w:w w:val="110"/>
        </w:rPr>
        <w:t> used.</w:t>
      </w:r>
      <w:r>
        <w:rPr>
          <w:w w:val="110"/>
        </w:rPr>
        <w:t> Specific</w:t>
      </w:r>
      <w:r>
        <w:rPr>
          <w:w w:val="110"/>
        </w:rPr>
        <w:t> material relations,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non-Newtonian</w:t>
      </w:r>
      <w:r>
        <w:rPr>
          <w:w w:val="110"/>
        </w:rPr>
        <w:t> rheology</w:t>
      </w:r>
      <w:r>
        <w:rPr>
          <w:w w:val="110"/>
        </w:rPr>
        <w:t> and</w:t>
      </w:r>
      <w:r>
        <w:rPr>
          <w:w w:val="110"/>
        </w:rPr>
        <w:t> equations</w:t>
      </w:r>
      <w:r>
        <w:rPr>
          <w:w w:val="110"/>
        </w:rPr>
        <w:t> of</w:t>
      </w:r>
      <w:r>
        <w:rPr>
          <w:w w:val="110"/>
        </w:rPr>
        <w:t> state, reproduce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material’s</w:t>
      </w:r>
      <w:r>
        <w:rPr>
          <w:spacing w:val="27"/>
          <w:w w:val="110"/>
        </w:rPr>
        <w:t> </w:t>
      </w:r>
      <w:r>
        <w:rPr>
          <w:w w:val="110"/>
        </w:rPr>
        <w:t>behavior.</w:t>
      </w:r>
      <w:r>
        <w:rPr>
          <w:spacing w:val="27"/>
          <w:w w:val="110"/>
        </w:rPr>
        <w:t> </w:t>
      </w:r>
      <w:r>
        <w:rPr>
          <w:w w:val="110"/>
        </w:rPr>
        <w:t>These</w:t>
      </w:r>
      <w:r>
        <w:rPr>
          <w:spacing w:val="27"/>
          <w:w w:val="110"/>
        </w:rPr>
        <w:t> </w:t>
      </w:r>
      <w:r>
        <w:rPr>
          <w:w w:val="110"/>
        </w:rPr>
        <w:t>models</w:t>
      </w:r>
      <w:r>
        <w:rPr>
          <w:spacing w:val="27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expressed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a set</w:t>
      </w:r>
      <w:r>
        <w:rPr>
          <w:w w:val="110"/>
        </w:rPr>
        <w:t> of</w:t>
      </w:r>
      <w:r>
        <w:rPr>
          <w:w w:val="110"/>
        </w:rPr>
        <w:t> differential</w:t>
      </w:r>
      <w:r>
        <w:rPr>
          <w:w w:val="110"/>
        </w:rPr>
        <w:t> equations</w:t>
      </w:r>
      <w:r>
        <w:rPr>
          <w:w w:val="110"/>
        </w:rPr>
        <w:t> corresponding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conservative</w:t>
      </w:r>
      <w:r>
        <w:rPr>
          <w:w w:val="110"/>
        </w:rPr>
        <w:t> laws (i.e.,</w:t>
      </w:r>
      <w:r>
        <w:rPr>
          <w:w w:val="110"/>
        </w:rPr>
        <w:t> mass,</w:t>
      </w:r>
      <w:r>
        <w:rPr>
          <w:w w:val="110"/>
        </w:rPr>
        <w:t> moment,</w:t>
      </w:r>
      <w:r>
        <w:rPr>
          <w:w w:val="110"/>
        </w:rPr>
        <w:t> energy)</w:t>
      </w:r>
      <w:r>
        <w:rPr>
          <w:w w:val="110"/>
        </w:rPr>
        <w:t> in</w:t>
      </w:r>
      <w:r>
        <w:rPr>
          <w:w w:val="110"/>
        </w:rPr>
        <w:t> fluid</w:t>
      </w:r>
      <w:r>
        <w:rPr>
          <w:w w:val="110"/>
        </w:rPr>
        <w:t> and</w:t>
      </w:r>
      <w:r>
        <w:rPr>
          <w:w w:val="110"/>
        </w:rPr>
        <w:t> solid</w:t>
      </w:r>
      <w:r>
        <w:rPr>
          <w:w w:val="110"/>
        </w:rPr>
        <w:t> domains.</w:t>
      </w:r>
      <w:r>
        <w:rPr>
          <w:w w:val="110"/>
        </w:rPr>
        <w:t> These</w:t>
      </w:r>
      <w:r>
        <w:rPr>
          <w:w w:val="110"/>
        </w:rPr>
        <w:t> phys- ical equations are solved using Volume of Fluid (VoF)/FEM by the Moldex3D</w:t>
      </w:r>
      <w:r>
        <w:rPr>
          <w:spacing w:val="-11"/>
          <w:w w:val="110"/>
        </w:rPr>
        <w:t> </w:t>
      </w:r>
      <w:r>
        <w:rPr>
          <w:w w:val="110"/>
        </w:rPr>
        <w:t>commercial</w:t>
      </w:r>
      <w:r>
        <w:rPr>
          <w:spacing w:val="-11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92">
        <w:r>
          <w:rPr>
            <w:color w:val="007FAC"/>
            <w:w w:val="110"/>
          </w:rPr>
          <w:t>75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Furthermore,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offline</w:t>
      </w:r>
      <w:r>
        <w:rPr>
          <w:spacing w:val="-11"/>
          <w:w w:val="110"/>
        </w:rPr>
        <w:t> </w:t>
      </w:r>
      <w:r>
        <w:rPr>
          <w:w w:val="110"/>
        </w:rPr>
        <w:t>execution 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simulation</w:t>
      </w:r>
      <w:r>
        <w:rPr>
          <w:spacing w:val="-6"/>
          <w:w w:val="110"/>
        </w:rPr>
        <w:t> </w:t>
      </w:r>
      <w:r>
        <w:rPr>
          <w:w w:val="110"/>
        </w:rPr>
        <w:t>DoE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carried</w:t>
      </w:r>
      <w:r>
        <w:rPr>
          <w:spacing w:val="-6"/>
          <w:w w:val="110"/>
        </w:rPr>
        <w:t> </w:t>
      </w:r>
      <w:r>
        <w:rPr>
          <w:w w:val="110"/>
        </w:rPr>
        <w:t>out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allow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virtual</w:t>
      </w:r>
      <w:r>
        <w:rPr>
          <w:spacing w:val="-6"/>
          <w:w w:val="110"/>
        </w:rPr>
        <w:t> </w:t>
      </w:r>
      <w:r>
        <w:rPr>
          <w:w w:val="110"/>
        </w:rPr>
        <w:t>exploration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 </w:t>
      </w:r>
      <w:r>
        <w:rPr>
          <w:i/>
          <w:w w:val="110"/>
        </w:rPr>
        <w:t>Model</w:t>
      </w:r>
      <w:r>
        <w:rPr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generate</w:t>
      </w:r>
      <w:r>
        <w:rPr>
          <w:w w:val="110"/>
        </w:rPr>
        <w:t> a</w:t>
      </w:r>
      <w:r>
        <w:rPr>
          <w:w w:val="110"/>
        </w:rPr>
        <w:t> database</w:t>
      </w:r>
      <w:r>
        <w:rPr>
          <w:w w:val="110"/>
        </w:rPr>
        <w:t> of</w:t>
      </w:r>
      <w:r>
        <w:rPr>
          <w:w w:val="110"/>
        </w:rPr>
        <w:t> simulation</w:t>
      </w:r>
      <w:r>
        <w:rPr>
          <w:w w:val="110"/>
        </w:rPr>
        <w:t> results,</w:t>
      </w:r>
      <w:r>
        <w:rPr>
          <w:w w:val="110"/>
        </w:rPr>
        <w:t> covering</w:t>
      </w:r>
      <w:r>
        <w:rPr>
          <w:w w:val="110"/>
        </w:rPr>
        <w:t> suitable variation</w:t>
      </w:r>
      <w:r>
        <w:rPr>
          <w:w w:val="110"/>
        </w:rPr>
        <w:t> ranges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processing</w:t>
      </w:r>
      <w:r>
        <w:rPr>
          <w:w w:val="110"/>
        </w:rPr>
        <w:t> parameters</w:t>
      </w:r>
      <w:r>
        <w:rPr>
          <w:w w:val="110"/>
        </w:rPr>
        <w:t> (i.e.,</w:t>
      </w:r>
      <w:r>
        <w:rPr>
          <w:w w:val="110"/>
        </w:rPr>
        <w:t> melt</w:t>
      </w:r>
      <w:r>
        <w:rPr>
          <w:w w:val="110"/>
        </w:rPr>
        <w:t> temperature, filling</w:t>
      </w:r>
      <w:r>
        <w:rPr>
          <w:w w:val="110"/>
        </w:rPr>
        <w:t> time/ram</w:t>
      </w:r>
      <w:r>
        <w:rPr>
          <w:w w:val="110"/>
        </w:rPr>
        <w:t> speed,</w:t>
      </w:r>
      <w:r>
        <w:rPr>
          <w:w w:val="110"/>
        </w:rPr>
        <w:t> switch</w:t>
      </w:r>
      <w:r>
        <w:rPr>
          <w:w w:val="110"/>
        </w:rPr>
        <w:t> over</w:t>
      </w:r>
      <w:r>
        <w:rPr>
          <w:w w:val="110"/>
        </w:rPr>
        <w:t> point,</w:t>
      </w:r>
      <w:r>
        <w:rPr>
          <w:w w:val="110"/>
        </w:rPr>
        <w:t> packing</w:t>
      </w:r>
      <w:r>
        <w:rPr>
          <w:w w:val="110"/>
        </w:rPr>
        <w:t> pressure</w:t>
      </w:r>
      <w:r>
        <w:rPr>
          <w:w w:val="110"/>
        </w:rPr>
        <w:t> and</w:t>
      </w:r>
      <w:r>
        <w:rPr>
          <w:w w:val="110"/>
        </w:rPr>
        <w:t> time, coolant temperature and flow rate, cooling time, etc.).</w:t>
      </w:r>
    </w:p>
    <w:p>
      <w:pPr>
        <w:pStyle w:val="BodyText"/>
        <w:spacing w:line="268" w:lineRule="auto" w:before="12"/>
        <w:ind w:left="111" w:right="38" w:firstLine="239"/>
        <w:jc w:val="both"/>
      </w:pPr>
      <w:r>
        <w:rPr>
          <w:w w:val="110"/>
        </w:rPr>
        <w:t>As mentioned previously, online process modeling for quality </w:t>
      </w:r>
      <w:r>
        <w:rPr>
          <w:w w:val="110"/>
        </w:rPr>
        <w:t>con- trol</w:t>
      </w:r>
      <w:r>
        <w:rPr>
          <w:w w:val="110"/>
        </w:rPr>
        <w:t> requires</w:t>
      </w:r>
      <w:r>
        <w:rPr>
          <w:w w:val="110"/>
        </w:rPr>
        <w:t> real-time</w:t>
      </w:r>
      <w:r>
        <w:rPr>
          <w:w w:val="110"/>
        </w:rPr>
        <w:t> simulation</w:t>
      </w:r>
      <w:r>
        <w:rPr>
          <w:w w:val="110"/>
        </w:rPr>
        <w:t> capabilities,</w:t>
      </w:r>
      <w:r>
        <w:rPr>
          <w:w w:val="110"/>
        </w:rPr>
        <w:t> which</w:t>
      </w:r>
      <w:r>
        <w:rPr>
          <w:w w:val="110"/>
        </w:rPr>
        <w:t> cannot</w:t>
      </w:r>
      <w:r>
        <w:rPr>
          <w:w w:val="110"/>
        </w:rPr>
        <w:t> be achieved</w:t>
      </w:r>
      <w:r>
        <w:rPr>
          <w:w w:val="110"/>
        </w:rPr>
        <w:t> by</w:t>
      </w:r>
      <w:r>
        <w:rPr>
          <w:w w:val="110"/>
        </w:rPr>
        <w:t> executing</w:t>
      </w:r>
      <w:r>
        <w:rPr>
          <w:w w:val="110"/>
        </w:rPr>
        <w:t> the</w:t>
      </w:r>
      <w:r>
        <w:rPr>
          <w:w w:val="110"/>
        </w:rPr>
        <w:t> computationally</w:t>
      </w:r>
      <w:r>
        <w:rPr>
          <w:w w:val="110"/>
        </w:rPr>
        <w:t> intensive</w:t>
      </w:r>
      <w:r>
        <w:rPr>
          <w:w w:val="110"/>
        </w:rPr>
        <w:t> physically</w:t>
      </w:r>
      <w:r>
        <w:rPr>
          <w:w w:val="110"/>
        </w:rPr>
        <w:t> based simulation</w:t>
      </w:r>
      <w:r>
        <w:rPr>
          <w:spacing w:val="20"/>
          <w:w w:val="110"/>
        </w:rPr>
        <w:t> </w:t>
      </w:r>
      <w:r>
        <w:rPr>
          <w:w w:val="110"/>
        </w:rPr>
        <w:t>models</w:t>
      </w:r>
      <w:r>
        <w:rPr>
          <w:spacing w:val="21"/>
          <w:w w:val="110"/>
        </w:rPr>
        <w:t> </w:t>
      </w:r>
      <w:r>
        <w:rPr>
          <w:w w:val="110"/>
        </w:rPr>
        <w:t>(as</w:t>
      </w:r>
      <w:r>
        <w:rPr>
          <w:spacing w:val="20"/>
          <w:w w:val="110"/>
        </w:rPr>
        <w:t> </w:t>
      </w:r>
      <w:r>
        <w:rPr>
          <w:w w:val="110"/>
        </w:rPr>
        <w:t>these</w:t>
      </w:r>
      <w:r>
        <w:rPr>
          <w:spacing w:val="21"/>
          <w:w w:val="110"/>
        </w:rPr>
        <w:t> </w:t>
      </w:r>
      <w:r>
        <w:rPr>
          <w:w w:val="110"/>
        </w:rPr>
        <w:t>require</w:t>
      </w:r>
      <w:r>
        <w:rPr>
          <w:spacing w:val="20"/>
          <w:w w:val="110"/>
        </w:rPr>
        <w:t> </w:t>
      </w:r>
      <w:r>
        <w:rPr>
          <w:w w:val="110"/>
        </w:rPr>
        <w:t>hours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run)</w:t>
      </w:r>
      <w:r>
        <w:rPr>
          <w:spacing w:val="21"/>
          <w:w w:val="110"/>
        </w:rPr>
        <w:t> </w:t>
      </w:r>
      <w:r>
        <w:rPr>
          <w:w w:val="110"/>
        </w:rPr>
        <w:t>within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real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cycle</w:t>
      </w:r>
    </w:p>
    <w:p>
      <w:pPr>
        <w:pStyle w:val="BodyText"/>
        <w:spacing w:line="223" w:lineRule="exact"/>
        <w:ind w:left="111"/>
        <w:jc w:val="both"/>
      </w:pPr>
      <w:r>
        <w:rPr>
          <w:w w:val="110"/>
        </w:rPr>
        <w:t>time</w:t>
      </w:r>
      <w:r>
        <w:rPr>
          <w:spacing w:val="5"/>
          <w:w w:val="110"/>
        </w:rPr>
        <w:t> </w:t>
      </w:r>
      <w:r>
        <w:rPr>
          <w:w w:val="110"/>
        </w:rPr>
        <w:t>(i.e.,</w:t>
      </w:r>
      <w:r>
        <w:rPr>
          <w:spacing w:val="6"/>
          <w:w w:val="110"/>
        </w:rPr>
        <w:t> </w:t>
      </w:r>
      <w:r>
        <w:rPr>
          <w:rFonts w:ascii="STIX Math"/>
          <w:i/>
          <w:w w:val="110"/>
        </w:rPr>
        <w:t>&lt;</w:t>
      </w:r>
      <w:r>
        <w:rPr>
          <w:w w:val="110"/>
        </w:rPr>
        <w:t>1</w:t>
      </w:r>
      <w:r>
        <w:rPr>
          <w:spacing w:val="6"/>
          <w:w w:val="110"/>
        </w:rPr>
        <w:t> </w:t>
      </w:r>
      <w:r>
        <w:rPr>
          <w:w w:val="110"/>
        </w:rPr>
        <w:t>min).</w:t>
      </w:r>
      <w:r>
        <w:rPr>
          <w:spacing w:val="6"/>
          <w:w w:val="110"/>
        </w:rPr>
        <w:t> </w:t>
      </w:r>
      <w:r>
        <w:rPr>
          <w:w w:val="110"/>
        </w:rPr>
        <w:t>Creating</w:t>
      </w:r>
      <w:r>
        <w:rPr>
          <w:spacing w:val="5"/>
          <w:w w:val="110"/>
        </w:rPr>
        <w:t> </w:t>
      </w:r>
      <w:r>
        <w:rPr>
          <w:w w:val="110"/>
        </w:rPr>
        <w:t>ROMs</w:t>
      </w:r>
      <w:r>
        <w:rPr>
          <w:spacing w:val="6"/>
          <w:w w:val="110"/>
        </w:rPr>
        <w:t> </w:t>
      </w:r>
      <w:r>
        <w:rPr>
          <w:w w:val="110"/>
        </w:rPr>
        <w:t>has</w:t>
      </w:r>
      <w:r>
        <w:rPr>
          <w:spacing w:val="6"/>
          <w:w w:val="110"/>
        </w:rPr>
        <w:t> </w:t>
      </w:r>
      <w:r>
        <w:rPr>
          <w:w w:val="110"/>
        </w:rPr>
        <w:t>proved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valid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approach</w:t>
      </w:r>
    </w:p>
    <w:p>
      <w:pPr>
        <w:pStyle w:val="BodyText"/>
        <w:spacing w:line="171" w:lineRule="exact"/>
        <w:ind w:left="111"/>
        <w:jc w:val="both"/>
      </w:pP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provide</w:t>
      </w:r>
      <w:r>
        <w:rPr>
          <w:spacing w:val="10"/>
          <w:w w:val="110"/>
        </w:rPr>
        <w:t> </w:t>
      </w:r>
      <w:r>
        <w:rPr>
          <w:w w:val="110"/>
        </w:rPr>
        <w:t>real-time</w:t>
      </w:r>
      <w:r>
        <w:rPr>
          <w:spacing w:val="10"/>
          <w:w w:val="110"/>
        </w:rPr>
        <w:t> </w:t>
      </w:r>
      <w:r>
        <w:rPr>
          <w:w w:val="110"/>
        </w:rPr>
        <w:t>responses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Physically</w:t>
      </w:r>
      <w:r>
        <w:rPr>
          <w:spacing w:val="10"/>
          <w:w w:val="110"/>
        </w:rPr>
        <w:t> </w:t>
      </w:r>
      <w:r>
        <w:rPr>
          <w:w w:val="110"/>
        </w:rPr>
        <w:t>Based</w:t>
      </w:r>
      <w:r>
        <w:rPr>
          <w:spacing w:val="10"/>
          <w:w w:val="110"/>
        </w:rPr>
        <w:t> </w:t>
      </w:r>
      <w:r>
        <w:rPr>
          <w:w w:val="110"/>
        </w:rPr>
        <w:t>Simulations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(PBS).</w:t>
      </w:r>
    </w:p>
    <w:p>
      <w:pPr>
        <w:pStyle w:val="BodyText"/>
        <w:spacing w:line="268" w:lineRule="auto" w:before="23"/>
        <w:ind w:left="111" w:right="38"/>
        <w:jc w:val="both"/>
      </w:pPr>
      <w:r>
        <w:rPr>
          <w:w w:val="110"/>
        </w:rPr>
        <w:t>A</w:t>
      </w:r>
      <w:r>
        <w:rPr>
          <w:w w:val="110"/>
        </w:rPr>
        <w:t> ROM</w:t>
      </w:r>
      <w:r>
        <w:rPr>
          <w:w w:val="110"/>
        </w:rPr>
        <w:t> retains</w:t>
      </w:r>
      <w:r>
        <w:rPr>
          <w:w w:val="110"/>
        </w:rPr>
        <w:t> only</w:t>
      </w:r>
      <w:r>
        <w:rPr>
          <w:w w:val="110"/>
        </w:rPr>
        <w:t> the</w:t>
      </w:r>
      <w:r>
        <w:rPr>
          <w:w w:val="110"/>
        </w:rPr>
        <w:t> relevant</w:t>
      </w:r>
      <w:r>
        <w:rPr>
          <w:w w:val="110"/>
        </w:rPr>
        <w:t> information</w:t>
      </w:r>
      <w:r>
        <w:rPr>
          <w:w w:val="110"/>
        </w:rPr>
        <w:t> required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quality evaluation</w:t>
      </w:r>
      <w:r>
        <w:rPr>
          <w:spacing w:val="-11"/>
          <w:w w:val="110"/>
        </w:rPr>
        <w:t> </w:t>
      </w:r>
      <w:r>
        <w:rPr>
          <w:w w:val="110"/>
        </w:rPr>
        <w:t>(i.e.,</w:t>
      </w:r>
      <w:r>
        <w:rPr>
          <w:spacing w:val="-11"/>
          <w:w w:val="110"/>
        </w:rPr>
        <w:t> </w:t>
      </w:r>
      <w:r>
        <w:rPr>
          <w:w w:val="110"/>
        </w:rPr>
        <w:t>selected</w:t>
      </w:r>
      <w:r>
        <w:rPr>
          <w:spacing w:val="-11"/>
          <w:w w:val="110"/>
        </w:rPr>
        <w:t> </w:t>
      </w:r>
      <w:r>
        <w:rPr>
          <w:w w:val="110"/>
        </w:rPr>
        <w:t>KPIs)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process</w:t>
      </w:r>
      <w:r>
        <w:rPr>
          <w:spacing w:val="-11"/>
          <w:w w:val="110"/>
        </w:rPr>
        <w:t> </w:t>
      </w:r>
      <w:r>
        <w:rPr>
          <w:w w:val="110"/>
        </w:rPr>
        <w:t>control.</w:t>
      </w:r>
      <w:r>
        <w:rPr>
          <w:spacing w:val="-11"/>
          <w:w w:val="110"/>
        </w:rPr>
        <w:t> </w:t>
      </w:r>
      <w:r>
        <w:rPr>
          <w:w w:val="110"/>
        </w:rPr>
        <w:t>Among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different techniques</w:t>
      </w:r>
      <w:r>
        <w:rPr>
          <w:spacing w:val="-2"/>
          <w:w w:val="110"/>
        </w:rPr>
        <w:t> </w:t>
      </w:r>
      <w:r>
        <w:rPr>
          <w:w w:val="110"/>
        </w:rPr>
        <w:t>available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ROM</w:t>
      </w:r>
      <w:r>
        <w:rPr>
          <w:spacing w:val="-2"/>
          <w:w w:val="110"/>
        </w:rPr>
        <w:t> </w:t>
      </w:r>
      <w:r>
        <w:rPr>
          <w:w w:val="110"/>
        </w:rPr>
        <w:t>generation,</w:t>
      </w:r>
      <w:r>
        <w:rPr>
          <w:spacing w:val="-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posteriori</w:t>
      </w:r>
      <w:r>
        <w:rPr>
          <w:i/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non-intrusive techniques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higher</w:t>
      </w:r>
      <w:r>
        <w:rPr>
          <w:w w:val="110"/>
        </w:rPr>
        <w:t> potential,</w:t>
      </w:r>
      <w:r>
        <w:rPr>
          <w:w w:val="110"/>
        </w:rPr>
        <w:t> especially</w:t>
      </w:r>
      <w:r>
        <w:rPr>
          <w:w w:val="110"/>
        </w:rPr>
        <w:t> combined</w:t>
      </w:r>
      <w:r>
        <w:rPr>
          <w:w w:val="110"/>
        </w:rPr>
        <w:t> with</w:t>
      </w:r>
      <w:r>
        <w:rPr>
          <w:w w:val="110"/>
        </w:rPr>
        <w:t> real</w:t>
      </w:r>
      <w:r>
        <w:rPr>
          <w:spacing w:val="40"/>
          <w:w w:val="110"/>
        </w:rPr>
        <w:t> </w:t>
      </w:r>
      <w:r>
        <w:rPr>
          <w:i/>
          <w:w w:val="110"/>
        </w:rPr>
        <w:t>Data</w:t>
      </w:r>
      <w:r>
        <w:rPr>
          <w:w w:val="110"/>
        </w:rPr>
        <w:t>.</w:t>
      </w:r>
      <w:r>
        <w:rPr>
          <w:w w:val="110"/>
        </w:rPr>
        <w:t> CAELIA</w:t>
      </w:r>
      <w:r>
        <w:rPr>
          <w:rFonts w:ascii="Arial" w:hAnsi="Arial"/>
          <w:w w:val="110"/>
        </w:rPr>
        <w:t>™</w:t>
      </w:r>
      <w:r>
        <w:rPr>
          <w:w w:val="110"/>
        </w:rPr>
        <w:t>’s</w:t>
      </w:r>
      <w:r>
        <w:rPr>
          <w:w w:val="110"/>
        </w:rPr>
        <w:t> ROM</w:t>
      </w:r>
      <w:r>
        <w:rPr>
          <w:w w:val="110"/>
        </w:rPr>
        <w:t> generation,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factorization</w:t>
      </w:r>
      <w:r>
        <w:rPr>
          <w:w w:val="110"/>
        </w:rPr>
        <w:t> of</w:t>
      </w:r>
      <w:r>
        <w:rPr>
          <w:w w:val="110"/>
        </w:rPr>
        <w:t> the information</w:t>
      </w:r>
      <w:r>
        <w:rPr>
          <w:spacing w:val="-5"/>
          <w:w w:val="110"/>
        </w:rPr>
        <w:t> </w:t>
      </w:r>
      <w:r>
        <w:rPr>
          <w:w w:val="110"/>
        </w:rPr>
        <w:t>through</w:t>
      </w:r>
      <w:r>
        <w:rPr>
          <w:spacing w:val="-5"/>
          <w:w w:val="110"/>
        </w:rPr>
        <w:t> </w:t>
      </w:r>
      <w:r>
        <w:rPr>
          <w:w w:val="110"/>
        </w:rPr>
        <w:t>TRD</w:t>
      </w:r>
      <w:r>
        <w:rPr>
          <w:spacing w:val="-5"/>
          <w:w w:val="110"/>
        </w:rPr>
        <w:t> </w:t>
      </w:r>
      <w:r>
        <w:rPr>
          <w:w w:val="110"/>
        </w:rPr>
        <w:t>approach,</w:t>
      </w:r>
      <w:r>
        <w:rPr>
          <w:spacing w:val="-5"/>
          <w:w w:val="110"/>
        </w:rPr>
        <w:t> </w:t>
      </w:r>
      <w:r>
        <w:rPr>
          <w:w w:val="110"/>
        </w:rPr>
        <w:t>results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sequence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products of</w:t>
      </w:r>
      <w:r>
        <w:rPr>
          <w:w w:val="110"/>
        </w:rPr>
        <w:t> separable</w:t>
      </w:r>
      <w:r>
        <w:rPr>
          <w:w w:val="110"/>
        </w:rPr>
        <w:t> 1D</w:t>
      </w:r>
      <w:r>
        <w:rPr>
          <w:w w:val="110"/>
        </w:rPr>
        <w:t> functions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solved</w:t>
      </w:r>
      <w:r>
        <w:rPr>
          <w:w w:val="110"/>
        </w:rPr>
        <w:t> </w:t>
      </w:r>
      <w:r>
        <w:rPr>
          <w:i/>
          <w:w w:val="110"/>
        </w:rPr>
        <w:t>on</w:t>
      </w:r>
      <w:r>
        <w:rPr>
          <w:i/>
          <w:w w:val="110"/>
        </w:rPr>
        <w:t> the</w:t>
      </w:r>
      <w:r>
        <w:rPr>
          <w:i/>
          <w:w w:val="110"/>
        </w:rPr>
        <w:t> fly</w:t>
      </w:r>
      <w:r>
        <w:rPr>
          <w:i/>
          <w:w w:val="110"/>
        </w:rPr>
        <w:t> </w:t>
      </w:r>
      <w:r>
        <w:rPr>
          <w:w w:val="110"/>
        </w:rPr>
        <w:t>(see</w:t>
      </w:r>
      <w:r>
        <w:rPr>
          <w:w w:val="110"/>
        </w:rPr>
        <w:t> Eq.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3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)</w:t>
      </w:r>
      <w:r>
        <w:rPr>
          <w:w w:val="110"/>
        </w:rPr>
        <w:t>), allowing</w:t>
      </w:r>
      <w:r>
        <w:rPr>
          <w:spacing w:val="-5"/>
          <w:w w:val="110"/>
        </w:rPr>
        <w:t> </w:t>
      </w:r>
      <w:r>
        <w:rPr>
          <w:w w:val="110"/>
        </w:rPr>
        <w:t>having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transfer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w w:val="110"/>
        </w:rPr>
        <w:t>directly</w:t>
      </w:r>
      <w:r>
        <w:rPr>
          <w:spacing w:val="-5"/>
          <w:w w:val="110"/>
        </w:rPr>
        <w:t> </w:t>
      </w:r>
      <w:r>
        <w:rPr>
          <w:w w:val="110"/>
        </w:rPr>
        <w:t>related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input</w:t>
      </w:r>
      <w:r>
        <w:rPr>
          <w:spacing w:val="-5"/>
          <w:w w:val="110"/>
        </w:rPr>
        <w:t> </w:t>
      </w:r>
      <w:r>
        <w:rPr>
          <w:w w:val="110"/>
        </w:rPr>
        <w:t>parameters, independently [</w:t>
      </w:r>
      <w:hyperlink w:history="true" w:anchor="_bookmark73">
        <w:r>
          <w:rPr>
            <w:color w:val="007FAC"/>
            <w:w w:val="110"/>
          </w:rPr>
          <w:t>56</w:t>
        </w:r>
      </w:hyperlink>
      <w:r>
        <w:rPr>
          <w:w w:val="110"/>
        </w:rPr>
        <w:t>].</w:t>
      </w:r>
    </w:p>
    <w:p>
      <w:pPr>
        <w:pStyle w:val="BodyText"/>
        <w:spacing w:line="268" w:lineRule="auto" w:before="7"/>
        <w:ind w:left="111" w:right="38" w:firstLine="239"/>
        <w:jc w:val="both"/>
      </w:pPr>
      <w:r>
        <w:rPr>
          <w:w w:val="110"/>
        </w:rPr>
        <w:t>Within</w:t>
      </w:r>
      <w:r>
        <w:rPr>
          <w:w w:val="110"/>
        </w:rPr>
        <w:t> the</w:t>
      </w:r>
      <w:r>
        <w:rPr>
          <w:w w:val="110"/>
        </w:rPr>
        <w:t> scope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DIGITbrain</w:t>
      </w:r>
      <w:r>
        <w:rPr>
          <w:w w:val="110"/>
        </w:rPr>
        <w:t> Project,</w:t>
      </w:r>
      <w:r>
        <w:rPr>
          <w:w w:val="110"/>
        </w:rPr>
        <w:t> the</w:t>
      </w:r>
      <w:r>
        <w:rPr>
          <w:w w:val="110"/>
        </w:rPr>
        <w:t> ROM</w:t>
      </w:r>
      <w:r>
        <w:rPr>
          <w:w w:val="110"/>
        </w:rPr>
        <w:t> </w:t>
      </w:r>
      <w:r>
        <w:rPr>
          <w:w w:val="110"/>
        </w:rPr>
        <w:t>generation solution,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build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ROMs,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deployed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cloud-based platform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job.</w:t>
      </w:r>
      <w:r>
        <w:rPr>
          <w:spacing w:val="-7"/>
          <w:w w:val="110"/>
        </w:rPr>
        <w:t> </w:t>
      </w:r>
      <w:r>
        <w:rPr>
          <w:w w:val="110"/>
        </w:rPr>
        <w:t>Moreover,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CAELIA</w:t>
      </w:r>
      <w:r>
        <w:rPr>
          <w:rFonts w:ascii="Arial" w:hAnsi="Arial"/>
          <w:w w:val="110"/>
        </w:rPr>
        <w:t>™</w:t>
      </w:r>
      <w:r>
        <w:rPr>
          <w:rFonts w:ascii="Arial" w:hAnsi="Arial"/>
          <w:spacing w:val="-12"/>
          <w:w w:val="110"/>
        </w:rPr>
        <w:t> </w:t>
      </w:r>
      <w:r>
        <w:rPr>
          <w:w w:val="110"/>
        </w:rPr>
        <w:t>App</w:t>
      </w:r>
      <w:r>
        <w:rPr>
          <w:spacing w:val="-7"/>
          <w:w w:val="110"/>
        </w:rPr>
        <w:t> </w:t>
      </w:r>
      <w:r>
        <w:rPr>
          <w:w w:val="110"/>
        </w:rPr>
        <w:t>including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Graphical </w:t>
      </w:r>
      <w:r>
        <w:rPr>
          <w:spacing w:val="-2"/>
          <w:w w:val="110"/>
        </w:rPr>
        <w:t>User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Interface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(GUI)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deployed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Virtual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Machine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(VM) </w:t>
      </w:r>
      <w:r>
        <w:rPr>
          <w:w w:val="110"/>
        </w:rPr>
        <w:t>instance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Platform.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GUI</w:t>
      </w:r>
      <w:r>
        <w:rPr>
          <w:spacing w:val="-5"/>
          <w:w w:val="110"/>
        </w:rPr>
        <w:t> </w:t>
      </w:r>
      <w:r>
        <w:rPr>
          <w:w w:val="110"/>
        </w:rPr>
        <w:t>allows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user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compose</w:t>
      </w:r>
      <w:r>
        <w:rPr>
          <w:spacing w:val="-5"/>
          <w:w w:val="110"/>
        </w:rPr>
        <w:t> </w:t>
      </w:r>
      <w:r>
        <w:rPr>
          <w:w w:val="110"/>
        </w:rPr>
        <w:t>tuples</w:t>
      </w:r>
      <w:r>
        <w:rPr>
          <w:spacing w:val="-5"/>
          <w:w w:val="110"/>
        </w:rPr>
        <w:t> </w:t>
      </w:r>
      <w:r>
        <w:rPr>
          <w:w w:val="110"/>
        </w:rPr>
        <w:t>of ROMs</w:t>
      </w:r>
      <w:r>
        <w:rPr>
          <w:w w:val="110"/>
        </w:rPr>
        <w:t> (as</w:t>
      </w:r>
      <w:r>
        <w:rPr>
          <w:w w:val="110"/>
        </w:rPr>
        <w:t> DIGITbrain</w:t>
      </w:r>
      <w:r>
        <w:rPr>
          <w:w w:val="110"/>
        </w:rPr>
        <w:t> </w:t>
      </w:r>
      <w:r>
        <w:rPr>
          <w:i/>
          <w:w w:val="110"/>
        </w:rPr>
        <w:t>Models</w:t>
      </w:r>
      <w:r>
        <w:rPr>
          <w:w w:val="110"/>
        </w:rPr>
        <w:t>),</w:t>
      </w:r>
      <w:r>
        <w:rPr>
          <w:w w:val="110"/>
        </w:rPr>
        <w:t> input</w:t>
      </w:r>
      <w:r>
        <w:rPr>
          <w:w w:val="110"/>
        </w:rPr>
        <w:t> </w:t>
      </w:r>
      <w:r>
        <w:rPr>
          <w:i/>
          <w:w w:val="110"/>
        </w:rPr>
        <w:t>Data</w:t>
      </w:r>
      <w:r>
        <w:rPr>
          <w:w w:val="110"/>
        </w:rPr>
        <w:t>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evaluation</w:t>
      </w:r>
      <w:r>
        <w:rPr>
          <w:w w:val="110"/>
        </w:rPr>
        <w:t> and optimization</w:t>
      </w:r>
      <w:r>
        <w:rPr>
          <w:w w:val="110"/>
        </w:rPr>
        <w:t> </w:t>
      </w:r>
      <w:r>
        <w:rPr>
          <w:i/>
          <w:w w:val="110"/>
        </w:rPr>
        <w:t>Algorithms</w:t>
      </w:r>
      <w:r>
        <w:rPr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try</w:t>
      </w:r>
      <w:r>
        <w:rPr>
          <w:w w:val="110"/>
        </w:rPr>
        <w:t> finding</w:t>
      </w:r>
      <w:r>
        <w:rPr>
          <w:w w:val="110"/>
        </w:rPr>
        <w:t> the</w:t>
      </w:r>
      <w:r>
        <w:rPr>
          <w:w w:val="110"/>
        </w:rPr>
        <w:t> parameters</w:t>
      </w:r>
      <w:r>
        <w:rPr>
          <w:w w:val="110"/>
        </w:rPr>
        <w:t> describing</w:t>
      </w:r>
      <w:r>
        <w:rPr>
          <w:w w:val="110"/>
        </w:rPr>
        <w:t> the best injection molding process.</w:t>
      </w:r>
    </w:p>
    <w:p>
      <w:pPr>
        <w:pStyle w:val="BodyText"/>
        <w:spacing w:line="268" w:lineRule="auto" w:before="6"/>
        <w:ind w:left="111" w:right="38" w:firstLine="239"/>
        <w:jc w:val="both"/>
      </w:pPr>
      <w:r>
        <w:rPr>
          <w:w w:val="110"/>
        </w:rPr>
        <w:t>ROMs</w:t>
      </w:r>
      <w:r>
        <w:rPr>
          <w:w w:val="110"/>
        </w:rPr>
        <w:t> are</w:t>
      </w:r>
      <w:r>
        <w:rPr>
          <w:w w:val="110"/>
        </w:rPr>
        <w:t> specific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injection</w:t>
      </w:r>
      <w:r>
        <w:rPr>
          <w:w w:val="110"/>
        </w:rPr>
        <w:t> process</w:t>
      </w:r>
      <w:r>
        <w:rPr>
          <w:w w:val="110"/>
        </w:rPr>
        <w:t> (IP</w:t>
      </w:r>
      <w:r>
        <w:rPr>
          <w:w w:val="110"/>
        </w:rPr>
        <w:t> instance),</w:t>
      </w:r>
      <w:r>
        <w:rPr>
          <w:w w:val="110"/>
        </w:rPr>
        <w:t> as</w:t>
      </w:r>
      <w:r>
        <w:rPr>
          <w:w w:val="110"/>
        </w:rPr>
        <w:t> they are</w:t>
      </w:r>
      <w:r>
        <w:rPr>
          <w:w w:val="110"/>
        </w:rPr>
        <w:t> built</w:t>
      </w:r>
      <w:r>
        <w:rPr>
          <w:w w:val="110"/>
        </w:rPr>
        <w:t> on</w:t>
      </w:r>
      <w:r>
        <w:rPr>
          <w:w w:val="110"/>
        </w:rPr>
        <w:t> physically</w:t>
      </w:r>
      <w:r>
        <w:rPr>
          <w:w w:val="110"/>
        </w:rPr>
        <w:t> based</w:t>
      </w:r>
      <w:r>
        <w:rPr>
          <w:w w:val="110"/>
        </w:rPr>
        <w:t> simulation</w:t>
      </w:r>
      <w:r>
        <w:rPr>
          <w:w w:val="110"/>
        </w:rPr>
        <w:t> </w:t>
      </w:r>
      <w:r>
        <w:rPr>
          <w:i/>
          <w:w w:val="110"/>
        </w:rPr>
        <w:t>Data</w:t>
      </w:r>
      <w:r>
        <w:rPr>
          <w:i/>
          <w:w w:val="110"/>
        </w:rPr>
        <w:t> </w:t>
      </w:r>
      <w:r>
        <w:rPr>
          <w:w w:val="110"/>
        </w:rPr>
        <w:t>generated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specific physical</w:t>
      </w:r>
      <w:r>
        <w:rPr>
          <w:w w:val="110"/>
        </w:rPr>
        <w:t> instance,</w:t>
      </w:r>
      <w:r>
        <w:rPr>
          <w:w w:val="110"/>
        </w:rPr>
        <w:t> which</w:t>
      </w:r>
      <w:r>
        <w:rPr>
          <w:w w:val="110"/>
        </w:rPr>
        <w:t> makes</w:t>
      </w:r>
      <w:r>
        <w:rPr>
          <w:w w:val="110"/>
        </w:rPr>
        <w:t> the</w:t>
      </w:r>
      <w:r>
        <w:rPr>
          <w:w w:val="110"/>
        </w:rPr>
        <w:t> reusability</w:t>
      </w:r>
      <w:r>
        <w:rPr>
          <w:w w:val="110"/>
        </w:rPr>
        <w:t> of</w:t>
      </w:r>
      <w:r>
        <w:rPr>
          <w:w w:val="110"/>
        </w:rPr>
        <w:t> ROMs</w:t>
      </w:r>
      <w:r>
        <w:rPr>
          <w:w w:val="110"/>
        </w:rPr>
        <w:t> anything</w:t>
      </w:r>
      <w:r>
        <w:rPr>
          <w:w w:val="110"/>
        </w:rPr>
        <w:t> </w:t>
      </w:r>
      <w:r>
        <w:rPr>
          <w:w w:val="110"/>
        </w:rPr>
        <w:t>but straightforward. Nevertheless, the algorithms used to build ROMs and the</w:t>
      </w:r>
      <w:r>
        <w:rPr>
          <w:spacing w:val="-11"/>
          <w:w w:val="110"/>
        </w:rPr>
        <w:t> </w:t>
      </w:r>
      <w:r>
        <w:rPr>
          <w:w w:val="110"/>
        </w:rPr>
        <w:t>CAELIA</w:t>
      </w:r>
      <w:r>
        <w:rPr>
          <w:rFonts w:ascii="Arial" w:hAnsi="Arial"/>
          <w:w w:val="110"/>
        </w:rPr>
        <w:t>™</w:t>
      </w:r>
      <w:r>
        <w:rPr>
          <w:rFonts w:ascii="Arial" w:hAnsi="Arial"/>
          <w:spacing w:val="-13"/>
          <w:w w:val="110"/>
        </w:rPr>
        <w:t> </w:t>
      </w:r>
      <w:r>
        <w:rPr>
          <w:w w:val="110"/>
        </w:rPr>
        <w:t>App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generic,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users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employ</w:t>
      </w:r>
      <w:r>
        <w:rPr>
          <w:spacing w:val="-11"/>
          <w:w w:val="110"/>
        </w:rPr>
        <w:t> </w:t>
      </w:r>
      <w:r>
        <w:rPr>
          <w:w w:val="110"/>
        </w:rPr>
        <w:t>them and</w:t>
      </w:r>
      <w:r>
        <w:rPr>
          <w:w w:val="110"/>
        </w:rPr>
        <w:t> upload</w:t>
      </w:r>
      <w:r>
        <w:rPr>
          <w:w w:val="110"/>
        </w:rPr>
        <w:t> their</w:t>
      </w:r>
      <w:r>
        <w:rPr>
          <w:w w:val="110"/>
        </w:rPr>
        <w:t> ROMs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Data</w:t>
      </w:r>
      <w:r>
        <w:rPr>
          <w:i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other</w:t>
      </w:r>
      <w:r>
        <w:rPr>
          <w:w w:val="110"/>
        </w:rPr>
        <w:t> injection</w:t>
      </w:r>
      <w:r>
        <w:rPr>
          <w:w w:val="110"/>
        </w:rPr>
        <w:t> molding</w:t>
      </w:r>
      <w:r>
        <w:rPr>
          <w:w w:val="110"/>
        </w:rPr>
        <w:t> lines.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possible</w:t>
      </w:r>
      <w:r>
        <w:rPr>
          <w:spacing w:val="-1"/>
          <w:w w:val="110"/>
        </w:rPr>
        <w:t> </w:t>
      </w:r>
      <w:r>
        <w:rPr>
          <w:w w:val="110"/>
        </w:rPr>
        <w:t>way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reuse</w:t>
      </w:r>
      <w:r>
        <w:rPr>
          <w:spacing w:val="-1"/>
          <w:w w:val="110"/>
        </w:rPr>
        <w:t> </w:t>
      </w:r>
      <w:r>
        <w:rPr>
          <w:w w:val="110"/>
        </w:rPr>
        <w:t>ROMs</w:t>
      </w:r>
      <w:r>
        <w:rPr>
          <w:spacing w:val="-1"/>
          <w:w w:val="110"/>
        </w:rPr>
        <w:t> </w:t>
      </w:r>
      <w:r>
        <w:rPr>
          <w:w w:val="110"/>
        </w:rPr>
        <w:t>would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development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expert system that, by analyzing a database of ROMs, generated for different injection</w:t>
      </w:r>
      <w:r>
        <w:rPr>
          <w:w w:val="110"/>
        </w:rPr>
        <w:t> molding</w:t>
      </w:r>
      <w:r>
        <w:rPr>
          <w:w w:val="110"/>
        </w:rPr>
        <w:t> processes,</w:t>
      </w:r>
      <w:r>
        <w:rPr>
          <w:w w:val="110"/>
        </w:rPr>
        <w:t> could</w:t>
      </w:r>
      <w:r>
        <w:rPr>
          <w:w w:val="110"/>
        </w:rPr>
        <w:t> extract</w:t>
      </w:r>
      <w:r>
        <w:rPr>
          <w:w w:val="110"/>
        </w:rPr>
        <w:t> rules</w:t>
      </w:r>
      <w:r>
        <w:rPr>
          <w:w w:val="110"/>
        </w:rPr>
        <w:t> of</w:t>
      </w:r>
      <w:r>
        <w:rPr>
          <w:w w:val="110"/>
        </w:rPr>
        <w:t> dependencies</w:t>
      </w:r>
      <w:r>
        <w:rPr>
          <w:w w:val="110"/>
        </w:rPr>
        <w:t> for typical</w:t>
      </w:r>
      <w:r>
        <w:rPr>
          <w:w w:val="110"/>
        </w:rPr>
        <w:t> results</w:t>
      </w:r>
      <w:r>
        <w:rPr>
          <w:w w:val="110"/>
        </w:rPr>
        <w:t> obtained</w:t>
      </w:r>
      <w:r>
        <w:rPr>
          <w:w w:val="110"/>
        </w:rPr>
        <w:t> from</w:t>
      </w:r>
      <w:r>
        <w:rPr>
          <w:w w:val="110"/>
        </w:rPr>
        <w:t> defined</w:t>
      </w:r>
      <w:r>
        <w:rPr>
          <w:w w:val="110"/>
        </w:rPr>
        <w:t> process</w:t>
      </w:r>
      <w:r>
        <w:rPr>
          <w:w w:val="110"/>
        </w:rPr>
        <w:t> conditions</w:t>
      </w:r>
      <w:r>
        <w:rPr>
          <w:w w:val="110"/>
        </w:rPr>
        <w:t> (knowledge- based reasoning). As a further step, the aforementioned expert system could</w:t>
      </w:r>
      <w:r>
        <w:rPr>
          <w:w w:val="110"/>
        </w:rPr>
        <w:t> also,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characteristics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part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injected,</w:t>
      </w:r>
      <w:r>
        <w:rPr>
          <w:w w:val="110"/>
        </w:rPr>
        <w:t> be able</w:t>
      </w:r>
      <w:r>
        <w:rPr>
          <w:w w:val="110"/>
        </w:rPr>
        <w:t> to</w:t>
      </w:r>
      <w:r>
        <w:rPr>
          <w:w w:val="110"/>
        </w:rPr>
        <w:t> create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ROM</w:t>
      </w:r>
      <w:r>
        <w:rPr>
          <w:w w:val="110"/>
        </w:rPr>
        <w:t> backbone</w:t>
      </w:r>
      <w:r>
        <w:rPr>
          <w:w w:val="110"/>
        </w:rPr>
        <w:t> by</w:t>
      </w:r>
      <w:r>
        <w:rPr>
          <w:w w:val="110"/>
        </w:rPr>
        <w:t> proposing</w:t>
      </w:r>
      <w:r>
        <w:rPr>
          <w:w w:val="110"/>
        </w:rPr>
        <w:t> 1D</w:t>
      </w:r>
      <w:r>
        <w:rPr>
          <w:w w:val="110"/>
        </w:rPr>
        <w:t> functions</w:t>
      </w:r>
      <w:r>
        <w:rPr>
          <w:w w:val="110"/>
        </w:rPr>
        <w:t> for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TRD</w:t>
      </w:r>
      <w:r>
        <w:rPr>
          <w:w w:val="110"/>
        </w:rPr>
        <w:t> factorization,</w:t>
      </w:r>
      <w:r>
        <w:rPr>
          <w:w w:val="110"/>
        </w:rPr>
        <w:t> that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dependency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result</w:t>
      </w:r>
      <w:r>
        <w:rPr>
          <w:w w:val="110"/>
        </w:rPr>
        <w:t> on</w:t>
      </w:r>
      <w:r>
        <w:rPr>
          <w:w w:val="110"/>
        </w:rPr>
        <w:t> a specific</w:t>
      </w:r>
      <w:r>
        <w:rPr>
          <w:w w:val="110"/>
        </w:rPr>
        <w:t> process</w:t>
      </w:r>
      <w:r>
        <w:rPr>
          <w:w w:val="110"/>
        </w:rPr>
        <w:t> condition.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i/>
          <w:w w:val="110"/>
        </w:rPr>
        <w:t>Model</w:t>
      </w:r>
      <w:r>
        <w:rPr>
          <w:i/>
          <w:w w:val="110"/>
        </w:rPr>
        <w:t> </w:t>
      </w:r>
      <w:r>
        <w:rPr>
          <w:w w:val="110"/>
        </w:rPr>
        <w:t>could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low</w:t>
      </w:r>
      <w:r>
        <w:rPr>
          <w:w w:val="110"/>
        </w:rPr>
        <w:t> fidelity </w:t>
      </w:r>
      <w:r>
        <w:rPr>
          <w:i/>
          <w:w w:val="110"/>
        </w:rPr>
        <w:t>Model</w:t>
      </w:r>
      <w:r>
        <w:rPr>
          <w:i/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analyze</w:t>
      </w:r>
      <w:r>
        <w:rPr>
          <w:spacing w:val="-6"/>
          <w:w w:val="110"/>
        </w:rPr>
        <w:t> </w:t>
      </w:r>
      <w:r>
        <w:rPr>
          <w:w w:val="110"/>
        </w:rPr>
        <w:t>tendencies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basis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adjustment,</w:t>
      </w:r>
      <w:r>
        <w:rPr>
          <w:spacing w:val="-6"/>
          <w:w w:val="110"/>
        </w:rPr>
        <w:t> </w:t>
      </w:r>
      <w:r>
        <w:rPr>
          <w:w w:val="110"/>
        </w:rPr>
        <w:t>based on PBS or measured </w:t>
      </w:r>
      <w:r>
        <w:rPr>
          <w:i/>
          <w:w w:val="110"/>
        </w:rPr>
        <w:t>Data</w:t>
      </w:r>
      <w:r>
        <w:rPr>
          <w:w w:val="110"/>
        </w:rPr>
        <w:t>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System of systems models for laser-cutti" w:id="46"/>
      <w:bookmarkEnd w:id="46"/>
      <w:r>
        <w:rPr/>
      </w:r>
      <w:r>
        <w:rPr>
          <w:i/>
          <w:w w:val="105"/>
          <w:sz w:val="16"/>
        </w:rPr>
        <w:t>System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systems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models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for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laser-cutting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forming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aluminum</w:t>
      </w:r>
    </w:p>
    <w:p>
      <w:pPr>
        <w:pStyle w:val="BodyText"/>
        <w:spacing w:before="44"/>
        <w:rPr>
          <w:i/>
        </w:rPr>
      </w:pPr>
    </w:p>
    <w:p>
      <w:pPr>
        <w:pStyle w:val="BodyText"/>
        <w:spacing w:line="268" w:lineRule="auto"/>
        <w:ind w:left="111" w:right="38" w:firstLine="239"/>
        <w:jc w:val="both"/>
      </w:pPr>
      <w:r>
        <w:rPr>
          <w:w w:val="110"/>
        </w:rPr>
        <w:t>Creation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simulation</w:t>
      </w:r>
      <w:r>
        <w:rPr>
          <w:w w:val="110"/>
        </w:rPr>
        <w:t> tool</w:t>
      </w:r>
      <w:r>
        <w:rPr>
          <w:w w:val="110"/>
        </w:rPr>
        <w:t> which</w:t>
      </w:r>
      <w:r>
        <w:rPr>
          <w:w w:val="110"/>
        </w:rPr>
        <w:t> allows</w:t>
      </w:r>
      <w:r>
        <w:rPr>
          <w:w w:val="110"/>
        </w:rPr>
        <w:t> the</w:t>
      </w:r>
      <w:r>
        <w:rPr>
          <w:w w:val="110"/>
        </w:rPr>
        <w:t> end</w:t>
      </w:r>
      <w:r>
        <w:rPr>
          <w:w w:val="110"/>
        </w:rPr>
        <w:t> user</w:t>
      </w:r>
      <w:r>
        <w:rPr>
          <w:w w:val="110"/>
        </w:rPr>
        <w:t> to</w:t>
      </w:r>
      <w:r>
        <w:rPr>
          <w:w w:val="110"/>
        </w:rPr>
        <w:t> create alternative</w:t>
      </w:r>
      <w:r>
        <w:rPr>
          <w:w w:val="110"/>
        </w:rPr>
        <w:t> layouts</w:t>
      </w:r>
      <w:r>
        <w:rPr>
          <w:w w:val="110"/>
        </w:rPr>
        <w:t> of</w:t>
      </w:r>
      <w:r>
        <w:rPr>
          <w:w w:val="110"/>
        </w:rPr>
        <w:t> production</w:t>
      </w:r>
      <w:r>
        <w:rPr>
          <w:w w:val="110"/>
        </w:rPr>
        <w:t> lines</w:t>
      </w:r>
      <w:r>
        <w:rPr>
          <w:w w:val="110"/>
        </w:rPr>
        <w:t> for</w:t>
      </w:r>
      <w:r>
        <w:rPr>
          <w:w w:val="110"/>
        </w:rPr>
        <w:t> forming</w:t>
      </w:r>
      <w:r>
        <w:rPr>
          <w:w w:val="110"/>
        </w:rPr>
        <w:t> aluminum</w:t>
      </w:r>
      <w:r>
        <w:rPr>
          <w:w w:val="110"/>
        </w:rPr>
        <w:t> </w:t>
      </w:r>
      <w:r>
        <w:rPr>
          <w:w w:val="110"/>
        </w:rPr>
        <w:t>sheets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performances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different</w:t>
      </w:r>
      <w:r>
        <w:rPr>
          <w:w w:val="110"/>
        </w:rPr>
        <w:t> solutions</w:t>
      </w:r>
      <w:r>
        <w:rPr>
          <w:w w:val="110"/>
        </w:rPr>
        <w:t> has</w:t>
      </w:r>
      <w:r>
        <w:rPr>
          <w:w w:val="110"/>
        </w:rPr>
        <w:t> high importance. The main limitations that reflect the current status of most EU</w:t>
      </w:r>
      <w:r>
        <w:rPr>
          <w:w w:val="110"/>
        </w:rPr>
        <w:t> manufacturing</w:t>
      </w:r>
      <w:r>
        <w:rPr>
          <w:w w:val="110"/>
        </w:rPr>
        <w:t> SMEs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utilization</w:t>
      </w:r>
      <w:r>
        <w:rPr>
          <w:w w:val="110"/>
        </w:rPr>
        <w:t> of</w:t>
      </w:r>
      <w:r>
        <w:rPr>
          <w:w w:val="110"/>
        </w:rPr>
        <w:t> DTs</w:t>
      </w:r>
      <w:r>
        <w:rPr>
          <w:w w:val="110"/>
        </w:rPr>
        <w:t> of</w:t>
      </w:r>
      <w:r>
        <w:rPr>
          <w:w w:val="110"/>
        </w:rPr>
        <w:t> production</w:t>
      </w:r>
      <w:r>
        <w:rPr>
          <w:w w:val="110"/>
        </w:rPr>
        <w:t> lines, are the following: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68" w:lineRule="auto" w:before="133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inability</w:t>
      </w:r>
      <w:r>
        <w:rPr>
          <w:w w:val="110"/>
          <w:sz w:val="16"/>
        </w:rPr>
        <w:t> to</w:t>
      </w:r>
      <w:r>
        <w:rPr>
          <w:w w:val="110"/>
          <w:sz w:val="16"/>
        </w:rPr>
        <w:t> perform</w:t>
      </w:r>
      <w:r>
        <w:rPr>
          <w:w w:val="110"/>
          <w:sz w:val="16"/>
        </w:rPr>
        <w:t> real-time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what-if</w:t>
      </w:r>
      <w:r>
        <w:rPr>
          <w:i/>
          <w:spacing w:val="40"/>
          <w:w w:val="110"/>
          <w:sz w:val="16"/>
        </w:rPr>
        <w:t> </w:t>
      </w:r>
      <w:r>
        <w:rPr>
          <w:w w:val="110"/>
          <w:sz w:val="16"/>
        </w:rPr>
        <w:t>analysis</w:t>
      </w:r>
      <w:r>
        <w:rPr>
          <w:w w:val="110"/>
          <w:sz w:val="16"/>
        </w:rPr>
        <w:t> based</w:t>
      </w:r>
      <w:r>
        <w:rPr>
          <w:w w:val="110"/>
          <w:sz w:val="16"/>
        </w:rPr>
        <w:t> on</w:t>
      </w:r>
      <w:r>
        <w:rPr>
          <w:w w:val="110"/>
          <w:sz w:val="16"/>
        </w:rPr>
        <w:t> </w:t>
      </w:r>
      <w:r>
        <w:rPr>
          <w:w w:val="110"/>
          <w:sz w:val="16"/>
        </w:rPr>
        <w:t>the actual</w:t>
      </w:r>
      <w:r>
        <w:rPr>
          <w:w w:val="110"/>
          <w:sz w:val="16"/>
        </w:rPr>
        <w:t> plant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Data</w:t>
      </w:r>
      <w:r>
        <w:rPr>
          <w:w w:val="110"/>
          <w:sz w:val="16"/>
        </w:rPr>
        <w:t>,</w:t>
      </w:r>
      <w:r>
        <w:rPr>
          <w:w w:val="110"/>
          <w:sz w:val="16"/>
        </w:rPr>
        <w:t> that</w:t>
      </w:r>
      <w:r>
        <w:rPr>
          <w:w w:val="110"/>
          <w:sz w:val="16"/>
        </w:rPr>
        <w:t> strongly</w:t>
      </w:r>
      <w:r>
        <w:rPr>
          <w:w w:val="110"/>
          <w:sz w:val="16"/>
        </w:rPr>
        <w:t> impairs</w:t>
      </w:r>
      <w:r>
        <w:rPr>
          <w:w w:val="110"/>
          <w:sz w:val="16"/>
        </w:rPr>
        <w:t> the</w:t>
      </w:r>
      <w:r>
        <w:rPr>
          <w:w w:val="110"/>
          <w:sz w:val="16"/>
        </w:rPr>
        <w:t> ability</w:t>
      </w:r>
      <w:r>
        <w:rPr>
          <w:w w:val="110"/>
          <w:sz w:val="16"/>
        </w:rPr>
        <w:t> to</w:t>
      </w:r>
      <w:r>
        <w:rPr>
          <w:w w:val="110"/>
          <w:sz w:val="16"/>
        </w:rPr>
        <w:t> promptly tackle production needs and constraints,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68" w:lineRule="auto" w:before="92" w:after="0"/>
        <w:ind w:left="510" w:right="129" w:hanging="128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the</w:t>
      </w:r>
      <w:r>
        <w:rPr>
          <w:w w:val="110"/>
          <w:sz w:val="16"/>
        </w:rPr>
        <w:t> inability</w:t>
      </w:r>
      <w:r>
        <w:rPr>
          <w:w w:val="110"/>
          <w:sz w:val="16"/>
        </w:rPr>
        <w:t> to</w:t>
      </w:r>
      <w:r>
        <w:rPr>
          <w:w w:val="110"/>
          <w:sz w:val="16"/>
        </w:rPr>
        <w:t> use</w:t>
      </w:r>
      <w:r>
        <w:rPr>
          <w:w w:val="110"/>
          <w:sz w:val="16"/>
        </w:rPr>
        <w:t> DT</w:t>
      </w:r>
      <w:r>
        <w:rPr>
          <w:w w:val="110"/>
          <w:sz w:val="16"/>
        </w:rPr>
        <w:t> in</w:t>
      </w:r>
      <w:r>
        <w:rPr>
          <w:w w:val="110"/>
          <w:sz w:val="16"/>
        </w:rPr>
        <w:t> the</w:t>
      </w:r>
      <w:r>
        <w:rPr>
          <w:w w:val="110"/>
          <w:sz w:val="16"/>
        </w:rPr>
        <w:t> bidding/negotiation</w:t>
      </w:r>
      <w:r>
        <w:rPr>
          <w:w w:val="110"/>
          <w:sz w:val="16"/>
        </w:rPr>
        <w:t> phase,</w:t>
      </w:r>
      <w:r>
        <w:rPr>
          <w:w w:val="110"/>
          <w:sz w:val="16"/>
        </w:rPr>
        <w:t> that hampers</w:t>
      </w:r>
      <w:r>
        <w:rPr>
          <w:w w:val="110"/>
          <w:sz w:val="16"/>
        </w:rPr>
        <w:t> the</w:t>
      </w:r>
      <w:r>
        <w:rPr>
          <w:w w:val="110"/>
          <w:sz w:val="16"/>
        </w:rPr>
        <w:t> possibility</w:t>
      </w:r>
      <w:r>
        <w:rPr>
          <w:w w:val="110"/>
          <w:sz w:val="16"/>
        </w:rPr>
        <w:t> to</w:t>
      </w:r>
      <w:r>
        <w:rPr>
          <w:w w:val="110"/>
          <w:sz w:val="16"/>
        </w:rPr>
        <w:t> demonstrate</w:t>
      </w:r>
      <w:r>
        <w:rPr>
          <w:w w:val="110"/>
          <w:sz w:val="16"/>
        </w:rPr>
        <w:t> all</w:t>
      </w:r>
      <w:r>
        <w:rPr>
          <w:w w:val="110"/>
          <w:sz w:val="16"/>
        </w:rPr>
        <w:t> plant</w:t>
      </w:r>
      <w:r>
        <w:rPr>
          <w:w w:val="110"/>
          <w:sz w:val="16"/>
        </w:rPr>
        <w:t> </w:t>
      </w:r>
      <w:r>
        <w:rPr>
          <w:w w:val="110"/>
          <w:sz w:val="16"/>
        </w:rPr>
        <w:t>configurations, leading to under-exploited machine customization potential,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68" w:lineRule="auto" w:before="10" w:after="0"/>
        <w:ind w:left="510" w:right="129" w:hanging="128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inability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provide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simulation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services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analytics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empow- ered</w:t>
      </w:r>
      <w:r>
        <w:rPr>
          <w:w w:val="110"/>
          <w:sz w:val="16"/>
        </w:rPr>
        <w:t> by</w:t>
      </w:r>
      <w:r>
        <w:rPr>
          <w:w w:val="110"/>
          <w:sz w:val="16"/>
        </w:rPr>
        <w:t> the</w:t>
      </w:r>
      <w:r>
        <w:rPr>
          <w:w w:val="110"/>
          <w:sz w:val="16"/>
        </w:rPr>
        <w:t> knowledge</w:t>
      </w:r>
      <w:r>
        <w:rPr>
          <w:w w:val="110"/>
          <w:sz w:val="16"/>
        </w:rPr>
        <w:t> developed</w:t>
      </w:r>
      <w:r>
        <w:rPr>
          <w:w w:val="110"/>
          <w:sz w:val="16"/>
        </w:rPr>
        <w:t> all</w:t>
      </w:r>
      <w:r>
        <w:rPr>
          <w:w w:val="110"/>
          <w:sz w:val="16"/>
        </w:rPr>
        <w:t> along</w:t>
      </w:r>
      <w:r>
        <w:rPr>
          <w:w w:val="110"/>
          <w:sz w:val="16"/>
        </w:rPr>
        <w:t> the</w:t>
      </w:r>
      <w:r>
        <w:rPr>
          <w:w w:val="110"/>
          <w:sz w:val="16"/>
        </w:rPr>
        <w:t> plant’s</w:t>
      </w:r>
      <w:r>
        <w:rPr>
          <w:w w:val="110"/>
          <w:sz w:val="16"/>
        </w:rPr>
        <w:t> life-cycle reduces plant productivity and efficiency, reducing customer sat- </w:t>
      </w:r>
      <w:r>
        <w:rPr>
          <w:spacing w:val="-2"/>
          <w:w w:val="110"/>
          <w:sz w:val="16"/>
        </w:rPr>
        <w:t>isfaction,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68" w:lineRule="auto" w:before="3" w:after="0"/>
        <w:ind w:left="510" w:right="129" w:hanging="128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dichotomy</w:t>
      </w:r>
      <w:r>
        <w:rPr>
          <w:w w:val="110"/>
          <w:sz w:val="16"/>
        </w:rPr>
        <w:t> existing</w:t>
      </w:r>
      <w:r>
        <w:rPr>
          <w:w w:val="110"/>
          <w:sz w:val="16"/>
        </w:rPr>
        <w:t> between</w:t>
      </w:r>
      <w:r>
        <w:rPr>
          <w:w w:val="110"/>
          <w:sz w:val="16"/>
        </w:rPr>
        <w:t> the</w:t>
      </w:r>
      <w:r>
        <w:rPr>
          <w:w w:val="110"/>
          <w:sz w:val="16"/>
        </w:rPr>
        <w:t> real</w:t>
      </w:r>
      <w:r>
        <w:rPr>
          <w:w w:val="110"/>
          <w:sz w:val="16"/>
        </w:rPr>
        <w:t> plant</w:t>
      </w:r>
      <w:r>
        <w:rPr>
          <w:w w:val="110"/>
          <w:sz w:val="16"/>
        </w:rPr>
        <w:t> and</w:t>
      </w:r>
      <w:r>
        <w:rPr>
          <w:w w:val="110"/>
          <w:sz w:val="16"/>
        </w:rPr>
        <w:t> its</w:t>
      </w:r>
      <w:r>
        <w:rPr>
          <w:w w:val="110"/>
          <w:sz w:val="16"/>
        </w:rPr>
        <w:t> digital representation</w:t>
      </w:r>
      <w:r>
        <w:rPr>
          <w:w w:val="110"/>
          <w:sz w:val="16"/>
        </w:rPr>
        <w:t> makes</w:t>
      </w:r>
      <w:r>
        <w:rPr>
          <w:w w:val="110"/>
          <w:sz w:val="16"/>
        </w:rPr>
        <w:t> simulation</w:t>
      </w:r>
      <w:r>
        <w:rPr>
          <w:w w:val="110"/>
          <w:sz w:val="16"/>
        </w:rPr>
        <w:t> and</w:t>
      </w:r>
      <w:r>
        <w:rPr>
          <w:w w:val="110"/>
          <w:sz w:val="16"/>
        </w:rPr>
        <w:t> analysis</w:t>
      </w:r>
      <w:r>
        <w:rPr>
          <w:w w:val="110"/>
          <w:sz w:val="16"/>
        </w:rPr>
        <w:t> tools</w:t>
      </w:r>
      <w:r>
        <w:rPr>
          <w:w w:val="110"/>
          <w:sz w:val="16"/>
        </w:rPr>
        <w:t> of</w:t>
      </w:r>
      <w:r>
        <w:rPr>
          <w:w w:val="110"/>
          <w:sz w:val="16"/>
        </w:rPr>
        <w:t> little</w:t>
      </w:r>
      <w:r>
        <w:rPr>
          <w:w w:val="110"/>
          <w:sz w:val="16"/>
        </w:rPr>
        <w:t> </w:t>
      </w:r>
      <w:r>
        <w:rPr>
          <w:w w:val="110"/>
          <w:sz w:val="16"/>
        </w:rPr>
        <w:t>use after</w:t>
      </w:r>
      <w:r>
        <w:rPr>
          <w:w w:val="110"/>
          <w:sz w:val="16"/>
        </w:rPr>
        <w:t> the</w:t>
      </w:r>
      <w:r>
        <w:rPr>
          <w:w w:val="110"/>
          <w:sz w:val="16"/>
        </w:rPr>
        <w:t> ramp-up</w:t>
      </w:r>
      <w:r>
        <w:rPr>
          <w:w w:val="110"/>
          <w:sz w:val="16"/>
        </w:rPr>
        <w:t> phase,</w:t>
      </w:r>
      <w:r>
        <w:rPr>
          <w:w w:val="110"/>
          <w:sz w:val="16"/>
        </w:rPr>
        <w:t> leading</w:t>
      </w:r>
      <w:r>
        <w:rPr>
          <w:w w:val="110"/>
          <w:sz w:val="16"/>
        </w:rPr>
        <w:t> to</w:t>
      </w:r>
      <w:r>
        <w:rPr>
          <w:w w:val="110"/>
          <w:sz w:val="16"/>
        </w:rPr>
        <w:t> under-exploited</w:t>
      </w:r>
      <w:r>
        <w:rPr>
          <w:w w:val="110"/>
          <w:sz w:val="16"/>
        </w:rPr>
        <w:t> productiv-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ity</w:t>
      </w:r>
      <w:r>
        <w:rPr>
          <w:w w:val="110"/>
          <w:sz w:val="16"/>
        </w:rPr>
        <w:t> during</w:t>
      </w:r>
      <w:r>
        <w:rPr>
          <w:w w:val="110"/>
          <w:sz w:val="16"/>
        </w:rPr>
        <w:t> machine</w:t>
      </w:r>
      <w:r>
        <w:rPr>
          <w:w w:val="110"/>
          <w:sz w:val="16"/>
        </w:rPr>
        <w:t> usage</w:t>
      </w:r>
      <w:r>
        <w:rPr>
          <w:w w:val="110"/>
          <w:sz w:val="16"/>
        </w:rPr>
        <w:t> due</w:t>
      </w:r>
      <w:r>
        <w:rPr>
          <w:w w:val="110"/>
          <w:sz w:val="16"/>
        </w:rPr>
        <w:t> to</w:t>
      </w:r>
      <w:r>
        <w:rPr>
          <w:w w:val="110"/>
          <w:sz w:val="16"/>
        </w:rPr>
        <w:t> the</w:t>
      </w:r>
      <w:r>
        <w:rPr>
          <w:w w:val="110"/>
          <w:sz w:val="16"/>
        </w:rPr>
        <w:t> inability</w:t>
      </w:r>
      <w:r>
        <w:rPr>
          <w:w w:val="110"/>
          <w:sz w:val="16"/>
        </w:rPr>
        <w:t> to</w:t>
      </w:r>
      <w:r>
        <w:rPr>
          <w:w w:val="110"/>
          <w:sz w:val="16"/>
        </w:rPr>
        <w:t> use</w:t>
      </w:r>
      <w:r>
        <w:rPr>
          <w:w w:val="110"/>
          <w:sz w:val="16"/>
        </w:rPr>
        <w:t> context- synchronized and history-aware simulation.</w:t>
      </w:r>
    </w:p>
    <w:p>
      <w:pPr>
        <w:pStyle w:val="BodyText"/>
        <w:spacing w:line="268" w:lineRule="auto" w:before="124"/>
        <w:ind w:left="111" w:right="129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inability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connect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existing</w:t>
      </w:r>
      <w:r>
        <w:rPr>
          <w:spacing w:val="-4"/>
          <w:w w:val="110"/>
        </w:rPr>
        <w:t> </w:t>
      </w:r>
      <w:r>
        <w:rPr>
          <w:w w:val="110"/>
        </w:rPr>
        <w:t>manufacturing</w:t>
      </w:r>
      <w:r>
        <w:rPr>
          <w:spacing w:val="-4"/>
          <w:w w:val="110"/>
        </w:rPr>
        <w:t> </w:t>
      </w:r>
      <w:r>
        <w:rPr>
          <w:w w:val="110"/>
        </w:rPr>
        <w:t>plants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cases comes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presence</w:t>
      </w:r>
      <w:r>
        <w:rPr>
          <w:w w:val="110"/>
        </w:rPr>
        <w:t> of</w:t>
      </w:r>
      <w:r>
        <w:rPr>
          <w:w w:val="110"/>
        </w:rPr>
        <w:t> legacy</w:t>
      </w:r>
      <w:r>
        <w:rPr>
          <w:w w:val="110"/>
        </w:rPr>
        <w:t> control</w:t>
      </w:r>
      <w:r>
        <w:rPr>
          <w:w w:val="110"/>
        </w:rPr>
        <w:t> hardware,</w:t>
      </w:r>
      <w:r>
        <w:rPr>
          <w:w w:val="110"/>
        </w:rPr>
        <w:t> as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w w:val="110"/>
        </w:rPr>
        <w:t>legacy hardware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connected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external world. Investing in updating the control hardware of a manufacturing line</w:t>
      </w:r>
      <w:r>
        <w:rPr>
          <w:w w:val="110"/>
        </w:rPr>
        <w:t> usually</w:t>
      </w:r>
      <w:r>
        <w:rPr>
          <w:w w:val="110"/>
        </w:rPr>
        <w:t> requires</w:t>
      </w:r>
      <w:r>
        <w:rPr>
          <w:w w:val="110"/>
        </w:rPr>
        <w:t> high</w:t>
      </w:r>
      <w:r>
        <w:rPr>
          <w:w w:val="110"/>
        </w:rPr>
        <w:t> investment.</w:t>
      </w:r>
      <w:r>
        <w:rPr>
          <w:w w:val="110"/>
        </w:rPr>
        <w:t> To</w:t>
      </w:r>
      <w:r>
        <w:rPr>
          <w:w w:val="110"/>
        </w:rPr>
        <w:t> overcome</w:t>
      </w:r>
      <w:r>
        <w:rPr>
          <w:w w:val="110"/>
        </w:rPr>
        <w:t> this,</w:t>
      </w:r>
      <w:r>
        <w:rPr>
          <w:w w:val="110"/>
        </w:rPr>
        <w:t> </w:t>
      </w:r>
      <w:r>
        <w:rPr>
          <w:i/>
          <w:w w:val="110"/>
        </w:rPr>
        <w:t>CPSisers</w:t>
      </w:r>
      <w:r>
        <w:rPr>
          <w:i/>
          <w:w w:val="110"/>
        </w:rPr>
        <w:t> </w:t>
      </w:r>
      <w:r>
        <w:rPr>
          <w:w w:val="110"/>
        </w:rPr>
        <w:t>are deployed</w:t>
      </w:r>
      <w:r>
        <w:rPr>
          <w:w w:val="110"/>
        </w:rPr>
        <w:t> at</w:t>
      </w:r>
      <w:r>
        <w:rPr>
          <w:w w:val="110"/>
        </w:rPr>
        <w:t> shop-floor</w:t>
      </w:r>
      <w:r>
        <w:rPr>
          <w:w w:val="110"/>
        </w:rPr>
        <w:t> level.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i/>
          <w:w w:val="110"/>
        </w:rPr>
        <w:t>CPSisers</w:t>
      </w:r>
      <w:r>
        <w:rPr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software</w:t>
      </w:r>
      <w:r>
        <w:rPr>
          <w:w w:val="110"/>
        </w:rPr>
        <w:t> and</w:t>
      </w:r>
      <w:r>
        <w:rPr>
          <w:w w:val="110"/>
        </w:rPr>
        <w:t> hard- ware</w:t>
      </w:r>
      <w:r>
        <w:rPr>
          <w:w w:val="110"/>
        </w:rPr>
        <w:t> components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turn</w:t>
      </w:r>
      <w:r>
        <w:rPr>
          <w:w w:val="110"/>
        </w:rPr>
        <w:t> the machines into</w:t>
      </w:r>
      <w:r>
        <w:rPr>
          <w:w w:val="110"/>
        </w:rPr>
        <w:t> CPS.</w:t>
      </w:r>
      <w:r>
        <w:rPr>
          <w:w w:val="110"/>
        </w:rPr>
        <w:t> The</w:t>
      </w:r>
      <w:r>
        <w:rPr>
          <w:w w:val="110"/>
        </w:rPr>
        <w:t> task</w:t>
      </w:r>
      <w:r>
        <w:rPr>
          <w:w w:val="110"/>
        </w:rPr>
        <w:t> of developing</w:t>
      </w:r>
      <w:r>
        <w:rPr>
          <w:w w:val="110"/>
        </w:rPr>
        <w:t> the</w:t>
      </w:r>
      <w:r>
        <w:rPr>
          <w:w w:val="110"/>
        </w:rPr>
        <w:t> CPSiser</w:t>
      </w:r>
      <w:r>
        <w:rPr>
          <w:w w:val="110"/>
        </w:rPr>
        <w:t> was</w:t>
      </w:r>
      <w:r>
        <w:rPr>
          <w:w w:val="110"/>
        </w:rPr>
        <w:t> assigned</w:t>
      </w:r>
      <w:r>
        <w:rPr>
          <w:w w:val="110"/>
        </w:rPr>
        <w:t> to</w:t>
      </w:r>
      <w:r>
        <w:rPr>
          <w:w w:val="110"/>
        </w:rPr>
        <w:t> NXT</w:t>
      </w:r>
      <w:r>
        <w:rPr>
          <w:w w:val="110"/>
        </w:rPr>
        <w:t> control,</w:t>
      </w:r>
      <w:r>
        <w:rPr>
          <w:w w:val="110"/>
        </w:rPr>
        <w:t> an</w:t>
      </w:r>
      <w:r>
        <w:rPr>
          <w:w w:val="110"/>
        </w:rPr>
        <w:t> automation consulting</w:t>
      </w:r>
      <w:r>
        <w:rPr>
          <w:spacing w:val="-8"/>
          <w:w w:val="110"/>
        </w:rPr>
        <w:t> </w:t>
      </w:r>
      <w:r>
        <w:rPr>
          <w:w w:val="110"/>
        </w:rPr>
        <w:t>company</w:t>
      </w:r>
      <w:r>
        <w:rPr>
          <w:spacing w:val="-8"/>
          <w:w w:val="110"/>
        </w:rPr>
        <w:t> </w:t>
      </w:r>
      <w:r>
        <w:rPr>
          <w:w w:val="110"/>
        </w:rPr>
        <w:t>partner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DIGITbrain</w:t>
      </w:r>
      <w:r>
        <w:rPr>
          <w:spacing w:val="-8"/>
          <w:w w:val="110"/>
        </w:rPr>
        <w:t> </w:t>
      </w:r>
      <w:r>
        <w:rPr>
          <w:w w:val="110"/>
        </w:rPr>
        <w:t>Project.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interact</w:t>
      </w:r>
      <w:r>
        <w:rPr>
          <w:spacing w:val="-8"/>
          <w:w w:val="110"/>
        </w:rPr>
        <w:t> </w:t>
      </w:r>
      <w:r>
        <w:rPr>
          <w:w w:val="110"/>
        </w:rPr>
        <w:t>with the</w:t>
      </w:r>
      <w:r>
        <w:rPr>
          <w:w w:val="110"/>
        </w:rPr>
        <w:t> real</w:t>
      </w:r>
      <w:r>
        <w:rPr>
          <w:w w:val="110"/>
        </w:rPr>
        <w:t> plant,</w:t>
      </w:r>
      <w:r>
        <w:rPr>
          <w:w w:val="110"/>
        </w:rPr>
        <w:t> NXT</w:t>
      </w:r>
      <w:r>
        <w:rPr>
          <w:w w:val="110"/>
        </w:rPr>
        <w:t> control</w:t>
      </w:r>
      <w:r>
        <w:rPr>
          <w:w w:val="110"/>
        </w:rPr>
        <w:t> developed</w:t>
      </w:r>
      <w:r>
        <w:rPr>
          <w:w w:val="110"/>
        </w:rPr>
        <w:t> a</w:t>
      </w:r>
      <w:r>
        <w:rPr>
          <w:w w:val="110"/>
        </w:rPr>
        <w:t> CPSiser,</w:t>
      </w:r>
      <w:r>
        <w:rPr>
          <w:w w:val="110"/>
        </w:rPr>
        <w:t> which</w:t>
      </w:r>
      <w:r>
        <w:rPr>
          <w:w w:val="110"/>
        </w:rPr>
        <w:t> allows</w:t>
      </w:r>
      <w:r>
        <w:rPr>
          <w:w w:val="110"/>
        </w:rPr>
        <w:t> legacy hardware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brands</w:t>
      </w:r>
      <w:r>
        <w:rPr>
          <w:w w:val="110"/>
        </w:rPr>
        <w:t> and</w:t>
      </w:r>
      <w:r>
        <w:rPr>
          <w:w w:val="110"/>
        </w:rPr>
        <w:t> vendors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interfaced</w:t>
      </w:r>
      <w:r>
        <w:rPr>
          <w:w w:val="110"/>
        </w:rPr>
        <w:t> with</w:t>
      </w:r>
      <w:r>
        <w:rPr>
          <w:w w:val="110"/>
        </w:rPr>
        <w:t> the FIWARE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12</w:t>
        </w:r>
      </w:hyperlink>
      <w:r>
        <w:rPr>
          <w:w w:val="110"/>
        </w:rPr>
        <w:t>]</w:t>
      </w:r>
      <w:r>
        <w:rPr>
          <w:spacing w:val="-10"/>
          <w:w w:val="110"/>
        </w:rPr>
        <w:t> </w:t>
      </w:r>
      <w:r>
        <w:rPr>
          <w:w w:val="110"/>
        </w:rPr>
        <w:t>communication</w:t>
      </w:r>
      <w:r>
        <w:rPr>
          <w:spacing w:val="-10"/>
          <w:w w:val="110"/>
        </w:rPr>
        <w:t> </w:t>
      </w:r>
      <w:r>
        <w:rPr>
          <w:w w:val="110"/>
        </w:rPr>
        <w:t>infrastructure,</w:t>
      </w:r>
      <w:r>
        <w:rPr>
          <w:spacing w:val="-10"/>
          <w:w w:val="110"/>
        </w:rPr>
        <w:t> </w:t>
      </w:r>
      <w:r>
        <w:rPr>
          <w:w w:val="110"/>
        </w:rPr>
        <w:t>sending</w:t>
      </w:r>
      <w:r>
        <w:rPr>
          <w:spacing w:val="-10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sensor and</w:t>
      </w:r>
      <w:r>
        <w:rPr>
          <w:spacing w:val="-11"/>
          <w:w w:val="110"/>
        </w:rPr>
        <w:t> </w:t>
      </w:r>
      <w:r>
        <w:rPr>
          <w:w w:val="110"/>
        </w:rPr>
        <w:t>Programmable</w:t>
      </w:r>
      <w:r>
        <w:rPr>
          <w:spacing w:val="-11"/>
          <w:w w:val="110"/>
        </w:rPr>
        <w:t> </w:t>
      </w:r>
      <w:r>
        <w:rPr>
          <w:w w:val="110"/>
        </w:rPr>
        <w:t>Logic</w:t>
      </w:r>
      <w:r>
        <w:rPr>
          <w:spacing w:val="-11"/>
          <w:w w:val="110"/>
        </w:rPr>
        <w:t> </w:t>
      </w:r>
      <w:r>
        <w:rPr>
          <w:w w:val="110"/>
        </w:rPr>
        <w:t>Controllers</w:t>
      </w:r>
      <w:r>
        <w:rPr>
          <w:spacing w:val="-11"/>
          <w:w w:val="110"/>
        </w:rPr>
        <w:t> </w:t>
      </w:r>
      <w:r>
        <w:rPr>
          <w:w w:val="110"/>
        </w:rPr>
        <w:t>(PLCs)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synchronize</w:t>
      </w:r>
      <w:r>
        <w:rPr>
          <w:spacing w:val="-11"/>
          <w:w w:val="110"/>
        </w:rPr>
        <w:t> </w:t>
      </w:r>
      <w:r>
        <w:rPr>
          <w:w w:val="110"/>
        </w:rPr>
        <w:t>it with the reality. Simulation prototypes for eight modules were created, which allowed the simulation of two alternative layouts with different configurations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unloading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selecting</w:t>
      </w:r>
      <w:r>
        <w:rPr>
          <w:w w:val="110"/>
        </w:rPr>
        <w:t> the</w:t>
      </w:r>
      <w:r>
        <w:rPr>
          <w:w w:val="110"/>
        </w:rPr>
        <w:t> better</w:t>
      </w:r>
      <w:r>
        <w:rPr>
          <w:w w:val="110"/>
        </w:rPr>
        <w:t> per- former.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simulation</w:t>
      </w:r>
      <w:r>
        <w:rPr>
          <w:spacing w:val="-3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uploaded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VM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cloud and from there it can be accessed and executed via an internet browser loading different production plans.</w:t>
      </w:r>
    </w:p>
    <w:p>
      <w:pPr>
        <w:pStyle w:val="BodyText"/>
        <w:spacing w:line="271" w:lineRule="auto" w:before="18"/>
        <w:ind w:left="111" w:right="129" w:firstLine="239"/>
        <w:jc w:val="both"/>
      </w:pPr>
      <w:r>
        <w:rPr>
          <w:w w:val="110"/>
        </w:rPr>
        <w:t>Within this context, the discrete simulation engine </w:t>
      </w:r>
      <w:r>
        <w:rPr>
          <w:w w:val="110"/>
        </w:rPr>
        <w:t>(DDDSimula- tor)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93">
        <w:r>
          <w:rPr>
            <w:color w:val="007FAC"/>
            <w:w w:val="110"/>
          </w:rPr>
          <w:t>76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SoS</w:t>
      </w:r>
      <w:r>
        <w:rPr>
          <w:spacing w:val="-3"/>
          <w:w w:val="110"/>
        </w:rPr>
        <w:t> </w:t>
      </w:r>
      <w:r>
        <w:rPr>
          <w:w w:val="110"/>
        </w:rPr>
        <w:t>analysis.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DDDSimulator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simulation tool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integrated</w:t>
      </w:r>
      <w:r>
        <w:rPr>
          <w:spacing w:val="-2"/>
          <w:w w:val="110"/>
        </w:rPr>
        <w:t> </w:t>
      </w:r>
      <w:r>
        <w:rPr>
          <w:w w:val="110"/>
        </w:rPr>
        <w:t>3D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DES,</w:t>
      </w:r>
      <w:r>
        <w:rPr>
          <w:spacing w:val="-2"/>
          <w:w w:val="110"/>
        </w:rPr>
        <w:t> </w:t>
      </w:r>
      <w:r>
        <w:rPr>
          <w:w w:val="110"/>
        </w:rPr>
        <w:t>developed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distributed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Technol- ogy</w:t>
      </w:r>
      <w:r>
        <w:rPr>
          <w:w w:val="110"/>
        </w:rPr>
        <w:t> Transfer</w:t>
      </w:r>
      <w:r>
        <w:rPr>
          <w:w w:val="110"/>
        </w:rPr>
        <w:t> System</w:t>
      </w:r>
      <w:r>
        <w:rPr>
          <w:w w:val="110"/>
        </w:rPr>
        <w:t> (TTS).</w:t>
      </w:r>
      <w:r>
        <w:rPr>
          <w:w w:val="110"/>
        </w:rPr>
        <w:t> This</w:t>
      </w:r>
      <w:r>
        <w:rPr>
          <w:w w:val="110"/>
        </w:rPr>
        <w:t> simulator</w:t>
      </w:r>
      <w:r>
        <w:rPr>
          <w:w w:val="110"/>
        </w:rPr>
        <w:t> enables</w:t>
      </w:r>
      <w:r>
        <w:rPr>
          <w:w w:val="110"/>
        </w:rPr>
        <w:t> its</w:t>
      </w:r>
      <w:r>
        <w:rPr>
          <w:w w:val="110"/>
        </w:rPr>
        <w:t> users</w:t>
      </w:r>
      <w:r>
        <w:rPr>
          <w:w w:val="110"/>
        </w:rPr>
        <w:t> to</w:t>
      </w:r>
      <w:r>
        <w:rPr>
          <w:w w:val="110"/>
        </w:rPr>
        <w:t> design new</w:t>
      </w:r>
      <w:r>
        <w:rPr>
          <w:w w:val="110"/>
        </w:rPr>
        <w:t> layouts</w:t>
      </w:r>
      <w:r>
        <w:rPr>
          <w:w w:val="110"/>
        </w:rPr>
        <w:t> combining</w:t>
      </w:r>
      <w:r>
        <w:rPr>
          <w:w w:val="110"/>
        </w:rPr>
        <w:t> reusable</w:t>
      </w:r>
      <w:r>
        <w:rPr>
          <w:w w:val="110"/>
        </w:rPr>
        <w:t> modules,</w:t>
      </w:r>
      <w:r>
        <w:rPr>
          <w:w w:val="110"/>
        </w:rPr>
        <w:t> each</w:t>
      </w:r>
      <w:r>
        <w:rPr>
          <w:w w:val="110"/>
        </w:rPr>
        <w:t> representing</w:t>
      </w:r>
      <w:r>
        <w:rPr>
          <w:w w:val="110"/>
        </w:rPr>
        <w:t> an</w:t>
      </w:r>
      <w:r>
        <w:rPr>
          <w:w w:val="110"/>
        </w:rPr>
        <w:t> ele- ment of the plant such as machines, transporters, feeding systems and robots.</w:t>
      </w:r>
      <w:r>
        <w:rPr>
          <w:w w:val="110"/>
        </w:rPr>
        <w:t> The</w:t>
      </w:r>
      <w:r>
        <w:rPr>
          <w:w w:val="110"/>
        </w:rPr>
        <w:t> simulation</w:t>
      </w:r>
      <w:r>
        <w:rPr>
          <w:w w:val="110"/>
        </w:rPr>
        <w:t> models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assess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alternative</w:t>
      </w:r>
      <w:r>
        <w:rPr>
          <w:spacing w:val="36"/>
          <w:w w:val="110"/>
        </w:rPr>
        <w:t> </w:t>
      </w:r>
      <w:r>
        <w:rPr>
          <w:w w:val="110"/>
        </w:rPr>
        <w:t>layouts,</w:t>
      </w:r>
      <w:r>
        <w:rPr>
          <w:spacing w:val="36"/>
          <w:w w:val="110"/>
        </w:rPr>
        <w:t> </w:t>
      </w:r>
      <w:r>
        <w:rPr>
          <w:w w:val="110"/>
        </w:rPr>
        <w:t>after</w:t>
      </w:r>
      <w:r>
        <w:rPr>
          <w:spacing w:val="36"/>
          <w:w w:val="110"/>
        </w:rPr>
        <w:t> </w:t>
      </w:r>
      <w:r>
        <w:rPr>
          <w:w w:val="110"/>
        </w:rPr>
        <w:t>which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effective</w:t>
      </w:r>
      <w:r>
        <w:rPr>
          <w:spacing w:val="36"/>
          <w:w w:val="110"/>
        </w:rPr>
        <w:t> </w:t>
      </w:r>
      <w:r>
        <w:rPr>
          <w:w w:val="110"/>
        </w:rPr>
        <w:t>plant can be uploaded to the DIGITbrain Platform and used to simulate the performances of different production plans.</w:t>
      </w:r>
    </w:p>
    <w:p>
      <w:pPr>
        <w:pStyle w:val="BodyText"/>
        <w:spacing w:line="268" w:lineRule="auto"/>
        <w:ind w:left="111" w:right="129" w:firstLine="239"/>
        <w:jc w:val="both"/>
      </w:pP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simulate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production</w:t>
      </w:r>
      <w:r>
        <w:rPr>
          <w:spacing w:val="-3"/>
          <w:w w:val="110"/>
        </w:rPr>
        <w:t> </w:t>
      </w:r>
      <w:r>
        <w:rPr>
          <w:w w:val="110"/>
        </w:rPr>
        <w:t>line,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end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uses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Domain-Driven Design</w:t>
      </w:r>
      <w:r>
        <w:rPr>
          <w:spacing w:val="-11"/>
          <w:w w:val="110"/>
        </w:rPr>
        <w:t> </w:t>
      </w:r>
      <w:r>
        <w:rPr>
          <w:w w:val="110"/>
        </w:rPr>
        <w:t>(DDD)</w:t>
      </w:r>
      <w:r>
        <w:rPr>
          <w:spacing w:val="-11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11"/>
          <w:w w:val="110"/>
        </w:rPr>
        <w:t> </w:t>
      </w:r>
      <w:r>
        <w:rPr>
          <w:w w:val="110"/>
        </w:rPr>
        <w:t>editor,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standalone</w:t>
      </w:r>
      <w:r>
        <w:rPr>
          <w:spacing w:val="-11"/>
          <w:w w:val="110"/>
        </w:rPr>
        <w:t> </w:t>
      </w:r>
      <w:r>
        <w:rPr>
          <w:w w:val="110"/>
        </w:rPr>
        <w:t>Windows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can be</w:t>
      </w:r>
      <w:r>
        <w:rPr>
          <w:w w:val="110"/>
        </w:rPr>
        <w:t> installed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Windows</w:t>
      </w:r>
      <w:r>
        <w:rPr>
          <w:w w:val="110"/>
        </w:rPr>
        <w:t> PC.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drags</w:t>
      </w:r>
      <w:r>
        <w:rPr>
          <w:w w:val="110"/>
        </w:rPr>
        <w:t> modules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pro- totype catalog into the 3D environment. Each prototype simulates the behavior of a component of the plant and several instances of the same prototype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one</w:t>
      </w:r>
      <w:r>
        <w:rPr>
          <w:w w:val="110"/>
        </w:rPr>
        <w:t> simulation</w:t>
      </w:r>
      <w:r>
        <w:rPr>
          <w:w w:val="110"/>
        </w:rPr>
        <w:t> </w:t>
      </w:r>
      <w:r>
        <w:rPr>
          <w:i/>
          <w:w w:val="110"/>
        </w:rPr>
        <w:t>Model</w:t>
      </w:r>
      <w:r>
        <w:rPr>
          <w:w w:val="110"/>
        </w:rPr>
        <w:t>.</w:t>
      </w:r>
      <w:r>
        <w:rPr>
          <w:w w:val="110"/>
        </w:rPr>
        <w:t> Once</w:t>
      </w:r>
      <w:r>
        <w:rPr>
          <w:w w:val="110"/>
        </w:rPr>
        <w:t> an</w:t>
      </w:r>
      <w:r>
        <w:rPr>
          <w:w w:val="110"/>
        </w:rPr>
        <w:t> instance</w:t>
      </w:r>
      <w:r>
        <w:rPr>
          <w:w w:val="110"/>
        </w:rPr>
        <w:t> is dragged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3D</w:t>
      </w:r>
      <w:r>
        <w:rPr>
          <w:spacing w:val="-3"/>
          <w:w w:val="110"/>
        </w:rPr>
        <w:t> </w:t>
      </w:r>
      <w:r>
        <w:rPr>
          <w:w w:val="110"/>
        </w:rPr>
        <w:t>environment,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moved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rotated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adjust its</w:t>
      </w:r>
      <w:r>
        <w:rPr>
          <w:spacing w:val="-7"/>
          <w:w w:val="110"/>
        </w:rPr>
        <w:t> </w:t>
      </w:r>
      <w:r>
        <w:rPr>
          <w:w w:val="110"/>
        </w:rPr>
        <w:t>position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space.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specific</w:t>
      </w:r>
      <w:r>
        <w:rPr>
          <w:spacing w:val="-7"/>
          <w:w w:val="110"/>
        </w:rPr>
        <w:t> </w:t>
      </w:r>
      <w:r>
        <w:rPr>
          <w:w w:val="110"/>
        </w:rPr>
        <w:t>instance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parameters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can be</w:t>
      </w:r>
      <w:r>
        <w:rPr>
          <w:spacing w:val="-8"/>
          <w:w w:val="110"/>
        </w:rPr>
        <w:t> </w:t>
      </w:r>
      <w:r>
        <w:rPr>
          <w:w w:val="110"/>
        </w:rPr>
        <w:t>configured,</w:t>
      </w:r>
      <w:r>
        <w:rPr>
          <w:spacing w:val="-8"/>
          <w:w w:val="110"/>
        </w:rPr>
        <w:t> </w:t>
      </w:r>
      <w:r>
        <w:rPr>
          <w:w w:val="110"/>
        </w:rPr>
        <w:t>representing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peculiarities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specific</w:t>
      </w:r>
      <w:r>
        <w:rPr>
          <w:spacing w:val="-8"/>
          <w:w w:val="110"/>
        </w:rPr>
        <w:t> </w:t>
      </w:r>
      <w:r>
        <w:rPr>
          <w:w w:val="110"/>
        </w:rPr>
        <w:t>instance</w:t>
      </w:r>
      <w:r>
        <w:rPr>
          <w:spacing w:val="-8"/>
          <w:w w:val="110"/>
        </w:rPr>
        <w:t> </w:t>
      </w:r>
      <w:r>
        <w:rPr>
          <w:w w:val="110"/>
        </w:rPr>
        <w:t>and enabling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configuration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both</w:t>
      </w:r>
      <w:r>
        <w:rPr>
          <w:spacing w:val="23"/>
          <w:w w:val="110"/>
        </w:rPr>
        <w:t> </w:t>
      </w:r>
      <w:r>
        <w:rPr>
          <w:w w:val="110"/>
        </w:rPr>
        <w:t>logical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physical</w:t>
      </w:r>
      <w:r>
        <w:rPr>
          <w:spacing w:val="23"/>
          <w:w w:val="110"/>
        </w:rPr>
        <w:t> </w:t>
      </w:r>
      <w:r>
        <w:rPr>
          <w:w w:val="110"/>
        </w:rPr>
        <w:t>characteristics 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module.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example,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speed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linear</w:t>
      </w:r>
      <w:r>
        <w:rPr>
          <w:spacing w:val="21"/>
          <w:w w:val="110"/>
        </w:rPr>
        <w:t> </w:t>
      </w:r>
      <w:r>
        <w:rPr>
          <w:w w:val="110"/>
        </w:rPr>
        <w:t>axis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robot</w:t>
      </w:r>
      <w:r>
        <w:rPr>
          <w:spacing w:val="21"/>
          <w:w w:val="110"/>
        </w:rPr>
        <w:t> </w:t>
      </w:r>
      <w:r>
        <w:rPr>
          <w:w w:val="110"/>
        </w:rPr>
        <w:t>or the</w:t>
      </w:r>
      <w:r>
        <w:rPr>
          <w:w w:val="110"/>
        </w:rPr>
        <w:t> length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conveyor</w:t>
      </w:r>
      <w:r>
        <w:rPr>
          <w:w w:val="110"/>
        </w:rPr>
        <w:t> are</w:t>
      </w:r>
      <w:r>
        <w:rPr>
          <w:w w:val="110"/>
        </w:rPr>
        <w:t> parameters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configured</w:t>
      </w:r>
      <w:r>
        <w:rPr>
          <w:w w:val="110"/>
        </w:rPr>
        <w:t> for</w:t>
      </w:r>
      <w:r>
        <w:rPr>
          <w:w w:val="110"/>
        </w:rPr>
        <w:t> a module.</w:t>
      </w:r>
      <w:r>
        <w:rPr>
          <w:spacing w:val="-1"/>
          <w:w w:val="110"/>
        </w:rPr>
        <w:t> </w:t>
      </w:r>
      <w:r>
        <w:rPr>
          <w:w w:val="110"/>
        </w:rPr>
        <w:t>Modules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exchange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them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ports, and ports are connected in the visual interface to allow all the modules to work based on the entire logic of the system. This modular structure allows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re-usability</w:t>
      </w:r>
      <w:r>
        <w:rPr>
          <w:w w:val="110"/>
        </w:rPr>
        <w:t> of</w:t>
      </w:r>
      <w:r>
        <w:rPr>
          <w:w w:val="110"/>
        </w:rPr>
        <w:t> modules,</w:t>
      </w:r>
      <w:r>
        <w:rPr>
          <w:w w:val="110"/>
        </w:rPr>
        <w:t> which</w:t>
      </w:r>
      <w:r>
        <w:rPr>
          <w:w w:val="110"/>
        </w:rPr>
        <w:t> already</w:t>
      </w:r>
      <w:r>
        <w:rPr>
          <w:w w:val="110"/>
        </w:rPr>
        <w:t> encapsulate</w:t>
      </w:r>
      <w:r>
        <w:rPr>
          <w:w w:val="110"/>
        </w:rPr>
        <w:t> the </w:t>
      </w:r>
      <w:r>
        <w:rPr>
          <w:spacing w:val="-2"/>
          <w:w w:val="110"/>
        </w:rPr>
        <w:t>behavioral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single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complex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system,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compose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SoS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models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several</w:t>
      </w:r>
      <w:r>
        <w:rPr>
          <w:spacing w:val="4"/>
          <w:w w:val="110"/>
        </w:rPr>
        <w:t> </w:t>
      </w:r>
      <w:r>
        <w:rPr>
          <w:w w:val="110"/>
        </w:rPr>
        <w:t>complex</w:t>
      </w:r>
      <w:r>
        <w:rPr>
          <w:spacing w:val="5"/>
          <w:w w:val="110"/>
        </w:rPr>
        <w:t> </w:t>
      </w:r>
      <w:r>
        <w:rPr>
          <w:w w:val="110"/>
        </w:rPr>
        <w:t>production</w:t>
      </w:r>
      <w:r>
        <w:rPr>
          <w:spacing w:val="5"/>
          <w:w w:val="110"/>
        </w:rPr>
        <w:t> </w:t>
      </w:r>
      <w:r>
        <w:rPr>
          <w:w w:val="110"/>
        </w:rPr>
        <w:t>systems</w:t>
      </w:r>
      <w:r>
        <w:rPr>
          <w:spacing w:val="5"/>
          <w:w w:val="110"/>
        </w:rPr>
        <w:t> </w:t>
      </w:r>
      <w:r>
        <w:rPr>
          <w:w w:val="110"/>
        </w:rPr>
        <w:t>combining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reusable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elements.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47"/>
      <w:bookmarkEnd w:id="47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71" w:lineRule="auto"/>
        <w:ind w:left="111" w:right="129" w:firstLine="239"/>
        <w:jc w:val="both"/>
      </w:pPr>
      <w:bookmarkStart w:name="_bookmark25" w:id="48"/>
      <w:bookmarkEnd w:id="48"/>
      <w:r>
        <w:rPr/>
      </w:r>
      <w:r>
        <w:rPr>
          <w:w w:val="110"/>
        </w:rPr>
        <w:t>The</w:t>
      </w:r>
      <w:r>
        <w:rPr>
          <w:w w:val="110"/>
        </w:rPr>
        <w:t> European</w:t>
      </w:r>
      <w:r>
        <w:rPr>
          <w:w w:val="110"/>
        </w:rPr>
        <w:t> H2020</w:t>
      </w:r>
      <w:r>
        <w:rPr>
          <w:w w:val="110"/>
        </w:rPr>
        <w:t> Project</w:t>
      </w:r>
      <w:r>
        <w:rPr>
          <w:w w:val="110"/>
        </w:rPr>
        <w:t> ‘‘DIGITbrain’’</w:t>
      </w:r>
      <w:r>
        <w:rPr>
          <w:w w:val="110"/>
        </w:rPr>
        <w:t> aims</w:t>
      </w:r>
      <w:r>
        <w:rPr>
          <w:w w:val="110"/>
        </w:rPr>
        <w:t> at</w:t>
      </w:r>
      <w:r>
        <w:rPr>
          <w:w w:val="110"/>
        </w:rPr>
        <w:t> creating</w:t>
      </w:r>
      <w:r>
        <w:rPr>
          <w:w w:val="110"/>
        </w:rPr>
        <w:t> </w:t>
      </w:r>
      <w:r>
        <w:rPr>
          <w:w w:val="110"/>
        </w:rPr>
        <w:t>an integrated</w:t>
      </w:r>
      <w:r>
        <w:rPr>
          <w:w w:val="110"/>
        </w:rPr>
        <w:t> digital</w:t>
      </w:r>
      <w:r>
        <w:rPr>
          <w:w w:val="110"/>
        </w:rPr>
        <w:t> platform</w:t>
      </w:r>
      <w:r>
        <w:rPr>
          <w:w w:val="110"/>
        </w:rPr>
        <w:t> that</w:t>
      </w:r>
      <w:r>
        <w:rPr>
          <w:w w:val="110"/>
        </w:rPr>
        <w:t> enables</w:t>
      </w:r>
      <w:r>
        <w:rPr>
          <w:w w:val="110"/>
        </w:rPr>
        <w:t> Manufacturing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Service (MaaS)</w:t>
      </w:r>
      <w:r>
        <w:rPr>
          <w:w w:val="110"/>
        </w:rPr>
        <w:t> which</w:t>
      </w:r>
      <w:r>
        <w:rPr>
          <w:w w:val="110"/>
        </w:rPr>
        <w:t> lowers</w:t>
      </w:r>
      <w:r>
        <w:rPr>
          <w:w w:val="110"/>
        </w:rPr>
        <w:t> the</w:t>
      </w:r>
      <w:r>
        <w:rPr>
          <w:w w:val="110"/>
        </w:rPr>
        <w:t> barriers</w:t>
      </w:r>
      <w:r>
        <w:rPr>
          <w:w w:val="110"/>
        </w:rPr>
        <w:t> for</w:t>
      </w:r>
      <w:r>
        <w:rPr>
          <w:w w:val="110"/>
        </w:rPr>
        <w:t> Small</w:t>
      </w:r>
      <w:r>
        <w:rPr>
          <w:w w:val="110"/>
        </w:rPr>
        <w:t> and</w:t>
      </w:r>
      <w:r>
        <w:rPr>
          <w:w w:val="110"/>
        </w:rPr>
        <w:t> Medium-size</w:t>
      </w:r>
      <w:r>
        <w:rPr>
          <w:w w:val="110"/>
        </w:rPr>
        <w:t> Enter- prises</w:t>
      </w:r>
      <w:r>
        <w:rPr>
          <w:spacing w:val="-2"/>
          <w:w w:val="110"/>
        </w:rPr>
        <w:t> </w:t>
      </w:r>
      <w:r>
        <w:rPr>
          <w:w w:val="110"/>
        </w:rPr>
        <w:t>(SMEs)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adopt</w:t>
      </w:r>
      <w:r>
        <w:rPr>
          <w:spacing w:val="-2"/>
          <w:w w:val="110"/>
        </w:rPr>
        <w:t> </w:t>
      </w:r>
      <w:r>
        <w:rPr>
          <w:w w:val="110"/>
        </w:rPr>
        <w:t>key</w:t>
      </w:r>
      <w:r>
        <w:rPr>
          <w:spacing w:val="-1"/>
          <w:w w:val="110"/>
        </w:rPr>
        <w:t> </w:t>
      </w:r>
      <w:r>
        <w:rPr>
          <w:w w:val="110"/>
        </w:rPr>
        <w:t>Industry</w:t>
      </w:r>
      <w:r>
        <w:rPr>
          <w:spacing w:val="-2"/>
          <w:w w:val="110"/>
        </w:rPr>
        <w:t> </w:t>
      </w:r>
      <w:r>
        <w:rPr>
          <w:w w:val="110"/>
        </w:rPr>
        <w:t>4.0</w:t>
      </w:r>
      <w:r>
        <w:rPr>
          <w:spacing w:val="-2"/>
          <w:w w:val="110"/>
        </w:rPr>
        <w:t> </w:t>
      </w:r>
      <w:r>
        <w:rPr>
          <w:w w:val="110"/>
        </w:rPr>
        <w:t>technologies.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demands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8"/>
          <w:footerReference w:type="default" r:id="rId19"/>
          <w:pgSz w:w="11910" w:h="15880"/>
          <w:pgMar w:header="655" w:footer="544" w:top="840" w:bottom="740" w:left="640" w:right="620"/>
        </w:sectPr>
      </w:pPr>
    </w:p>
    <w:p>
      <w:pPr>
        <w:pStyle w:val="BodyText"/>
        <w:spacing w:line="273" w:lineRule="auto" w:before="92"/>
        <w:ind w:left="111" w:right="38"/>
        <w:jc w:val="both"/>
      </w:pPr>
      <w:r>
        <w:rPr>
          <w:w w:val="110"/>
        </w:rPr>
        <w:t>increased</w:t>
      </w:r>
      <w:r>
        <w:rPr>
          <w:spacing w:val="-10"/>
          <w:w w:val="110"/>
        </w:rPr>
        <w:t> </w:t>
      </w:r>
      <w:r>
        <w:rPr>
          <w:w w:val="110"/>
        </w:rPr>
        <w:t>production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high</w:t>
      </w:r>
      <w:r>
        <w:rPr>
          <w:spacing w:val="-10"/>
          <w:w w:val="110"/>
        </w:rPr>
        <w:t> </w:t>
      </w:r>
      <w:r>
        <w:rPr>
          <w:w w:val="110"/>
        </w:rPr>
        <w:t>standards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consumers’</w:t>
      </w:r>
      <w:r>
        <w:rPr>
          <w:spacing w:val="-10"/>
          <w:w w:val="110"/>
        </w:rPr>
        <w:t> </w:t>
      </w:r>
      <w:r>
        <w:rPr>
          <w:w w:val="110"/>
        </w:rPr>
        <w:t>expectations in</w:t>
      </w:r>
      <w:r>
        <w:rPr>
          <w:w w:val="110"/>
        </w:rPr>
        <w:t> the</w:t>
      </w:r>
      <w:r>
        <w:rPr>
          <w:w w:val="110"/>
        </w:rPr>
        <w:t> Industry</w:t>
      </w:r>
      <w:r>
        <w:rPr>
          <w:w w:val="110"/>
        </w:rPr>
        <w:t> 4.0</w:t>
      </w:r>
      <w:r>
        <w:rPr>
          <w:w w:val="110"/>
        </w:rPr>
        <w:t> (I4.0)</w:t>
      </w:r>
      <w:r>
        <w:rPr>
          <w:w w:val="110"/>
        </w:rPr>
        <w:t> era</w:t>
      </w:r>
      <w:r>
        <w:rPr>
          <w:w w:val="110"/>
        </w:rPr>
        <w:t> encourage</w:t>
      </w:r>
      <w:r>
        <w:rPr>
          <w:w w:val="110"/>
        </w:rPr>
        <w:t> the</w:t>
      </w:r>
      <w:r>
        <w:rPr>
          <w:w w:val="110"/>
        </w:rPr>
        <w:t> introduction</w:t>
      </w:r>
      <w:r>
        <w:rPr>
          <w:w w:val="110"/>
        </w:rPr>
        <w:t> of</w:t>
      </w:r>
      <w:r>
        <w:rPr>
          <w:w w:val="110"/>
        </w:rPr>
        <w:t> Digital Twins</w:t>
      </w:r>
      <w:r>
        <w:rPr>
          <w:w w:val="110"/>
        </w:rPr>
        <w:t> (DTs)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manufacturing</w:t>
      </w:r>
      <w:r>
        <w:rPr>
          <w:w w:val="110"/>
        </w:rPr>
        <w:t> industry,</w:t>
      </w:r>
      <w:r>
        <w:rPr>
          <w:w w:val="110"/>
        </w:rPr>
        <w:t> especially</w:t>
      </w:r>
      <w:r>
        <w:rPr>
          <w:w w:val="110"/>
        </w:rPr>
        <w:t> to</w:t>
      </w:r>
      <w:r>
        <w:rPr>
          <w:w w:val="110"/>
        </w:rPr>
        <w:t> help</w:t>
      </w:r>
      <w:r>
        <w:rPr>
          <w:w w:val="110"/>
        </w:rPr>
        <w:t> SMEs forecasting</w:t>
      </w:r>
      <w:r>
        <w:rPr>
          <w:w w:val="110"/>
        </w:rPr>
        <w:t> and</w:t>
      </w:r>
      <w:r>
        <w:rPr>
          <w:w w:val="110"/>
        </w:rPr>
        <w:t> optimizing</w:t>
      </w:r>
      <w:r>
        <w:rPr>
          <w:w w:val="110"/>
        </w:rPr>
        <w:t> their</w:t>
      </w:r>
      <w:r>
        <w:rPr>
          <w:w w:val="110"/>
        </w:rPr>
        <w:t> systems</w:t>
      </w:r>
      <w:r>
        <w:rPr>
          <w:w w:val="110"/>
        </w:rPr>
        <w:t> (e.g.,</w:t>
      </w:r>
      <w:r>
        <w:rPr>
          <w:w w:val="110"/>
        </w:rPr>
        <w:t> processes,</w:t>
      </w:r>
      <w:r>
        <w:rPr>
          <w:w w:val="110"/>
        </w:rPr>
        <w:t> machinery, production</w:t>
      </w:r>
      <w:r>
        <w:rPr>
          <w:w w:val="110"/>
        </w:rPr>
        <w:t> lines)</w:t>
      </w:r>
      <w:r>
        <w:rPr>
          <w:w w:val="110"/>
        </w:rPr>
        <w:t> under</w:t>
      </w:r>
      <w:r>
        <w:rPr>
          <w:w w:val="110"/>
        </w:rPr>
        <w:t> different</w:t>
      </w:r>
      <w:r>
        <w:rPr>
          <w:w w:val="110"/>
        </w:rPr>
        <w:t> operating</w:t>
      </w:r>
      <w:r>
        <w:rPr>
          <w:w w:val="110"/>
        </w:rPr>
        <w:t> conditions.</w:t>
      </w:r>
      <w:r>
        <w:rPr>
          <w:w w:val="110"/>
        </w:rPr>
        <w:t> Offering</w:t>
      </w:r>
      <w:r>
        <w:rPr>
          <w:w w:val="110"/>
        </w:rPr>
        <w:t> MaaS on an integrated digital platform is an efficient way to achieve that.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paper,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highlighted</w:t>
      </w:r>
      <w:r>
        <w:rPr>
          <w:w w:val="110"/>
        </w:rPr>
        <w:t> how</w:t>
      </w:r>
      <w:r>
        <w:rPr>
          <w:w w:val="110"/>
        </w:rPr>
        <w:t> DIGITbrain’s</w:t>
      </w:r>
      <w:r>
        <w:rPr>
          <w:w w:val="110"/>
        </w:rPr>
        <w:t> overall</w:t>
      </w:r>
      <w:r>
        <w:rPr>
          <w:w w:val="110"/>
        </w:rPr>
        <w:t> </w:t>
      </w:r>
      <w:r>
        <w:rPr>
          <w:w w:val="110"/>
        </w:rPr>
        <w:t>concept supports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reusability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i/>
          <w:w w:val="110"/>
        </w:rPr>
        <w:t>Models</w:t>
      </w:r>
      <w:r>
        <w:rPr>
          <w:i/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separating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fundamental</w:t>
      </w:r>
      <w:r>
        <w:rPr>
          <w:spacing w:val="-5"/>
          <w:w w:val="110"/>
        </w:rPr>
        <w:t> </w:t>
      </w:r>
      <w:r>
        <w:rPr>
          <w:w w:val="110"/>
        </w:rPr>
        <w:t>build- ing</w:t>
      </w:r>
      <w:r>
        <w:rPr>
          <w:spacing w:val="-1"/>
          <w:w w:val="110"/>
        </w:rPr>
        <w:t> </w:t>
      </w:r>
      <w:r>
        <w:rPr>
          <w:w w:val="110"/>
        </w:rPr>
        <w:t>blocks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DTs,</w:t>
      </w:r>
      <w:r>
        <w:rPr>
          <w:spacing w:val="-1"/>
          <w:w w:val="110"/>
        </w:rPr>
        <w:t> </w:t>
      </w:r>
      <w:r>
        <w:rPr>
          <w:w w:val="110"/>
        </w:rPr>
        <w:t>including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1"/>
          <w:w w:val="110"/>
        </w:rPr>
        <w:t> </w:t>
      </w:r>
      <w:r>
        <w:rPr>
          <w:w w:val="110"/>
        </w:rPr>
        <w:t>itself,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i/>
          <w:w w:val="110"/>
        </w:rPr>
        <w:t>Algorithms</w:t>
      </w:r>
      <w:r>
        <w:rPr>
          <w:i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i/>
          <w:w w:val="110"/>
        </w:rPr>
        <w:t>Data</w:t>
      </w:r>
      <w:r>
        <w:rPr>
          <w:w w:val="110"/>
        </w:rPr>
        <w:t>, with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rich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metadata.</w:t>
      </w:r>
      <w:r>
        <w:rPr>
          <w:spacing w:val="-3"/>
          <w:w w:val="110"/>
        </w:rPr>
        <w:t> </w:t>
      </w:r>
      <w:r>
        <w:rPr>
          <w:w w:val="110"/>
        </w:rPr>
        <w:t>Moreover,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definition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DT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 virtual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physical</w:t>
      </w:r>
      <w:r>
        <w:rPr>
          <w:spacing w:val="-1"/>
          <w:w w:val="110"/>
        </w:rPr>
        <w:t> </w:t>
      </w:r>
      <w:r>
        <w:rPr>
          <w:w w:val="110"/>
        </w:rPr>
        <w:t>system,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represent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crucial</w:t>
      </w:r>
      <w:r>
        <w:rPr>
          <w:spacing w:val="-1"/>
          <w:w w:val="110"/>
        </w:rPr>
        <w:t> </w:t>
      </w:r>
      <w:r>
        <w:rPr>
          <w:w w:val="110"/>
        </w:rPr>
        <w:t>asset</w:t>
      </w:r>
      <w:r>
        <w:rPr>
          <w:spacing w:val="-1"/>
          <w:w w:val="110"/>
        </w:rPr>
        <w:t> </w:t>
      </w:r>
      <w:r>
        <w:rPr>
          <w:w w:val="110"/>
        </w:rPr>
        <w:t>for industrial digitalization and the introduction of DTs in manufacturing processes.</w:t>
      </w:r>
      <w:r>
        <w:rPr>
          <w:w w:val="110"/>
        </w:rPr>
        <w:t> We</w:t>
      </w:r>
      <w:r>
        <w:rPr>
          <w:w w:val="110"/>
        </w:rPr>
        <w:t> further</w:t>
      </w:r>
      <w:r>
        <w:rPr>
          <w:w w:val="110"/>
        </w:rPr>
        <w:t> detailed</w:t>
      </w:r>
      <w:r>
        <w:rPr>
          <w:w w:val="110"/>
        </w:rPr>
        <w:t> some</w:t>
      </w:r>
      <w:r>
        <w:rPr>
          <w:w w:val="110"/>
        </w:rPr>
        <w:t> model</w:t>
      </w:r>
      <w:r>
        <w:rPr>
          <w:w w:val="110"/>
        </w:rPr>
        <w:t> types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currently supported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DIGITbrain</w:t>
      </w:r>
      <w:r>
        <w:rPr>
          <w:spacing w:val="-10"/>
          <w:w w:val="110"/>
        </w:rPr>
        <w:t> </w:t>
      </w:r>
      <w:r>
        <w:rPr>
          <w:w w:val="110"/>
        </w:rPr>
        <w:t>Platform,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co-simulation,</w:t>
      </w:r>
      <w:r>
        <w:rPr>
          <w:spacing w:val="-10"/>
          <w:w w:val="110"/>
        </w:rPr>
        <w:t> </w:t>
      </w:r>
      <w:r>
        <w:rPr>
          <w:w w:val="110"/>
        </w:rPr>
        <w:t>Artificial Intelligence</w:t>
      </w:r>
      <w:r>
        <w:rPr>
          <w:w w:val="110"/>
        </w:rPr>
        <w:t> (AI)</w:t>
      </w:r>
      <w:r>
        <w:rPr>
          <w:w w:val="110"/>
        </w:rPr>
        <w:t> and</w:t>
      </w:r>
      <w:r>
        <w:rPr>
          <w:w w:val="110"/>
        </w:rPr>
        <w:t> System</w:t>
      </w:r>
      <w:r>
        <w:rPr>
          <w:w w:val="110"/>
        </w:rPr>
        <w:t> of</w:t>
      </w:r>
      <w:r>
        <w:rPr>
          <w:w w:val="110"/>
        </w:rPr>
        <w:t> Systems</w:t>
      </w:r>
      <w:r>
        <w:rPr>
          <w:w w:val="110"/>
        </w:rPr>
        <w:t> (SoS)</w:t>
      </w:r>
      <w:r>
        <w:rPr>
          <w:w w:val="110"/>
        </w:rPr>
        <w:t> models.</w:t>
      </w:r>
      <w:r>
        <w:rPr>
          <w:w w:val="110"/>
        </w:rPr>
        <w:t> Moreover,</w:t>
      </w:r>
      <w:r>
        <w:rPr>
          <w:w w:val="110"/>
        </w:rPr>
        <w:t> we detailed three representative case studies, where practical applications of DTs were delivered to manufacturing SMEs and their end-users.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Further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being</w:t>
      </w:r>
      <w:r>
        <w:rPr>
          <w:w w:val="110"/>
        </w:rPr>
        <w:t> conducted</w:t>
      </w:r>
      <w:r>
        <w:rPr>
          <w:w w:val="110"/>
        </w:rPr>
        <w:t> towards</w:t>
      </w:r>
      <w:r>
        <w:rPr>
          <w:w w:val="110"/>
        </w:rPr>
        <w:t> the</w:t>
      </w:r>
      <w:r>
        <w:rPr>
          <w:w w:val="110"/>
        </w:rPr>
        <w:t> generation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im- proved</w:t>
      </w:r>
      <w:r>
        <w:rPr>
          <w:w w:val="110"/>
        </w:rPr>
        <w:t> models</w:t>
      </w:r>
      <w:r>
        <w:rPr>
          <w:w w:val="110"/>
        </w:rPr>
        <w:t> for</w:t>
      </w:r>
      <w:r>
        <w:rPr>
          <w:w w:val="110"/>
        </w:rPr>
        <w:t> several</w:t>
      </w:r>
      <w:r>
        <w:rPr>
          <w:w w:val="110"/>
        </w:rPr>
        <w:t> applications.</w:t>
      </w:r>
      <w:r>
        <w:rPr>
          <w:w w:val="110"/>
        </w:rPr>
        <w:t> The</w:t>
      </w:r>
      <w:r>
        <w:rPr>
          <w:w w:val="110"/>
        </w:rPr>
        <w:t> models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published on the project’s integrated platform which is currently being upgraded to grant scalability, parallelization and efficiency.</w:t>
      </w:r>
    </w:p>
    <w:p>
      <w:pPr>
        <w:pStyle w:val="BodyText"/>
        <w:spacing w:before="15"/>
      </w:pPr>
    </w:p>
    <w:p>
      <w:pPr>
        <w:pStyle w:val="Heading1"/>
        <w:ind w:left="111" w:firstLine="0"/>
      </w:pPr>
      <w:bookmarkStart w:name="Declaration of competing interest" w:id="49"/>
      <w:bookmarkEnd w:id="49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authors</w:t>
      </w:r>
      <w:r>
        <w:rPr>
          <w:spacing w:val="36"/>
          <w:w w:val="110"/>
        </w:rPr>
        <w:t> </w:t>
      </w:r>
      <w:r>
        <w:rPr>
          <w:w w:val="110"/>
        </w:rPr>
        <w:t>declare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36"/>
          <w:w w:val="110"/>
        </w:rPr>
        <w:t> </w:t>
      </w:r>
      <w:r>
        <w:rPr>
          <w:w w:val="110"/>
        </w:rPr>
        <w:t>known</w:t>
      </w:r>
      <w:r>
        <w:rPr>
          <w:spacing w:val="36"/>
          <w:w w:val="110"/>
        </w:rPr>
        <w:t> </w:t>
      </w:r>
      <w:r>
        <w:rPr>
          <w:w w:val="110"/>
        </w:rPr>
        <w:t>competing</w:t>
      </w:r>
      <w:r>
        <w:rPr>
          <w:spacing w:val="36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</w:t>
      </w:r>
      <w:r>
        <w:rPr>
          <w:w w:val="110"/>
        </w:rPr>
        <w:t>to influence the work reported in this paper.</w:t>
      </w:r>
    </w:p>
    <w:p>
      <w:pPr>
        <w:pStyle w:val="BodyText"/>
        <w:spacing w:before="24"/>
      </w:pPr>
    </w:p>
    <w:p>
      <w:pPr>
        <w:pStyle w:val="Heading1"/>
        <w:ind w:left="111" w:firstLine="0"/>
      </w:pPr>
      <w:bookmarkStart w:name="Acknowledgment" w:id="50"/>
      <w:bookmarkEnd w:id="50"/>
      <w:r>
        <w:rPr>
          <w:b w:val="0"/>
        </w:rPr>
      </w:r>
      <w:r>
        <w:rPr>
          <w:spacing w:val="-2"/>
          <w:w w:val="110"/>
        </w:rPr>
        <w:t>Acknowledgment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This</w:t>
      </w:r>
      <w:r>
        <w:rPr>
          <w:w w:val="110"/>
        </w:rPr>
        <w:t> work</w:t>
      </w:r>
      <w:r>
        <w:rPr>
          <w:w w:val="110"/>
        </w:rPr>
        <w:t> was</w:t>
      </w:r>
      <w:r>
        <w:rPr>
          <w:w w:val="110"/>
        </w:rPr>
        <w:t> funded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DIGITbrain</w:t>
      </w:r>
      <w:r>
        <w:rPr>
          <w:w w:val="110"/>
        </w:rPr>
        <w:t> –</w:t>
      </w:r>
      <w:r>
        <w:rPr>
          <w:w w:val="110"/>
        </w:rPr>
        <w:t> Digital</w:t>
      </w:r>
      <w:r>
        <w:rPr>
          <w:w w:val="110"/>
        </w:rPr>
        <w:t> twins</w:t>
      </w:r>
      <w:r>
        <w:rPr>
          <w:w w:val="110"/>
        </w:rPr>
        <w:t> </w:t>
      </w:r>
      <w:r>
        <w:rPr>
          <w:w w:val="110"/>
        </w:rPr>
        <w:t>bring-</w:t>
      </w:r>
      <w:r>
        <w:rPr>
          <w:spacing w:val="80"/>
          <w:w w:val="110"/>
        </w:rPr>
        <w:t> </w:t>
      </w:r>
      <w:r>
        <w:rPr>
          <w:w w:val="110"/>
        </w:rPr>
        <w:t>ing</w:t>
      </w:r>
      <w:r>
        <w:rPr>
          <w:spacing w:val="32"/>
          <w:w w:val="110"/>
        </w:rPr>
        <w:t> </w:t>
      </w:r>
      <w:r>
        <w:rPr>
          <w:w w:val="110"/>
        </w:rPr>
        <w:t>agility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innovation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manufacturing</w:t>
      </w:r>
      <w:r>
        <w:rPr>
          <w:spacing w:val="32"/>
          <w:w w:val="110"/>
        </w:rPr>
        <w:t> </w:t>
      </w:r>
      <w:r>
        <w:rPr>
          <w:w w:val="110"/>
        </w:rPr>
        <w:t>SMEs,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empowering a</w:t>
      </w:r>
      <w:r>
        <w:rPr>
          <w:w w:val="110"/>
        </w:rPr>
        <w:t> network</w:t>
      </w:r>
      <w:r>
        <w:rPr>
          <w:w w:val="110"/>
        </w:rPr>
        <w:t> of</w:t>
      </w:r>
      <w:r>
        <w:rPr>
          <w:w w:val="110"/>
        </w:rPr>
        <w:t> DIHs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integrated</w:t>
      </w:r>
      <w:r>
        <w:rPr>
          <w:w w:val="110"/>
        </w:rPr>
        <w:t> digital</w:t>
      </w:r>
      <w:r>
        <w:rPr>
          <w:w w:val="110"/>
        </w:rPr>
        <w:t> platform</w:t>
      </w:r>
      <w:r>
        <w:rPr>
          <w:w w:val="110"/>
        </w:rPr>
        <w:t> that</w:t>
      </w:r>
      <w:r>
        <w:rPr>
          <w:w w:val="110"/>
        </w:rPr>
        <w:t> enables Manufacturing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Service</w:t>
      </w:r>
      <w:r>
        <w:rPr>
          <w:spacing w:val="-11"/>
          <w:w w:val="110"/>
        </w:rPr>
        <w:t> </w:t>
      </w:r>
      <w:r>
        <w:rPr>
          <w:w w:val="110"/>
        </w:rPr>
        <w:t>project,</w:t>
      </w:r>
      <w:r>
        <w:rPr>
          <w:spacing w:val="-11"/>
          <w:w w:val="110"/>
        </w:rPr>
        <w:t> </w:t>
      </w:r>
      <w:r>
        <w:rPr>
          <w:w w:val="110"/>
        </w:rPr>
        <w:t>No.</w:t>
      </w:r>
      <w:r>
        <w:rPr>
          <w:spacing w:val="-11"/>
          <w:w w:val="110"/>
        </w:rPr>
        <w:t> </w:t>
      </w:r>
      <w:r>
        <w:rPr>
          <w:w w:val="110"/>
        </w:rPr>
        <w:t>952071,</w:t>
      </w:r>
      <w:r>
        <w:rPr>
          <w:spacing w:val="-11"/>
          <w:w w:val="110"/>
        </w:rPr>
        <w:t> </w:t>
      </w:r>
      <w:r>
        <w:rPr>
          <w:w w:val="110"/>
        </w:rPr>
        <w:t>European</w:t>
      </w:r>
      <w:r>
        <w:rPr>
          <w:spacing w:val="-11"/>
          <w:w w:val="110"/>
        </w:rPr>
        <w:t> </w:t>
      </w:r>
      <w:r>
        <w:rPr>
          <w:w w:val="110"/>
        </w:rPr>
        <w:t>Commission (EU H2020).</w:t>
      </w:r>
    </w:p>
    <w:p>
      <w:pPr>
        <w:pStyle w:val="BodyText"/>
        <w:spacing w:before="23"/>
      </w:pPr>
    </w:p>
    <w:p>
      <w:pPr>
        <w:pStyle w:val="Heading1"/>
        <w:ind w:left="111" w:firstLine="0"/>
      </w:pPr>
      <w:bookmarkStart w:name="References" w:id="51"/>
      <w:bookmarkEnd w:id="51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bookmarkStart w:name="_bookmark26" w:id="52"/>
      <w:bookmarkEnd w:id="52"/>
      <w:r>
        <w:rPr/>
      </w:r>
      <w:hyperlink r:id="rId20">
        <w:r>
          <w:rPr>
            <w:color w:val="007FAC"/>
            <w:w w:val="115"/>
            <w:sz w:val="12"/>
          </w:rPr>
          <w:t>Grieves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twin:</w:t>
        </w:r>
        <w:r>
          <w:rPr>
            <w:color w:val="007FAC"/>
            <w:w w:val="115"/>
            <w:sz w:val="12"/>
          </w:rPr>
          <w:t> manufacturing</w:t>
        </w:r>
        <w:r>
          <w:rPr>
            <w:color w:val="007FAC"/>
            <w:w w:val="115"/>
            <w:sz w:val="12"/>
          </w:rPr>
          <w:t> excellence</w:t>
        </w:r>
        <w:r>
          <w:rPr>
            <w:color w:val="007FAC"/>
            <w:w w:val="115"/>
            <w:sz w:val="12"/>
          </w:rPr>
          <w:t> through</w:t>
        </w:r>
        <w:r>
          <w:rPr>
            <w:color w:val="007FAC"/>
            <w:w w:val="115"/>
            <w:sz w:val="12"/>
          </w:rPr>
          <w:t> virtual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factory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27" w:id="53"/>
      <w:bookmarkEnd w:id="53"/>
      <w:r>
        <w:rPr>
          <w:color w:val="007FAC"/>
          <w:w w:val="116"/>
          <w:sz w:val="12"/>
        </w:rPr>
      </w:r>
      <w:hyperlink r:id="rId20">
        <w:r>
          <w:rPr>
            <w:color w:val="007FAC"/>
            <w:w w:val="115"/>
            <w:sz w:val="12"/>
          </w:rPr>
          <w:t>replication.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White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paper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Florida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Institute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Technology;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2014,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1–7.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hyperlink r:id="rId21">
        <w:r>
          <w:rPr>
            <w:color w:val="007FAC"/>
            <w:w w:val="115"/>
            <w:sz w:val="12"/>
          </w:rPr>
          <w:t>European Commission. Digital transformation scoreboard 2018. EU businesses </w:t>
        </w:r>
        <w:r>
          <w:rPr>
            <w:color w:val="007FAC"/>
            <w:w w:val="115"/>
            <w:sz w:val="12"/>
          </w:rPr>
          <w:t>go</w:t>
        </w:r>
      </w:hyperlink>
      <w:r>
        <w:rPr>
          <w:color w:val="007FAC"/>
          <w:spacing w:val="40"/>
          <w:w w:val="115"/>
          <w:sz w:val="12"/>
        </w:rPr>
        <w:t> </w:t>
      </w:r>
      <w:hyperlink r:id="rId21">
        <w:r>
          <w:rPr>
            <w:color w:val="007FAC"/>
            <w:w w:val="115"/>
            <w:sz w:val="12"/>
          </w:rPr>
          <w:t>digital:</w:t>
        </w:r>
        <w:r>
          <w:rPr>
            <w:color w:val="007FAC"/>
            <w:w w:val="115"/>
            <w:sz w:val="12"/>
          </w:rPr>
          <w:t> Opportunities,</w:t>
        </w:r>
        <w:r>
          <w:rPr>
            <w:color w:val="007FAC"/>
            <w:w w:val="115"/>
            <w:sz w:val="12"/>
          </w:rPr>
          <w:t> outcomes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uptake.</w:t>
        </w:r>
        <w:r>
          <w:rPr>
            <w:color w:val="007FAC"/>
            <w:w w:val="115"/>
            <w:sz w:val="12"/>
          </w:rPr>
          <w:t> Luxembourg:</w:t>
        </w:r>
        <w:r>
          <w:rPr>
            <w:color w:val="007FAC"/>
            <w:w w:val="115"/>
            <w:sz w:val="12"/>
          </w:rPr>
          <w:t> Publications</w:t>
        </w:r>
        <w:r>
          <w:rPr>
            <w:color w:val="007FAC"/>
            <w:w w:val="115"/>
            <w:sz w:val="12"/>
          </w:rPr>
          <w:t> Office</w:t>
        </w:r>
        <w:r>
          <w:rPr>
            <w:color w:val="007FAC"/>
            <w:w w:val="115"/>
            <w:sz w:val="12"/>
          </w:rPr>
          <w:t> of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8" w:id="54"/>
      <w:bookmarkEnd w:id="54"/>
      <w:r>
        <w:rPr>
          <w:color w:val="007FAC"/>
          <w:w w:val="111"/>
          <w:sz w:val="12"/>
        </w:rPr>
      </w:r>
      <w:hyperlink r:id="rId21"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European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Union;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10–2826,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10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(691861).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hyperlink r:id="rId22">
        <w:r>
          <w:rPr>
            <w:color w:val="007FAC"/>
            <w:w w:val="115"/>
            <w:sz w:val="12"/>
          </w:rPr>
          <w:t>Semeraro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Lezoche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Panetto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Dassisti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</w:t>
        </w:r>
        <w:r>
          <w:rPr>
            <w:color w:val="007FAC"/>
            <w:w w:val="115"/>
            <w:sz w:val="12"/>
          </w:rPr>
          <w:t> paradigm:</w:t>
        </w:r>
        <w:r>
          <w:rPr>
            <w:color w:val="007FAC"/>
            <w:w w:val="115"/>
            <w:sz w:val="12"/>
          </w:rPr>
          <w:t> A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9" w:id="55"/>
      <w:bookmarkEnd w:id="55"/>
      <w:r>
        <w:rPr>
          <w:color w:val="007FAC"/>
          <w:w w:val="99"/>
          <w:sz w:val="12"/>
        </w:rPr>
      </w:r>
      <w:hyperlink r:id="rId22">
        <w:r>
          <w:rPr>
            <w:color w:val="007FAC"/>
            <w:w w:val="115"/>
            <w:sz w:val="12"/>
          </w:rPr>
          <w:t>systematic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literature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review.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2021;130:103469.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hyperlink r:id="rId23">
        <w:r>
          <w:rPr>
            <w:color w:val="007FAC"/>
            <w:w w:val="115"/>
            <w:sz w:val="12"/>
          </w:rPr>
          <w:t>Jones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Snider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Nassehi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Yon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Hicks</w:t>
        </w:r>
        <w:r>
          <w:rPr>
            <w:color w:val="007FAC"/>
            <w:w w:val="115"/>
            <w:sz w:val="12"/>
          </w:rPr>
          <w:t> B.</w:t>
        </w:r>
        <w:r>
          <w:rPr>
            <w:color w:val="007FAC"/>
            <w:w w:val="115"/>
            <w:sz w:val="12"/>
          </w:rPr>
          <w:t> Characterising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twin:</w:t>
        </w:r>
        <w:r>
          <w:rPr>
            <w:color w:val="007FAC"/>
            <w:w w:val="115"/>
            <w:sz w:val="12"/>
          </w:rPr>
          <w:t> A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0" w:id="56"/>
      <w:bookmarkEnd w:id="56"/>
      <w:r>
        <w:rPr>
          <w:color w:val="007FAC"/>
          <w:w w:val="99"/>
          <w:sz w:val="12"/>
        </w:rPr>
      </w:r>
      <w:hyperlink r:id="rId23">
        <w:r>
          <w:rPr>
            <w:color w:val="007FAC"/>
            <w:w w:val="115"/>
            <w:sz w:val="12"/>
          </w:rPr>
          <w:t>systematic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literature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review.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CIRP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Manuf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2020;29:36–52.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hyperlink r:id="rId24">
        <w:r>
          <w:rPr>
            <w:color w:val="007FAC"/>
            <w:w w:val="115"/>
            <w:sz w:val="12"/>
          </w:rPr>
          <w:t>Fisher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Watson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Porcu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Bacon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Rigley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Gomes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RL.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Cloud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manufacturing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31" w:id="57"/>
      <w:bookmarkEnd w:id="57"/>
      <w:r>
        <w:rPr>
          <w:color w:val="007FAC"/>
          <w:w w:val="118"/>
          <w:sz w:val="12"/>
        </w:rPr>
      </w:r>
      <w:hyperlink r:id="rId24">
        <w:r>
          <w:rPr>
            <w:color w:val="007FAC"/>
            <w:w w:val="115"/>
            <w:sz w:val="12"/>
          </w:rPr>
          <w:t>as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sustainable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manufacturing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route.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Manuf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2018;47:53–68.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hyperlink r:id="rId25">
        <w:r>
          <w:rPr>
            <w:color w:val="007FAC"/>
            <w:w w:val="115"/>
            <w:sz w:val="12"/>
          </w:rPr>
          <w:t>Kusiak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Service</w:t>
        </w:r>
        <w:r>
          <w:rPr>
            <w:color w:val="007FAC"/>
            <w:w w:val="115"/>
            <w:sz w:val="12"/>
          </w:rPr>
          <w:t> manufacturing:</w:t>
        </w:r>
        <w:r>
          <w:rPr>
            <w:color w:val="007FAC"/>
            <w:w w:val="115"/>
            <w:sz w:val="12"/>
          </w:rPr>
          <w:t> Basic</w:t>
        </w:r>
        <w:r>
          <w:rPr>
            <w:color w:val="007FAC"/>
            <w:w w:val="115"/>
            <w:sz w:val="12"/>
          </w:rPr>
          <w:t> concepts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technologies.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Manuf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</w:t>
        </w:r>
      </w:hyperlink>
      <w:r>
        <w:rPr>
          <w:color w:val="007FAC"/>
          <w:spacing w:val="40"/>
          <w:w w:val="115"/>
          <w:sz w:val="12"/>
        </w:rPr>
        <w:t> </w:t>
      </w:r>
      <w:hyperlink r:id="rId25">
        <w:r>
          <w:rPr>
            <w:color w:val="007FAC"/>
            <w:spacing w:val="-2"/>
            <w:w w:val="115"/>
            <w:sz w:val="12"/>
          </w:rPr>
          <w:t>2019;52:198–204.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174" w:lineRule="exact" w:before="0" w:after="0"/>
        <w:ind w:left="489" w:right="0" w:hanging="278"/>
        <w:jc w:val="left"/>
        <w:rPr>
          <w:sz w:val="12"/>
        </w:rPr>
      </w:pPr>
      <w:hyperlink r:id="rId26">
        <w:r>
          <w:rPr>
            <w:color w:val="007FAC"/>
            <w:w w:val="115"/>
            <w:sz w:val="12"/>
          </w:rPr>
          <w:t>Kusiak</w:t>
        </w:r>
        <w:r>
          <w:rPr>
            <w:color w:val="007FAC"/>
            <w:spacing w:val="7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7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Service</w:t>
        </w:r>
        <w:r>
          <w:rPr>
            <w:color w:val="007FAC"/>
            <w:spacing w:val="7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manufacturing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rFonts w:ascii="STIX Math"/>
            <w:color w:val="007FAC"/>
            <w:w w:val="115"/>
            <w:sz w:val="12"/>
          </w:rPr>
          <w:t>=</w:t>
        </w:r>
        <w:r>
          <w:rPr>
            <w:rFonts w:ascii="STIX Math"/>
            <w:color w:val="007FAC"/>
            <w:spacing w:val="7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process-as-a-service</w:t>
        </w:r>
        <w:r>
          <w:rPr>
            <w:color w:val="007FAC"/>
            <w:spacing w:val="72"/>
            <w:w w:val="115"/>
            <w:sz w:val="12"/>
          </w:rPr>
          <w:t> </w:t>
        </w:r>
        <w:r>
          <w:rPr>
            <w:rFonts w:ascii="STIX Math"/>
            <w:color w:val="007FAC"/>
            <w:w w:val="115"/>
            <w:sz w:val="12"/>
          </w:rPr>
          <w:t>+</w:t>
        </w:r>
        <w:r>
          <w:rPr>
            <w:rFonts w:ascii="STIX Math"/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manufacturing</w:t>
        </w:r>
      </w:hyperlink>
    </w:p>
    <w:p>
      <w:pPr>
        <w:spacing w:line="136" w:lineRule="exact" w:before="0"/>
        <w:ind w:left="490" w:right="0" w:firstLine="0"/>
        <w:jc w:val="both"/>
        <w:rPr>
          <w:sz w:val="12"/>
        </w:rPr>
      </w:pPr>
      <w:hyperlink r:id="rId26">
        <w:r>
          <w:rPr>
            <w:color w:val="007FAC"/>
            <w:w w:val="115"/>
            <w:sz w:val="12"/>
          </w:rPr>
          <w:t>operations-as-a-service.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Intell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Manuf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2020;31(1):1–2.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38" w:hanging="280"/>
        <w:jc w:val="both"/>
        <w:rPr>
          <w:sz w:val="12"/>
        </w:rPr>
      </w:pPr>
      <w:hyperlink r:id="rId27">
        <w:r>
          <w:rPr>
            <w:color w:val="007FAC"/>
            <w:w w:val="115"/>
            <w:sz w:val="12"/>
          </w:rPr>
          <w:t>Rauschecker</w:t>
        </w:r>
        <w:r>
          <w:rPr>
            <w:color w:val="007FAC"/>
            <w:w w:val="115"/>
            <w:sz w:val="12"/>
          </w:rPr>
          <w:t> U,</w:t>
        </w:r>
        <w:r>
          <w:rPr>
            <w:color w:val="007FAC"/>
            <w:w w:val="115"/>
            <w:sz w:val="12"/>
          </w:rPr>
          <w:t> Meier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Muckenhirn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Yip</w:t>
        </w:r>
        <w:r>
          <w:rPr>
            <w:color w:val="007FAC"/>
            <w:w w:val="115"/>
            <w:sz w:val="12"/>
          </w:rPr>
          <w:t> ALK,</w:t>
        </w:r>
        <w:r>
          <w:rPr>
            <w:color w:val="007FAC"/>
            <w:w w:val="115"/>
            <w:sz w:val="12"/>
          </w:rPr>
          <w:t> Jagadeesan</w:t>
        </w:r>
        <w:r>
          <w:rPr>
            <w:color w:val="007FAC"/>
            <w:w w:val="115"/>
            <w:sz w:val="12"/>
          </w:rPr>
          <w:t> AP,</w:t>
        </w:r>
        <w:r>
          <w:rPr>
            <w:color w:val="007FAC"/>
            <w:w w:val="115"/>
            <w:sz w:val="12"/>
          </w:rPr>
          <w:t> Corney</w:t>
        </w:r>
        <w:r>
          <w:rPr>
            <w:color w:val="007FAC"/>
            <w:w w:val="115"/>
            <w:sz w:val="12"/>
          </w:rPr>
          <w:t> J.</w:t>
        </w:r>
      </w:hyperlink>
      <w:r>
        <w:rPr>
          <w:color w:val="007FAC"/>
          <w:spacing w:val="40"/>
          <w:w w:val="115"/>
          <w:sz w:val="12"/>
        </w:rPr>
        <w:t> </w:t>
      </w:r>
      <w:hyperlink r:id="rId27">
        <w:r>
          <w:rPr>
            <w:color w:val="007FAC"/>
            <w:w w:val="115"/>
            <w:sz w:val="12"/>
          </w:rPr>
          <w:t>Cloud-based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manufacturing-as-a-service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environment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customized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products.</w:t>
        </w:r>
      </w:hyperlink>
      <w:r>
        <w:rPr>
          <w:color w:val="007FAC"/>
          <w:spacing w:val="40"/>
          <w:w w:val="115"/>
          <w:sz w:val="12"/>
        </w:rPr>
        <w:t> </w:t>
      </w:r>
      <w:hyperlink r:id="rId27">
        <w:r>
          <w:rPr>
            <w:color w:val="007FAC"/>
            <w:w w:val="115"/>
            <w:sz w:val="12"/>
          </w:rPr>
          <w:t>In:</w:t>
        </w:r>
        <w:r>
          <w:rPr>
            <w:color w:val="007FAC"/>
            <w:w w:val="115"/>
            <w:sz w:val="12"/>
          </w:rPr>
          <w:t> EChallenges</w:t>
        </w:r>
        <w:r>
          <w:rPr>
            <w:color w:val="007FAC"/>
            <w:w w:val="115"/>
            <w:sz w:val="12"/>
          </w:rPr>
          <w:t> E-2011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proceedings.</w:t>
        </w:r>
        <w:r>
          <w:rPr>
            <w:color w:val="007FAC"/>
            <w:w w:val="115"/>
            <w:sz w:val="12"/>
          </w:rPr>
          <w:t> IIMC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Information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27">
        <w:r>
          <w:rPr>
            <w:color w:val="007FAC"/>
            <w:w w:val="115"/>
            <w:sz w:val="12"/>
          </w:rPr>
          <w:t>Management</w:t>
        </w:r>
        <w:r>
          <w:rPr>
            <w:color w:val="007FAC"/>
            <w:w w:val="115"/>
            <w:sz w:val="12"/>
          </w:rPr>
          <w:t> Corporation;</w:t>
        </w:r>
        <w:r>
          <w:rPr>
            <w:color w:val="007FAC"/>
            <w:w w:val="115"/>
            <w:sz w:val="12"/>
          </w:rPr>
          <w:t> 2011.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hyperlink r:id="rId28">
        <w:r>
          <w:rPr>
            <w:color w:val="007FAC"/>
            <w:w w:val="115"/>
            <w:sz w:val="12"/>
          </w:rPr>
          <w:t>Meier M, Seidelmann J, Mezgár I. ManuCloud: the next-generation manufacturing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32" w:id="58"/>
      <w:bookmarkEnd w:id="58"/>
      <w:r>
        <w:rPr>
          <w:color w:val="007FAC"/>
          <w:w w:val="118"/>
          <w:sz w:val="12"/>
        </w:rPr>
      </w:r>
      <w:hyperlink r:id="rId28">
        <w:r>
          <w:rPr>
            <w:color w:val="007FAC"/>
            <w:w w:val="115"/>
            <w:sz w:val="12"/>
          </w:rPr>
          <w:t>as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service</w:t>
        </w:r>
        <w:r>
          <w:rPr>
            <w:color w:val="007FAC"/>
            <w:w w:val="115"/>
            <w:sz w:val="12"/>
          </w:rPr>
          <w:t> environment.</w:t>
        </w:r>
        <w:r>
          <w:rPr>
            <w:color w:val="007FAC"/>
            <w:w w:val="115"/>
            <w:sz w:val="12"/>
          </w:rPr>
          <w:t> ERCIM</w:t>
        </w:r>
        <w:r>
          <w:rPr>
            <w:color w:val="007FAC"/>
            <w:w w:val="115"/>
            <w:sz w:val="12"/>
          </w:rPr>
          <w:t> News</w:t>
        </w:r>
        <w:r>
          <w:rPr>
            <w:color w:val="007FAC"/>
            <w:w w:val="115"/>
            <w:sz w:val="12"/>
          </w:rPr>
          <w:t> 2010;33–4.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29">
        <w:r>
          <w:rPr>
            <w:color w:val="007FAC"/>
            <w:w w:val="115"/>
            <w:sz w:val="12"/>
          </w:rPr>
          <w:t>Hasan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Starly</w:t>
        </w:r>
        <w:r>
          <w:rPr>
            <w:color w:val="007FAC"/>
            <w:w w:val="115"/>
            <w:sz w:val="12"/>
          </w:rPr>
          <w:t> B.</w:t>
        </w:r>
        <w:r>
          <w:rPr>
            <w:color w:val="007FAC"/>
            <w:w w:val="115"/>
            <w:sz w:val="12"/>
          </w:rPr>
          <w:t> Decentralized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manufacturing-as-a-service</w:t>
        </w:r>
        <w:r>
          <w:rPr>
            <w:color w:val="007FAC"/>
            <w:w w:val="115"/>
            <w:sz w:val="12"/>
          </w:rPr>
          <w:t> (CMaaS)</w:t>
        </w:r>
      </w:hyperlink>
      <w:r>
        <w:rPr>
          <w:color w:val="007FAC"/>
          <w:spacing w:val="40"/>
          <w:w w:val="115"/>
          <w:sz w:val="12"/>
        </w:rPr>
        <w:t> </w:t>
      </w:r>
      <w:hyperlink r:id="rId29">
        <w:r>
          <w:rPr>
            <w:color w:val="007FAC"/>
            <w:w w:val="115"/>
            <w:sz w:val="12"/>
          </w:rPr>
          <w:t>platform architecture with configurable digital assets. J Manuf Syst 2020;56:157–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3" w:id="59"/>
      <w:bookmarkEnd w:id="59"/>
      <w:r>
        <w:rPr>
          <w:color w:val="007FAC"/>
          <w:w w:val="117"/>
          <w:sz w:val="12"/>
        </w:rPr>
      </w:r>
      <w:hyperlink r:id="rId29">
        <w:r>
          <w:rPr>
            <w:color w:val="007FAC"/>
            <w:spacing w:val="-4"/>
            <w:w w:val="115"/>
            <w:sz w:val="12"/>
          </w:rPr>
          <w:t>74.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30">
        <w:r>
          <w:rPr>
            <w:color w:val="007FAC"/>
            <w:w w:val="115"/>
            <w:sz w:val="12"/>
          </w:rPr>
          <w:t>Kiss T. A cloud/HPC platform and marketplace for manufacturing SMEs. In: </w:t>
        </w:r>
        <w:r>
          <w:rPr>
            <w:color w:val="007FAC"/>
            <w:w w:val="115"/>
            <w:sz w:val="12"/>
          </w:rPr>
          <w:t>11th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34" w:id="60"/>
      <w:bookmarkEnd w:id="60"/>
      <w:r>
        <w:rPr>
          <w:color w:val="007FAC"/>
          <w:w w:val="121"/>
          <w:sz w:val="12"/>
        </w:rPr>
      </w:r>
      <w:hyperlink r:id="rId30"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workshop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science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gateways,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IWSG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2019.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31">
        <w:r>
          <w:rPr>
            <w:color w:val="007FAC"/>
            <w:w w:val="115"/>
            <w:sz w:val="12"/>
          </w:rPr>
          <w:t>Landolfi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Barni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Izzo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Fontana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Bettoni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MaaS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platform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architec-</w:t>
        </w:r>
      </w:hyperlink>
      <w:r>
        <w:rPr>
          <w:color w:val="007FAC"/>
          <w:spacing w:val="40"/>
          <w:w w:val="115"/>
          <w:sz w:val="12"/>
        </w:rPr>
        <w:t> </w:t>
      </w:r>
      <w:hyperlink r:id="rId31">
        <w:r>
          <w:rPr>
            <w:color w:val="007FAC"/>
            <w:w w:val="115"/>
            <w:sz w:val="12"/>
          </w:rPr>
          <w:t>ture</w:t>
        </w:r>
        <w:r>
          <w:rPr>
            <w:color w:val="007FAC"/>
            <w:w w:val="115"/>
            <w:sz w:val="12"/>
          </w:rPr>
          <w:t> supporting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sovereignty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sustainability</w:t>
        </w:r>
        <w:r>
          <w:rPr>
            <w:color w:val="007FAC"/>
            <w:w w:val="115"/>
            <w:sz w:val="12"/>
          </w:rPr>
          <w:t> assessment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manufacturing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5" w:id="61"/>
      <w:bookmarkEnd w:id="61"/>
      <w:r>
        <w:rPr>
          <w:color w:val="007FAC"/>
          <w:w w:val="117"/>
          <w:sz w:val="12"/>
        </w:rPr>
      </w:r>
      <w:hyperlink r:id="rId31">
        <w:r>
          <w:rPr>
            <w:color w:val="007FAC"/>
            <w:w w:val="115"/>
            <w:sz w:val="12"/>
          </w:rPr>
          <w:t>systems.</w:t>
        </w:r>
        <w:r>
          <w:rPr>
            <w:color w:val="007FAC"/>
            <w:w w:val="115"/>
            <w:sz w:val="12"/>
          </w:rPr>
          <w:t> Procedia</w:t>
        </w:r>
        <w:r>
          <w:rPr>
            <w:color w:val="007FAC"/>
            <w:w w:val="115"/>
            <w:sz w:val="12"/>
          </w:rPr>
          <w:t> Manuf</w:t>
        </w:r>
        <w:r>
          <w:rPr>
            <w:color w:val="007FAC"/>
            <w:w w:val="115"/>
            <w:sz w:val="12"/>
          </w:rPr>
          <w:t> 2019;38:548–55.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32">
        <w:r>
          <w:rPr>
            <w:color w:val="007FAC"/>
            <w:w w:val="115"/>
            <w:sz w:val="12"/>
          </w:rPr>
          <w:t>Kiss</w:t>
        </w:r>
        <w:r>
          <w:rPr>
            <w:color w:val="007FAC"/>
            <w:w w:val="115"/>
            <w:sz w:val="12"/>
          </w:rPr>
          <w:t> T,</w:t>
        </w:r>
        <w:r>
          <w:rPr>
            <w:color w:val="007FAC"/>
            <w:w w:val="115"/>
            <w:sz w:val="12"/>
          </w:rPr>
          <w:t> Kacsuk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Kovács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Rakoczi</w:t>
        </w:r>
        <w:r>
          <w:rPr>
            <w:color w:val="007FAC"/>
            <w:w w:val="115"/>
            <w:sz w:val="12"/>
          </w:rPr>
          <w:t> B,</w:t>
        </w:r>
        <w:r>
          <w:rPr>
            <w:color w:val="007FAC"/>
            <w:w w:val="115"/>
            <w:sz w:val="12"/>
          </w:rPr>
          <w:t> Hajnal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Farkas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Gesmier</w:t>
        </w:r>
        <w:r>
          <w:rPr>
            <w:color w:val="007FAC"/>
            <w:w w:val="115"/>
            <w:sz w:val="12"/>
          </w:rPr>
          <w:t> G,</w:t>
        </w:r>
      </w:hyperlink>
      <w:r>
        <w:rPr>
          <w:color w:val="007FAC"/>
          <w:spacing w:val="40"/>
          <w:w w:val="115"/>
          <w:sz w:val="12"/>
        </w:rPr>
        <w:t> </w:t>
      </w:r>
      <w:hyperlink r:id="rId32">
        <w:r>
          <w:rPr>
            <w:color w:val="007FAC"/>
            <w:w w:val="115"/>
            <w:sz w:val="12"/>
          </w:rPr>
          <w:t>Terstyanszky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Micado—microservice-based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application-level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dynamic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6" w:id="62"/>
      <w:bookmarkEnd w:id="62"/>
      <w:r>
        <w:rPr>
          <w:color w:val="007FAC"/>
          <w:w w:val="116"/>
          <w:sz w:val="12"/>
        </w:rPr>
      </w:r>
      <w:hyperlink r:id="rId32">
        <w:r>
          <w:rPr>
            <w:color w:val="007FAC"/>
            <w:w w:val="115"/>
            <w:sz w:val="12"/>
          </w:rPr>
          <w:t>orchestrator.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Future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Gener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2019;94:937–46.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Cloud</w:t>
      </w:r>
      <w:r>
        <w:rPr>
          <w:w w:val="115"/>
          <w:sz w:val="12"/>
        </w:rPr>
        <w:t> orchestration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level</w:t>
      </w:r>
      <w:r>
        <w:rPr>
          <w:w w:val="115"/>
          <w:sz w:val="12"/>
        </w:rPr>
        <w:t> of</w:t>
      </w:r>
      <w:r>
        <w:rPr>
          <w:w w:val="115"/>
          <w:sz w:val="12"/>
        </w:rPr>
        <w:t> application</w:t>
      </w:r>
      <w:r>
        <w:rPr>
          <w:w w:val="115"/>
          <w:sz w:val="12"/>
        </w:rPr>
        <w:t> iCal.</w:t>
      </w:r>
      <w:r>
        <w:rPr>
          <w:w w:val="115"/>
          <w:sz w:val="12"/>
        </w:rPr>
        <w:t> About</w:t>
      </w:r>
      <w:r>
        <w:rPr>
          <w:w w:val="115"/>
          <w:sz w:val="12"/>
        </w:rPr>
        <w:t> -</w:t>
      </w:r>
      <w:r>
        <w:rPr>
          <w:w w:val="115"/>
          <w:sz w:val="12"/>
        </w:rPr>
        <w:t> COLA</w:t>
      </w:r>
      <w:r>
        <w:rPr>
          <w:w w:val="115"/>
          <w:sz w:val="12"/>
        </w:rPr>
        <w:t> project.</w:t>
      </w:r>
      <w:r>
        <w:rPr>
          <w:w w:val="115"/>
          <w:sz w:val="12"/>
        </w:rPr>
        <w:t> 2017,</w:t>
      </w:r>
      <w:r>
        <w:rPr>
          <w:spacing w:val="40"/>
          <w:w w:val="115"/>
          <w:sz w:val="12"/>
        </w:rPr>
        <w:t> </w:t>
      </w:r>
      <w:hyperlink r:id="rId33">
        <w:r>
          <w:rPr>
            <w:color w:val="007FAC"/>
            <w:spacing w:val="-2"/>
            <w:w w:val="115"/>
            <w:sz w:val="12"/>
          </w:rPr>
          <w:t>https://project-cola.eu/cola-project/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130" w:after="0"/>
        <w:ind w:left="462" w:right="129" w:hanging="352"/>
        <w:jc w:val="both"/>
        <w:rPr>
          <w:sz w:val="12"/>
        </w:rPr>
      </w:pPr>
      <w:r>
        <w:rPr/>
        <w:br w:type="column"/>
      </w:r>
      <w:bookmarkStart w:name="_bookmark37" w:id="63"/>
      <w:bookmarkEnd w:id="63"/>
      <w:r>
        <w:rPr/>
      </w:r>
      <w:r>
        <w:rPr>
          <w:w w:val="115"/>
          <w:sz w:val="12"/>
        </w:rPr>
        <w:t>Larsen</w:t>
      </w:r>
      <w:r>
        <w:rPr>
          <w:w w:val="115"/>
          <w:sz w:val="12"/>
        </w:rPr>
        <w:t> P,</w:t>
      </w:r>
      <w:r>
        <w:rPr>
          <w:w w:val="115"/>
          <w:sz w:val="12"/>
        </w:rPr>
        <w:t> Fitzgerald</w:t>
      </w:r>
      <w:r>
        <w:rPr>
          <w:w w:val="115"/>
          <w:sz w:val="12"/>
        </w:rPr>
        <w:t> J,</w:t>
      </w:r>
      <w:r>
        <w:rPr>
          <w:w w:val="115"/>
          <w:sz w:val="12"/>
        </w:rPr>
        <w:t> Woodcock</w:t>
      </w:r>
      <w:r>
        <w:rPr>
          <w:w w:val="115"/>
          <w:sz w:val="12"/>
        </w:rPr>
        <w:t> J,</w:t>
      </w:r>
      <w:r>
        <w:rPr>
          <w:w w:val="115"/>
          <w:sz w:val="12"/>
        </w:rPr>
        <w:t> Fritzson</w:t>
      </w:r>
      <w:r>
        <w:rPr>
          <w:w w:val="115"/>
          <w:sz w:val="12"/>
        </w:rPr>
        <w:t> P,</w:t>
      </w:r>
      <w:r>
        <w:rPr>
          <w:w w:val="115"/>
          <w:sz w:val="12"/>
        </w:rPr>
        <w:t> Brauer</w:t>
      </w:r>
      <w:r>
        <w:rPr>
          <w:w w:val="115"/>
          <w:sz w:val="12"/>
        </w:rPr>
        <w:t> J,</w:t>
      </w:r>
      <w:r>
        <w:rPr>
          <w:w w:val="115"/>
          <w:sz w:val="12"/>
        </w:rPr>
        <w:t> Kleijn</w:t>
      </w:r>
      <w:r>
        <w:rPr>
          <w:w w:val="115"/>
          <w:sz w:val="12"/>
        </w:rPr>
        <w:t> C,</w:t>
      </w:r>
      <w:r>
        <w:rPr>
          <w:w w:val="115"/>
          <w:sz w:val="12"/>
        </w:rPr>
        <w:t> Lecomte</w:t>
      </w:r>
      <w:r>
        <w:rPr>
          <w:w w:val="115"/>
          <w:sz w:val="12"/>
        </w:rPr>
        <w:t> 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Pfeil</w:t>
      </w:r>
      <w:r>
        <w:rPr>
          <w:w w:val="115"/>
          <w:sz w:val="12"/>
        </w:rPr>
        <w:t> M,</w:t>
      </w:r>
      <w:r>
        <w:rPr>
          <w:w w:val="115"/>
          <w:sz w:val="12"/>
        </w:rPr>
        <w:t> Green</w:t>
      </w:r>
      <w:r>
        <w:rPr>
          <w:w w:val="115"/>
          <w:sz w:val="12"/>
        </w:rPr>
        <w:t> O,</w:t>
      </w:r>
      <w:r>
        <w:rPr>
          <w:w w:val="115"/>
          <w:sz w:val="12"/>
        </w:rPr>
        <w:t> Basagiannis</w:t>
      </w:r>
      <w:r>
        <w:rPr>
          <w:w w:val="115"/>
          <w:sz w:val="12"/>
        </w:rPr>
        <w:t> S,</w:t>
      </w:r>
      <w:r>
        <w:rPr>
          <w:w w:val="115"/>
          <w:sz w:val="12"/>
        </w:rPr>
        <w:t> Sadovykh</w:t>
      </w:r>
      <w:r>
        <w:rPr>
          <w:w w:val="115"/>
          <w:sz w:val="12"/>
        </w:rPr>
        <w:t> A.</w:t>
      </w:r>
      <w:r>
        <w:rPr>
          <w:w w:val="115"/>
          <w:sz w:val="12"/>
        </w:rPr>
        <w:t> Integrated</w:t>
      </w:r>
      <w:r>
        <w:rPr>
          <w:w w:val="115"/>
          <w:sz w:val="12"/>
        </w:rPr>
        <w:t> tool</w:t>
      </w:r>
      <w:r>
        <w:rPr>
          <w:w w:val="115"/>
          <w:sz w:val="12"/>
        </w:rPr>
        <w:t> chain</w:t>
      </w:r>
      <w:r>
        <w:rPr>
          <w:w w:val="115"/>
          <w:sz w:val="12"/>
        </w:rPr>
        <w:t> for</w:t>
      </w:r>
      <w:r>
        <w:rPr>
          <w:w w:val="115"/>
          <w:sz w:val="12"/>
        </w:rPr>
        <w:t> model-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of</w:t>
      </w:r>
      <w:r>
        <w:rPr>
          <w:w w:val="115"/>
          <w:sz w:val="12"/>
        </w:rPr>
        <w:t> cyber-physical</w:t>
      </w:r>
      <w:r>
        <w:rPr>
          <w:w w:val="115"/>
          <w:sz w:val="12"/>
        </w:rPr>
        <w:t> systems:</w:t>
      </w:r>
      <w:r>
        <w:rPr>
          <w:w w:val="115"/>
          <w:sz w:val="12"/>
        </w:rPr>
        <w:t> The</w:t>
      </w:r>
      <w:r>
        <w:rPr>
          <w:w w:val="115"/>
          <w:sz w:val="12"/>
        </w:rPr>
        <w:t> INTO-CPS</w:t>
      </w:r>
      <w:r>
        <w:rPr>
          <w:w w:val="115"/>
          <w:sz w:val="12"/>
        </w:rPr>
        <w:t> project.</w:t>
      </w:r>
      <w:r>
        <w:rPr>
          <w:w w:val="115"/>
          <w:sz w:val="12"/>
        </w:rPr>
        <w:t> In:</w:t>
      </w:r>
      <w:r>
        <w:rPr>
          <w:w w:val="115"/>
          <w:sz w:val="12"/>
        </w:rPr>
        <w:t> CPS</w:t>
      </w:r>
      <w:r>
        <w:rPr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workshop.</w:t>
      </w:r>
      <w:r>
        <w:rPr>
          <w:w w:val="115"/>
          <w:sz w:val="12"/>
        </w:rPr>
        <w:t> Vienna,</w:t>
      </w:r>
      <w:r>
        <w:rPr>
          <w:w w:val="115"/>
          <w:sz w:val="12"/>
        </w:rPr>
        <w:t> Austria:</w:t>
      </w:r>
      <w:r>
        <w:rPr>
          <w:w w:val="115"/>
          <w:sz w:val="12"/>
        </w:rPr>
        <w:t> IEEE;</w:t>
      </w:r>
      <w:r>
        <w:rPr>
          <w:w w:val="115"/>
          <w:sz w:val="12"/>
        </w:rPr>
        <w:t> 2016,</w:t>
      </w:r>
      <w:r>
        <w:rPr>
          <w:w w:val="115"/>
          <w:sz w:val="12"/>
        </w:rPr>
        <w:t> p.</w:t>
      </w:r>
      <w:r>
        <w:rPr>
          <w:w w:val="115"/>
          <w:sz w:val="12"/>
        </w:rPr>
        <w:t> 1–6.</w:t>
      </w:r>
      <w:r>
        <w:rPr>
          <w:w w:val="115"/>
          <w:sz w:val="12"/>
        </w:rPr>
        <w:t> </w:t>
      </w:r>
      <w:hyperlink r:id="rId34">
        <w:r>
          <w:rPr>
            <w:color w:val="007FAC"/>
            <w:w w:val="115"/>
            <w:sz w:val="12"/>
          </w:rPr>
          <w:t>http://dx.doi.org/10.1109/</w:t>
        </w:r>
      </w:hyperlink>
      <w:r>
        <w:rPr>
          <w:color w:val="007FAC"/>
          <w:spacing w:val="40"/>
          <w:w w:val="115"/>
          <w:sz w:val="12"/>
        </w:rPr>
        <w:t> </w:t>
      </w:r>
      <w:hyperlink r:id="rId34">
        <w:r>
          <w:rPr>
            <w:color w:val="007FAC"/>
            <w:w w:val="115"/>
            <w:sz w:val="12"/>
          </w:rPr>
          <w:t>CPSData.2016.7496424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This</w:t>
      </w:r>
      <w:r>
        <w:rPr>
          <w:w w:val="115"/>
          <w:sz w:val="12"/>
        </w:rPr>
        <w:t> publication</w:t>
      </w:r>
      <w:r>
        <w:rPr>
          <w:w w:val="115"/>
          <w:sz w:val="12"/>
        </w:rPr>
        <w:t> is</w:t>
      </w:r>
      <w:r>
        <w:rPr>
          <w:w w:val="115"/>
          <w:sz w:val="12"/>
        </w:rPr>
        <w:t> part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Horizon</w:t>
      </w:r>
      <w:r>
        <w:rPr>
          <w:w w:val="115"/>
          <w:sz w:val="12"/>
        </w:rPr>
        <w:t> 2020</w:t>
      </w:r>
      <w:r>
        <w:rPr>
          <w:w w:val="115"/>
          <w:sz w:val="12"/>
        </w:rPr>
        <w:t> project: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Integrated</w:t>
      </w:r>
      <w:r>
        <w:rPr>
          <w:w w:val="115"/>
          <w:sz w:val="12"/>
        </w:rPr>
        <w:t> Tool</w:t>
      </w:r>
      <w:r>
        <w:rPr>
          <w:w w:val="115"/>
          <w:sz w:val="12"/>
        </w:rPr>
        <w:t> chain</w:t>
      </w:r>
      <w:r>
        <w:rPr>
          <w:w w:val="115"/>
          <w:sz w:val="12"/>
        </w:rPr>
        <w:t> for</w:t>
      </w:r>
      <w:r>
        <w:rPr>
          <w:w w:val="115"/>
          <w:sz w:val="12"/>
        </w:rPr>
        <w:t> model-based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of</w:t>
      </w:r>
      <w:r>
        <w:rPr>
          <w:w w:val="115"/>
          <w:sz w:val="12"/>
        </w:rPr>
        <w:t> CPSs</w:t>
      </w:r>
      <w:r>
        <w:rPr>
          <w:w w:val="115"/>
          <w:sz w:val="12"/>
        </w:rPr>
        <w:t> (INTO-CPS),</w:t>
      </w:r>
      <w:r>
        <w:rPr>
          <w:w w:val="115"/>
          <w:sz w:val="12"/>
        </w:rPr>
        <w:t> project/GA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w w:val="115"/>
          <w:sz w:val="12"/>
        </w:rPr>
        <w:t> 644047.;</w:t>
      </w:r>
      <w:r>
        <w:rPr>
          <w:w w:val="115"/>
          <w:sz w:val="12"/>
        </w:rPr>
        <w:t> null</w:t>
      </w:r>
      <w:r>
        <w:rPr>
          <w:w w:val="115"/>
          <w:sz w:val="12"/>
        </w:rPr>
        <w:t> ;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date:</w:t>
      </w:r>
      <w:r>
        <w:rPr>
          <w:w w:val="115"/>
          <w:sz w:val="12"/>
        </w:rPr>
        <w:t> 11-04-2016</w:t>
      </w:r>
      <w:r>
        <w:rPr>
          <w:w w:val="115"/>
          <w:sz w:val="12"/>
        </w:rPr>
        <w:t> Through</w:t>
      </w:r>
      <w:r>
        <w:rPr>
          <w:w w:val="115"/>
          <w:sz w:val="12"/>
        </w:rPr>
        <w:t> 11-04-2016.</w:t>
      </w:r>
      <w:r>
        <w:rPr>
          <w:w w:val="115"/>
          <w:sz w:val="12"/>
        </w:rPr>
        <w:t> URL</w:t>
      </w:r>
      <w:r>
        <w:rPr>
          <w:spacing w:val="40"/>
          <w:w w:val="115"/>
          <w:sz w:val="12"/>
        </w:rPr>
        <w:t> </w:t>
      </w:r>
      <w:bookmarkStart w:name="_bookmark38" w:id="64"/>
      <w:bookmarkEnd w:id="64"/>
      <w:r>
        <w:rPr>
          <w:sz w:val="12"/>
        </w:rPr>
      </w:r>
      <w:hyperlink r:id="rId35">
        <w:r>
          <w:rPr>
            <w:color w:val="007FAC"/>
            <w:spacing w:val="-2"/>
            <w:w w:val="115"/>
            <w:sz w:val="12"/>
          </w:rPr>
          <w:t>https://www.twt-gmbh.de/en/cpsdata.html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3" w:after="0"/>
        <w:ind w:left="462" w:right="129" w:hanging="352"/>
        <w:jc w:val="both"/>
        <w:rPr>
          <w:sz w:val="12"/>
        </w:rPr>
      </w:pPr>
      <w:hyperlink r:id="rId36">
        <w:r>
          <w:rPr>
            <w:color w:val="007FAC"/>
            <w:w w:val="115"/>
            <w:sz w:val="12"/>
          </w:rPr>
          <w:t>Negri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Fumagalli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Macchi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review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roles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digital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twin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39" w:id="65"/>
      <w:bookmarkEnd w:id="65"/>
      <w:r>
        <w:rPr>
          <w:color w:val="007FAC"/>
          <w:w w:val="118"/>
          <w:sz w:val="12"/>
        </w:rPr>
      </w:r>
      <w:hyperlink r:id="rId36">
        <w:r>
          <w:rPr>
            <w:color w:val="007FAC"/>
            <w:w w:val="115"/>
            <w:sz w:val="12"/>
          </w:rPr>
          <w:t>CPS-based</w:t>
        </w:r>
        <w:r>
          <w:rPr>
            <w:color w:val="007FAC"/>
            <w:w w:val="115"/>
            <w:sz w:val="12"/>
          </w:rPr>
          <w:t> production</w:t>
        </w:r>
        <w:r>
          <w:rPr>
            <w:color w:val="007FAC"/>
            <w:w w:val="115"/>
            <w:sz w:val="12"/>
          </w:rPr>
          <w:t> systems.</w:t>
        </w:r>
        <w:r>
          <w:rPr>
            <w:color w:val="007FAC"/>
            <w:w w:val="115"/>
            <w:sz w:val="12"/>
          </w:rPr>
          <w:t> Procedia</w:t>
        </w:r>
        <w:r>
          <w:rPr>
            <w:color w:val="007FAC"/>
            <w:w w:val="115"/>
            <w:sz w:val="12"/>
          </w:rPr>
          <w:t> Manuf</w:t>
        </w:r>
        <w:r>
          <w:rPr>
            <w:color w:val="007FAC"/>
            <w:w w:val="115"/>
            <w:sz w:val="12"/>
          </w:rPr>
          <w:t> 2017;11:939–48.</w:t>
        </w:r>
      </w:hyperlink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1" w:after="0"/>
        <w:ind w:left="461" w:right="0" w:hanging="350"/>
        <w:jc w:val="both"/>
        <w:rPr>
          <w:sz w:val="12"/>
        </w:rPr>
      </w:pPr>
      <w:bookmarkStart w:name="_bookmark40" w:id="66"/>
      <w:bookmarkEnd w:id="66"/>
      <w:r>
        <w:rPr/>
      </w:r>
      <w:r>
        <w:rPr>
          <w:w w:val="115"/>
          <w:sz w:val="12"/>
        </w:rPr>
        <w:t>DIGITbrain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EU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Project,</w:t>
      </w:r>
      <w:r>
        <w:rPr>
          <w:spacing w:val="11"/>
          <w:w w:val="115"/>
          <w:sz w:val="12"/>
        </w:rPr>
        <w:t> </w:t>
      </w:r>
      <w:hyperlink r:id="rId15">
        <w:r>
          <w:rPr>
            <w:color w:val="007FAC"/>
            <w:spacing w:val="-2"/>
            <w:w w:val="115"/>
            <w:sz w:val="12"/>
          </w:rPr>
          <w:t>https://digitbrain.eu/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55" w:after="0"/>
        <w:ind w:left="462" w:right="129" w:hanging="352"/>
        <w:jc w:val="both"/>
        <w:rPr>
          <w:sz w:val="12"/>
        </w:rPr>
      </w:pPr>
      <w:hyperlink r:id="rId37">
        <w:r>
          <w:rPr>
            <w:color w:val="007FAC"/>
            <w:w w:val="115"/>
            <w:sz w:val="12"/>
          </w:rPr>
          <w:t>Boschert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Rosen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twin-the</w:t>
        </w:r>
        <w:r>
          <w:rPr>
            <w:color w:val="007FAC"/>
            <w:w w:val="115"/>
            <w:sz w:val="12"/>
          </w:rPr>
          <w:t> simulation</w:t>
        </w:r>
        <w:r>
          <w:rPr>
            <w:color w:val="007FAC"/>
            <w:w w:val="115"/>
            <w:sz w:val="12"/>
          </w:rPr>
          <w:t> aspect.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Mechatronic</w:t>
        </w:r>
        <w:r>
          <w:rPr>
            <w:color w:val="007FAC"/>
            <w:w w:val="115"/>
            <w:sz w:val="12"/>
          </w:rPr>
          <w:t> futures.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1" w:id="67"/>
      <w:bookmarkEnd w:id="67"/>
      <w:r>
        <w:rPr>
          <w:color w:val="007FAC"/>
          <w:w w:val="118"/>
          <w:sz w:val="12"/>
        </w:rPr>
      </w:r>
      <w:hyperlink r:id="rId37"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w w:val="115"/>
            <w:sz w:val="12"/>
          </w:rPr>
          <w:t> 2016,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59–74.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1" w:after="0"/>
        <w:ind w:left="462" w:right="129" w:hanging="352"/>
        <w:jc w:val="both"/>
        <w:rPr>
          <w:sz w:val="12"/>
        </w:rPr>
      </w:pPr>
      <w:hyperlink r:id="rId38">
        <w:r>
          <w:rPr>
            <w:color w:val="007FAC"/>
            <w:w w:val="115"/>
            <w:sz w:val="12"/>
          </w:rPr>
          <w:t>Kritzinger</w:t>
        </w:r>
        <w:r>
          <w:rPr>
            <w:color w:val="007FAC"/>
            <w:w w:val="115"/>
            <w:sz w:val="12"/>
          </w:rPr>
          <w:t> W,</w:t>
        </w:r>
        <w:r>
          <w:rPr>
            <w:color w:val="007FAC"/>
            <w:w w:val="115"/>
            <w:sz w:val="12"/>
          </w:rPr>
          <w:t> Karner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Traar</w:t>
        </w:r>
        <w:r>
          <w:rPr>
            <w:color w:val="007FAC"/>
            <w:w w:val="115"/>
            <w:sz w:val="12"/>
          </w:rPr>
          <w:t> G,</w:t>
        </w:r>
        <w:r>
          <w:rPr>
            <w:color w:val="007FAC"/>
            <w:w w:val="115"/>
            <w:sz w:val="12"/>
          </w:rPr>
          <w:t> Henjes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Sihn</w:t>
        </w:r>
        <w:r>
          <w:rPr>
            <w:color w:val="007FAC"/>
            <w:w w:val="115"/>
            <w:sz w:val="12"/>
          </w:rPr>
          <w:t> W.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manu-</w:t>
        </w:r>
      </w:hyperlink>
      <w:r>
        <w:rPr>
          <w:color w:val="007FAC"/>
          <w:spacing w:val="40"/>
          <w:w w:val="115"/>
          <w:sz w:val="12"/>
        </w:rPr>
        <w:t> </w:t>
      </w:r>
      <w:hyperlink r:id="rId38">
        <w:r>
          <w:rPr>
            <w:color w:val="007FAC"/>
            <w:w w:val="115"/>
            <w:sz w:val="12"/>
          </w:rPr>
          <w:t>facturing: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categorical</w:t>
        </w:r>
        <w:r>
          <w:rPr>
            <w:color w:val="007FAC"/>
            <w:w w:val="115"/>
            <w:sz w:val="12"/>
          </w:rPr>
          <w:t> literature</w:t>
        </w:r>
        <w:r>
          <w:rPr>
            <w:color w:val="007FAC"/>
            <w:w w:val="115"/>
            <w:sz w:val="12"/>
          </w:rPr>
          <w:t> review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classification.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IFAC-PapersOnLine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2" w:id="68"/>
      <w:bookmarkEnd w:id="68"/>
      <w:r>
        <w:rPr>
          <w:color w:val="007FAC"/>
          <w:w w:val="109"/>
          <w:sz w:val="12"/>
        </w:rPr>
      </w:r>
      <w:hyperlink r:id="rId38">
        <w:r>
          <w:rPr>
            <w:color w:val="007FAC"/>
            <w:spacing w:val="-2"/>
            <w:w w:val="115"/>
            <w:sz w:val="12"/>
          </w:rPr>
          <w:t>2018;51(11):1016–22.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hyperlink r:id="rId39">
        <w:r>
          <w:rPr>
            <w:color w:val="007FAC"/>
            <w:w w:val="115"/>
            <w:sz w:val="12"/>
          </w:rPr>
          <w:t>Rosen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Von</w:t>
        </w:r>
        <w:r>
          <w:rPr>
            <w:color w:val="007FAC"/>
            <w:w w:val="115"/>
            <w:sz w:val="12"/>
          </w:rPr>
          <w:t> Wichert</w:t>
        </w:r>
        <w:r>
          <w:rPr>
            <w:color w:val="007FAC"/>
            <w:w w:val="115"/>
            <w:sz w:val="12"/>
          </w:rPr>
          <w:t> G,</w:t>
        </w:r>
        <w:r>
          <w:rPr>
            <w:color w:val="007FAC"/>
            <w:w w:val="115"/>
            <w:sz w:val="12"/>
          </w:rPr>
          <w:t> Lo</w:t>
        </w:r>
        <w:r>
          <w:rPr>
            <w:color w:val="007FAC"/>
            <w:w w:val="115"/>
            <w:sz w:val="12"/>
          </w:rPr>
          <w:t> G,</w:t>
        </w:r>
        <w:r>
          <w:rPr>
            <w:color w:val="007FAC"/>
            <w:w w:val="115"/>
            <w:sz w:val="12"/>
          </w:rPr>
          <w:t> Bettenhausen</w:t>
        </w:r>
        <w:r>
          <w:rPr>
            <w:color w:val="007FAC"/>
            <w:w w:val="115"/>
            <w:sz w:val="12"/>
          </w:rPr>
          <w:t> KD.</w:t>
        </w:r>
        <w:r>
          <w:rPr>
            <w:color w:val="007FAC"/>
            <w:w w:val="115"/>
            <w:sz w:val="12"/>
          </w:rPr>
          <w:t> About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importance</w:t>
        </w:r>
        <w:r>
          <w:rPr>
            <w:color w:val="007FAC"/>
            <w:w w:val="115"/>
            <w:sz w:val="12"/>
          </w:rPr>
          <w:t> of</w:t>
        </w:r>
      </w:hyperlink>
      <w:r>
        <w:rPr>
          <w:color w:val="007FAC"/>
          <w:spacing w:val="40"/>
          <w:w w:val="115"/>
          <w:sz w:val="12"/>
        </w:rPr>
        <w:t> </w:t>
      </w:r>
      <w:hyperlink r:id="rId39">
        <w:r>
          <w:rPr>
            <w:color w:val="007FAC"/>
            <w:w w:val="115"/>
            <w:sz w:val="12"/>
          </w:rPr>
          <w:t>autonomy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future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manufacturing.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IFAC-PapersOnLine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3" w:id="69"/>
      <w:bookmarkEnd w:id="69"/>
      <w:r>
        <w:rPr>
          <w:color w:val="007FAC"/>
          <w:w w:val="109"/>
          <w:sz w:val="12"/>
        </w:rPr>
      </w:r>
      <w:hyperlink r:id="rId39">
        <w:r>
          <w:rPr>
            <w:color w:val="007FAC"/>
            <w:spacing w:val="-2"/>
            <w:w w:val="115"/>
            <w:sz w:val="12"/>
          </w:rPr>
          <w:t>2015;48(3):567–72.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hyperlink r:id="rId40">
        <w:r>
          <w:rPr>
            <w:color w:val="007FAC"/>
            <w:w w:val="115"/>
            <w:sz w:val="12"/>
          </w:rPr>
          <w:t>Gabor</w:t>
        </w:r>
        <w:r>
          <w:rPr>
            <w:color w:val="007FAC"/>
            <w:w w:val="115"/>
            <w:sz w:val="12"/>
          </w:rPr>
          <w:t> T,</w:t>
        </w:r>
        <w:r>
          <w:rPr>
            <w:color w:val="007FAC"/>
            <w:w w:val="115"/>
            <w:sz w:val="12"/>
          </w:rPr>
          <w:t> Belzner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Kiermeier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Beck</w:t>
        </w:r>
        <w:r>
          <w:rPr>
            <w:color w:val="007FAC"/>
            <w:w w:val="115"/>
            <w:sz w:val="12"/>
          </w:rPr>
          <w:t> MT,</w:t>
        </w:r>
        <w:r>
          <w:rPr>
            <w:color w:val="007FAC"/>
            <w:w w:val="115"/>
            <w:sz w:val="12"/>
          </w:rPr>
          <w:t> Neitz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simulation-based</w:t>
        </w:r>
        <w:r>
          <w:rPr>
            <w:color w:val="007FAC"/>
            <w:w w:val="115"/>
            <w:sz w:val="12"/>
          </w:rPr>
          <w:t> archi-</w:t>
        </w:r>
      </w:hyperlink>
      <w:r>
        <w:rPr>
          <w:color w:val="007FAC"/>
          <w:spacing w:val="40"/>
          <w:w w:val="115"/>
          <w:sz w:val="12"/>
        </w:rPr>
        <w:t> </w:t>
      </w:r>
      <w:hyperlink r:id="rId40">
        <w:r>
          <w:rPr>
            <w:color w:val="007FAC"/>
            <w:w w:val="115"/>
            <w:sz w:val="12"/>
          </w:rPr>
          <w:t>tecture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smart</w:t>
        </w:r>
        <w:r>
          <w:rPr>
            <w:color w:val="007FAC"/>
            <w:w w:val="115"/>
            <w:sz w:val="12"/>
          </w:rPr>
          <w:t> cyber-physical</w:t>
        </w:r>
        <w:r>
          <w:rPr>
            <w:color w:val="007FAC"/>
            <w:w w:val="115"/>
            <w:sz w:val="12"/>
          </w:rPr>
          <w:t> systems.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2016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</w:hyperlink>
      <w:r>
        <w:rPr>
          <w:color w:val="007FAC"/>
          <w:spacing w:val="80"/>
          <w:w w:val="116"/>
          <w:sz w:val="12"/>
        </w:rPr>
        <w:t> </w:t>
      </w:r>
      <w:bookmarkStart w:name="_bookmark44" w:id="70"/>
      <w:bookmarkEnd w:id="70"/>
      <w:r>
        <w:rPr>
          <w:color w:val="007FAC"/>
          <w:w w:val="116"/>
          <w:sz w:val="12"/>
        </w:rPr>
      </w:r>
      <w:hyperlink r:id="rId40">
        <w:r>
          <w:rPr>
            <w:color w:val="007FAC"/>
            <w:w w:val="115"/>
            <w:sz w:val="12"/>
          </w:rPr>
          <w:t>on</w:t>
        </w:r>
        <w:r>
          <w:rPr>
            <w:color w:val="007FAC"/>
            <w:w w:val="115"/>
            <w:sz w:val="12"/>
          </w:rPr>
          <w:t> autonomic</w:t>
        </w:r>
        <w:r>
          <w:rPr>
            <w:color w:val="007FAC"/>
            <w:w w:val="115"/>
            <w:sz w:val="12"/>
          </w:rPr>
          <w:t> computing</w:t>
        </w:r>
        <w:r>
          <w:rPr>
            <w:color w:val="007FAC"/>
            <w:w w:val="115"/>
            <w:sz w:val="12"/>
          </w:rPr>
          <w:t> (ICAC).</w:t>
        </w:r>
        <w:r>
          <w:rPr>
            <w:color w:val="007FAC"/>
            <w:w w:val="115"/>
            <w:sz w:val="12"/>
          </w:rPr>
          <w:t> IEEE;</w:t>
        </w:r>
        <w:r>
          <w:rPr>
            <w:color w:val="007FAC"/>
            <w:w w:val="115"/>
            <w:sz w:val="12"/>
          </w:rPr>
          <w:t> 2016,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374–9.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hyperlink r:id="rId41">
        <w:r>
          <w:rPr>
            <w:color w:val="007FAC"/>
            <w:w w:val="115"/>
            <w:sz w:val="12"/>
          </w:rPr>
          <w:t>Yang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Zhang</w:t>
        </w:r>
        <w:r>
          <w:rPr>
            <w:color w:val="007FAC"/>
            <w:w w:val="115"/>
            <w:sz w:val="12"/>
          </w:rPr>
          <w:t> W,</w:t>
        </w:r>
        <w:r>
          <w:rPr>
            <w:color w:val="007FAC"/>
            <w:w w:val="115"/>
            <w:sz w:val="12"/>
          </w:rPr>
          <w:t> Liu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Subcycle</w:t>
        </w:r>
        <w:r>
          <w:rPr>
            <w:color w:val="007FAC"/>
            <w:w w:val="115"/>
            <w:sz w:val="12"/>
          </w:rPr>
          <w:t> fatigue</w:t>
        </w:r>
        <w:r>
          <w:rPr>
            <w:color w:val="007FAC"/>
            <w:w w:val="115"/>
            <w:sz w:val="12"/>
          </w:rPr>
          <w:t> crack</w:t>
        </w:r>
        <w:r>
          <w:rPr>
            <w:color w:val="007FAC"/>
            <w:w w:val="115"/>
            <w:sz w:val="12"/>
          </w:rPr>
          <w:t> growth</w:t>
        </w:r>
        <w:r>
          <w:rPr>
            <w:color w:val="007FAC"/>
            <w:w w:val="115"/>
            <w:sz w:val="12"/>
          </w:rPr>
          <w:t> mechanism</w:t>
        </w:r>
        <w:r>
          <w:rPr>
            <w:color w:val="007FAC"/>
            <w:w w:val="115"/>
            <w:sz w:val="12"/>
          </w:rPr>
          <w:t> investigation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41">
        <w:r>
          <w:rPr>
            <w:color w:val="007FAC"/>
            <w:w w:val="115"/>
            <w:sz w:val="12"/>
          </w:rPr>
          <w:t>for</w:t>
        </w:r>
        <w:r>
          <w:rPr>
            <w:color w:val="007FAC"/>
            <w:w w:val="115"/>
            <w:sz w:val="12"/>
          </w:rPr>
          <w:t> aluminum</w:t>
        </w:r>
        <w:r>
          <w:rPr>
            <w:color w:val="007FAC"/>
            <w:w w:val="115"/>
            <w:sz w:val="12"/>
          </w:rPr>
          <w:t> alloys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steel.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54th</w:t>
        </w:r>
        <w:r>
          <w:rPr>
            <w:color w:val="007FAC"/>
            <w:w w:val="115"/>
            <w:sz w:val="12"/>
          </w:rPr>
          <w:t> AIAA/ASME/ASCE/AHS/ASC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structures,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5" w:id="71"/>
      <w:bookmarkEnd w:id="71"/>
      <w:r>
        <w:rPr>
          <w:color w:val="007FAC"/>
          <w:w w:val="118"/>
          <w:sz w:val="12"/>
        </w:rPr>
      </w:r>
      <w:hyperlink r:id="rId41">
        <w:r>
          <w:rPr>
            <w:color w:val="007FAC"/>
            <w:w w:val="115"/>
            <w:sz w:val="12"/>
          </w:rPr>
          <w:t>structural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dynamics,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materials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2013,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1499.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hyperlink r:id="rId42">
        <w:r>
          <w:rPr>
            <w:color w:val="007FAC"/>
            <w:w w:val="115"/>
            <w:sz w:val="12"/>
          </w:rPr>
          <w:t>Stojanovic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Usländer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Volz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Weißenbacher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Müller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Jacoby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</w:hyperlink>
      <w:r>
        <w:rPr>
          <w:color w:val="007FAC"/>
          <w:spacing w:val="40"/>
          <w:w w:val="115"/>
          <w:sz w:val="12"/>
        </w:rPr>
        <w:t> </w:t>
      </w:r>
      <w:hyperlink r:id="rId42">
        <w:r>
          <w:rPr>
            <w:color w:val="007FAC"/>
            <w:w w:val="115"/>
            <w:sz w:val="12"/>
          </w:rPr>
          <w:t>Bischoff</w:t>
        </w:r>
        <w:r>
          <w:rPr>
            <w:color w:val="007FAC"/>
            <w:w w:val="115"/>
            <w:sz w:val="12"/>
          </w:rPr>
          <w:t> T.</w:t>
        </w:r>
        <w:r>
          <w:rPr>
            <w:color w:val="007FAC"/>
            <w:w w:val="115"/>
            <w:sz w:val="12"/>
          </w:rPr>
          <w:t> Methodology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tools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</w:t>
        </w:r>
        <w:r>
          <w:rPr>
            <w:color w:val="007FAC"/>
            <w:w w:val="115"/>
            <w:sz w:val="12"/>
          </w:rPr>
          <w:t> management—The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FA3ST</w:t>
        </w:r>
      </w:hyperlink>
      <w:r>
        <w:rPr>
          <w:color w:val="007FAC"/>
          <w:spacing w:val="40"/>
          <w:w w:val="115"/>
          <w:sz w:val="12"/>
        </w:rPr>
        <w:t> </w:t>
      </w:r>
      <w:hyperlink r:id="rId42">
        <w:r>
          <w:rPr>
            <w:color w:val="007FAC"/>
            <w:w w:val="115"/>
            <w:sz w:val="12"/>
          </w:rPr>
          <w:t>approach.</w:t>
        </w:r>
        <w:r>
          <w:rPr>
            <w:color w:val="007FAC"/>
            <w:w w:val="115"/>
            <w:sz w:val="12"/>
          </w:rPr>
          <w:t> IoT</w:t>
        </w:r>
        <w:r>
          <w:rPr>
            <w:color w:val="007FAC"/>
            <w:w w:val="115"/>
            <w:sz w:val="12"/>
          </w:rPr>
          <w:t> 2021;2(4):717–40.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1" w:after="0"/>
        <w:ind w:left="462" w:right="129" w:hanging="352"/>
        <w:jc w:val="both"/>
        <w:rPr>
          <w:sz w:val="12"/>
        </w:rPr>
      </w:pPr>
      <w:hyperlink r:id="rId43">
        <w:r>
          <w:rPr>
            <w:color w:val="007FAC"/>
            <w:w w:val="115"/>
            <w:sz w:val="12"/>
          </w:rPr>
          <w:t>González</w:t>
        </w:r>
        <w:r>
          <w:rPr>
            <w:color w:val="007FAC"/>
            <w:w w:val="115"/>
            <w:sz w:val="12"/>
          </w:rPr>
          <w:t> I,</w:t>
        </w:r>
        <w:r>
          <w:rPr>
            <w:color w:val="007FAC"/>
            <w:w w:val="115"/>
            <w:sz w:val="12"/>
          </w:rPr>
          <w:t> Calderón</w:t>
        </w:r>
        <w:r>
          <w:rPr>
            <w:color w:val="007FAC"/>
            <w:w w:val="115"/>
            <w:sz w:val="12"/>
          </w:rPr>
          <w:t> AJ,</w:t>
        </w:r>
        <w:r>
          <w:rPr>
            <w:color w:val="007FAC"/>
            <w:w w:val="115"/>
            <w:sz w:val="12"/>
          </w:rPr>
          <w:t> Figueiredo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Sousa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literature</w:t>
        </w:r>
        <w:r>
          <w:rPr>
            <w:color w:val="007FAC"/>
            <w:w w:val="115"/>
            <w:sz w:val="12"/>
          </w:rPr>
          <w:t> survey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open</w:t>
        </w:r>
      </w:hyperlink>
      <w:r>
        <w:rPr>
          <w:color w:val="007FAC"/>
          <w:spacing w:val="40"/>
          <w:w w:val="115"/>
          <w:sz w:val="12"/>
        </w:rPr>
        <w:t> </w:t>
      </w:r>
      <w:hyperlink r:id="rId43">
        <w:r>
          <w:rPr>
            <w:color w:val="007FAC"/>
            <w:w w:val="115"/>
            <w:sz w:val="12"/>
          </w:rPr>
          <w:t>platform</w:t>
        </w:r>
        <w:r>
          <w:rPr>
            <w:color w:val="007FAC"/>
            <w:w w:val="115"/>
            <w:sz w:val="12"/>
          </w:rPr>
          <w:t> communications</w:t>
        </w:r>
        <w:r>
          <w:rPr>
            <w:color w:val="007FAC"/>
            <w:w w:val="115"/>
            <w:sz w:val="12"/>
          </w:rPr>
          <w:t> (OPC)</w:t>
        </w:r>
        <w:r>
          <w:rPr>
            <w:color w:val="007FAC"/>
            <w:w w:val="115"/>
            <w:sz w:val="12"/>
          </w:rPr>
          <w:t> applied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advanced</w:t>
        </w:r>
        <w:r>
          <w:rPr>
            <w:color w:val="007FAC"/>
            <w:w w:val="115"/>
            <w:sz w:val="12"/>
          </w:rPr>
          <w:t> industrial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environments.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46" w:id="72"/>
      <w:bookmarkEnd w:id="72"/>
      <w:r>
        <w:rPr>
          <w:color w:val="007FAC"/>
          <w:w w:val="117"/>
          <w:sz w:val="12"/>
        </w:rPr>
      </w:r>
      <w:hyperlink r:id="rId43">
        <w:r>
          <w:rPr>
            <w:color w:val="007FAC"/>
            <w:w w:val="115"/>
            <w:sz w:val="12"/>
          </w:rPr>
          <w:t>Electronics</w:t>
        </w:r>
        <w:r>
          <w:rPr>
            <w:color w:val="007FAC"/>
            <w:w w:val="115"/>
            <w:sz w:val="12"/>
          </w:rPr>
          <w:t> 2019;8(5):510.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hyperlink r:id="rId44">
        <w:r>
          <w:rPr>
            <w:color w:val="007FAC"/>
            <w:w w:val="115"/>
            <w:sz w:val="12"/>
          </w:rPr>
          <w:t>Lu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Liu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Kevin</w:t>
        </w:r>
        <w:r>
          <w:rPr>
            <w:color w:val="007FAC"/>
            <w:w w:val="115"/>
            <w:sz w:val="12"/>
          </w:rPr>
          <w:t> I,</w:t>
        </w:r>
        <w:r>
          <w:rPr>
            <w:color w:val="007FAC"/>
            <w:w w:val="115"/>
            <w:sz w:val="12"/>
          </w:rPr>
          <w:t> Wang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Huang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Xu</w:t>
        </w:r>
        <w:r>
          <w:rPr>
            <w:color w:val="007FAC"/>
            <w:w w:val="115"/>
            <w:sz w:val="12"/>
          </w:rPr>
          <w:t> X.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twin-driven</w:t>
        </w:r>
        <w:r>
          <w:rPr>
            <w:color w:val="007FAC"/>
            <w:w w:val="115"/>
            <w:sz w:val="12"/>
          </w:rPr>
          <w:t> smart</w:t>
        </w:r>
      </w:hyperlink>
      <w:r>
        <w:rPr>
          <w:color w:val="007FAC"/>
          <w:spacing w:val="40"/>
          <w:w w:val="115"/>
          <w:sz w:val="12"/>
        </w:rPr>
        <w:t> </w:t>
      </w:r>
      <w:hyperlink r:id="rId44">
        <w:r>
          <w:rPr>
            <w:color w:val="007FAC"/>
            <w:w w:val="115"/>
            <w:sz w:val="12"/>
          </w:rPr>
          <w:t>manufacturing:</w:t>
        </w:r>
        <w:r>
          <w:rPr>
            <w:color w:val="007FAC"/>
            <w:w w:val="115"/>
            <w:sz w:val="12"/>
          </w:rPr>
          <w:t> Connotation,</w:t>
        </w:r>
        <w:r>
          <w:rPr>
            <w:color w:val="007FAC"/>
            <w:w w:val="115"/>
            <w:sz w:val="12"/>
          </w:rPr>
          <w:t> reference</w:t>
        </w:r>
        <w:r>
          <w:rPr>
            <w:color w:val="007FAC"/>
            <w:w w:val="115"/>
            <w:sz w:val="12"/>
          </w:rPr>
          <w:t> model,</w:t>
        </w:r>
        <w:r>
          <w:rPr>
            <w:color w:val="007FAC"/>
            <w:w w:val="115"/>
            <w:sz w:val="12"/>
          </w:rPr>
          <w:t> applications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research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issues.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7" w:id="73"/>
      <w:bookmarkEnd w:id="73"/>
      <w:r>
        <w:rPr>
          <w:color w:val="007FAC"/>
          <w:w w:val="114"/>
          <w:sz w:val="12"/>
        </w:rPr>
      </w:r>
      <w:hyperlink r:id="rId44">
        <w:r>
          <w:rPr>
            <w:color w:val="007FAC"/>
            <w:w w:val="115"/>
            <w:sz w:val="12"/>
          </w:rPr>
          <w:t>Robot</w:t>
        </w:r>
        <w:r>
          <w:rPr>
            <w:color w:val="007FAC"/>
            <w:w w:val="115"/>
            <w:sz w:val="12"/>
          </w:rPr>
          <w:t> Comput-Integr</w:t>
        </w:r>
        <w:r>
          <w:rPr>
            <w:color w:val="007FAC"/>
            <w:w w:val="115"/>
            <w:sz w:val="12"/>
          </w:rPr>
          <w:t> Manuf</w:t>
        </w:r>
        <w:r>
          <w:rPr>
            <w:color w:val="007FAC"/>
            <w:w w:val="115"/>
            <w:sz w:val="12"/>
          </w:rPr>
          <w:t> 2020;61:101837.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hyperlink r:id="rId45">
        <w:r>
          <w:rPr>
            <w:color w:val="007FAC"/>
            <w:w w:val="115"/>
            <w:sz w:val="12"/>
          </w:rPr>
          <w:t>Liu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Fang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Dong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Xu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Review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</w:t>
        </w:r>
        <w:r>
          <w:rPr>
            <w:color w:val="007FAC"/>
            <w:w w:val="115"/>
            <w:sz w:val="12"/>
          </w:rPr>
          <w:t> about</w:t>
        </w:r>
        <w:r>
          <w:rPr>
            <w:color w:val="007FAC"/>
            <w:w w:val="115"/>
            <w:sz w:val="12"/>
          </w:rPr>
          <w:t> concepts,</w:t>
        </w:r>
      </w:hyperlink>
      <w:r>
        <w:rPr>
          <w:color w:val="007FAC"/>
          <w:spacing w:val="80"/>
          <w:w w:val="117"/>
          <w:sz w:val="12"/>
        </w:rPr>
        <w:t> </w:t>
      </w:r>
      <w:bookmarkStart w:name="_bookmark48" w:id="74"/>
      <w:bookmarkEnd w:id="74"/>
      <w:r>
        <w:rPr>
          <w:color w:val="007FAC"/>
          <w:w w:val="117"/>
          <w:sz w:val="12"/>
        </w:rPr>
      </w:r>
      <w:hyperlink r:id="rId45">
        <w:r>
          <w:rPr>
            <w:color w:val="007FAC"/>
            <w:w w:val="115"/>
            <w:sz w:val="12"/>
          </w:rPr>
          <w:t>technologies,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industrial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applications.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2021;58:346–61.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hyperlink r:id="rId46">
        <w:r>
          <w:rPr>
            <w:color w:val="007FAC"/>
            <w:w w:val="115"/>
            <w:sz w:val="12"/>
          </w:rPr>
          <w:t>Bazilevs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Deng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Korobenko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Lanza</w:t>
        </w:r>
        <w:r>
          <w:rPr>
            <w:color w:val="007FAC"/>
            <w:w w:val="115"/>
            <w:sz w:val="12"/>
          </w:rPr>
          <w:t> di</w:t>
        </w:r>
        <w:r>
          <w:rPr>
            <w:color w:val="007FAC"/>
            <w:w w:val="115"/>
            <w:sz w:val="12"/>
          </w:rPr>
          <w:t> Scalea</w:t>
        </w:r>
        <w:r>
          <w:rPr>
            <w:color w:val="007FAC"/>
            <w:w w:val="115"/>
            <w:sz w:val="12"/>
          </w:rPr>
          <w:t> F,</w:t>
        </w:r>
        <w:r>
          <w:rPr>
            <w:color w:val="007FAC"/>
            <w:w w:val="115"/>
            <w:sz w:val="12"/>
          </w:rPr>
          <w:t> Todd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Taylor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S.</w:t>
        </w:r>
      </w:hyperlink>
      <w:r>
        <w:rPr>
          <w:color w:val="007FAC"/>
          <w:spacing w:val="40"/>
          <w:w w:val="115"/>
          <w:sz w:val="12"/>
        </w:rPr>
        <w:t> </w:t>
      </w:r>
      <w:hyperlink r:id="rId46">
        <w:r>
          <w:rPr>
            <w:color w:val="007FAC"/>
            <w:w w:val="115"/>
            <w:sz w:val="12"/>
          </w:rPr>
          <w:t>Isogeometric fatigue damage prediction in large-scale composite structures driven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9" w:id="75"/>
      <w:bookmarkEnd w:id="75"/>
      <w:r>
        <w:rPr>
          <w:color w:val="007FAC"/>
          <w:w w:val="118"/>
          <w:sz w:val="12"/>
        </w:rPr>
      </w:r>
      <w:hyperlink r:id="rId46">
        <w:r>
          <w:rPr>
            <w:color w:val="007FAC"/>
            <w:w w:val="115"/>
            <w:sz w:val="12"/>
          </w:rPr>
          <w:t>by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dynamic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sensor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Mech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2015;82(9):091008.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hyperlink r:id="rId47">
        <w:r>
          <w:rPr>
            <w:color w:val="007FAC"/>
            <w:w w:val="115"/>
            <w:sz w:val="12"/>
          </w:rPr>
          <w:t>He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Guo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Zheng</w:t>
        </w:r>
        <w:r>
          <w:rPr>
            <w:color w:val="007FAC"/>
            <w:w w:val="115"/>
            <w:sz w:val="12"/>
          </w:rPr>
          <w:t> X.</w:t>
        </w:r>
        <w:r>
          <w:rPr>
            <w:color w:val="007FAC"/>
            <w:w w:val="115"/>
            <w:sz w:val="12"/>
          </w:rPr>
          <w:t> From</w:t>
        </w:r>
        <w:r>
          <w:rPr>
            <w:color w:val="007FAC"/>
            <w:w w:val="115"/>
            <w:sz w:val="12"/>
          </w:rPr>
          <w:t> surveillance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twin:</w:t>
        </w:r>
        <w:r>
          <w:rPr>
            <w:color w:val="007FAC"/>
            <w:w w:val="115"/>
            <w:sz w:val="12"/>
          </w:rPr>
          <w:t> Challenges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recent</w:t>
        </w:r>
      </w:hyperlink>
      <w:r>
        <w:rPr>
          <w:color w:val="007FAC"/>
          <w:spacing w:val="40"/>
          <w:w w:val="115"/>
          <w:sz w:val="12"/>
        </w:rPr>
        <w:t> </w:t>
      </w:r>
      <w:hyperlink r:id="rId47">
        <w:r>
          <w:rPr>
            <w:color w:val="007FAC"/>
            <w:w w:val="115"/>
            <w:sz w:val="12"/>
          </w:rPr>
          <w:t>advances of signal processing for industrial internet of things. IEEE Signal Process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0" w:id="76"/>
      <w:bookmarkEnd w:id="76"/>
      <w:r>
        <w:rPr>
          <w:color w:val="007FAC"/>
          <w:w w:val="113"/>
          <w:sz w:val="12"/>
        </w:rPr>
      </w:r>
      <w:hyperlink r:id="rId47">
        <w:r>
          <w:rPr>
            <w:color w:val="007FAC"/>
            <w:w w:val="115"/>
            <w:sz w:val="12"/>
          </w:rPr>
          <w:t>Mag</w:t>
        </w:r>
        <w:r>
          <w:rPr>
            <w:color w:val="007FAC"/>
            <w:w w:val="115"/>
            <w:sz w:val="12"/>
          </w:rPr>
          <w:t> 2018;35(5):120–9.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1" w:after="0"/>
        <w:ind w:left="462" w:right="129" w:hanging="352"/>
        <w:jc w:val="both"/>
        <w:rPr>
          <w:sz w:val="12"/>
        </w:rPr>
      </w:pPr>
      <w:hyperlink r:id="rId48">
        <w:r>
          <w:rPr>
            <w:color w:val="007FAC"/>
            <w:w w:val="115"/>
            <w:sz w:val="12"/>
          </w:rPr>
          <w:t>Ghosh</w:t>
        </w:r>
        <w:r>
          <w:rPr>
            <w:color w:val="007FAC"/>
            <w:w w:val="115"/>
            <w:sz w:val="12"/>
          </w:rPr>
          <w:t> AK,</w:t>
        </w:r>
        <w:r>
          <w:rPr>
            <w:color w:val="007FAC"/>
            <w:w w:val="115"/>
            <w:sz w:val="12"/>
          </w:rPr>
          <w:t> Ullah</w:t>
        </w:r>
        <w:r>
          <w:rPr>
            <w:color w:val="007FAC"/>
            <w:w w:val="115"/>
            <w:sz w:val="12"/>
          </w:rPr>
          <w:t> AS,</w:t>
        </w:r>
        <w:r>
          <w:rPr>
            <w:color w:val="007FAC"/>
            <w:w w:val="115"/>
            <w:sz w:val="12"/>
          </w:rPr>
          <w:t> Kubo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Hidden</w:t>
        </w:r>
        <w:r>
          <w:rPr>
            <w:color w:val="007FAC"/>
            <w:w w:val="115"/>
            <w:sz w:val="12"/>
          </w:rPr>
          <w:t> Markov</w:t>
        </w:r>
        <w:r>
          <w:rPr>
            <w:color w:val="007FAC"/>
            <w:w w:val="115"/>
            <w:sz w:val="12"/>
          </w:rPr>
          <w:t> model-based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twin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51" w:id="77"/>
      <w:bookmarkEnd w:id="77"/>
      <w:r>
        <w:rPr>
          <w:color w:val="007FAC"/>
          <w:w w:val="119"/>
          <w:sz w:val="12"/>
        </w:rPr>
      </w:r>
      <w:hyperlink r:id="rId48">
        <w:r>
          <w:rPr>
            <w:color w:val="007FAC"/>
            <w:w w:val="115"/>
            <w:sz w:val="12"/>
          </w:rPr>
          <w:t>construction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futuristic</w:t>
        </w:r>
        <w:r>
          <w:rPr>
            <w:color w:val="007FAC"/>
            <w:w w:val="115"/>
            <w:sz w:val="12"/>
          </w:rPr>
          <w:t> manufacturing</w:t>
        </w:r>
        <w:r>
          <w:rPr>
            <w:color w:val="007FAC"/>
            <w:w w:val="115"/>
            <w:sz w:val="12"/>
          </w:rPr>
          <w:t> systems.</w:t>
        </w:r>
        <w:r>
          <w:rPr>
            <w:color w:val="007FAC"/>
            <w:w w:val="115"/>
            <w:sz w:val="12"/>
          </w:rPr>
          <w:t> AI</w:t>
        </w:r>
        <w:r>
          <w:rPr>
            <w:color w:val="007FAC"/>
            <w:w w:val="115"/>
            <w:sz w:val="12"/>
          </w:rPr>
          <w:t> EDAM</w:t>
        </w:r>
        <w:r>
          <w:rPr>
            <w:color w:val="007FAC"/>
            <w:w w:val="115"/>
            <w:sz w:val="12"/>
          </w:rPr>
          <w:t> 2019;33(3):317–31.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r>
        <w:rPr>
          <w:w w:val="115"/>
          <w:sz w:val="12"/>
        </w:rPr>
        <w:t>Feng</w:t>
      </w:r>
      <w:r>
        <w:rPr>
          <w:w w:val="115"/>
          <w:sz w:val="12"/>
        </w:rPr>
        <w:t> H,</w:t>
      </w:r>
      <w:r>
        <w:rPr>
          <w:w w:val="115"/>
          <w:sz w:val="12"/>
        </w:rPr>
        <w:t> Gomes</w:t>
      </w:r>
      <w:r>
        <w:rPr>
          <w:w w:val="115"/>
          <w:sz w:val="12"/>
        </w:rPr>
        <w:t> C,</w:t>
      </w:r>
      <w:r>
        <w:rPr>
          <w:w w:val="115"/>
          <w:sz w:val="12"/>
        </w:rPr>
        <w:t> Thule</w:t>
      </w:r>
      <w:r>
        <w:rPr>
          <w:w w:val="115"/>
          <w:sz w:val="12"/>
        </w:rPr>
        <w:t> C,</w:t>
      </w:r>
      <w:r>
        <w:rPr>
          <w:w w:val="115"/>
          <w:sz w:val="12"/>
        </w:rPr>
        <w:t> Lausdahl</w:t>
      </w:r>
      <w:r>
        <w:rPr>
          <w:w w:val="115"/>
          <w:sz w:val="12"/>
        </w:rPr>
        <w:t> K,</w:t>
      </w:r>
      <w:r>
        <w:rPr>
          <w:w w:val="115"/>
          <w:sz w:val="12"/>
        </w:rPr>
        <w:t> Sandberg</w:t>
      </w:r>
      <w:r>
        <w:rPr>
          <w:w w:val="115"/>
          <w:sz w:val="12"/>
        </w:rPr>
        <w:t> M,</w:t>
      </w:r>
      <w:r>
        <w:rPr>
          <w:w w:val="115"/>
          <w:sz w:val="12"/>
        </w:rPr>
        <w:t> Larsen</w:t>
      </w:r>
      <w:r>
        <w:rPr>
          <w:w w:val="115"/>
          <w:sz w:val="12"/>
        </w:rPr>
        <w:t> PG.</w:t>
      </w:r>
      <w:r>
        <w:rPr>
          <w:w w:val="115"/>
          <w:sz w:val="12"/>
        </w:rPr>
        <w:t> The</w:t>
      </w:r>
      <w:r>
        <w:rPr>
          <w:w w:val="115"/>
          <w:sz w:val="12"/>
        </w:rPr>
        <w:t> incubator</w:t>
      </w:r>
      <w:r>
        <w:rPr>
          <w:spacing w:val="40"/>
          <w:w w:val="115"/>
          <w:sz w:val="12"/>
        </w:rPr>
        <w:t> </w:t>
      </w:r>
      <w:bookmarkStart w:name="_bookmark52" w:id="78"/>
      <w:bookmarkEnd w:id="78"/>
      <w:r>
        <w:rPr>
          <w:w w:val="115"/>
          <w:sz w:val="12"/>
        </w:rPr>
        <w:t>case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digital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twin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engineering.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23"/>
          <w:w w:val="115"/>
          <w:sz w:val="12"/>
        </w:rPr>
        <w:t> </w:t>
      </w:r>
      <w:hyperlink r:id="rId49">
        <w:r>
          <w:rPr>
            <w:color w:val="007FAC"/>
            <w:w w:val="115"/>
            <w:sz w:val="12"/>
          </w:rPr>
          <w:t>arXiv:2102.10390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1" w:after="0"/>
        <w:ind w:left="462" w:right="129" w:hanging="352"/>
        <w:jc w:val="both"/>
        <w:rPr>
          <w:sz w:val="12"/>
        </w:rPr>
      </w:pPr>
      <w:hyperlink r:id="rId50">
        <w:r>
          <w:rPr>
            <w:color w:val="007FAC"/>
            <w:w w:val="115"/>
            <w:sz w:val="12"/>
          </w:rPr>
          <w:t>Feng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Gomes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Sandberg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Thule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Lausdahl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Larsen</w:t>
        </w:r>
        <w:r>
          <w:rPr>
            <w:color w:val="007FAC"/>
            <w:w w:val="115"/>
            <w:sz w:val="12"/>
          </w:rPr>
          <w:t> PG.</w:t>
        </w:r>
        <w:r>
          <w:rPr>
            <w:color w:val="007FAC"/>
            <w:w w:val="115"/>
            <w:sz w:val="12"/>
          </w:rPr>
          <w:t> Developing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</w:hyperlink>
      <w:r>
        <w:rPr>
          <w:color w:val="007FAC"/>
          <w:spacing w:val="40"/>
          <w:w w:val="115"/>
          <w:sz w:val="12"/>
        </w:rPr>
        <w:t> </w:t>
      </w:r>
      <w:hyperlink r:id="rId50">
        <w:r>
          <w:rPr>
            <w:color w:val="007FAC"/>
            <w:w w:val="115"/>
            <w:sz w:val="12"/>
          </w:rPr>
          <w:t>physical and digital twin: An example process model. In: 3rd international work-</w:t>
        </w:r>
      </w:hyperlink>
      <w:r>
        <w:rPr>
          <w:color w:val="007FAC"/>
          <w:spacing w:val="40"/>
          <w:w w:val="115"/>
          <w:sz w:val="12"/>
        </w:rPr>
        <w:t> </w:t>
      </w:r>
      <w:hyperlink r:id="rId50">
        <w:r>
          <w:rPr>
            <w:color w:val="007FAC"/>
            <w:w w:val="115"/>
            <w:sz w:val="12"/>
          </w:rPr>
          <w:t>shop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multi-paradigm</w:t>
        </w:r>
        <w:r>
          <w:rPr>
            <w:color w:val="007FAC"/>
            <w:w w:val="115"/>
            <w:sz w:val="12"/>
          </w:rPr>
          <w:t> modeling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cyber-physical</w:t>
        </w:r>
        <w:r>
          <w:rPr>
            <w:color w:val="007FAC"/>
            <w:w w:val="115"/>
            <w:sz w:val="12"/>
          </w:rPr>
          <w:t> systems</w:t>
        </w:r>
        <w:r>
          <w:rPr>
            <w:color w:val="007FAC"/>
            <w:w w:val="115"/>
            <w:sz w:val="12"/>
          </w:rPr>
          <w:t> (MPM4CPS’21).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3" w:id="79"/>
      <w:bookmarkEnd w:id="79"/>
      <w:r>
        <w:rPr>
          <w:color w:val="007FAC"/>
          <w:w w:val="108"/>
          <w:sz w:val="12"/>
        </w:rPr>
      </w:r>
      <w:hyperlink r:id="rId50">
        <w:r>
          <w:rPr>
            <w:color w:val="007FAC"/>
            <w:w w:val="115"/>
            <w:sz w:val="12"/>
          </w:rPr>
          <w:t>IEEE;</w:t>
        </w:r>
        <w:r>
          <w:rPr>
            <w:color w:val="007FAC"/>
            <w:w w:val="115"/>
            <w:sz w:val="12"/>
          </w:rPr>
          <w:t> 2021.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3" w:after="0"/>
        <w:ind w:left="462" w:right="129" w:hanging="352"/>
        <w:jc w:val="both"/>
        <w:rPr>
          <w:sz w:val="12"/>
        </w:rPr>
      </w:pPr>
      <w:hyperlink r:id="rId51">
        <w:r>
          <w:rPr>
            <w:color w:val="007FAC"/>
            <w:w w:val="115"/>
            <w:sz w:val="12"/>
          </w:rPr>
          <w:t>Brunton</w:t>
        </w:r>
        <w:r>
          <w:rPr>
            <w:color w:val="007FAC"/>
            <w:w w:val="115"/>
            <w:sz w:val="12"/>
          </w:rPr>
          <w:t> SL,</w:t>
        </w:r>
        <w:r>
          <w:rPr>
            <w:color w:val="007FAC"/>
            <w:w w:val="115"/>
            <w:sz w:val="12"/>
          </w:rPr>
          <w:t> Noack</w:t>
        </w:r>
        <w:r>
          <w:rPr>
            <w:color w:val="007FAC"/>
            <w:w w:val="115"/>
            <w:sz w:val="12"/>
          </w:rPr>
          <w:t> BR,</w:t>
        </w:r>
        <w:r>
          <w:rPr>
            <w:color w:val="007FAC"/>
            <w:w w:val="115"/>
            <w:sz w:val="12"/>
          </w:rPr>
          <w:t> Koumoutsakos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Machine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fluid</w:t>
        </w:r>
        <w:r>
          <w:rPr>
            <w:color w:val="007FAC"/>
            <w:w w:val="115"/>
            <w:sz w:val="12"/>
          </w:rPr>
          <w:t> mechanics.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54" w:id="80"/>
      <w:bookmarkEnd w:id="80"/>
      <w:r>
        <w:rPr>
          <w:color w:val="007FAC"/>
          <w:w w:val="116"/>
          <w:sz w:val="12"/>
        </w:rPr>
      </w:r>
      <w:hyperlink r:id="rId51">
        <w:r>
          <w:rPr>
            <w:color w:val="007FAC"/>
            <w:w w:val="115"/>
            <w:sz w:val="12"/>
          </w:rPr>
          <w:t>Annu</w:t>
        </w:r>
        <w:r>
          <w:rPr>
            <w:color w:val="007FAC"/>
            <w:w w:val="115"/>
            <w:sz w:val="12"/>
          </w:rPr>
          <w:t> Rev</w:t>
        </w:r>
        <w:r>
          <w:rPr>
            <w:color w:val="007FAC"/>
            <w:w w:val="115"/>
            <w:sz w:val="12"/>
          </w:rPr>
          <w:t> Fluid</w:t>
        </w:r>
        <w:r>
          <w:rPr>
            <w:color w:val="007FAC"/>
            <w:w w:val="115"/>
            <w:sz w:val="12"/>
          </w:rPr>
          <w:t> Mech</w:t>
        </w:r>
        <w:r>
          <w:rPr>
            <w:color w:val="007FAC"/>
            <w:w w:val="115"/>
            <w:sz w:val="12"/>
          </w:rPr>
          <w:t> 2020;52:477–508.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1" w:after="0"/>
        <w:ind w:left="462" w:right="129" w:hanging="352"/>
        <w:jc w:val="both"/>
        <w:rPr>
          <w:sz w:val="12"/>
        </w:rPr>
      </w:pPr>
      <w:hyperlink r:id="rId52">
        <w:r>
          <w:rPr>
            <w:color w:val="007FAC"/>
            <w:w w:val="115"/>
            <w:sz w:val="12"/>
          </w:rPr>
          <w:t>Magargle R, Johnson L, Mandloi P, Davoudabadi P, Kesarkar O, Krishnaswamy S,</w:t>
        </w:r>
      </w:hyperlink>
      <w:r>
        <w:rPr>
          <w:color w:val="007FAC"/>
          <w:spacing w:val="40"/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Batteh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Pitchaikani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simulation-based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digital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twin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model-driven</w:t>
        </w:r>
      </w:hyperlink>
      <w:r>
        <w:rPr>
          <w:color w:val="007FAC"/>
          <w:spacing w:val="40"/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health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monitoring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predictive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maintenance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automotive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braking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system.</w:t>
        </w:r>
      </w:hyperlink>
      <w:r>
        <w:rPr>
          <w:color w:val="007FAC"/>
          <w:spacing w:val="40"/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12th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modelica</w:t>
        </w:r>
        <w:r>
          <w:rPr>
            <w:color w:val="007FAC"/>
            <w:w w:val="115"/>
            <w:sz w:val="12"/>
          </w:rPr>
          <w:t> conference,</w:t>
        </w:r>
        <w:r>
          <w:rPr>
            <w:color w:val="007FAC"/>
            <w:w w:val="115"/>
            <w:sz w:val="12"/>
          </w:rPr>
          <w:t> Prague,</w:t>
        </w:r>
        <w:r>
          <w:rPr>
            <w:color w:val="007FAC"/>
            <w:w w:val="115"/>
            <w:sz w:val="12"/>
          </w:rPr>
          <w:t> Czech</w:t>
        </w:r>
      </w:hyperlink>
      <w:r>
        <w:rPr>
          <w:color w:val="007FAC"/>
          <w:spacing w:val="40"/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Republic,</w:t>
        </w:r>
        <w:r>
          <w:rPr>
            <w:color w:val="007FAC"/>
            <w:w w:val="115"/>
            <w:sz w:val="12"/>
          </w:rPr>
          <w:t> May</w:t>
        </w:r>
        <w:r>
          <w:rPr>
            <w:color w:val="007FAC"/>
            <w:w w:val="115"/>
            <w:sz w:val="12"/>
          </w:rPr>
          <w:t> 15-17,</w:t>
        </w:r>
        <w:r>
          <w:rPr>
            <w:color w:val="007FAC"/>
            <w:w w:val="115"/>
            <w:sz w:val="12"/>
          </w:rPr>
          <w:t> 2017.</w:t>
        </w:r>
        <w:r>
          <w:rPr>
            <w:color w:val="007FAC"/>
            <w:w w:val="115"/>
            <w:sz w:val="12"/>
          </w:rPr>
          <w:t> Linköping</w:t>
        </w:r>
        <w:r>
          <w:rPr>
            <w:color w:val="007FAC"/>
            <w:w w:val="115"/>
            <w:sz w:val="12"/>
          </w:rPr>
          <w:t> University</w:t>
        </w:r>
        <w:r>
          <w:rPr>
            <w:color w:val="007FAC"/>
            <w:w w:val="115"/>
            <w:sz w:val="12"/>
          </w:rPr>
          <w:t> Electronic</w:t>
        </w:r>
        <w:r>
          <w:rPr>
            <w:color w:val="007FAC"/>
            <w:w w:val="115"/>
            <w:sz w:val="12"/>
          </w:rPr>
          <w:t> Press;</w:t>
        </w:r>
        <w:r>
          <w:rPr>
            <w:color w:val="007FAC"/>
            <w:w w:val="115"/>
            <w:sz w:val="12"/>
          </w:rPr>
          <w:t> 2017,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80"/>
          <w:w w:val="118"/>
          <w:sz w:val="12"/>
        </w:rPr>
        <w:t> </w:t>
      </w:r>
      <w:bookmarkStart w:name="_bookmark55" w:id="81"/>
      <w:bookmarkEnd w:id="81"/>
      <w:r>
        <w:rPr>
          <w:color w:val="007FAC"/>
          <w:w w:val="118"/>
          <w:sz w:val="12"/>
        </w:rPr>
      </w:r>
      <w:hyperlink r:id="rId52">
        <w:r>
          <w:rPr>
            <w:color w:val="007FAC"/>
            <w:spacing w:val="-2"/>
            <w:w w:val="115"/>
            <w:sz w:val="12"/>
          </w:rPr>
          <w:t>35–46.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3" w:after="0"/>
        <w:ind w:left="462" w:right="129" w:hanging="352"/>
        <w:jc w:val="both"/>
        <w:rPr>
          <w:sz w:val="12"/>
        </w:rPr>
      </w:pPr>
      <w:hyperlink r:id="rId53">
        <w:r>
          <w:rPr>
            <w:color w:val="007FAC"/>
            <w:w w:val="115"/>
            <w:sz w:val="12"/>
          </w:rPr>
          <w:t>Kapteyn</w:t>
        </w:r>
        <w:r>
          <w:rPr>
            <w:color w:val="007FAC"/>
            <w:w w:val="115"/>
            <w:sz w:val="12"/>
          </w:rPr>
          <w:t> MG,</w:t>
        </w:r>
        <w:r>
          <w:rPr>
            <w:color w:val="007FAC"/>
            <w:w w:val="115"/>
            <w:sz w:val="12"/>
          </w:rPr>
          <w:t> Knezevic</w:t>
        </w:r>
        <w:r>
          <w:rPr>
            <w:color w:val="007FAC"/>
            <w:w w:val="115"/>
            <w:sz w:val="12"/>
          </w:rPr>
          <w:t> DJ,</w:t>
        </w:r>
        <w:r>
          <w:rPr>
            <w:color w:val="007FAC"/>
            <w:w w:val="115"/>
            <w:sz w:val="12"/>
          </w:rPr>
          <w:t> Huynh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Tran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Willcox</w:t>
        </w:r>
        <w:r>
          <w:rPr>
            <w:color w:val="007FAC"/>
            <w:w w:val="115"/>
            <w:sz w:val="12"/>
          </w:rPr>
          <w:t> KE.</w:t>
        </w:r>
        <w:r>
          <w:rPr>
            <w:color w:val="007FAC"/>
            <w:w w:val="115"/>
            <w:sz w:val="12"/>
          </w:rPr>
          <w:t> Data-driven</w:t>
        </w:r>
        <w:r>
          <w:rPr>
            <w:color w:val="007FAC"/>
            <w:w w:val="115"/>
            <w:sz w:val="12"/>
          </w:rPr>
          <w:t> physics-</w:t>
        </w:r>
      </w:hyperlink>
      <w:r>
        <w:rPr>
          <w:color w:val="007FAC"/>
          <w:spacing w:val="40"/>
          <w:w w:val="115"/>
          <w:sz w:val="12"/>
        </w:rPr>
        <w:t> </w:t>
      </w:r>
      <w:hyperlink r:id="rId53">
        <w:r>
          <w:rPr>
            <w:color w:val="007FAC"/>
            <w:w w:val="115"/>
            <w:sz w:val="12"/>
          </w:rPr>
          <w:t>based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twins</w:t>
        </w:r>
        <w:r>
          <w:rPr>
            <w:color w:val="007FAC"/>
            <w:w w:val="115"/>
            <w:sz w:val="12"/>
          </w:rPr>
          <w:t> via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library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component-based</w:t>
        </w:r>
        <w:r>
          <w:rPr>
            <w:color w:val="007FAC"/>
            <w:w w:val="115"/>
            <w:sz w:val="12"/>
          </w:rPr>
          <w:t> reduced-order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models.</w:t>
        </w:r>
      </w:hyperlink>
      <w:r>
        <w:rPr>
          <w:color w:val="007FAC"/>
          <w:spacing w:val="80"/>
          <w:w w:val="115"/>
          <w:sz w:val="12"/>
        </w:rPr>
        <w:t> </w:t>
      </w:r>
      <w:bookmarkStart w:name="_bookmark56" w:id="82"/>
      <w:bookmarkEnd w:id="82"/>
      <w:r>
        <w:rPr>
          <w:color w:val="007FAC"/>
          <w:w w:val="115"/>
          <w:sz w:val="12"/>
        </w:rPr>
      </w:r>
      <w:hyperlink r:id="rId53">
        <w:r>
          <w:rPr>
            <w:color w:val="007FAC"/>
            <w:w w:val="115"/>
            <w:sz w:val="12"/>
          </w:rPr>
          <w:t>Internat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Numer</w:t>
        </w:r>
        <w:r>
          <w:rPr>
            <w:color w:val="007FAC"/>
            <w:w w:val="115"/>
            <w:sz w:val="12"/>
          </w:rPr>
          <w:t> Methods</w:t>
        </w:r>
        <w:r>
          <w:rPr>
            <w:color w:val="007FAC"/>
            <w:w w:val="115"/>
            <w:sz w:val="12"/>
          </w:rPr>
          <w:t> Engrg</w:t>
        </w:r>
        <w:r>
          <w:rPr>
            <w:color w:val="007FAC"/>
            <w:w w:val="115"/>
            <w:sz w:val="12"/>
          </w:rPr>
          <w:t> 2020.</w:t>
        </w:r>
      </w:hyperlink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1" w:after="0"/>
        <w:ind w:left="461" w:right="0" w:hanging="350"/>
        <w:jc w:val="both"/>
        <w:rPr>
          <w:sz w:val="12"/>
        </w:rPr>
      </w:pPr>
      <w:bookmarkStart w:name="_bookmark57" w:id="83"/>
      <w:bookmarkEnd w:id="83"/>
      <w:r>
        <w:rPr/>
      </w:r>
      <w:r>
        <w:rPr>
          <w:w w:val="120"/>
          <w:sz w:val="12"/>
        </w:rPr>
        <w:t>Plattform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Industrie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4.0,</w:t>
      </w:r>
      <w:r>
        <w:rPr>
          <w:spacing w:val="17"/>
          <w:w w:val="120"/>
          <w:sz w:val="12"/>
        </w:rPr>
        <w:t> </w:t>
      </w:r>
      <w:hyperlink r:id="rId54">
        <w:r>
          <w:rPr>
            <w:color w:val="007FAC"/>
            <w:w w:val="120"/>
            <w:sz w:val="12"/>
          </w:rPr>
          <w:t>http://www.plattform-</w:t>
        </w:r>
        <w:r>
          <w:rPr>
            <w:color w:val="007FAC"/>
            <w:spacing w:val="-2"/>
            <w:w w:val="120"/>
            <w:sz w:val="12"/>
          </w:rPr>
          <w:t>i40.de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55" w:after="0"/>
        <w:ind w:left="462" w:right="129" w:hanging="352"/>
        <w:jc w:val="both"/>
        <w:rPr>
          <w:sz w:val="12"/>
        </w:rPr>
      </w:pPr>
      <w:hyperlink r:id="rId55">
        <w:r>
          <w:rPr>
            <w:color w:val="007FAC"/>
            <w:w w:val="115"/>
            <w:sz w:val="12"/>
          </w:rPr>
          <w:t>Oztemel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E,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Gursev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S.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Literature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review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Industry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4.0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related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technologies.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58" w:id="84"/>
      <w:bookmarkEnd w:id="84"/>
      <w:r>
        <w:rPr>
          <w:color w:val="007FAC"/>
          <w:w w:val="116"/>
          <w:sz w:val="12"/>
        </w:rPr>
      </w:r>
      <w:hyperlink r:id="rId55">
        <w:r>
          <w:rPr>
            <w:color w:val="007FAC"/>
            <w:w w:val="115"/>
            <w:sz w:val="12"/>
          </w:rPr>
          <w:t>J</w:t>
        </w:r>
        <w:r>
          <w:rPr>
            <w:color w:val="007FAC"/>
            <w:w w:val="115"/>
            <w:sz w:val="12"/>
          </w:rPr>
          <w:t> Intell</w:t>
        </w:r>
        <w:r>
          <w:rPr>
            <w:color w:val="007FAC"/>
            <w:w w:val="115"/>
            <w:sz w:val="12"/>
          </w:rPr>
          <w:t> Manuf</w:t>
        </w:r>
        <w:r>
          <w:rPr>
            <w:color w:val="007FAC"/>
            <w:w w:val="115"/>
            <w:sz w:val="12"/>
          </w:rPr>
          <w:t> 2020;31(1):127–82.</w:t>
        </w:r>
      </w:hyperlink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1" w:after="0"/>
        <w:ind w:left="461" w:right="0" w:hanging="350"/>
        <w:jc w:val="both"/>
        <w:rPr>
          <w:sz w:val="12"/>
        </w:rPr>
      </w:pPr>
      <w:hyperlink r:id="rId56">
        <w:r>
          <w:rPr>
            <w:color w:val="007FAC"/>
            <w:w w:val="120"/>
            <w:sz w:val="12"/>
          </w:rPr>
          <w:t>Standardization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council</w:t>
        </w:r>
        <w:r>
          <w:rPr>
            <w:color w:val="007FAC"/>
            <w:spacing w:val="-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Industrie</w:t>
        </w:r>
        <w:r>
          <w:rPr>
            <w:color w:val="007FAC"/>
            <w:spacing w:val="-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40.</w:t>
        </w:r>
        <w:r>
          <w:rPr>
            <w:color w:val="007FAC"/>
            <w:spacing w:val="-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German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standardization</w:t>
        </w:r>
        <w:r>
          <w:rPr>
            <w:color w:val="007FAC"/>
            <w:spacing w:val="-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roadmap:</w:t>
        </w:r>
        <w:r>
          <w:rPr>
            <w:color w:val="007FAC"/>
            <w:spacing w:val="-5"/>
            <w:w w:val="120"/>
            <w:sz w:val="12"/>
          </w:rPr>
          <w:t> </w:t>
        </w:r>
        <w:r>
          <w:rPr>
            <w:color w:val="007FAC"/>
            <w:spacing w:val="-2"/>
            <w:w w:val="120"/>
            <w:sz w:val="12"/>
          </w:rPr>
          <w:t>Industrie</w:t>
        </w:r>
      </w:hyperlink>
    </w:p>
    <w:p>
      <w:pPr>
        <w:spacing w:before="34"/>
        <w:ind w:left="462" w:right="0" w:firstLine="0"/>
        <w:jc w:val="both"/>
        <w:rPr>
          <w:sz w:val="12"/>
        </w:rPr>
      </w:pPr>
      <w:bookmarkStart w:name="_bookmark59" w:id="85"/>
      <w:bookmarkEnd w:id="85"/>
      <w:r>
        <w:rPr/>
      </w:r>
      <w:hyperlink r:id="rId56">
        <w:r>
          <w:rPr>
            <w:color w:val="007FAC"/>
            <w:w w:val="120"/>
            <w:sz w:val="12"/>
          </w:rPr>
          <w:t>4.0.</w:t>
        </w:r>
        <w:r>
          <w:rPr>
            <w:color w:val="007FAC"/>
            <w:spacing w:val="15"/>
            <w:w w:val="120"/>
            <w:sz w:val="12"/>
          </w:rPr>
          <w:t> </w:t>
        </w:r>
        <w:r>
          <w:rPr>
            <w:color w:val="007FAC"/>
            <w:spacing w:val="-4"/>
            <w:w w:val="120"/>
            <w:sz w:val="12"/>
          </w:rPr>
          <w:t>2020.</w:t>
        </w:r>
      </w:hyperlink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54" w:after="0"/>
        <w:ind w:left="461" w:right="0" w:hanging="350"/>
        <w:jc w:val="both"/>
        <w:rPr>
          <w:sz w:val="12"/>
        </w:rPr>
      </w:pPr>
      <w:hyperlink r:id="rId57">
        <w:r>
          <w:rPr>
            <w:color w:val="007FAC"/>
            <w:w w:val="115"/>
            <w:sz w:val="12"/>
          </w:rPr>
          <w:t>Beuth.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DIN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SPEC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91345: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2016-04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Reference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architecture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model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industrie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spacing w:val="-5"/>
            <w:w w:val="115"/>
            <w:sz w:val="12"/>
          </w:rPr>
          <w:t>4.0</w:t>
        </w:r>
      </w:hyperlink>
    </w:p>
    <w:p>
      <w:pPr>
        <w:spacing w:before="34"/>
        <w:ind w:left="462" w:right="0" w:firstLine="0"/>
        <w:jc w:val="both"/>
        <w:rPr>
          <w:sz w:val="12"/>
        </w:rPr>
      </w:pPr>
      <w:bookmarkStart w:name="_bookmark60" w:id="86"/>
      <w:bookmarkEnd w:id="86"/>
      <w:r>
        <w:rPr/>
      </w:r>
      <w:hyperlink r:id="rId57">
        <w:r>
          <w:rPr>
            <w:color w:val="007FAC"/>
            <w:w w:val="115"/>
            <w:sz w:val="12"/>
          </w:rPr>
          <w:t>(RAMI4.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0).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2016.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54" w:after="0"/>
        <w:ind w:left="462" w:right="129" w:hanging="352"/>
        <w:jc w:val="both"/>
        <w:rPr>
          <w:sz w:val="12"/>
        </w:rPr>
      </w:pPr>
      <w:hyperlink r:id="rId58">
        <w:r>
          <w:rPr>
            <w:color w:val="007FAC"/>
            <w:w w:val="115"/>
            <w:sz w:val="12"/>
          </w:rPr>
          <w:t>Lin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S-W,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Murphy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Clauer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Loewen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Neubert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Bachmann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Pai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</w:hyperlink>
      <w:r>
        <w:rPr>
          <w:color w:val="007FAC"/>
          <w:spacing w:val="40"/>
          <w:w w:val="115"/>
          <w:sz w:val="12"/>
        </w:rPr>
        <w:t> </w:t>
      </w:r>
      <w:hyperlink r:id="rId58">
        <w:r>
          <w:rPr>
            <w:color w:val="007FAC"/>
            <w:w w:val="115"/>
            <w:sz w:val="12"/>
          </w:rPr>
          <w:t>Hankel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Architecture</w:t>
        </w:r>
        <w:r>
          <w:rPr>
            <w:color w:val="007FAC"/>
            <w:w w:val="115"/>
            <w:sz w:val="12"/>
          </w:rPr>
          <w:t> alignment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interoperability: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industrial</w:t>
        </w:r>
        <w:r>
          <w:rPr>
            <w:color w:val="007FAC"/>
            <w:w w:val="115"/>
            <w:sz w:val="12"/>
          </w:rPr>
          <w:t> internet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61" w:id="87"/>
      <w:bookmarkEnd w:id="87"/>
      <w:r>
        <w:rPr>
          <w:color w:val="007FAC"/>
          <w:w w:val="121"/>
          <w:sz w:val="12"/>
        </w:rPr>
      </w:r>
      <w:hyperlink r:id="rId58">
        <w:r>
          <w:rPr>
            <w:color w:val="007FAC"/>
            <w:w w:val="115"/>
            <w:sz w:val="12"/>
          </w:rPr>
          <w:t>consortium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plattform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Industrie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4.0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joint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whitepaper.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2017.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hyperlink r:id="rId59">
        <w:r>
          <w:rPr>
            <w:color w:val="007FAC"/>
            <w:w w:val="120"/>
            <w:sz w:val="12"/>
          </w:rPr>
          <w:t>Boss</w:t>
        </w:r>
        <w:r>
          <w:rPr>
            <w:color w:val="007FAC"/>
            <w:w w:val="120"/>
            <w:sz w:val="12"/>
          </w:rPr>
          <w:t> B,</w:t>
        </w:r>
        <w:r>
          <w:rPr>
            <w:color w:val="007FAC"/>
            <w:w w:val="120"/>
            <w:sz w:val="12"/>
          </w:rPr>
          <w:t> Malakuti</w:t>
        </w:r>
        <w:r>
          <w:rPr>
            <w:color w:val="007FAC"/>
            <w:w w:val="120"/>
            <w:sz w:val="12"/>
          </w:rPr>
          <w:t> S,</w:t>
        </w:r>
        <w:r>
          <w:rPr>
            <w:color w:val="007FAC"/>
            <w:w w:val="120"/>
            <w:sz w:val="12"/>
          </w:rPr>
          <w:t> Lin</w:t>
        </w:r>
        <w:r>
          <w:rPr>
            <w:color w:val="007FAC"/>
            <w:w w:val="120"/>
            <w:sz w:val="12"/>
          </w:rPr>
          <w:t> S,</w:t>
        </w:r>
        <w:r>
          <w:rPr>
            <w:color w:val="007FAC"/>
            <w:w w:val="120"/>
            <w:sz w:val="12"/>
          </w:rPr>
          <w:t> Usländer</w:t>
        </w:r>
        <w:r>
          <w:rPr>
            <w:color w:val="007FAC"/>
            <w:w w:val="120"/>
            <w:sz w:val="12"/>
          </w:rPr>
          <w:t> T,</w:t>
        </w:r>
        <w:r>
          <w:rPr>
            <w:color w:val="007FAC"/>
            <w:w w:val="120"/>
            <w:sz w:val="12"/>
          </w:rPr>
          <w:t> Clauer</w:t>
        </w:r>
        <w:r>
          <w:rPr>
            <w:color w:val="007FAC"/>
            <w:w w:val="120"/>
            <w:sz w:val="12"/>
          </w:rPr>
          <w:t> E,</w:t>
        </w:r>
        <w:r>
          <w:rPr>
            <w:color w:val="007FAC"/>
            <w:w w:val="120"/>
            <w:sz w:val="12"/>
          </w:rPr>
          <w:t> Hoffmeister</w:t>
        </w:r>
        <w:r>
          <w:rPr>
            <w:color w:val="007FAC"/>
            <w:w w:val="120"/>
            <w:sz w:val="12"/>
          </w:rPr>
          <w:t> M,</w:t>
        </w:r>
        <w:r>
          <w:rPr>
            <w:color w:val="007FAC"/>
            <w:w w:val="120"/>
            <w:sz w:val="12"/>
          </w:rPr>
          <w:t> Stojanovic</w:t>
        </w:r>
        <w:r>
          <w:rPr>
            <w:color w:val="007FAC"/>
            <w:w w:val="120"/>
            <w:sz w:val="12"/>
          </w:rPr>
          <w:t> L,</w:t>
        </w:r>
      </w:hyperlink>
      <w:r>
        <w:rPr>
          <w:color w:val="007FAC"/>
          <w:spacing w:val="40"/>
          <w:w w:val="120"/>
          <w:sz w:val="12"/>
        </w:rPr>
        <w:t> </w:t>
      </w:r>
      <w:hyperlink r:id="rId59">
        <w:r>
          <w:rPr>
            <w:color w:val="007FAC"/>
            <w:w w:val="120"/>
            <w:sz w:val="12"/>
          </w:rPr>
          <w:t>Flubacher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B.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Digital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twin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asset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administration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shell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concepts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application</w:t>
        </w:r>
      </w:hyperlink>
      <w:r>
        <w:rPr>
          <w:color w:val="007FAC"/>
          <w:spacing w:val="40"/>
          <w:w w:val="120"/>
          <w:sz w:val="12"/>
        </w:rPr>
        <w:t> </w:t>
      </w:r>
      <w:hyperlink r:id="rId59">
        <w:r>
          <w:rPr>
            <w:color w:val="007FAC"/>
            <w:w w:val="120"/>
            <w:sz w:val="12"/>
          </w:rPr>
          <w:t>in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the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industrial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internet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Industrie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4.0.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An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industrial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internet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consortium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62" w:id="88"/>
      <w:bookmarkEnd w:id="88"/>
      <w:r>
        <w:rPr>
          <w:color w:val="007FAC"/>
          <w:w w:val="120"/>
          <w:sz w:val="12"/>
        </w:rPr>
      </w:r>
      <w:hyperlink r:id="rId59">
        <w:r>
          <w:rPr>
            <w:color w:val="007FAC"/>
            <w:w w:val="120"/>
            <w:sz w:val="12"/>
          </w:rPr>
          <w:t>plattform</w:t>
        </w:r>
        <w:r>
          <w:rPr>
            <w:color w:val="007FAC"/>
            <w:w w:val="120"/>
            <w:sz w:val="12"/>
          </w:rPr>
          <w:t> Industrie</w:t>
        </w:r>
        <w:r>
          <w:rPr>
            <w:color w:val="007FAC"/>
            <w:w w:val="120"/>
            <w:sz w:val="12"/>
          </w:rPr>
          <w:t> 4.0</w:t>
        </w:r>
        <w:r>
          <w:rPr>
            <w:color w:val="007FAC"/>
            <w:w w:val="120"/>
            <w:sz w:val="12"/>
          </w:rPr>
          <w:t> joint</w:t>
        </w:r>
        <w:r>
          <w:rPr>
            <w:color w:val="007FAC"/>
            <w:w w:val="120"/>
            <w:sz w:val="12"/>
          </w:rPr>
          <w:t> whitepaper.</w:t>
        </w:r>
        <w:r>
          <w:rPr>
            <w:color w:val="007FAC"/>
            <w:w w:val="120"/>
            <w:sz w:val="12"/>
          </w:rPr>
          <w:t> 2020.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97" w:lineRule="auto" w:before="22" w:after="0"/>
        <w:ind w:left="462" w:right="129" w:hanging="352"/>
        <w:jc w:val="both"/>
        <w:rPr>
          <w:sz w:val="12"/>
        </w:rPr>
      </w:pPr>
      <w:hyperlink r:id="rId60">
        <w:r>
          <w:rPr>
            <w:color w:val="007FAC"/>
            <w:w w:val="115"/>
            <w:sz w:val="12"/>
          </w:rPr>
          <w:t>Gomes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Thule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Broman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Larsen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PG,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Vangheluwe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H.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Co-simulation: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survey.</w:t>
        </w:r>
      </w:hyperlink>
      <w:r>
        <w:rPr>
          <w:color w:val="007FAC"/>
          <w:spacing w:val="40"/>
          <w:w w:val="115"/>
          <w:sz w:val="12"/>
        </w:rPr>
        <w:t> </w:t>
      </w:r>
      <w:hyperlink r:id="rId60">
        <w:r>
          <w:rPr>
            <w:color w:val="007FAC"/>
            <w:w w:val="115"/>
            <w:sz w:val="12"/>
          </w:rPr>
          <w:t>ACM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Surv</w:t>
        </w:r>
        <w:r>
          <w:rPr>
            <w:color w:val="007FAC"/>
            <w:w w:val="115"/>
            <w:sz w:val="12"/>
          </w:rPr>
          <w:t> 2018;51(3):49:1–33.</w:t>
        </w:r>
      </w:hyperlink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20"/>
          <w:cols w:num="2" w:equalWidth="0">
            <w:col w:w="5174" w:space="234"/>
            <w:col w:w="5242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61"/>
          <w:footerReference w:type="default" r:id="rId62"/>
          <w:pgSz w:w="11910" w:h="15880"/>
          <w:pgMar w:header="655" w:footer="544" w:top="840" w:bottom="740" w:left="640" w:right="62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102" w:after="0"/>
        <w:ind w:left="490" w:right="38" w:hanging="352"/>
        <w:jc w:val="both"/>
        <w:rPr>
          <w:sz w:val="12"/>
        </w:rPr>
      </w:pPr>
      <w:bookmarkStart w:name="_bookmark63" w:id="89"/>
      <w:bookmarkEnd w:id="89"/>
      <w:r>
        <w:rPr/>
      </w:r>
      <w:hyperlink r:id="rId63">
        <w:r>
          <w:rPr>
            <w:color w:val="007FAC"/>
            <w:w w:val="115"/>
            <w:sz w:val="12"/>
          </w:rPr>
          <w:t>Blochwitz</w:t>
        </w:r>
        <w:r>
          <w:rPr>
            <w:color w:val="007FAC"/>
            <w:w w:val="115"/>
            <w:sz w:val="12"/>
          </w:rPr>
          <w:t> T,</w:t>
        </w:r>
        <w:r>
          <w:rPr>
            <w:color w:val="007FAC"/>
            <w:w w:val="115"/>
            <w:sz w:val="12"/>
          </w:rPr>
          <w:t> Otter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Akesson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Arnold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Clauss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Elmqvist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Friedrich</w:t>
        </w:r>
        <w:r>
          <w:rPr>
            <w:color w:val="007FAC"/>
            <w:w w:val="115"/>
            <w:sz w:val="12"/>
          </w:rPr>
          <w:t> M,</w:t>
        </w:r>
      </w:hyperlink>
      <w:r>
        <w:rPr>
          <w:color w:val="007FAC"/>
          <w:spacing w:val="40"/>
          <w:w w:val="115"/>
          <w:sz w:val="12"/>
        </w:rPr>
        <w:t> </w:t>
      </w:r>
      <w:hyperlink r:id="rId63">
        <w:r>
          <w:rPr>
            <w:color w:val="007FAC"/>
            <w:w w:val="115"/>
            <w:sz w:val="12"/>
          </w:rPr>
          <w:t>Junghanns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Mauss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Neumerkel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Olsson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Viel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functional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mockup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in-</w:t>
        </w:r>
      </w:hyperlink>
      <w:r>
        <w:rPr>
          <w:color w:val="007FAC"/>
          <w:spacing w:val="40"/>
          <w:w w:val="115"/>
          <w:sz w:val="12"/>
        </w:rPr>
        <w:t> </w:t>
      </w:r>
      <w:hyperlink r:id="rId63">
        <w:r>
          <w:rPr>
            <w:color w:val="007FAC"/>
            <w:w w:val="115"/>
            <w:sz w:val="12"/>
          </w:rPr>
          <w:t>terface 2.0: The standard for tool independent exchange of simulation models. In:</w:t>
        </w:r>
      </w:hyperlink>
      <w:r>
        <w:rPr>
          <w:color w:val="007FAC"/>
          <w:spacing w:val="40"/>
          <w:w w:val="115"/>
          <w:sz w:val="12"/>
        </w:rPr>
        <w:t> </w:t>
      </w:r>
      <w:hyperlink r:id="rId63">
        <w:r>
          <w:rPr>
            <w:color w:val="007FAC"/>
            <w:w w:val="115"/>
            <w:sz w:val="12"/>
          </w:rPr>
          <w:t>Proceedings of the 9th international modelica conference. Munich, Germany: </w:t>
        </w:r>
        <w:r>
          <w:rPr>
            <w:color w:val="007FAC"/>
            <w:w w:val="115"/>
            <w:sz w:val="12"/>
          </w:rPr>
          <w:t>The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4" w:id="90"/>
      <w:bookmarkEnd w:id="90"/>
      <w:r>
        <w:rPr>
          <w:color w:val="007FAC"/>
          <w:w w:val="113"/>
          <w:sz w:val="12"/>
        </w:rPr>
      </w:r>
      <w:hyperlink r:id="rId63">
        <w:r>
          <w:rPr>
            <w:color w:val="007FAC"/>
            <w:w w:val="115"/>
            <w:sz w:val="12"/>
          </w:rPr>
          <w:t>Modelica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Association,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Linköping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University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Electronic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Press;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2012,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173–84.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Thule</w:t>
      </w:r>
      <w:r>
        <w:rPr>
          <w:w w:val="115"/>
          <w:sz w:val="12"/>
        </w:rPr>
        <w:t> C,</w:t>
      </w:r>
      <w:r>
        <w:rPr>
          <w:w w:val="115"/>
          <w:sz w:val="12"/>
        </w:rPr>
        <w:t> Lausdahl</w:t>
      </w:r>
      <w:r>
        <w:rPr>
          <w:w w:val="115"/>
          <w:sz w:val="12"/>
        </w:rPr>
        <w:t> K,</w:t>
      </w:r>
      <w:r>
        <w:rPr>
          <w:w w:val="115"/>
          <w:sz w:val="12"/>
        </w:rPr>
        <w:t> Gomes</w:t>
      </w:r>
      <w:r>
        <w:rPr>
          <w:w w:val="115"/>
          <w:sz w:val="12"/>
        </w:rPr>
        <w:t> C,</w:t>
      </w:r>
      <w:r>
        <w:rPr>
          <w:w w:val="115"/>
          <w:sz w:val="12"/>
        </w:rPr>
        <w:t> Meisl</w:t>
      </w:r>
      <w:r>
        <w:rPr>
          <w:w w:val="115"/>
          <w:sz w:val="12"/>
        </w:rPr>
        <w:t> G,</w:t>
      </w:r>
      <w:r>
        <w:rPr>
          <w:w w:val="115"/>
          <w:sz w:val="12"/>
        </w:rPr>
        <w:t> Larsen</w:t>
      </w:r>
      <w:r>
        <w:rPr>
          <w:w w:val="115"/>
          <w:sz w:val="12"/>
        </w:rPr>
        <w:t> PG.</w:t>
      </w:r>
      <w:r>
        <w:rPr>
          <w:w w:val="115"/>
          <w:sz w:val="12"/>
        </w:rPr>
        <w:t> Maestro:</w:t>
      </w:r>
      <w:r>
        <w:rPr>
          <w:w w:val="115"/>
          <w:sz w:val="12"/>
        </w:rPr>
        <w:t> The</w:t>
      </w:r>
      <w:r>
        <w:rPr>
          <w:w w:val="115"/>
          <w:sz w:val="12"/>
        </w:rPr>
        <w:t> INTO-CPS</w:t>
      </w:r>
      <w:r>
        <w:rPr>
          <w:w w:val="115"/>
          <w:sz w:val="12"/>
        </w:rPr>
        <w:t> co-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simulation</w:t>
      </w:r>
      <w:r>
        <w:rPr>
          <w:w w:val="115"/>
          <w:sz w:val="12"/>
        </w:rPr>
        <w:t> framework.</w:t>
      </w:r>
      <w:r>
        <w:rPr>
          <w:w w:val="115"/>
          <w:sz w:val="12"/>
        </w:rPr>
        <w:t> Simul</w:t>
      </w:r>
      <w:r>
        <w:rPr>
          <w:w w:val="115"/>
          <w:sz w:val="12"/>
        </w:rPr>
        <w:t> Model</w:t>
      </w:r>
      <w:r>
        <w:rPr>
          <w:w w:val="115"/>
          <w:sz w:val="12"/>
        </w:rPr>
        <w:t> Pract</w:t>
      </w:r>
      <w:r>
        <w:rPr>
          <w:w w:val="115"/>
          <w:sz w:val="12"/>
        </w:rPr>
        <w:t> Theory</w:t>
      </w:r>
      <w:r>
        <w:rPr>
          <w:w w:val="115"/>
          <w:sz w:val="12"/>
        </w:rPr>
        <w:t> 2019;92:45–61.</w:t>
      </w:r>
      <w:r>
        <w:rPr>
          <w:w w:val="115"/>
          <w:sz w:val="12"/>
        </w:rPr>
        <w:t> </w:t>
      </w:r>
      <w:hyperlink r:id="rId64">
        <w:r>
          <w:rPr>
            <w:color w:val="007FAC"/>
            <w:w w:val="115"/>
            <w:sz w:val="12"/>
          </w:rPr>
          <w:t>http://dx.doi.</w:t>
        </w:r>
      </w:hyperlink>
      <w:r>
        <w:rPr>
          <w:color w:val="007FAC"/>
          <w:spacing w:val="40"/>
          <w:w w:val="115"/>
          <w:sz w:val="12"/>
        </w:rPr>
        <w:t> </w:t>
      </w:r>
      <w:hyperlink r:id="rId64">
        <w:r>
          <w:rPr>
            <w:color w:val="007FAC"/>
            <w:w w:val="115"/>
            <w:sz w:val="12"/>
          </w:rPr>
          <w:t>org/10.1016/j.simpat.2018.12.005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65">
        <w:r>
          <w:rPr>
            <w:color w:val="007FAC"/>
            <w:w w:val="115"/>
            <w:sz w:val="12"/>
          </w:rPr>
          <w:t>http://www.sciencedirect.com/science/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65" w:id="91"/>
      <w:bookmarkEnd w:id="91"/>
      <w:r>
        <w:rPr>
          <w:color w:val="007FAC"/>
          <w:w w:val="121"/>
          <w:sz w:val="12"/>
        </w:rPr>
      </w:r>
      <w:hyperlink r:id="rId65">
        <w:r>
          <w:rPr>
            <w:color w:val="007FAC"/>
            <w:spacing w:val="-2"/>
            <w:w w:val="115"/>
            <w:sz w:val="12"/>
          </w:rPr>
          <w:t>article/pii/S1569190X1830193X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66">
        <w:r>
          <w:rPr>
            <w:color w:val="007FAC"/>
            <w:w w:val="110"/>
            <w:sz w:val="12"/>
          </w:rPr>
          <w:t>Popper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J,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Hermann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J,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Cui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K,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Bergweiler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S,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Weyer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S,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Ruskowski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M,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Wang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M,</w:t>
        </w:r>
      </w:hyperlink>
      <w:r>
        <w:rPr>
          <w:color w:val="007FAC"/>
          <w:spacing w:val="40"/>
          <w:w w:val="110"/>
          <w:sz w:val="12"/>
        </w:rPr>
        <w:t> </w:t>
      </w:r>
      <w:hyperlink r:id="rId66">
        <w:r>
          <w:rPr>
            <w:color w:val="007FAC"/>
            <w:w w:val="110"/>
            <w:sz w:val="12"/>
          </w:rPr>
          <w:t>Guang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L,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Hu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Y,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Kueh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V,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Wang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D,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Madigan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M,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Oppermann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I,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Ryu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S-M,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Kim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L,</w:t>
        </w:r>
      </w:hyperlink>
      <w:r>
        <w:rPr>
          <w:color w:val="007FAC"/>
          <w:spacing w:val="40"/>
          <w:w w:val="110"/>
          <w:sz w:val="12"/>
        </w:rPr>
        <w:t> </w:t>
      </w:r>
      <w:hyperlink r:id="rId66">
        <w:r>
          <w:rPr>
            <w:color w:val="007FAC"/>
            <w:w w:val="110"/>
            <w:sz w:val="12"/>
          </w:rPr>
          <w:t>Wei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S,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Li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R,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Du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X,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Shang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Y,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Thonet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G.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Artificial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intelligence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across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industries.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66" w:id="92"/>
      <w:bookmarkEnd w:id="92"/>
      <w:r>
        <w:rPr>
          <w:color w:val="007FAC"/>
          <w:w w:val="114"/>
          <w:sz w:val="12"/>
        </w:rPr>
      </w:r>
      <w:hyperlink r:id="rId66">
        <w:r>
          <w:rPr>
            <w:color w:val="007FAC"/>
            <w:w w:val="110"/>
            <w:sz w:val="12"/>
          </w:rPr>
          <w:t>Tech.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rep.,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IEC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Whitepaper;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2018,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93.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133" w:lineRule="exact" w:before="0" w:after="0"/>
        <w:ind w:left="489" w:right="0" w:hanging="350"/>
        <w:jc w:val="both"/>
        <w:rPr>
          <w:sz w:val="12"/>
        </w:rPr>
      </w:pPr>
      <w:hyperlink r:id="rId67">
        <w:r>
          <w:rPr>
            <w:color w:val="007FAC"/>
            <w:w w:val="115"/>
            <w:sz w:val="12"/>
          </w:rPr>
          <w:t>Rojas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backpropagation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algorithm.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networks.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spacing w:val="-4"/>
            <w:w w:val="115"/>
            <w:sz w:val="12"/>
          </w:rPr>
          <w:t>1996,</w:t>
        </w:r>
      </w:hyperlink>
    </w:p>
    <w:p>
      <w:pPr>
        <w:spacing w:before="24"/>
        <w:ind w:left="490" w:right="0" w:firstLine="0"/>
        <w:jc w:val="both"/>
        <w:rPr>
          <w:sz w:val="12"/>
        </w:rPr>
      </w:pPr>
      <w:bookmarkStart w:name="_bookmark67" w:id="93"/>
      <w:bookmarkEnd w:id="93"/>
      <w:r>
        <w:rPr/>
      </w:r>
      <w:hyperlink r:id="rId67">
        <w:r>
          <w:rPr>
            <w:color w:val="007FAC"/>
            <w:w w:val="120"/>
            <w:sz w:val="12"/>
          </w:rPr>
          <w:t>p.</w:t>
        </w:r>
        <w:r>
          <w:rPr>
            <w:color w:val="007FAC"/>
            <w:spacing w:val="15"/>
            <w:w w:val="120"/>
            <w:sz w:val="12"/>
          </w:rPr>
          <w:t> </w:t>
        </w:r>
        <w:r>
          <w:rPr>
            <w:color w:val="007FAC"/>
            <w:spacing w:val="-2"/>
            <w:w w:val="120"/>
            <w:sz w:val="12"/>
          </w:rPr>
          <w:t>149–82.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28" w:after="0"/>
        <w:ind w:left="490" w:right="38" w:hanging="352"/>
        <w:jc w:val="both"/>
        <w:rPr>
          <w:sz w:val="12"/>
        </w:rPr>
      </w:pPr>
      <w:hyperlink r:id="rId68">
        <w:r>
          <w:rPr>
            <w:color w:val="007FAC"/>
            <w:w w:val="115"/>
            <w:sz w:val="12"/>
          </w:rPr>
          <w:t>Bottou</w:t>
        </w:r>
        <w:r>
          <w:rPr>
            <w:color w:val="007FAC"/>
            <w:w w:val="115"/>
            <w:sz w:val="12"/>
          </w:rPr>
          <w:t> L.</w:t>
        </w:r>
        <w:r>
          <w:rPr>
            <w:color w:val="007FAC"/>
            <w:w w:val="115"/>
            <w:sz w:val="12"/>
          </w:rPr>
          <w:t> Stochastic</w:t>
        </w:r>
        <w:r>
          <w:rPr>
            <w:color w:val="007FAC"/>
            <w:w w:val="115"/>
            <w:sz w:val="12"/>
          </w:rPr>
          <w:t> gradient</w:t>
        </w:r>
        <w:r>
          <w:rPr>
            <w:color w:val="007FAC"/>
            <w:w w:val="115"/>
            <w:sz w:val="12"/>
          </w:rPr>
          <w:t> descent</w:t>
        </w:r>
        <w:r>
          <w:rPr>
            <w:color w:val="007FAC"/>
            <w:w w:val="115"/>
            <w:sz w:val="12"/>
          </w:rPr>
          <w:t> tricks.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Neural</w:t>
        </w:r>
        <w:r>
          <w:rPr>
            <w:color w:val="007FAC"/>
            <w:w w:val="115"/>
            <w:sz w:val="12"/>
          </w:rPr>
          <w:t> networks:</w:t>
        </w:r>
        <w:r>
          <w:rPr>
            <w:color w:val="007FAC"/>
            <w:w w:val="115"/>
            <w:sz w:val="12"/>
          </w:rPr>
          <w:t> Tricks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68" w:id="94"/>
      <w:bookmarkEnd w:id="94"/>
      <w:r>
        <w:rPr>
          <w:color w:val="007FAC"/>
          <w:w w:val="122"/>
          <w:sz w:val="12"/>
        </w:rPr>
      </w:r>
      <w:hyperlink r:id="rId68">
        <w:r>
          <w:rPr>
            <w:color w:val="007FAC"/>
            <w:w w:val="115"/>
            <w:sz w:val="12"/>
          </w:rPr>
          <w:t>trade.</w:t>
        </w:r>
        <w:r>
          <w:rPr>
            <w:color w:val="007FAC"/>
            <w:w w:val="115"/>
            <w:sz w:val="12"/>
          </w:rPr>
          <w:t> Springer;</w:t>
        </w:r>
        <w:r>
          <w:rPr>
            <w:color w:val="007FAC"/>
            <w:w w:val="115"/>
            <w:sz w:val="12"/>
          </w:rPr>
          <w:t> 2012,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421–36.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69">
        <w:r>
          <w:rPr>
            <w:color w:val="007FAC"/>
            <w:w w:val="115"/>
            <w:sz w:val="12"/>
          </w:rPr>
          <w:t>Rowley</w:t>
        </w:r>
        <w:r>
          <w:rPr>
            <w:color w:val="007FAC"/>
            <w:w w:val="115"/>
            <w:sz w:val="12"/>
          </w:rPr>
          <w:t> CW,</w:t>
        </w:r>
        <w:r>
          <w:rPr>
            <w:color w:val="007FAC"/>
            <w:w w:val="115"/>
            <w:sz w:val="12"/>
          </w:rPr>
          <w:t> Colonius</w:t>
        </w:r>
        <w:r>
          <w:rPr>
            <w:color w:val="007FAC"/>
            <w:w w:val="115"/>
            <w:sz w:val="12"/>
          </w:rPr>
          <w:t> T,</w:t>
        </w:r>
        <w:r>
          <w:rPr>
            <w:color w:val="007FAC"/>
            <w:w w:val="115"/>
            <w:sz w:val="12"/>
          </w:rPr>
          <w:t> Murray</w:t>
        </w:r>
        <w:r>
          <w:rPr>
            <w:color w:val="007FAC"/>
            <w:w w:val="115"/>
            <w:sz w:val="12"/>
          </w:rPr>
          <w:t> RM.</w:t>
        </w:r>
        <w:r>
          <w:rPr>
            <w:color w:val="007FAC"/>
            <w:w w:val="115"/>
            <w:sz w:val="12"/>
          </w:rPr>
          <w:t> Model</w:t>
        </w:r>
        <w:r>
          <w:rPr>
            <w:color w:val="007FAC"/>
            <w:w w:val="115"/>
            <w:sz w:val="12"/>
          </w:rPr>
          <w:t> reduction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compressible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flows</w:t>
        </w:r>
      </w:hyperlink>
      <w:r>
        <w:rPr>
          <w:color w:val="007FAC"/>
          <w:spacing w:val="40"/>
          <w:w w:val="115"/>
          <w:sz w:val="12"/>
        </w:rPr>
        <w:t> </w:t>
      </w:r>
      <w:hyperlink r:id="rId69"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POD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Galerkin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projection.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Physica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2004;189(1–2):115–29.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70">
        <w:r>
          <w:rPr>
            <w:color w:val="007FAC"/>
            <w:w w:val="115"/>
            <w:sz w:val="12"/>
          </w:rPr>
          <w:t>Rozza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G,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Veroy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K.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stability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reduced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basis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method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</w:hyperlink>
      <w:r>
        <w:rPr>
          <w:color w:val="007FAC"/>
          <w:spacing w:val="40"/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Stokes</w:t>
        </w:r>
        <w:r>
          <w:rPr>
            <w:color w:val="007FAC"/>
            <w:w w:val="115"/>
            <w:sz w:val="12"/>
          </w:rPr>
          <w:t> equations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parametrized</w:t>
        </w:r>
        <w:r>
          <w:rPr>
            <w:color w:val="007FAC"/>
            <w:w w:val="115"/>
            <w:sz w:val="12"/>
          </w:rPr>
          <w:t> domains.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Methods</w:t>
        </w:r>
        <w:r>
          <w:rPr>
            <w:color w:val="007FAC"/>
            <w:w w:val="115"/>
            <w:sz w:val="12"/>
          </w:rPr>
          <w:t> Appl</w:t>
        </w:r>
        <w:r>
          <w:rPr>
            <w:color w:val="007FAC"/>
            <w:w w:val="115"/>
            <w:sz w:val="12"/>
          </w:rPr>
          <w:t> Mech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Engrg</w:t>
        </w:r>
      </w:hyperlink>
      <w:r>
        <w:rPr>
          <w:color w:val="007FAC"/>
          <w:spacing w:val="40"/>
          <w:w w:val="115"/>
          <w:sz w:val="12"/>
        </w:rPr>
        <w:t> </w:t>
      </w:r>
      <w:hyperlink r:id="rId70">
        <w:r>
          <w:rPr>
            <w:color w:val="007FAC"/>
            <w:spacing w:val="-2"/>
            <w:w w:val="115"/>
            <w:sz w:val="12"/>
          </w:rPr>
          <w:t>2007;196(7):1244–60.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71">
        <w:r>
          <w:rPr>
            <w:color w:val="007FAC"/>
            <w:w w:val="115"/>
            <w:sz w:val="12"/>
          </w:rPr>
          <w:t>Baur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Benner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Feng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Model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order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reduction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linear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non-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1">
        <w:r>
          <w:rPr>
            <w:color w:val="007FAC"/>
            <w:w w:val="115"/>
            <w:sz w:val="12"/>
          </w:rPr>
          <w:t>linear</w:t>
        </w:r>
        <w:r>
          <w:rPr>
            <w:color w:val="007FAC"/>
            <w:w w:val="115"/>
            <w:sz w:val="12"/>
          </w:rPr>
          <w:t> systems: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system-theoretic</w:t>
        </w:r>
        <w:r>
          <w:rPr>
            <w:color w:val="007FAC"/>
            <w:w w:val="115"/>
            <w:sz w:val="12"/>
          </w:rPr>
          <w:t> perspective.</w:t>
        </w:r>
        <w:r>
          <w:rPr>
            <w:color w:val="007FAC"/>
            <w:w w:val="115"/>
            <w:sz w:val="12"/>
          </w:rPr>
          <w:t> Arch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Methods</w:t>
        </w:r>
        <w:r>
          <w:rPr>
            <w:color w:val="007FAC"/>
            <w:w w:val="115"/>
            <w:sz w:val="12"/>
          </w:rPr>
          <w:t> Eng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9" w:id="95"/>
      <w:bookmarkEnd w:id="95"/>
      <w:r>
        <w:rPr>
          <w:color w:val="007FAC"/>
          <w:w w:val="110"/>
          <w:sz w:val="12"/>
        </w:rPr>
      </w:r>
      <w:hyperlink r:id="rId71">
        <w:r>
          <w:rPr>
            <w:color w:val="007FAC"/>
            <w:spacing w:val="-2"/>
            <w:w w:val="115"/>
            <w:sz w:val="12"/>
          </w:rPr>
          <w:t>2014;21(4):331–58.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72">
        <w:r>
          <w:rPr>
            <w:color w:val="007FAC"/>
            <w:w w:val="115"/>
            <w:sz w:val="12"/>
          </w:rPr>
          <w:t>Chinesta</w:t>
        </w:r>
        <w:r>
          <w:rPr>
            <w:color w:val="007FAC"/>
            <w:w w:val="115"/>
            <w:sz w:val="12"/>
          </w:rPr>
          <w:t> F,</w:t>
        </w:r>
        <w:r>
          <w:rPr>
            <w:color w:val="007FAC"/>
            <w:w w:val="115"/>
            <w:sz w:val="12"/>
          </w:rPr>
          <w:t> Cueto</w:t>
        </w:r>
        <w:r>
          <w:rPr>
            <w:color w:val="007FAC"/>
            <w:w w:val="115"/>
            <w:sz w:val="12"/>
          </w:rPr>
          <w:t> E.</w:t>
        </w:r>
        <w:r>
          <w:rPr>
            <w:color w:val="007FAC"/>
            <w:w w:val="115"/>
            <w:sz w:val="12"/>
          </w:rPr>
          <w:t> PGD-based</w:t>
        </w:r>
        <w:r>
          <w:rPr>
            <w:color w:val="007FAC"/>
            <w:w w:val="115"/>
            <w:sz w:val="12"/>
          </w:rPr>
          <w:t> modeling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materials,</w:t>
        </w:r>
        <w:r>
          <w:rPr>
            <w:color w:val="007FAC"/>
            <w:w w:val="115"/>
            <w:sz w:val="12"/>
          </w:rPr>
          <w:t> structures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processes.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0" w:id="96"/>
      <w:bookmarkEnd w:id="96"/>
      <w:r>
        <w:rPr>
          <w:color w:val="007FAC"/>
          <w:w w:val="114"/>
          <w:sz w:val="12"/>
        </w:rPr>
      </w:r>
      <w:hyperlink r:id="rId72"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w w:val="115"/>
            <w:sz w:val="12"/>
          </w:rPr>
          <w:t> 2014.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73">
        <w:r>
          <w:rPr>
            <w:color w:val="007FAC"/>
            <w:w w:val="115"/>
            <w:sz w:val="12"/>
          </w:rPr>
          <w:t>El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Halabi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Gonzalez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Chico-Roca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Doblare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Multiparametric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response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sur-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3">
        <w:r>
          <w:rPr>
            <w:color w:val="007FAC"/>
            <w:w w:val="115"/>
            <w:sz w:val="12"/>
          </w:rPr>
          <w:t>face construction by means of proper generalized decomposition: An extension of</w:t>
        </w:r>
      </w:hyperlink>
      <w:r>
        <w:rPr>
          <w:color w:val="007FAC"/>
          <w:spacing w:val="40"/>
          <w:w w:val="115"/>
          <w:sz w:val="12"/>
        </w:rPr>
        <w:t> </w:t>
      </w:r>
      <w:hyperlink r:id="rId73">
        <w:r>
          <w:rPr>
            <w:color w:val="007FAC"/>
            <w:w w:val="115"/>
            <w:sz w:val="12"/>
          </w:rPr>
          <w:t>the</w:t>
        </w:r>
        <w:r>
          <w:rPr>
            <w:color w:val="007FAC"/>
            <w:w w:val="115"/>
            <w:sz w:val="12"/>
          </w:rPr>
          <w:t> PARAFAC</w:t>
        </w:r>
        <w:r>
          <w:rPr>
            <w:color w:val="007FAC"/>
            <w:w w:val="115"/>
            <w:sz w:val="12"/>
          </w:rPr>
          <w:t> procedure.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Methods</w:t>
        </w:r>
        <w:r>
          <w:rPr>
            <w:color w:val="007FAC"/>
            <w:w w:val="115"/>
            <w:sz w:val="12"/>
          </w:rPr>
          <w:t> Appl</w:t>
        </w:r>
        <w:r>
          <w:rPr>
            <w:color w:val="007FAC"/>
            <w:w w:val="115"/>
            <w:sz w:val="12"/>
          </w:rPr>
          <w:t> Mech</w:t>
        </w:r>
        <w:r>
          <w:rPr>
            <w:color w:val="007FAC"/>
            <w:w w:val="115"/>
            <w:sz w:val="12"/>
          </w:rPr>
          <w:t> Engrg</w:t>
        </w:r>
        <w:r>
          <w:rPr>
            <w:color w:val="007FAC"/>
            <w:w w:val="115"/>
            <w:sz w:val="12"/>
          </w:rPr>
          <w:t> 2013;253:543–57.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74">
        <w:r>
          <w:rPr>
            <w:color w:val="007FAC"/>
            <w:w w:val="115"/>
            <w:sz w:val="12"/>
          </w:rPr>
          <w:t>Cichocki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Zdunek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Phan</w:t>
        </w:r>
        <w:r>
          <w:rPr>
            <w:color w:val="007FAC"/>
            <w:w w:val="115"/>
            <w:sz w:val="12"/>
          </w:rPr>
          <w:t> AH,</w:t>
        </w:r>
        <w:r>
          <w:rPr>
            <w:color w:val="007FAC"/>
            <w:w w:val="115"/>
            <w:sz w:val="12"/>
          </w:rPr>
          <w:t> Amari</w:t>
        </w:r>
        <w:r>
          <w:rPr>
            <w:color w:val="007FAC"/>
            <w:w w:val="115"/>
            <w:sz w:val="12"/>
          </w:rPr>
          <w:t> S-i.</w:t>
        </w:r>
        <w:r>
          <w:rPr>
            <w:color w:val="007FAC"/>
            <w:w w:val="115"/>
            <w:sz w:val="12"/>
          </w:rPr>
          <w:t> Nonnegative</w:t>
        </w:r>
        <w:r>
          <w:rPr>
            <w:color w:val="007FAC"/>
            <w:w w:val="115"/>
            <w:sz w:val="12"/>
          </w:rPr>
          <w:t> matrix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tensor</w:t>
        </w:r>
      </w:hyperlink>
      <w:r>
        <w:rPr>
          <w:color w:val="007FAC"/>
          <w:spacing w:val="40"/>
          <w:w w:val="115"/>
          <w:sz w:val="12"/>
        </w:rPr>
        <w:t> </w:t>
      </w:r>
      <w:hyperlink r:id="rId74">
        <w:r>
          <w:rPr>
            <w:color w:val="007FAC"/>
            <w:w w:val="115"/>
            <w:sz w:val="12"/>
          </w:rPr>
          <w:t>factorizations: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applications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exploratory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multi-way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blind</w:t>
        </w:r>
      </w:hyperlink>
      <w:r>
        <w:rPr>
          <w:color w:val="007FAC"/>
          <w:spacing w:val="40"/>
          <w:w w:val="115"/>
          <w:sz w:val="12"/>
        </w:rPr>
        <w:t> </w:t>
      </w:r>
      <w:hyperlink r:id="rId74">
        <w:r>
          <w:rPr>
            <w:color w:val="007FAC"/>
            <w:w w:val="115"/>
            <w:sz w:val="12"/>
          </w:rPr>
          <w:t>source</w:t>
        </w:r>
        <w:r>
          <w:rPr>
            <w:color w:val="007FAC"/>
            <w:w w:val="115"/>
            <w:sz w:val="12"/>
          </w:rPr>
          <w:t> separation.</w:t>
        </w:r>
        <w:r>
          <w:rPr>
            <w:color w:val="007FAC"/>
            <w:w w:val="115"/>
            <w:sz w:val="12"/>
          </w:rPr>
          <w:t> John</w:t>
        </w:r>
        <w:r>
          <w:rPr>
            <w:color w:val="007FAC"/>
            <w:w w:val="115"/>
            <w:sz w:val="12"/>
          </w:rPr>
          <w:t> Wiley</w:t>
        </w:r>
        <w:r>
          <w:rPr>
            <w:color w:val="007FAC"/>
            <w:w w:val="115"/>
            <w:sz w:val="12"/>
          </w:rPr>
          <w:t> &amp;</w:t>
        </w:r>
        <w:r>
          <w:rPr>
            <w:color w:val="007FAC"/>
            <w:w w:val="115"/>
            <w:sz w:val="12"/>
          </w:rPr>
          <w:t> Sons;</w:t>
        </w:r>
        <w:r>
          <w:rPr>
            <w:color w:val="007FAC"/>
            <w:w w:val="115"/>
            <w:sz w:val="12"/>
          </w:rPr>
          <w:t> 2009.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75">
        <w:r>
          <w:rPr>
            <w:color w:val="007FAC"/>
            <w:w w:val="120"/>
            <w:sz w:val="12"/>
          </w:rPr>
          <w:t>Willcox</w:t>
        </w:r>
        <w:r>
          <w:rPr>
            <w:color w:val="007FAC"/>
            <w:w w:val="120"/>
            <w:sz w:val="12"/>
          </w:rPr>
          <w:t> K,</w:t>
        </w:r>
        <w:r>
          <w:rPr>
            <w:color w:val="007FAC"/>
            <w:w w:val="120"/>
            <w:sz w:val="12"/>
          </w:rPr>
          <w:t> Peraire</w:t>
        </w:r>
        <w:r>
          <w:rPr>
            <w:color w:val="007FAC"/>
            <w:w w:val="120"/>
            <w:sz w:val="12"/>
          </w:rPr>
          <w:t> J.</w:t>
        </w:r>
        <w:r>
          <w:rPr>
            <w:color w:val="007FAC"/>
            <w:w w:val="120"/>
            <w:sz w:val="12"/>
          </w:rPr>
          <w:t> Balanced</w:t>
        </w:r>
        <w:r>
          <w:rPr>
            <w:color w:val="007FAC"/>
            <w:w w:val="120"/>
            <w:sz w:val="12"/>
          </w:rPr>
          <w:t> model</w:t>
        </w:r>
        <w:r>
          <w:rPr>
            <w:color w:val="007FAC"/>
            <w:w w:val="120"/>
            <w:sz w:val="12"/>
          </w:rPr>
          <w:t> reduction</w:t>
        </w:r>
        <w:r>
          <w:rPr>
            <w:color w:val="007FAC"/>
            <w:w w:val="120"/>
            <w:sz w:val="12"/>
          </w:rPr>
          <w:t> via</w:t>
        </w:r>
        <w:r>
          <w:rPr>
            <w:color w:val="007FAC"/>
            <w:w w:val="120"/>
            <w:sz w:val="12"/>
          </w:rPr>
          <w:t> the</w:t>
        </w:r>
        <w:r>
          <w:rPr>
            <w:color w:val="007FAC"/>
            <w:w w:val="120"/>
            <w:sz w:val="12"/>
          </w:rPr>
          <w:t> proper</w:t>
        </w:r>
        <w:r>
          <w:rPr>
            <w:color w:val="007FAC"/>
            <w:w w:val="120"/>
            <w:sz w:val="12"/>
          </w:rPr>
          <w:t> orthogonal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71" w:id="97"/>
      <w:bookmarkEnd w:id="97"/>
      <w:r>
        <w:rPr>
          <w:color w:val="007FAC"/>
          <w:w w:val="117"/>
          <w:sz w:val="12"/>
        </w:rPr>
      </w:r>
      <w:hyperlink r:id="rId75">
        <w:r>
          <w:rPr>
            <w:color w:val="007FAC"/>
            <w:w w:val="120"/>
            <w:sz w:val="12"/>
          </w:rPr>
          <w:t>decomposition.</w:t>
        </w:r>
        <w:r>
          <w:rPr>
            <w:color w:val="007FAC"/>
            <w:w w:val="120"/>
            <w:sz w:val="12"/>
          </w:rPr>
          <w:t> AIAA</w:t>
        </w:r>
        <w:r>
          <w:rPr>
            <w:color w:val="007FAC"/>
            <w:w w:val="120"/>
            <w:sz w:val="12"/>
          </w:rPr>
          <w:t> J</w:t>
        </w:r>
        <w:r>
          <w:rPr>
            <w:color w:val="007FAC"/>
            <w:w w:val="120"/>
            <w:sz w:val="12"/>
          </w:rPr>
          <w:t> 2002;40(11):2323–30.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76">
        <w:r>
          <w:rPr>
            <w:color w:val="007FAC"/>
            <w:w w:val="115"/>
            <w:sz w:val="12"/>
          </w:rPr>
          <w:t>Ibáñez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Abisset-Chavanne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Ammar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González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Cueto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Huerta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</w:hyperlink>
      <w:r>
        <w:rPr>
          <w:color w:val="007FAC"/>
          <w:spacing w:val="40"/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Duval</w:t>
        </w:r>
        <w:r>
          <w:rPr>
            <w:color w:val="007FAC"/>
            <w:spacing w:val="7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JL,</w:t>
        </w:r>
        <w:r>
          <w:rPr>
            <w:color w:val="007FAC"/>
            <w:spacing w:val="7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Chinesta</w:t>
        </w:r>
        <w:r>
          <w:rPr>
            <w:color w:val="007FAC"/>
            <w:spacing w:val="7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F.</w:t>
        </w:r>
        <w:r>
          <w:rPr>
            <w:color w:val="007FAC"/>
            <w:spacing w:val="7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7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multidimensional</w:t>
        </w:r>
        <w:r>
          <w:rPr>
            <w:color w:val="007FAC"/>
            <w:spacing w:val="7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data-driven</w:t>
        </w:r>
        <w:r>
          <w:rPr>
            <w:color w:val="007FAC"/>
            <w:spacing w:val="7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sparse</w:t>
        </w:r>
        <w:r>
          <w:rPr>
            <w:color w:val="007FAC"/>
            <w:spacing w:val="7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identifica-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tion</w:t>
        </w:r>
        <w:r>
          <w:rPr>
            <w:color w:val="007FAC"/>
            <w:w w:val="115"/>
            <w:sz w:val="12"/>
          </w:rPr>
          <w:t> technique: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sparse</w:t>
        </w:r>
        <w:r>
          <w:rPr>
            <w:color w:val="007FAC"/>
            <w:w w:val="115"/>
            <w:sz w:val="12"/>
          </w:rPr>
          <w:t> proper</w:t>
        </w:r>
        <w:r>
          <w:rPr>
            <w:color w:val="007FAC"/>
            <w:w w:val="115"/>
            <w:sz w:val="12"/>
          </w:rPr>
          <w:t> generalized</w:t>
        </w:r>
        <w:r>
          <w:rPr>
            <w:color w:val="007FAC"/>
            <w:w w:val="115"/>
            <w:sz w:val="12"/>
          </w:rPr>
          <w:t> decomposition.</w:t>
        </w:r>
        <w:r>
          <w:rPr>
            <w:color w:val="007FAC"/>
            <w:w w:val="115"/>
            <w:sz w:val="12"/>
          </w:rPr>
          <w:t> Complexity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2" w:id="98"/>
      <w:bookmarkEnd w:id="98"/>
      <w:r>
        <w:rPr>
          <w:color w:val="007FAC"/>
          <w:w w:val="113"/>
          <w:sz w:val="12"/>
        </w:rPr>
      </w:r>
      <w:hyperlink r:id="rId76">
        <w:r>
          <w:rPr>
            <w:color w:val="007FAC"/>
            <w:spacing w:val="-2"/>
            <w:w w:val="115"/>
            <w:sz w:val="12"/>
          </w:rPr>
          <w:t>2018;2018:1–11.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0"/>
          <w:sz w:val="12"/>
        </w:rPr>
        <w:t>Izquierdo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Rodr’iguez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Zambrano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TWINKLE: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digital-twin-building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kernel</w:t>
      </w:r>
      <w:r>
        <w:rPr>
          <w:w w:val="110"/>
          <w:sz w:val="12"/>
        </w:rPr>
        <w:t> for</w:t>
      </w:r>
      <w:r>
        <w:rPr>
          <w:w w:val="110"/>
          <w:sz w:val="12"/>
        </w:rPr>
        <w:t> real-time</w:t>
      </w:r>
      <w:r>
        <w:rPr>
          <w:w w:val="110"/>
          <w:sz w:val="12"/>
        </w:rPr>
        <w:t> computer-aided</w:t>
      </w:r>
      <w:r>
        <w:rPr>
          <w:w w:val="110"/>
          <w:sz w:val="12"/>
        </w:rPr>
        <w:t> engineering.</w:t>
      </w:r>
      <w:r>
        <w:rPr>
          <w:w w:val="110"/>
          <w:sz w:val="12"/>
        </w:rPr>
        <w:t> 2020,</w:t>
      </w:r>
      <w:r>
        <w:rPr>
          <w:w w:val="110"/>
          <w:sz w:val="12"/>
        </w:rPr>
        <w:t> </w:t>
      </w:r>
      <w:hyperlink r:id="rId77">
        <w:r>
          <w:rPr>
            <w:color w:val="007FAC"/>
            <w:w w:val="110"/>
            <w:sz w:val="12"/>
          </w:rPr>
          <w:t>https://github.com/</w:t>
        </w:r>
      </w:hyperlink>
      <w:r>
        <w:rPr>
          <w:color w:val="007FAC"/>
          <w:spacing w:val="40"/>
          <w:w w:val="123"/>
          <w:sz w:val="12"/>
        </w:rPr>
        <w:t> </w:t>
      </w:r>
      <w:bookmarkStart w:name="_bookmark73" w:id="99"/>
      <w:bookmarkEnd w:id="99"/>
      <w:r>
        <w:rPr>
          <w:color w:val="007FAC"/>
          <w:w w:val="123"/>
          <w:sz w:val="12"/>
        </w:rPr>
      </w:r>
      <w:hyperlink r:id="rId77">
        <w:r>
          <w:rPr>
            <w:color w:val="007FAC"/>
            <w:spacing w:val="-2"/>
            <w:w w:val="110"/>
            <w:sz w:val="12"/>
          </w:rPr>
          <w:t>caeliaITAINNOVA/Twinkle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Zambrano</w:t>
      </w:r>
      <w:r>
        <w:rPr>
          <w:w w:val="115"/>
          <w:sz w:val="12"/>
        </w:rPr>
        <w:t> V,</w:t>
      </w:r>
      <w:r>
        <w:rPr>
          <w:w w:val="115"/>
          <w:sz w:val="12"/>
        </w:rPr>
        <w:t> Rodríguez-Barrachina</w:t>
      </w:r>
      <w:r>
        <w:rPr>
          <w:w w:val="115"/>
          <w:sz w:val="12"/>
        </w:rPr>
        <w:t> R,</w:t>
      </w:r>
      <w:r>
        <w:rPr>
          <w:w w:val="115"/>
          <w:sz w:val="12"/>
        </w:rPr>
        <w:t> Calvo</w:t>
      </w:r>
      <w:r>
        <w:rPr>
          <w:w w:val="115"/>
          <w:sz w:val="12"/>
        </w:rPr>
        <w:t> S,</w:t>
      </w:r>
      <w:r>
        <w:rPr>
          <w:w w:val="115"/>
          <w:sz w:val="12"/>
        </w:rPr>
        <w:t> Izquierdo</w:t>
      </w:r>
      <w:r>
        <w:rPr>
          <w:w w:val="115"/>
          <w:sz w:val="12"/>
        </w:rPr>
        <w:t> S.</w:t>
      </w:r>
      <w:r>
        <w:rPr>
          <w:w w:val="115"/>
          <w:sz w:val="12"/>
        </w:rPr>
        <w:t> TWINKLE:</w:t>
      </w:r>
      <w:r>
        <w:rPr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digital-twin-building</w:t>
      </w:r>
      <w:r>
        <w:rPr>
          <w:w w:val="115"/>
          <w:sz w:val="12"/>
        </w:rPr>
        <w:t> kernel</w:t>
      </w:r>
      <w:r>
        <w:rPr>
          <w:w w:val="115"/>
          <w:sz w:val="12"/>
        </w:rPr>
        <w:t> for</w:t>
      </w:r>
      <w:r>
        <w:rPr>
          <w:w w:val="115"/>
          <w:sz w:val="12"/>
        </w:rPr>
        <w:t> real-time</w:t>
      </w:r>
      <w:r>
        <w:rPr>
          <w:w w:val="115"/>
          <w:sz w:val="12"/>
        </w:rPr>
        <w:t> computer-aided</w:t>
      </w:r>
      <w:r>
        <w:rPr>
          <w:w w:val="115"/>
          <w:sz w:val="12"/>
        </w:rPr>
        <w:t> engineering.</w:t>
      </w:r>
      <w:r>
        <w:rPr>
          <w:w w:val="115"/>
          <w:sz w:val="12"/>
        </w:rPr>
        <w:t> SoftwareX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2020;11:100419.</w:t>
      </w:r>
      <w:r>
        <w:rPr>
          <w:w w:val="115"/>
          <w:sz w:val="12"/>
        </w:rPr>
        <w:t> </w:t>
      </w:r>
      <w:hyperlink r:id="rId78">
        <w:r>
          <w:rPr>
            <w:color w:val="007FAC"/>
            <w:w w:val="115"/>
            <w:sz w:val="12"/>
          </w:rPr>
          <w:t>http://dx.doi.org/10.1016/j.softx.2020.100419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79">
        <w:r>
          <w:rPr>
            <w:color w:val="007FAC"/>
            <w:w w:val="115"/>
            <w:sz w:val="12"/>
          </w:rPr>
          <w:t>https://</w:t>
        </w:r>
      </w:hyperlink>
      <w:r>
        <w:rPr>
          <w:color w:val="007FAC"/>
          <w:spacing w:val="40"/>
          <w:w w:val="132"/>
          <w:sz w:val="12"/>
        </w:rPr>
        <w:t> </w:t>
      </w:r>
      <w:bookmarkStart w:name="_bookmark74" w:id="100"/>
      <w:bookmarkEnd w:id="100"/>
      <w:r>
        <w:rPr>
          <w:color w:val="007FAC"/>
          <w:w w:val="132"/>
          <w:sz w:val="12"/>
        </w:rPr>
      </w:r>
      <w:hyperlink r:id="rId79">
        <w:r>
          <w:rPr>
            <w:color w:val="007FAC"/>
            <w:spacing w:val="-2"/>
            <w:w w:val="115"/>
            <w:sz w:val="12"/>
          </w:rPr>
          <w:t>www.sciencedirect.com/science/article/pii/S2352711019300664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Ayodele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Types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machine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algorithms.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New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advances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machine</w:t>
      </w:r>
      <w:r>
        <w:rPr>
          <w:spacing w:val="40"/>
          <w:w w:val="120"/>
          <w:sz w:val="12"/>
        </w:rPr>
        <w:t> </w:t>
      </w:r>
      <w:bookmarkStart w:name="_bookmark75" w:id="101"/>
      <w:bookmarkEnd w:id="101"/>
      <w:r>
        <w:rPr>
          <w:w w:val="120"/>
          <w:sz w:val="12"/>
        </w:rPr>
        <w:t>learning.</w:t>
      </w:r>
      <w:r>
        <w:rPr>
          <w:w w:val="120"/>
          <w:sz w:val="12"/>
        </w:rPr>
        <w:t> InTech;</w:t>
      </w:r>
      <w:r>
        <w:rPr>
          <w:w w:val="120"/>
          <w:sz w:val="12"/>
        </w:rPr>
        <w:t> 2010,</w:t>
      </w:r>
      <w:r>
        <w:rPr>
          <w:w w:val="120"/>
          <w:sz w:val="12"/>
        </w:rPr>
        <w:t> p.</w:t>
      </w:r>
      <w:r>
        <w:rPr>
          <w:w w:val="120"/>
          <w:sz w:val="12"/>
        </w:rPr>
        <w:t> 19–48.</w:t>
      </w:r>
      <w:r>
        <w:rPr>
          <w:w w:val="120"/>
          <w:sz w:val="12"/>
        </w:rPr>
        <w:t> </w:t>
      </w:r>
      <w:hyperlink r:id="rId80">
        <w:r>
          <w:rPr>
            <w:color w:val="007FAC"/>
            <w:w w:val="120"/>
            <w:sz w:val="12"/>
          </w:rPr>
          <w:t>http://dx.doi.org/10.5772/9385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Ch.</w:t>
      </w:r>
      <w:r>
        <w:rPr>
          <w:w w:val="120"/>
          <w:sz w:val="12"/>
        </w:rPr>
        <w:t> 3.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Organization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Standardization.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Environmental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management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–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Life</w:t>
      </w:r>
      <w:r>
        <w:rPr>
          <w:w w:val="115"/>
          <w:sz w:val="12"/>
        </w:rPr>
        <w:t> Cycle</w:t>
      </w:r>
      <w:r>
        <w:rPr>
          <w:w w:val="115"/>
          <w:sz w:val="12"/>
        </w:rPr>
        <w:t> Assessment</w:t>
      </w:r>
      <w:r>
        <w:rPr>
          <w:w w:val="115"/>
          <w:sz w:val="12"/>
        </w:rPr>
        <w:t> –</w:t>
      </w:r>
      <w:r>
        <w:rPr>
          <w:w w:val="115"/>
          <w:sz w:val="12"/>
        </w:rPr>
        <w:t> Principles</w:t>
      </w:r>
      <w:r>
        <w:rPr>
          <w:w w:val="115"/>
          <w:sz w:val="12"/>
        </w:rPr>
        <w:t> and</w:t>
      </w:r>
      <w:r>
        <w:rPr>
          <w:w w:val="115"/>
          <w:sz w:val="12"/>
        </w:rPr>
        <w:t> framework.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81">
        <w:r>
          <w:rPr>
            <w:color w:val="007FAC"/>
            <w:w w:val="115"/>
            <w:sz w:val="12"/>
          </w:rPr>
          <w:t>https://www.iso.org/</w:t>
        </w:r>
      </w:hyperlink>
      <w:r>
        <w:rPr>
          <w:color w:val="007FAC"/>
          <w:spacing w:val="40"/>
          <w:w w:val="123"/>
          <w:sz w:val="12"/>
        </w:rPr>
        <w:t> </w:t>
      </w:r>
      <w:bookmarkStart w:name="_bookmark76" w:id="102"/>
      <w:bookmarkEnd w:id="102"/>
      <w:r>
        <w:rPr>
          <w:color w:val="007FAC"/>
          <w:w w:val="123"/>
          <w:sz w:val="12"/>
        </w:rPr>
      </w:r>
      <w:hyperlink r:id="rId81">
        <w:r>
          <w:rPr>
            <w:color w:val="007FAC"/>
            <w:spacing w:val="-2"/>
            <w:w w:val="115"/>
            <w:sz w:val="12"/>
          </w:rPr>
          <w:t>standard/37456.html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82">
        <w:r>
          <w:rPr>
            <w:color w:val="007FAC"/>
            <w:w w:val="115"/>
            <w:sz w:val="12"/>
          </w:rPr>
          <w:t>McClure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Software</w:t>
        </w:r>
        <w:r>
          <w:rPr>
            <w:color w:val="007FAC"/>
            <w:w w:val="115"/>
            <w:sz w:val="12"/>
          </w:rPr>
          <w:t> reuse</w:t>
        </w:r>
        <w:r>
          <w:rPr>
            <w:color w:val="007FAC"/>
            <w:w w:val="115"/>
            <w:sz w:val="12"/>
          </w:rPr>
          <w:t> -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standards-based</w:t>
        </w:r>
        <w:r>
          <w:rPr>
            <w:color w:val="007FAC"/>
            <w:w w:val="115"/>
            <w:sz w:val="12"/>
          </w:rPr>
          <w:t> guide.</w:t>
        </w:r>
        <w:r>
          <w:rPr>
            <w:color w:val="007FAC"/>
            <w:w w:val="115"/>
            <w:sz w:val="12"/>
          </w:rPr>
          <w:t> Wiley-IEEE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Computer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77" w:id="103"/>
      <w:bookmarkEnd w:id="103"/>
      <w:r>
        <w:rPr>
          <w:color w:val="007FAC"/>
          <w:w w:val="116"/>
          <w:sz w:val="12"/>
        </w:rPr>
      </w:r>
      <w:hyperlink r:id="rId82">
        <w:r>
          <w:rPr>
            <w:color w:val="007FAC"/>
            <w:w w:val="115"/>
            <w:sz w:val="12"/>
          </w:rPr>
          <w:t>Society</w:t>
        </w:r>
        <w:r>
          <w:rPr>
            <w:color w:val="007FAC"/>
            <w:w w:val="115"/>
            <w:sz w:val="12"/>
          </w:rPr>
          <w:t> Press;</w:t>
        </w:r>
        <w:r>
          <w:rPr>
            <w:color w:val="007FAC"/>
            <w:w w:val="115"/>
            <w:sz w:val="12"/>
          </w:rPr>
          <w:t> 2001.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133" w:lineRule="exact" w:before="0" w:after="0"/>
        <w:ind w:left="489" w:right="0" w:hanging="350"/>
        <w:jc w:val="both"/>
        <w:rPr>
          <w:sz w:val="12"/>
        </w:rPr>
      </w:pPr>
      <w:bookmarkStart w:name="_bookmark78" w:id="104"/>
      <w:bookmarkEnd w:id="104"/>
      <w:r>
        <w:rPr/>
      </w:r>
      <w:r>
        <w:rPr>
          <w:w w:val="120"/>
          <w:sz w:val="12"/>
        </w:rPr>
        <w:t>Functional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mock-up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interface.</w:t>
      </w:r>
      <w:r>
        <w:rPr>
          <w:spacing w:val="9"/>
          <w:w w:val="120"/>
          <w:sz w:val="12"/>
        </w:rPr>
        <w:t> </w:t>
      </w:r>
      <w:hyperlink r:id="rId83">
        <w:r>
          <w:rPr>
            <w:color w:val="007FAC"/>
            <w:w w:val="120"/>
            <w:sz w:val="12"/>
          </w:rPr>
          <w:t>https://fmi-</w:t>
        </w:r>
        <w:r>
          <w:rPr>
            <w:color w:val="007FAC"/>
            <w:spacing w:val="-2"/>
            <w:w w:val="120"/>
            <w:sz w:val="12"/>
          </w:rPr>
          <w:t>standard.org/tools/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84">
        <w:r>
          <w:rPr>
            <w:color w:val="007FAC"/>
            <w:w w:val="115"/>
            <w:sz w:val="12"/>
          </w:rPr>
          <w:t>Bagnato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Brosse</w:t>
        </w:r>
        <w:r>
          <w:rPr>
            <w:color w:val="007FAC"/>
            <w:w w:val="115"/>
            <w:sz w:val="12"/>
          </w:rPr>
          <w:t> E,</w:t>
        </w:r>
        <w:r>
          <w:rPr>
            <w:color w:val="007FAC"/>
            <w:w w:val="115"/>
            <w:sz w:val="12"/>
          </w:rPr>
          <w:t> Quadri</w:t>
        </w:r>
        <w:r>
          <w:rPr>
            <w:color w:val="007FAC"/>
            <w:w w:val="115"/>
            <w:sz w:val="12"/>
          </w:rPr>
          <w:t> I,</w:t>
        </w:r>
        <w:r>
          <w:rPr>
            <w:color w:val="007FAC"/>
            <w:w w:val="115"/>
            <w:sz w:val="12"/>
          </w:rPr>
          <w:t> Sadovykh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INTO-CPS: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integrated</w:t>
        </w:r>
        <w:r>
          <w:rPr>
            <w:color w:val="007FAC"/>
            <w:w w:val="115"/>
            <w:sz w:val="12"/>
          </w:rPr>
          <w:t> ‘‘tool</w:t>
        </w:r>
      </w:hyperlink>
      <w:r>
        <w:rPr>
          <w:color w:val="007FAC"/>
          <w:spacing w:val="40"/>
          <w:w w:val="115"/>
          <w:sz w:val="12"/>
        </w:rPr>
        <w:t> </w:t>
      </w:r>
      <w:hyperlink r:id="rId84">
        <w:r>
          <w:rPr>
            <w:color w:val="007FAC"/>
            <w:w w:val="115"/>
            <w:sz w:val="12"/>
          </w:rPr>
          <w:t>chain’’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comprehensive:</w:t>
        </w:r>
        <w:r>
          <w:rPr>
            <w:color w:val="007FAC"/>
            <w:w w:val="115"/>
            <w:sz w:val="12"/>
          </w:rPr>
          <w:t> model-based</w:t>
        </w:r>
        <w:r>
          <w:rPr>
            <w:color w:val="007FAC"/>
            <w:w w:val="115"/>
            <w:sz w:val="12"/>
          </w:rPr>
          <w:t> design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cyber-physical</w:t>
        </w:r>
        <w:r>
          <w:rPr>
            <w:color w:val="007FAC"/>
            <w:w w:val="115"/>
            <w:sz w:val="12"/>
          </w:rPr>
          <w:t> systems.</w:t>
        </w:r>
        <w:r>
          <w:rPr>
            <w:color w:val="007FAC"/>
            <w:w w:val="115"/>
            <w:sz w:val="12"/>
          </w:rPr>
          <w:t> In:</w:t>
        </w:r>
      </w:hyperlink>
      <w:r>
        <w:rPr>
          <w:color w:val="007FAC"/>
          <w:spacing w:val="40"/>
          <w:w w:val="115"/>
          <w:sz w:val="12"/>
        </w:rPr>
        <w:t> </w:t>
      </w:r>
      <w:hyperlink r:id="rId84">
        <w:r>
          <w:rPr>
            <w:color w:val="007FAC"/>
            <w:w w:val="115"/>
            <w:sz w:val="12"/>
          </w:rPr>
          <w:t>ICSSEA</w:t>
        </w:r>
        <w:r>
          <w:rPr>
            <w:color w:val="007FAC"/>
            <w:w w:val="115"/>
            <w:sz w:val="12"/>
          </w:rPr>
          <w:t> 2015</w:t>
        </w:r>
        <w:r>
          <w:rPr>
            <w:color w:val="007FAC"/>
            <w:w w:val="115"/>
            <w:sz w:val="12"/>
          </w:rPr>
          <w:t> proceedings.</w:t>
        </w:r>
        <w:r>
          <w:rPr>
            <w:color w:val="007FAC"/>
            <w:w w:val="115"/>
            <w:sz w:val="12"/>
          </w:rPr>
          <w:t> 2015,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31–5,</w:t>
        </w:r>
        <w:r>
          <w:rPr>
            <w:color w:val="007FAC"/>
            <w:w w:val="115"/>
            <w:sz w:val="12"/>
          </w:rPr>
          <w:t> This</w:t>
        </w:r>
        <w:r>
          <w:rPr>
            <w:color w:val="007FAC"/>
            <w:w w:val="115"/>
            <w:sz w:val="12"/>
          </w:rPr>
          <w:t> publication</w:t>
        </w:r>
        <w:r>
          <w:rPr>
            <w:color w:val="007FAC"/>
            <w:w w:val="115"/>
            <w:sz w:val="12"/>
          </w:rPr>
          <w:t> is</w:t>
        </w:r>
        <w:r>
          <w:rPr>
            <w:color w:val="007FAC"/>
            <w:w w:val="115"/>
            <w:sz w:val="12"/>
          </w:rPr>
          <w:t> part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Horizon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84">
        <w:r>
          <w:rPr>
            <w:color w:val="007FAC"/>
            <w:w w:val="115"/>
            <w:sz w:val="12"/>
          </w:rPr>
          <w:t>2020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project: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Integrated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Tool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chain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model-based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design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CPSs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(INTO-</w:t>
        </w:r>
      </w:hyperlink>
      <w:r>
        <w:rPr>
          <w:color w:val="007FAC"/>
          <w:spacing w:val="40"/>
          <w:w w:val="115"/>
          <w:sz w:val="12"/>
        </w:rPr>
        <w:t> </w:t>
      </w:r>
      <w:hyperlink r:id="rId84">
        <w:r>
          <w:rPr>
            <w:color w:val="007FAC"/>
            <w:w w:val="115"/>
            <w:sz w:val="12"/>
          </w:rPr>
          <w:t>CPS),</w:t>
        </w:r>
        <w:r>
          <w:rPr>
            <w:color w:val="007FAC"/>
            <w:w w:val="115"/>
            <w:sz w:val="12"/>
          </w:rPr>
          <w:t> project/GA</w:t>
        </w:r>
        <w:r>
          <w:rPr>
            <w:color w:val="007FAC"/>
            <w:w w:val="115"/>
            <w:sz w:val="12"/>
          </w:rPr>
          <w:t> number</w:t>
        </w:r>
        <w:r>
          <w:rPr>
            <w:color w:val="007FAC"/>
            <w:w w:val="115"/>
            <w:sz w:val="12"/>
          </w:rPr>
          <w:t> 644047.;</w:t>
        </w:r>
        <w:r>
          <w:rPr>
            <w:color w:val="007FAC"/>
            <w:w w:val="115"/>
            <w:sz w:val="12"/>
          </w:rPr>
          <w:t> null</w:t>
        </w:r>
        <w:r>
          <w:rPr>
            <w:color w:val="007FAC"/>
            <w:w w:val="115"/>
            <w:sz w:val="12"/>
          </w:rPr>
          <w:t> ;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date:</w:t>
        </w:r>
        <w:r>
          <w:rPr>
            <w:color w:val="007FAC"/>
            <w:w w:val="115"/>
            <w:sz w:val="12"/>
          </w:rPr>
          <w:t> 27-05-2015</w:t>
        </w:r>
        <w:r>
          <w:rPr>
            <w:color w:val="007FAC"/>
            <w:w w:val="115"/>
            <w:sz w:val="12"/>
          </w:rPr>
          <w:t> Through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79" w:id="105"/>
      <w:bookmarkEnd w:id="105"/>
      <w:r>
        <w:rPr>
          <w:color w:val="007FAC"/>
          <w:w w:val="116"/>
          <w:sz w:val="12"/>
        </w:rPr>
      </w:r>
      <w:hyperlink r:id="rId84">
        <w:r>
          <w:rPr>
            <w:color w:val="007FAC"/>
            <w:spacing w:val="-2"/>
            <w:w w:val="115"/>
            <w:sz w:val="12"/>
          </w:rPr>
          <w:t>29-05-2015.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Modelio:</w:t>
      </w:r>
      <w:r>
        <w:rPr>
          <w:w w:val="120"/>
          <w:sz w:val="12"/>
        </w:rPr>
        <w:t> Open</w:t>
      </w:r>
      <w:r>
        <w:rPr>
          <w:w w:val="120"/>
          <w:sz w:val="12"/>
        </w:rPr>
        <w:t> source</w:t>
      </w:r>
      <w:r>
        <w:rPr>
          <w:w w:val="120"/>
          <w:sz w:val="12"/>
        </w:rPr>
        <w:t> development</w:t>
      </w:r>
      <w:r>
        <w:rPr>
          <w:w w:val="120"/>
          <w:sz w:val="12"/>
        </w:rPr>
        <w:t> environment.</w:t>
      </w:r>
      <w:r>
        <w:rPr>
          <w:w w:val="120"/>
          <w:sz w:val="12"/>
        </w:rPr>
        <w:t> 2021,</w:t>
      </w:r>
      <w:r>
        <w:rPr>
          <w:w w:val="120"/>
          <w:sz w:val="12"/>
        </w:rPr>
        <w:t> </w:t>
      </w:r>
      <w:hyperlink r:id="rId85">
        <w:r>
          <w:rPr>
            <w:color w:val="007FAC"/>
            <w:w w:val="120"/>
            <w:sz w:val="12"/>
          </w:rPr>
          <w:t>https://www.modelio.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80" w:id="106"/>
      <w:bookmarkEnd w:id="106"/>
      <w:r>
        <w:rPr>
          <w:color w:val="007FAC"/>
          <w:w w:val="121"/>
          <w:sz w:val="12"/>
        </w:rPr>
      </w:r>
      <w:hyperlink r:id="rId85">
        <w:r>
          <w:rPr>
            <w:color w:val="007FAC"/>
            <w:spacing w:val="-2"/>
            <w:w w:val="120"/>
            <w:sz w:val="12"/>
          </w:rPr>
          <w:t>org/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86">
        <w:r>
          <w:rPr>
            <w:color w:val="007FAC"/>
            <w:w w:val="115"/>
            <w:sz w:val="12"/>
          </w:rPr>
          <w:t>Larsen</w:t>
        </w:r>
        <w:r>
          <w:rPr>
            <w:color w:val="007FAC"/>
            <w:w w:val="115"/>
            <w:sz w:val="12"/>
          </w:rPr>
          <w:t> PG,</w:t>
        </w:r>
        <w:r>
          <w:rPr>
            <w:color w:val="007FAC"/>
            <w:w w:val="115"/>
            <w:sz w:val="12"/>
          </w:rPr>
          <w:t> Battle</w:t>
        </w:r>
        <w:r>
          <w:rPr>
            <w:color w:val="007FAC"/>
            <w:w w:val="115"/>
            <w:sz w:val="12"/>
          </w:rPr>
          <w:t> N,</w:t>
        </w:r>
        <w:r>
          <w:rPr>
            <w:color w:val="007FAC"/>
            <w:w w:val="115"/>
            <w:sz w:val="12"/>
          </w:rPr>
          <w:t> Ferreira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Fitzgerald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Lausdahl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Verhoef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</w:hyperlink>
      <w:r>
        <w:rPr>
          <w:color w:val="007FAC"/>
          <w:spacing w:val="40"/>
          <w:w w:val="115"/>
          <w:sz w:val="12"/>
        </w:rPr>
        <w:t> </w:t>
      </w:r>
      <w:hyperlink r:id="rId86">
        <w:r>
          <w:rPr>
            <w:color w:val="007FAC"/>
            <w:w w:val="115"/>
            <w:sz w:val="12"/>
          </w:rPr>
          <w:t>overture</w:t>
        </w:r>
        <w:r>
          <w:rPr>
            <w:color w:val="007FAC"/>
            <w:w w:val="115"/>
            <w:sz w:val="12"/>
          </w:rPr>
          <w:t> initiative</w:t>
        </w:r>
        <w:r>
          <w:rPr>
            <w:color w:val="007FAC"/>
            <w:w w:val="115"/>
            <w:sz w:val="12"/>
          </w:rPr>
          <w:t> integrating</w:t>
        </w:r>
        <w:r>
          <w:rPr>
            <w:color w:val="007FAC"/>
            <w:w w:val="115"/>
            <w:sz w:val="12"/>
          </w:rPr>
          <w:t> tools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VDM.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SIGSOFT</w:t>
        </w:r>
        <w:r>
          <w:rPr>
            <w:color w:val="007FAC"/>
            <w:w w:val="115"/>
            <w:sz w:val="12"/>
          </w:rPr>
          <w:t> Softw</w:t>
        </w:r>
        <w:r>
          <w:rPr>
            <w:color w:val="007FAC"/>
            <w:w w:val="115"/>
            <w:sz w:val="12"/>
          </w:rPr>
          <w:t> Eng</w:t>
        </w:r>
        <w:r>
          <w:rPr>
            <w:color w:val="007FAC"/>
            <w:w w:val="115"/>
            <w:sz w:val="12"/>
          </w:rPr>
          <w:t> Notes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1" w:id="107"/>
      <w:bookmarkEnd w:id="107"/>
      <w:r>
        <w:rPr>
          <w:color w:val="007FAC"/>
          <w:w w:val="113"/>
          <w:sz w:val="12"/>
        </w:rPr>
      </w:r>
      <w:hyperlink r:id="rId86">
        <w:r>
          <w:rPr>
            <w:color w:val="007FAC"/>
            <w:spacing w:val="-2"/>
            <w:w w:val="115"/>
            <w:sz w:val="12"/>
          </w:rPr>
          <w:t>2010;35(1):1–6.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Fitzgerald</w:t>
      </w:r>
      <w:r>
        <w:rPr>
          <w:w w:val="115"/>
          <w:sz w:val="12"/>
        </w:rPr>
        <w:t> J,</w:t>
      </w:r>
      <w:r>
        <w:rPr>
          <w:w w:val="115"/>
          <w:sz w:val="12"/>
        </w:rPr>
        <w:t> Gamble</w:t>
      </w:r>
      <w:r>
        <w:rPr>
          <w:w w:val="115"/>
          <w:sz w:val="12"/>
        </w:rPr>
        <w:t> C,</w:t>
      </w:r>
      <w:r>
        <w:rPr>
          <w:w w:val="115"/>
          <w:sz w:val="12"/>
        </w:rPr>
        <w:t> Larsen</w:t>
      </w:r>
      <w:r>
        <w:rPr>
          <w:w w:val="115"/>
          <w:sz w:val="12"/>
        </w:rPr>
        <w:t> P,</w:t>
      </w:r>
      <w:r>
        <w:rPr>
          <w:w w:val="115"/>
          <w:sz w:val="12"/>
        </w:rPr>
        <w:t> Pierce</w:t>
      </w:r>
      <w:r>
        <w:rPr>
          <w:w w:val="115"/>
          <w:sz w:val="12"/>
        </w:rPr>
        <w:t> K,</w:t>
      </w:r>
      <w:r>
        <w:rPr>
          <w:w w:val="115"/>
          <w:sz w:val="12"/>
        </w:rPr>
        <w:t> Woodcock</w:t>
      </w:r>
      <w:r>
        <w:rPr>
          <w:w w:val="115"/>
          <w:sz w:val="12"/>
        </w:rPr>
        <w:t> J.</w:t>
      </w:r>
      <w:r>
        <w:rPr>
          <w:w w:val="115"/>
          <w:sz w:val="12"/>
        </w:rPr>
        <w:t> Cyber-physical</w:t>
      </w:r>
      <w:r>
        <w:rPr>
          <w:w w:val="115"/>
          <w:sz w:val="12"/>
        </w:rPr>
        <w:t> systems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design: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Formal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foundations,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integrated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tool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chains.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2015</w:t>
      </w:r>
      <w:r>
        <w:rPr>
          <w:w w:val="115"/>
          <w:sz w:val="12"/>
        </w:rPr>
        <w:t> IEEE/ACM</w:t>
      </w:r>
      <w:r>
        <w:rPr>
          <w:w w:val="115"/>
          <w:sz w:val="12"/>
        </w:rPr>
        <w:t> 3rd</w:t>
      </w:r>
      <w:r>
        <w:rPr>
          <w:w w:val="115"/>
          <w:sz w:val="12"/>
        </w:rPr>
        <w:t> FME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formal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in</w:t>
      </w:r>
      <w:r>
        <w:rPr>
          <w:w w:val="115"/>
          <w:sz w:val="12"/>
        </w:rPr>
        <w:t> software</w:t>
      </w:r>
      <w:r>
        <w:rPr>
          <w:w w:val="115"/>
          <w:sz w:val="12"/>
        </w:rPr>
        <w:t> engi-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neering</w:t>
      </w:r>
      <w:r>
        <w:rPr>
          <w:w w:val="115"/>
          <w:sz w:val="12"/>
        </w:rPr>
        <w:t> (FormaliSE).</w:t>
      </w:r>
      <w:r>
        <w:rPr>
          <w:w w:val="115"/>
          <w:sz w:val="12"/>
        </w:rPr>
        <w:t> IEEE;</w:t>
      </w:r>
      <w:r>
        <w:rPr>
          <w:w w:val="115"/>
          <w:sz w:val="12"/>
        </w:rPr>
        <w:t> 2015,</w:t>
      </w:r>
      <w:r>
        <w:rPr>
          <w:w w:val="115"/>
          <w:sz w:val="12"/>
        </w:rPr>
        <w:t> p.</w:t>
      </w:r>
      <w:r>
        <w:rPr>
          <w:w w:val="115"/>
          <w:sz w:val="12"/>
        </w:rPr>
        <w:t> 40–6.</w:t>
      </w:r>
      <w:r>
        <w:rPr>
          <w:w w:val="115"/>
          <w:sz w:val="12"/>
        </w:rPr>
        <w:t> </w:t>
      </w:r>
      <w:hyperlink r:id="rId87">
        <w:r>
          <w:rPr>
            <w:color w:val="007FAC"/>
            <w:w w:val="115"/>
            <w:sz w:val="12"/>
          </w:rPr>
          <w:t>http://dx.doi.org/10.1109/FormaliSE.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7">
        <w:r>
          <w:rPr>
            <w:color w:val="007FAC"/>
            <w:w w:val="115"/>
            <w:sz w:val="12"/>
          </w:rPr>
          <w:t>2015.14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This</w:t>
      </w:r>
      <w:r>
        <w:rPr>
          <w:w w:val="115"/>
          <w:sz w:val="12"/>
        </w:rPr>
        <w:t> publication</w:t>
      </w:r>
      <w:r>
        <w:rPr>
          <w:w w:val="115"/>
          <w:sz w:val="12"/>
        </w:rPr>
        <w:t> is</w:t>
      </w:r>
      <w:r>
        <w:rPr>
          <w:w w:val="115"/>
          <w:sz w:val="12"/>
        </w:rPr>
        <w:t> part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Horizon</w:t>
      </w:r>
      <w:r>
        <w:rPr>
          <w:w w:val="115"/>
          <w:sz w:val="12"/>
        </w:rPr>
        <w:t> 2020</w:t>
      </w:r>
      <w:r>
        <w:rPr>
          <w:w w:val="115"/>
          <w:sz w:val="12"/>
        </w:rPr>
        <w:t> project:</w:t>
      </w:r>
      <w:r>
        <w:rPr>
          <w:w w:val="115"/>
          <w:sz w:val="12"/>
        </w:rPr>
        <w:t> Integrated</w:t>
      </w:r>
      <w:r>
        <w:rPr>
          <w:w w:val="115"/>
          <w:sz w:val="12"/>
        </w:rPr>
        <w:t> Tool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chain</w:t>
      </w:r>
      <w:r>
        <w:rPr>
          <w:w w:val="115"/>
          <w:sz w:val="12"/>
        </w:rPr>
        <w:t> for</w:t>
      </w:r>
      <w:r>
        <w:rPr>
          <w:w w:val="115"/>
          <w:sz w:val="12"/>
        </w:rPr>
        <w:t> model-based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of</w:t>
      </w:r>
      <w:r>
        <w:rPr>
          <w:w w:val="115"/>
          <w:sz w:val="12"/>
        </w:rPr>
        <w:t> CPSs</w:t>
      </w:r>
      <w:r>
        <w:rPr>
          <w:w w:val="115"/>
          <w:sz w:val="12"/>
        </w:rPr>
        <w:t> (INTO-CPS),</w:t>
      </w:r>
      <w:r>
        <w:rPr>
          <w:w w:val="115"/>
          <w:sz w:val="12"/>
        </w:rPr>
        <w:t> project/GA</w:t>
      </w:r>
      <w:r>
        <w:rPr>
          <w:w w:val="115"/>
          <w:sz w:val="12"/>
        </w:rPr>
        <w:t> number</w:t>
      </w:r>
      <w:r>
        <w:rPr>
          <w:w w:val="115"/>
          <w:sz w:val="12"/>
        </w:rPr>
        <w:t> 644047.;</w:t>
      </w:r>
      <w:r>
        <w:rPr>
          <w:spacing w:val="40"/>
          <w:w w:val="115"/>
          <w:sz w:val="12"/>
        </w:rPr>
        <w:t> </w:t>
      </w:r>
      <w:bookmarkStart w:name="_bookmark82" w:id="108"/>
      <w:bookmarkEnd w:id="108"/>
      <w:r>
        <w:rPr>
          <w:w w:val="115"/>
          <w:sz w:val="12"/>
        </w:rPr>
        <w:t>null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date: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18-05-2015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Through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18-05-2015.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88">
        <w:r>
          <w:rPr>
            <w:color w:val="007FAC"/>
            <w:w w:val="115"/>
            <w:sz w:val="12"/>
          </w:rPr>
          <w:t>Larsen</w:t>
        </w:r>
        <w:r>
          <w:rPr>
            <w:color w:val="007FAC"/>
            <w:w w:val="115"/>
            <w:sz w:val="12"/>
          </w:rPr>
          <w:t> PG,</w:t>
        </w:r>
        <w:r>
          <w:rPr>
            <w:color w:val="007FAC"/>
            <w:w w:val="115"/>
            <w:sz w:val="12"/>
          </w:rPr>
          <w:t> Lausdahl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Battle</w:t>
        </w:r>
        <w:r>
          <w:rPr>
            <w:color w:val="007FAC"/>
            <w:w w:val="115"/>
            <w:sz w:val="12"/>
          </w:rPr>
          <w:t> N,</w:t>
        </w:r>
        <w:r>
          <w:rPr>
            <w:color w:val="007FAC"/>
            <w:w w:val="115"/>
            <w:sz w:val="12"/>
          </w:rPr>
          <w:t> Fitzgerald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Wolff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Sahara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Verhoef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3" w:id="109"/>
      <w:bookmarkEnd w:id="109"/>
      <w:r>
        <w:rPr>
          <w:color w:val="007FAC"/>
          <w:w w:val="107"/>
          <w:sz w:val="12"/>
        </w:rPr>
      </w:r>
      <w:hyperlink r:id="rId88">
        <w:r>
          <w:rPr>
            <w:color w:val="007FAC"/>
            <w:w w:val="115"/>
            <w:sz w:val="12"/>
          </w:rPr>
          <w:t>Tran-Jørgensen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PW,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Oda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Chisholm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VDM-10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language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manual.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2010.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Fritzson</w:t>
      </w:r>
      <w:r>
        <w:rPr>
          <w:w w:val="115"/>
          <w:sz w:val="12"/>
        </w:rPr>
        <w:t> P,</w:t>
      </w:r>
      <w:r>
        <w:rPr>
          <w:w w:val="115"/>
          <w:sz w:val="12"/>
        </w:rPr>
        <w:t> Pop</w:t>
      </w:r>
      <w:r>
        <w:rPr>
          <w:w w:val="115"/>
          <w:sz w:val="12"/>
        </w:rPr>
        <w:t> A,</w:t>
      </w:r>
      <w:r>
        <w:rPr>
          <w:w w:val="115"/>
          <w:sz w:val="12"/>
        </w:rPr>
        <w:t> Abdelhak</w:t>
      </w:r>
      <w:r>
        <w:rPr>
          <w:w w:val="115"/>
          <w:sz w:val="12"/>
        </w:rPr>
        <w:t> K,</w:t>
      </w:r>
      <w:r>
        <w:rPr>
          <w:w w:val="115"/>
          <w:sz w:val="12"/>
        </w:rPr>
        <w:t> Ashgar</w:t>
      </w:r>
      <w:r>
        <w:rPr>
          <w:w w:val="115"/>
          <w:sz w:val="12"/>
        </w:rPr>
        <w:t> A,</w:t>
      </w:r>
      <w:r>
        <w:rPr>
          <w:w w:val="115"/>
          <w:sz w:val="12"/>
        </w:rPr>
        <w:t> Bachmann</w:t>
      </w:r>
      <w:r>
        <w:rPr>
          <w:w w:val="115"/>
          <w:sz w:val="12"/>
        </w:rPr>
        <w:t> B,</w:t>
      </w:r>
      <w:r>
        <w:rPr>
          <w:w w:val="115"/>
          <w:sz w:val="12"/>
        </w:rPr>
        <w:t> Braun</w:t>
      </w:r>
      <w:r>
        <w:rPr>
          <w:w w:val="115"/>
          <w:sz w:val="12"/>
        </w:rPr>
        <w:t> W,</w:t>
      </w:r>
      <w:r>
        <w:rPr>
          <w:w w:val="115"/>
          <w:sz w:val="12"/>
        </w:rPr>
        <w:t> Bouskela</w:t>
      </w:r>
      <w:r>
        <w:rPr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Braun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Buffoni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Casella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Castro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Franke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Fritzson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Gebremed-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hin</w:t>
      </w:r>
      <w:r>
        <w:rPr>
          <w:w w:val="115"/>
          <w:sz w:val="12"/>
        </w:rPr>
        <w:t> M,</w:t>
      </w:r>
      <w:r>
        <w:rPr>
          <w:w w:val="115"/>
          <w:sz w:val="12"/>
        </w:rPr>
        <w:t> Heuermann</w:t>
      </w:r>
      <w:r>
        <w:rPr>
          <w:w w:val="115"/>
          <w:sz w:val="12"/>
        </w:rPr>
        <w:t> A,</w:t>
      </w:r>
      <w:r>
        <w:rPr>
          <w:w w:val="115"/>
          <w:sz w:val="12"/>
        </w:rPr>
        <w:t> Lie</w:t>
      </w:r>
      <w:r>
        <w:rPr>
          <w:w w:val="115"/>
          <w:sz w:val="12"/>
        </w:rPr>
        <w:t> B,</w:t>
      </w:r>
      <w:r>
        <w:rPr>
          <w:w w:val="115"/>
          <w:sz w:val="12"/>
        </w:rPr>
        <w:t> Mengist</w:t>
      </w:r>
      <w:r>
        <w:rPr>
          <w:w w:val="115"/>
          <w:sz w:val="12"/>
        </w:rPr>
        <w:t> A,</w:t>
      </w:r>
      <w:r>
        <w:rPr>
          <w:w w:val="115"/>
          <w:sz w:val="12"/>
        </w:rPr>
        <w:t> Mikelsons</w:t>
      </w:r>
      <w:r>
        <w:rPr>
          <w:w w:val="115"/>
          <w:sz w:val="12"/>
        </w:rPr>
        <w:t> L,</w:t>
      </w:r>
      <w:r>
        <w:rPr>
          <w:w w:val="115"/>
          <w:sz w:val="12"/>
        </w:rPr>
        <w:t> Moudgalya</w:t>
      </w:r>
      <w:r>
        <w:rPr>
          <w:w w:val="115"/>
          <w:sz w:val="12"/>
        </w:rPr>
        <w:t> K,</w:t>
      </w:r>
      <w:r>
        <w:rPr>
          <w:w w:val="115"/>
          <w:sz w:val="12"/>
        </w:rPr>
        <w:t> Ochel</w:t>
      </w:r>
      <w:r>
        <w:rPr>
          <w:w w:val="115"/>
          <w:sz w:val="12"/>
        </w:rPr>
        <w:t> 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Palanisamy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Ruge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Schamai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Sjölund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Thiele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Tinnerholm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Östlund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</w:rPr>
        <w:t> OpenModelica</w:t>
      </w:r>
      <w:r>
        <w:rPr>
          <w:w w:val="115"/>
          <w:sz w:val="12"/>
        </w:rPr>
        <w:t> integrated</w:t>
      </w:r>
      <w:r>
        <w:rPr>
          <w:w w:val="115"/>
          <w:sz w:val="12"/>
        </w:rPr>
        <w:t> environment</w:t>
      </w:r>
      <w:r>
        <w:rPr>
          <w:w w:val="115"/>
          <w:sz w:val="12"/>
        </w:rPr>
        <w:t> for</w:t>
      </w:r>
      <w:r>
        <w:rPr>
          <w:w w:val="115"/>
          <w:sz w:val="12"/>
        </w:rPr>
        <w:t> modeling,</w:t>
      </w:r>
      <w:r>
        <w:rPr>
          <w:w w:val="115"/>
          <w:sz w:val="12"/>
        </w:rPr>
        <w:t> simulation,</w:t>
      </w:r>
      <w:r>
        <w:rPr>
          <w:w w:val="115"/>
          <w:sz w:val="12"/>
        </w:rPr>
        <w:t> and</w:t>
      </w:r>
      <w:r>
        <w:rPr>
          <w:w w:val="115"/>
          <w:sz w:val="12"/>
        </w:rPr>
        <w:t> model-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 development. Model Identif Control 2020;41(4):241–95. </w:t>
      </w:r>
      <w:hyperlink r:id="rId89">
        <w:r>
          <w:rPr>
            <w:color w:val="007FAC"/>
            <w:w w:val="115"/>
            <w:sz w:val="12"/>
          </w:rPr>
          <w:t>http://dx.doi.org/</w:t>
        </w:r>
      </w:hyperlink>
      <w:r>
        <w:rPr>
          <w:color w:val="007FAC"/>
          <w:spacing w:val="40"/>
          <w:w w:val="115"/>
          <w:sz w:val="12"/>
        </w:rPr>
        <w:t> </w:t>
      </w:r>
      <w:hyperlink r:id="rId89">
        <w:r>
          <w:rPr>
            <w:color w:val="007FAC"/>
            <w:spacing w:val="-2"/>
            <w:w w:val="115"/>
            <w:sz w:val="12"/>
          </w:rPr>
          <w:t>10.4173/mic.2020.4.1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  <w:tab w:pos="519" w:val="left" w:leader="none"/>
        </w:tabs>
        <w:spacing w:line="297" w:lineRule="auto" w:before="102" w:after="0"/>
        <w:ind w:left="519" w:right="129" w:hanging="352"/>
        <w:jc w:val="both"/>
        <w:rPr>
          <w:sz w:val="12"/>
        </w:rPr>
      </w:pPr>
      <w:r>
        <w:rPr/>
        <w:br w:type="column"/>
      </w:r>
      <w:bookmarkStart w:name="_bookmark84" w:id="110"/>
      <w:bookmarkEnd w:id="110"/>
      <w:r>
        <w:rPr/>
      </w:r>
      <w:hyperlink r:id="rId90">
        <w:r>
          <w:rPr>
            <w:color w:val="007FAC"/>
            <w:w w:val="115"/>
            <w:sz w:val="12"/>
          </w:rPr>
          <w:t>Henriksson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Elmqvist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Cyber-physical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modeling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simulation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90">
        <w:r>
          <w:rPr>
            <w:color w:val="007FAC"/>
            <w:w w:val="115"/>
            <w:sz w:val="12"/>
          </w:rPr>
          <w:t>with</w:t>
        </w:r>
        <w:r>
          <w:rPr>
            <w:color w:val="007FAC"/>
            <w:w w:val="115"/>
            <w:sz w:val="12"/>
          </w:rPr>
          <w:t> modelica.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8th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modelica</w:t>
        </w:r>
        <w:r>
          <w:rPr>
            <w:color w:val="007FAC"/>
            <w:w w:val="115"/>
            <w:sz w:val="12"/>
          </w:rPr>
          <w:t> conference.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85" w:id="111"/>
      <w:bookmarkEnd w:id="111"/>
      <w:r>
        <w:rPr>
          <w:color w:val="007FAC"/>
          <w:w w:val="116"/>
          <w:sz w:val="12"/>
        </w:rPr>
      </w:r>
      <w:hyperlink r:id="rId90">
        <w:r>
          <w:rPr>
            <w:color w:val="007FAC"/>
            <w:w w:val="115"/>
            <w:sz w:val="12"/>
          </w:rPr>
          <w:t>Linköping</w:t>
        </w:r>
        <w:r>
          <w:rPr>
            <w:color w:val="007FAC"/>
            <w:w w:val="115"/>
            <w:sz w:val="12"/>
          </w:rPr>
          <w:t> University</w:t>
        </w:r>
        <w:r>
          <w:rPr>
            <w:color w:val="007FAC"/>
            <w:w w:val="115"/>
            <w:sz w:val="12"/>
          </w:rPr>
          <w:t> Electronic</w:t>
        </w:r>
        <w:r>
          <w:rPr>
            <w:color w:val="007FAC"/>
            <w:w w:val="115"/>
            <w:sz w:val="12"/>
          </w:rPr>
          <w:t> Press;</w:t>
        </w:r>
        <w:r>
          <w:rPr>
            <w:color w:val="007FAC"/>
            <w:w w:val="115"/>
            <w:sz w:val="12"/>
          </w:rPr>
          <w:t> 2011,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502–9.</w:t>
        </w:r>
      </w:hyperlink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136" w:lineRule="exact" w:before="0" w:after="0"/>
        <w:ind w:left="518" w:right="0" w:hanging="350"/>
        <w:jc w:val="both"/>
        <w:rPr>
          <w:sz w:val="12"/>
        </w:rPr>
      </w:pPr>
      <w:bookmarkStart w:name="_bookmark86" w:id="112"/>
      <w:bookmarkEnd w:id="112"/>
      <w:r>
        <w:rPr/>
      </w:r>
      <w:r>
        <w:rPr>
          <w:w w:val="120"/>
          <w:sz w:val="12"/>
        </w:rPr>
        <w:t>Project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jupyter,</w:t>
      </w:r>
      <w:r>
        <w:rPr>
          <w:spacing w:val="7"/>
          <w:w w:val="120"/>
          <w:sz w:val="12"/>
        </w:rPr>
        <w:t> </w:t>
      </w:r>
      <w:hyperlink r:id="rId91">
        <w:r>
          <w:rPr>
            <w:color w:val="007FAC"/>
            <w:spacing w:val="-2"/>
            <w:w w:val="120"/>
            <w:sz w:val="12"/>
          </w:rPr>
          <w:t>https://jupyter.org/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0" w:after="0"/>
        <w:ind w:left="518" w:right="0" w:hanging="350"/>
        <w:jc w:val="both"/>
        <w:rPr>
          <w:sz w:val="12"/>
        </w:rPr>
      </w:pPr>
      <w:bookmarkStart w:name="_bookmark87" w:id="113"/>
      <w:bookmarkEnd w:id="113"/>
      <w:r>
        <w:rPr/>
      </w:r>
      <w:r>
        <w:rPr>
          <w:w w:val="115"/>
          <w:sz w:val="12"/>
        </w:rPr>
        <w:t>Tensorflow,</w:t>
      </w:r>
      <w:r>
        <w:rPr>
          <w:spacing w:val="26"/>
          <w:w w:val="115"/>
          <w:sz w:val="12"/>
        </w:rPr>
        <w:t> </w:t>
      </w:r>
      <w:hyperlink r:id="rId92">
        <w:r>
          <w:rPr>
            <w:color w:val="007FAC"/>
            <w:spacing w:val="-2"/>
            <w:w w:val="115"/>
            <w:sz w:val="12"/>
          </w:rPr>
          <w:t>https://www.tensorflow.org/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1" w:after="0"/>
        <w:ind w:left="518" w:right="0" w:hanging="350"/>
        <w:jc w:val="both"/>
        <w:rPr>
          <w:sz w:val="12"/>
        </w:rPr>
      </w:pPr>
      <w:bookmarkStart w:name="_bookmark88" w:id="114"/>
      <w:bookmarkEnd w:id="114"/>
      <w:r>
        <w:rPr/>
      </w:r>
      <w:r>
        <w:rPr>
          <w:w w:val="120"/>
          <w:sz w:val="12"/>
        </w:rPr>
        <w:t>Pytorch,</w:t>
      </w:r>
      <w:r>
        <w:rPr>
          <w:spacing w:val="4"/>
          <w:w w:val="120"/>
          <w:sz w:val="12"/>
        </w:rPr>
        <w:t> </w:t>
      </w:r>
      <w:hyperlink r:id="rId93">
        <w:r>
          <w:rPr>
            <w:color w:val="007FAC"/>
            <w:spacing w:val="-2"/>
            <w:w w:val="120"/>
            <w:sz w:val="12"/>
          </w:rPr>
          <w:t>https://pytorch.org/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  <w:tab w:pos="519" w:val="left" w:leader="none"/>
        </w:tabs>
        <w:spacing w:line="297" w:lineRule="auto" w:before="30" w:after="0"/>
        <w:ind w:left="519" w:right="129" w:hanging="352"/>
        <w:jc w:val="both"/>
        <w:rPr>
          <w:sz w:val="12"/>
        </w:rPr>
      </w:pPr>
      <w:r>
        <w:rPr>
          <w:w w:val="115"/>
          <w:sz w:val="12"/>
        </w:rPr>
        <w:t>Bai</w:t>
      </w:r>
      <w:r>
        <w:rPr>
          <w:w w:val="115"/>
          <w:sz w:val="12"/>
        </w:rPr>
        <w:t> J,</w:t>
      </w:r>
      <w:r>
        <w:rPr>
          <w:w w:val="115"/>
          <w:sz w:val="12"/>
        </w:rPr>
        <w:t> Lu</w:t>
      </w:r>
      <w:r>
        <w:rPr>
          <w:w w:val="115"/>
          <w:sz w:val="12"/>
        </w:rPr>
        <w:t> F,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K,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ONNX:</w:t>
      </w:r>
      <w:r>
        <w:rPr>
          <w:w w:val="115"/>
          <w:sz w:val="12"/>
        </w:rPr>
        <w:t> Open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exchange.</w:t>
      </w:r>
      <w:r>
        <w:rPr>
          <w:w w:val="115"/>
          <w:sz w:val="12"/>
        </w:rPr>
        <w:t> </w:t>
      </w:r>
      <w:r>
        <w:rPr>
          <w:w w:val="115"/>
          <w:sz w:val="12"/>
        </w:rPr>
        <w:t>2019,</w:t>
      </w:r>
      <w:r>
        <w:rPr>
          <w:spacing w:val="40"/>
          <w:w w:val="119"/>
          <w:sz w:val="12"/>
        </w:rPr>
        <w:t> </w:t>
      </w:r>
      <w:bookmarkStart w:name="_bookmark89" w:id="115"/>
      <w:bookmarkEnd w:id="115"/>
      <w:r>
        <w:rPr>
          <w:w w:val="119"/>
          <w:sz w:val="12"/>
        </w:rPr>
      </w:r>
      <w:hyperlink r:id="rId94">
        <w:r>
          <w:rPr>
            <w:color w:val="007FAC"/>
            <w:spacing w:val="-2"/>
            <w:w w:val="115"/>
            <w:sz w:val="12"/>
          </w:rPr>
          <w:t>https://github.com/onnx/onnx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  <w:tab w:pos="519" w:val="left" w:leader="none"/>
        </w:tabs>
        <w:spacing w:line="297" w:lineRule="auto" w:before="0" w:after="0"/>
        <w:ind w:left="519" w:right="129" w:hanging="352"/>
        <w:jc w:val="both"/>
        <w:rPr>
          <w:sz w:val="12"/>
        </w:rPr>
      </w:pPr>
      <w:r>
        <w:rPr>
          <w:w w:val="115"/>
          <w:sz w:val="12"/>
        </w:rPr>
        <w:t>Using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savedmodel</w:t>
      </w:r>
      <w:r>
        <w:rPr>
          <w:w w:val="115"/>
          <w:sz w:val="12"/>
        </w:rPr>
        <w:t> format:</w:t>
      </w:r>
      <w:r>
        <w:rPr>
          <w:w w:val="115"/>
          <w:sz w:val="12"/>
        </w:rPr>
        <w:t> Tensorflow</w:t>
      </w:r>
      <w:r>
        <w:rPr>
          <w:w w:val="115"/>
          <w:sz w:val="12"/>
        </w:rPr>
        <w:t> core,</w:t>
      </w:r>
      <w:r>
        <w:rPr>
          <w:w w:val="115"/>
          <w:sz w:val="12"/>
        </w:rPr>
        <w:t> </w:t>
      </w:r>
      <w:hyperlink r:id="rId95">
        <w:r>
          <w:rPr>
            <w:color w:val="007FAC"/>
            <w:w w:val="115"/>
            <w:sz w:val="12"/>
          </w:rPr>
          <w:t>https://www.tensorflow.org/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90" w:id="116"/>
      <w:bookmarkEnd w:id="116"/>
      <w:r>
        <w:rPr>
          <w:color w:val="007FAC"/>
          <w:w w:val="120"/>
          <w:sz w:val="12"/>
        </w:rPr>
      </w:r>
      <w:hyperlink r:id="rId95">
        <w:r>
          <w:rPr>
            <w:color w:val="007FAC"/>
            <w:spacing w:val="-2"/>
            <w:w w:val="115"/>
            <w:sz w:val="12"/>
          </w:rPr>
          <w:t>guide/saved_model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  <w:tab w:pos="519" w:val="left" w:leader="none"/>
        </w:tabs>
        <w:spacing w:line="297" w:lineRule="auto" w:before="0" w:after="0"/>
        <w:ind w:left="519" w:right="129" w:hanging="352"/>
        <w:jc w:val="both"/>
        <w:rPr>
          <w:sz w:val="12"/>
        </w:rPr>
      </w:pPr>
      <w:hyperlink r:id="rId96">
        <w:r>
          <w:rPr>
            <w:color w:val="007FAC"/>
            <w:w w:val="110"/>
            <w:sz w:val="12"/>
          </w:rPr>
          <w:t>Fontana A, Corti D, Alge M, Petrucciani M, Calvo L, Marangi L. Integrating a LCA</w:t>
        </w:r>
      </w:hyperlink>
      <w:r>
        <w:rPr>
          <w:color w:val="007FAC"/>
          <w:spacing w:val="40"/>
          <w:w w:val="110"/>
          <w:sz w:val="12"/>
        </w:rPr>
        <w:t> </w:t>
      </w:r>
      <w:hyperlink r:id="rId96">
        <w:r>
          <w:rPr>
            <w:color w:val="007FAC"/>
            <w:w w:val="110"/>
            <w:sz w:val="12"/>
          </w:rPr>
          <w:t>tool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with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design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platform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towards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sustainable-aware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PSS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design: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application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91" w:id="117"/>
      <w:bookmarkEnd w:id="117"/>
      <w:r>
        <w:rPr>
          <w:color w:val="007FAC"/>
          <w:w w:val="118"/>
          <w:sz w:val="12"/>
        </w:rPr>
      </w:r>
      <w:hyperlink r:id="rId96">
        <w:r>
          <w:rPr>
            <w:color w:val="007FAC"/>
            <w:w w:val="110"/>
            <w:sz w:val="12"/>
          </w:rPr>
          <w:t>in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fablab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environment.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IFAC-PapersOnLine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2018;51(11):1125–30.</w:t>
        </w:r>
      </w:hyperlink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136" w:lineRule="exact" w:before="0" w:after="0"/>
        <w:ind w:left="518" w:right="0" w:hanging="350"/>
        <w:jc w:val="both"/>
        <w:rPr>
          <w:sz w:val="12"/>
        </w:rPr>
      </w:pPr>
      <w:bookmarkStart w:name="_bookmark92" w:id="118"/>
      <w:bookmarkEnd w:id="118"/>
      <w:r>
        <w:rPr/>
      </w:r>
      <w:r>
        <w:rPr>
          <w:w w:val="115"/>
          <w:sz w:val="12"/>
        </w:rPr>
        <w:t>Ecoinvent,</w:t>
      </w:r>
      <w:r>
        <w:rPr>
          <w:spacing w:val="17"/>
          <w:w w:val="120"/>
          <w:sz w:val="12"/>
        </w:rPr>
        <w:t> </w:t>
      </w:r>
      <w:hyperlink r:id="rId97">
        <w:r>
          <w:rPr>
            <w:color w:val="007FAC"/>
            <w:spacing w:val="-2"/>
            <w:w w:val="120"/>
            <w:sz w:val="12"/>
          </w:rPr>
          <w:t>https://ecoinvent.org/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25" w:after="0"/>
        <w:ind w:left="518" w:right="0" w:hanging="350"/>
        <w:jc w:val="both"/>
        <w:rPr>
          <w:sz w:val="12"/>
        </w:rPr>
      </w:pPr>
      <w:bookmarkStart w:name="_bookmark93" w:id="119"/>
      <w:bookmarkEnd w:id="119"/>
      <w:r>
        <w:rPr/>
      </w:r>
      <w:r>
        <w:rPr>
          <w:w w:val="110"/>
          <w:sz w:val="12"/>
        </w:rPr>
        <w:t>Moldex3D,</w:t>
      </w:r>
      <w:r>
        <w:rPr>
          <w:spacing w:val="22"/>
          <w:w w:val="120"/>
          <w:sz w:val="12"/>
        </w:rPr>
        <w:t> </w:t>
      </w:r>
      <w:hyperlink r:id="rId98">
        <w:r>
          <w:rPr>
            <w:color w:val="007FAC"/>
            <w:spacing w:val="-2"/>
            <w:w w:val="120"/>
            <w:sz w:val="12"/>
          </w:rPr>
          <w:t>https://www.moldex3d.com/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  <w:tab w:pos="519" w:val="left" w:leader="none"/>
        </w:tabs>
        <w:spacing w:line="297" w:lineRule="auto" w:before="30" w:after="0"/>
        <w:ind w:left="519" w:right="129" w:hanging="352"/>
        <w:jc w:val="both"/>
        <w:rPr>
          <w:sz w:val="12"/>
        </w:rPr>
      </w:pPr>
      <w:r>
        <w:rPr>
          <w:w w:val="115"/>
          <w:sz w:val="12"/>
        </w:rPr>
        <w:t>Technology</w:t>
      </w:r>
      <w:r>
        <w:rPr>
          <w:w w:val="115"/>
          <w:sz w:val="12"/>
        </w:rPr>
        <w:t> Transfer</w:t>
      </w:r>
      <w:r>
        <w:rPr>
          <w:w w:val="115"/>
          <w:sz w:val="12"/>
        </w:rPr>
        <w:t> System’s</w:t>
      </w:r>
      <w:r>
        <w:rPr>
          <w:w w:val="115"/>
          <w:sz w:val="12"/>
        </w:rPr>
        <w:t> DDDSimulator,</w:t>
      </w:r>
      <w:r>
        <w:rPr>
          <w:w w:val="115"/>
          <w:sz w:val="12"/>
        </w:rPr>
        <w:t> </w:t>
      </w:r>
      <w:hyperlink r:id="rId99">
        <w:r>
          <w:rPr>
            <w:color w:val="007FAC"/>
            <w:w w:val="115"/>
            <w:sz w:val="12"/>
          </w:rPr>
          <w:t>https://www.ttsnetwork.com/en/</w:t>
        </w:r>
      </w:hyperlink>
      <w:r>
        <w:rPr>
          <w:color w:val="007FAC"/>
          <w:spacing w:val="40"/>
          <w:w w:val="115"/>
          <w:sz w:val="12"/>
        </w:rPr>
        <w:t> </w:t>
      </w:r>
      <w:hyperlink r:id="rId99">
        <w:r>
          <w:rPr>
            <w:color w:val="007FAC"/>
            <w:spacing w:val="-2"/>
            <w:w w:val="115"/>
            <w:sz w:val="12"/>
          </w:rPr>
          <w:t>simulator/</w:t>
        </w:r>
      </w:hyperlink>
      <w:r>
        <w:rPr>
          <w:spacing w:val="-2"/>
          <w:w w:val="115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6"/>
        <w:rPr>
          <w:sz w:val="12"/>
        </w:rPr>
      </w:pPr>
    </w:p>
    <w:p>
      <w:pPr>
        <w:spacing w:line="297" w:lineRule="auto" w:before="1"/>
        <w:ind w:left="139" w:right="129" w:firstLine="0"/>
        <w:jc w:val="both"/>
        <w:rPr>
          <w:sz w:val="12"/>
        </w:rPr>
      </w:pPr>
      <w:bookmarkStart w:name="_bookmark94" w:id="120"/>
      <w:bookmarkEnd w:id="120"/>
      <w:r>
        <w:rPr/>
      </w:r>
      <w:r>
        <w:rPr>
          <w:b/>
          <w:w w:val="115"/>
          <w:sz w:val="12"/>
        </w:rPr>
        <w:t>Valentina</w:t>
      </w:r>
      <w:r>
        <w:rPr>
          <w:b/>
          <w:spacing w:val="40"/>
          <w:w w:val="115"/>
          <w:sz w:val="12"/>
        </w:rPr>
        <w:t> </w:t>
      </w:r>
      <w:r>
        <w:rPr>
          <w:b/>
          <w:w w:val="115"/>
          <w:sz w:val="12"/>
        </w:rPr>
        <w:t>Zambrano</w:t>
      </w:r>
      <w:r>
        <w:rPr>
          <w:b/>
          <w:spacing w:val="40"/>
          <w:w w:val="115"/>
          <w:sz w:val="12"/>
        </w:rPr>
        <w:t> </w:t>
      </w:r>
      <w:r>
        <w:rPr>
          <w:w w:val="115"/>
          <w:sz w:val="12"/>
        </w:rPr>
        <w:t>M.Sc.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Physics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(La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Sapienza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Rome,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Italy).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Ph.D.</w:t>
      </w:r>
      <w:r>
        <w:rPr>
          <w:w w:val="115"/>
          <w:sz w:val="12"/>
        </w:rPr>
        <w:t> in</w:t>
      </w:r>
      <w:r>
        <w:rPr>
          <w:w w:val="115"/>
          <w:sz w:val="12"/>
        </w:rPr>
        <w:t> Medical</w:t>
      </w:r>
      <w:r>
        <w:rPr>
          <w:w w:val="115"/>
          <w:sz w:val="12"/>
        </w:rPr>
        <w:t> Physics</w:t>
      </w:r>
      <w:r>
        <w:rPr>
          <w:w w:val="115"/>
          <w:sz w:val="12"/>
        </w:rPr>
        <w:t> (Medical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Vienna,</w:t>
      </w:r>
      <w:r>
        <w:rPr>
          <w:w w:val="115"/>
          <w:sz w:val="12"/>
        </w:rPr>
        <w:t> Austria).</w:t>
      </w:r>
      <w:r>
        <w:rPr>
          <w:w w:val="115"/>
          <w:sz w:val="12"/>
        </w:rPr>
        <w:t> Worked</w:t>
      </w:r>
      <w:r>
        <w:rPr>
          <w:w w:val="115"/>
          <w:sz w:val="12"/>
        </w:rPr>
        <w:t> at</w:t>
      </w:r>
      <w:r>
        <w:rPr>
          <w:w w:val="115"/>
          <w:sz w:val="12"/>
        </w:rPr>
        <w:t> </w:t>
      </w:r>
      <w:r>
        <w:rPr>
          <w:w w:val="115"/>
          <w:sz w:val="12"/>
        </w:rPr>
        <w:t>CERN,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INFN</w:t>
      </w:r>
      <w:r>
        <w:rPr>
          <w:w w:val="115"/>
          <w:sz w:val="12"/>
        </w:rPr>
        <w:t> (Italian</w:t>
      </w:r>
      <w:r>
        <w:rPr>
          <w:w w:val="115"/>
          <w:sz w:val="12"/>
        </w:rPr>
        <w:t> Institute</w:t>
      </w:r>
      <w:r>
        <w:rPr>
          <w:w w:val="115"/>
          <w:sz w:val="12"/>
        </w:rPr>
        <w:t> for</w:t>
      </w:r>
      <w:r>
        <w:rPr>
          <w:w w:val="115"/>
          <w:sz w:val="12"/>
        </w:rPr>
        <w:t> Nuclear</w:t>
      </w:r>
      <w:r>
        <w:rPr>
          <w:w w:val="115"/>
          <w:sz w:val="12"/>
        </w:rPr>
        <w:t> Physics),</w:t>
      </w:r>
      <w:r>
        <w:rPr>
          <w:w w:val="115"/>
          <w:sz w:val="12"/>
        </w:rPr>
        <w:t> MedAustron</w:t>
      </w:r>
      <w:r>
        <w:rPr>
          <w:w w:val="115"/>
          <w:sz w:val="12"/>
        </w:rPr>
        <w:t> (Austria).</w:t>
      </w:r>
      <w:r>
        <w:rPr>
          <w:w w:val="115"/>
          <w:sz w:val="12"/>
        </w:rPr>
        <w:t> Taught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Zaragoza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(Spain).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Currently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teaches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</w:t>
      </w:r>
      <w:r>
        <w:rPr>
          <w:w w:val="115"/>
          <w:sz w:val="12"/>
        </w:rPr>
        <w:t> Rioja</w:t>
      </w:r>
      <w:r>
        <w:rPr>
          <w:w w:val="115"/>
          <w:sz w:val="12"/>
        </w:rPr>
        <w:t> (Spain)</w:t>
      </w:r>
      <w:r>
        <w:rPr>
          <w:w w:val="115"/>
          <w:sz w:val="12"/>
        </w:rPr>
        <w:t> and</w:t>
      </w:r>
      <w:r>
        <w:rPr>
          <w:w w:val="115"/>
          <w:sz w:val="12"/>
        </w:rPr>
        <w:t> is</w:t>
      </w:r>
      <w:r>
        <w:rPr>
          <w:w w:val="115"/>
          <w:sz w:val="12"/>
        </w:rPr>
        <w:t> Post-Doc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Aragon</w:t>
      </w:r>
      <w:r>
        <w:rPr>
          <w:w w:val="115"/>
          <w:sz w:val="12"/>
        </w:rPr>
        <w:t> Institute</w:t>
      </w:r>
      <w:r>
        <w:rPr>
          <w:w w:val="115"/>
          <w:sz w:val="12"/>
        </w:rPr>
        <w:t> of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(Spain)</w:t>
      </w:r>
      <w:r>
        <w:rPr>
          <w:w w:val="115"/>
          <w:sz w:val="12"/>
        </w:rPr>
        <w:t> 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Reduced-Order-Modeling.</w:t>
      </w:r>
    </w:p>
    <w:p>
      <w:pPr>
        <w:pStyle w:val="BodyText"/>
        <w:rPr>
          <w:sz w:val="12"/>
        </w:rPr>
      </w:pPr>
    </w:p>
    <w:p>
      <w:pPr>
        <w:pStyle w:val="BodyText"/>
        <w:spacing w:before="24"/>
        <w:rPr>
          <w:sz w:val="12"/>
        </w:rPr>
      </w:pPr>
    </w:p>
    <w:p>
      <w:pPr>
        <w:spacing w:line="297" w:lineRule="auto" w:before="0"/>
        <w:ind w:left="139" w:right="129" w:firstLine="0"/>
        <w:jc w:val="both"/>
        <w:rPr>
          <w:sz w:val="12"/>
        </w:rPr>
      </w:pPr>
      <w:bookmarkStart w:name="_bookmark95" w:id="121"/>
      <w:bookmarkEnd w:id="121"/>
      <w:r>
        <w:rPr/>
      </w:r>
      <w:r>
        <w:rPr>
          <w:b/>
          <w:w w:val="115"/>
          <w:sz w:val="12"/>
        </w:rPr>
        <w:t>Johannes</w:t>
      </w:r>
      <w:r>
        <w:rPr>
          <w:b/>
          <w:w w:val="115"/>
          <w:sz w:val="12"/>
        </w:rPr>
        <w:t> Mueller-Roemer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joined</w:t>
      </w:r>
      <w:r>
        <w:rPr>
          <w:w w:val="115"/>
          <w:sz w:val="12"/>
        </w:rPr>
        <w:t> Fraunhofer</w:t>
      </w:r>
      <w:r>
        <w:rPr>
          <w:w w:val="115"/>
          <w:sz w:val="12"/>
        </w:rPr>
        <w:t> IGD’s</w:t>
      </w:r>
      <w:r>
        <w:rPr>
          <w:w w:val="115"/>
          <w:sz w:val="12"/>
        </w:rPr>
        <w:t> Interactive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</w:t>
      </w:r>
      <w:r>
        <w:rPr>
          <w:w w:val="115"/>
          <w:sz w:val="12"/>
        </w:rPr>
        <w:t>Technolo-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gies department in 2011 after receiving his M.Sc. in Information and Media Technology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(with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honors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best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thesis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award)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BTU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Cottbus.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doctorate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science</w:t>
      </w:r>
      <w:r>
        <w:rPr>
          <w:w w:val="115"/>
          <w:sz w:val="12"/>
        </w:rPr>
        <w:t> (summa</w:t>
      </w:r>
      <w:r>
        <w:rPr>
          <w:w w:val="115"/>
          <w:sz w:val="12"/>
        </w:rPr>
        <w:t> cum</w:t>
      </w:r>
      <w:r>
        <w:rPr>
          <w:w w:val="115"/>
          <w:sz w:val="12"/>
        </w:rPr>
        <w:t> laude)</w:t>
      </w:r>
      <w:r>
        <w:rPr>
          <w:w w:val="115"/>
          <w:sz w:val="12"/>
        </w:rPr>
        <w:t> from</w:t>
      </w:r>
      <w:r>
        <w:rPr>
          <w:w w:val="115"/>
          <w:sz w:val="12"/>
        </w:rPr>
        <w:t> TU</w:t>
      </w:r>
      <w:r>
        <w:rPr>
          <w:w w:val="115"/>
          <w:sz w:val="12"/>
        </w:rPr>
        <w:t> Darmstadt</w:t>
      </w:r>
      <w:r>
        <w:rPr>
          <w:w w:val="115"/>
          <w:sz w:val="12"/>
        </w:rPr>
        <w:t> in</w:t>
      </w:r>
      <w:r>
        <w:rPr>
          <w:w w:val="115"/>
          <w:sz w:val="12"/>
        </w:rPr>
        <w:t> 2019.</w:t>
      </w:r>
      <w:r>
        <w:rPr>
          <w:w w:val="115"/>
          <w:sz w:val="12"/>
        </w:rPr>
        <w:t> His</w:t>
      </w:r>
      <w:r>
        <w:rPr>
          <w:w w:val="115"/>
          <w:sz w:val="12"/>
        </w:rPr>
        <w:t> research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interests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include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GPU-accelerated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geometry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processing,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visualization,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simulation.</w:t>
      </w:r>
    </w:p>
    <w:p>
      <w:pPr>
        <w:pStyle w:val="BodyText"/>
        <w:rPr>
          <w:sz w:val="12"/>
        </w:rPr>
      </w:pPr>
    </w:p>
    <w:p>
      <w:pPr>
        <w:pStyle w:val="BodyText"/>
        <w:spacing w:before="24"/>
        <w:rPr>
          <w:sz w:val="12"/>
        </w:rPr>
      </w:pPr>
    </w:p>
    <w:p>
      <w:pPr>
        <w:spacing w:line="297" w:lineRule="auto" w:before="0"/>
        <w:ind w:left="139" w:right="129" w:firstLine="0"/>
        <w:jc w:val="both"/>
        <w:rPr>
          <w:sz w:val="12"/>
        </w:rPr>
      </w:pPr>
      <w:bookmarkStart w:name="_bookmark96" w:id="122"/>
      <w:bookmarkEnd w:id="122"/>
      <w:r>
        <w:rPr/>
      </w:r>
      <w:r>
        <w:rPr>
          <w:b/>
          <w:w w:val="115"/>
          <w:sz w:val="12"/>
        </w:rPr>
        <w:t>Michael</w:t>
      </w:r>
      <w:r>
        <w:rPr>
          <w:b/>
          <w:w w:val="115"/>
          <w:sz w:val="12"/>
        </w:rPr>
        <w:t> Sandberg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w w:val="115"/>
          <w:sz w:val="12"/>
        </w:rPr>
        <w:t> an</w:t>
      </w:r>
      <w:r>
        <w:rPr>
          <w:w w:val="115"/>
          <w:sz w:val="12"/>
        </w:rPr>
        <w:t> Assistant</w:t>
      </w:r>
      <w:r>
        <w:rPr>
          <w:w w:val="115"/>
          <w:sz w:val="12"/>
        </w:rPr>
        <w:t> Professor</w:t>
      </w:r>
      <w:r>
        <w:rPr>
          <w:w w:val="115"/>
          <w:sz w:val="12"/>
        </w:rPr>
        <w:t> at</w:t>
      </w:r>
      <w:r>
        <w:rPr>
          <w:w w:val="115"/>
          <w:sz w:val="12"/>
        </w:rPr>
        <w:t> Aarhus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(Denmark),</w:t>
      </w:r>
      <w:r>
        <w:rPr>
          <w:w w:val="115"/>
          <w:sz w:val="12"/>
        </w:rPr>
        <w:t> </w:t>
      </w:r>
      <w:r>
        <w:rPr>
          <w:w w:val="115"/>
          <w:sz w:val="12"/>
        </w:rPr>
        <w:t>De-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partment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Mechanical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Production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focused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</w:rPr>
        <w:t> manufacture</w:t>
      </w:r>
      <w:r>
        <w:rPr>
          <w:w w:val="115"/>
          <w:sz w:val="12"/>
        </w:rPr>
        <w:t> of</w:t>
      </w:r>
      <w:r>
        <w:rPr>
          <w:w w:val="115"/>
          <w:sz w:val="12"/>
        </w:rPr>
        <w:t> polymers</w:t>
      </w:r>
      <w:r>
        <w:rPr>
          <w:w w:val="115"/>
          <w:sz w:val="12"/>
        </w:rPr>
        <w:t> and</w:t>
      </w:r>
      <w:r>
        <w:rPr>
          <w:w w:val="115"/>
          <w:sz w:val="12"/>
        </w:rPr>
        <w:t> polymer</w:t>
      </w:r>
      <w:r>
        <w:rPr>
          <w:w w:val="115"/>
          <w:sz w:val="12"/>
        </w:rPr>
        <w:t> composites,</w:t>
      </w:r>
      <w:r>
        <w:rPr>
          <w:w w:val="115"/>
          <w:sz w:val="12"/>
        </w:rPr>
        <w:t> with</w:t>
      </w:r>
      <w:r>
        <w:rPr>
          <w:w w:val="115"/>
          <w:sz w:val="12"/>
        </w:rPr>
        <w:t> emphasis</w:t>
      </w:r>
      <w:r>
        <w:rPr>
          <w:w w:val="115"/>
          <w:sz w:val="12"/>
        </w:rPr>
        <w:t> on</w:t>
      </w:r>
      <w:r>
        <w:rPr>
          <w:w w:val="115"/>
          <w:sz w:val="12"/>
        </w:rPr>
        <w:t> process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simulations,</w:t>
      </w:r>
      <w:r>
        <w:rPr>
          <w:w w:val="115"/>
          <w:sz w:val="12"/>
        </w:rPr>
        <w:t> flow-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thermo-mechanical</w:t>
      </w:r>
      <w:r>
        <w:rPr>
          <w:w w:val="115"/>
          <w:sz w:val="12"/>
        </w:rPr>
        <w:t> modeling.</w:t>
      </w:r>
      <w:r>
        <w:rPr>
          <w:w w:val="115"/>
          <w:sz w:val="12"/>
        </w:rPr>
        <w:t> Before</w:t>
      </w:r>
      <w:r>
        <w:rPr>
          <w:w w:val="115"/>
          <w:sz w:val="12"/>
        </w:rPr>
        <w:t> academia,</w:t>
      </w:r>
      <w:r>
        <w:rPr>
          <w:w w:val="115"/>
          <w:sz w:val="12"/>
        </w:rPr>
        <w:t> Michael</w:t>
      </w:r>
      <w:r>
        <w:rPr>
          <w:w w:val="115"/>
          <w:sz w:val="12"/>
        </w:rPr>
        <w:t> worked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turbine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blade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industry.</w:t>
      </w:r>
    </w:p>
    <w:p>
      <w:pPr>
        <w:pStyle w:val="BodyText"/>
        <w:rPr>
          <w:sz w:val="12"/>
        </w:rPr>
      </w:pPr>
    </w:p>
    <w:p>
      <w:pPr>
        <w:pStyle w:val="BodyText"/>
        <w:spacing w:before="24"/>
        <w:rPr>
          <w:sz w:val="12"/>
        </w:rPr>
      </w:pPr>
    </w:p>
    <w:p>
      <w:pPr>
        <w:spacing w:line="297" w:lineRule="auto" w:before="0"/>
        <w:ind w:left="139" w:right="129" w:firstLine="0"/>
        <w:jc w:val="both"/>
        <w:rPr>
          <w:sz w:val="12"/>
        </w:rPr>
      </w:pPr>
      <w:bookmarkStart w:name="_bookmark97" w:id="123"/>
      <w:bookmarkEnd w:id="123"/>
      <w:r>
        <w:rPr/>
      </w:r>
      <w:r>
        <w:rPr>
          <w:b/>
          <w:w w:val="115"/>
          <w:sz w:val="12"/>
        </w:rPr>
        <w:t>Prasad</w:t>
      </w:r>
      <w:r>
        <w:rPr>
          <w:b/>
          <w:spacing w:val="33"/>
          <w:w w:val="115"/>
          <w:sz w:val="12"/>
        </w:rPr>
        <w:t> </w:t>
      </w:r>
      <w:r>
        <w:rPr>
          <w:b/>
          <w:w w:val="115"/>
          <w:sz w:val="12"/>
        </w:rPr>
        <w:t>Talasila</w:t>
      </w:r>
      <w:r>
        <w:rPr>
          <w:b/>
          <w:spacing w:val="33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researcher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Cyber–Physical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group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Department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Electrical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Aarhus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has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experience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areas</w:t>
      </w:r>
      <w:r>
        <w:rPr>
          <w:w w:val="115"/>
          <w:sz w:val="12"/>
        </w:rPr>
        <w:t> of</w:t>
      </w:r>
      <w:r>
        <w:rPr>
          <w:w w:val="115"/>
          <w:sz w:val="12"/>
        </w:rPr>
        <w:t> Cyber–Physical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systems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including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cloud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storage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technologies.</w:t>
      </w:r>
    </w:p>
    <w:p>
      <w:pPr>
        <w:pStyle w:val="BodyText"/>
        <w:rPr>
          <w:sz w:val="12"/>
        </w:rPr>
      </w:pPr>
    </w:p>
    <w:p>
      <w:pPr>
        <w:pStyle w:val="BodyText"/>
        <w:spacing w:before="24"/>
        <w:rPr>
          <w:sz w:val="12"/>
        </w:rPr>
      </w:pPr>
    </w:p>
    <w:p>
      <w:pPr>
        <w:spacing w:line="297" w:lineRule="auto" w:before="0"/>
        <w:ind w:left="139" w:right="129" w:firstLine="0"/>
        <w:jc w:val="both"/>
        <w:rPr>
          <w:sz w:val="12"/>
        </w:rPr>
      </w:pPr>
      <w:bookmarkStart w:name="_bookmark98" w:id="124"/>
      <w:bookmarkEnd w:id="124"/>
      <w:r>
        <w:rPr/>
      </w:r>
      <w:r>
        <w:rPr>
          <w:b/>
          <w:w w:val="115"/>
          <w:sz w:val="12"/>
        </w:rPr>
        <w:t>Davide</w:t>
      </w:r>
      <w:r>
        <w:rPr>
          <w:b/>
          <w:spacing w:val="38"/>
          <w:w w:val="115"/>
          <w:sz w:val="12"/>
        </w:rPr>
        <w:t> </w:t>
      </w:r>
      <w:r>
        <w:rPr>
          <w:b/>
          <w:w w:val="115"/>
          <w:sz w:val="12"/>
        </w:rPr>
        <w:t>Zanin</w:t>
      </w:r>
      <w:r>
        <w:rPr>
          <w:b/>
          <w:spacing w:val="38"/>
          <w:w w:val="115"/>
          <w:sz w:val="12"/>
        </w:rPr>
        <w:t> </w:t>
      </w:r>
      <w:r>
        <w:rPr>
          <w:w w:val="115"/>
          <w:sz w:val="12"/>
        </w:rPr>
        <w:t>M.Sc.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Eng.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Davide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Zanin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works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Researcher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Institute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w w:val="115"/>
          <w:sz w:val="12"/>
        </w:rPr>
        <w:t> and</w:t>
      </w:r>
      <w:r>
        <w:rPr>
          <w:w w:val="115"/>
          <w:sz w:val="12"/>
        </w:rPr>
        <w:t> Technologies</w:t>
      </w:r>
      <w:r>
        <w:rPr>
          <w:w w:val="115"/>
          <w:sz w:val="12"/>
        </w:rPr>
        <w:t> for</w:t>
      </w:r>
      <w:r>
        <w:rPr>
          <w:w w:val="115"/>
          <w:sz w:val="12"/>
        </w:rPr>
        <w:t> Sustainable</w:t>
      </w:r>
      <w:r>
        <w:rPr>
          <w:w w:val="115"/>
          <w:sz w:val="12"/>
        </w:rPr>
        <w:t> Production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Department</w:t>
      </w:r>
      <w:r>
        <w:rPr>
          <w:w w:val="115"/>
          <w:sz w:val="12"/>
        </w:rPr>
        <w:t> of</w:t>
      </w:r>
      <w:r>
        <w:rPr>
          <w:w w:val="115"/>
          <w:sz w:val="12"/>
        </w:rPr>
        <w:t> Innovative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Technologies</w:t>
      </w:r>
      <w:r>
        <w:rPr>
          <w:w w:val="115"/>
          <w:sz w:val="12"/>
        </w:rPr>
        <w:t> within</w:t>
      </w:r>
      <w:r>
        <w:rPr>
          <w:w w:val="115"/>
          <w:sz w:val="12"/>
        </w:rPr>
        <w:t> the</w:t>
      </w:r>
      <w:r>
        <w:rPr>
          <w:w w:val="115"/>
          <w:sz w:val="12"/>
        </w:rPr>
        <w:t> Sustainable</w:t>
      </w:r>
      <w:r>
        <w:rPr>
          <w:w w:val="115"/>
          <w:sz w:val="12"/>
        </w:rPr>
        <w:t> Production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Laboratory</w:t>
      </w:r>
      <w:r>
        <w:rPr>
          <w:w w:val="115"/>
          <w:sz w:val="12"/>
        </w:rPr>
        <w:t> (SPS).</w:t>
      </w:r>
      <w:r>
        <w:rPr>
          <w:w w:val="115"/>
          <w:sz w:val="12"/>
        </w:rPr>
        <w:t> He</w:t>
      </w:r>
      <w:r>
        <w:rPr>
          <w:w w:val="115"/>
          <w:sz w:val="12"/>
        </w:rPr>
        <w:t> has</w:t>
      </w:r>
      <w:r>
        <w:rPr>
          <w:w w:val="115"/>
          <w:sz w:val="12"/>
        </w:rPr>
        <w:t> </w:t>
      </w:r>
      <w:r>
        <w:rPr>
          <w:w w:val="115"/>
          <w:sz w:val="12"/>
        </w:rPr>
        <w:t>been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involved,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Engineer,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several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European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projects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regarding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Sustainability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Circular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Economy.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teaching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assistant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Introduction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14"/>
          <w:w w:val="115"/>
          <w:sz w:val="12"/>
        </w:rPr>
        <w:t> </w:t>
      </w:r>
      <w:r>
        <w:rPr>
          <w:spacing w:val="-2"/>
          <w:w w:val="115"/>
          <w:sz w:val="12"/>
        </w:rPr>
        <w:t>course.</w:t>
      </w:r>
    </w:p>
    <w:p>
      <w:pPr>
        <w:pStyle w:val="BodyText"/>
        <w:rPr>
          <w:sz w:val="12"/>
        </w:rPr>
      </w:pPr>
    </w:p>
    <w:p>
      <w:pPr>
        <w:pStyle w:val="BodyText"/>
        <w:spacing w:before="24"/>
        <w:rPr>
          <w:sz w:val="12"/>
        </w:rPr>
      </w:pPr>
    </w:p>
    <w:p>
      <w:pPr>
        <w:spacing w:line="297" w:lineRule="auto" w:before="0"/>
        <w:ind w:left="139" w:right="129" w:firstLine="0"/>
        <w:jc w:val="both"/>
        <w:rPr>
          <w:sz w:val="12"/>
        </w:rPr>
      </w:pPr>
      <w:bookmarkStart w:name="_bookmark99" w:id="125"/>
      <w:bookmarkEnd w:id="125"/>
      <w:r>
        <w:rPr/>
      </w:r>
      <w:r>
        <w:rPr>
          <w:b/>
          <w:w w:val="115"/>
          <w:sz w:val="12"/>
        </w:rPr>
        <w:t>Peter Gorm Larsen </w:t>
      </w:r>
      <w:r>
        <w:rPr>
          <w:w w:val="115"/>
          <w:sz w:val="12"/>
        </w:rPr>
        <w:t>is both head of section and professor in the Department of </w:t>
      </w:r>
      <w:r>
        <w:rPr>
          <w:w w:val="115"/>
          <w:sz w:val="12"/>
        </w:rPr>
        <w:t>Electrical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Computer Engineering at Aarhus University, where he also leads the Cyber–Physical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group</w:t>
      </w:r>
      <w:r>
        <w:rPr>
          <w:w w:val="115"/>
          <w:sz w:val="12"/>
        </w:rPr>
        <w:t> as</w:t>
      </w:r>
      <w:r>
        <w:rPr>
          <w:w w:val="115"/>
          <w:sz w:val="12"/>
        </w:rPr>
        <w:t> well</w:t>
      </w:r>
      <w:r>
        <w:rPr>
          <w:w w:val="115"/>
          <w:sz w:val="12"/>
        </w:rPr>
        <w:t> as</w:t>
      </w:r>
      <w:r>
        <w:rPr>
          <w:w w:val="115"/>
          <w:sz w:val="12"/>
        </w:rPr>
        <w:t> the</w:t>
      </w:r>
      <w:r>
        <w:rPr>
          <w:w w:val="115"/>
          <w:sz w:val="12"/>
        </w:rPr>
        <w:t> Centre</w:t>
      </w:r>
      <w:r>
        <w:rPr>
          <w:w w:val="115"/>
          <w:sz w:val="12"/>
        </w:rPr>
        <w:t> for</w:t>
      </w:r>
      <w:r>
        <w:rPr>
          <w:w w:val="115"/>
          <w:sz w:val="12"/>
        </w:rPr>
        <w:t> Digitalisation,</w:t>
      </w:r>
      <w:r>
        <w:rPr>
          <w:w w:val="115"/>
          <w:sz w:val="12"/>
        </w:rPr>
        <w:t> Big</w:t>
      </w:r>
      <w:r>
        <w:rPr>
          <w:w w:val="115"/>
          <w:sz w:val="12"/>
        </w:rPr>
        <w:t> Data,</w:t>
      </w:r>
      <w:r>
        <w:rPr>
          <w:w w:val="115"/>
          <w:sz w:val="12"/>
        </w:rPr>
        <w:t> and</w:t>
      </w:r>
      <w:r>
        <w:rPr>
          <w:w w:val="115"/>
          <w:sz w:val="12"/>
        </w:rPr>
        <w:t> Data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Analytics</w:t>
      </w:r>
      <w:r>
        <w:rPr>
          <w:w w:val="115"/>
          <w:sz w:val="12"/>
        </w:rPr>
        <w:t> (DIGIT)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</w:t>
      </w:r>
      <w:r>
        <w:rPr>
          <w:w w:val="115"/>
          <w:sz w:val="12"/>
        </w:rPr>
        <w:t> AU</w:t>
      </w:r>
      <w:r>
        <w:rPr>
          <w:w w:val="115"/>
          <w:sz w:val="12"/>
        </w:rPr>
        <w:t> Centre</w:t>
      </w:r>
      <w:r>
        <w:rPr>
          <w:w w:val="115"/>
          <w:sz w:val="12"/>
        </w:rPr>
        <w:t> for</w:t>
      </w:r>
      <w:r>
        <w:rPr>
          <w:w w:val="115"/>
          <w:sz w:val="12"/>
        </w:rPr>
        <w:t> Digital</w:t>
      </w:r>
      <w:r>
        <w:rPr>
          <w:w w:val="115"/>
          <w:sz w:val="12"/>
        </w:rPr>
        <w:t> Twins.</w:t>
      </w:r>
      <w:r>
        <w:rPr>
          <w:w w:val="115"/>
          <w:sz w:val="12"/>
        </w:rPr>
        <w:t> He</w:t>
      </w:r>
      <w:r>
        <w:rPr>
          <w:w w:val="115"/>
          <w:sz w:val="12"/>
        </w:rPr>
        <w:t> is</w:t>
      </w:r>
      <w:r>
        <w:rPr>
          <w:w w:val="115"/>
          <w:sz w:val="12"/>
        </w:rPr>
        <w:t> the</w:t>
      </w:r>
      <w:r>
        <w:rPr>
          <w:w w:val="115"/>
          <w:sz w:val="12"/>
        </w:rPr>
        <w:t> author</w:t>
      </w:r>
      <w:r>
        <w:rPr>
          <w:w w:val="115"/>
          <w:sz w:val="12"/>
        </w:rPr>
        <w:t> of</w:t>
      </w:r>
      <w:r>
        <w:rPr>
          <w:w w:val="115"/>
          <w:sz w:val="12"/>
        </w:rPr>
        <w:t> more</w:t>
      </w:r>
      <w:r>
        <w:rPr>
          <w:w w:val="115"/>
          <w:sz w:val="12"/>
        </w:rPr>
        <w:t> than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200 papers published in journals, books and conference proceedings, and several books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has</w:t>
      </w:r>
      <w:r>
        <w:rPr>
          <w:w w:val="115"/>
          <w:sz w:val="12"/>
        </w:rPr>
        <w:t> an</w:t>
      </w:r>
      <w:r>
        <w:rPr>
          <w:w w:val="115"/>
          <w:sz w:val="12"/>
        </w:rPr>
        <w:t> h-index</w:t>
      </w:r>
      <w:r>
        <w:rPr>
          <w:w w:val="115"/>
          <w:sz w:val="12"/>
        </w:rPr>
        <w:t> at</w:t>
      </w:r>
      <w:r>
        <w:rPr>
          <w:w w:val="115"/>
          <w:sz w:val="12"/>
        </w:rPr>
        <w:t> 35.</w:t>
      </w:r>
    </w:p>
    <w:p>
      <w:pPr>
        <w:pStyle w:val="BodyText"/>
        <w:spacing w:before="135"/>
        <w:rPr>
          <w:sz w:val="12"/>
        </w:rPr>
      </w:pPr>
    </w:p>
    <w:p>
      <w:pPr>
        <w:spacing w:line="297" w:lineRule="auto" w:before="0"/>
        <w:ind w:left="139" w:right="129" w:firstLine="0"/>
        <w:jc w:val="both"/>
        <w:rPr>
          <w:sz w:val="12"/>
        </w:rPr>
      </w:pPr>
      <w:bookmarkStart w:name="_bookmark100" w:id="126"/>
      <w:bookmarkEnd w:id="126"/>
      <w:r>
        <w:rPr/>
      </w:r>
      <w:r>
        <w:rPr>
          <w:b/>
          <w:w w:val="115"/>
          <w:sz w:val="12"/>
        </w:rPr>
        <w:t>Elke</w:t>
      </w:r>
      <w:r>
        <w:rPr>
          <w:b/>
          <w:w w:val="115"/>
          <w:sz w:val="12"/>
        </w:rPr>
        <w:t> Loeschner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w w:val="115"/>
          <w:sz w:val="12"/>
        </w:rPr>
        <w:t> a</w:t>
      </w:r>
      <w:r>
        <w:rPr>
          <w:w w:val="115"/>
          <w:sz w:val="12"/>
        </w:rPr>
        <w:t> Senior</w:t>
      </w:r>
      <w:r>
        <w:rPr>
          <w:w w:val="115"/>
          <w:sz w:val="12"/>
        </w:rPr>
        <w:t> Consultant</w:t>
      </w:r>
      <w:r>
        <w:rPr>
          <w:w w:val="115"/>
          <w:sz w:val="12"/>
        </w:rPr>
        <w:t> with</w:t>
      </w:r>
      <w:r>
        <w:rPr>
          <w:w w:val="115"/>
          <w:sz w:val="12"/>
        </w:rPr>
        <w:t> C-LAB,</w:t>
      </w:r>
      <w:r>
        <w:rPr>
          <w:w w:val="115"/>
          <w:sz w:val="12"/>
        </w:rPr>
        <w:t> a</w:t>
      </w:r>
      <w:r>
        <w:rPr>
          <w:w w:val="115"/>
          <w:sz w:val="12"/>
        </w:rPr>
        <w:t> joint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and</w:t>
      </w:r>
      <w:r>
        <w:rPr>
          <w:w w:val="115"/>
          <w:sz w:val="12"/>
        </w:rPr>
        <w:t> development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laboratory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operated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Atos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Paderborn,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engaged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primarily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w w:val="115"/>
          <w:sz w:val="12"/>
        </w:rPr>
        <w:t> innovative</w:t>
      </w:r>
      <w:r>
        <w:rPr>
          <w:w w:val="115"/>
          <w:sz w:val="12"/>
        </w:rPr>
        <w:t> R&amp;D</w:t>
      </w:r>
      <w:r>
        <w:rPr>
          <w:w w:val="115"/>
          <w:sz w:val="12"/>
        </w:rPr>
        <w:t> projects.</w:t>
      </w:r>
      <w:r>
        <w:rPr>
          <w:w w:val="115"/>
          <w:sz w:val="12"/>
        </w:rPr>
        <w:t> During</w:t>
      </w:r>
      <w:r>
        <w:rPr>
          <w:w w:val="115"/>
          <w:sz w:val="12"/>
        </w:rPr>
        <w:t> more</w:t>
      </w:r>
      <w:r>
        <w:rPr>
          <w:w w:val="115"/>
          <w:sz w:val="12"/>
        </w:rPr>
        <w:t> than</w:t>
      </w:r>
      <w:r>
        <w:rPr>
          <w:w w:val="115"/>
          <w:sz w:val="12"/>
        </w:rPr>
        <w:t> 25</w:t>
      </w:r>
      <w:r>
        <w:rPr>
          <w:w w:val="115"/>
          <w:sz w:val="12"/>
        </w:rPr>
        <w:t> years,</w:t>
      </w:r>
      <w:r>
        <w:rPr>
          <w:w w:val="115"/>
          <w:sz w:val="12"/>
        </w:rPr>
        <w:t> Elke</w:t>
      </w:r>
      <w:r>
        <w:rPr>
          <w:w w:val="115"/>
          <w:sz w:val="12"/>
        </w:rPr>
        <w:t> Loeschner</w:t>
      </w:r>
      <w:r>
        <w:rPr>
          <w:w w:val="115"/>
          <w:sz w:val="12"/>
        </w:rPr>
        <w:t> has</w:t>
      </w:r>
      <w:r>
        <w:rPr>
          <w:w w:val="115"/>
          <w:sz w:val="12"/>
        </w:rPr>
        <w:t> gained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competence</w:t>
      </w:r>
      <w:r>
        <w:rPr>
          <w:w w:val="115"/>
          <w:sz w:val="12"/>
        </w:rPr>
        <w:t> and</w:t>
      </w:r>
      <w:r>
        <w:rPr>
          <w:w w:val="115"/>
          <w:sz w:val="12"/>
        </w:rPr>
        <w:t> experience</w:t>
      </w:r>
      <w:r>
        <w:rPr>
          <w:w w:val="115"/>
          <w:sz w:val="12"/>
        </w:rPr>
        <w:t> in</w:t>
      </w:r>
      <w:r>
        <w:rPr>
          <w:w w:val="115"/>
          <w:sz w:val="12"/>
        </w:rPr>
        <w:t> all</w:t>
      </w:r>
      <w:r>
        <w:rPr>
          <w:w w:val="115"/>
          <w:sz w:val="12"/>
        </w:rPr>
        <w:t> phases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software</w:t>
      </w:r>
      <w:r>
        <w:rPr>
          <w:w w:val="115"/>
          <w:sz w:val="12"/>
        </w:rPr>
        <w:t> lifecycle.</w:t>
      </w:r>
      <w:r>
        <w:rPr>
          <w:w w:val="115"/>
          <w:sz w:val="12"/>
        </w:rPr>
        <w:t> Her</w:t>
      </w:r>
      <w:r>
        <w:rPr>
          <w:w w:val="115"/>
          <w:sz w:val="12"/>
        </w:rPr>
        <w:t> recent</w:t>
      </w:r>
      <w:r>
        <w:rPr>
          <w:w w:val="115"/>
          <w:sz w:val="12"/>
        </w:rPr>
        <w:t> topics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interest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Industry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4.0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decarbonization.</w:t>
      </w:r>
    </w:p>
    <w:p>
      <w:pPr>
        <w:pStyle w:val="BodyText"/>
        <w:rPr>
          <w:sz w:val="12"/>
        </w:rPr>
      </w:pPr>
    </w:p>
    <w:p>
      <w:pPr>
        <w:pStyle w:val="BodyText"/>
        <w:spacing w:before="24"/>
        <w:rPr>
          <w:sz w:val="12"/>
        </w:rPr>
      </w:pPr>
    </w:p>
    <w:p>
      <w:pPr>
        <w:spacing w:line="297" w:lineRule="auto" w:before="1"/>
        <w:ind w:left="139" w:right="129" w:firstLine="0"/>
        <w:jc w:val="both"/>
        <w:rPr>
          <w:sz w:val="12"/>
        </w:rPr>
      </w:pPr>
      <w:bookmarkStart w:name="_bookmark101" w:id="127"/>
      <w:bookmarkEnd w:id="127"/>
      <w:r>
        <w:rPr/>
      </w:r>
      <w:r>
        <w:rPr>
          <w:b/>
          <w:w w:val="115"/>
          <w:sz w:val="12"/>
        </w:rPr>
        <w:t>Wolfgang</w:t>
      </w:r>
      <w:r>
        <w:rPr>
          <w:b/>
          <w:spacing w:val="36"/>
          <w:w w:val="115"/>
          <w:sz w:val="12"/>
        </w:rPr>
        <w:t> </w:t>
      </w:r>
      <w:r>
        <w:rPr>
          <w:b/>
          <w:w w:val="115"/>
          <w:sz w:val="12"/>
        </w:rPr>
        <w:t>Thronicke</w:t>
      </w:r>
      <w:r>
        <w:rPr>
          <w:b/>
          <w:spacing w:val="36"/>
          <w:w w:val="115"/>
          <w:sz w:val="12"/>
        </w:rPr>
        <w:t> </w:t>
      </w:r>
      <w:r>
        <w:rPr>
          <w:w w:val="115"/>
          <w:sz w:val="12"/>
        </w:rPr>
        <w:t>Dr.,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works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Principal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Consultant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R&amp;D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Manager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Atos</w:t>
      </w:r>
      <w:r>
        <w:rPr>
          <w:w w:val="115"/>
          <w:sz w:val="12"/>
        </w:rPr>
        <w:t> Innovation</w:t>
      </w:r>
      <w:r>
        <w:rPr>
          <w:w w:val="115"/>
          <w:sz w:val="12"/>
        </w:rPr>
        <w:t> Lab</w:t>
      </w:r>
      <w:r>
        <w:rPr>
          <w:w w:val="115"/>
          <w:sz w:val="12"/>
        </w:rPr>
        <w:t> in</w:t>
      </w:r>
      <w:r>
        <w:rPr>
          <w:w w:val="115"/>
          <w:sz w:val="12"/>
        </w:rPr>
        <w:t> Paderborn</w:t>
      </w:r>
      <w:r>
        <w:rPr>
          <w:w w:val="115"/>
          <w:sz w:val="12"/>
        </w:rPr>
        <w:t> and</w:t>
      </w:r>
      <w:r>
        <w:rPr>
          <w:w w:val="115"/>
          <w:sz w:val="12"/>
        </w:rPr>
        <w:t> is</w:t>
      </w:r>
      <w:r>
        <w:rPr>
          <w:w w:val="115"/>
          <w:sz w:val="12"/>
        </w:rPr>
        <w:t> member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Atos</w:t>
      </w:r>
      <w:r>
        <w:rPr>
          <w:w w:val="115"/>
          <w:sz w:val="12"/>
        </w:rPr>
        <w:t> Scientific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Expert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Communities.</w:t>
      </w:r>
      <w:r>
        <w:rPr>
          <w:w w:val="115"/>
          <w:sz w:val="12"/>
        </w:rPr>
        <w:t> Since</w:t>
      </w:r>
      <w:r>
        <w:rPr>
          <w:w w:val="115"/>
          <w:sz w:val="12"/>
        </w:rPr>
        <w:t> 2000</w:t>
      </w:r>
      <w:r>
        <w:rPr>
          <w:w w:val="115"/>
          <w:sz w:val="12"/>
        </w:rPr>
        <w:t> he</w:t>
      </w:r>
      <w:r>
        <w:rPr>
          <w:w w:val="115"/>
          <w:sz w:val="12"/>
        </w:rPr>
        <w:t> is</w:t>
      </w:r>
      <w:r>
        <w:rPr>
          <w:w w:val="115"/>
          <w:sz w:val="12"/>
        </w:rPr>
        <w:t> working</w:t>
      </w:r>
      <w:r>
        <w:rPr>
          <w:w w:val="115"/>
          <w:sz w:val="12"/>
        </w:rPr>
        <w:t> on</w:t>
      </w:r>
      <w:r>
        <w:rPr>
          <w:w w:val="115"/>
          <w:sz w:val="12"/>
        </w:rPr>
        <w:t> innovative</w:t>
      </w:r>
      <w:r>
        <w:rPr>
          <w:w w:val="115"/>
          <w:sz w:val="12"/>
        </w:rPr>
        <w:t> technologies</w:t>
      </w:r>
      <w:r>
        <w:rPr>
          <w:w w:val="115"/>
          <w:sz w:val="12"/>
        </w:rPr>
        <w:t> and</w:t>
      </w:r>
      <w:r>
        <w:rPr>
          <w:w w:val="115"/>
          <w:sz w:val="12"/>
        </w:rPr>
        <w:t> trends</w:t>
      </w:r>
      <w:r>
        <w:rPr>
          <w:w w:val="115"/>
          <w:sz w:val="12"/>
        </w:rPr>
        <w:t> both</w:t>
      </w:r>
      <w:r>
        <w:rPr>
          <w:w w:val="115"/>
          <w:sz w:val="12"/>
        </w:rPr>
        <w:t>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w w:val="115"/>
          <w:sz w:val="12"/>
        </w:rPr>
        <w:t> and</w:t>
      </w:r>
      <w:r>
        <w:rPr>
          <w:w w:val="115"/>
          <w:sz w:val="12"/>
        </w:rPr>
        <w:t> customer</w:t>
      </w:r>
      <w:r>
        <w:rPr>
          <w:w w:val="115"/>
          <w:sz w:val="12"/>
        </w:rPr>
        <w:t> projects</w:t>
      </w:r>
      <w:r>
        <w:rPr>
          <w:w w:val="115"/>
          <w:sz w:val="12"/>
        </w:rPr>
        <w:t> with</w:t>
      </w:r>
      <w:r>
        <w:rPr>
          <w:w w:val="115"/>
          <w:sz w:val="12"/>
        </w:rPr>
        <w:t> the</w:t>
      </w:r>
      <w:r>
        <w:rPr>
          <w:w w:val="115"/>
          <w:sz w:val="12"/>
        </w:rPr>
        <w:t> current</w:t>
      </w:r>
      <w:r>
        <w:rPr>
          <w:w w:val="115"/>
          <w:sz w:val="12"/>
        </w:rPr>
        <w:t> focus</w:t>
      </w:r>
      <w:r>
        <w:rPr>
          <w:w w:val="115"/>
          <w:sz w:val="12"/>
        </w:rPr>
        <w:t> on</w:t>
      </w:r>
      <w:r>
        <w:rPr>
          <w:w w:val="115"/>
          <w:sz w:val="12"/>
        </w:rPr>
        <w:t> digital</w:t>
      </w:r>
      <w:r>
        <w:rPr>
          <w:w w:val="115"/>
          <w:sz w:val="12"/>
        </w:rPr>
        <w:t> twin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AI,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platforms,</w:t>
      </w:r>
      <w:r>
        <w:rPr>
          <w:w w:val="115"/>
          <w:sz w:val="12"/>
        </w:rPr>
        <w:t> and</w:t>
      </w:r>
      <w:r>
        <w:rPr>
          <w:w w:val="115"/>
          <w:sz w:val="12"/>
        </w:rPr>
        <w:t> especially</w:t>
      </w:r>
      <w:r>
        <w:rPr>
          <w:w w:val="115"/>
          <w:sz w:val="12"/>
        </w:rPr>
        <w:t> GAIA-X</w:t>
      </w:r>
      <w:r>
        <w:rPr>
          <w:w w:val="115"/>
          <w:sz w:val="12"/>
        </w:rPr>
        <w:t> related</w:t>
      </w:r>
      <w:r>
        <w:rPr>
          <w:w w:val="115"/>
          <w:sz w:val="12"/>
        </w:rPr>
        <w:t> aspects.</w:t>
      </w:r>
    </w:p>
    <w:p>
      <w:pPr>
        <w:pStyle w:val="BodyText"/>
        <w:rPr>
          <w:sz w:val="12"/>
        </w:rPr>
      </w:pPr>
    </w:p>
    <w:p>
      <w:pPr>
        <w:pStyle w:val="BodyText"/>
        <w:spacing w:before="23"/>
        <w:rPr>
          <w:sz w:val="12"/>
        </w:rPr>
      </w:pPr>
    </w:p>
    <w:p>
      <w:pPr>
        <w:spacing w:line="297" w:lineRule="auto" w:before="1"/>
        <w:ind w:left="139" w:right="129" w:firstLine="0"/>
        <w:jc w:val="both"/>
        <w:rPr>
          <w:sz w:val="12"/>
        </w:rPr>
      </w:pPr>
      <w:bookmarkStart w:name="_bookmark102" w:id="128"/>
      <w:bookmarkEnd w:id="128"/>
      <w:r>
        <w:rPr/>
      </w:r>
      <w:r>
        <w:rPr>
          <w:b/>
          <w:w w:val="115"/>
          <w:sz w:val="12"/>
        </w:rPr>
        <w:t>Dario</w:t>
      </w:r>
      <w:r>
        <w:rPr>
          <w:b/>
          <w:spacing w:val="38"/>
          <w:w w:val="115"/>
          <w:sz w:val="12"/>
        </w:rPr>
        <w:t> </w:t>
      </w:r>
      <w:r>
        <w:rPr>
          <w:b/>
          <w:w w:val="115"/>
          <w:sz w:val="12"/>
        </w:rPr>
        <w:t>Pietraroia</w:t>
      </w:r>
      <w:r>
        <w:rPr>
          <w:b/>
          <w:spacing w:val="38"/>
          <w:w w:val="115"/>
          <w:sz w:val="12"/>
        </w:rPr>
        <w:t> </w:t>
      </w:r>
      <w:r>
        <w:rPr>
          <w:w w:val="115"/>
          <w:sz w:val="12"/>
        </w:rPr>
        <w:t>Engineer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MSc.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Science.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Has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worked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designer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developer.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Collaborates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European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projects.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lecturer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w w:val="115"/>
          <w:sz w:val="12"/>
        </w:rPr>
        <w:t> SUPSI</w:t>
      </w:r>
      <w:r>
        <w:rPr>
          <w:w w:val="115"/>
          <w:sz w:val="12"/>
        </w:rPr>
        <w:t> (Scuola</w:t>
      </w:r>
      <w:r>
        <w:rPr>
          <w:w w:val="115"/>
          <w:sz w:val="12"/>
        </w:rPr>
        <w:t> Universitaria</w:t>
      </w:r>
      <w:r>
        <w:rPr>
          <w:w w:val="115"/>
          <w:sz w:val="12"/>
        </w:rPr>
        <w:t> Professionale</w:t>
      </w:r>
      <w:r>
        <w:rPr>
          <w:w w:val="115"/>
          <w:sz w:val="12"/>
        </w:rPr>
        <w:t> della</w:t>
      </w:r>
      <w:r>
        <w:rPr>
          <w:w w:val="115"/>
          <w:sz w:val="12"/>
        </w:rPr>
        <w:t> Svizzera</w:t>
      </w:r>
      <w:r>
        <w:rPr>
          <w:w w:val="115"/>
          <w:sz w:val="12"/>
        </w:rPr>
        <w:t> Italiana)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‘‘Analysis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simulation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productive</w:t>
      </w:r>
      <w:r>
        <w:rPr>
          <w:w w:val="115"/>
          <w:sz w:val="12"/>
        </w:rPr>
        <w:t> and</w:t>
      </w:r>
      <w:r>
        <w:rPr>
          <w:w w:val="115"/>
          <w:sz w:val="12"/>
        </w:rPr>
        <w:t> logistics</w:t>
      </w:r>
      <w:r>
        <w:rPr>
          <w:w w:val="115"/>
          <w:sz w:val="12"/>
        </w:rPr>
        <w:t> systems’’</w:t>
      </w:r>
      <w:r>
        <w:rPr>
          <w:w w:val="115"/>
          <w:sz w:val="12"/>
        </w:rPr>
        <w:t> course.</w:t>
      </w:r>
      <w:r>
        <w:rPr>
          <w:w w:val="115"/>
          <w:sz w:val="12"/>
        </w:rPr>
        <w:t> Currently</w:t>
      </w:r>
      <w:r>
        <w:rPr>
          <w:w w:val="115"/>
          <w:sz w:val="12"/>
        </w:rPr>
        <w:t> partner</w:t>
      </w:r>
      <w:r>
        <w:rPr>
          <w:w w:val="115"/>
          <w:sz w:val="12"/>
        </w:rPr>
        <w:t> at</w:t>
      </w:r>
      <w:r>
        <w:rPr>
          <w:w w:val="115"/>
          <w:sz w:val="12"/>
        </w:rPr>
        <w:t> TTS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(Technology</w:t>
      </w:r>
      <w:r>
        <w:rPr>
          <w:w w:val="115"/>
          <w:sz w:val="12"/>
        </w:rPr>
        <w:t> Transfer</w:t>
      </w:r>
      <w:r>
        <w:rPr>
          <w:w w:val="115"/>
          <w:sz w:val="12"/>
        </w:rPr>
        <w:t> System)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development</w:t>
      </w:r>
      <w:r>
        <w:rPr>
          <w:w w:val="115"/>
          <w:sz w:val="12"/>
        </w:rPr>
        <w:t> of</w:t>
      </w:r>
      <w:r>
        <w:rPr>
          <w:w w:val="115"/>
          <w:sz w:val="12"/>
        </w:rPr>
        <w:t> simulation</w:t>
      </w:r>
      <w:r>
        <w:rPr>
          <w:w w:val="115"/>
          <w:sz w:val="12"/>
        </w:rPr>
        <w:t> models</w:t>
      </w:r>
      <w:r>
        <w:rPr>
          <w:w w:val="115"/>
          <w:sz w:val="12"/>
        </w:rPr>
        <w:t> of</w:t>
      </w:r>
      <w:r>
        <w:rPr>
          <w:w w:val="115"/>
          <w:sz w:val="12"/>
        </w:rPr>
        <w:t> industrial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plants.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20"/>
          <w:cols w:num="2" w:equalWidth="0">
            <w:col w:w="5174" w:space="178"/>
            <w:col w:w="5298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20"/>
        </w:sectPr>
      </w:pPr>
    </w:p>
    <w:p>
      <w:pPr>
        <w:spacing w:line="297" w:lineRule="auto" w:before="131"/>
        <w:ind w:left="111" w:right="38" w:firstLine="0"/>
        <w:jc w:val="both"/>
        <w:rPr>
          <w:sz w:val="12"/>
        </w:rPr>
      </w:pPr>
      <w:bookmarkStart w:name="_bookmark103" w:id="129"/>
      <w:bookmarkEnd w:id="129"/>
      <w:r>
        <w:rPr/>
      </w:r>
      <w:r>
        <w:rPr>
          <w:b/>
          <w:w w:val="115"/>
          <w:sz w:val="12"/>
        </w:rPr>
        <w:t>Giuseppe</w:t>
      </w:r>
      <w:r>
        <w:rPr>
          <w:b/>
          <w:w w:val="115"/>
          <w:sz w:val="12"/>
        </w:rPr>
        <w:t> Landolfi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works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Institute</w:t>
      </w:r>
      <w:r>
        <w:rPr>
          <w:w w:val="115"/>
          <w:sz w:val="12"/>
        </w:rPr>
        <w:t> of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and</w:t>
      </w:r>
      <w:r>
        <w:rPr>
          <w:w w:val="115"/>
          <w:sz w:val="12"/>
        </w:rPr>
        <w:t> Technologies</w:t>
      </w:r>
      <w:r>
        <w:rPr>
          <w:w w:val="115"/>
          <w:sz w:val="12"/>
        </w:rPr>
        <w:t> for</w:t>
      </w:r>
      <w:r>
        <w:rPr>
          <w:w w:val="115"/>
          <w:sz w:val="12"/>
        </w:rPr>
        <w:t> </w:t>
      </w:r>
      <w:r>
        <w:rPr>
          <w:w w:val="115"/>
          <w:sz w:val="12"/>
        </w:rPr>
        <w:t>Sustainable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Production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Department</w:t>
      </w:r>
      <w:r>
        <w:rPr>
          <w:w w:val="115"/>
          <w:sz w:val="12"/>
        </w:rPr>
        <w:t> of</w:t>
      </w:r>
      <w:r>
        <w:rPr>
          <w:w w:val="115"/>
          <w:sz w:val="12"/>
        </w:rPr>
        <w:t> Innovative</w:t>
      </w:r>
      <w:r>
        <w:rPr>
          <w:w w:val="115"/>
          <w:sz w:val="12"/>
        </w:rPr>
        <w:t> Technologies</w:t>
      </w:r>
      <w:r>
        <w:rPr>
          <w:w w:val="115"/>
          <w:sz w:val="12"/>
        </w:rPr>
        <w:t> within</w:t>
      </w:r>
      <w:r>
        <w:rPr>
          <w:w w:val="115"/>
          <w:sz w:val="12"/>
        </w:rPr>
        <w:t> the</w:t>
      </w:r>
      <w:r>
        <w:rPr>
          <w:w w:val="115"/>
          <w:sz w:val="12"/>
        </w:rPr>
        <w:t> Sustainable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Production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Laboratory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(SPS).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involved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several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European</w:t>
      </w:r>
      <w:r>
        <w:rPr>
          <w:w w:val="115"/>
          <w:sz w:val="12"/>
        </w:rPr>
        <w:t> projects</w:t>
      </w:r>
      <w:r>
        <w:rPr>
          <w:w w:val="115"/>
          <w:sz w:val="12"/>
        </w:rPr>
        <w:t> as</w:t>
      </w:r>
      <w:r>
        <w:rPr>
          <w:w w:val="115"/>
          <w:sz w:val="12"/>
        </w:rPr>
        <w:t> Software</w:t>
      </w:r>
      <w:r>
        <w:rPr>
          <w:w w:val="115"/>
          <w:sz w:val="12"/>
        </w:rPr>
        <w:t> Engineer</w:t>
      </w:r>
      <w:r>
        <w:rPr>
          <w:w w:val="115"/>
          <w:sz w:val="12"/>
        </w:rPr>
        <w:t> with</w:t>
      </w:r>
      <w:r>
        <w:rPr>
          <w:w w:val="115"/>
          <w:sz w:val="12"/>
        </w:rPr>
        <w:t> a</w:t>
      </w:r>
      <w:r>
        <w:rPr>
          <w:w w:val="115"/>
          <w:sz w:val="12"/>
        </w:rPr>
        <w:t> supervisory</w:t>
      </w:r>
      <w:r>
        <w:rPr>
          <w:w w:val="115"/>
          <w:sz w:val="12"/>
        </w:rPr>
        <w:t> role</w:t>
      </w:r>
      <w:r>
        <w:rPr>
          <w:w w:val="115"/>
          <w:sz w:val="12"/>
        </w:rPr>
        <w:t> of</w:t>
      </w:r>
      <w:r>
        <w:rPr>
          <w:w w:val="115"/>
          <w:sz w:val="12"/>
        </w:rPr>
        <w:t> a</w:t>
      </w:r>
      <w:r>
        <w:rPr>
          <w:w w:val="115"/>
          <w:sz w:val="12"/>
        </w:rPr>
        <w:t> group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developers.</w:t>
      </w:r>
      <w:r>
        <w:rPr>
          <w:w w:val="115"/>
          <w:sz w:val="12"/>
        </w:rPr>
        <w:t> He</w:t>
      </w:r>
      <w:r>
        <w:rPr>
          <w:w w:val="115"/>
          <w:sz w:val="12"/>
        </w:rPr>
        <w:t> is</w:t>
      </w:r>
      <w:r>
        <w:rPr>
          <w:w w:val="115"/>
          <w:sz w:val="12"/>
        </w:rPr>
        <w:t> lecturer</w:t>
      </w:r>
      <w:r>
        <w:rPr>
          <w:w w:val="115"/>
          <w:sz w:val="12"/>
        </w:rPr>
        <w:t> in</w:t>
      </w:r>
      <w:r>
        <w:rPr>
          <w:w w:val="115"/>
          <w:sz w:val="12"/>
        </w:rPr>
        <w:t> several</w:t>
      </w:r>
      <w:r>
        <w:rPr>
          <w:w w:val="115"/>
          <w:sz w:val="12"/>
        </w:rPr>
        <w:t> courses</w:t>
      </w:r>
      <w:r>
        <w:rPr>
          <w:w w:val="115"/>
          <w:sz w:val="12"/>
        </w:rPr>
        <w:t> such</w:t>
      </w:r>
      <w:r>
        <w:rPr>
          <w:w w:val="115"/>
          <w:sz w:val="12"/>
        </w:rPr>
        <w:t> as</w:t>
      </w:r>
      <w:r>
        <w:rPr>
          <w:w w:val="115"/>
          <w:sz w:val="12"/>
        </w:rPr>
        <w:t> Introduction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Programming,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Introduction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Object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Industry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4.0.</w:t>
      </w:r>
    </w:p>
    <w:p>
      <w:pPr>
        <w:pStyle w:val="BodyText"/>
        <w:rPr>
          <w:sz w:val="12"/>
        </w:rPr>
      </w:pPr>
    </w:p>
    <w:p>
      <w:pPr>
        <w:pStyle w:val="BodyText"/>
        <w:spacing w:before="32"/>
        <w:rPr>
          <w:sz w:val="12"/>
        </w:rPr>
      </w:pPr>
    </w:p>
    <w:p>
      <w:pPr>
        <w:spacing w:line="297" w:lineRule="auto" w:before="1"/>
        <w:ind w:left="111" w:right="38" w:firstLine="0"/>
        <w:jc w:val="both"/>
        <w:rPr>
          <w:sz w:val="12"/>
        </w:rPr>
      </w:pPr>
      <w:bookmarkStart w:name="_bookmark104" w:id="130"/>
      <w:bookmarkEnd w:id="130"/>
      <w:r>
        <w:rPr/>
      </w:r>
      <w:r>
        <w:rPr>
          <w:b/>
          <w:w w:val="115"/>
          <w:sz w:val="12"/>
        </w:rPr>
        <w:t>Alessandro</w:t>
      </w:r>
      <w:r>
        <w:rPr>
          <w:b/>
          <w:spacing w:val="40"/>
          <w:w w:val="115"/>
          <w:sz w:val="12"/>
        </w:rPr>
        <w:t> </w:t>
      </w:r>
      <w:r>
        <w:rPr>
          <w:b/>
          <w:w w:val="115"/>
          <w:sz w:val="12"/>
        </w:rPr>
        <w:t>/ontana</w:t>
      </w:r>
      <w:r>
        <w:rPr>
          <w:b/>
          <w:spacing w:val="40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Alessandro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Fontana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Lecturer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SUPSI.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Graduated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Material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Engineering,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had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six-year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industrial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experience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Life</w:t>
      </w:r>
      <w:r>
        <w:rPr>
          <w:w w:val="115"/>
          <w:sz w:val="12"/>
        </w:rPr>
        <w:t> Cycle</w:t>
      </w:r>
      <w:r>
        <w:rPr>
          <w:w w:val="115"/>
          <w:sz w:val="12"/>
        </w:rPr>
        <w:t> Assessment</w:t>
      </w:r>
      <w:r>
        <w:rPr>
          <w:w w:val="115"/>
          <w:sz w:val="12"/>
        </w:rPr>
        <w:t> of</w:t>
      </w:r>
      <w:r>
        <w:rPr>
          <w:w w:val="115"/>
          <w:sz w:val="12"/>
        </w:rPr>
        <w:t> products</w:t>
      </w:r>
      <w:r>
        <w:rPr>
          <w:w w:val="115"/>
          <w:sz w:val="12"/>
        </w:rPr>
        <w:t> and</w:t>
      </w:r>
      <w:r>
        <w:rPr>
          <w:w w:val="115"/>
          <w:sz w:val="12"/>
        </w:rPr>
        <w:t> manufacturing</w:t>
      </w:r>
      <w:r>
        <w:rPr>
          <w:w w:val="115"/>
          <w:sz w:val="12"/>
        </w:rPr>
        <w:t> processes</w:t>
      </w:r>
      <w:r>
        <w:rPr>
          <w:w w:val="115"/>
          <w:sz w:val="12"/>
        </w:rPr>
        <w:t> within</w:t>
      </w:r>
      <w:r>
        <w:rPr>
          <w:w w:val="115"/>
          <w:sz w:val="12"/>
        </w:rPr>
        <w:t> Legrand</w:t>
      </w:r>
      <w:r>
        <w:rPr>
          <w:w w:val="115"/>
          <w:sz w:val="12"/>
        </w:rPr>
        <w:t> Group.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Member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Sustainable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Production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Lab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SUPSI,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main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domain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w w:val="115"/>
          <w:sz w:val="12"/>
        </w:rPr>
        <w:t> sustainability</w:t>
      </w:r>
      <w:r>
        <w:rPr>
          <w:w w:val="115"/>
          <w:sz w:val="12"/>
        </w:rPr>
        <w:t> assessment</w:t>
      </w:r>
      <w:r>
        <w:rPr>
          <w:w w:val="115"/>
          <w:sz w:val="12"/>
        </w:rPr>
        <w:t> in</w:t>
      </w:r>
      <w:r>
        <w:rPr>
          <w:w w:val="115"/>
          <w:sz w:val="12"/>
        </w:rPr>
        <w:t> manufacturing.</w:t>
      </w:r>
      <w:r>
        <w:rPr>
          <w:w w:val="115"/>
          <w:sz w:val="12"/>
        </w:rPr>
        <w:t> He</w:t>
      </w:r>
      <w:r>
        <w:rPr>
          <w:w w:val="115"/>
          <w:sz w:val="12"/>
        </w:rPr>
        <w:t> teaches</w:t>
      </w:r>
      <w:r>
        <w:rPr>
          <w:w w:val="115"/>
          <w:sz w:val="12"/>
        </w:rPr>
        <w:t> Industrial</w:t>
      </w:r>
      <w:r>
        <w:rPr>
          <w:w w:val="115"/>
          <w:sz w:val="12"/>
        </w:rPr>
        <w:t> Sustainability</w:t>
      </w:r>
      <w:r>
        <w:rPr>
          <w:w w:val="115"/>
          <w:sz w:val="12"/>
        </w:rPr>
        <w:t> 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Master</w:t>
      </w:r>
      <w:r>
        <w:rPr>
          <w:w w:val="115"/>
          <w:sz w:val="12"/>
        </w:rPr>
        <w:t> and</w:t>
      </w:r>
      <w:r>
        <w:rPr>
          <w:w w:val="115"/>
          <w:sz w:val="12"/>
        </w:rPr>
        <w:t> Bachelor</w:t>
      </w:r>
      <w:r>
        <w:rPr>
          <w:w w:val="115"/>
          <w:sz w:val="12"/>
        </w:rPr>
        <w:t> level.</w:t>
      </w: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2"/>
        </w:rPr>
      </w:pPr>
    </w:p>
    <w:p>
      <w:pPr>
        <w:spacing w:line="297" w:lineRule="auto" w:before="1"/>
        <w:ind w:left="111" w:right="38" w:firstLine="0"/>
        <w:jc w:val="both"/>
        <w:rPr>
          <w:sz w:val="12"/>
        </w:rPr>
      </w:pPr>
      <w:bookmarkStart w:name="_bookmark105" w:id="131"/>
      <w:bookmarkEnd w:id="131"/>
      <w:r>
        <w:rPr/>
      </w:r>
      <w:r>
        <w:rPr>
          <w:b/>
          <w:w w:val="115"/>
          <w:sz w:val="12"/>
        </w:rPr>
        <w:t>Manuel</w:t>
      </w:r>
      <w:r>
        <w:rPr>
          <w:b/>
          <w:w w:val="115"/>
          <w:sz w:val="12"/>
        </w:rPr>
        <w:t> Laspalas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Ph.D.</w:t>
      </w:r>
      <w:r>
        <w:rPr>
          <w:w w:val="115"/>
          <w:sz w:val="12"/>
        </w:rPr>
        <w:t> in</w:t>
      </w:r>
      <w:r>
        <w:rPr>
          <w:w w:val="115"/>
          <w:sz w:val="12"/>
        </w:rPr>
        <w:t> Industrial</w:t>
      </w:r>
      <w:r>
        <w:rPr>
          <w:w w:val="115"/>
          <w:sz w:val="12"/>
        </w:rPr>
        <w:t> Engineering.</w:t>
      </w:r>
      <w:r>
        <w:rPr>
          <w:w w:val="115"/>
          <w:sz w:val="12"/>
        </w:rPr>
        <w:t> He</w:t>
      </w:r>
      <w:r>
        <w:rPr>
          <w:w w:val="115"/>
          <w:sz w:val="12"/>
        </w:rPr>
        <w:t> has</w:t>
      </w:r>
      <w:r>
        <w:rPr>
          <w:w w:val="115"/>
          <w:sz w:val="12"/>
        </w:rPr>
        <w:t> been</w:t>
      </w:r>
      <w:r>
        <w:rPr>
          <w:w w:val="115"/>
          <w:sz w:val="12"/>
        </w:rPr>
        <w:t> leading</w:t>
      </w:r>
      <w:r>
        <w:rPr>
          <w:w w:val="115"/>
          <w:sz w:val="12"/>
        </w:rPr>
        <w:t> </w:t>
      </w:r>
      <w:r>
        <w:rPr>
          <w:w w:val="115"/>
          <w:sz w:val="12"/>
        </w:rPr>
        <w:t>ITAINNOVA’s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lines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‘‘Multiscale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Simulation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Unconventional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Transformation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Processes’’ (2013–2015) and ‘‘R+D+i in Polymers’’ (2017–2020). He currently performs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functions of Project Manager in strategic projects for ITAINNOVA and leads the research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line</w:t>
      </w:r>
      <w:r>
        <w:rPr>
          <w:w w:val="115"/>
          <w:sz w:val="12"/>
        </w:rPr>
        <w:t> on</w:t>
      </w:r>
      <w:r>
        <w:rPr>
          <w:w w:val="115"/>
          <w:sz w:val="12"/>
        </w:rPr>
        <w:t> ‘‘Sustainable</w:t>
      </w:r>
      <w:r>
        <w:rPr>
          <w:w w:val="115"/>
          <w:sz w:val="12"/>
        </w:rPr>
        <w:t> Material</w:t>
      </w:r>
      <w:r>
        <w:rPr>
          <w:w w:val="115"/>
          <w:sz w:val="12"/>
        </w:rPr>
        <w:t> Transformation</w:t>
      </w:r>
      <w:r>
        <w:rPr>
          <w:w w:val="115"/>
          <w:sz w:val="12"/>
        </w:rPr>
        <w:t> Processes’’</w:t>
      </w:r>
      <w:r>
        <w:rPr>
          <w:w w:val="115"/>
          <w:sz w:val="12"/>
        </w:rPr>
        <w:t> (2021–2024).</w:t>
      </w: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line="297" w:lineRule="auto" w:before="0"/>
        <w:ind w:left="111" w:right="38" w:firstLine="0"/>
        <w:jc w:val="both"/>
        <w:rPr>
          <w:sz w:val="12"/>
        </w:rPr>
      </w:pPr>
      <w:bookmarkStart w:name="_bookmark106" w:id="132"/>
      <w:bookmarkEnd w:id="132"/>
      <w:r>
        <w:rPr/>
      </w:r>
      <w:r>
        <w:rPr>
          <w:b/>
          <w:w w:val="115"/>
          <w:sz w:val="12"/>
        </w:rPr>
        <w:t>Jibinraj</w:t>
      </w:r>
      <w:r>
        <w:rPr>
          <w:b/>
          <w:w w:val="115"/>
          <w:sz w:val="12"/>
        </w:rPr>
        <w:t> Antony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completed</w:t>
      </w:r>
      <w:r>
        <w:rPr>
          <w:w w:val="115"/>
          <w:sz w:val="12"/>
        </w:rPr>
        <w:t> his</w:t>
      </w:r>
      <w:r>
        <w:rPr>
          <w:w w:val="115"/>
          <w:sz w:val="12"/>
        </w:rPr>
        <w:t> M.Sc.</w:t>
      </w:r>
      <w:r>
        <w:rPr>
          <w:w w:val="115"/>
          <w:sz w:val="12"/>
        </w:rPr>
        <w:t> in</w:t>
      </w:r>
      <w:r>
        <w:rPr>
          <w:w w:val="115"/>
          <w:sz w:val="12"/>
        </w:rPr>
        <w:t> Mechatronics</w:t>
      </w:r>
      <w:r>
        <w:rPr>
          <w:w w:val="115"/>
          <w:sz w:val="12"/>
        </w:rPr>
        <w:t> from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</w:t>
      </w:r>
      <w:r>
        <w:rPr>
          <w:w w:val="115"/>
          <w:sz w:val="12"/>
        </w:rPr>
        <w:t>Siegen,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Germany,</w:t>
      </w:r>
      <w:r>
        <w:rPr>
          <w:w w:val="115"/>
          <w:sz w:val="12"/>
        </w:rPr>
        <w:t> with</w:t>
      </w:r>
      <w:r>
        <w:rPr>
          <w:w w:val="115"/>
          <w:sz w:val="12"/>
        </w:rPr>
        <w:t> focus</w:t>
      </w:r>
      <w:r>
        <w:rPr>
          <w:w w:val="115"/>
          <w:sz w:val="12"/>
        </w:rPr>
        <w:t> on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Learning.</w:t>
      </w:r>
      <w:r>
        <w:rPr>
          <w:w w:val="115"/>
          <w:sz w:val="12"/>
        </w:rPr>
        <w:t> Presently</w:t>
      </w:r>
      <w:r>
        <w:rPr>
          <w:w w:val="115"/>
          <w:sz w:val="12"/>
        </w:rPr>
        <w:t> he</w:t>
      </w:r>
      <w:r>
        <w:rPr>
          <w:w w:val="115"/>
          <w:sz w:val="12"/>
        </w:rPr>
        <w:t> is</w:t>
      </w:r>
      <w:r>
        <w:rPr>
          <w:w w:val="115"/>
          <w:sz w:val="12"/>
        </w:rPr>
        <w:t> working</w:t>
      </w:r>
      <w:r>
        <w:rPr>
          <w:w w:val="115"/>
          <w:sz w:val="12"/>
        </w:rPr>
        <w:t> as</w:t>
      </w:r>
      <w:r>
        <w:rPr>
          <w:w w:val="115"/>
          <w:sz w:val="12"/>
        </w:rPr>
        <w:t> researcher</w:t>
      </w:r>
      <w:r>
        <w:rPr>
          <w:w w:val="115"/>
          <w:sz w:val="12"/>
        </w:rPr>
        <w:t> at</w:t>
      </w:r>
      <w:r>
        <w:rPr>
          <w:w w:val="115"/>
          <w:sz w:val="12"/>
        </w:rPr>
        <w:t> DFKI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focusing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digital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transformation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SMEs.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also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part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Mittelstand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Digital</w:t>
      </w:r>
      <w:r>
        <w:rPr>
          <w:w w:val="115"/>
          <w:sz w:val="12"/>
        </w:rPr>
        <w:t> Zentrum</w:t>
      </w:r>
      <w:r>
        <w:rPr>
          <w:w w:val="115"/>
          <w:sz w:val="12"/>
        </w:rPr>
        <w:t> (MDZ),</w:t>
      </w:r>
      <w:r>
        <w:rPr>
          <w:w w:val="115"/>
          <w:sz w:val="12"/>
        </w:rPr>
        <w:t> offering</w:t>
      </w:r>
      <w:r>
        <w:rPr>
          <w:w w:val="115"/>
          <w:sz w:val="12"/>
        </w:rPr>
        <w:t> consultation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SMEs</w:t>
      </w:r>
      <w:r>
        <w:rPr>
          <w:w w:val="115"/>
          <w:sz w:val="12"/>
        </w:rPr>
        <w:t> in</w:t>
      </w:r>
      <w:r>
        <w:rPr>
          <w:w w:val="115"/>
          <w:sz w:val="12"/>
        </w:rPr>
        <w:t> their</w:t>
      </w:r>
      <w:r>
        <w:rPr>
          <w:w w:val="115"/>
          <w:sz w:val="12"/>
        </w:rPr>
        <w:t> digitalization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AI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implementation</w:t>
      </w:r>
      <w:r>
        <w:rPr>
          <w:w w:val="115"/>
          <w:sz w:val="12"/>
        </w:rPr>
        <w:t> efforts.</w:t>
      </w:r>
    </w:p>
    <w:p>
      <w:pPr>
        <w:pStyle w:val="BodyText"/>
        <w:rPr>
          <w:sz w:val="12"/>
        </w:rPr>
      </w:pPr>
    </w:p>
    <w:p>
      <w:pPr>
        <w:pStyle w:val="BodyText"/>
        <w:spacing w:before="30"/>
        <w:rPr>
          <w:sz w:val="12"/>
        </w:rPr>
      </w:pPr>
    </w:p>
    <w:p>
      <w:pPr>
        <w:spacing w:line="297" w:lineRule="auto" w:before="1"/>
        <w:ind w:left="111" w:right="38" w:firstLine="0"/>
        <w:jc w:val="both"/>
        <w:rPr>
          <w:sz w:val="12"/>
        </w:rPr>
      </w:pPr>
      <w:bookmarkStart w:name="_bookmark107" w:id="133"/>
      <w:bookmarkEnd w:id="133"/>
      <w:r>
        <w:rPr/>
      </w:r>
      <w:r>
        <w:rPr>
          <w:b/>
          <w:w w:val="115"/>
          <w:sz w:val="12"/>
        </w:rPr>
        <w:t>Valerie</w:t>
      </w:r>
      <w:r>
        <w:rPr>
          <w:b/>
          <w:w w:val="115"/>
          <w:sz w:val="12"/>
        </w:rPr>
        <w:t> Poser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w w:val="115"/>
          <w:sz w:val="12"/>
        </w:rPr>
        <w:t> a</w:t>
      </w:r>
      <w:r>
        <w:rPr>
          <w:w w:val="115"/>
          <w:sz w:val="12"/>
        </w:rPr>
        <w:t> researcher</w:t>
      </w:r>
      <w:r>
        <w:rPr>
          <w:w w:val="115"/>
          <w:sz w:val="12"/>
        </w:rPr>
        <w:t> at</w:t>
      </w:r>
      <w:r>
        <w:rPr>
          <w:w w:val="115"/>
          <w:sz w:val="12"/>
        </w:rPr>
        <w:t> DFKI,</w:t>
      </w:r>
      <w:r>
        <w:rPr>
          <w:w w:val="115"/>
          <w:sz w:val="12"/>
        </w:rPr>
        <w:t> focusing</w:t>
      </w:r>
      <w:r>
        <w:rPr>
          <w:w w:val="115"/>
          <w:sz w:val="12"/>
        </w:rPr>
        <w:t> on</w:t>
      </w:r>
      <w:r>
        <w:rPr>
          <w:w w:val="115"/>
          <w:sz w:val="12"/>
        </w:rPr>
        <w:t> software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in</w:t>
      </w:r>
      <w:r>
        <w:rPr>
          <w:w w:val="115"/>
          <w:sz w:val="12"/>
        </w:rPr>
        <w:t> </w:t>
      </w:r>
      <w:r>
        <w:rPr>
          <w:w w:val="115"/>
          <w:sz w:val="12"/>
        </w:rPr>
        <w:t>cloud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environments.</w:t>
      </w:r>
      <w:r>
        <w:rPr>
          <w:w w:val="115"/>
          <w:sz w:val="12"/>
        </w:rPr>
        <w:t> She</w:t>
      </w:r>
      <w:r>
        <w:rPr>
          <w:w w:val="115"/>
          <w:sz w:val="12"/>
        </w:rPr>
        <w:t> received</w:t>
      </w:r>
      <w:r>
        <w:rPr>
          <w:w w:val="115"/>
          <w:sz w:val="12"/>
        </w:rPr>
        <w:t> her</w:t>
      </w:r>
      <w:r>
        <w:rPr>
          <w:w w:val="115"/>
          <w:sz w:val="12"/>
        </w:rPr>
        <w:t> B.Sc.</w:t>
      </w:r>
      <w:r>
        <w:rPr>
          <w:w w:val="115"/>
          <w:sz w:val="12"/>
        </w:rPr>
        <w:t> and</w:t>
      </w:r>
      <w:r>
        <w:rPr>
          <w:w w:val="115"/>
          <w:sz w:val="12"/>
        </w:rPr>
        <w:t> M.Sc.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Science</w:t>
      </w:r>
      <w:r>
        <w:rPr>
          <w:w w:val="115"/>
          <w:sz w:val="12"/>
        </w:rPr>
        <w:t> from</w:t>
      </w:r>
      <w:r>
        <w:rPr>
          <w:w w:val="115"/>
          <w:sz w:val="12"/>
        </w:rPr>
        <w:t> Saarland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field</w:t>
      </w:r>
      <w:r>
        <w:rPr>
          <w:w w:val="115"/>
          <w:sz w:val="12"/>
        </w:rPr>
        <w:t> of</w:t>
      </w:r>
      <w:r>
        <w:rPr>
          <w:w w:val="115"/>
          <w:sz w:val="12"/>
        </w:rPr>
        <w:t> classical</w:t>
      </w:r>
      <w:r>
        <w:rPr>
          <w:w w:val="115"/>
          <w:sz w:val="12"/>
        </w:rPr>
        <w:t> AI</w:t>
      </w:r>
      <w:r>
        <w:rPr>
          <w:w w:val="115"/>
          <w:sz w:val="12"/>
        </w:rPr>
        <w:t> planning.</w:t>
      </w:r>
      <w:r>
        <w:rPr>
          <w:w w:val="115"/>
          <w:sz w:val="12"/>
        </w:rPr>
        <w:t> Her</w:t>
      </w:r>
      <w:r>
        <w:rPr>
          <w:w w:val="115"/>
          <w:sz w:val="12"/>
        </w:rPr>
        <w:t> current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activities</w:t>
      </w:r>
      <w:r>
        <w:rPr>
          <w:w w:val="115"/>
          <w:sz w:val="12"/>
        </w:rPr>
        <w:t> address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in</w:t>
      </w:r>
      <w:r>
        <w:rPr>
          <w:w w:val="115"/>
          <w:sz w:val="12"/>
        </w:rPr>
        <w:t> cloud</w:t>
      </w:r>
      <w:r>
        <w:rPr>
          <w:w w:val="115"/>
          <w:sz w:val="12"/>
        </w:rPr>
        <w:t> environments,</w:t>
      </w:r>
      <w:r>
        <w:rPr>
          <w:w w:val="115"/>
          <w:sz w:val="12"/>
        </w:rPr>
        <w:t> with</w:t>
      </w:r>
      <w:r>
        <w:rPr>
          <w:w w:val="115"/>
          <w:sz w:val="12"/>
        </w:rPr>
        <w:t> the</w:t>
      </w:r>
      <w:r>
        <w:rPr>
          <w:w w:val="115"/>
          <w:sz w:val="12"/>
        </w:rPr>
        <w:t> goal</w:t>
      </w:r>
      <w:r>
        <w:rPr>
          <w:w w:val="115"/>
          <w:sz w:val="12"/>
        </w:rPr>
        <w:t> to</w:t>
      </w:r>
      <w:r>
        <w:rPr>
          <w:w w:val="115"/>
          <w:sz w:val="12"/>
        </w:rPr>
        <w:t> facilitate</w:t>
      </w:r>
      <w:r>
        <w:rPr>
          <w:w w:val="115"/>
          <w:sz w:val="12"/>
        </w:rPr>
        <w:t> the</w:t>
      </w:r>
      <w:r>
        <w:rPr>
          <w:w w:val="115"/>
          <w:sz w:val="12"/>
        </w:rPr>
        <w:t> application</w:t>
      </w:r>
      <w:r>
        <w:rPr>
          <w:w w:val="115"/>
          <w:sz w:val="12"/>
        </w:rPr>
        <w:t> of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state-of-the-art</w:t>
      </w:r>
      <w:r>
        <w:rPr>
          <w:w w:val="115"/>
          <w:sz w:val="12"/>
        </w:rPr>
        <w:t> ML</w:t>
      </w:r>
      <w:r>
        <w:rPr>
          <w:w w:val="115"/>
          <w:sz w:val="12"/>
        </w:rPr>
        <w:t> tools</w:t>
      </w:r>
      <w:r>
        <w:rPr>
          <w:w w:val="115"/>
          <w:sz w:val="12"/>
        </w:rPr>
        <w:t> for</w:t>
      </w:r>
      <w:r>
        <w:rPr>
          <w:w w:val="115"/>
          <w:sz w:val="12"/>
        </w:rPr>
        <w:t> industrial</w:t>
      </w:r>
      <w:r>
        <w:rPr>
          <w:w w:val="115"/>
          <w:sz w:val="12"/>
        </w:rPr>
        <w:t> applications.</w:t>
      </w:r>
    </w:p>
    <w:p>
      <w:pPr>
        <w:pStyle w:val="BodyText"/>
        <w:rPr>
          <w:sz w:val="12"/>
        </w:rPr>
      </w:pPr>
    </w:p>
    <w:p>
      <w:pPr>
        <w:pStyle w:val="BodyText"/>
        <w:spacing w:before="30"/>
        <w:rPr>
          <w:sz w:val="12"/>
        </w:rPr>
      </w:pPr>
    </w:p>
    <w:p>
      <w:pPr>
        <w:spacing w:line="297" w:lineRule="auto" w:before="0"/>
        <w:ind w:left="111" w:right="38" w:firstLine="0"/>
        <w:jc w:val="both"/>
        <w:rPr>
          <w:sz w:val="12"/>
        </w:rPr>
      </w:pPr>
      <w:bookmarkStart w:name="_bookmark108" w:id="134"/>
      <w:bookmarkEnd w:id="134"/>
      <w:r>
        <w:rPr/>
      </w:r>
      <w:r>
        <w:rPr>
          <w:b/>
          <w:w w:val="115"/>
          <w:sz w:val="12"/>
        </w:rPr>
        <w:t>Tamas</w:t>
      </w:r>
      <w:r>
        <w:rPr>
          <w:b/>
          <w:w w:val="115"/>
          <w:sz w:val="12"/>
        </w:rPr>
        <w:t> Kiss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w w:val="115"/>
          <w:sz w:val="12"/>
        </w:rPr>
        <w:t> a</w:t>
      </w:r>
      <w:r>
        <w:rPr>
          <w:w w:val="115"/>
          <w:sz w:val="12"/>
        </w:rPr>
        <w:t> Professor</w:t>
      </w:r>
      <w:r>
        <w:rPr>
          <w:w w:val="115"/>
          <w:sz w:val="12"/>
        </w:rPr>
        <w:t> of</w:t>
      </w:r>
      <w:r>
        <w:rPr>
          <w:w w:val="115"/>
          <w:sz w:val="12"/>
        </w:rPr>
        <w:t> Distributed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School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Director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Centre</w:t>
      </w:r>
      <w:r>
        <w:rPr>
          <w:w w:val="115"/>
          <w:sz w:val="12"/>
        </w:rPr>
        <w:t> for</w:t>
      </w:r>
      <w:r>
        <w:rPr>
          <w:w w:val="115"/>
          <w:sz w:val="12"/>
        </w:rPr>
        <w:t> Parallel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Westminster.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also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Editor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Chief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Grid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Computing,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published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w w:val="115"/>
          <w:sz w:val="12"/>
        </w:rPr>
        <w:t> Springer</w:t>
      </w:r>
      <w:r>
        <w:rPr>
          <w:w w:val="115"/>
          <w:sz w:val="12"/>
        </w:rPr>
        <w:t> Nature.</w:t>
      </w:r>
      <w:r>
        <w:rPr>
          <w:w w:val="115"/>
          <w:sz w:val="12"/>
        </w:rPr>
        <w:t> He</w:t>
      </w:r>
      <w:r>
        <w:rPr>
          <w:w w:val="115"/>
          <w:sz w:val="12"/>
        </w:rPr>
        <w:t> attracted</w:t>
      </w:r>
      <w:r>
        <w:rPr>
          <w:w w:val="115"/>
          <w:sz w:val="12"/>
        </w:rPr>
        <w:t> over</w:t>
      </w:r>
      <w:r>
        <w:rPr>
          <w:w w:val="115"/>
          <w:sz w:val="12"/>
        </w:rPr>
        <w:t> £50</w:t>
      </w:r>
      <w:r>
        <w:rPr>
          <w:w w:val="115"/>
          <w:sz w:val="12"/>
        </w:rPr>
        <w:t> Million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funding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led</w:t>
      </w:r>
      <w:r>
        <w:rPr>
          <w:w w:val="115"/>
          <w:sz w:val="12"/>
        </w:rPr>
        <w:t> several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national</w:t>
      </w:r>
      <w:r>
        <w:rPr>
          <w:w w:val="115"/>
          <w:sz w:val="12"/>
        </w:rPr>
        <w:t> and</w:t>
      </w:r>
      <w:r>
        <w:rPr>
          <w:w w:val="115"/>
          <w:sz w:val="12"/>
        </w:rPr>
        <w:t> European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projects.</w:t>
      </w:r>
    </w:p>
    <w:p>
      <w:pPr>
        <w:pStyle w:val="BodyText"/>
        <w:rPr>
          <w:sz w:val="12"/>
        </w:rPr>
      </w:pPr>
    </w:p>
    <w:p>
      <w:pPr>
        <w:pStyle w:val="BodyText"/>
        <w:spacing w:before="32"/>
        <w:rPr>
          <w:sz w:val="12"/>
        </w:rPr>
      </w:pPr>
    </w:p>
    <w:p>
      <w:pPr>
        <w:spacing w:line="297" w:lineRule="auto" w:before="0"/>
        <w:ind w:left="111" w:right="38" w:firstLine="0"/>
        <w:jc w:val="both"/>
        <w:rPr>
          <w:sz w:val="12"/>
        </w:rPr>
      </w:pPr>
      <w:bookmarkStart w:name="_bookmark109" w:id="135"/>
      <w:bookmarkEnd w:id="135"/>
      <w:r>
        <w:rPr/>
      </w:r>
      <w:r>
        <w:rPr>
          <w:b/>
          <w:w w:val="115"/>
          <w:sz w:val="12"/>
        </w:rPr>
        <w:t>Simon</w:t>
      </w:r>
      <w:r>
        <w:rPr>
          <w:b/>
          <w:spacing w:val="40"/>
          <w:w w:val="115"/>
          <w:sz w:val="12"/>
        </w:rPr>
        <w:t> </w:t>
      </w:r>
      <w:r>
        <w:rPr>
          <w:b/>
          <w:w w:val="115"/>
          <w:sz w:val="12"/>
        </w:rPr>
        <w:t>Bergweiler</w:t>
      </w:r>
      <w:r>
        <w:rPr>
          <w:b/>
          <w:spacing w:val="40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diploma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field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applied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Trier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Applied</w:t>
      </w:r>
      <w:r>
        <w:rPr>
          <w:w w:val="115"/>
          <w:sz w:val="12"/>
        </w:rPr>
        <w:t> Sciences.</w:t>
      </w:r>
      <w:r>
        <w:rPr>
          <w:w w:val="115"/>
          <w:sz w:val="12"/>
        </w:rPr>
        <w:t> Since</w:t>
      </w:r>
      <w:r>
        <w:rPr>
          <w:w w:val="115"/>
          <w:sz w:val="12"/>
        </w:rPr>
        <w:t> then,</w:t>
      </w:r>
      <w:r>
        <w:rPr>
          <w:w w:val="115"/>
          <w:sz w:val="12"/>
        </w:rPr>
        <w:t> he</w:t>
      </w:r>
      <w:r>
        <w:rPr>
          <w:w w:val="115"/>
          <w:sz w:val="12"/>
        </w:rPr>
        <w:t> has</w:t>
      </w:r>
      <w:r>
        <w:rPr>
          <w:w w:val="115"/>
          <w:sz w:val="12"/>
        </w:rPr>
        <w:t> been</w:t>
      </w:r>
      <w:r>
        <w:rPr>
          <w:w w:val="115"/>
          <w:sz w:val="12"/>
        </w:rPr>
        <w:t> working</w:t>
      </w:r>
      <w:r>
        <w:rPr>
          <w:w w:val="115"/>
          <w:sz w:val="12"/>
        </w:rPr>
        <w:t> on</w:t>
      </w:r>
      <w:r>
        <w:rPr>
          <w:w w:val="115"/>
          <w:sz w:val="12"/>
        </w:rPr>
        <w:t> national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w w:val="115"/>
          <w:sz w:val="12"/>
        </w:rPr>
        <w:t> projects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German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Center</w:t>
      </w:r>
      <w:r>
        <w:rPr>
          <w:w w:val="115"/>
          <w:sz w:val="12"/>
        </w:rPr>
        <w:t> for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Intelligence</w:t>
      </w:r>
      <w:r>
        <w:rPr>
          <w:w w:val="115"/>
          <w:sz w:val="12"/>
        </w:rPr>
        <w:t> (DFKI).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</w:rPr>
        <w:t> focus</w:t>
      </w:r>
      <w:r>
        <w:rPr>
          <w:w w:val="115"/>
          <w:sz w:val="12"/>
        </w:rPr>
        <w:t> of</w:t>
      </w:r>
      <w:r>
        <w:rPr>
          <w:w w:val="115"/>
          <w:sz w:val="12"/>
        </w:rPr>
        <w:t> his</w:t>
      </w:r>
      <w:r>
        <w:rPr>
          <w:w w:val="115"/>
          <w:sz w:val="12"/>
        </w:rPr>
        <w:t> current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activities</w:t>
      </w:r>
      <w:r>
        <w:rPr>
          <w:w w:val="115"/>
          <w:sz w:val="12"/>
        </w:rPr>
        <w:t> as</w:t>
      </w:r>
      <w:r>
        <w:rPr>
          <w:w w:val="115"/>
          <w:sz w:val="12"/>
        </w:rPr>
        <w:t> a</w:t>
      </w:r>
      <w:r>
        <w:rPr>
          <w:w w:val="115"/>
          <w:sz w:val="12"/>
        </w:rPr>
        <w:t> senior</w:t>
      </w:r>
      <w:r>
        <w:rPr>
          <w:w w:val="115"/>
          <w:sz w:val="12"/>
        </w:rPr>
        <w:t> engineer</w:t>
      </w:r>
      <w:r>
        <w:rPr>
          <w:w w:val="115"/>
          <w:sz w:val="12"/>
        </w:rPr>
        <w:t> is</w:t>
      </w:r>
      <w:r>
        <w:rPr>
          <w:w w:val="115"/>
          <w:sz w:val="12"/>
        </w:rPr>
        <w:t> on</w:t>
      </w:r>
      <w:r>
        <w:rPr>
          <w:w w:val="115"/>
          <w:sz w:val="12"/>
        </w:rPr>
        <w:t> the</w:t>
      </w:r>
      <w:r>
        <w:rPr>
          <w:w w:val="115"/>
          <w:sz w:val="12"/>
        </w:rPr>
        <w:t> Cognitive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Factory</w:t>
      </w:r>
      <w:r>
        <w:rPr>
          <w:w w:val="115"/>
          <w:sz w:val="12"/>
        </w:rPr>
        <w:t> and</w:t>
      </w:r>
      <w:r>
        <w:rPr>
          <w:w w:val="115"/>
          <w:sz w:val="12"/>
        </w:rPr>
        <w:t> Human-Centered</w:t>
      </w:r>
      <w:r>
        <w:rPr>
          <w:w w:val="115"/>
          <w:sz w:val="12"/>
        </w:rPr>
        <w:t> Subsidiary</w:t>
      </w:r>
      <w:r>
        <w:rPr>
          <w:w w:val="115"/>
          <w:sz w:val="12"/>
        </w:rPr>
        <w:t> Industrial</w:t>
      </w:r>
      <w:r>
        <w:rPr>
          <w:w w:val="115"/>
          <w:sz w:val="12"/>
        </w:rPr>
        <w:t> Production.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context</w:t>
      </w:r>
      <w:r>
        <w:rPr>
          <w:w w:val="115"/>
          <w:sz w:val="12"/>
        </w:rPr>
        <w:t> of</w:t>
      </w:r>
      <w:r>
        <w:rPr>
          <w:w w:val="115"/>
          <w:sz w:val="12"/>
        </w:rPr>
        <w:t> </w:t>
      </w:r>
      <w:r>
        <w:rPr>
          <w:w w:val="115"/>
          <w:sz w:val="12"/>
        </w:rPr>
        <w:t>this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paper,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well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AI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were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considered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w w:val="115"/>
          <w:sz w:val="12"/>
        </w:rPr>
        <w:t> terms</w:t>
      </w:r>
      <w:r>
        <w:rPr>
          <w:w w:val="115"/>
          <w:sz w:val="12"/>
        </w:rPr>
        <w:t> of</w:t>
      </w:r>
      <w:r>
        <w:rPr>
          <w:w w:val="115"/>
          <w:sz w:val="12"/>
        </w:rPr>
        <w:t> Manufacturing</w:t>
      </w:r>
      <w:r>
        <w:rPr>
          <w:w w:val="115"/>
          <w:sz w:val="12"/>
        </w:rPr>
        <w:t> as</w:t>
      </w:r>
      <w:r>
        <w:rPr>
          <w:w w:val="115"/>
          <w:sz w:val="12"/>
        </w:rPr>
        <w:t> a</w:t>
      </w:r>
      <w:r>
        <w:rPr>
          <w:w w:val="115"/>
          <w:sz w:val="12"/>
        </w:rPr>
        <w:t> Service</w:t>
      </w:r>
      <w:r>
        <w:rPr>
          <w:w w:val="115"/>
          <w:sz w:val="12"/>
        </w:rPr>
        <w:t> (MaaS).</w:t>
      </w:r>
    </w:p>
    <w:p>
      <w:pPr>
        <w:spacing w:line="297" w:lineRule="auto" w:before="102"/>
        <w:ind w:left="111" w:right="129" w:firstLine="0"/>
        <w:jc w:val="both"/>
        <w:rPr>
          <w:sz w:val="12"/>
        </w:rPr>
      </w:pPr>
      <w:r>
        <w:rPr/>
        <w:br w:type="column"/>
      </w:r>
      <w:bookmarkStart w:name="_bookmark110" w:id="136"/>
      <w:bookmarkEnd w:id="136"/>
      <w:r>
        <w:rPr/>
      </w:r>
      <w:r>
        <w:rPr>
          <w:b/>
          <w:w w:val="115"/>
          <w:sz w:val="12"/>
        </w:rPr>
        <w:t>Sebastian Pena Serna </w:t>
      </w:r>
      <w:r>
        <w:rPr>
          <w:w w:val="115"/>
          <w:sz w:val="12"/>
        </w:rPr>
        <w:t>founded clesgo GmbH in 2016, a startup facilitating the democ-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ratization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ICT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manufacturing</w:t>
      </w:r>
      <w:r>
        <w:rPr>
          <w:w w:val="115"/>
          <w:sz w:val="12"/>
        </w:rPr>
        <w:t> sector.</w:t>
      </w:r>
      <w:r>
        <w:rPr>
          <w:w w:val="115"/>
          <w:sz w:val="12"/>
        </w:rPr>
        <w:t> Sebastian</w:t>
      </w:r>
      <w:r>
        <w:rPr>
          <w:w w:val="115"/>
          <w:sz w:val="12"/>
        </w:rPr>
        <w:t> is</w:t>
      </w:r>
      <w:r>
        <w:rPr>
          <w:w w:val="115"/>
          <w:sz w:val="12"/>
        </w:rPr>
        <w:t> a</w:t>
      </w:r>
      <w:r>
        <w:rPr>
          <w:w w:val="115"/>
          <w:sz w:val="12"/>
        </w:rPr>
        <w:t> mechanical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engineer,</w:t>
      </w:r>
      <w:r>
        <w:rPr>
          <w:w w:val="115"/>
          <w:sz w:val="12"/>
        </w:rPr>
        <w:t> finalizing</w:t>
      </w:r>
      <w:r>
        <w:rPr>
          <w:w w:val="115"/>
          <w:sz w:val="12"/>
        </w:rPr>
        <w:t> his</w:t>
      </w:r>
      <w:r>
        <w:rPr>
          <w:w w:val="115"/>
          <w:sz w:val="12"/>
        </w:rPr>
        <w:t> Ph.D.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TU</w:t>
      </w:r>
      <w:r>
        <w:rPr>
          <w:w w:val="115"/>
          <w:sz w:val="12"/>
        </w:rPr>
        <w:t> Darmstadt.</w:t>
      </w:r>
      <w:r>
        <w:rPr>
          <w:w w:val="115"/>
          <w:sz w:val="12"/>
        </w:rPr>
        <w:t> He</w:t>
      </w:r>
      <w:r>
        <w:rPr>
          <w:w w:val="115"/>
          <w:sz w:val="12"/>
        </w:rPr>
        <w:t> worked</w:t>
      </w:r>
      <w:r>
        <w:rPr>
          <w:w w:val="115"/>
          <w:sz w:val="12"/>
        </w:rPr>
        <w:t> with</w:t>
      </w:r>
      <w:r>
        <w:rPr>
          <w:w w:val="115"/>
          <w:sz w:val="12"/>
        </w:rPr>
        <w:t> ESI</w:t>
      </w:r>
      <w:r>
        <w:rPr>
          <w:w w:val="115"/>
          <w:sz w:val="12"/>
        </w:rPr>
        <w:t> Group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position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Domain</w:t>
      </w:r>
      <w:r>
        <w:rPr>
          <w:w w:val="115"/>
          <w:sz w:val="12"/>
        </w:rPr>
        <w:t> Lead</w:t>
      </w:r>
      <w:r>
        <w:rPr>
          <w:w w:val="115"/>
          <w:sz w:val="12"/>
        </w:rPr>
        <w:t> Geometry</w:t>
      </w:r>
      <w:r>
        <w:rPr>
          <w:w w:val="115"/>
          <w:sz w:val="12"/>
        </w:rPr>
        <w:t> and</w:t>
      </w:r>
      <w:r>
        <w:rPr>
          <w:w w:val="115"/>
          <w:sz w:val="12"/>
        </w:rPr>
        <w:t> he</w:t>
      </w:r>
      <w:r>
        <w:rPr>
          <w:w w:val="115"/>
          <w:sz w:val="12"/>
        </w:rPr>
        <w:t> was</w:t>
      </w:r>
      <w:r>
        <w:rPr>
          <w:w w:val="115"/>
          <w:sz w:val="12"/>
        </w:rPr>
        <w:t> the</w:t>
      </w:r>
      <w:r>
        <w:rPr>
          <w:w w:val="115"/>
          <w:sz w:val="12"/>
        </w:rPr>
        <w:t> deputy</w:t>
      </w:r>
      <w:r>
        <w:rPr>
          <w:w w:val="115"/>
          <w:sz w:val="12"/>
        </w:rPr>
        <w:t> head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Competence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Center</w:t>
      </w:r>
      <w:r>
        <w:rPr>
          <w:w w:val="115"/>
          <w:sz w:val="12"/>
        </w:rPr>
        <w:t> ‘‘Interactive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Technologies’’</w:t>
      </w:r>
      <w:r>
        <w:rPr>
          <w:w w:val="115"/>
          <w:sz w:val="12"/>
        </w:rPr>
        <w:t> at</w:t>
      </w:r>
      <w:r>
        <w:rPr>
          <w:w w:val="115"/>
          <w:sz w:val="12"/>
        </w:rPr>
        <w:t> Fraunhofer</w:t>
      </w:r>
      <w:r>
        <w:rPr>
          <w:w w:val="115"/>
          <w:sz w:val="12"/>
        </w:rPr>
        <w:t> IGD.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"/>
        <w:rPr>
          <w:sz w:val="12"/>
        </w:rPr>
      </w:pPr>
    </w:p>
    <w:p>
      <w:pPr>
        <w:spacing w:line="297" w:lineRule="auto" w:before="0"/>
        <w:ind w:left="111" w:right="129" w:firstLine="0"/>
        <w:jc w:val="both"/>
        <w:rPr>
          <w:sz w:val="12"/>
        </w:rPr>
      </w:pPr>
      <w:bookmarkStart w:name="_bookmark111" w:id="137"/>
      <w:bookmarkEnd w:id="137"/>
      <w:r>
        <w:rPr/>
      </w:r>
      <w:r>
        <w:rPr>
          <w:b/>
          <w:w w:val="120"/>
          <w:sz w:val="12"/>
        </w:rPr>
        <w:t>Salvador</w:t>
      </w:r>
      <w:r>
        <w:rPr>
          <w:b/>
          <w:spacing w:val="-7"/>
          <w:w w:val="120"/>
          <w:sz w:val="12"/>
        </w:rPr>
        <w:t> </w:t>
      </w:r>
      <w:r>
        <w:rPr>
          <w:b/>
          <w:w w:val="120"/>
          <w:sz w:val="12"/>
        </w:rPr>
        <w:t>Izquierdo</w:t>
      </w:r>
      <w:r>
        <w:rPr>
          <w:b/>
          <w:spacing w:val="-7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M.Sc.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Chemical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Engineering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(2003)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Ph.D.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Fluid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Mechanics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(2008).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Currently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he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Coordinator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Multiphysics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Multiscale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Simulation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Group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ITAINNOVA.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He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builds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manages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industrial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R&amp;D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projects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providing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innovative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solutions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materials-,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manufacturing-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energy-related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scientific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machine</w:t>
      </w:r>
      <w:r>
        <w:rPr>
          <w:w w:val="120"/>
          <w:sz w:val="12"/>
        </w:rPr>
        <w:t> learning</w:t>
      </w:r>
      <w:r>
        <w:rPr>
          <w:w w:val="120"/>
          <w:sz w:val="12"/>
        </w:rPr>
        <w:t> and</w:t>
      </w:r>
      <w:r>
        <w:rPr>
          <w:w w:val="120"/>
          <w:sz w:val="12"/>
        </w:rPr>
        <w:t> high</w:t>
      </w:r>
      <w:r>
        <w:rPr>
          <w:w w:val="120"/>
          <w:sz w:val="12"/>
        </w:rPr>
        <w:t> performance</w:t>
      </w:r>
      <w:r>
        <w:rPr>
          <w:w w:val="120"/>
          <w:sz w:val="12"/>
        </w:rPr>
        <w:t> simulation.</w:t>
      </w:r>
      <w:r>
        <w:rPr>
          <w:w w:val="120"/>
          <w:sz w:val="12"/>
        </w:rPr>
        <w:t> Additional</w:t>
      </w:r>
      <w:r>
        <w:rPr>
          <w:w w:val="120"/>
          <w:sz w:val="12"/>
        </w:rPr>
        <w:t> interests:</w:t>
      </w:r>
      <w:r>
        <w:rPr>
          <w:w w:val="120"/>
          <w:sz w:val="12"/>
        </w:rPr>
        <w:t> Artificial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Intelligence;</w:t>
      </w:r>
      <w:r>
        <w:rPr>
          <w:w w:val="120"/>
          <w:sz w:val="12"/>
        </w:rPr>
        <w:t> Digital</w:t>
      </w:r>
      <w:r>
        <w:rPr>
          <w:w w:val="120"/>
          <w:sz w:val="12"/>
        </w:rPr>
        <w:t> Twins;</w:t>
      </w:r>
      <w:r>
        <w:rPr>
          <w:w w:val="120"/>
          <w:sz w:val="12"/>
        </w:rPr>
        <w:t> Innovation</w:t>
      </w:r>
      <w:r>
        <w:rPr>
          <w:w w:val="120"/>
          <w:sz w:val="12"/>
        </w:rPr>
        <w:t> Management;</w:t>
      </w:r>
      <w:r>
        <w:rPr>
          <w:w w:val="120"/>
          <w:sz w:val="12"/>
        </w:rPr>
        <w:t> and</w:t>
      </w:r>
      <w:r>
        <w:rPr>
          <w:w w:val="120"/>
          <w:sz w:val="12"/>
        </w:rPr>
        <w:t> Intrapreneurship.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4"/>
        <w:rPr>
          <w:sz w:val="12"/>
        </w:rPr>
      </w:pPr>
    </w:p>
    <w:p>
      <w:pPr>
        <w:spacing w:line="297" w:lineRule="auto" w:before="0"/>
        <w:ind w:left="111" w:right="129" w:firstLine="0"/>
        <w:jc w:val="both"/>
        <w:rPr>
          <w:sz w:val="12"/>
        </w:rPr>
      </w:pPr>
      <w:bookmarkStart w:name="_bookmark112" w:id="138"/>
      <w:bookmarkEnd w:id="138"/>
      <w:r>
        <w:rPr/>
      </w:r>
      <w:r>
        <w:rPr>
          <w:b/>
          <w:w w:val="120"/>
          <w:sz w:val="12"/>
        </w:rPr>
        <w:t>Ismael</w:t>
      </w:r>
      <w:r>
        <w:rPr>
          <w:b/>
          <w:w w:val="120"/>
          <w:sz w:val="12"/>
        </w:rPr>
        <w:t> Viejo</w:t>
      </w:r>
      <w:r>
        <w:rPr>
          <w:b/>
          <w:w w:val="120"/>
          <w:sz w:val="12"/>
        </w:rPr>
        <w:t> </w:t>
      </w:r>
      <w:r>
        <w:rPr>
          <w:w w:val="120"/>
          <w:sz w:val="12"/>
        </w:rPr>
        <w:t>received</w:t>
      </w:r>
      <w:r>
        <w:rPr>
          <w:w w:val="120"/>
          <w:sz w:val="12"/>
        </w:rPr>
        <w:t> the</w:t>
      </w:r>
      <w:r>
        <w:rPr>
          <w:w w:val="120"/>
          <w:sz w:val="12"/>
        </w:rPr>
        <w:t> M.S.</w:t>
      </w:r>
      <w:r>
        <w:rPr>
          <w:w w:val="120"/>
          <w:sz w:val="12"/>
        </w:rPr>
        <w:t> degree</w:t>
      </w:r>
      <w:r>
        <w:rPr>
          <w:w w:val="120"/>
          <w:sz w:val="12"/>
        </w:rPr>
        <w:t> in</w:t>
      </w:r>
      <w:r>
        <w:rPr>
          <w:w w:val="120"/>
          <w:sz w:val="12"/>
        </w:rPr>
        <w:t> mechanical</w:t>
      </w:r>
      <w:r>
        <w:rPr>
          <w:w w:val="120"/>
          <w:sz w:val="12"/>
        </w:rPr>
        <w:t> engineering</w:t>
      </w:r>
      <w:r>
        <w:rPr>
          <w:w w:val="120"/>
          <w:sz w:val="12"/>
        </w:rPr>
        <w:t> and</w:t>
      </w:r>
      <w:r>
        <w:rPr>
          <w:w w:val="120"/>
          <w:sz w:val="12"/>
        </w:rPr>
        <w:t> M.A.S.</w:t>
      </w:r>
      <w:r>
        <w:rPr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computational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mechanics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University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Zaragoza,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Spain,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2006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2010.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October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2008,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he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joined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as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permanent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staff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ITAINNOVA.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His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focus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w w:val="120"/>
          <w:sz w:val="12"/>
        </w:rPr>
        <w:t> advanced</w:t>
      </w:r>
      <w:r>
        <w:rPr>
          <w:w w:val="120"/>
          <w:sz w:val="12"/>
        </w:rPr>
        <w:t> modeling</w:t>
      </w:r>
      <w:r>
        <w:rPr>
          <w:w w:val="120"/>
          <w:sz w:val="12"/>
        </w:rPr>
        <w:t> of</w:t>
      </w:r>
      <w:r>
        <w:rPr>
          <w:w w:val="120"/>
          <w:sz w:val="12"/>
        </w:rPr>
        <w:t> materials</w:t>
      </w:r>
      <w:r>
        <w:rPr>
          <w:w w:val="120"/>
          <w:sz w:val="12"/>
        </w:rPr>
        <w:t> including</w:t>
      </w:r>
      <w:r>
        <w:rPr>
          <w:w w:val="120"/>
          <w:sz w:val="12"/>
        </w:rPr>
        <w:t> multi-scale</w:t>
      </w:r>
      <w:r>
        <w:rPr>
          <w:w w:val="120"/>
          <w:sz w:val="12"/>
        </w:rPr>
        <w:t> material,</w:t>
      </w:r>
      <w:r>
        <w:rPr>
          <w:w w:val="120"/>
          <w:sz w:val="12"/>
        </w:rPr>
        <w:t> process</w:t>
      </w:r>
      <w:r>
        <w:rPr>
          <w:w w:val="120"/>
          <w:sz w:val="12"/>
        </w:rPr>
        <w:t> simulation,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multi-physic</w:t>
      </w:r>
      <w:r>
        <w:rPr>
          <w:w w:val="120"/>
          <w:sz w:val="12"/>
        </w:rPr>
        <w:t> simulations,</w:t>
      </w:r>
      <w:r>
        <w:rPr>
          <w:w w:val="120"/>
          <w:sz w:val="12"/>
        </w:rPr>
        <w:t> data</w:t>
      </w:r>
      <w:r>
        <w:rPr>
          <w:w w:val="120"/>
          <w:sz w:val="12"/>
        </w:rPr>
        <w:t> analysis,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numerical</w:t>
      </w:r>
      <w:r>
        <w:rPr>
          <w:w w:val="120"/>
          <w:sz w:val="12"/>
        </w:rPr>
        <w:t> tools</w:t>
      </w:r>
      <w:r>
        <w:rPr>
          <w:w w:val="120"/>
          <w:sz w:val="12"/>
        </w:rPr>
        <w:t> and</w:t>
      </w:r>
      <w:r>
        <w:rPr>
          <w:w w:val="120"/>
          <w:sz w:val="12"/>
        </w:rPr>
        <w:t> ad</w:t>
      </w:r>
      <w:r>
        <w:rPr>
          <w:w w:val="120"/>
          <w:sz w:val="12"/>
        </w:rPr>
        <w:t> hoc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applications.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"/>
        <w:rPr>
          <w:sz w:val="12"/>
        </w:rPr>
      </w:pPr>
    </w:p>
    <w:p>
      <w:pPr>
        <w:spacing w:line="297" w:lineRule="auto" w:before="0"/>
        <w:ind w:left="111" w:right="129" w:firstLine="0"/>
        <w:jc w:val="both"/>
        <w:rPr>
          <w:sz w:val="12"/>
        </w:rPr>
      </w:pPr>
      <w:bookmarkStart w:name="_bookmark113" w:id="139"/>
      <w:bookmarkEnd w:id="139"/>
      <w:r>
        <w:rPr/>
      </w:r>
      <w:r>
        <w:rPr>
          <w:b/>
          <w:w w:val="115"/>
          <w:sz w:val="12"/>
        </w:rPr>
        <w:t>Asier</w:t>
      </w:r>
      <w:r>
        <w:rPr>
          <w:b/>
          <w:spacing w:val="34"/>
          <w:w w:val="115"/>
          <w:sz w:val="12"/>
        </w:rPr>
        <w:t> </w:t>
      </w:r>
      <w:r>
        <w:rPr>
          <w:b/>
          <w:w w:val="115"/>
          <w:sz w:val="12"/>
        </w:rPr>
        <w:t>Juan</w:t>
      </w:r>
      <w:r>
        <w:rPr>
          <w:b/>
          <w:spacing w:val="34"/>
          <w:w w:val="115"/>
          <w:sz w:val="12"/>
        </w:rPr>
        <w:t> </w:t>
      </w:r>
      <w:r>
        <w:rPr>
          <w:w w:val="115"/>
          <w:sz w:val="12"/>
        </w:rPr>
        <w:t>B.Sc.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Mechanical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Engineering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M.Sc.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Mechanics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Materials.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w w:val="115"/>
          <w:sz w:val="12"/>
        </w:rPr>
        <w:t> joined</w:t>
      </w:r>
      <w:r>
        <w:rPr>
          <w:w w:val="115"/>
          <w:sz w:val="12"/>
        </w:rPr>
        <w:t> ITAINNOVA</w:t>
      </w:r>
      <w:r>
        <w:rPr>
          <w:w w:val="115"/>
          <w:sz w:val="12"/>
        </w:rPr>
        <w:t> in</w:t>
      </w:r>
      <w:r>
        <w:rPr>
          <w:w w:val="115"/>
          <w:sz w:val="12"/>
        </w:rPr>
        <w:t> 2017</w:t>
      </w:r>
      <w:r>
        <w:rPr>
          <w:w w:val="115"/>
          <w:sz w:val="12"/>
        </w:rPr>
        <w:t> as</w:t>
      </w:r>
      <w:r>
        <w:rPr>
          <w:w w:val="115"/>
          <w:sz w:val="12"/>
        </w:rPr>
        <w:t> R&amp;D</w:t>
      </w:r>
      <w:r>
        <w:rPr>
          <w:w w:val="115"/>
          <w:sz w:val="12"/>
        </w:rPr>
        <w:t> Engineer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Multiphysics</w:t>
      </w:r>
      <w:r>
        <w:rPr>
          <w:w w:val="115"/>
          <w:sz w:val="12"/>
        </w:rPr>
        <w:t> and</w:t>
      </w:r>
      <w:r>
        <w:rPr>
          <w:w w:val="115"/>
          <w:sz w:val="12"/>
        </w:rPr>
        <w:t> Multiscale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simulation</w:t>
      </w:r>
      <w:r>
        <w:rPr>
          <w:w w:val="115"/>
          <w:sz w:val="12"/>
        </w:rPr>
        <w:t> division.</w:t>
      </w:r>
      <w:r>
        <w:rPr>
          <w:w w:val="115"/>
          <w:sz w:val="12"/>
        </w:rPr>
        <w:t> He</w:t>
      </w:r>
      <w:r>
        <w:rPr>
          <w:w w:val="115"/>
          <w:sz w:val="12"/>
        </w:rPr>
        <w:t> has</w:t>
      </w:r>
      <w:r>
        <w:rPr>
          <w:w w:val="115"/>
          <w:sz w:val="12"/>
        </w:rPr>
        <w:t> experience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Fluid</w:t>
      </w:r>
      <w:r>
        <w:rPr>
          <w:w w:val="115"/>
          <w:sz w:val="12"/>
        </w:rPr>
        <w:t> Dynamics</w:t>
      </w:r>
      <w:r>
        <w:rPr>
          <w:w w:val="115"/>
          <w:sz w:val="12"/>
        </w:rPr>
        <w:t> simulations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(CFD)</w:t>
      </w:r>
      <w:r>
        <w:rPr>
          <w:w w:val="115"/>
          <w:sz w:val="12"/>
        </w:rPr>
        <w:t> in</w:t>
      </w:r>
      <w:r>
        <w:rPr>
          <w:w w:val="115"/>
          <w:sz w:val="12"/>
        </w:rPr>
        <w:t> a</w:t>
      </w:r>
      <w:r>
        <w:rPr>
          <w:w w:val="115"/>
          <w:sz w:val="12"/>
        </w:rPr>
        <w:t> variety</w:t>
      </w:r>
      <w:r>
        <w:rPr>
          <w:w w:val="115"/>
          <w:sz w:val="12"/>
        </w:rPr>
        <w:t> of</w:t>
      </w:r>
      <w:r>
        <w:rPr>
          <w:w w:val="115"/>
          <w:sz w:val="12"/>
        </w:rPr>
        <w:t> industrial</w:t>
      </w:r>
      <w:r>
        <w:rPr>
          <w:w w:val="115"/>
          <w:sz w:val="12"/>
        </w:rPr>
        <w:t> products</w:t>
      </w:r>
      <w:r>
        <w:rPr>
          <w:w w:val="115"/>
          <w:sz w:val="12"/>
        </w:rPr>
        <w:t> and</w:t>
      </w:r>
      <w:r>
        <w:rPr>
          <w:w w:val="115"/>
          <w:sz w:val="12"/>
        </w:rPr>
        <w:t> processes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</w:t>
      </w:r>
      <w:r>
        <w:rPr>
          <w:w w:val="115"/>
          <w:sz w:val="12"/>
        </w:rPr>
        <w:t> generation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Reduced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Order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(ROM)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user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assessment,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live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evaluations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tasks.</w:t>
      </w:r>
    </w:p>
    <w:p>
      <w:pPr>
        <w:pStyle w:val="BodyText"/>
        <w:rPr>
          <w:sz w:val="12"/>
        </w:rPr>
      </w:pPr>
    </w:p>
    <w:p>
      <w:pPr>
        <w:pStyle w:val="BodyText"/>
        <w:spacing w:before="125"/>
        <w:rPr>
          <w:sz w:val="12"/>
        </w:rPr>
      </w:pPr>
    </w:p>
    <w:p>
      <w:pPr>
        <w:spacing w:line="297" w:lineRule="auto" w:before="0"/>
        <w:ind w:left="111" w:right="129" w:firstLine="0"/>
        <w:jc w:val="both"/>
        <w:rPr>
          <w:sz w:val="12"/>
        </w:rPr>
      </w:pPr>
      <w:bookmarkStart w:name="_bookmark114" w:id="140"/>
      <w:bookmarkEnd w:id="140"/>
      <w:r>
        <w:rPr/>
      </w:r>
      <w:r>
        <w:rPr>
          <w:b/>
          <w:w w:val="115"/>
          <w:sz w:val="12"/>
        </w:rPr>
        <w:t>/rancisco Serrano </w:t>
      </w:r>
      <w:r>
        <w:rPr>
          <w:w w:val="115"/>
          <w:sz w:val="12"/>
        </w:rPr>
        <w:t>is Mechanical Engineer (2016) and obtained his Ph.D. in </w:t>
      </w:r>
      <w:r>
        <w:rPr>
          <w:w w:val="115"/>
          <w:sz w:val="12"/>
        </w:rPr>
        <w:t>Biomedical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Engineering from the University of Zaragoza in 2021. In 2017 he joined ITAINNOVA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Materials and Components department. He has carried out modeling and simulation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tasks</w:t>
      </w:r>
      <w:r>
        <w:rPr>
          <w:w w:val="115"/>
          <w:sz w:val="12"/>
        </w:rPr>
        <w:t> on</w:t>
      </w:r>
      <w:r>
        <w:rPr>
          <w:w w:val="115"/>
          <w:sz w:val="12"/>
        </w:rPr>
        <w:t> composite</w:t>
      </w:r>
      <w:r>
        <w:rPr>
          <w:w w:val="115"/>
          <w:sz w:val="12"/>
        </w:rPr>
        <w:t> material,</w:t>
      </w:r>
      <w:r>
        <w:rPr>
          <w:w w:val="115"/>
          <w:sz w:val="12"/>
        </w:rPr>
        <w:t> fiber-reinforced</w:t>
      </w:r>
      <w:r>
        <w:rPr>
          <w:w w:val="115"/>
          <w:sz w:val="12"/>
        </w:rPr>
        <w:t> plastics</w:t>
      </w:r>
      <w:r>
        <w:rPr>
          <w:w w:val="115"/>
          <w:sz w:val="12"/>
        </w:rPr>
        <w:t> and</w:t>
      </w:r>
      <w:r>
        <w:rPr>
          <w:w w:val="115"/>
          <w:sz w:val="12"/>
        </w:rPr>
        <w:t> plastic</w:t>
      </w:r>
      <w:r>
        <w:rPr>
          <w:w w:val="115"/>
          <w:sz w:val="12"/>
        </w:rPr>
        <w:t> injections,</w:t>
      </w:r>
      <w:r>
        <w:rPr>
          <w:w w:val="115"/>
          <w:sz w:val="12"/>
        </w:rPr>
        <w:t> as</w:t>
      </w:r>
      <w:r>
        <w:rPr>
          <w:w w:val="115"/>
          <w:sz w:val="12"/>
        </w:rPr>
        <w:t> well</w:t>
      </w:r>
      <w:r>
        <w:rPr>
          <w:w w:val="115"/>
          <w:sz w:val="12"/>
        </w:rPr>
        <w:t> as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simulation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flows,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experiments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optimizations.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"/>
        <w:rPr>
          <w:sz w:val="12"/>
        </w:rPr>
      </w:pPr>
    </w:p>
    <w:p>
      <w:pPr>
        <w:spacing w:line="297" w:lineRule="auto" w:before="0"/>
        <w:ind w:left="111" w:right="129" w:firstLine="0"/>
        <w:jc w:val="both"/>
        <w:rPr>
          <w:sz w:val="12"/>
        </w:rPr>
      </w:pPr>
      <w:bookmarkStart w:name="_bookmark115" w:id="141"/>
      <w:bookmarkEnd w:id="141"/>
      <w:r>
        <w:rPr/>
      </w:r>
      <w:r>
        <w:rPr>
          <w:b/>
          <w:w w:val="115"/>
          <w:sz w:val="12"/>
        </w:rPr>
        <w:t>André Stork </w:t>
      </w:r>
      <w:r>
        <w:rPr>
          <w:w w:val="115"/>
          <w:sz w:val="12"/>
        </w:rPr>
        <w:t>head of department Interactive Engineering Technologies at </w:t>
      </w:r>
      <w:r>
        <w:rPr>
          <w:w w:val="115"/>
          <w:sz w:val="12"/>
        </w:rPr>
        <w:t>Fraunhofer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IGD. Honorary professor at TU Darmstadt. Major research interests: geometry modeling,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shape</w:t>
      </w:r>
      <w:r>
        <w:rPr>
          <w:w w:val="115"/>
          <w:sz w:val="12"/>
        </w:rPr>
        <w:t> processing,</w:t>
      </w:r>
      <w:r>
        <w:rPr>
          <w:w w:val="115"/>
          <w:sz w:val="12"/>
        </w:rPr>
        <w:t> 2D/3D</w:t>
      </w:r>
      <w:r>
        <w:rPr>
          <w:w w:val="115"/>
          <w:sz w:val="12"/>
        </w:rPr>
        <w:t> interaction</w:t>
      </w:r>
      <w:r>
        <w:rPr>
          <w:w w:val="115"/>
          <w:sz w:val="12"/>
        </w:rPr>
        <w:t> techniques,</w:t>
      </w:r>
      <w:r>
        <w:rPr>
          <w:w w:val="115"/>
          <w:sz w:val="12"/>
        </w:rPr>
        <w:t> simulation,</w:t>
      </w:r>
      <w:r>
        <w:rPr>
          <w:w w:val="115"/>
          <w:sz w:val="12"/>
        </w:rPr>
        <w:t> scientific</w:t>
      </w:r>
      <w:r>
        <w:rPr>
          <w:w w:val="115"/>
          <w:sz w:val="12"/>
        </w:rPr>
        <w:t> visualization.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Author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over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papers.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Member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committees,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reviewer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tional</w:t>
      </w:r>
      <w:r>
        <w:rPr>
          <w:w w:val="115"/>
          <w:sz w:val="12"/>
        </w:rPr>
        <w:t> conferences,</w:t>
      </w:r>
      <w:r>
        <w:rPr>
          <w:w w:val="115"/>
          <w:sz w:val="12"/>
        </w:rPr>
        <w:t> workshops,</w:t>
      </w:r>
      <w:r>
        <w:rPr>
          <w:w w:val="115"/>
          <w:sz w:val="12"/>
        </w:rPr>
        <w:t> journals.</w:t>
      </w:r>
      <w:r>
        <w:rPr>
          <w:w w:val="115"/>
          <w:sz w:val="12"/>
        </w:rPr>
        <w:t> Lectures:</w:t>
      </w:r>
      <w:r>
        <w:rPr>
          <w:w w:val="115"/>
          <w:sz w:val="12"/>
        </w:rPr>
        <w:t> ‘‘Computer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Graphics</w:t>
      </w:r>
      <w:r>
        <w:rPr>
          <w:w w:val="115"/>
          <w:sz w:val="12"/>
        </w:rPr>
        <w:t> III’’,</w:t>
      </w:r>
      <w:r>
        <w:rPr>
          <w:w w:val="115"/>
          <w:sz w:val="12"/>
        </w:rPr>
        <w:t> ‘‘Geometric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w w:val="115"/>
          <w:sz w:val="12"/>
        </w:rPr>
        <w:t> in</w:t>
      </w:r>
      <w:r>
        <w:rPr>
          <w:w w:val="115"/>
          <w:sz w:val="12"/>
        </w:rPr>
        <w:t> CAD/CAE’’</w:t>
      </w:r>
      <w:r>
        <w:rPr>
          <w:w w:val="115"/>
          <w:sz w:val="12"/>
        </w:rPr>
        <w:t> at</w:t>
      </w:r>
      <w:r>
        <w:rPr>
          <w:w w:val="115"/>
          <w:sz w:val="12"/>
        </w:rPr>
        <w:t> TU</w:t>
      </w:r>
      <w:r>
        <w:rPr>
          <w:w w:val="115"/>
          <w:sz w:val="12"/>
        </w:rPr>
        <w:t> Darmstadt.</w:t>
      </w:r>
      <w:r>
        <w:rPr>
          <w:w w:val="115"/>
          <w:sz w:val="12"/>
        </w:rPr>
        <w:t> Member</w:t>
      </w:r>
      <w:r>
        <w:rPr>
          <w:w w:val="115"/>
          <w:sz w:val="12"/>
        </w:rPr>
        <w:t> of</w:t>
      </w:r>
      <w:r>
        <w:rPr>
          <w:w w:val="115"/>
          <w:sz w:val="12"/>
        </w:rPr>
        <w:t> IEEE,</w:t>
      </w:r>
      <w:r>
        <w:rPr>
          <w:w w:val="115"/>
          <w:sz w:val="12"/>
        </w:rPr>
        <w:t> Eurographics,</w:t>
      </w:r>
      <w:r>
        <w:rPr>
          <w:w w:val="115"/>
          <w:sz w:val="12"/>
        </w:rPr>
        <w:t> ACM.</w:t>
      </w:r>
    </w:p>
    <w:sectPr>
      <w:type w:val="continuous"/>
      <w:pgSz w:w="11910" w:h="15880"/>
      <w:pgMar w:header="655" w:footer="544" w:top="620" w:bottom="280" w:left="640" w:right="620"/>
      <w:cols w:num="2" w:equalWidth="0">
        <w:col w:w="5174" w:space="20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707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529408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8608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527872" type="#_x0000_t202" id="docshape1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0144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16526336" type="#_x0000_t202" id="docshape1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604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69405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69405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V.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Zambrano</w:t>
                          </w:r>
                          <w:r>
                            <w:rPr>
                              <w:i/>
                              <w:spacing w:val="1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4.65pt;height:9.1pt;mso-position-horizontal-relative:page;mso-position-vertical-relative:page;z-index:-16530432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V.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Zambrano</w:t>
                    </w:r>
                    <w:r>
                      <w:rPr>
                        <w:i/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656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529920" type="#_x0000_t202" id="docshape1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758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694055" cy="11557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69405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V.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Zambrano</w:t>
                          </w:r>
                          <w:r>
                            <w:rPr>
                              <w:i/>
                              <w:spacing w:val="1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4.65pt;height:9.1pt;mso-position-horizontal-relative:page;mso-position-vertical-relative:page;z-index:-16528896" type="#_x0000_t202" id="docshape1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V.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Zambrano</w:t>
                    </w:r>
                    <w:r>
                      <w:rPr>
                        <w:i/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809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528384" type="#_x0000_t202" id="docshape15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912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694055" cy="11557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69405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V.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Zambrano</w:t>
                          </w:r>
                          <w:r>
                            <w:rPr>
                              <w:i/>
                              <w:spacing w:val="1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4.65pt;height:9.1pt;mso-position-horizontal-relative:page;mso-position-vertical-relative:page;z-index:-16527360" type="#_x0000_t202" id="docshape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V.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Zambrano</w:t>
                    </w:r>
                    <w:r>
                      <w:rPr>
                        <w:i/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963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526848" type="#_x0000_t202" id="docshape18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3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1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" w:hanging="1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right="38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9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176" TargetMode="External"/><Relationship Id="rId9" Type="http://schemas.openxmlformats.org/officeDocument/2006/relationships/hyperlink" Target="mailto:vzambrano@itainnova.es" TargetMode="External"/><Relationship Id="rId10" Type="http://schemas.openxmlformats.org/officeDocument/2006/relationships/hyperlink" Target="mailto:prasad.talasila@ece.au.dk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hyperlink" Target="https://digitbrain.eu/" TargetMode="Externa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hyperlink" Target="http://refhub.elsevier.com/S2590-0056(22)00035-2/sb1" TargetMode="External"/><Relationship Id="rId21" Type="http://schemas.openxmlformats.org/officeDocument/2006/relationships/hyperlink" Target="http://refhub.elsevier.com/S2590-0056(22)00035-2/sb2" TargetMode="External"/><Relationship Id="rId22" Type="http://schemas.openxmlformats.org/officeDocument/2006/relationships/hyperlink" Target="http://refhub.elsevier.com/S2590-0056(22)00035-2/sb3" TargetMode="External"/><Relationship Id="rId23" Type="http://schemas.openxmlformats.org/officeDocument/2006/relationships/hyperlink" Target="http://refhub.elsevier.com/S2590-0056(22)00035-2/sb4" TargetMode="External"/><Relationship Id="rId24" Type="http://schemas.openxmlformats.org/officeDocument/2006/relationships/hyperlink" Target="http://refhub.elsevier.com/S2590-0056(22)00035-2/sb5" TargetMode="External"/><Relationship Id="rId25" Type="http://schemas.openxmlformats.org/officeDocument/2006/relationships/hyperlink" Target="http://refhub.elsevier.com/S2590-0056(22)00035-2/sb6" TargetMode="External"/><Relationship Id="rId26" Type="http://schemas.openxmlformats.org/officeDocument/2006/relationships/hyperlink" Target="http://refhub.elsevier.com/S2590-0056(22)00035-2/sb7" TargetMode="External"/><Relationship Id="rId27" Type="http://schemas.openxmlformats.org/officeDocument/2006/relationships/hyperlink" Target="http://refhub.elsevier.com/S2590-0056(22)00035-2/sb8" TargetMode="External"/><Relationship Id="rId28" Type="http://schemas.openxmlformats.org/officeDocument/2006/relationships/hyperlink" Target="http://refhub.elsevier.com/S2590-0056(22)00035-2/sb9" TargetMode="External"/><Relationship Id="rId29" Type="http://schemas.openxmlformats.org/officeDocument/2006/relationships/hyperlink" Target="http://refhub.elsevier.com/S2590-0056(22)00035-2/sb10" TargetMode="External"/><Relationship Id="rId30" Type="http://schemas.openxmlformats.org/officeDocument/2006/relationships/hyperlink" Target="http://refhub.elsevier.com/S2590-0056(22)00035-2/sb11" TargetMode="External"/><Relationship Id="rId31" Type="http://schemas.openxmlformats.org/officeDocument/2006/relationships/hyperlink" Target="http://refhub.elsevier.com/S2590-0056(22)00035-2/sb12" TargetMode="External"/><Relationship Id="rId32" Type="http://schemas.openxmlformats.org/officeDocument/2006/relationships/hyperlink" Target="http://refhub.elsevier.com/S2590-0056(22)00035-2/sb13" TargetMode="External"/><Relationship Id="rId33" Type="http://schemas.openxmlformats.org/officeDocument/2006/relationships/hyperlink" Target="https://project-cola.eu/cola-project/" TargetMode="External"/><Relationship Id="rId34" Type="http://schemas.openxmlformats.org/officeDocument/2006/relationships/hyperlink" Target="http://dx.doi.org/10.1109/CPSData.2016.7496424" TargetMode="External"/><Relationship Id="rId35" Type="http://schemas.openxmlformats.org/officeDocument/2006/relationships/hyperlink" Target="https://www.twt-gmbh.de/en/cpsdata.html" TargetMode="External"/><Relationship Id="rId36" Type="http://schemas.openxmlformats.org/officeDocument/2006/relationships/hyperlink" Target="http://refhub.elsevier.com/S2590-0056(22)00035-2/sb16" TargetMode="External"/><Relationship Id="rId37" Type="http://schemas.openxmlformats.org/officeDocument/2006/relationships/hyperlink" Target="http://refhub.elsevier.com/S2590-0056(22)00035-2/sb18" TargetMode="External"/><Relationship Id="rId38" Type="http://schemas.openxmlformats.org/officeDocument/2006/relationships/hyperlink" Target="http://refhub.elsevier.com/S2590-0056(22)00035-2/sb19" TargetMode="External"/><Relationship Id="rId39" Type="http://schemas.openxmlformats.org/officeDocument/2006/relationships/hyperlink" Target="http://refhub.elsevier.com/S2590-0056(22)00035-2/sb20" TargetMode="External"/><Relationship Id="rId40" Type="http://schemas.openxmlformats.org/officeDocument/2006/relationships/hyperlink" Target="http://refhub.elsevier.com/S2590-0056(22)00035-2/sb21" TargetMode="External"/><Relationship Id="rId41" Type="http://schemas.openxmlformats.org/officeDocument/2006/relationships/hyperlink" Target="http://refhub.elsevier.com/S2590-0056(22)00035-2/sb22" TargetMode="External"/><Relationship Id="rId42" Type="http://schemas.openxmlformats.org/officeDocument/2006/relationships/hyperlink" Target="http://refhub.elsevier.com/S2590-0056(22)00035-2/sb23" TargetMode="External"/><Relationship Id="rId43" Type="http://schemas.openxmlformats.org/officeDocument/2006/relationships/hyperlink" Target="http://refhub.elsevier.com/S2590-0056(22)00035-2/sb24" TargetMode="External"/><Relationship Id="rId44" Type="http://schemas.openxmlformats.org/officeDocument/2006/relationships/hyperlink" Target="http://refhub.elsevier.com/S2590-0056(22)00035-2/sb25" TargetMode="External"/><Relationship Id="rId45" Type="http://schemas.openxmlformats.org/officeDocument/2006/relationships/hyperlink" Target="http://refhub.elsevier.com/S2590-0056(22)00035-2/sb26" TargetMode="External"/><Relationship Id="rId46" Type="http://schemas.openxmlformats.org/officeDocument/2006/relationships/hyperlink" Target="http://refhub.elsevier.com/S2590-0056(22)00035-2/sb27" TargetMode="External"/><Relationship Id="rId47" Type="http://schemas.openxmlformats.org/officeDocument/2006/relationships/hyperlink" Target="http://refhub.elsevier.com/S2590-0056(22)00035-2/sb28" TargetMode="External"/><Relationship Id="rId48" Type="http://schemas.openxmlformats.org/officeDocument/2006/relationships/hyperlink" Target="http://refhub.elsevier.com/S2590-0056(22)00035-2/sb29" TargetMode="External"/><Relationship Id="rId49" Type="http://schemas.openxmlformats.org/officeDocument/2006/relationships/hyperlink" Target="http://arxiv.org/abs/2102.10390" TargetMode="External"/><Relationship Id="rId50" Type="http://schemas.openxmlformats.org/officeDocument/2006/relationships/hyperlink" Target="http://refhub.elsevier.com/S2590-0056(22)00035-2/sb31" TargetMode="External"/><Relationship Id="rId51" Type="http://schemas.openxmlformats.org/officeDocument/2006/relationships/hyperlink" Target="http://refhub.elsevier.com/S2590-0056(22)00035-2/sb32" TargetMode="External"/><Relationship Id="rId52" Type="http://schemas.openxmlformats.org/officeDocument/2006/relationships/hyperlink" Target="http://refhub.elsevier.com/S2590-0056(22)00035-2/sb33" TargetMode="External"/><Relationship Id="rId53" Type="http://schemas.openxmlformats.org/officeDocument/2006/relationships/hyperlink" Target="http://refhub.elsevier.com/S2590-0056(22)00035-2/sb34" TargetMode="External"/><Relationship Id="rId54" Type="http://schemas.openxmlformats.org/officeDocument/2006/relationships/hyperlink" Target="http://www.plattform-i40.de/" TargetMode="External"/><Relationship Id="rId55" Type="http://schemas.openxmlformats.org/officeDocument/2006/relationships/hyperlink" Target="http://refhub.elsevier.com/S2590-0056(22)00035-2/sb36" TargetMode="External"/><Relationship Id="rId56" Type="http://schemas.openxmlformats.org/officeDocument/2006/relationships/hyperlink" Target="http://refhub.elsevier.com/S2590-0056(22)00035-2/sb37" TargetMode="External"/><Relationship Id="rId57" Type="http://schemas.openxmlformats.org/officeDocument/2006/relationships/hyperlink" Target="http://refhub.elsevier.com/S2590-0056(22)00035-2/sb38" TargetMode="External"/><Relationship Id="rId58" Type="http://schemas.openxmlformats.org/officeDocument/2006/relationships/hyperlink" Target="http://refhub.elsevier.com/S2590-0056(22)00035-2/sb39" TargetMode="External"/><Relationship Id="rId59" Type="http://schemas.openxmlformats.org/officeDocument/2006/relationships/hyperlink" Target="http://refhub.elsevier.com/S2590-0056(22)00035-2/sb40" TargetMode="External"/><Relationship Id="rId60" Type="http://schemas.openxmlformats.org/officeDocument/2006/relationships/hyperlink" Target="http://refhub.elsevier.com/S2590-0056(22)00035-2/sb41" TargetMode="External"/><Relationship Id="rId61" Type="http://schemas.openxmlformats.org/officeDocument/2006/relationships/header" Target="header3.xml"/><Relationship Id="rId62" Type="http://schemas.openxmlformats.org/officeDocument/2006/relationships/footer" Target="footer3.xml"/><Relationship Id="rId63" Type="http://schemas.openxmlformats.org/officeDocument/2006/relationships/hyperlink" Target="http://refhub.elsevier.com/S2590-0056(22)00035-2/sb42" TargetMode="External"/><Relationship Id="rId64" Type="http://schemas.openxmlformats.org/officeDocument/2006/relationships/hyperlink" Target="http://dx.doi.org/10.1016/j.simpat.2018.12.005" TargetMode="External"/><Relationship Id="rId65" Type="http://schemas.openxmlformats.org/officeDocument/2006/relationships/hyperlink" Target="http://www.sciencedirect.com/science/article/pii/S1569190X1830193X" TargetMode="External"/><Relationship Id="rId66" Type="http://schemas.openxmlformats.org/officeDocument/2006/relationships/hyperlink" Target="http://refhub.elsevier.com/S2590-0056(22)00035-2/sb44" TargetMode="External"/><Relationship Id="rId67" Type="http://schemas.openxmlformats.org/officeDocument/2006/relationships/hyperlink" Target="http://refhub.elsevier.com/S2590-0056(22)00035-2/sb45" TargetMode="External"/><Relationship Id="rId68" Type="http://schemas.openxmlformats.org/officeDocument/2006/relationships/hyperlink" Target="http://refhub.elsevier.com/S2590-0056(22)00035-2/sb46" TargetMode="External"/><Relationship Id="rId69" Type="http://schemas.openxmlformats.org/officeDocument/2006/relationships/hyperlink" Target="http://refhub.elsevier.com/S2590-0056(22)00035-2/sb47" TargetMode="External"/><Relationship Id="rId70" Type="http://schemas.openxmlformats.org/officeDocument/2006/relationships/hyperlink" Target="http://refhub.elsevier.com/S2590-0056(22)00035-2/sb48" TargetMode="External"/><Relationship Id="rId71" Type="http://schemas.openxmlformats.org/officeDocument/2006/relationships/hyperlink" Target="http://refhub.elsevier.com/S2590-0056(22)00035-2/sb49" TargetMode="External"/><Relationship Id="rId72" Type="http://schemas.openxmlformats.org/officeDocument/2006/relationships/hyperlink" Target="http://refhub.elsevier.com/S2590-0056(22)00035-2/sb50" TargetMode="External"/><Relationship Id="rId73" Type="http://schemas.openxmlformats.org/officeDocument/2006/relationships/hyperlink" Target="http://refhub.elsevier.com/S2590-0056(22)00035-2/sb51" TargetMode="External"/><Relationship Id="rId74" Type="http://schemas.openxmlformats.org/officeDocument/2006/relationships/hyperlink" Target="http://refhub.elsevier.com/S2590-0056(22)00035-2/sb52" TargetMode="External"/><Relationship Id="rId75" Type="http://schemas.openxmlformats.org/officeDocument/2006/relationships/hyperlink" Target="http://refhub.elsevier.com/S2590-0056(22)00035-2/sb53" TargetMode="External"/><Relationship Id="rId76" Type="http://schemas.openxmlformats.org/officeDocument/2006/relationships/hyperlink" Target="http://refhub.elsevier.com/S2590-0056(22)00035-2/sb54" TargetMode="External"/><Relationship Id="rId77" Type="http://schemas.openxmlformats.org/officeDocument/2006/relationships/hyperlink" Target="https://github.com/caeliaITAINNOVA/Twinkle" TargetMode="External"/><Relationship Id="rId78" Type="http://schemas.openxmlformats.org/officeDocument/2006/relationships/hyperlink" Target="http://dx.doi.org/10.1016/j.softx.2020.100419" TargetMode="External"/><Relationship Id="rId79" Type="http://schemas.openxmlformats.org/officeDocument/2006/relationships/hyperlink" Target="https://www.sciencedirect.com/science/article/pii/S2352711019300664" TargetMode="External"/><Relationship Id="rId80" Type="http://schemas.openxmlformats.org/officeDocument/2006/relationships/hyperlink" Target="http://dx.doi.org/10.5772/9385" TargetMode="External"/><Relationship Id="rId81" Type="http://schemas.openxmlformats.org/officeDocument/2006/relationships/hyperlink" Target="https://www.iso.org/standard/37456.html" TargetMode="External"/><Relationship Id="rId82" Type="http://schemas.openxmlformats.org/officeDocument/2006/relationships/hyperlink" Target="http://refhub.elsevier.com/S2590-0056(22)00035-2/sb59" TargetMode="External"/><Relationship Id="rId83" Type="http://schemas.openxmlformats.org/officeDocument/2006/relationships/hyperlink" Target="https://fmi-standard.org/tools/" TargetMode="External"/><Relationship Id="rId84" Type="http://schemas.openxmlformats.org/officeDocument/2006/relationships/hyperlink" Target="http://refhub.elsevier.com/S2590-0056(22)00035-2/sb61" TargetMode="External"/><Relationship Id="rId85" Type="http://schemas.openxmlformats.org/officeDocument/2006/relationships/hyperlink" Target="https://www.modelio.org/" TargetMode="External"/><Relationship Id="rId86" Type="http://schemas.openxmlformats.org/officeDocument/2006/relationships/hyperlink" Target="http://refhub.elsevier.com/S2590-0056(22)00035-2/sb63" TargetMode="External"/><Relationship Id="rId87" Type="http://schemas.openxmlformats.org/officeDocument/2006/relationships/hyperlink" Target="http://dx.doi.org/10.1109/FormaliSE.2015.14" TargetMode="External"/><Relationship Id="rId88" Type="http://schemas.openxmlformats.org/officeDocument/2006/relationships/hyperlink" Target="http://refhub.elsevier.com/S2590-0056(22)00035-2/sb65" TargetMode="External"/><Relationship Id="rId89" Type="http://schemas.openxmlformats.org/officeDocument/2006/relationships/hyperlink" Target="http://dx.doi.org/10.4173/mic.2020.4.1" TargetMode="External"/><Relationship Id="rId90" Type="http://schemas.openxmlformats.org/officeDocument/2006/relationships/hyperlink" Target="http://refhub.elsevier.com/S2590-0056(22)00035-2/sb67" TargetMode="External"/><Relationship Id="rId91" Type="http://schemas.openxmlformats.org/officeDocument/2006/relationships/hyperlink" Target="https://jupyter.org/" TargetMode="External"/><Relationship Id="rId92" Type="http://schemas.openxmlformats.org/officeDocument/2006/relationships/hyperlink" Target="https://www.tensorflow.org/" TargetMode="External"/><Relationship Id="rId93" Type="http://schemas.openxmlformats.org/officeDocument/2006/relationships/hyperlink" Target="https://pytorch.org/" TargetMode="External"/><Relationship Id="rId94" Type="http://schemas.openxmlformats.org/officeDocument/2006/relationships/hyperlink" Target="https://github.com/onnx/onnx" TargetMode="External"/><Relationship Id="rId95" Type="http://schemas.openxmlformats.org/officeDocument/2006/relationships/hyperlink" Target="https://www.tensorflow.org/guide/saved_model" TargetMode="External"/><Relationship Id="rId96" Type="http://schemas.openxmlformats.org/officeDocument/2006/relationships/hyperlink" Target="http://refhub.elsevier.com/S2590-0056(22)00035-2/sb73" TargetMode="External"/><Relationship Id="rId97" Type="http://schemas.openxmlformats.org/officeDocument/2006/relationships/hyperlink" Target="https://ecoinvent.org/" TargetMode="External"/><Relationship Id="rId98" Type="http://schemas.openxmlformats.org/officeDocument/2006/relationships/hyperlink" Target="https://www.moldex3d.com/" TargetMode="External"/><Relationship Id="rId99" Type="http://schemas.openxmlformats.org/officeDocument/2006/relationships/hyperlink" Target="https://www.ttsnetwork.com/en/simulator/" TargetMode="External"/><Relationship Id="rId10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Zambrano</dc:creator>
  <cp:keywords>Digital Twin,Cyber–Physical System,Industry 4.0,Reusable models</cp:keywords>
  <dc:subject>Array, 14 (2022) 100176. doi:10.1016/j.array.2022.100176</dc:subject>
  <dc:title>Industrial digitalization in the industry 4.0 era: Classification, reuse and authoring of digital models on Digital Twin platforms</dc:title>
  <dcterms:created xsi:type="dcterms:W3CDTF">2023-11-25T06:11:56Z</dcterms:created>
  <dcterms:modified xsi:type="dcterms:W3CDTF">2023-11-25T06:11:56Z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10.1016/j.array.2022.100176</vt:lpwstr>
  </property>
  <property fmtid="{D5CDD505-2E9C-101B-9397-08002B2CF9AE}" pid="11" name="robots">
    <vt:lpwstr>noindex</vt:lpwstr>
  </property>
</Properties>
</file>