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0" w:right="0" w:firstLine="0"/>
        <w:jc w:val="center"/>
        <w:rPr>
          <w:sz w:val="14"/>
        </w:rPr>
      </w:pPr>
      <w:hyperlink r:id="rId5">
        <w:r>
          <w:rPr>
            <w:color w:val="0080AC"/>
            <w:w w:val="110"/>
            <w:sz w:val="14"/>
          </w:rPr>
          <w:t>Artificial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Intelligence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in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the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Life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Sciences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1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(2021)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spacing w:val="-2"/>
            <w:w w:val="110"/>
            <w:sz w:val="14"/>
          </w:rPr>
          <w:t>100022</w:t>
        </w:r>
      </w:hyperlink>
    </w:p>
    <w:p>
      <w:pPr>
        <w:pStyle w:val="BodyText"/>
        <w:spacing w:before="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481469</wp:posOffset>
                </wp:positionH>
                <wp:positionV relativeFrom="paragraph">
                  <wp:posOffset>170468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422684pt;width:450.75pt;height:.1pt;mso-position-horizontal-relative:page;mso-position-vertical-relative:paragraph;z-index:-15728640;mso-wrap-distance-left:0;mso-wrap-distance-right:0" id="docshape1" coordorigin="758,268" coordsize="9015,0" path="m758,268l9772,268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594" w:val="left" w:leader="none"/>
          <w:tab w:pos="9446" w:val="left" w:leader="none"/>
        </w:tabs>
        <w:spacing w:line="240" w:lineRule="auto"/>
        <w:ind w:left="118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61173" cy="832103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7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8" w:lineRule="exact"/>
                              <w:ind w:left="3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 lists available at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Artificial</w:t>
                            </w:r>
                            <w:r>
                              <w:rPr>
                                <w:color w:val="000000"/>
                                <w:spacing w:val="-20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Life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283"/>
                              <w:ind w:left="3" w:right="3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www.elsevier.com/locate/ailsci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8" w:lineRule="exact"/>
                        <w:ind w:left="3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 lists available at </w:t>
                      </w:r>
                      <w:hyperlink r:id="rId7"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Artificial</w:t>
                      </w:r>
                      <w:r>
                        <w:rPr>
                          <w:color w:val="000000"/>
                          <w:spacing w:val="-20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Intelligence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the</w:t>
                      </w:r>
                      <w:r>
                        <w:rPr>
                          <w:color w:val="000000"/>
                          <w:spacing w:val="-1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Life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283"/>
                        <w:ind w:left="3" w:right="3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2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www.elsevier.com/locate/ailsci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4423" cy="905255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23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481469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409pt;width:520.1pt;height:.1pt;mso-position-horizontal-relative:page;mso-position-vertical-relative:paragraph;z-index:-15727616;mso-wrap-distance-left:0;mso-wrap-distance-right:0" id="docshape3" coordorigin="758,128" coordsize="10402,0" path="m758,128l11159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0"/>
        <w:rPr>
          <w:sz w:val="14"/>
        </w:rPr>
      </w:pPr>
    </w:p>
    <w:p>
      <w:pPr>
        <w:spacing w:before="0"/>
        <w:ind w:left="118" w:right="0" w:firstLine="0"/>
        <w:jc w:val="left"/>
        <w:rPr>
          <w:sz w:val="19"/>
        </w:rPr>
      </w:pPr>
      <w:bookmarkStart w:name="Learning functional group chemistry from" w:id="1"/>
      <w:bookmarkEnd w:id="1"/>
      <w:r>
        <w:rPr/>
      </w:r>
      <w:r>
        <w:rPr>
          <w:w w:val="110"/>
          <w:sz w:val="19"/>
        </w:rPr>
        <w:t>Research</w:t>
      </w:r>
      <w:r>
        <w:rPr>
          <w:spacing w:val="-10"/>
          <w:w w:val="110"/>
          <w:sz w:val="19"/>
        </w:rPr>
        <w:t> </w:t>
      </w:r>
      <w:r>
        <w:rPr>
          <w:spacing w:val="-2"/>
          <w:w w:val="110"/>
          <w:sz w:val="19"/>
        </w:rPr>
        <w:t>Article</w:t>
      </w:r>
    </w:p>
    <w:p>
      <w:pPr>
        <w:spacing w:line="266" w:lineRule="auto" w:before="145"/>
        <w:ind w:left="118" w:right="2306" w:firstLine="0"/>
        <w:jc w:val="left"/>
        <w:rPr>
          <w:rFonts w:ascii="BM HANNA Air" w:hAnsi="BM HANNA Air"/>
          <w:sz w:val="2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6348082</wp:posOffset>
            </wp:positionH>
            <wp:positionV relativeFrom="paragraph">
              <wp:posOffset>132576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7"/>
        </w:rPr>
        <w:t>Learning</w:t>
      </w:r>
      <w:r>
        <w:rPr>
          <w:spacing w:val="-5"/>
          <w:w w:val="110"/>
          <w:sz w:val="27"/>
        </w:rPr>
        <w:t> </w:t>
      </w:r>
      <w:r>
        <w:rPr>
          <w:w w:val="110"/>
          <w:sz w:val="27"/>
        </w:rPr>
        <w:t>functional</w:t>
      </w:r>
      <w:r>
        <w:rPr>
          <w:spacing w:val="-5"/>
          <w:w w:val="110"/>
          <w:sz w:val="27"/>
        </w:rPr>
        <w:t> </w:t>
      </w:r>
      <w:r>
        <w:rPr>
          <w:w w:val="110"/>
          <w:sz w:val="27"/>
        </w:rPr>
        <w:t>group</w:t>
      </w:r>
      <w:r>
        <w:rPr>
          <w:spacing w:val="-5"/>
          <w:w w:val="110"/>
          <w:sz w:val="27"/>
        </w:rPr>
        <w:t> </w:t>
      </w:r>
      <w:r>
        <w:rPr>
          <w:w w:val="110"/>
          <w:sz w:val="27"/>
        </w:rPr>
        <w:t>chemistry</w:t>
      </w:r>
      <w:r>
        <w:rPr>
          <w:spacing w:val="-5"/>
          <w:w w:val="110"/>
          <w:sz w:val="27"/>
        </w:rPr>
        <w:t> </w:t>
      </w:r>
      <w:r>
        <w:rPr>
          <w:w w:val="110"/>
          <w:sz w:val="27"/>
        </w:rPr>
        <w:t>from</w:t>
      </w:r>
      <w:r>
        <w:rPr>
          <w:spacing w:val="-5"/>
          <w:w w:val="110"/>
          <w:sz w:val="27"/>
        </w:rPr>
        <w:t> </w:t>
      </w:r>
      <w:r>
        <w:rPr>
          <w:w w:val="110"/>
          <w:sz w:val="27"/>
        </w:rPr>
        <w:t>molecular</w:t>
      </w:r>
      <w:r>
        <w:rPr>
          <w:spacing w:val="-5"/>
          <w:w w:val="110"/>
          <w:sz w:val="27"/>
        </w:rPr>
        <w:t> </w:t>
      </w:r>
      <w:r>
        <w:rPr>
          <w:w w:val="110"/>
          <w:sz w:val="27"/>
        </w:rPr>
        <w:t>images</w:t>
      </w:r>
      <w:r>
        <w:rPr>
          <w:spacing w:val="-5"/>
          <w:w w:val="110"/>
          <w:sz w:val="27"/>
        </w:rPr>
        <w:t> </w:t>
      </w:r>
      <w:r>
        <w:rPr>
          <w:w w:val="110"/>
          <w:sz w:val="27"/>
        </w:rPr>
        <w:t>leads</w:t>
      </w:r>
      <w:r>
        <w:rPr>
          <w:spacing w:val="-5"/>
          <w:w w:val="110"/>
          <w:sz w:val="27"/>
        </w:rPr>
        <w:t> </w:t>
      </w:r>
      <w:r>
        <w:rPr>
          <w:w w:val="110"/>
          <w:sz w:val="27"/>
        </w:rPr>
        <w:t>to accurate prediction of activity cliffs</w:t>
      </w:r>
      <w:hyperlink w:history="true" w:anchor="_bookmark0">
        <w:r>
          <w:rPr>
            <w:rFonts w:ascii="BM HANNA Air" w:hAnsi="BM HANNA Air"/>
            <w:color w:val="0080AC"/>
            <w:w w:val="110"/>
            <w:sz w:val="27"/>
            <w:vertAlign w:val="superscript"/>
          </w:rPr>
          <w:t>☆</w:t>
        </w:r>
      </w:hyperlink>
    </w:p>
    <w:p>
      <w:pPr>
        <w:spacing w:line="403" w:lineRule="exact" w:before="0"/>
        <w:ind w:left="118" w:right="0" w:firstLine="0"/>
        <w:jc w:val="left"/>
        <w:rPr>
          <w:rFonts w:ascii="STIX Math" w:hAnsi="STIX Math"/>
          <w:sz w:val="21"/>
        </w:rPr>
      </w:pPr>
      <w:r>
        <w:rPr>
          <w:w w:val="110"/>
          <w:sz w:val="21"/>
        </w:rPr>
        <w:t>Javed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Iqbal,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Martin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Vogt,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Jürgen</w:t>
      </w:r>
      <w:r>
        <w:rPr>
          <w:spacing w:val="-5"/>
          <w:w w:val="110"/>
          <w:sz w:val="21"/>
        </w:rPr>
        <w:t> </w:t>
      </w:r>
      <w:r>
        <w:rPr>
          <w:spacing w:val="-2"/>
          <w:w w:val="110"/>
          <w:sz w:val="21"/>
        </w:rPr>
        <w:t>Bajorath</w:t>
      </w:r>
      <w:hyperlink w:history="true" w:anchor="_bookmark1">
        <w:r>
          <w:rPr>
            <w:rFonts w:ascii="STIX Math" w:hAnsi="STIX Math"/>
            <w:color w:val="0080AC"/>
            <w:spacing w:val="-2"/>
            <w:w w:val="110"/>
            <w:sz w:val="21"/>
            <w:vertAlign w:val="superscript"/>
          </w:rPr>
          <w:t>∗</w:t>
        </w:r>
      </w:hyperlink>
    </w:p>
    <w:p>
      <w:pPr>
        <w:spacing w:line="295" w:lineRule="auto" w:before="85"/>
        <w:ind w:left="118" w:right="2306" w:hanging="1"/>
        <w:jc w:val="left"/>
        <w:rPr>
          <w:rFonts w:ascii="DejaVu Serif Condensed" w:hAnsi="DejaVu Serif Condensed"/>
          <w:i/>
          <w:sz w:val="12"/>
        </w:rPr>
      </w:pPr>
      <w:r>
        <w:rPr>
          <w:rFonts w:ascii="DejaVu Serif Condensed" w:hAnsi="DejaVu Serif Condensed"/>
          <w:i/>
          <w:spacing w:val="-2"/>
          <w:sz w:val="12"/>
        </w:rPr>
        <w:t>Department</w:t>
      </w:r>
      <w:r>
        <w:rPr>
          <w:rFonts w:ascii="DejaVu Serif Condensed" w:hAnsi="DejaVu Serif Condensed"/>
          <w:i/>
          <w:spacing w:val="-6"/>
          <w:sz w:val="12"/>
        </w:rPr>
        <w:t> </w:t>
      </w:r>
      <w:r>
        <w:rPr>
          <w:rFonts w:ascii="DejaVu Serif Condensed" w:hAnsi="DejaVu Serif Condensed"/>
          <w:i/>
          <w:spacing w:val="-2"/>
          <w:sz w:val="12"/>
        </w:rPr>
        <w:t>of</w:t>
      </w:r>
      <w:r>
        <w:rPr>
          <w:rFonts w:ascii="DejaVu Serif Condensed" w:hAnsi="DejaVu Serif Condensed"/>
          <w:i/>
          <w:spacing w:val="-6"/>
          <w:sz w:val="12"/>
        </w:rPr>
        <w:t> </w:t>
      </w:r>
      <w:r>
        <w:rPr>
          <w:rFonts w:ascii="DejaVu Serif Condensed" w:hAnsi="DejaVu Serif Condensed"/>
          <w:i/>
          <w:spacing w:val="-2"/>
          <w:sz w:val="12"/>
        </w:rPr>
        <w:t>Life</w:t>
      </w:r>
      <w:r>
        <w:rPr>
          <w:rFonts w:ascii="DejaVu Serif Condensed" w:hAnsi="DejaVu Serif Condensed"/>
          <w:i/>
          <w:spacing w:val="-6"/>
          <w:sz w:val="12"/>
        </w:rPr>
        <w:t> </w:t>
      </w:r>
      <w:r>
        <w:rPr>
          <w:rFonts w:ascii="DejaVu Serif Condensed" w:hAnsi="DejaVu Serif Condensed"/>
          <w:i/>
          <w:spacing w:val="-2"/>
          <w:sz w:val="12"/>
        </w:rPr>
        <w:t>Science</w:t>
      </w:r>
      <w:r>
        <w:rPr>
          <w:rFonts w:ascii="DejaVu Serif Condensed" w:hAnsi="DejaVu Serif Condensed"/>
          <w:i/>
          <w:spacing w:val="-6"/>
          <w:sz w:val="12"/>
        </w:rPr>
        <w:t> </w:t>
      </w:r>
      <w:r>
        <w:rPr>
          <w:rFonts w:ascii="DejaVu Serif Condensed" w:hAnsi="DejaVu Serif Condensed"/>
          <w:i/>
          <w:spacing w:val="-2"/>
          <w:sz w:val="12"/>
        </w:rPr>
        <w:t>Informatics,</w:t>
      </w:r>
      <w:r>
        <w:rPr>
          <w:rFonts w:ascii="DejaVu Serif Condensed" w:hAnsi="DejaVu Serif Condensed"/>
          <w:i/>
          <w:spacing w:val="-6"/>
          <w:sz w:val="12"/>
        </w:rPr>
        <w:t> </w:t>
      </w:r>
      <w:r>
        <w:rPr>
          <w:rFonts w:ascii="DejaVu Serif Condensed" w:hAnsi="DejaVu Serif Condensed"/>
          <w:i/>
          <w:spacing w:val="-2"/>
          <w:sz w:val="12"/>
        </w:rPr>
        <w:t>B-IT,</w:t>
      </w:r>
      <w:r>
        <w:rPr>
          <w:rFonts w:ascii="DejaVu Serif Condensed" w:hAnsi="DejaVu Serif Condensed"/>
          <w:i/>
          <w:spacing w:val="-6"/>
          <w:sz w:val="12"/>
        </w:rPr>
        <w:t> </w:t>
      </w:r>
      <w:r>
        <w:rPr>
          <w:rFonts w:ascii="DejaVu Serif Condensed" w:hAnsi="DejaVu Serif Condensed"/>
          <w:i/>
          <w:spacing w:val="-2"/>
          <w:sz w:val="12"/>
        </w:rPr>
        <w:t>LIMES</w:t>
      </w:r>
      <w:r>
        <w:rPr>
          <w:rFonts w:ascii="DejaVu Serif Condensed" w:hAnsi="DejaVu Serif Condensed"/>
          <w:i/>
          <w:spacing w:val="-6"/>
          <w:sz w:val="12"/>
        </w:rPr>
        <w:t> </w:t>
      </w:r>
      <w:r>
        <w:rPr>
          <w:rFonts w:ascii="DejaVu Serif Condensed" w:hAnsi="DejaVu Serif Condensed"/>
          <w:i/>
          <w:spacing w:val="-2"/>
          <w:sz w:val="12"/>
        </w:rPr>
        <w:t>Program</w:t>
      </w:r>
      <w:r>
        <w:rPr>
          <w:rFonts w:ascii="DejaVu Serif Condensed" w:hAnsi="DejaVu Serif Condensed"/>
          <w:i/>
          <w:spacing w:val="-6"/>
          <w:sz w:val="12"/>
        </w:rPr>
        <w:t> </w:t>
      </w:r>
      <w:r>
        <w:rPr>
          <w:rFonts w:ascii="DejaVu Serif Condensed" w:hAnsi="DejaVu Serif Condensed"/>
          <w:i/>
          <w:spacing w:val="-2"/>
          <w:sz w:val="12"/>
        </w:rPr>
        <w:t>Unit</w:t>
      </w:r>
      <w:r>
        <w:rPr>
          <w:rFonts w:ascii="DejaVu Serif Condensed" w:hAnsi="DejaVu Serif Condensed"/>
          <w:i/>
          <w:spacing w:val="-6"/>
          <w:sz w:val="12"/>
        </w:rPr>
        <w:t> </w:t>
      </w:r>
      <w:r>
        <w:rPr>
          <w:rFonts w:ascii="DejaVu Serif Condensed" w:hAnsi="DejaVu Serif Condensed"/>
          <w:i/>
          <w:spacing w:val="-2"/>
          <w:sz w:val="12"/>
        </w:rPr>
        <w:t>Chemical</w:t>
      </w:r>
      <w:r>
        <w:rPr>
          <w:rFonts w:ascii="DejaVu Serif Condensed" w:hAnsi="DejaVu Serif Condensed"/>
          <w:i/>
          <w:spacing w:val="-6"/>
          <w:sz w:val="12"/>
        </w:rPr>
        <w:t> </w:t>
      </w:r>
      <w:r>
        <w:rPr>
          <w:rFonts w:ascii="DejaVu Serif Condensed" w:hAnsi="DejaVu Serif Condensed"/>
          <w:i/>
          <w:spacing w:val="-2"/>
          <w:sz w:val="12"/>
        </w:rPr>
        <w:t>Biology</w:t>
      </w:r>
      <w:r>
        <w:rPr>
          <w:rFonts w:ascii="DejaVu Serif Condensed" w:hAnsi="DejaVu Serif Condensed"/>
          <w:i/>
          <w:spacing w:val="-6"/>
          <w:sz w:val="12"/>
        </w:rPr>
        <w:t> </w:t>
      </w:r>
      <w:r>
        <w:rPr>
          <w:rFonts w:ascii="DejaVu Serif Condensed" w:hAnsi="DejaVu Serif Condensed"/>
          <w:i/>
          <w:spacing w:val="-2"/>
          <w:sz w:val="12"/>
        </w:rPr>
        <w:t>and</w:t>
      </w:r>
      <w:r>
        <w:rPr>
          <w:rFonts w:ascii="DejaVu Serif Condensed" w:hAnsi="DejaVu Serif Condensed"/>
          <w:i/>
          <w:spacing w:val="-6"/>
          <w:sz w:val="12"/>
        </w:rPr>
        <w:t> </w:t>
      </w:r>
      <w:r>
        <w:rPr>
          <w:rFonts w:ascii="DejaVu Serif Condensed" w:hAnsi="DejaVu Serif Condensed"/>
          <w:i/>
          <w:spacing w:val="-2"/>
          <w:sz w:val="12"/>
        </w:rPr>
        <w:t>Medicinal</w:t>
      </w:r>
      <w:r>
        <w:rPr>
          <w:rFonts w:ascii="DejaVu Serif Condensed" w:hAnsi="DejaVu Serif Condensed"/>
          <w:i/>
          <w:spacing w:val="-6"/>
          <w:sz w:val="12"/>
        </w:rPr>
        <w:t> </w:t>
      </w:r>
      <w:r>
        <w:rPr>
          <w:rFonts w:ascii="DejaVu Serif Condensed" w:hAnsi="DejaVu Serif Condensed"/>
          <w:i/>
          <w:spacing w:val="-2"/>
          <w:sz w:val="12"/>
        </w:rPr>
        <w:t>Chemistry,</w:t>
      </w:r>
      <w:r>
        <w:rPr>
          <w:rFonts w:ascii="DejaVu Serif Condensed" w:hAnsi="DejaVu Serif Condensed"/>
          <w:i/>
          <w:spacing w:val="-6"/>
          <w:sz w:val="12"/>
        </w:rPr>
        <w:t> </w:t>
      </w:r>
      <w:r>
        <w:rPr>
          <w:rFonts w:ascii="DejaVu Serif Condensed" w:hAnsi="DejaVu Serif Condensed"/>
          <w:i/>
          <w:spacing w:val="-2"/>
          <w:sz w:val="12"/>
        </w:rPr>
        <w:t>Rheinische</w:t>
      </w:r>
      <w:r>
        <w:rPr>
          <w:rFonts w:ascii="DejaVu Serif Condensed" w:hAnsi="DejaVu Serif Condensed"/>
          <w:i/>
          <w:spacing w:val="-6"/>
          <w:sz w:val="12"/>
        </w:rPr>
        <w:t> </w:t>
      </w:r>
      <w:r>
        <w:rPr>
          <w:rFonts w:ascii="DejaVu Serif Condensed" w:hAnsi="DejaVu Serif Condensed"/>
          <w:i/>
          <w:spacing w:val="-2"/>
          <w:sz w:val="12"/>
        </w:rPr>
        <w:t>Friedrich-Wilhelms-Universität,</w:t>
      </w:r>
      <w:r>
        <w:rPr>
          <w:rFonts w:ascii="DejaVu Serif Condensed" w:hAnsi="DejaVu Serif Condensed"/>
          <w:i/>
          <w:spacing w:val="40"/>
          <w:sz w:val="12"/>
        </w:rPr>
        <w:t> </w:t>
      </w:r>
      <w:r>
        <w:rPr>
          <w:rFonts w:ascii="DejaVu Serif Condensed" w:hAnsi="DejaVu Serif Condensed"/>
          <w:i/>
          <w:sz w:val="12"/>
        </w:rPr>
        <w:t>Friedrich-Hirzebruch-Allee 6, D-53115 Bonn, Germany</w:t>
      </w:r>
    </w:p>
    <w:p>
      <w:pPr>
        <w:pStyle w:val="BodyText"/>
        <w:spacing w:before="5"/>
        <w:rPr>
          <w:rFonts w:ascii="DejaVu Serif Condensed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481469</wp:posOffset>
                </wp:positionH>
                <wp:positionV relativeFrom="paragraph">
                  <wp:posOffset>114935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9.050059pt;width:520.1pt;height:.1pt;mso-position-horizontal-relative:page;mso-position-vertical-relative:paragraph;z-index:-15727104;mso-wrap-distance-left:0;mso-wrap-distance-right:0" id="docshape4" coordorigin="758,181" coordsize="10402,0" path="m758,181l11159,181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5"/>
        <w:rPr>
          <w:rFonts w:ascii="DejaVu Serif Condensed"/>
          <w:i/>
          <w:sz w:val="18"/>
        </w:rPr>
      </w:pPr>
    </w:p>
    <w:p>
      <w:pPr>
        <w:tabs>
          <w:tab w:pos="1470" w:val="left" w:leader="none"/>
          <w:tab w:pos="3406" w:val="left" w:leader="none"/>
        </w:tabs>
        <w:spacing w:before="0"/>
        <w:ind w:left="118" w:right="0" w:firstLine="0"/>
        <w:jc w:val="left"/>
        <w:rPr>
          <w:sz w:val="18"/>
        </w:rPr>
      </w:pPr>
      <w:r>
        <w:rPr>
          <w:w w:val="130"/>
          <w:sz w:val="18"/>
        </w:rPr>
        <w:t>a</w:t>
      </w:r>
      <w:r>
        <w:rPr>
          <w:spacing w:val="18"/>
          <w:w w:val="130"/>
          <w:sz w:val="18"/>
        </w:rPr>
        <w:t> </w:t>
      </w:r>
      <w:r>
        <w:rPr>
          <w:smallCaps/>
          <w:w w:val="120"/>
          <w:sz w:val="18"/>
        </w:rPr>
        <w:t>r</w:t>
      </w:r>
      <w:r>
        <w:rPr>
          <w:smallCaps w:val="0"/>
          <w:spacing w:val="23"/>
          <w:w w:val="120"/>
          <w:sz w:val="18"/>
        </w:rPr>
        <w:t> </w:t>
      </w:r>
      <w:r>
        <w:rPr>
          <w:smallCaps/>
          <w:w w:val="120"/>
          <w:sz w:val="18"/>
        </w:rPr>
        <w:t>t</w:t>
      </w:r>
      <w:r>
        <w:rPr>
          <w:smallCaps w:val="0"/>
          <w:spacing w:val="24"/>
          <w:w w:val="120"/>
          <w:sz w:val="18"/>
        </w:rPr>
        <w:t> </w:t>
      </w:r>
      <w:r>
        <w:rPr>
          <w:smallCaps w:val="0"/>
          <w:w w:val="120"/>
          <w:sz w:val="18"/>
        </w:rPr>
        <w:t>i</w:t>
      </w:r>
      <w:r>
        <w:rPr>
          <w:smallCaps w:val="0"/>
          <w:spacing w:val="23"/>
          <w:w w:val="120"/>
          <w:sz w:val="18"/>
        </w:rPr>
        <w:t> </w:t>
      </w:r>
      <w:r>
        <w:rPr>
          <w:smallCaps w:val="0"/>
          <w:w w:val="120"/>
          <w:sz w:val="18"/>
        </w:rPr>
        <w:t>c</w:t>
      </w:r>
      <w:r>
        <w:rPr>
          <w:smallCaps w:val="0"/>
          <w:spacing w:val="23"/>
          <w:w w:val="120"/>
          <w:sz w:val="18"/>
        </w:rPr>
        <w:t> </w:t>
      </w:r>
      <w:r>
        <w:rPr>
          <w:smallCaps/>
          <w:w w:val="120"/>
          <w:sz w:val="18"/>
        </w:rPr>
        <w:t>l</w:t>
      </w:r>
      <w:r>
        <w:rPr>
          <w:smallCaps w:val="0"/>
          <w:spacing w:val="23"/>
          <w:w w:val="120"/>
          <w:sz w:val="18"/>
        </w:rPr>
        <w:t> </w:t>
      </w:r>
      <w:r>
        <w:rPr>
          <w:smallCaps w:val="0"/>
          <w:spacing w:val="-10"/>
          <w:w w:val="120"/>
          <w:sz w:val="18"/>
        </w:rPr>
        <w:t>e</w:t>
      </w:r>
      <w:r>
        <w:rPr>
          <w:smallCaps w:val="0"/>
          <w:sz w:val="18"/>
        </w:rPr>
        <w:tab/>
      </w:r>
      <w:r>
        <w:rPr>
          <w:smallCaps w:val="0"/>
          <w:w w:val="120"/>
          <w:sz w:val="18"/>
        </w:rPr>
        <w:t>i</w:t>
      </w:r>
      <w:r>
        <w:rPr>
          <w:smallCaps w:val="0"/>
          <w:spacing w:val="31"/>
          <w:w w:val="120"/>
          <w:sz w:val="18"/>
        </w:rPr>
        <w:t> </w:t>
      </w:r>
      <w:r>
        <w:rPr>
          <w:smallCaps w:val="0"/>
          <w:w w:val="120"/>
          <w:sz w:val="18"/>
        </w:rPr>
        <w:t>n</w:t>
      </w:r>
      <w:r>
        <w:rPr>
          <w:smallCaps w:val="0"/>
          <w:spacing w:val="26"/>
          <w:w w:val="130"/>
          <w:sz w:val="18"/>
        </w:rPr>
        <w:t> </w:t>
      </w:r>
      <w:r>
        <w:rPr>
          <w:smallCaps w:val="0"/>
          <w:w w:val="130"/>
          <w:sz w:val="18"/>
        </w:rPr>
        <w:t>f</w:t>
      </w:r>
      <w:r>
        <w:rPr>
          <w:smallCaps w:val="0"/>
          <w:spacing w:val="27"/>
          <w:w w:val="130"/>
          <w:sz w:val="18"/>
        </w:rPr>
        <w:t> </w:t>
      </w:r>
      <w:r>
        <w:rPr>
          <w:smallCaps w:val="0"/>
          <w:spacing w:val="-10"/>
          <w:w w:val="120"/>
          <w:sz w:val="18"/>
        </w:rPr>
        <w:t>o</w:t>
      </w:r>
      <w:r>
        <w:rPr>
          <w:smallCaps w:val="0"/>
          <w:sz w:val="18"/>
        </w:rPr>
        <w:tab/>
      </w:r>
      <w:r>
        <w:rPr>
          <w:smallCaps w:val="0"/>
          <w:w w:val="130"/>
          <w:sz w:val="18"/>
        </w:rPr>
        <w:t>a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20"/>
          <w:sz w:val="18"/>
        </w:rPr>
        <w:t>b</w:t>
      </w:r>
      <w:r>
        <w:rPr>
          <w:smallCaps w:val="0"/>
          <w:spacing w:val="26"/>
          <w:w w:val="120"/>
          <w:sz w:val="18"/>
        </w:rPr>
        <w:t> </w:t>
      </w:r>
      <w:r>
        <w:rPr>
          <w:smallCaps w:val="0"/>
          <w:w w:val="120"/>
          <w:sz w:val="18"/>
        </w:rPr>
        <w:t>s</w:t>
      </w:r>
      <w:r>
        <w:rPr>
          <w:smallCaps w:val="0"/>
          <w:spacing w:val="27"/>
          <w:w w:val="120"/>
          <w:sz w:val="18"/>
        </w:rPr>
        <w:t> </w:t>
      </w:r>
      <w:r>
        <w:rPr>
          <w:smallCaps/>
          <w:w w:val="120"/>
          <w:sz w:val="18"/>
        </w:rPr>
        <w:t>t</w:t>
      </w:r>
      <w:r>
        <w:rPr>
          <w:smallCaps w:val="0"/>
          <w:spacing w:val="26"/>
          <w:w w:val="120"/>
          <w:sz w:val="18"/>
        </w:rPr>
        <w:t> </w:t>
      </w:r>
      <w:r>
        <w:rPr>
          <w:smallCaps/>
          <w:w w:val="120"/>
          <w:sz w:val="18"/>
        </w:rPr>
        <w:t>r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30"/>
          <w:sz w:val="18"/>
        </w:rPr>
        <w:t>a</w:t>
      </w:r>
      <w:r>
        <w:rPr>
          <w:smallCaps w:val="0"/>
          <w:spacing w:val="23"/>
          <w:w w:val="130"/>
          <w:sz w:val="18"/>
        </w:rPr>
        <w:t> </w:t>
      </w:r>
      <w:r>
        <w:rPr>
          <w:smallCaps w:val="0"/>
          <w:w w:val="120"/>
          <w:sz w:val="18"/>
        </w:rPr>
        <w:t>c</w:t>
      </w:r>
      <w:r>
        <w:rPr>
          <w:smallCaps w:val="0"/>
          <w:spacing w:val="26"/>
          <w:w w:val="120"/>
          <w:sz w:val="18"/>
        </w:rPr>
        <w:t> </w:t>
      </w:r>
      <w:r>
        <w:rPr>
          <w:smallCaps/>
          <w:spacing w:val="-12"/>
          <w:w w:val="120"/>
          <w:sz w:val="18"/>
        </w:rPr>
        <w:t>t</w:t>
      </w:r>
    </w:p>
    <w:p>
      <w:pPr>
        <w:pStyle w:val="BodyText"/>
        <w:spacing w:before="5" w:after="1"/>
        <w:rPr>
          <w:sz w:val="13"/>
        </w:rPr>
      </w:pPr>
    </w:p>
    <w:p>
      <w:pPr>
        <w:tabs>
          <w:tab w:pos="3406" w:val="left" w:leader="none"/>
        </w:tabs>
        <w:spacing w:line="20" w:lineRule="exact"/>
        <w:ind w:left="118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715"/>
                <wp:effectExtent l="9525" t="0" r="0" b="381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5715"/>
                          <a:chExt cx="1692275" cy="57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7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2097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5pt;mso-position-horizontal-relative:char;mso-position-vertical-relative:line" id="docshapegroup5" coordorigin="0,0" coordsize="2665,9">
                <v:line style="position:absolute" from="0,4" to="266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18660" cy="5715"/>
                <wp:effectExtent l="9525" t="0" r="0" b="381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518660" cy="5715"/>
                          <a:chExt cx="4518660" cy="57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71"/>
                            <a:ext cx="4518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8660" h="0">
                                <a:moveTo>
                                  <a:pt x="0" y="0"/>
                                </a:moveTo>
                                <a:lnTo>
                                  <a:pt x="451805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5.8pt;height:.45pt;mso-position-horizontal-relative:char;mso-position-vertical-relative:line" id="docshapegroup6" coordorigin="0,0" coordsize="7116,9">
                <v:line style="position:absolute" from="0,4" to="711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40" w:right="620"/>
        </w:sectPr>
      </w:pPr>
    </w:p>
    <w:p>
      <w:pPr>
        <w:spacing w:before="44"/>
        <w:ind w:left="118" w:right="0" w:firstLine="0"/>
        <w:jc w:val="left"/>
        <w:rPr>
          <w:rFonts w:ascii="DejaVu Serif Condensed"/>
          <w:i/>
          <w:sz w:val="12"/>
        </w:rPr>
      </w:pPr>
      <w:r>
        <w:rPr>
          <w:rFonts w:ascii="DejaVu Serif Condensed"/>
          <w:i/>
          <w:spacing w:val="-2"/>
          <w:sz w:val="12"/>
        </w:rPr>
        <w:t>Keywords:</w:t>
      </w:r>
    </w:p>
    <w:p>
      <w:pPr>
        <w:spacing w:line="297" w:lineRule="auto" w:before="31"/>
        <w:ind w:left="118" w:right="0" w:firstLine="0"/>
        <w:jc w:val="left"/>
        <w:rPr>
          <w:sz w:val="12"/>
        </w:rPr>
      </w:pPr>
      <w:r>
        <w:rPr>
          <w:w w:val="115"/>
          <w:sz w:val="12"/>
        </w:rPr>
        <w:t>Convolutional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neural </w:t>
      </w:r>
      <w:r>
        <w:rPr>
          <w:w w:val="115"/>
          <w:sz w:val="12"/>
        </w:rPr>
        <w:t>networks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Transfer learning</w:t>
      </w:r>
    </w:p>
    <w:p>
      <w:pPr>
        <w:spacing w:line="297" w:lineRule="auto" w:before="0"/>
        <w:ind w:left="118" w:right="354" w:firstLine="0"/>
        <w:jc w:val="left"/>
        <w:rPr>
          <w:sz w:val="12"/>
        </w:rPr>
      </w:pPr>
      <w:r>
        <w:rPr>
          <w:w w:val="115"/>
          <w:sz w:val="12"/>
        </w:rPr>
        <w:t>Molecular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image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analysis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Functional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groups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Activity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cliffs</w:t>
      </w:r>
    </w:p>
    <w:p>
      <w:pPr>
        <w:spacing w:line="285" w:lineRule="auto" w:before="37"/>
        <w:ind w:left="118" w:right="111" w:firstLine="0"/>
        <w:jc w:val="both"/>
        <w:rPr>
          <w:sz w:val="14"/>
        </w:rPr>
      </w:pPr>
      <w:r>
        <w:rPr/>
        <w:br w:type="column"/>
      </w:r>
      <w:r>
        <w:rPr>
          <w:w w:val="110"/>
          <w:sz w:val="14"/>
        </w:rPr>
        <w:t>Advances in image analysis through deep learning have catalyzed the recent use of molecular images in chemoin-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formatics</w:t>
      </w:r>
      <w:r>
        <w:rPr>
          <w:w w:val="110"/>
          <w:sz w:val="14"/>
        </w:rPr>
        <w:t> and</w:t>
      </w:r>
      <w:r>
        <w:rPr>
          <w:w w:val="110"/>
          <w:sz w:val="14"/>
        </w:rPr>
        <w:t> drug</w:t>
      </w:r>
      <w:r>
        <w:rPr>
          <w:w w:val="110"/>
          <w:sz w:val="14"/>
        </w:rPr>
        <w:t> design</w:t>
      </w:r>
      <w:r>
        <w:rPr>
          <w:w w:val="110"/>
          <w:sz w:val="14"/>
        </w:rPr>
        <w:t> for</w:t>
      </w:r>
      <w:r>
        <w:rPr>
          <w:w w:val="110"/>
          <w:sz w:val="14"/>
        </w:rPr>
        <w:t> predictive</w:t>
      </w:r>
      <w:r>
        <w:rPr>
          <w:w w:val="110"/>
          <w:sz w:val="14"/>
        </w:rPr>
        <w:t> modeling</w:t>
      </w:r>
      <w:r>
        <w:rPr>
          <w:w w:val="110"/>
          <w:sz w:val="14"/>
        </w:rPr>
        <w:t> of</w:t>
      </w:r>
      <w:r>
        <w:rPr>
          <w:w w:val="110"/>
          <w:sz w:val="14"/>
        </w:rPr>
        <w:t> compound</w:t>
      </w:r>
      <w:r>
        <w:rPr>
          <w:w w:val="110"/>
          <w:sz w:val="14"/>
        </w:rPr>
        <w:t> properties</w:t>
      </w:r>
      <w:r>
        <w:rPr>
          <w:w w:val="110"/>
          <w:sz w:val="14"/>
        </w:rPr>
        <w:t> and</w:t>
      </w:r>
      <w:r>
        <w:rPr>
          <w:w w:val="110"/>
          <w:sz w:val="14"/>
        </w:rPr>
        <w:t> other</w:t>
      </w:r>
      <w:r>
        <w:rPr>
          <w:w w:val="110"/>
          <w:sz w:val="14"/>
        </w:rPr>
        <w:t> applications.</w:t>
      </w:r>
      <w:r>
        <w:rPr>
          <w:w w:val="110"/>
          <w:sz w:val="14"/>
        </w:rPr>
        <w:t> For</w:t>
      </w:r>
      <w:r>
        <w:rPr>
          <w:w w:val="110"/>
          <w:sz w:val="14"/>
        </w:rPr>
        <w:t> image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analysis and representation learning from molecular graphs, convolutional neural networks (CNNs) represent a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preferred computational architecture. In this work, we have investigated the questions whether functional groups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(FGs) and their distinguishing chemical features can be learned from compound images using CNNs of different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complexity and whether such knowledge might be transferable to other prediction tasks. We have shown that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frequently occurring FGs were comprehensively learned, leading to highly accurate multi-label FG predictions.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Furthermore, we have determined that the FG knowledge acquired by CNNs was suﬃcient for accurate prediction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of compound activity cliffs (ACs) via transfer learning.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Re-training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of FG prediction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models on AC data optimized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convolutional layer weights and further improved prediction accuracy. Through feature weight analysis and vi-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sualization,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rationale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was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provided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ability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CNNs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learn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FG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chemistry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transfer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knowledge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for effective AC prediction.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40" w:right="620"/>
          <w:cols w:num="2" w:equalWidth="0">
            <w:col w:w="1906" w:space="1382"/>
            <w:col w:w="7362"/>
          </w:cols>
        </w:sectPr>
      </w:pPr>
    </w:p>
    <w:p>
      <w:pPr>
        <w:pStyle w:val="BodyText"/>
      </w:pP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270" cy="5715"/>
                <wp:effectExtent l="9525" t="0" r="0" b="381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605270" cy="5715"/>
                          <a:chExt cx="6605270" cy="57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71"/>
                            <a:ext cx="660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270" h="0">
                                <a:moveTo>
                                  <a:pt x="0" y="0"/>
                                </a:moveTo>
                                <a:lnTo>
                                  <a:pt x="6604711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pt;height:.45pt;mso-position-horizontal-relative:char;mso-position-vertical-relative:line" id="docshapegroup7" coordorigin="0,0" coordsize="10402,9">
                <v:line style="position:absolute" from="0,4" to="10401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Heading1"/>
        <w:spacing w:before="91"/>
      </w:pPr>
      <w:bookmarkStart w:name="Introduction" w:id="2"/>
      <w:bookmarkEnd w:id="2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Deep</w:t>
      </w:r>
      <w:r>
        <w:rPr>
          <w:spacing w:val="-8"/>
          <w:w w:val="110"/>
        </w:rPr>
        <w:t> </w:t>
      </w:r>
      <w:r>
        <w:rPr>
          <w:w w:val="110"/>
        </w:rPr>
        <w:t>learning</w:t>
      </w:r>
      <w:r>
        <w:rPr>
          <w:spacing w:val="-9"/>
          <w:w w:val="110"/>
        </w:rPr>
        <w:t> </w:t>
      </w:r>
      <w:r>
        <w:rPr>
          <w:w w:val="110"/>
        </w:rPr>
        <w:t>has</w:t>
      </w:r>
      <w:r>
        <w:rPr>
          <w:spacing w:val="-8"/>
          <w:w w:val="110"/>
        </w:rPr>
        <w:t> </w:t>
      </w:r>
      <w:r>
        <w:rPr>
          <w:w w:val="110"/>
        </w:rPr>
        <w:t>significantly</w:t>
      </w:r>
      <w:r>
        <w:rPr>
          <w:spacing w:val="-9"/>
          <w:w w:val="110"/>
        </w:rPr>
        <w:t> </w:t>
      </w:r>
      <w:r>
        <w:rPr>
          <w:w w:val="110"/>
        </w:rPr>
        <w:t>advanced</w:t>
      </w:r>
      <w:r>
        <w:rPr>
          <w:spacing w:val="-8"/>
          <w:w w:val="110"/>
        </w:rPr>
        <w:t> </w:t>
      </w:r>
      <w:r>
        <w:rPr>
          <w:w w:val="110"/>
        </w:rPr>
        <w:t>image</w:t>
      </w:r>
      <w:r>
        <w:rPr>
          <w:spacing w:val="-9"/>
          <w:w w:val="110"/>
        </w:rPr>
        <w:t> </w:t>
      </w:r>
      <w:r>
        <w:rPr>
          <w:w w:val="110"/>
        </w:rPr>
        <w:t>analysis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different areas including biology and medicine </w:t>
      </w:r>
      <w:hyperlink w:history="true" w:anchor="_bookmark9">
        <w:r>
          <w:rPr>
            <w:color w:val="0080AC"/>
            <w:w w:val="110"/>
          </w:rPr>
          <w:t>[1–3]</w:t>
        </w:r>
      </w:hyperlink>
      <w:r>
        <w:rPr>
          <w:w w:val="110"/>
        </w:rPr>
        <w:t>. In addition to natural lan- guage</w:t>
      </w:r>
      <w:r>
        <w:rPr>
          <w:w w:val="110"/>
        </w:rPr>
        <w:t> processing,</w:t>
      </w:r>
      <w:r>
        <w:rPr>
          <w:w w:val="110"/>
        </w:rPr>
        <w:t> image</w:t>
      </w:r>
      <w:r>
        <w:rPr>
          <w:w w:val="110"/>
        </w:rPr>
        <w:t> analysis</w:t>
      </w:r>
      <w:r>
        <w:rPr>
          <w:w w:val="110"/>
        </w:rPr>
        <w:t> has</w:t>
      </w:r>
      <w:r>
        <w:rPr>
          <w:w w:val="110"/>
        </w:rPr>
        <w:t> in</w:t>
      </w:r>
      <w:r>
        <w:rPr>
          <w:w w:val="110"/>
        </w:rPr>
        <w:t> recent</w:t>
      </w:r>
      <w:r>
        <w:rPr>
          <w:w w:val="110"/>
        </w:rPr>
        <w:t> years</w:t>
      </w:r>
      <w:r>
        <w:rPr>
          <w:w w:val="110"/>
        </w:rPr>
        <w:t> been</w:t>
      </w:r>
      <w:r>
        <w:rPr>
          <w:w w:val="110"/>
        </w:rPr>
        <w:t> one</w:t>
      </w:r>
      <w:r>
        <w:rPr>
          <w:w w:val="110"/>
        </w:rPr>
        <w:t> of</w:t>
      </w:r>
      <w:r>
        <w:rPr>
          <w:w w:val="110"/>
        </w:rPr>
        <w:t> the growth areas for deep learning, which has contributed much to its in- creasing popularity</w:t>
      </w:r>
      <w:r>
        <w:rPr>
          <w:spacing w:val="-1"/>
          <w:w w:val="110"/>
        </w:rPr>
        <w:t> </w:t>
      </w:r>
      <w:r>
        <w:rPr>
          <w:w w:val="110"/>
        </w:rPr>
        <w:t>across different fields. Among deep learning archi- tectures</w:t>
      </w:r>
      <w:r>
        <w:rPr>
          <w:spacing w:val="-7"/>
          <w:w w:val="110"/>
        </w:rPr>
        <w:t> </w:t>
      </w:r>
      <w:r>
        <w:rPr>
          <w:w w:val="110"/>
        </w:rPr>
        <w:t>used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image</w:t>
      </w:r>
      <w:r>
        <w:rPr>
          <w:spacing w:val="-7"/>
          <w:w w:val="110"/>
        </w:rPr>
        <w:t> </w:t>
      </w:r>
      <w:r>
        <w:rPr>
          <w:w w:val="110"/>
        </w:rPr>
        <w:t>processing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classification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well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learning from</w:t>
      </w:r>
      <w:r>
        <w:rPr>
          <w:spacing w:val="-11"/>
          <w:w w:val="110"/>
        </w:rPr>
        <w:t> </w:t>
      </w:r>
      <w:r>
        <w:rPr>
          <w:w w:val="110"/>
        </w:rPr>
        <w:t>graph</w:t>
      </w:r>
      <w:r>
        <w:rPr>
          <w:spacing w:val="-11"/>
          <w:w w:val="110"/>
        </w:rPr>
        <w:t> </w:t>
      </w:r>
      <w:r>
        <w:rPr>
          <w:w w:val="110"/>
        </w:rPr>
        <w:t>representations,</w:t>
      </w:r>
      <w:r>
        <w:rPr>
          <w:spacing w:val="-11"/>
          <w:w w:val="110"/>
        </w:rPr>
        <w:t> </w:t>
      </w:r>
      <w:r>
        <w:rPr>
          <w:w w:val="110"/>
        </w:rPr>
        <w:t>convolutional</w:t>
      </w:r>
      <w:r>
        <w:rPr>
          <w:spacing w:val="-11"/>
          <w:w w:val="110"/>
        </w:rPr>
        <w:t> </w:t>
      </w:r>
      <w:r>
        <w:rPr>
          <w:w w:val="110"/>
        </w:rPr>
        <w:t>neural</w:t>
      </w:r>
      <w:r>
        <w:rPr>
          <w:spacing w:val="-11"/>
          <w:w w:val="110"/>
        </w:rPr>
        <w:t> </w:t>
      </w:r>
      <w:r>
        <w:rPr>
          <w:w w:val="110"/>
        </w:rPr>
        <w:t>networks</w:t>
      </w:r>
      <w:r>
        <w:rPr>
          <w:spacing w:val="-11"/>
          <w:w w:val="110"/>
        </w:rPr>
        <w:t> </w:t>
      </w:r>
      <w:r>
        <w:rPr>
          <w:w w:val="110"/>
        </w:rPr>
        <w:t>(CNNs)</w:t>
      </w:r>
      <w:r>
        <w:rPr>
          <w:spacing w:val="-11"/>
          <w:w w:val="110"/>
        </w:rPr>
        <w:t> </w:t>
      </w:r>
      <w:r>
        <w:rPr>
          <w:w w:val="110"/>
        </w:rPr>
        <w:t>play a major role [</w:t>
      </w:r>
      <w:hyperlink w:history="true" w:anchor="_bookmark9">
        <w:r>
          <w:rPr>
            <w:color w:val="0080AC"/>
            <w:w w:val="110"/>
          </w:rPr>
          <w:t>1</w:t>
        </w:r>
      </w:hyperlink>
      <w:r>
        <w:rPr>
          <w:w w:val="110"/>
        </w:rPr>
        <w:t>,</w:t>
      </w:r>
      <w:hyperlink w:history="true" w:anchor="_bookmark10">
        <w:r>
          <w:rPr>
            <w:color w:val="0080AC"/>
            <w:w w:val="110"/>
          </w:rPr>
          <w:t>4-6</w:t>
        </w:r>
      </w:hyperlink>
      <w:r>
        <w:rPr>
          <w:w w:val="110"/>
        </w:rPr>
        <w:t>]. Progress in image and graph analysis has also be- gun to impact chemistry, where molecular images have recently been used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representation</w:t>
      </w:r>
      <w:r>
        <w:rPr>
          <w:spacing w:val="-11"/>
          <w:w w:val="110"/>
        </w:rPr>
        <w:t> </w:t>
      </w:r>
      <w:r>
        <w:rPr>
          <w:w w:val="110"/>
        </w:rPr>
        <w:t>learning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prediction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various</w:t>
      </w:r>
      <w:r>
        <w:rPr>
          <w:spacing w:val="-11"/>
          <w:w w:val="110"/>
        </w:rPr>
        <w:t> </w:t>
      </w:r>
      <w:r>
        <w:rPr>
          <w:w w:val="110"/>
        </w:rPr>
        <w:t>compound properties</w:t>
      </w:r>
      <w:r>
        <w:rPr>
          <w:spacing w:val="-10"/>
          <w:w w:val="110"/>
        </w:rPr>
        <w:t> </w:t>
      </w:r>
      <w:hyperlink w:history="true" w:anchor="_bookmark11">
        <w:r>
          <w:rPr>
            <w:color w:val="0080AC"/>
            <w:w w:val="110"/>
          </w:rPr>
          <w:t>[7–13]</w:t>
        </w:r>
      </w:hyperlink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Although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remains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determined</w:t>
      </w:r>
      <w:r>
        <w:rPr>
          <w:spacing w:val="-10"/>
          <w:w w:val="110"/>
        </w:rPr>
        <w:t> </w:t>
      </w:r>
      <w:r>
        <w:rPr>
          <w:w w:val="110"/>
        </w:rPr>
        <w:t>whether</w:t>
      </w:r>
      <w:r>
        <w:rPr>
          <w:spacing w:val="-10"/>
          <w:w w:val="110"/>
        </w:rPr>
        <w:t> </w:t>
      </w:r>
      <w:r>
        <w:rPr>
          <w:w w:val="110"/>
        </w:rPr>
        <w:t>image- based approaches might further improve the performance level of ma- chine</w:t>
      </w:r>
      <w:r>
        <w:rPr>
          <w:spacing w:val="-2"/>
          <w:w w:val="110"/>
        </w:rPr>
        <w:t> </w:t>
      </w:r>
      <w:r>
        <w:rPr>
          <w:w w:val="110"/>
        </w:rPr>
        <w:t>learning</w:t>
      </w:r>
      <w:r>
        <w:rPr>
          <w:spacing w:val="-2"/>
          <w:w w:val="110"/>
        </w:rPr>
        <w:t> </w:t>
      </w:r>
      <w:r>
        <w:rPr>
          <w:w w:val="110"/>
        </w:rPr>
        <w:t>based</w:t>
      </w:r>
      <w:r>
        <w:rPr>
          <w:spacing w:val="-2"/>
          <w:w w:val="110"/>
        </w:rPr>
        <w:t> </w:t>
      </w:r>
      <w:r>
        <w:rPr>
          <w:w w:val="110"/>
        </w:rPr>
        <w:t>upon</w:t>
      </w:r>
      <w:r>
        <w:rPr>
          <w:spacing w:val="-2"/>
          <w:w w:val="110"/>
        </w:rPr>
        <w:t> </w:t>
      </w:r>
      <w:r>
        <w:rPr>
          <w:w w:val="110"/>
        </w:rPr>
        <w:t>conventional</w:t>
      </w:r>
      <w:r>
        <w:rPr>
          <w:spacing w:val="-1"/>
          <w:w w:val="110"/>
        </w:rPr>
        <w:t> </w:t>
      </w:r>
      <w:r>
        <w:rPr>
          <w:w w:val="110"/>
        </w:rPr>
        <w:t>chemical</w:t>
      </w:r>
      <w:r>
        <w:rPr>
          <w:spacing w:val="-2"/>
          <w:w w:val="110"/>
        </w:rPr>
        <w:t> </w:t>
      </w:r>
      <w:r>
        <w:rPr>
          <w:w w:val="110"/>
        </w:rPr>
        <w:t>descriptors,</w:t>
      </w:r>
      <w:r>
        <w:rPr>
          <w:spacing w:val="-2"/>
          <w:w w:val="110"/>
        </w:rPr>
        <w:t> </w:t>
      </w:r>
      <w:r>
        <w:rPr>
          <w:w w:val="110"/>
        </w:rPr>
        <w:t>proof-</w:t>
      </w:r>
      <w:r>
        <w:rPr>
          <w:spacing w:val="-5"/>
          <w:w w:val="110"/>
        </w:rPr>
        <w:t>of-</w:t>
      </w:r>
    </w:p>
    <w:p>
      <w:pPr>
        <w:pStyle w:val="BodyText"/>
        <w:spacing w:line="273" w:lineRule="auto" w:before="91"/>
        <w:ind w:left="118" w:right="117"/>
        <w:jc w:val="both"/>
      </w:pPr>
      <w:r>
        <w:rPr/>
        <w:br w:type="column"/>
      </w:r>
      <w:r>
        <w:rPr>
          <w:w w:val="110"/>
        </w:rPr>
        <w:t>concept has been established for the use of molecular image data and some</w:t>
      </w:r>
      <w:r>
        <w:rPr>
          <w:w w:val="110"/>
        </w:rPr>
        <w:t> promising</w:t>
      </w:r>
      <w:r>
        <w:rPr>
          <w:w w:val="110"/>
        </w:rPr>
        <w:t> results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obtained.</w:t>
      </w:r>
      <w:r>
        <w:rPr>
          <w:w w:val="110"/>
        </w:rPr>
        <w:t> In</w:t>
      </w:r>
      <w:r>
        <w:rPr>
          <w:w w:val="110"/>
        </w:rPr>
        <w:t> image-based</w:t>
      </w:r>
      <w:r>
        <w:rPr>
          <w:w w:val="110"/>
        </w:rPr>
        <w:t> chemical applications as well as representation learning from molecular graphs, CNN architectures have preferentially been used.</w:t>
      </w:r>
    </w:p>
    <w:p>
      <w:pPr>
        <w:pStyle w:val="BodyText"/>
        <w:spacing w:line="273" w:lineRule="auto"/>
        <w:ind w:left="118" w:right="117" w:firstLine="239"/>
        <w:jc w:val="both"/>
      </w:pP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another</w:t>
      </w:r>
      <w:r>
        <w:rPr>
          <w:spacing w:val="-7"/>
          <w:w w:val="110"/>
        </w:rPr>
        <w:t> </w:t>
      </w:r>
      <w:r>
        <w:rPr>
          <w:w w:val="110"/>
        </w:rPr>
        <w:t>proof-of-concept</w:t>
      </w:r>
      <w:r>
        <w:rPr>
          <w:spacing w:val="-7"/>
          <w:w w:val="110"/>
        </w:rPr>
        <w:t> </w:t>
      </w:r>
      <w:r>
        <w:rPr>
          <w:w w:val="110"/>
        </w:rPr>
        <w:t>study,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recently</w:t>
      </w:r>
      <w:r>
        <w:rPr>
          <w:spacing w:val="-7"/>
          <w:w w:val="110"/>
        </w:rPr>
        <w:t> </w:t>
      </w:r>
      <w:r>
        <w:rPr>
          <w:w w:val="110"/>
        </w:rPr>
        <w:t>predicted</w:t>
      </w:r>
      <w:r>
        <w:rPr>
          <w:spacing w:val="-7"/>
          <w:w w:val="110"/>
        </w:rPr>
        <w:t> </w:t>
      </w:r>
      <w:r>
        <w:rPr>
          <w:w w:val="110"/>
        </w:rPr>
        <w:t>activ- ity</w:t>
      </w:r>
      <w:r>
        <w:rPr>
          <w:spacing w:val="-11"/>
          <w:w w:val="110"/>
        </w:rPr>
        <w:t> </w:t>
      </w:r>
      <w:r>
        <w:rPr>
          <w:w w:val="110"/>
        </w:rPr>
        <w:t>cliffs</w:t>
      </w:r>
      <w:r>
        <w:rPr>
          <w:spacing w:val="-11"/>
          <w:w w:val="110"/>
        </w:rPr>
        <w:t> </w:t>
      </w:r>
      <w:r>
        <w:rPr>
          <w:w w:val="110"/>
        </w:rPr>
        <w:t>(ACs),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formed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pairs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active</w:t>
      </w:r>
      <w:r>
        <w:rPr>
          <w:spacing w:val="-11"/>
          <w:w w:val="110"/>
        </w:rPr>
        <w:t> </w:t>
      </w:r>
      <w:r>
        <w:rPr>
          <w:w w:val="110"/>
        </w:rPr>
        <w:t>structural</w:t>
      </w:r>
      <w:r>
        <w:rPr>
          <w:spacing w:val="-11"/>
          <w:w w:val="110"/>
        </w:rPr>
        <w:t> </w:t>
      </w:r>
      <w:r>
        <w:rPr>
          <w:w w:val="110"/>
        </w:rPr>
        <w:t>analogues with</w:t>
      </w:r>
      <w:r>
        <w:rPr>
          <w:w w:val="110"/>
        </w:rPr>
        <w:t> significant</w:t>
      </w:r>
      <w:r>
        <w:rPr>
          <w:w w:val="110"/>
        </w:rPr>
        <w:t> potency</w:t>
      </w:r>
      <w:r>
        <w:rPr>
          <w:w w:val="110"/>
        </w:rPr>
        <w:t> differences</w:t>
      </w:r>
      <w:r>
        <w:rPr>
          <w:w w:val="110"/>
        </w:rPr>
        <w:t> </w:t>
      </w:r>
      <w:hyperlink w:history="true" w:anchor="_bookmark15">
        <w:r>
          <w:rPr>
            <w:color w:val="0080AC"/>
            <w:w w:val="110"/>
          </w:rPr>
          <w:t>[14]</w:t>
        </w:r>
      </w:hyperlink>
      <w:r>
        <w:rPr>
          <w:w w:val="110"/>
        </w:rPr>
        <w:t>,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basis</w:t>
      </w:r>
      <w:r>
        <w:rPr>
          <w:w w:val="110"/>
        </w:rPr>
        <w:t> of</w:t>
      </w:r>
      <w:r>
        <w:rPr>
          <w:w w:val="110"/>
        </w:rPr>
        <w:t> image</w:t>
      </w:r>
      <w:r>
        <w:rPr>
          <w:w w:val="110"/>
        </w:rPr>
        <w:t> </w:t>
      </w:r>
      <w:r>
        <w:rPr>
          <w:w w:val="110"/>
        </w:rPr>
        <w:t>data </w:t>
      </w:r>
      <w:hyperlink w:history="true" w:anchor="_bookmark17">
        <w:r>
          <w:rPr>
            <w:color w:val="0080AC"/>
            <w:w w:val="110"/>
          </w:rPr>
          <w:t>[15]</w:t>
        </w:r>
      </w:hyperlink>
      <w:r>
        <w:rPr>
          <w:w w:val="110"/>
        </w:rPr>
        <w:t>.</w:t>
      </w:r>
      <w:r>
        <w:rPr>
          <w:spacing w:val="-4"/>
          <w:w w:val="110"/>
        </w:rPr>
        <w:t> </w:t>
      </w:r>
      <w:r>
        <w:rPr>
          <w:w w:val="110"/>
        </w:rPr>
        <w:t>ACs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particular</w:t>
      </w:r>
      <w:r>
        <w:rPr>
          <w:spacing w:val="-4"/>
          <w:w w:val="110"/>
        </w:rPr>
        <w:t> </w:t>
      </w:r>
      <w:r>
        <w:rPr>
          <w:w w:val="110"/>
        </w:rPr>
        <w:t>interest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medicinal</w:t>
      </w:r>
      <w:r>
        <w:rPr>
          <w:spacing w:val="-4"/>
          <w:w w:val="110"/>
        </w:rPr>
        <w:t> </w:t>
      </w:r>
      <w:r>
        <w:rPr>
          <w:w w:val="110"/>
        </w:rPr>
        <w:t>chemistry</w:t>
      </w:r>
      <w:r>
        <w:rPr>
          <w:spacing w:val="-3"/>
          <w:w w:val="110"/>
        </w:rPr>
        <w:t> </w:t>
      </w:r>
      <w:r>
        <w:rPr>
          <w:w w:val="110"/>
        </w:rPr>
        <w:t>because</w:t>
      </w:r>
      <w:r>
        <w:rPr>
          <w:spacing w:val="-3"/>
          <w:w w:val="110"/>
        </w:rPr>
        <w:t> </w:t>
      </w:r>
      <w:r>
        <w:rPr>
          <w:w w:val="110"/>
        </w:rPr>
        <w:t>they capture</w:t>
      </w:r>
      <w:r>
        <w:rPr>
          <w:spacing w:val="-11"/>
          <w:w w:val="110"/>
        </w:rPr>
        <w:t> </w:t>
      </w:r>
      <w:r>
        <w:rPr>
          <w:w w:val="110"/>
        </w:rPr>
        <w:t>small</w:t>
      </w:r>
      <w:r>
        <w:rPr>
          <w:spacing w:val="-11"/>
          <w:w w:val="110"/>
        </w:rPr>
        <w:t> </w:t>
      </w:r>
      <w:r>
        <w:rPr>
          <w:w w:val="110"/>
        </w:rPr>
        <w:t>chemical</w:t>
      </w:r>
      <w:r>
        <w:rPr>
          <w:spacing w:val="-11"/>
          <w:w w:val="110"/>
        </w:rPr>
        <w:t> </w:t>
      </w:r>
      <w:r>
        <w:rPr>
          <w:w w:val="110"/>
        </w:rPr>
        <w:t>modifications</w:t>
      </w:r>
      <w:r>
        <w:rPr>
          <w:spacing w:val="-11"/>
          <w:w w:val="110"/>
        </w:rPr>
        <w:t> </w:t>
      </w:r>
      <w:r>
        <w:rPr>
          <w:w w:val="110"/>
        </w:rPr>
        <w:t>having</w:t>
      </w:r>
      <w:r>
        <w:rPr>
          <w:spacing w:val="-11"/>
          <w:w w:val="110"/>
        </w:rPr>
        <w:t> </w:t>
      </w:r>
      <w:r>
        <w:rPr>
          <w:w w:val="110"/>
        </w:rPr>
        <w:t>large</w:t>
      </w:r>
      <w:r>
        <w:rPr>
          <w:spacing w:val="-11"/>
          <w:w w:val="110"/>
        </w:rPr>
        <w:t> </w:t>
      </w:r>
      <w:r>
        <w:rPr>
          <w:w w:val="110"/>
        </w:rPr>
        <w:t>biological</w:t>
      </w:r>
      <w:r>
        <w:rPr>
          <w:spacing w:val="-11"/>
          <w:w w:val="110"/>
        </w:rPr>
        <w:t> </w:t>
      </w:r>
      <w:r>
        <w:rPr>
          <w:w w:val="110"/>
        </w:rPr>
        <w:t>effects</w:t>
      </w:r>
      <w:r>
        <w:rPr>
          <w:spacing w:val="-11"/>
          <w:w w:val="110"/>
        </w:rPr>
        <w:t> </w:t>
      </w:r>
      <w:r>
        <w:rPr>
          <w:w w:val="110"/>
        </w:rPr>
        <w:t>and are</w:t>
      </w:r>
      <w:r>
        <w:rPr>
          <w:w w:val="110"/>
        </w:rPr>
        <w:t> thus</w:t>
      </w:r>
      <w:r>
        <w:rPr>
          <w:w w:val="110"/>
        </w:rPr>
        <w:t> rich</w:t>
      </w:r>
      <w:r>
        <w:rPr>
          <w:w w:val="110"/>
        </w:rPr>
        <w:t> in</w:t>
      </w:r>
      <w:r>
        <w:rPr>
          <w:w w:val="110"/>
        </w:rPr>
        <w:t> structure-activity</w:t>
      </w:r>
      <w:r>
        <w:rPr>
          <w:w w:val="110"/>
        </w:rPr>
        <w:t> relationship</w:t>
      </w:r>
      <w:r>
        <w:rPr>
          <w:w w:val="110"/>
        </w:rPr>
        <w:t> information</w:t>
      </w:r>
      <w:r>
        <w:rPr>
          <w:w w:val="110"/>
        </w:rPr>
        <w:t> </w:t>
      </w:r>
      <w:hyperlink w:history="true" w:anchor="_bookmark15">
        <w:r>
          <w:rPr>
            <w:color w:val="0080AC"/>
            <w:w w:val="110"/>
          </w:rPr>
          <w:t>[14]</w:t>
        </w:r>
      </w:hyperlink>
      <w:r>
        <w:rPr>
          <w:w w:val="110"/>
        </w:rPr>
        <w:t>.</w:t>
      </w:r>
      <w:r>
        <w:rPr>
          <w:w w:val="110"/>
        </w:rPr>
        <w:t> For image-based</w:t>
      </w:r>
      <w:r>
        <w:rPr>
          <w:spacing w:val="-8"/>
          <w:w w:val="110"/>
        </w:rPr>
        <w:t> </w:t>
      </w:r>
      <w:r>
        <w:rPr>
          <w:w w:val="110"/>
        </w:rPr>
        <w:t>AC</w:t>
      </w:r>
      <w:r>
        <w:rPr>
          <w:spacing w:val="-8"/>
          <w:w w:val="110"/>
        </w:rPr>
        <w:t> </w:t>
      </w:r>
      <w:r>
        <w:rPr>
          <w:w w:val="110"/>
        </w:rPr>
        <w:t>prediction,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CNN</w:t>
      </w:r>
      <w:r>
        <w:rPr>
          <w:spacing w:val="-8"/>
          <w:w w:val="110"/>
        </w:rPr>
        <w:t> </w:t>
      </w:r>
      <w:r>
        <w:rPr>
          <w:w w:val="110"/>
        </w:rPr>
        <w:t>architecture</w:t>
      </w:r>
      <w:r>
        <w:rPr>
          <w:spacing w:val="-8"/>
          <w:w w:val="110"/>
        </w:rPr>
        <w:t> </w:t>
      </w:r>
      <w:r>
        <w:rPr>
          <w:w w:val="110"/>
        </w:rPr>
        <w:t>was</w:t>
      </w:r>
      <w:r>
        <w:rPr>
          <w:spacing w:val="-8"/>
          <w:w w:val="110"/>
        </w:rPr>
        <w:t> </w:t>
      </w:r>
      <w:r>
        <w:rPr>
          <w:w w:val="110"/>
        </w:rPr>
        <w:t>also</w:t>
      </w:r>
      <w:r>
        <w:rPr>
          <w:spacing w:val="-8"/>
          <w:w w:val="110"/>
        </w:rPr>
        <w:t> </w:t>
      </w:r>
      <w:r>
        <w:rPr>
          <w:w w:val="110"/>
        </w:rPr>
        <w:t>used</w:t>
      </w:r>
      <w:r>
        <w:rPr>
          <w:spacing w:val="-8"/>
          <w:w w:val="110"/>
        </w:rPr>
        <w:t> </w:t>
      </w:r>
      <w:hyperlink w:history="true" w:anchor="_bookmark17">
        <w:r>
          <w:rPr>
            <w:color w:val="0080AC"/>
            <w:w w:val="110"/>
          </w:rPr>
          <w:t>[15]</w:t>
        </w:r>
      </w:hyperlink>
      <w:r>
        <w:rPr>
          <w:w w:val="110"/>
        </w:rPr>
        <w:t>.</w:t>
      </w:r>
      <w:r>
        <w:rPr>
          <w:spacing w:val="-8"/>
          <w:w w:val="110"/>
        </w:rPr>
        <w:t> </w:t>
      </w:r>
      <w:r>
        <w:rPr>
          <w:w w:val="110"/>
        </w:rPr>
        <w:t>AC prediction represents a special task because in this case, test instances are compound pairs, rather than individual molecules. Accordingly, in AC</w:t>
      </w:r>
      <w:r>
        <w:rPr>
          <w:w w:val="110"/>
        </w:rPr>
        <w:t> prediction,</w:t>
      </w:r>
      <w:r>
        <w:rPr>
          <w:w w:val="110"/>
        </w:rPr>
        <w:t> the</w:t>
      </w:r>
      <w:r>
        <w:rPr>
          <w:w w:val="110"/>
        </w:rPr>
        <w:t> negative</w:t>
      </w:r>
      <w:r>
        <w:rPr>
          <w:w w:val="110"/>
        </w:rPr>
        <w:t> class</w:t>
      </w:r>
      <w:r>
        <w:rPr>
          <w:w w:val="110"/>
        </w:rPr>
        <w:t> consists</w:t>
      </w:r>
      <w:r>
        <w:rPr>
          <w:w w:val="110"/>
        </w:rPr>
        <w:t> of</w:t>
      </w:r>
      <w:r>
        <w:rPr>
          <w:w w:val="110"/>
        </w:rPr>
        <w:t> pairs</w:t>
      </w:r>
      <w:r>
        <w:rPr>
          <w:w w:val="110"/>
        </w:rPr>
        <w:t> of</w:t>
      </w:r>
      <w:r>
        <w:rPr>
          <w:w w:val="110"/>
        </w:rPr>
        <w:t> active</w:t>
      </w:r>
      <w:r>
        <w:rPr>
          <w:w w:val="110"/>
        </w:rPr>
        <w:t> structural </w:t>
      </w:r>
      <w:r>
        <w:rPr>
          <w:spacing w:val="-2"/>
          <w:w w:val="110"/>
        </w:rPr>
        <w:t>analogs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small or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no differences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 potency.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ACs were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first correctly</w:t>
      </w:r>
    </w:p>
    <w:p>
      <w:pPr>
        <w:spacing w:after="0" w:line="273" w:lineRule="auto"/>
        <w:jc w:val="both"/>
        <w:sectPr>
          <w:type w:val="continuous"/>
          <w:pgSz w:w="11910" w:h="15880"/>
          <w:pgMar w:top="620" w:bottom="280" w:left="640" w:right="620"/>
          <w:cols w:num="2" w:equalWidth="0">
            <w:col w:w="5189" w:space="191"/>
            <w:col w:w="5270"/>
          </w:cols>
        </w:sectPr>
      </w:pPr>
    </w:p>
    <w:p>
      <w:pPr>
        <w:pStyle w:val="BodyText"/>
        <w:spacing w:before="211" w:after="1"/>
        <w:rPr>
          <w:sz w:val="20"/>
        </w:rPr>
      </w:pP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5930" cy="3810"/>
                <wp:effectExtent l="9525" t="0" r="1270" b="571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5930" cy="3810"/>
                          <a:chExt cx="455930" cy="38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1600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0" y="0"/>
                                </a:moveTo>
                                <a:lnTo>
                                  <a:pt x="455599" y="0"/>
                                </a:lnTo>
                              </a:path>
                            </a:pathLst>
                          </a:custGeom>
                          <a:ln w="3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3pt;mso-position-horizontal-relative:char;mso-position-vertical-relative:line" id="docshapegroup8" coordorigin="0,0" coordsize="718,6">
                <v:line style="position:absolute" from="0,3" to="717,3" stroked="true" strokeweight=".25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83" w:lineRule="auto" w:before="44"/>
        <w:ind w:left="118" w:right="111" w:firstLine="239"/>
        <w:jc w:val="both"/>
        <w:rPr>
          <w:sz w:val="14"/>
        </w:rPr>
      </w:pPr>
      <w:r>
        <w:rPr>
          <w:rFonts w:ascii="DejaVu Serif Condensed" w:hAnsi="DejaVu Serif Condensed"/>
          <w:i/>
          <w:w w:val="105"/>
          <w:sz w:val="14"/>
        </w:rPr>
        <w:t>Abbreviations: </w:t>
      </w:r>
      <w:r>
        <w:rPr>
          <w:w w:val="105"/>
          <w:sz w:val="14"/>
        </w:rPr>
        <w:t>A,</w:t>
      </w:r>
      <w:r>
        <w:rPr>
          <w:spacing w:val="27"/>
          <w:w w:val="105"/>
          <w:sz w:val="14"/>
        </w:rPr>
        <w:t> </w:t>
      </w:r>
      <w:r>
        <w:rPr>
          <w:w w:val="105"/>
          <w:sz w:val="14"/>
        </w:rPr>
        <w:t>accuracy;</w:t>
      </w:r>
      <w:r>
        <w:rPr>
          <w:spacing w:val="27"/>
          <w:w w:val="105"/>
          <w:sz w:val="14"/>
        </w:rPr>
        <w:t> </w:t>
      </w:r>
      <w:r>
        <w:rPr>
          <w:w w:val="105"/>
          <w:sz w:val="14"/>
        </w:rPr>
        <w:t>AC,</w:t>
      </w:r>
      <w:r>
        <w:rPr>
          <w:spacing w:val="27"/>
          <w:w w:val="105"/>
          <w:sz w:val="14"/>
        </w:rPr>
        <w:t> </w:t>
      </w:r>
      <w:r>
        <w:rPr>
          <w:w w:val="105"/>
          <w:sz w:val="14"/>
        </w:rPr>
        <w:t>activity</w:t>
      </w:r>
      <w:r>
        <w:rPr>
          <w:spacing w:val="27"/>
          <w:w w:val="105"/>
          <w:sz w:val="14"/>
        </w:rPr>
        <w:t> </w:t>
      </w:r>
      <w:r>
        <w:rPr>
          <w:w w:val="105"/>
          <w:sz w:val="14"/>
        </w:rPr>
        <w:t>cliff;</w:t>
      </w:r>
      <w:r>
        <w:rPr>
          <w:spacing w:val="27"/>
          <w:w w:val="105"/>
          <w:sz w:val="14"/>
        </w:rPr>
        <w:t> </w:t>
      </w:r>
      <w:r>
        <w:rPr>
          <w:w w:val="105"/>
          <w:sz w:val="14"/>
        </w:rPr>
        <w:t>API,</w:t>
      </w:r>
      <w:r>
        <w:rPr>
          <w:spacing w:val="27"/>
          <w:w w:val="105"/>
          <w:sz w:val="14"/>
        </w:rPr>
        <w:t> </w:t>
      </w:r>
      <w:r>
        <w:rPr>
          <w:w w:val="105"/>
          <w:sz w:val="14"/>
        </w:rPr>
        <w:t>application</w:t>
      </w:r>
      <w:r>
        <w:rPr>
          <w:spacing w:val="27"/>
          <w:w w:val="105"/>
          <w:sz w:val="14"/>
        </w:rPr>
        <w:t> </w:t>
      </w:r>
      <w:r>
        <w:rPr>
          <w:w w:val="105"/>
          <w:sz w:val="14"/>
        </w:rPr>
        <w:t>programing</w:t>
      </w:r>
      <w:r>
        <w:rPr>
          <w:spacing w:val="27"/>
          <w:w w:val="105"/>
          <w:sz w:val="14"/>
        </w:rPr>
        <w:t> </w:t>
      </w:r>
      <w:r>
        <w:rPr>
          <w:w w:val="105"/>
          <w:sz w:val="14"/>
        </w:rPr>
        <w:t>interface;</w:t>
      </w:r>
      <w:r>
        <w:rPr>
          <w:spacing w:val="27"/>
          <w:w w:val="105"/>
          <w:sz w:val="14"/>
        </w:rPr>
        <w:t> </w:t>
      </w:r>
      <w:r>
        <w:rPr>
          <w:w w:val="105"/>
          <w:sz w:val="14"/>
        </w:rPr>
        <w:t>AUC,</w:t>
      </w:r>
      <w:r>
        <w:rPr>
          <w:spacing w:val="27"/>
          <w:w w:val="105"/>
          <w:sz w:val="14"/>
        </w:rPr>
        <w:t> </w:t>
      </w:r>
      <w:r>
        <w:rPr>
          <w:w w:val="105"/>
          <w:sz w:val="14"/>
        </w:rPr>
        <w:t>area</w:t>
      </w:r>
      <w:r>
        <w:rPr>
          <w:spacing w:val="27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27"/>
          <w:w w:val="105"/>
          <w:sz w:val="14"/>
        </w:rPr>
        <w:t> </w:t>
      </w:r>
      <w:r>
        <w:rPr>
          <w:w w:val="105"/>
          <w:sz w:val="14"/>
        </w:rPr>
        <w:t>curve;</w:t>
      </w:r>
      <w:r>
        <w:rPr>
          <w:spacing w:val="27"/>
          <w:w w:val="105"/>
          <w:sz w:val="14"/>
        </w:rPr>
        <w:t> </w:t>
      </w:r>
      <w:r>
        <w:rPr>
          <w:w w:val="105"/>
          <w:sz w:val="14"/>
        </w:rPr>
        <w:t>BA,</w:t>
      </w:r>
      <w:r>
        <w:rPr>
          <w:spacing w:val="27"/>
          <w:w w:val="105"/>
          <w:sz w:val="14"/>
        </w:rPr>
        <w:t> </w:t>
      </w:r>
      <w:r>
        <w:rPr>
          <w:w w:val="105"/>
          <w:sz w:val="14"/>
        </w:rPr>
        <w:t>balanced</w:t>
      </w:r>
      <w:r>
        <w:rPr>
          <w:spacing w:val="27"/>
          <w:w w:val="105"/>
          <w:sz w:val="14"/>
        </w:rPr>
        <w:t> </w:t>
      </w:r>
      <w:r>
        <w:rPr>
          <w:w w:val="105"/>
          <w:sz w:val="14"/>
        </w:rPr>
        <w:t>accuracy;</w:t>
      </w:r>
      <w:r>
        <w:rPr>
          <w:spacing w:val="27"/>
          <w:w w:val="105"/>
          <w:sz w:val="14"/>
        </w:rPr>
        <w:t> </w:t>
      </w:r>
      <w:r>
        <w:rPr>
          <w:w w:val="105"/>
          <w:sz w:val="14"/>
        </w:rPr>
        <w:t>CGR,</w:t>
      </w:r>
      <w:r>
        <w:rPr>
          <w:spacing w:val="27"/>
          <w:w w:val="105"/>
          <w:sz w:val="14"/>
        </w:rPr>
        <w:t> </w:t>
      </w:r>
      <w:r>
        <w:rPr>
          <w:w w:val="105"/>
          <w:sz w:val="14"/>
        </w:rPr>
        <w:t>condensed</w:t>
      </w:r>
      <w:r>
        <w:rPr>
          <w:spacing w:val="27"/>
          <w:w w:val="105"/>
          <w:sz w:val="14"/>
        </w:rPr>
        <w:t> </w:t>
      </w:r>
      <w:r>
        <w:rPr>
          <w:w w:val="105"/>
          <w:sz w:val="14"/>
        </w:rPr>
        <w:t>graph</w:t>
      </w:r>
      <w:r>
        <w:rPr>
          <w:spacing w:val="28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reaction;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CNN,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convolutional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neural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network;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EA,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multi-label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example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based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average;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E-F1,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multi-label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example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based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average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F1;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EMR,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exact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match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ratio;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EP,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multi-label</w:t>
      </w:r>
      <w:r>
        <w:rPr>
          <w:spacing w:val="36"/>
          <w:w w:val="105"/>
          <w:sz w:val="14"/>
        </w:rPr>
        <w:t> </w:t>
      </w:r>
      <w:r>
        <w:rPr>
          <w:w w:val="105"/>
          <w:sz w:val="14"/>
        </w:rPr>
        <w:t>example</w:t>
      </w:r>
      <w:r>
        <w:rPr>
          <w:spacing w:val="36"/>
          <w:w w:val="105"/>
          <w:sz w:val="14"/>
        </w:rPr>
        <w:t> </w:t>
      </w:r>
      <w:r>
        <w:rPr>
          <w:w w:val="105"/>
          <w:sz w:val="14"/>
        </w:rPr>
        <w:t>based</w:t>
      </w:r>
      <w:r>
        <w:rPr>
          <w:spacing w:val="36"/>
          <w:w w:val="105"/>
          <w:sz w:val="14"/>
        </w:rPr>
        <w:t> </w:t>
      </w:r>
      <w:r>
        <w:rPr>
          <w:w w:val="105"/>
          <w:sz w:val="14"/>
        </w:rPr>
        <w:t>average</w:t>
      </w:r>
      <w:r>
        <w:rPr>
          <w:spacing w:val="36"/>
          <w:w w:val="105"/>
          <w:sz w:val="14"/>
        </w:rPr>
        <w:t> </w:t>
      </w:r>
      <w:r>
        <w:rPr>
          <w:w w:val="105"/>
          <w:sz w:val="14"/>
        </w:rPr>
        <w:t>precision;</w:t>
      </w:r>
      <w:r>
        <w:rPr>
          <w:spacing w:val="36"/>
          <w:w w:val="105"/>
          <w:sz w:val="14"/>
        </w:rPr>
        <w:t> </w:t>
      </w:r>
      <w:r>
        <w:rPr>
          <w:w w:val="105"/>
          <w:sz w:val="14"/>
        </w:rPr>
        <w:t>ER,</w:t>
      </w:r>
      <w:r>
        <w:rPr>
          <w:spacing w:val="36"/>
          <w:w w:val="105"/>
          <w:sz w:val="14"/>
        </w:rPr>
        <w:t> </w:t>
      </w:r>
      <w:r>
        <w:rPr>
          <w:w w:val="105"/>
          <w:sz w:val="14"/>
        </w:rPr>
        <w:t>multi-label</w:t>
      </w:r>
      <w:r>
        <w:rPr>
          <w:spacing w:val="36"/>
          <w:w w:val="105"/>
          <w:sz w:val="14"/>
        </w:rPr>
        <w:t> </w:t>
      </w:r>
      <w:r>
        <w:rPr>
          <w:w w:val="105"/>
          <w:sz w:val="14"/>
        </w:rPr>
        <w:t>example</w:t>
      </w:r>
      <w:r>
        <w:rPr>
          <w:spacing w:val="36"/>
          <w:w w:val="105"/>
          <w:sz w:val="14"/>
        </w:rPr>
        <w:t> </w:t>
      </w:r>
      <w:r>
        <w:rPr>
          <w:w w:val="105"/>
          <w:sz w:val="14"/>
        </w:rPr>
        <w:t>based</w:t>
      </w:r>
      <w:r>
        <w:rPr>
          <w:spacing w:val="36"/>
          <w:w w:val="105"/>
          <w:sz w:val="14"/>
        </w:rPr>
        <w:t> </w:t>
      </w:r>
      <w:r>
        <w:rPr>
          <w:w w:val="105"/>
          <w:sz w:val="14"/>
        </w:rPr>
        <w:t>average</w:t>
      </w:r>
      <w:r>
        <w:rPr>
          <w:spacing w:val="36"/>
          <w:w w:val="105"/>
          <w:sz w:val="14"/>
        </w:rPr>
        <w:t> </w:t>
      </w:r>
      <w:r>
        <w:rPr>
          <w:w w:val="105"/>
          <w:sz w:val="14"/>
        </w:rPr>
        <w:t>recall;</w:t>
      </w:r>
      <w:r>
        <w:rPr>
          <w:spacing w:val="36"/>
          <w:w w:val="105"/>
          <w:sz w:val="14"/>
        </w:rPr>
        <w:t> </w:t>
      </w:r>
      <w:r>
        <w:rPr>
          <w:w w:val="105"/>
          <w:sz w:val="14"/>
        </w:rPr>
        <w:t>FG,</w:t>
      </w:r>
      <w:r>
        <w:rPr>
          <w:spacing w:val="36"/>
          <w:w w:val="105"/>
          <w:sz w:val="14"/>
        </w:rPr>
        <w:t> </w:t>
      </w:r>
      <w:r>
        <w:rPr>
          <w:w w:val="105"/>
          <w:sz w:val="14"/>
        </w:rPr>
        <w:t>functional</w:t>
      </w:r>
      <w:r>
        <w:rPr>
          <w:spacing w:val="36"/>
          <w:w w:val="105"/>
          <w:sz w:val="14"/>
        </w:rPr>
        <w:t> </w:t>
      </w:r>
      <w:r>
        <w:rPr>
          <w:w w:val="105"/>
          <w:sz w:val="14"/>
        </w:rPr>
        <w:t>group;</w:t>
      </w:r>
      <w:r>
        <w:rPr>
          <w:spacing w:val="36"/>
          <w:w w:val="105"/>
          <w:sz w:val="14"/>
        </w:rPr>
        <w:t> </w:t>
      </w:r>
      <w:r>
        <w:rPr>
          <w:w w:val="105"/>
          <w:sz w:val="14"/>
        </w:rPr>
        <w:t>IV-3,</w:t>
      </w:r>
      <w:r>
        <w:rPr>
          <w:spacing w:val="36"/>
          <w:w w:val="105"/>
          <w:sz w:val="14"/>
        </w:rPr>
        <w:t> </w:t>
      </w:r>
      <w:r>
        <w:rPr>
          <w:w w:val="105"/>
          <w:sz w:val="14"/>
        </w:rPr>
        <w:t>Inception-V3</w:t>
      </w:r>
      <w:r>
        <w:rPr>
          <w:spacing w:val="36"/>
          <w:w w:val="105"/>
          <w:sz w:val="14"/>
        </w:rPr>
        <w:t> </w:t>
      </w:r>
      <w:r>
        <w:rPr>
          <w:w w:val="105"/>
          <w:sz w:val="14"/>
        </w:rPr>
        <w:t>model;</w:t>
      </w:r>
      <w:r>
        <w:rPr>
          <w:spacing w:val="36"/>
          <w:w w:val="105"/>
          <w:sz w:val="14"/>
        </w:rPr>
        <w:t> </w:t>
      </w:r>
      <w:r>
        <w:rPr>
          <w:w w:val="105"/>
          <w:sz w:val="14"/>
        </w:rPr>
        <w:t>I-FG,</w:t>
      </w:r>
      <w:r>
        <w:rPr>
          <w:spacing w:val="36"/>
          <w:w w:val="105"/>
          <w:sz w:val="14"/>
        </w:rPr>
        <w:t> </w:t>
      </w:r>
      <w:r>
        <w:rPr>
          <w:w w:val="105"/>
          <w:sz w:val="14"/>
        </w:rPr>
        <w:t>pre-trained</w:t>
      </w:r>
      <w:r>
        <w:rPr>
          <w:spacing w:val="36"/>
          <w:w w:val="105"/>
          <w:sz w:val="14"/>
        </w:rPr>
        <w:t> </w:t>
      </w:r>
      <w:r>
        <w:rPr>
          <w:w w:val="105"/>
          <w:sz w:val="14"/>
        </w:rPr>
        <w:t>IV-3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with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ChEMBL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compounds;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I-FG(F),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fine-tuned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I-FG;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I-FG(R),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re-trained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I-FG;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I-IN,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IV-3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pre-trained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with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ImageNet;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I-IN(F),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fine-tuned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I-INI-IN(R):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re-trained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I-IN;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MCC,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Matthews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correlation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coeﬃcient;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MMP,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matched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molecular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pair;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P,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precision;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R,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recall;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ROC,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receiver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operating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characteristic;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SCNN,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simple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CNN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model;</w:t>
      </w:r>
      <w:r>
        <w:rPr>
          <w:spacing w:val="40"/>
          <w:w w:val="105"/>
          <w:sz w:val="14"/>
        </w:rPr>
        <w:t> </w:t>
      </w:r>
      <w:bookmarkStart w:name="_bookmark0" w:id="3"/>
      <w:bookmarkEnd w:id="3"/>
      <w:r>
        <w:rPr>
          <w:w w:val="105"/>
          <w:sz w:val="14"/>
        </w:rPr>
        <w:t>I</w:t>
      </w:r>
      <w:r>
        <w:rPr>
          <w:w w:val="105"/>
          <w:sz w:val="14"/>
        </w:rPr>
        <w:t>-IN(F)/(R),</w:t>
      </w:r>
      <w:r>
        <w:rPr>
          <w:spacing w:val="32"/>
          <w:w w:val="105"/>
          <w:sz w:val="14"/>
        </w:rPr>
        <w:t> </w:t>
      </w:r>
      <w:r>
        <w:rPr>
          <w:w w:val="105"/>
          <w:sz w:val="14"/>
        </w:rPr>
        <w:t>I-IN</w:t>
      </w:r>
      <w:r>
        <w:rPr>
          <w:spacing w:val="33"/>
          <w:w w:val="105"/>
          <w:sz w:val="14"/>
        </w:rPr>
        <w:t> </w:t>
      </w:r>
      <w:r>
        <w:rPr>
          <w:w w:val="105"/>
          <w:sz w:val="14"/>
        </w:rPr>
        <w:t>fine-tuned/</w:t>
      </w:r>
      <w:r>
        <w:rPr>
          <w:spacing w:val="33"/>
          <w:w w:val="105"/>
          <w:sz w:val="14"/>
        </w:rPr>
        <w:t> </w:t>
      </w:r>
      <w:r>
        <w:rPr>
          <w:w w:val="105"/>
          <w:sz w:val="14"/>
        </w:rPr>
        <w:t>re-trained.</w:t>
      </w:r>
    </w:p>
    <w:p>
      <w:pPr>
        <w:spacing w:line="244" w:lineRule="auto" w:before="3"/>
        <w:ind w:left="118" w:right="108" w:firstLine="52"/>
        <w:jc w:val="both"/>
        <w:rPr>
          <w:sz w:val="14"/>
        </w:rPr>
      </w:pPr>
      <w:r>
        <w:rPr>
          <w:rFonts w:ascii="BM HANNA Air" w:hAnsi="BM HANNA Air"/>
          <w:w w:val="110"/>
          <w:sz w:val="14"/>
          <w:vertAlign w:val="superscript"/>
        </w:rPr>
        <w:t>☆</w:t>
      </w:r>
      <w:r>
        <w:rPr>
          <w:rFonts w:ascii="BM HANNA Air" w:hAnsi="BM HANNA Air"/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Given his role as Editor in Chief, Jürgen Bajorath had no involvement in the peer-review of this article and has no access to information regarding its peer-review.</w:t>
      </w:r>
      <w:r>
        <w:rPr>
          <w:spacing w:val="40"/>
          <w:w w:val="110"/>
          <w:sz w:val="14"/>
          <w:vertAlign w:val="baseline"/>
        </w:rPr>
        <w:t> </w:t>
      </w:r>
      <w:bookmarkStart w:name="_bookmark1" w:id="4"/>
      <w:bookmarkEnd w:id="4"/>
      <w:r>
        <w:rPr>
          <w:w w:val="110"/>
          <w:sz w:val="14"/>
          <w:vertAlign w:val="baseline"/>
        </w:rPr>
        <w:t>Full</w:t>
      </w:r>
      <w:r>
        <w:rPr>
          <w:w w:val="110"/>
          <w:sz w:val="14"/>
          <w:vertAlign w:val="baseline"/>
        </w:rPr>
        <w:t> responsibility for the editorial process for this article was delegated to Mingyue Zheng.</w:t>
      </w:r>
    </w:p>
    <w:p>
      <w:pPr>
        <w:spacing w:line="187" w:lineRule="exact" w:before="0"/>
        <w:ind w:left="235" w:right="0" w:firstLine="0"/>
        <w:jc w:val="both"/>
        <w:rPr>
          <w:sz w:val="14"/>
        </w:rPr>
      </w:pPr>
      <w:r>
        <w:rPr>
          <w:rFonts w:ascii="STIX Math" w:hAnsi="STIX Math"/>
          <w:w w:val="110"/>
          <w:position w:val="5"/>
          <w:sz w:val="10"/>
        </w:rPr>
        <w:t>∗</w:t>
      </w:r>
      <w:r>
        <w:rPr>
          <w:rFonts w:ascii="STIX Math" w:hAnsi="STIX Math"/>
          <w:spacing w:val="45"/>
          <w:w w:val="110"/>
          <w:position w:val="5"/>
          <w:sz w:val="10"/>
        </w:rPr>
        <w:t> </w:t>
      </w:r>
      <w:r>
        <w:rPr>
          <w:w w:val="110"/>
          <w:sz w:val="14"/>
        </w:rPr>
        <w:t>Corresponding</w:t>
      </w:r>
      <w:r>
        <w:rPr>
          <w:spacing w:val="5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29"/>
        <w:ind w:left="357" w:right="0" w:firstLine="0"/>
        <w:jc w:val="both"/>
        <w:rPr>
          <w:sz w:val="14"/>
        </w:rPr>
      </w:pPr>
      <w:r>
        <w:rPr>
          <w:rFonts w:ascii="DejaVu Serif Condensed"/>
          <w:i/>
          <w:w w:val="105"/>
          <w:sz w:val="14"/>
        </w:rPr>
        <w:t>E-mail</w:t>
      </w:r>
      <w:r>
        <w:rPr>
          <w:rFonts w:ascii="DejaVu Serif Condensed"/>
          <w:i/>
          <w:spacing w:val="-6"/>
          <w:w w:val="105"/>
          <w:sz w:val="14"/>
        </w:rPr>
        <w:t> </w:t>
      </w:r>
      <w:r>
        <w:rPr>
          <w:rFonts w:ascii="DejaVu Serif Condensed"/>
          <w:i/>
          <w:w w:val="105"/>
          <w:sz w:val="14"/>
        </w:rPr>
        <w:t>address:</w:t>
      </w:r>
      <w:r>
        <w:rPr>
          <w:rFonts w:ascii="DejaVu Serif Condensed"/>
          <w:i/>
          <w:spacing w:val="-6"/>
          <w:w w:val="105"/>
          <w:sz w:val="14"/>
        </w:rPr>
        <w:t> </w:t>
      </w:r>
      <w:hyperlink r:id="rId11">
        <w:r>
          <w:rPr>
            <w:color w:val="0080AC"/>
            <w:w w:val="105"/>
            <w:sz w:val="14"/>
          </w:rPr>
          <w:t>bajorath@bit.uni-bonn.de</w:t>
        </w:r>
      </w:hyperlink>
      <w:r>
        <w:rPr>
          <w:color w:val="0080AC"/>
          <w:w w:val="105"/>
          <w:sz w:val="14"/>
        </w:rPr>
        <w:t> </w:t>
      </w:r>
      <w:r>
        <w:rPr>
          <w:w w:val="105"/>
          <w:sz w:val="14"/>
        </w:rPr>
        <w:t>(J.</w:t>
      </w:r>
      <w:r>
        <w:rPr>
          <w:spacing w:val="-1"/>
          <w:w w:val="105"/>
          <w:sz w:val="14"/>
        </w:rPr>
        <w:t> </w:t>
      </w:r>
      <w:r>
        <w:rPr>
          <w:spacing w:val="-2"/>
          <w:w w:val="105"/>
          <w:sz w:val="14"/>
        </w:rPr>
        <w:t>Bajorath).</w:t>
      </w:r>
    </w:p>
    <w:p>
      <w:pPr>
        <w:pStyle w:val="BodyText"/>
        <w:spacing w:before="21"/>
        <w:rPr>
          <w:sz w:val="14"/>
        </w:rPr>
      </w:pPr>
    </w:p>
    <w:p>
      <w:pPr>
        <w:spacing w:before="0"/>
        <w:ind w:left="118" w:right="0" w:firstLine="0"/>
        <w:jc w:val="left"/>
        <w:rPr>
          <w:sz w:val="14"/>
        </w:rPr>
      </w:pPr>
      <w:hyperlink r:id="rId5">
        <w:r>
          <w:rPr>
            <w:color w:val="0080AC"/>
            <w:spacing w:val="-2"/>
            <w:w w:val="120"/>
            <w:sz w:val="14"/>
          </w:rPr>
          <w:t>https://doi.org/10.1016/j.ailsci.2021.100022</w:t>
        </w:r>
      </w:hyperlink>
    </w:p>
    <w:p>
      <w:pPr>
        <w:spacing w:before="30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17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November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24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November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24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November</w:t>
      </w:r>
      <w:r>
        <w:rPr>
          <w:spacing w:val="6"/>
          <w:w w:val="110"/>
          <w:sz w:val="14"/>
        </w:rPr>
        <w:t> </w:t>
      </w:r>
      <w:r>
        <w:rPr>
          <w:spacing w:val="-4"/>
          <w:w w:val="110"/>
          <w:sz w:val="14"/>
        </w:rPr>
        <w:t>2021</w:t>
      </w:r>
    </w:p>
    <w:p>
      <w:pPr>
        <w:spacing w:before="30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27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November</w:t>
      </w:r>
      <w:r>
        <w:rPr>
          <w:spacing w:val="7"/>
          <w:w w:val="110"/>
          <w:sz w:val="14"/>
        </w:rPr>
        <w:t> </w:t>
      </w:r>
      <w:r>
        <w:rPr>
          <w:spacing w:val="-4"/>
          <w:w w:val="110"/>
          <w:sz w:val="14"/>
        </w:rPr>
        <w:t>2021</w:t>
      </w:r>
    </w:p>
    <w:p>
      <w:pPr>
        <w:spacing w:line="285" w:lineRule="auto" w:before="31"/>
        <w:ind w:left="118" w:right="2760" w:firstLine="0"/>
        <w:jc w:val="left"/>
        <w:rPr>
          <w:sz w:val="14"/>
        </w:rPr>
      </w:pPr>
      <w:r>
        <w:rPr>
          <w:w w:val="110"/>
          <w:sz w:val="14"/>
        </w:rPr>
        <w:t>2667-3185/© 2021 The Authors. Published by Elsevier B.V. This is an open access article under the CC BY-NC-ND license</w:t>
      </w:r>
      <w:r>
        <w:rPr>
          <w:spacing w:val="40"/>
          <w:w w:val="110"/>
          <w:sz w:val="14"/>
        </w:rPr>
        <w:t> </w:t>
      </w:r>
      <w:r>
        <w:rPr>
          <w:spacing w:val="-2"/>
          <w:w w:val="110"/>
          <w:sz w:val="14"/>
        </w:rPr>
        <w:t>(</w:t>
      </w:r>
      <w:hyperlink r:id="rId12">
        <w:r>
          <w:rPr>
            <w:color w:val="0080AC"/>
            <w:spacing w:val="-2"/>
            <w:w w:val="110"/>
            <w:sz w:val="14"/>
          </w:rPr>
          <w:t>http://creativecommons.org/licenses/by-nc-nd/4.0/</w:t>
        </w:r>
      </w:hyperlink>
      <w:r>
        <w:rPr>
          <w:spacing w:val="-2"/>
          <w:w w:val="110"/>
          <w:sz w:val="14"/>
        </w:rPr>
        <w:t>)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BodyText"/>
        <w:spacing w:before="56"/>
        <w:rPr>
          <w:sz w:val="20"/>
        </w:rPr>
      </w:pPr>
    </w:p>
    <w:p>
      <w:pPr>
        <w:pStyle w:val="BodyText"/>
        <w:ind w:left="1138"/>
        <w:rPr>
          <w:sz w:val="20"/>
        </w:rPr>
      </w:pPr>
      <w:r>
        <w:rPr>
          <w:sz w:val="20"/>
        </w:rPr>
        <w:drawing>
          <wp:inline distT="0" distB="0" distL="0" distR="0">
            <wp:extent cx="5316184" cy="1850135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184" cy="18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5"/>
        <w:rPr>
          <w:sz w:val="14"/>
        </w:rPr>
      </w:pPr>
    </w:p>
    <w:p>
      <w:pPr>
        <w:spacing w:before="0"/>
        <w:ind w:left="0" w:right="0" w:firstLine="0"/>
        <w:jc w:val="center"/>
        <w:rPr>
          <w:sz w:val="14"/>
        </w:rPr>
      </w:pPr>
      <w:bookmarkStart w:name="_bookmark2" w:id="5"/>
      <w:bookmarkEnd w:id="5"/>
      <w:r>
        <w:rPr/>
      </w:r>
      <w:r>
        <w:rPr>
          <w:rFonts w:ascii="Times New Roman"/>
          <w:b/>
          <w:w w:val="110"/>
          <w:sz w:val="14"/>
        </w:rPr>
        <w:t>Fig.</w:t>
      </w:r>
      <w:r>
        <w:rPr>
          <w:rFonts w:ascii="Times New Roman"/>
          <w:b/>
          <w:spacing w:val="8"/>
          <w:w w:val="110"/>
          <w:sz w:val="14"/>
        </w:rPr>
        <w:t> </w:t>
      </w:r>
      <w:r>
        <w:rPr>
          <w:rFonts w:ascii="Times New Roman"/>
          <w:b/>
          <w:w w:val="110"/>
          <w:sz w:val="14"/>
        </w:rPr>
        <w:t>1.</w:t>
      </w:r>
      <w:r>
        <w:rPr>
          <w:rFonts w:ascii="Times New Roman"/>
          <w:b/>
          <w:spacing w:val="51"/>
          <w:w w:val="110"/>
          <w:sz w:val="14"/>
        </w:rPr>
        <w:t> </w:t>
      </w:r>
      <w:r>
        <w:rPr>
          <w:w w:val="110"/>
          <w:sz w:val="14"/>
        </w:rPr>
        <w:t>Convolutional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neural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networks.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SCNN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(top)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IV-3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(bottom)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architectures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are</w:t>
      </w:r>
      <w:r>
        <w:rPr>
          <w:spacing w:val="9"/>
          <w:w w:val="110"/>
          <w:sz w:val="14"/>
        </w:rPr>
        <w:t> </w:t>
      </w:r>
      <w:r>
        <w:rPr>
          <w:spacing w:val="-2"/>
          <w:w w:val="110"/>
          <w:sz w:val="14"/>
        </w:rPr>
        <w:t>illustrated.</w:t>
      </w:r>
    </w:p>
    <w:p>
      <w:pPr>
        <w:pStyle w:val="BodyText"/>
        <w:spacing w:before="64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3"/>
          <w:footerReference w:type="default" r:id="rId14"/>
          <w:pgSz w:w="11910" w:h="15880"/>
          <w:pgMar w:header="668" w:footer="485" w:top="860" w:bottom="680" w:left="640" w:right="620"/>
          <w:pgNumType w:start="2"/>
        </w:sectPr>
      </w:pPr>
    </w:p>
    <w:p>
      <w:pPr>
        <w:pStyle w:val="BodyText"/>
        <w:spacing w:line="273" w:lineRule="auto" w:before="91"/>
        <w:ind w:left="118" w:right="41"/>
        <w:jc w:val="both"/>
      </w:pPr>
      <w:r>
        <w:rPr>
          <w:w w:val="110"/>
        </w:rPr>
        <w:t>predicted</w:t>
      </w:r>
      <w:r>
        <w:rPr>
          <w:w w:val="110"/>
        </w:rPr>
        <w:t> using</w:t>
      </w:r>
      <w:r>
        <w:rPr>
          <w:w w:val="110"/>
        </w:rPr>
        <w:t> support</w:t>
      </w:r>
      <w:r>
        <w:rPr>
          <w:w w:val="110"/>
        </w:rPr>
        <w:t> vector</w:t>
      </w:r>
      <w:r>
        <w:rPr>
          <w:w w:val="110"/>
        </w:rPr>
        <w:t> machines</w:t>
      </w:r>
      <w:r>
        <w:rPr>
          <w:w w:val="110"/>
        </w:rPr>
        <w:t> with</w:t>
      </w:r>
      <w:r>
        <w:rPr>
          <w:w w:val="110"/>
        </w:rPr>
        <w:t> newly</w:t>
      </w:r>
      <w:r>
        <w:rPr>
          <w:w w:val="110"/>
        </w:rPr>
        <w:t> designed</w:t>
      </w:r>
      <w:r>
        <w:rPr>
          <w:w w:val="110"/>
        </w:rPr>
        <w:t> kernel </w:t>
      </w:r>
      <w:bookmarkStart w:name="Molecular image representations" w:id="6"/>
      <w:bookmarkEnd w:id="6"/>
      <w:r>
        <w:rPr>
          <w:w w:val="110"/>
        </w:rPr>
        <w:t>functions</w:t>
      </w:r>
      <w:r>
        <w:rPr>
          <w:w w:val="110"/>
        </w:rPr>
        <w:t> for descriptor vectors representing compound pairs </w:t>
      </w:r>
      <w:hyperlink w:history="true" w:anchor="_bookmark19">
        <w:r>
          <w:rPr>
            <w:color w:val="0080AC"/>
            <w:w w:val="110"/>
          </w:rPr>
          <w:t>[16]</w:t>
        </w:r>
      </w:hyperlink>
      <w:r>
        <w:rPr>
          <w:color w:val="0080AC"/>
          <w:w w:val="110"/>
        </w:rPr>
        <w:t> </w:t>
      </w:r>
      <w:r>
        <w:rPr>
          <w:w w:val="110"/>
        </w:rPr>
        <w:t>and image-based predictions yielded comparable accuracy </w:t>
      </w:r>
      <w:hyperlink w:history="true" w:anchor="_bookmark17">
        <w:r>
          <w:rPr>
            <w:color w:val="0080AC"/>
            <w:w w:val="110"/>
          </w:rPr>
          <w:t>[15]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left="118" w:right="39" w:firstLine="239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work,</w:t>
      </w:r>
      <w:r>
        <w:rPr>
          <w:w w:val="110"/>
        </w:rPr>
        <w:t> we</w:t>
      </w:r>
      <w:r>
        <w:rPr>
          <w:w w:val="110"/>
        </w:rPr>
        <w:t> use</w:t>
      </w:r>
      <w:r>
        <w:rPr>
          <w:w w:val="110"/>
        </w:rPr>
        <w:t> AC</w:t>
      </w:r>
      <w:r>
        <w:rPr>
          <w:w w:val="110"/>
        </w:rPr>
        <w:t> prediction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test</w:t>
      </w:r>
      <w:r>
        <w:rPr>
          <w:w w:val="110"/>
        </w:rPr>
        <w:t> case</w:t>
      </w:r>
      <w:r>
        <w:rPr>
          <w:w w:val="110"/>
        </w:rPr>
        <w:t> to</w:t>
      </w:r>
      <w:r>
        <w:rPr>
          <w:w w:val="110"/>
        </w:rPr>
        <w:t> investigate whether</w:t>
      </w:r>
      <w:r>
        <w:rPr>
          <w:spacing w:val="-1"/>
          <w:w w:val="110"/>
        </w:rPr>
        <w:t> </w:t>
      </w:r>
      <w:r>
        <w:rPr>
          <w:w w:val="110"/>
        </w:rPr>
        <w:t>functional</w:t>
      </w:r>
      <w:r>
        <w:rPr>
          <w:spacing w:val="-1"/>
          <w:w w:val="110"/>
        </w:rPr>
        <w:t> </w:t>
      </w:r>
      <w:r>
        <w:rPr>
          <w:w w:val="110"/>
        </w:rPr>
        <w:t>group</w:t>
      </w:r>
      <w:r>
        <w:rPr>
          <w:spacing w:val="-1"/>
          <w:w w:val="110"/>
        </w:rPr>
        <w:t> </w:t>
      </w:r>
      <w:r>
        <w:rPr>
          <w:w w:val="110"/>
        </w:rPr>
        <w:t>chemistry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learned</w:t>
      </w:r>
      <w:r>
        <w:rPr>
          <w:spacing w:val="-1"/>
          <w:w w:val="110"/>
        </w:rPr>
        <w:t> </w:t>
      </w:r>
      <w:r>
        <w:rPr>
          <w:w w:val="110"/>
        </w:rPr>
        <w:t>from</w:t>
      </w:r>
      <w:r>
        <w:rPr>
          <w:spacing w:val="-1"/>
          <w:w w:val="110"/>
        </w:rPr>
        <w:t> </w:t>
      </w:r>
      <w:r>
        <w:rPr>
          <w:w w:val="110"/>
        </w:rPr>
        <w:t>molecular</w:t>
      </w:r>
      <w:r>
        <w:rPr>
          <w:spacing w:val="-1"/>
          <w:w w:val="110"/>
        </w:rPr>
        <w:t> </w:t>
      </w:r>
      <w:r>
        <w:rPr>
          <w:w w:val="110"/>
        </w:rPr>
        <w:t>im- ages</w:t>
      </w:r>
      <w:r>
        <w:rPr>
          <w:w w:val="110"/>
        </w:rPr>
        <w:t> and</w:t>
      </w:r>
      <w:r>
        <w:rPr>
          <w:w w:val="110"/>
        </w:rPr>
        <w:t> transferred</w:t>
      </w:r>
      <w:r>
        <w:rPr>
          <w:w w:val="110"/>
        </w:rPr>
        <w:t> to</w:t>
      </w:r>
      <w:r>
        <w:rPr>
          <w:w w:val="110"/>
        </w:rPr>
        <w:t> other</w:t>
      </w:r>
      <w:r>
        <w:rPr>
          <w:w w:val="110"/>
        </w:rPr>
        <w:t> prediction</w:t>
      </w:r>
      <w:r>
        <w:rPr>
          <w:w w:val="110"/>
        </w:rPr>
        <w:t> tasks.</w:t>
      </w:r>
      <w:r>
        <w:rPr>
          <w:w w:val="110"/>
        </w:rPr>
        <w:t> Therefore,</w:t>
      </w:r>
      <w:r>
        <w:rPr>
          <w:w w:val="110"/>
        </w:rPr>
        <w:t> a</w:t>
      </w:r>
      <w:r>
        <w:rPr>
          <w:w w:val="110"/>
        </w:rPr>
        <w:t> two-step </w:t>
      </w:r>
      <w:bookmarkStart w:name="Study concept" w:id="7"/>
      <w:bookmarkEnd w:id="7"/>
      <w:r>
        <w:rPr>
          <w:w w:val="110"/>
        </w:rPr>
        <w:t>learning</w:t>
      </w:r>
      <w:r>
        <w:rPr>
          <w:w w:val="110"/>
        </w:rPr>
        <w:t> approach was devised, as detailed in the following.</w:t>
      </w:r>
    </w:p>
    <w:p>
      <w:pPr>
        <w:pStyle w:val="BodyText"/>
        <w:spacing w:before="68"/>
      </w:pPr>
    </w:p>
    <w:p>
      <w:pPr>
        <w:pStyle w:val="Heading1"/>
        <w:jc w:val="both"/>
      </w:pPr>
      <w:r>
        <w:rPr>
          <w:w w:val="110"/>
        </w:rPr>
        <w:t>Study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concept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73" w:lineRule="auto"/>
        <w:ind w:left="118" w:right="39" w:firstLine="239"/>
        <w:jc w:val="both"/>
      </w:pPr>
      <w:r>
        <w:rPr>
          <w:w w:val="110"/>
        </w:rPr>
        <w:t>Compounds</w:t>
      </w:r>
      <w:r>
        <w:rPr>
          <w:spacing w:val="-10"/>
          <w:w w:val="110"/>
        </w:rPr>
        <w:t> </w:t>
      </w:r>
      <w:r>
        <w:rPr>
          <w:w w:val="110"/>
        </w:rPr>
        <w:t>forming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AC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defined</w:t>
      </w:r>
      <w:r>
        <w:rPr>
          <w:spacing w:val="-10"/>
          <w:w w:val="110"/>
        </w:rPr>
        <w:t> </w:t>
      </w:r>
      <w:r>
        <w:rPr>
          <w:w w:val="110"/>
        </w:rPr>
        <w:t>herein</w:t>
      </w:r>
      <w:r>
        <w:rPr>
          <w:spacing w:val="-10"/>
          <w:w w:val="110"/>
        </w:rPr>
        <w:t> </w:t>
      </w:r>
      <w:r>
        <w:rPr>
          <w:w w:val="110"/>
        </w:rPr>
        <w:t>(see</w:t>
      </w:r>
      <w:r>
        <w:rPr>
          <w:spacing w:val="-10"/>
          <w:w w:val="110"/>
        </w:rPr>
        <w:t> </w:t>
      </w:r>
      <w:r>
        <w:rPr>
          <w:w w:val="110"/>
        </w:rPr>
        <w:t>below)</w:t>
      </w:r>
      <w:r>
        <w:rPr>
          <w:spacing w:val="-11"/>
          <w:w w:val="110"/>
        </w:rPr>
        <w:t> </w:t>
      </w:r>
      <w:r>
        <w:rPr>
          <w:w w:val="110"/>
        </w:rPr>
        <w:t>share</w:t>
      </w:r>
      <w:r>
        <w:rPr>
          <w:spacing w:val="-10"/>
          <w:w w:val="110"/>
        </w:rPr>
        <w:t> </w:t>
      </w:r>
      <w:r>
        <w:rPr>
          <w:w w:val="110"/>
        </w:rPr>
        <w:t>their core</w:t>
      </w:r>
      <w:r>
        <w:rPr>
          <w:spacing w:val="-1"/>
          <w:w w:val="110"/>
        </w:rPr>
        <w:t> </w:t>
      </w:r>
      <w:r>
        <w:rPr>
          <w:w w:val="110"/>
        </w:rPr>
        <w:t>structure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distinguished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replacement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substituent </w:t>
      </w:r>
      <w:r>
        <w:rPr>
          <w:spacing w:val="-2"/>
          <w:w w:val="110"/>
        </w:rPr>
        <w:t>(R-group,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functional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group).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Accordingly,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were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possible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learn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dif- </w:t>
      </w:r>
      <w:r>
        <w:rPr>
          <w:w w:val="110"/>
        </w:rPr>
        <w:t>ferent</w:t>
      </w:r>
      <w:r>
        <w:rPr>
          <w:spacing w:val="-9"/>
          <w:w w:val="110"/>
        </w:rPr>
        <w:t> </w:t>
      </w:r>
      <w:r>
        <w:rPr>
          <w:w w:val="110"/>
        </w:rPr>
        <w:t>functional</w:t>
      </w:r>
      <w:r>
        <w:rPr>
          <w:spacing w:val="-10"/>
          <w:w w:val="110"/>
        </w:rPr>
        <w:t> </w:t>
      </w:r>
      <w:r>
        <w:rPr>
          <w:w w:val="110"/>
        </w:rPr>
        <w:t>groups</w:t>
      </w:r>
      <w:r>
        <w:rPr>
          <w:spacing w:val="-10"/>
          <w:w w:val="110"/>
        </w:rPr>
        <w:t> </w:t>
      </w:r>
      <w:r>
        <w:rPr>
          <w:w w:val="110"/>
        </w:rPr>
        <w:t>(FGs)</w:t>
      </w:r>
      <w:r>
        <w:rPr>
          <w:spacing w:val="-9"/>
          <w:w w:val="110"/>
        </w:rPr>
        <w:t> </w:t>
      </w:r>
      <w:r>
        <w:rPr>
          <w:w w:val="110"/>
        </w:rPr>
        <w:t>from</w:t>
      </w:r>
      <w:r>
        <w:rPr>
          <w:spacing w:val="-9"/>
          <w:w w:val="110"/>
        </w:rPr>
        <w:t> </w:t>
      </w:r>
      <w:r>
        <w:rPr>
          <w:w w:val="110"/>
        </w:rPr>
        <w:t>images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recognize</w:t>
      </w:r>
      <w:r>
        <w:rPr>
          <w:spacing w:val="-9"/>
          <w:w w:val="110"/>
        </w:rPr>
        <w:t> </w:t>
      </w:r>
      <w:r>
        <w:rPr>
          <w:w w:val="110"/>
        </w:rPr>
        <w:t>them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com- </w:t>
      </w:r>
      <w:bookmarkStart w:name="Convolutional neural network architectur" w:id="8"/>
      <w:bookmarkEnd w:id="8"/>
      <w:r>
        <w:rPr>
          <w:w w:val="110"/>
        </w:rPr>
        <w:t>pounds,</w:t>
      </w:r>
      <w:r>
        <w:rPr>
          <w:spacing w:val="-4"/>
          <w:w w:val="110"/>
        </w:rPr>
        <w:t> </w:t>
      </w:r>
      <w:r>
        <w:rPr>
          <w:w w:val="110"/>
        </w:rPr>
        <w:t>FGs</w:t>
      </w:r>
      <w:r>
        <w:rPr>
          <w:spacing w:val="-4"/>
          <w:w w:val="110"/>
        </w:rPr>
        <w:t> </w:t>
      </w:r>
      <w:r>
        <w:rPr>
          <w:w w:val="110"/>
        </w:rPr>
        <w:t>distinguishing</w:t>
      </w:r>
      <w:r>
        <w:rPr>
          <w:spacing w:val="-4"/>
          <w:w w:val="110"/>
        </w:rPr>
        <w:t> </w:t>
      </w:r>
      <w:r>
        <w:rPr>
          <w:w w:val="110"/>
        </w:rPr>
        <w:t>compounds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ACs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non-AC</w:t>
      </w:r>
      <w:r>
        <w:rPr>
          <w:spacing w:val="-4"/>
          <w:w w:val="110"/>
        </w:rPr>
        <w:t> </w:t>
      </w:r>
      <w:r>
        <w:rPr>
          <w:w w:val="110"/>
        </w:rPr>
        <w:t>compound pairs</w:t>
      </w:r>
      <w:r>
        <w:rPr>
          <w:spacing w:val="-2"/>
          <w:w w:val="110"/>
        </w:rPr>
        <w:t> </w:t>
      </w:r>
      <w:r>
        <w:rPr>
          <w:w w:val="110"/>
        </w:rPr>
        <w:t>might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detected,</w:t>
      </w:r>
      <w:r>
        <w:rPr>
          <w:spacing w:val="-2"/>
          <w:w w:val="110"/>
        </w:rPr>
        <w:t> </w:t>
      </w:r>
      <w:r>
        <w:rPr>
          <w:w w:val="110"/>
        </w:rPr>
        <w:t>hence</w:t>
      </w:r>
      <w:r>
        <w:rPr>
          <w:spacing w:val="-2"/>
          <w:w w:val="110"/>
        </w:rPr>
        <w:t> </w:t>
      </w:r>
      <w:r>
        <w:rPr>
          <w:w w:val="110"/>
        </w:rPr>
        <w:t>providing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basis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AC</w:t>
      </w:r>
      <w:r>
        <w:rPr>
          <w:spacing w:val="-2"/>
          <w:w w:val="110"/>
        </w:rPr>
        <w:t> </w:t>
      </w:r>
      <w:r>
        <w:rPr>
          <w:w w:val="110"/>
        </w:rPr>
        <w:t>prediction.</w:t>
      </w:r>
      <w:r>
        <w:rPr>
          <w:spacing w:val="-3"/>
          <w:w w:val="110"/>
        </w:rPr>
        <w:t> </w:t>
      </w:r>
      <w:r>
        <w:rPr>
          <w:w w:val="110"/>
        </w:rPr>
        <w:t>For our</w:t>
      </w:r>
      <w:r>
        <w:rPr>
          <w:w w:val="110"/>
        </w:rPr>
        <w:t> analysis,</w:t>
      </w:r>
      <w:r>
        <w:rPr>
          <w:w w:val="110"/>
        </w:rPr>
        <w:t> frequently</w:t>
      </w:r>
      <w:r>
        <w:rPr>
          <w:w w:val="110"/>
        </w:rPr>
        <w:t> occurring</w:t>
      </w:r>
      <w:r>
        <w:rPr>
          <w:w w:val="110"/>
        </w:rPr>
        <w:t> FGs</w:t>
      </w:r>
      <w:r>
        <w:rPr>
          <w:w w:val="110"/>
        </w:rPr>
        <w:t> were</w:t>
      </w:r>
      <w:r>
        <w:rPr>
          <w:w w:val="110"/>
        </w:rPr>
        <w:t> identified.</w:t>
      </w:r>
      <w:r>
        <w:rPr>
          <w:w w:val="110"/>
        </w:rPr>
        <w:t> It</w:t>
      </w:r>
      <w:r>
        <w:rPr>
          <w:w w:val="110"/>
        </w:rPr>
        <w:t> was</w:t>
      </w:r>
      <w:r>
        <w:rPr>
          <w:w w:val="110"/>
        </w:rPr>
        <w:t> first</w:t>
      </w:r>
      <w:r>
        <w:rPr>
          <w:w w:val="110"/>
        </w:rPr>
        <w:t> at- tempted</w:t>
      </w:r>
      <w:r>
        <w:rPr>
          <w:w w:val="110"/>
        </w:rPr>
        <w:t> to</w:t>
      </w:r>
      <w:r>
        <w:rPr>
          <w:w w:val="110"/>
        </w:rPr>
        <w:t> learn</w:t>
      </w:r>
      <w:r>
        <w:rPr>
          <w:w w:val="110"/>
        </w:rPr>
        <w:t> FGs</w:t>
      </w:r>
      <w:r>
        <w:rPr>
          <w:w w:val="110"/>
        </w:rPr>
        <w:t> from</w:t>
      </w:r>
      <w:r>
        <w:rPr>
          <w:w w:val="110"/>
        </w:rPr>
        <w:t> molecular</w:t>
      </w:r>
      <w:r>
        <w:rPr>
          <w:w w:val="110"/>
        </w:rPr>
        <w:t> images</w:t>
      </w:r>
      <w:r>
        <w:rPr>
          <w:w w:val="110"/>
        </w:rPr>
        <w:t> using</w:t>
      </w:r>
      <w:r>
        <w:rPr>
          <w:w w:val="110"/>
        </w:rPr>
        <w:t> CNNs</w:t>
      </w:r>
      <w:r>
        <w:rPr>
          <w:w w:val="110"/>
        </w:rPr>
        <w:t> and</w:t>
      </w:r>
      <w:r>
        <w:rPr>
          <w:w w:val="110"/>
        </w:rPr>
        <w:t> then</w:t>
      </w:r>
      <w:r>
        <w:rPr>
          <w:w w:val="110"/>
        </w:rPr>
        <w:t> to apply</w:t>
      </w:r>
      <w:r>
        <w:rPr>
          <w:w w:val="110"/>
        </w:rPr>
        <w:t> this</w:t>
      </w:r>
      <w:r>
        <w:rPr>
          <w:w w:val="110"/>
        </w:rPr>
        <w:t> knowledge</w:t>
      </w:r>
      <w:r>
        <w:rPr>
          <w:w w:val="110"/>
        </w:rPr>
        <w:t> for</w:t>
      </w:r>
      <w:r>
        <w:rPr>
          <w:w w:val="110"/>
        </w:rPr>
        <w:t> predicting</w:t>
      </w:r>
      <w:r>
        <w:rPr>
          <w:w w:val="110"/>
        </w:rPr>
        <w:t> ACs</w:t>
      </w:r>
      <w:r>
        <w:rPr>
          <w:w w:val="110"/>
        </w:rPr>
        <w:t> via</w:t>
      </w:r>
      <w:r>
        <w:rPr>
          <w:w w:val="110"/>
        </w:rPr>
        <w:t> transfer</w:t>
      </w:r>
      <w:r>
        <w:rPr>
          <w:w w:val="110"/>
        </w:rPr>
        <w:t> learning.</w:t>
      </w:r>
      <w:r>
        <w:rPr>
          <w:w w:val="110"/>
        </w:rPr>
        <w:t> Hence, </w:t>
      </w:r>
      <w:bookmarkStart w:name="Simple architecture" w:id="9"/>
      <w:bookmarkEnd w:id="9"/>
      <w:r>
        <w:rPr>
          <w:spacing w:val="-2"/>
          <w:w w:val="110"/>
        </w:rPr>
        <w:t>following</w:t>
      </w:r>
      <w:r>
        <w:rPr>
          <w:spacing w:val="-2"/>
          <w:w w:val="110"/>
        </w:rPr>
        <w:t> this analysis scheme, successful prediction of ACs would </w:t>
      </w:r>
      <w:r>
        <w:rPr>
          <w:spacing w:val="-2"/>
          <w:w w:val="110"/>
        </w:rPr>
        <w:t>con- </w:t>
      </w:r>
      <w:r>
        <w:rPr>
          <w:w w:val="110"/>
        </w:rPr>
        <w:t>firm the ability to learn FG chemistry from compound images.</w:t>
      </w:r>
    </w:p>
    <w:p>
      <w:pPr>
        <w:pStyle w:val="BodyText"/>
        <w:spacing w:line="273" w:lineRule="auto"/>
        <w:ind w:left="118" w:right="38" w:firstLine="239"/>
        <w:jc w:val="right"/>
      </w:pPr>
      <w:r>
        <w:rPr>
          <w:w w:val="110"/>
        </w:rPr>
        <w:t>Transfer</w:t>
      </w:r>
      <w:r>
        <w:rPr>
          <w:spacing w:val="-6"/>
          <w:w w:val="110"/>
        </w:rPr>
        <w:t> </w:t>
      </w:r>
      <w:r>
        <w:rPr>
          <w:w w:val="110"/>
        </w:rPr>
        <w:t>learning</w:t>
      </w:r>
      <w:r>
        <w:rPr>
          <w:spacing w:val="-7"/>
          <w:w w:val="110"/>
        </w:rPr>
        <w:t> </w:t>
      </w:r>
      <w:r>
        <w:rPr>
          <w:w w:val="110"/>
        </w:rPr>
        <w:t>[</w:t>
      </w:r>
      <w:hyperlink w:history="true" w:anchor="_bookmark21">
        <w:r>
          <w:rPr>
            <w:color w:val="0080AC"/>
            <w:w w:val="110"/>
          </w:rPr>
          <w:t>17</w:t>
        </w:r>
      </w:hyperlink>
      <w:r>
        <w:rPr>
          <w:w w:val="110"/>
        </w:rPr>
        <w:t>,</w:t>
      </w:r>
      <w:hyperlink w:history="true" w:anchor="_bookmark22">
        <w:r>
          <w:rPr>
            <w:color w:val="0080AC"/>
            <w:w w:val="110"/>
          </w:rPr>
          <w:t>18</w:t>
        </w:r>
      </w:hyperlink>
      <w:r>
        <w:rPr>
          <w:w w:val="110"/>
        </w:rPr>
        <w:t>]</w:t>
      </w:r>
      <w:r>
        <w:rPr>
          <w:spacing w:val="-7"/>
          <w:w w:val="110"/>
        </w:rPr>
        <w:t> </w:t>
      </w:r>
      <w:r>
        <w:rPr>
          <w:w w:val="110"/>
        </w:rPr>
        <w:t>refers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process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learning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new</w:t>
      </w:r>
      <w:r>
        <w:rPr>
          <w:spacing w:val="-7"/>
          <w:w w:val="110"/>
        </w:rPr>
        <w:t> </w:t>
      </w:r>
      <w:r>
        <w:rPr>
          <w:w w:val="110"/>
        </w:rPr>
        <w:t>task by</w:t>
      </w:r>
      <w:r>
        <w:rPr>
          <w:w w:val="110"/>
        </w:rPr>
        <w:t> transfer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knowledge</w:t>
      </w:r>
      <w:r>
        <w:rPr>
          <w:spacing w:val="20"/>
          <w:w w:val="110"/>
        </w:rPr>
        <w:t> </w:t>
      </w:r>
      <w:r>
        <w:rPr>
          <w:w w:val="110"/>
        </w:rPr>
        <w:t>from</w:t>
      </w:r>
      <w:r>
        <w:rPr>
          <w:w w:val="110"/>
        </w:rPr>
        <w:t> a</w:t>
      </w:r>
      <w:r>
        <w:rPr>
          <w:w w:val="110"/>
        </w:rPr>
        <w:t> related</w:t>
      </w:r>
      <w:r>
        <w:rPr>
          <w:w w:val="110"/>
        </w:rPr>
        <w:t> task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which</w:t>
      </w:r>
      <w:r>
        <w:rPr>
          <w:spacing w:val="20"/>
          <w:w w:val="110"/>
        </w:rPr>
        <w:t> </w:t>
      </w:r>
      <w:r>
        <w:rPr>
          <w:w w:val="110"/>
        </w:rPr>
        <w:t>models</w:t>
      </w:r>
      <w:r>
        <w:rPr>
          <w:w w:val="110"/>
        </w:rPr>
        <w:t> have already</w:t>
      </w:r>
      <w:r>
        <w:rPr>
          <w:spacing w:val="-12"/>
          <w:w w:val="110"/>
        </w:rPr>
        <w:t> </w:t>
      </w:r>
      <w:r>
        <w:rPr>
          <w:w w:val="110"/>
        </w:rPr>
        <w:t>been</w:t>
      </w:r>
      <w:r>
        <w:rPr>
          <w:spacing w:val="-12"/>
          <w:w w:val="110"/>
        </w:rPr>
        <w:t> </w:t>
      </w:r>
      <w:r>
        <w:rPr>
          <w:w w:val="110"/>
        </w:rPr>
        <w:t>derived.</w:t>
      </w:r>
      <w:r>
        <w:rPr>
          <w:spacing w:val="-12"/>
          <w:w w:val="110"/>
        </w:rPr>
        <w:t> </w:t>
      </w:r>
      <w:r>
        <w:rPr>
          <w:w w:val="110"/>
        </w:rPr>
        <w:t>Transfer</w:t>
      </w:r>
      <w:r>
        <w:rPr>
          <w:spacing w:val="-11"/>
          <w:w w:val="110"/>
        </w:rPr>
        <w:t> </w:t>
      </w:r>
      <w:r>
        <w:rPr>
          <w:w w:val="110"/>
        </w:rPr>
        <w:t>learning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applied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machine</w:t>
      </w:r>
      <w:r>
        <w:rPr>
          <w:spacing w:val="-11"/>
          <w:w w:val="110"/>
        </w:rPr>
        <w:t> </w:t>
      </w:r>
      <w:r>
        <w:rPr>
          <w:w w:val="110"/>
        </w:rPr>
        <w:t>learning</w:t>
      </w:r>
      <w:r>
        <w:rPr>
          <w:spacing w:val="-12"/>
          <w:w w:val="110"/>
        </w:rPr>
        <w:t> </w:t>
      </w:r>
      <w:r>
        <w:rPr>
          <w:w w:val="110"/>
        </w:rPr>
        <w:t>to derive</w:t>
      </w:r>
      <w:r>
        <w:rPr>
          <w:spacing w:val="-2"/>
          <w:w w:val="110"/>
        </w:rPr>
        <w:t> </w:t>
      </w:r>
      <w:r>
        <w:rPr>
          <w:w w:val="110"/>
        </w:rPr>
        <w:t>models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presence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related</w:t>
      </w:r>
      <w:r>
        <w:rPr>
          <w:spacing w:val="-3"/>
          <w:w w:val="110"/>
        </w:rPr>
        <w:t> </w:t>
      </w:r>
      <w:r>
        <w:rPr>
          <w:w w:val="110"/>
        </w:rPr>
        <w:t>predictions</w:t>
      </w:r>
      <w:r>
        <w:rPr>
          <w:spacing w:val="-3"/>
          <w:w w:val="110"/>
        </w:rPr>
        <w:t> </w:t>
      </w:r>
      <w:r>
        <w:rPr>
          <w:w w:val="110"/>
        </w:rPr>
        <w:t>tasks,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particular, when</w:t>
      </w:r>
      <w:r>
        <w:rPr>
          <w:spacing w:val="-8"/>
          <w:w w:val="110"/>
        </w:rPr>
        <w:t> </w:t>
      </w:r>
      <w:r>
        <w:rPr>
          <w:w w:val="110"/>
        </w:rPr>
        <w:t>limited</w:t>
      </w:r>
      <w:r>
        <w:rPr>
          <w:spacing w:val="-8"/>
          <w:w w:val="110"/>
        </w:rPr>
        <w:t> </w:t>
      </w:r>
      <w:r>
        <w:rPr>
          <w:w w:val="110"/>
        </w:rPr>
        <w:t>amounts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training</w:t>
      </w:r>
      <w:r>
        <w:rPr>
          <w:spacing w:val="-8"/>
          <w:w w:val="110"/>
        </w:rPr>
        <w:t> </w:t>
      </w:r>
      <w:r>
        <w:rPr>
          <w:w w:val="110"/>
        </w:rPr>
        <w:t>data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available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individual</w:t>
      </w:r>
      <w:r>
        <w:rPr>
          <w:spacing w:val="-9"/>
          <w:w w:val="110"/>
        </w:rPr>
        <w:t> </w:t>
      </w:r>
      <w:r>
        <w:rPr>
          <w:w w:val="110"/>
        </w:rPr>
        <w:t>tasks. To</w:t>
      </w:r>
      <w:r>
        <w:rPr>
          <w:spacing w:val="24"/>
          <w:w w:val="110"/>
        </w:rPr>
        <w:t> </w:t>
      </w:r>
      <w:r>
        <w:rPr>
          <w:w w:val="110"/>
        </w:rPr>
        <w:t>facilitate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analysis,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deep</w:t>
      </w:r>
      <w:r>
        <w:rPr>
          <w:spacing w:val="24"/>
          <w:w w:val="110"/>
        </w:rPr>
        <w:t> </w:t>
      </w:r>
      <w:r>
        <w:rPr>
          <w:w w:val="110"/>
        </w:rPr>
        <w:t>CNN</w:t>
      </w:r>
      <w:r>
        <w:rPr>
          <w:spacing w:val="24"/>
          <w:w w:val="110"/>
        </w:rPr>
        <w:t> </w:t>
      </w:r>
      <w:r>
        <w:rPr>
          <w:w w:val="110"/>
        </w:rPr>
        <w:t>architecture</w:t>
      </w:r>
      <w:r>
        <w:rPr>
          <w:spacing w:val="25"/>
          <w:w w:val="110"/>
        </w:rPr>
        <w:t> </w:t>
      </w:r>
      <w:r>
        <w:rPr>
          <w:w w:val="110"/>
        </w:rPr>
        <w:t>was</w:t>
      </w:r>
      <w:r>
        <w:rPr>
          <w:spacing w:val="24"/>
          <w:w w:val="110"/>
        </w:rPr>
        <w:t> </w:t>
      </w:r>
      <w:r>
        <w:rPr>
          <w:w w:val="110"/>
        </w:rPr>
        <w:t>pre-trained </w:t>
      </w:r>
      <w:r>
        <w:rPr>
          <w:spacing w:val="-2"/>
          <w:w w:val="110"/>
        </w:rPr>
        <w:t>and fine-tuned in different ways. Pre-training was carried out using com- </w:t>
      </w:r>
      <w:r>
        <w:rPr>
          <w:w w:val="110"/>
        </w:rPr>
        <w:t>pound</w:t>
      </w:r>
      <w:r>
        <w:rPr>
          <w:spacing w:val="-9"/>
          <w:w w:val="110"/>
        </w:rPr>
        <w:t> </w:t>
      </w:r>
      <w:r>
        <w:rPr>
          <w:w w:val="110"/>
        </w:rPr>
        <w:t>images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learn</w:t>
      </w:r>
      <w:r>
        <w:rPr>
          <w:spacing w:val="-9"/>
          <w:w w:val="110"/>
        </w:rPr>
        <w:t> </w:t>
      </w:r>
      <w:r>
        <w:rPr>
          <w:w w:val="110"/>
        </w:rPr>
        <w:t>FG</w:t>
      </w:r>
      <w:r>
        <w:rPr>
          <w:spacing w:val="-9"/>
          <w:w w:val="110"/>
        </w:rPr>
        <w:t> </w:t>
      </w:r>
      <w:r>
        <w:rPr>
          <w:w w:val="110"/>
        </w:rPr>
        <w:t>chemistry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accurately</w:t>
      </w:r>
      <w:r>
        <w:rPr>
          <w:spacing w:val="-9"/>
          <w:w w:val="110"/>
        </w:rPr>
        <w:t> </w:t>
      </w:r>
      <w:r>
        <w:rPr>
          <w:w w:val="110"/>
        </w:rPr>
        <w:t>classify</w:t>
      </w:r>
      <w:r>
        <w:rPr>
          <w:spacing w:val="-9"/>
          <w:w w:val="110"/>
        </w:rPr>
        <w:t> </w:t>
      </w:r>
      <w:r>
        <w:rPr>
          <w:w w:val="110"/>
        </w:rPr>
        <w:t>compounds based on</w:t>
      </w:r>
      <w:r>
        <w:rPr>
          <w:spacing w:val="-1"/>
          <w:w w:val="110"/>
        </w:rPr>
        <w:t> </w:t>
      </w:r>
      <w:r>
        <w:rPr>
          <w:w w:val="110"/>
        </w:rPr>
        <w:t>the presence or</w:t>
      </w:r>
      <w:r>
        <w:rPr>
          <w:spacing w:val="-1"/>
          <w:w w:val="110"/>
        </w:rPr>
        <w:t> </w:t>
      </w:r>
      <w:r>
        <w:rPr>
          <w:w w:val="110"/>
        </w:rPr>
        <w:t>absence of</w:t>
      </w:r>
      <w:r>
        <w:rPr>
          <w:spacing w:val="-1"/>
          <w:w w:val="110"/>
        </w:rPr>
        <w:t> </w:t>
      </w:r>
      <w:r>
        <w:rPr>
          <w:w w:val="110"/>
        </w:rPr>
        <w:t>FGs. Only</w:t>
      </w:r>
      <w:r>
        <w:rPr>
          <w:spacing w:val="-1"/>
          <w:w w:val="110"/>
        </w:rPr>
        <w:t> </w:t>
      </w:r>
      <w:r>
        <w:rPr>
          <w:w w:val="110"/>
        </w:rPr>
        <w:t>the final</w:t>
      </w:r>
      <w:r>
        <w:rPr>
          <w:spacing w:val="-1"/>
          <w:w w:val="110"/>
        </w:rPr>
        <w:t> </w:t>
      </w:r>
      <w:r>
        <w:rPr>
          <w:w w:val="110"/>
        </w:rPr>
        <w:t>layers of these CNN</w:t>
      </w:r>
      <w:r>
        <w:rPr>
          <w:w w:val="110"/>
        </w:rPr>
        <w:t> models</w:t>
      </w:r>
      <w:r>
        <w:rPr>
          <w:w w:val="110"/>
        </w:rPr>
        <w:t> were</w:t>
      </w:r>
      <w:r>
        <w:rPr>
          <w:w w:val="110"/>
        </w:rPr>
        <w:t> then</w:t>
      </w:r>
      <w:r>
        <w:rPr>
          <w:w w:val="110"/>
        </w:rPr>
        <w:t> fine-tuned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complex</w:t>
      </w:r>
      <w:r>
        <w:rPr>
          <w:w w:val="110"/>
        </w:rPr>
        <w:t> task</w:t>
      </w:r>
      <w:r>
        <w:rPr>
          <w:w w:val="110"/>
        </w:rPr>
        <w:t> of</w:t>
      </w:r>
      <w:r>
        <w:rPr>
          <w:w w:val="110"/>
        </w:rPr>
        <w:t> AC</w:t>
      </w:r>
      <w:r>
        <w:rPr>
          <w:w w:val="110"/>
        </w:rPr>
        <w:t> predic- tion</w:t>
      </w:r>
      <w:r>
        <w:rPr>
          <w:spacing w:val="-6"/>
          <w:w w:val="110"/>
        </w:rPr>
        <w:t> </w:t>
      </w:r>
      <w:r>
        <w:rPr>
          <w:w w:val="110"/>
        </w:rPr>
        <w:t>based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transfer</w:t>
      </w:r>
      <w:r>
        <w:rPr>
          <w:spacing w:val="-6"/>
          <w:w w:val="110"/>
        </w:rPr>
        <w:t> </w:t>
      </w:r>
      <w:r>
        <w:rPr>
          <w:w w:val="110"/>
        </w:rPr>
        <w:t>learning.</w:t>
      </w:r>
      <w:r>
        <w:rPr>
          <w:spacing w:val="-6"/>
          <w:w w:val="110"/>
        </w:rPr>
        <w:t> </w:t>
      </w:r>
      <w:r>
        <w:rPr>
          <w:w w:val="110"/>
        </w:rPr>
        <w:t>Alternatively,</w:t>
      </w:r>
      <w:r>
        <w:rPr>
          <w:spacing w:val="-6"/>
          <w:w w:val="110"/>
        </w:rPr>
        <w:t> </w:t>
      </w: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</w:rPr>
        <w:t>layers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CNN</w:t>
      </w:r>
      <w:r>
        <w:rPr>
          <w:spacing w:val="-6"/>
          <w:w w:val="110"/>
        </w:rPr>
        <w:t> </w:t>
      </w:r>
      <w:r>
        <w:rPr>
          <w:w w:val="110"/>
        </w:rPr>
        <w:t>models pre-trained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compound</w:t>
      </w:r>
      <w:r>
        <w:rPr>
          <w:spacing w:val="-2"/>
          <w:w w:val="110"/>
        </w:rPr>
        <w:t> </w:t>
      </w:r>
      <w:r>
        <w:rPr>
          <w:w w:val="110"/>
        </w:rPr>
        <w:t>images</w:t>
      </w:r>
      <w:r>
        <w:rPr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1"/>
          <w:w w:val="110"/>
        </w:rPr>
        <w:t> </w:t>
      </w:r>
      <w:r>
        <w:rPr>
          <w:w w:val="110"/>
        </w:rPr>
        <w:t>general</w:t>
      </w:r>
      <w:r>
        <w:rPr>
          <w:spacing w:val="-2"/>
          <w:w w:val="110"/>
        </w:rPr>
        <w:t> </w:t>
      </w:r>
      <w:r>
        <w:rPr>
          <w:w w:val="110"/>
        </w:rPr>
        <w:t>image</w:t>
      </w:r>
      <w:r>
        <w:rPr>
          <w:spacing w:val="-1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were</w:t>
      </w:r>
      <w:r>
        <w:rPr>
          <w:spacing w:val="-1"/>
          <w:w w:val="110"/>
        </w:rPr>
        <w:t> </w:t>
      </w:r>
      <w:r>
        <w:rPr>
          <w:w w:val="110"/>
        </w:rPr>
        <w:t>re-trained </w:t>
      </w:r>
      <w:r>
        <w:rPr/>
        <w:t>using</w:t>
      </w:r>
      <w:r>
        <w:rPr>
          <w:spacing w:val="29"/>
        </w:rPr>
        <w:t> </w:t>
      </w:r>
      <w:r>
        <w:rPr/>
        <w:t>AC</w:t>
      </w:r>
      <w:r>
        <w:rPr>
          <w:spacing w:val="30"/>
        </w:rPr>
        <w:t> </w:t>
      </w:r>
      <w:r>
        <w:rPr/>
        <w:t>data.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control,</w:t>
      </w:r>
      <w:r>
        <w:rPr>
          <w:spacing w:val="30"/>
        </w:rPr>
        <w:t> </w:t>
      </w:r>
      <w:r>
        <w:rPr/>
        <w:t>models</w:t>
      </w:r>
      <w:r>
        <w:rPr>
          <w:spacing w:val="30"/>
        </w:rPr>
        <w:t> </w:t>
      </w:r>
      <w:r>
        <w:rPr/>
        <w:t>initialized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randomized</w:t>
      </w:r>
      <w:r>
        <w:rPr>
          <w:spacing w:val="29"/>
        </w:rPr>
        <w:t> </w:t>
      </w:r>
      <w:r>
        <w:rPr>
          <w:spacing w:val="-2"/>
        </w:rPr>
        <w:t>weights</w:t>
      </w:r>
    </w:p>
    <w:p>
      <w:pPr>
        <w:pStyle w:val="BodyText"/>
        <w:spacing w:line="177" w:lineRule="exact"/>
        <w:ind w:left="118"/>
        <w:jc w:val="both"/>
      </w:pPr>
      <w:bookmarkStart w:name="Methods and materials" w:id="10"/>
      <w:bookmarkEnd w:id="10"/>
      <w:r>
        <w:rPr/>
      </w:r>
      <w:r>
        <w:rPr>
          <w:w w:val="110"/>
        </w:rPr>
        <w:t>were</w:t>
      </w:r>
      <w:r>
        <w:rPr>
          <w:spacing w:val="-4"/>
          <w:w w:val="110"/>
        </w:rPr>
        <w:t> </w:t>
      </w:r>
      <w:r>
        <w:rPr>
          <w:w w:val="110"/>
        </w:rPr>
        <w:t>trained</w:t>
      </w:r>
      <w:r>
        <w:rPr>
          <w:spacing w:val="-4"/>
          <w:w w:val="110"/>
        </w:rPr>
        <w:t> </w:t>
      </w:r>
      <w:r>
        <w:rPr>
          <w:w w:val="110"/>
        </w:rPr>
        <w:t>only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AC</w:t>
      </w:r>
      <w:r>
        <w:rPr>
          <w:spacing w:val="-4"/>
          <w:w w:val="110"/>
        </w:rPr>
        <w:t> data.</w:t>
      </w:r>
    </w:p>
    <w:p>
      <w:pPr>
        <w:pStyle w:val="BodyText"/>
        <w:spacing w:before="91"/>
      </w:pPr>
    </w:p>
    <w:p>
      <w:pPr>
        <w:pStyle w:val="Heading1"/>
        <w:jc w:val="both"/>
      </w:pPr>
      <w:bookmarkStart w:name="Definition of functional groups" w:id="11"/>
      <w:bookmarkEnd w:id="11"/>
      <w:r>
        <w:rPr>
          <w:b w:val="0"/>
        </w:rPr>
      </w:r>
      <w:r>
        <w:rPr>
          <w:w w:val="110"/>
        </w:rPr>
        <w:t>Methods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materials</w:t>
      </w:r>
    </w:p>
    <w:p>
      <w:pPr>
        <w:pStyle w:val="BodyText"/>
        <w:spacing w:before="52"/>
        <w:rPr>
          <w:rFonts w:ascii="Times New Roman"/>
          <w:b/>
        </w:rPr>
      </w:pPr>
    </w:p>
    <w:p>
      <w:pPr>
        <w:spacing w:before="0"/>
        <w:ind w:left="118" w:right="0" w:firstLine="0"/>
        <w:jc w:val="both"/>
        <w:rPr>
          <w:rFonts w:ascii="DejaVu Serif Condensed"/>
          <w:i/>
          <w:sz w:val="16"/>
        </w:rPr>
      </w:pPr>
      <w:bookmarkStart w:name="Complex architecture" w:id="12"/>
      <w:bookmarkEnd w:id="12"/>
      <w:r>
        <w:rPr/>
      </w:r>
      <w:r>
        <w:rPr>
          <w:rFonts w:ascii="DejaVu Serif Condensed"/>
          <w:i/>
          <w:w w:val="90"/>
          <w:sz w:val="16"/>
        </w:rPr>
        <w:t>Definition</w:t>
      </w:r>
      <w:r>
        <w:rPr>
          <w:rFonts w:ascii="DejaVu Serif Condensed"/>
          <w:i/>
          <w:spacing w:val="2"/>
          <w:sz w:val="16"/>
        </w:rPr>
        <w:t> </w:t>
      </w:r>
      <w:r>
        <w:rPr>
          <w:rFonts w:ascii="DejaVu Serif Condensed"/>
          <w:i/>
          <w:w w:val="90"/>
          <w:sz w:val="16"/>
        </w:rPr>
        <w:t>of</w:t>
      </w:r>
      <w:r>
        <w:rPr>
          <w:rFonts w:ascii="DejaVu Serif Condensed"/>
          <w:i/>
          <w:spacing w:val="2"/>
          <w:sz w:val="16"/>
        </w:rPr>
        <w:t> </w:t>
      </w:r>
      <w:r>
        <w:rPr>
          <w:rFonts w:ascii="DejaVu Serif Condensed"/>
          <w:i/>
          <w:w w:val="90"/>
          <w:sz w:val="16"/>
        </w:rPr>
        <w:t>functional</w:t>
      </w:r>
      <w:r>
        <w:rPr>
          <w:rFonts w:ascii="DejaVu Serif Condensed"/>
          <w:i/>
          <w:spacing w:val="2"/>
          <w:sz w:val="16"/>
        </w:rPr>
        <w:t> </w:t>
      </w:r>
      <w:r>
        <w:rPr>
          <w:rFonts w:ascii="DejaVu Serif Condensed"/>
          <w:i/>
          <w:spacing w:val="-2"/>
          <w:w w:val="90"/>
          <w:sz w:val="16"/>
        </w:rPr>
        <w:t>groups</w:t>
      </w:r>
    </w:p>
    <w:p>
      <w:pPr>
        <w:pStyle w:val="BodyText"/>
        <w:spacing w:before="45"/>
        <w:rPr>
          <w:rFonts w:ascii="DejaVu Serif Condensed"/>
          <w:i/>
        </w:rPr>
      </w:pPr>
    </w:p>
    <w:p>
      <w:pPr>
        <w:pStyle w:val="BodyText"/>
        <w:spacing w:line="273" w:lineRule="auto"/>
        <w:ind w:left="118" w:right="39" w:firstLine="239"/>
        <w:jc w:val="both"/>
      </w:pPr>
      <w:r>
        <w:rPr>
          <w:w w:val="110"/>
        </w:rPr>
        <w:t>Substructures</w:t>
      </w:r>
      <w:r>
        <w:rPr>
          <w:spacing w:val="-2"/>
          <w:w w:val="110"/>
        </w:rPr>
        <w:t> </w:t>
      </w:r>
      <w:r>
        <w:rPr>
          <w:w w:val="110"/>
        </w:rPr>
        <w:t>representing</w:t>
      </w:r>
      <w:r>
        <w:rPr>
          <w:spacing w:val="-2"/>
          <w:w w:val="110"/>
        </w:rPr>
        <w:t> </w:t>
      </w:r>
      <w:r>
        <w:rPr>
          <w:w w:val="110"/>
        </w:rPr>
        <w:t>commonly</w:t>
      </w:r>
      <w:r>
        <w:rPr>
          <w:spacing w:val="-2"/>
          <w:w w:val="110"/>
        </w:rPr>
        <w:t> </w:t>
      </w:r>
      <w:r>
        <w:rPr>
          <w:w w:val="110"/>
        </w:rPr>
        <w:t>observed</w:t>
      </w:r>
      <w:r>
        <w:rPr>
          <w:spacing w:val="-2"/>
          <w:w w:val="110"/>
        </w:rPr>
        <w:t> </w:t>
      </w:r>
      <w:r>
        <w:rPr>
          <w:w w:val="110"/>
        </w:rPr>
        <w:t>FGs</w:t>
      </w:r>
      <w:r>
        <w:rPr>
          <w:spacing w:val="-2"/>
          <w:w w:val="110"/>
        </w:rPr>
        <w:t> </w:t>
      </w:r>
      <w:r>
        <w:rPr>
          <w:w w:val="110"/>
        </w:rPr>
        <w:t>were</w:t>
      </w:r>
      <w:r>
        <w:rPr>
          <w:spacing w:val="-2"/>
          <w:w w:val="110"/>
        </w:rPr>
        <w:t> </w:t>
      </w:r>
      <w:r>
        <w:rPr>
          <w:w w:val="110"/>
        </w:rPr>
        <w:t>extracted from</w:t>
      </w:r>
      <w:r>
        <w:rPr>
          <w:w w:val="110"/>
        </w:rPr>
        <w:t> compounds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FG</w:t>
      </w:r>
      <w:r>
        <w:rPr>
          <w:w w:val="110"/>
        </w:rPr>
        <w:t> identification</w:t>
      </w:r>
      <w:r>
        <w:rPr>
          <w:w w:val="110"/>
        </w:rPr>
        <w:t> algorithm</w:t>
      </w:r>
      <w:r>
        <w:rPr>
          <w:w w:val="110"/>
        </w:rPr>
        <w:t> introduced</w:t>
      </w:r>
      <w:r>
        <w:rPr>
          <w:w w:val="110"/>
        </w:rPr>
        <w:t> </w:t>
      </w:r>
      <w:r>
        <w:rPr>
          <w:w w:val="110"/>
        </w:rPr>
        <w:t>by Ertl </w:t>
      </w:r>
      <w:hyperlink w:history="true" w:anchor="_bookmark23">
        <w:r>
          <w:rPr>
            <w:color w:val="0080AC"/>
            <w:w w:val="110"/>
          </w:rPr>
          <w:t>[19]</w:t>
        </w:r>
      </w:hyperlink>
      <w:r>
        <w:rPr>
          <w:w w:val="110"/>
        </w:rPr>
        <w:t>. The method identifies all heteroatoms in a molecule together with</w:t>
      </w:r>
      <w:r>
        <w:rPr>
          <w:spacing w:val="-5"/>
          <w:w w:val="110"/>
        </w:rPr>
        <w:t> </w:t>
      </w:r>
      <w:r>
        <w:rPr>
          <w:w w:val="110"/>
        </w:rPr>
        <w:t>carbon</w:t>
      </w:r>
      <w:r>
        <w:rPr>
          <w:spacing w:val="-5"/>
          <w:w w:val="110"/>
        </w:rPr>
        <w:t> </w:t>
      </w:r>
      <w:r>
        <w:rPr>
          <w:w w:val="110"/>
        </w:rPr>
        <w:t>atoms</w:t>
      </w:r>
      <w:r>
        <w:rPr>
          <w:spacing w:val="-5"/>
          <w:w w:val="110"/>
        </w:rPr>
        <w:t> </w:t>
      </w:r>
      <w:r>
        <w:rPr>
          <w:w w:val="110"/>
        </w:rPr>
        <w:t>connected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non-aromatic</w:t>
      </w:r>
      <w:r>
        <w:rPr>
          <w:spacing w:val="-6"/>
          <w:w w:val="110"/>
        </w:rPr>
        <w:t> </w:t>
      </w:r>
      <w:r>
        <w:rPr>
          <w:w w:val="110"/>
        </w:rPr>
        <w:t>double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triple</w:t>
      </w:r>
      <w:r>
        <w:rPr>
          <w:spacing w:val="-5"/>
          <w:w w:val="110"/>
        </w:rPr>
        <w:t> </w:t>
      </w:r>
      <w:r>
        <w:rPr>
          <w:w w:val="110"/>
        </w:rPr>
        <w:t>bonds</w:t>
      </w:r>
      <w:r>
        <w:rPr>
          <w:spacing w:val="-5"/>
          <w:w w:val="110"/>
        </w:rPr>
        <w:t> </w:t>
      </w:r>
      <w:r>
        <w:rPr>
          <w:w w:val="110"/>
        </w:rPr>
        <w:t>to other carbons or any heteroatom, acetal carbons, and oxirane, aziridine and</w:t>
      </w:r>
      <w:r>
        <w:rPr>
          <w:w w:val="110"/>
        </w:rPr>
        <w:t> thiirane</w:t>
      </w:r>
      <w:r>
        <w:rPr>
          <w:w w:val="110"/>
        </w:rPr>
        <w:t> rings,</w:t>
      </w:r>
      <w:r>
        <w:rPr>
          <w:w w:val="110"/>
        </w:rPr>
        <w:t> and</w:t>
      </w:r>
      <w:r>
        <w:rPr>
          <w:w w:val="110"/>
        </w:rPr>
        <w:t> combines</w:t>
      </w:r>
      <w:r>
        <w:rPr>
          <w:w w:val="110"/>
        </w:rPr>
        <w:t> subsets</w:t>
      </w:r>
      <w:r>
        <w:rPr>
          <w:w w:val="110"/>
        </w:rPr>
        <w:t> of</w:t>
      </w:r>
      <w:r>
        <w:rPr>
          <w:w w:val="110"/>
        </w:rPr>
        <w:t> connected</w:t>
      </w:r>
      <w:r>
        <w:rPr>
          <w:w w:val="110"/>
        </w:rPr>
        <w:t> marked</w:t>
      </w:r>
      <w:r>
        <w:rPr>
          <w:w w:val="110"/>
        </w:rPr>
        <w:t> atoms into FGs </w:t>
      </w:r>
      <w:hyperlink w:history="true" w:anchor="_bookmark23">
        <w:r>
          <w:rPr>
            <w:color w:val="0080AC"/>
            <w:w w:val="110"/>
          </w:rPr>
          <w:t>[19]</w:t>
        </w:r>
      </w:hyperlink>
      <w:r>
        <w:rPr>
          <w:w w:val="110"/>
        </w:rPr>
        <w:t>. FGs are then extracted together with atom environment information</w:t>
      </w:r>
      <w:r>
        <w:rPr>
          <w:spacing w:val="18"/>
          <w:w w:val="110"/>
        </w:rPr>
        <w:t> </w:t>
      </w:r>
      <w:r>
        <w:rPr>
          <w:w w:val="110"/>
        </w:rPr>
        <w:t>(i.e.,</w:t>
      </w:r>
      <w:r>
        <w:rPr>
          <w:spacing w:val="19"/>
          <w:w w:val="110"/>
        </w:rPr>
        <w:t> </w:t>
      </w:r>
      <w:r>
        <w:rPr>
          <w:w w:val="110"/>
        </w:rPr>
        <w:t>bonded</w:t>
      </w:r>
      <w:r>
        <w:rPr>
          <w:spacing w:val="19"/>
          <w:w w:val="110"/>
        </w:rPr>
        <w:t> </w:t>
      </w:r>
      <w:r>
        <w:rPr>
          <w:w w:val="110"/>
        </w:rPr>
        <w:t>carbon</w:t>
      </w:r>
      <w:r>
        <w:rPr>
          <w:spacing w:val="18"/>
          <w:w w:val="110"/>
        </w:rPr>
        <w:t> </w:t>
      </w:r>
      <w:r>
        <w:rPr>
          <w:w w:val="110"/>
        </w:rPr>
        <w:t>or</w:t>
      </w:r>
      <w:r>
        <w:rPr>
          <w:spacing w:val="19"/>
          <w:w w:val="110"/>
        </w:rPr>
        <w:t> </w:t>
      </w:r>
      <w:r>
        <w:rPr>
          <w:w w:val="110"/>
        </w:rPr>
        <w:t>hydrogen</w:t>
      </w:r>
      <w:r>
        <w:rPr>
          <w:spacing w:val="19"/>
          <w:w w:val="110"/>
        </w:rPr>
        <w:t> </w:t>
      </w:r>
      <w:r>
        <w:rPr>
          <w:w w:val="110"/>
        </w:rPr>
        <w:t>atoms)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assigned</w:t>
      </w:r>
      <w:r>
        <w:rPr>
          <w:spacing w:val="19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BodyText"/>
        <w:spacing w:line="273" w:lineRule="auto" w:before="91"/>
        <w:ind w:left="118" w:right="119"/>
        <w:jc w:val="both"/>
      </w:pPr>
      <w:r>
        <w:rPr/>
        <w:br w:type="column"/>
      </w:r>
      <w:r>
        <w:rPr>
          <w:w w:val="110"/>
        </w:rPr>
        <w:t>different classes following a generalization scheme associated with the FG identification algorithm </w:t>
      </w:r>
      <w:hyperlink w:history="true" w:anchor="_bookmark23">
        <w:r>
          <w:rPr>
            <w:color w:val="0080AC"/>
            <w:w w:val="110"/>
          </w:rPr>
          <w:t>[19]</w:t>
        </w:r>
      </w:hyperlink>
      <w:r>
        <w:rPr>
          <w:w w:val="110"/>
        </w:rPr>
        <w:t>.</w:t>
      </w:r>
    </w:p>
    <w:p>
      <w:pPr>
        <w:spacing w:before="180"/>
        <w:ind w:left="118" w:right="0" w:firstLine="0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90"/>
          <w:sz w:val="16"/>
        </w:rPr>
        <w:t>Molecular</w:t>
      </w:r>
      <w:r>
        <w:rPr>
          <w:rFonts w:ascii="DejaVu Serif Condensed"/>
          <w:i/>
          <w:spacing w:val="-2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image</w:t>
      </w:r>
      <w:r>
        <w:rPr>
          <w:rFonts w:ascii="DejaVu Serif Condensed"/>
          <w:i/>
          <w:spacing w:val="-1"/>
          <w:w w:val="90"/>
          <w:sz w:val="16"/>
        </w:rPr>
        <w:t> </w:t>
      </w:r>
      <w:r>
        <w:rPr>
          <w:rFonts w:ascii="DejaVu Serif Condensed"/>
          <w:i/>
          <w:spacing w:val="-2"/>
          <w:w w:val="90"/>
          <w:sz w:val="16"/>
        </w:rPr>
        <w:t>representations</w:t>
      </w:r>
    </w:p>
    <w:p>
      <w:pPr>
        <w:pStyle w:val="BodyText"/>
        <w:spacing w:before="45"/>
        <w:rPr>
          <w:rFonts w:ascii="DejaVu Serif Condensed"/>
          <w:i/>
        </w:rPr>
      </w:pPr>
    </w:p>
    <w:p>
      <w:pPr>
        <w:pStyle w:val="BodyText"/>
        <w:spacing w:line="273" w:lineRule="auto"/>
        <w:ind w:left="118" w:right="117" w:firstLine="239"/>
        <w:jc w:val="both"/>
      </w:pPr>
      <w:r>
        <w:rPr>
          <w:w w:val="110"/>
        </w:rPr>
        <w:t>Each</w:t>
      </w:r>
      <w:r>
        <w:rPr>
          <w:spacing w:val="-11"/>
          <w:w w:val="110"/>
        </w:rPr>
        <w:t> </w:t>
      </w:r>
      <w:r>
        <w:rPr>
          <w:w w:val="110"/>
        </w:rPr>
        <w:t>compound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represented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molecular</w:t>
      </w:r>
      <w:r>
        <w:rPr>
          <w:spacing w:val="-11"/>
          <w:w w:val="110"/>
        </w:rPr>
        <w:t> </w:t>
      </w:r>
      <w:r>
        <w:rPr>
          <w:w w:val="110"/>
        </w:rPr>
        <w:t>object</w:t>
      </w:r>
      <w:r>
        <w:rPr>
          <w:spacing w:val="-11"/>
          <w:w w:val="110"/>
        </w:rPr>
        <w:t> </w:t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RD- Kit</w:t>
      </w:r>
      <w:r>
        <w:rPr>
          <w:spacing w:val="-4"/>
          <w:w w:val="110"/>
        </w:rPr>
        <w:t> </w:t>
      </w:r>
      <w:r>
        <w:rPr>
          <w:w w:val="110"/>
        </w:rPr>
        <w:t>application</w:t>
      </w:r>
      <w:r>
        <w:rPr>
          <w:spacing w:val="-4"/>
          <w:w w:val="110"/>
        </w:rPr>
        <w:t> </w:t>
      </w:r>
      <w:r>
        <w:rPr>
          <w:w w:val="110"/>
        </w:rPr>
        <w:t>programming</w:t>
      </w:r>
      <w:r>
        <w:rPr>
          <w:spacing w:val="-4"/>
          <w:w w:val="110"/>
        </w:rPr>
        <w:t> </w:t>
      </w:r>
      <w:r>
        <w:rPr>
          <w:w w:val="110"/>
        </w:rPr>
        <w:t>interface</w:t>
      </w:r>
      <w:r>
        <w:rPr>
          <w:spacing w:val="-3"/>
          <w:w w:val="110"/>
        </w:rPr>
        <w:t> </w:t>
      </w:r>
      <w:r>
        <w:rPr>
          <w:w w:val="110"/>
        </w:rPr>
        <w:t>(API)</w:t>
      </w:r>
      <w:r>
        <w:rPr>
          <w:spacing w:val="-4"/>
          <w:w w:val="110"/>
        </w:rPr>
        <w:t> </w:t>
      </w:r>
      <w:hyperlink w:history="true" w:anchor="_bookmark24">
        <w:r>
          <w:rPr>
            <w:color w:val="0080AC"/>
            <w:w w:val="110"/>
          </w:rPr>
          <w:t>[20]</w:t>
        </w:r>
      </w:hyperlink>
      <w:r>
        <w:rPr>
          <w:w w:val="110"/>
        </w:rPr>
        <w:t>.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each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compound,</w:t>
      </w:r>
    </w:p>
    <w:p>
      <w:pPr>
        <w:pStyle w:val="BodyText"/>
        <w:spacing w:line="220" w:lineRule="exact"/>
        <w:ind w:left="118"/>
        <w:jc w:val="both"/>
      </w:pPr>
      <w:r>
        <w:rPr>
          <w:w w:val="110"/>
        </w:rPr>
        <w:t>high-resolution</w:t>
      </w:r>
      <w:r>
        <w:rPr>
          <w:spacing w:val="37"/>
          <w:w w:val="110"/>
        </w:rPr>
        <w:t> </w:t>
      </w:r>
      <w:r>
        <w:rPr>
          <w:w w:val="110"/>
        </w:rPr>
        <w:t>portable</w:t>
      </w:r>
      <w:r>
        <w:rPr>
          <w:spacing w:val="38"/>
          <w:w w:val="110"/>
        </w:rPr>
        <w:t> </w:t>
      </w:r>
      <w:r>
        <w:rPr>
          <w:w w:val="110"/>
        </w:rPr>
        <w:t>network</w:t>
      </w:r>
      <w:r>
        <w:rPr>
          <w:spacing w:val="38"/>
          <w:w w:val="110"/>
        </w:rPr>
        <w:t> </w:t>
      </w:r>
      <w:r>
        <w:rPr>
          <w:w w:val="110"/>
        </w:rPr>
        <w:t>graphics</w:t>
      </w:r>
      <w:r>
        <w:rPr>
          <w:spacing w:val="38"/>
          <w:w w:val="110"/>
        </w:rPr>
        <w:t> </w:t>
      </w:r>
      <w:r>
        <w:rPr>
          <w:w w:val="110"/>
        </w:rPr>
        <w:t>images</w:t>
      </w:r>
      <w:r>
        <w:rPr>
          <w:spacing w:val="38"/>
          <w:w w:val="110"/>
        </w:rPr>
        <w:t> </w:t>
      </w:r>
      <w:r>
        <w:rPr>
          <w:w w:val="110"/>
        </w:rPr>
        <w:t>with</w:t>
      </w:r>
      <w:r>
        <w:rPr>
          <w:spacing w:val="37"/>
          <w:w w:val="110"/>
        </w:rPr>
        <w:t> </w:t>
      </w:r>
      <w:r>
        <w:rPr>
          <w:w w:val="110"/>
        </w:rPr>
        <w:t>500</w:t>
      </w:r>
      <w:r>
        <w:rPr>
          <w:spacing w:val="64"/>
          <w:w w:val="110"/>
        </w:rPr>
        <w:t> </w:t>
      </w:r>
      <w:r>
        <w:rPr>
          <w:rFonts w:ascii="STIX Math" w:hAnsi="STIX Math"/>
          <w:w w:val="110"/>
        </w:rPr>
        <w:t>×</w:t>
      </w:r>
      <w:r>
        <w:rPr>
          <w:rFonts w:ascii="STIX Math" w:hAnsi="STIX Math"/>
          <w:spacing w:val="63"/>
          <w:w w:val="110"/>
        </w:rPr>
        <w:t> </w:t>
      </w:r>
      <w:r>
        <w:rPr>
          <w:spacing w:val="-5"/>
          <w:w w:val="110"/>
        </w:rPr>
        <w:t>500</w:t>
      </w:r>
    </w:p>
    <w:p>
      <w:pPr>
        <w:pStyle w:val="BodyText"/>
        <w:spacing w:line="112" w:lineRule="auto" w:before="68"/>
        <w:ind w:left="118" w:right="117"/>
        <w:jc w:val="both"/>
      </w:pPr>
      <w:r>
        <w:rPr>
          <w:w w:val="110"/>
        </w:rPr>
        <w:t>2020.03.5)</w:t>
      </w:r>
      <w:r>
        <w:rPr>
          <w:w w:val="110"/>
        </w:rPr>
        <w:t> </w:t>
      </w:r>
      <w:hyperlink w:history="true" w:anchor="_bookmark24">
        <w:r>
          <w:rPr>
            <w:color w:val="0080AC"/>
            <w:w w:val="110"/>
          </w:rPr>
          <w:t>[20]</w:t>
        </w:r>
      </w:hyperlink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images</w:t>
      </w:r>
      <w:r>
        <w:rPr>
          <w:w w:val="110"/>
        </w:rPr>
        <w:t> were</w:t>
      </w:r>
      <w:r>
        <w:rPr>
          <w:w w:val="110"/>
        </w:rPr>
        <w:t> re-sized</w:t>
      </w:r>
      <w:r>
        <w:rPr>
          <w:w w:val="110"/>
        </w:rPr>
        <w:t> to</w:t>
      </w:r>
      <w:r>
        <w:rPr>
          <w:w w:val="110"/>
        </w:rPr>
        <w:t> 300</w:t>
      </w:r>
      <w:r>
        <w:rPr>
          <w:w w:val="110"/>
        </w:rPr>
        <w:t> </w:t>
      </w:r>
      <w:r>
        <w:rPr>
          <w:rFonts w:ascii="STIX Math" w:hAnsi="STIX Math"/>
          <w:w w:val="110"/>
        </w:rPr>
        <w:t>×</w:t>
      </w:r>
      <w:r>
        <w:rPr>
          <w:rFonts w:ascii="STIX Math" w:hAnsi="STIX Math"/>
          <w:w w:val="110"/>
        </w:rPr>
        <w:t> </w:t>
      </w:r>
      <w:r>
        <w:rPr>
          <w:w w:val="110"/>
        </w:rPr>
        <w:t>300</w:t>
      </w:r>
      <w:r>
        <w:rPr>
          <w:w w:val="110"/>
        </w:rPr>
        <w:t> pixels</w:t>
      </w:r>
      <w:r>
        <w:rPr>
          <w:w w:val="110"/>
        </w:rPr>
        <w:t> and pixels</w:t>
      </w:r>
      <w:r>
        <w:rPr>
          <w:spacing w:val="19"/>
          <w:w w:val="110"/>
        </w:rPr>
        <w:t> </w:t>
      </w:r>
      <w:r>
        <w:rPr>
          <w:w w:val="110"/>
        </w:rPr>
        <w:t>were</w:t>
      </w:r>
      <w:r>
        <w:rPr>
          <w:spacing w:val="19"/>
          <w:w w:val="110"/>
        </w:rPr>
        <w:t> </w:t>
      </w:r>
      <w:r>
        <w:rPr>
          <w:w w:val="110"/>
        </w:rPr>
        <w:t>generated</w:t>
      </w:r>
      <w:r>
        <w:rPr>
          <w:spacing w:val="19"/>
          <w:w w:val="110"/>
        </w:rPr>
        <w:t> </w:t>
      </w:r>
      <w:r>
        <w:rPr>
          <w:w w:val="110"/>
        </w:rPr>
        <w:t>using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RDkit</w:t>
      </w:r>
      <w:r>
        <w:rPr>
          <w:spacing w:val="18"/>
          <w:w w:val="110"/>
        </w:rPr>
        <w:t> </w:t>
      </w:r>
      <w:r>
        <w:rPr>
          <w:w w:val="110"/>
        </w:rPr>
        <w:t>Chem.Draw</w:t>
      </w:r>
      <w:r>
        <w:rPr>
          <w:spacing w:val="20"/>
          <w:w w:val="110"/>
        </w:rPr>
        <w:t> </w:t>
      </w:r>
      <w:r>
        <w:rPr>
          <w:w w:val="110"/>
        </w:rPr>
        <w:t>package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(version</w:t>
      </w:r>
    </w:p>
    <w:p>
      <w:pPr>
        <w:pStyle w:val="BodyText"/>
        <w:spacing w:line="273" w:lineRule="auto" w:before="20"/>
        <w:ind w:left="118" w:right="116"/>
        <w:jc w:val="both"/>
      </w:pPr>
      <w:r>
        <w:rPr>
          <w:w w:val="110"/>
        </w:rPr>
        <w:t>each pixel value from each channel was subtracted from the maximum pixel</w:t>
      </w:r>
      <w:r>
        <w:rPr>
          <w:spacing w:val="-5"/>
          <w:w w:val="110"/>
        </w:rPr>
        <w:t> </w:t>
      </w:r>
      <w:r>
        <w:rPr>
          <w:w w:val="110"/>
        </w:rPr>
        <w:t>value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255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invert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colors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generate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black</w:t>
      </w:r>
      <w:r>
        <w:rPr>
          <w:spacing w:val="-5"/>
          <w:w w:val="110"/>
        </w:rPr>
        <w:t> </w:t>
      </w:r>
      <w:r>
        <w:rPr>
          <w:w w:val="110"/>
        </w:rPr>
        <w:t>background. Supplementary Figure S1 shows exemplary molecular image represen- tations.</w:t>
      </w:r>
      <w:r>
        <w:rPr>
          <w:w w:val="110"/>
        </w:rPr>
        <w:t> Pixel</w:t>
      </w:r>
      <w:r>
        <w:rPr>
          <w:w w:val="110"/>
        </w:rPr>
        <w:t> values</w:t>
      </w:r>
      <w:r>
        <w:rPr>
          <w:w w:val="110"/>
        </w:rPr>
        <w:t> of</w:t>
      </w:r>
      <w:r>
        <w:rPr>
          <w:w w:val="110"/>
        </w:rPr>
        <w:t> all</w:t>
      </w:r>
      <w:r>
        <w:rPr>
          <w:w w:val="110"/>
        </w:rPr>
        <w:t> image</w:t>
      </w:r>
      <w:r>
        <w:rPr>
          <w:w w:val="110"/>
        </w:rPr>
        <w:t> matrices</w:t>
      </w:r>
      <w:r>
        <w:rPr>
          <w:w w:val="110"/>
        </w:rPr>
        <w:t> were</w:t>
      </w:r>
      <w:r>
        <w:rPr>
          <w:w w:val="110"/>
        </w:rPr>
        <w:t> converted</w:t>
      </w:r>
      <w:r>
        <w:rPr>
          <w:w w:val="110"/>
        </w:rPr>
        <w:t> into</w:t>
      </w:r>
      <w:r>
        <w:rPr>
          <w:w w:val="110"/>
        </w:rPr>
        <w:t> 32-bit floating point format and normalized to the range of 0–1. Images were processed using openCV (version 4.5.0) </w:t>
      </w:r>
      <w:hyperlink w:history="true" w:anchor="_bookmark25">
        <w:r>
          <w:rPr>
            <w:color w:val="0080AC"/>
            <w:w w:val="110"/>
          </w:rPr>
          <w:t>[21–23]</w:t>
        </w:r>
      </w:hyperlink>
      <w:r>
        <w:rPr>
          <w:w w:val="110"/>
        </w:rPr>
        <w:t>.</w:t>
      </w:r>
    </w:p>
    <w:p>
      <w:pPr>
        <w:spacing w:before="178"/>
        <w:ind w:left="118" w:right="0" w:firstLine="0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90"/>
          <w:sz w:val="16"/>
        </w:rPr>
        <w:t>Convolutional</w:t>
      </w:r>
      <w:r>
        <w:rPr>
          <w:rFonts w:ascii="DejaVu Serif Condensed"/>
          <w:i/>
          <w:spacing w:val="-3"/>
          <w:sz w:val="16"/>
        </w:rPr>
        <w:t> </w:t>
      </w:r>
      <w:r>
        <w:rPr>
          <w:rFonts w:ascii="DejaVu Serif Condensed"/>
          <w:i/>
          <w:w w:val="90"/>
          <w:sz w:val="16"/>
        </w:rPr>
        <w:t>neural</w:t>
      </w:r>
      <w:r>
        <w:rPr>
          <w:rFonts w:ascii="DejaVu Serif Condensed"/>
          <w:i/>
          <w:spacing w:val="-3"/>
          <w:sz w:val="16"/>
        </w:rPr>
        <w:t> </w:t>
      </w:r>
      <w:r>
        <w:rPr>
          <w:rFonts w:ascii="DejaVu Serif Condensed"/>
          <w:i/>
          <w:w w:val="90"/>
          <w:sz w:val="16"/>
        </w:rPr>
        <w:t>network</w:t>
      </w:r>
      <w:r>
        <w:rPr>
          <w:rFonts w:ascii="DejaVu Serif Condensed"/>
          <w:i/>
          <w:spacing w:val="-3"/>
          <w:sz w:val="16"/>
        </w:rPr>
        <w:t> </w:t>
      </w:r>
      <w:r>
        <w:rPr>
          <w:rFonts w:ascii="DejaVu Serif Condensed"/>
          <w:i/>
          <w:spacing w:val="-2"/>
          <w:w w:val="90"/>
          <w:sz w:val="16"/>
        </w:rPr>
        <w:t>architectures</w:t>
      </w:r>
    </w:p>
    <w:p>
      <w:pPr>
        <w:pStyle w:val="BodyText"/>
        <w:spacing w:before="45"/>
        <w:rPr>
          <w:rFonts w:ascii="DejaVu Serif Condensed"/>
          <w:i/>
        </w:rPr>
      </w:pPr>
    </w:p>
    <w:p>
      <w:pPr>
        <w:pStyle w:val="BodyText"/>
        <w:spacing w:line="273" w:lineRule="auto"/>
        <w:ind w:left="118" w:right="119" w:firstLine="239"/>
        <w:jc w:val="both"/>
      </w:pPr>
      <w:r>
        <w:rPr>
          <w:w w:val="110"/>
        </w:rPr>
        <w:t>Two</w:t>
      </w:r>
      <w:r>
        <w:rPr>
          <w:spacing w:val="-11"/>
          <w:w w:val="110"/>
        </w:rPr>
        <w:t> </w:t>
      </w:r>
      <w:r>
        <w:rPr>
          <w:w w:val="110"/>
        </w:rPr>
        <w:t>distinct</w:t>
      </w:r>
      <w:r>
        <w:rPr>
          <w:spacing w:val="-11"/>
          <w:w w:val="110"/>
        </w:rPr>
        <w:t> </w:t>
      </w:r>
      <w:r>
        <w:rPr>
          <w:w w:val="110"/>
        </w:rPr>
        <w:t>CNN</w:t>
      </w:r>
      <w:r>
        <w:rPr>
          <w:spacing w:val="-11"/>
          <w:w w:val="110"/>
        </w:rPr>
        <w:t> </w:t>
      </w:r>
      <w:r>
        <w:rPr>
          <w:w w:val="110"/>
        </w:rPr>
        <w:t>architectures</w:t>
      </w:r>
      <w:r>
        <w:rPr>
          <w:spacing w:val="-11"/>
          <w:w w:val="110"/>
        </w:rPr>
        <w:t> </w:t>
      </w:r>
      <w:r>
        <w:rPr>
          <w:w w:val="110"/>
        </w:rPr>
        <w:t>were</w:t>
      </w:r>
      <w:r>
        <w:rPr>
          <w:spacing w:val="-11"/>
          <w:w w:val="110"/>
        </w:rPr>
        <w:t> </w:t>
      </w:r>
      <w:r>
        <w:rPr>
          <w:w w:val="110"/>
        </w:rPr>
        <w:t>assembled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multi-label</w:t>
      </w:r>
      <w:r>
        <w:rPr>
          <w:spacing w:val="-11"/>
          <w:w w:val="110"/>
        </w:rPr>
        <w:t> </w:t>
      </w:r>
      <w:r>
        <w:rPr>
          <w:w w:val="110"/>
        </w:rPr>
        <w:t>clas- sification of FGs and prediction of ACs and compared.</w:t>
      </w:r>
    </w:p>
    <w:p>
      <w:pPr>
        <w:spacing w:before="180"/>
        <w:ind w:left="118" w:right="0" w:firstLine="0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85"/>
          <w:sz w:val="16"/>
        </w:rPr>
        <w:t>Simple</w:t>
      </w:r>
      <w:r>
        <w:rPr>
          <w:rFonts w:ascii="DejaVu Serif Condensed"/>
          <w:i/>
          <w:spacing w:val="11"/>
          <w:sz w:val="16"/>
        </w:rPr>
        <w:t> </w:t>
      </w:r>
      <w:r>
        <w:rPr>
          <w:rFonts w:ascii="DejaVu Serif Condensed"/>
          <w:i/>
          <w:spacing w:val="-2"/>
          <w:w w:val="95"/>
          <w:sz w:val="16"/>
        </w:rPr>
        <w:t>architecture</w:t>
      </w:r>
    </w:p>
    <w:p>
      <w:pPr>
        <w:pStyle w:val="BodyText"/>
        <w:spacing w:line="273" w:lineRule="auto" w:before="22"/>
        <w:ind w:left="118" w:right="118" w:firstLine="239"/>
        <w:jc w:val="both"/>
      </w:pPr>
      <w:r>
        <w:rPr>
          <w:w w:val="110"/>
        </w:rPr>
        <w:t>A</w:t>
      </w:r>
      <w:r>
        <w:rPr>
          <w:w w:val="110"/>
        </w:rPr>
        <w:t> basic/simple</w:t>
      </w:r>
      <w:r>
        <w:rPr>
          <w:w w:val="110"/>
        </w:rPr>
        <w:t> CNN</w:t>
      </w:r>
      <w:r>
        <w:rPr>
          <w:w w:val="110"/>
        </w:rPr>
        <w:t> architecture</w:t>
      </w:r>
      <w:r>
        <w:rPr>
          <w:w w:val="110"/>
        </w:rPr>
        <w:t> (termed</w:t>
      </w:r>
      <w:r>
        <w:rPr>
          <w:w w:val="110"/>
        </w:rPr>
        <w:t> SCNN)</w:t>
      </w:r>
      <w:r>
        <w:rPr>
          <w:w w:val="110"/>
        </w:rPr>
        <w:t> shown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2">
        <w:r>
          <w:rPr>
            <w:color w:val="0080AC"/>
            <w:w w:val="110"/>
          </w:rPr>
          <w:t>Fig.</w:t>
        </w:r>
        <w:r>
          <w:rPr>
            <w:color w:val="0080AC"/>
            <w:w w:val="110"/>
          </w:rPr>
          <w:t> 1</w:t>
        </w:r>
      </w:hyperlink>
      <w:r>
        <w:rPr>
          <w:w w:val="110"/>
        </w:rPr>
        <w:t>a was</w:t>
      </w:r>
      <w:r>
        <w:rPr>
          <w:w w:val="110"/>
        </w:rPr>
        <w:t> previously</w:t>
      </w:r>
      <w:r>
        <w:rPr>
          <w:w w:val="110"/>
        </w:rPr>
        <w:t> used</w:t>
      </w:r>
      <w:r>
        <w:rPr>
          <w:w w:val="110"/>
        </w:rPr>
        <w:t> for</w:t>
      </w:r>
      <w:r>
        <w:rPr>
          <w:w w:val="110"/>
        </w:rPr>
        <w:t> proof-of-concept</w:t>
      </w:r>
      <w:r>
        <w:rPr>
          <w:w w:val="110"/>
        </w:rPr>
        <w:t> image-based</w:t>
      </w:r>
      <w:r>
        <w:rPr>
          <w:w w:val="110"/>
        </w:rPr>
        <w:t> AC</w:t>
      </w:r>
      <w:r>
        <w:rPr>
          <w:w w:val="110"/>
        </w:rPr>
        <w:t> prediction </w:t>
      </w:r>
      <w:hyperlink w:history="true" w:anchor="_bookmark17">
        <w:r>
          <w:rPr>
            <w:color w:val="0080AC"/>
            <w:w w:val="110"/>
          </w:rPr>
          <w:t>[15]</w:t>
        </w:r>
      </w:hyperlink>
      <w:r>
        <w:rPr>
          <w:w w:val="110"/>
        </w:rPr>
        <w:t>.</w:t>
      </w:r>
      <w:r>
        <w:rPr>
          <w:spacing w:val="11"/>
          <w:w w:val="110"/>
        </w:rPr>
        <w:t> </w:t>
      </w:r>
      <w:r>
        <w:rPr>
          <w:w w:val="110"/>
        </w:rPr>
        <w:t>This</w:t>
      </w:r>
      <w:r>
        <w:rPr>
          <w:spacing w:val="11"/>
          <w:w w:val="110"/>
        </w:rPr>
        <w:t> </w:t>
      </w:r>
      <w:r>
        <w:rPr>
          <w:w w:val="110"/>
        </w:rPr>
        <w:t>CNN</w:t>
      </w:r>
      <w:r>
        <w:rPr>
          <w:spacing w:val="11"/>
          <w:w w:val="110"/>
        </w:rPr>
        <w:t> </w:t>
      </w:r>
      <w:r>
        <w:rPr>
          <w:w w:val="110"/>
        </w:rPr>
        <w:t>architecture</w:t>
      </w:r>
      <w:r>
        <w:rPr>
          <w:spacing w:val="11"/>
          <w:w w:val="110"/>
        </w:rPr>
        <w:t> </w:t>
      </w:r>
      <w:r>
        <w:rPr>
          <w:w w:val="110"/>
        </w:rPr>
        <w:t>comprised</w:t>
      </w:r>
      <w:r>
        <w:rPr>
          <w:spacing w:val="11"/>
          <w:w w:val="110"/>
        </w:rPr>
        <w:t> </w:t>
      </w:r>
      <w:r>
        <w:rPr>
          <w:w w:val="110"/>
        </w:rPr>
        <w:t>two</w:t>
      </w:r>
      <w:r>
        <w:rPr>
          <w:spacing w:val="11"/>
          <w:w w:val="110"/>
        </w:rPr>
        <w:t> </w:t>
      </w:r>
      <w:r>
        <w:rPr>
          <w:w w:val="110"/>
        </w:rPr>
        <w:t>convolutional</w:t>
      </w:r>
      <w:r>
        <w:rPr>
          <w:spacing w:val="10"/>
          <w:w w:val="110"/>
        </w:rPr>
        <w:t> </w:t>
      </w:r>
      <w:r>
        <w:rPr>
          <w:w w:val="110"/>
        </w:rPr>
        <w:t>layers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with</w:t>
      </w:r>
    </w:p>
    <w:p>
      <w:pPr>
        <w:pStyle w:val="BodyText"/>
        <w:spacing w:line="220" w:lineRule="exact"/>
        <w:ind w:left="118"/>
        <w:jc w:val="both"/>
      </w:pPr>
      <w:r>
        <w:rPr>
          <w:w w:val="110"/>
        </w:rPr>
        <w:t>32</w:t>
      </w:r>
      <w:r>
        <w:rPr>
          <w:spacing w:val="20"/>
          <w:w w:val="110"/>
        </w:rPr>
        <w:t> </w:t>
      </w:r>
      <w:r>
        <w:rPr>
          <w:w w:val="110"/>
        </w:rPr>
        <w:t>kernels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respective</w:t>
      </w:r>
      <w:r>
        <w:rPr>
          <w:spacing w:val="21"/>
          <w:w w:val="110"/>
        </w:rPr>
        <w:t> </w:t>
      </w:r>
      <w:r>
        <w:rPr>
          <w:w w:val="110"/>
        </w:rPr>
        <w:t>filter</w:t>
      </w:r>
      <w:r>
        <w:rPr>
          <w:spacing w:val="21"/>
          <w:w w:val="110"/>
        </w:rPr>
        <w:t> </w:t>
      </w:r>
      <w:r>
        <w:rPr>
          <w:w w:val="110"/>
        </w:rPr>
        <w:t>sizes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3</w:t>
      </w:r>
      <w:r>
        <w:rPr>
          <w:spacing w:val="46"/>
          <w:w w:val="110"/>
        </w:rPr>
        <w:t> </w:t>
      </w:r>
      <w:r>
        <w:rPr>
          <w:rFonts w:ascii="STIX Math" w:hAnsi="STIX Math"/>
          <w:w w:val="110"/>
        </w:rPr>
        <w:t>×</w:t>
      </w:r>
      <w:r>
        <w:rPr>
          <w:rFonts w:ascii="STIX Math" w:hAnsi="STIX Math"/>
          <w:spacing w:val="45"/>
          <w:w w:val="110"/>
        </w:rPr>
        <w:t> </w:t>
      </w:r>
      <w:r>
        <w:rPr>
          <w:w w:val="110"/>
        </w:rPr>
        <w:t>3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5</w:t>
      </w:r>
      <w:r>
        <w:rPr>
          <w:spacing w:val="46"/>
          <w:w w:val="110"/>
        </w:rPr>
        <w:t> </w:t>
      </w:r>
      <w:r>
        <w:rPr>
          <w:rFonts w:ascii="STIX Math" w:hAnsi="STIX Math"/>
          <w:w w:val="110"/>
        </w:rPr>
        <w:t>×</w:t>
      </w:r>
      <w:r>
        <w:rPr>
          <w:rFonts w:ascii="STIX Math" w:hAnsi="STIX Math"/>
          <w:spacing w:val="45"/>
          <w:w w:val="110"/>
        </w:rPr>
        <w:t> </w:t>
      </w:r>
      <w:r>
        <w:rPr>
          <w:w w:val="110"/>
        </w:rPr>
        <w:t>5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extract</w:t>
      </w:r>
    </w:p>
    <w:p>
      <w:pPr>
        <w:pStyle w:val="BodyText"/>
        <w:spacing w:line="172" w:lineRule="exact"/>
        <w:ind w:left="118"/>
        <w:jc w:val="both"/>
      </w:pPr>
      <w:r>
        <w:rPr>
          <w:w w:val="110"/>
        </w:rPr>
        <w:t>key</w:t>
      </w:r>
      <w:r>
        <w:rPr>
          <w:spacing w:val="3"/>
          <w:w w:val="110"/>
        </w:rPr>
        <w:t> </w:t>
      </w:r>
      <w:r>
        <w:rPr>
          <w:w w:val="110"/>
        </w:rPr>
        <w:t>image</w:t>
      </w:r>
      <w:r>
        <w:rPr>
          <w:spacing w:val="3"/>
          <w:w w:val="110"/>
        </w:rPr>
        <w:t> </w:t>
      </w:r>
      <w:r>
        <w:rPr>
          <w:w w:val="110"/>
        </w:rPr>
        <w:t>features.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convolutional</w:t>
      </w:r>
      <w:r>
        <w:rPr>
          <w:spacing w:val="3"/>
          <w:w w:val="110"/>
        </w:rPr>
        <w:t> </w:t>
      </w:r>
      <w:r>
        <w:rPr>
          <w:w w:val="110"/>
        </w:rPr>
        <w:t>layers</w:t>
      </w:r>
      <w:r>
        <w:rPr>
          <w:spacing w:val="3"/>
          <w:w w:val="110"/>
        </w:rPr>
        <w:t> </w:t>
      </w:r>
      <w:r>
        <w:rPr>
          <w:w w:val="110"/>
        </w:rPr>
        <w:t>were</w:t>
      </w:r>
      <w:r>
        <w:rPr>
          <w:spacing w:val="4"/>
          <w:w w:val="110"/>
        </w:rPr>
        <w:t> </w:t>
      </w:r>
      <w:r>
        <w:rPr>
          <w:w w:val="110"/>
        </w:rPr>
        <w:t>followed</w:t>
      </w:r>
      <w:r>
        <w:rPr>
          <w:spacing w:val="3"/>
          <w:w w:val="110"/>
        </w:rPr>
        <w:t> </w:t>
      </w:r>
      <w:r>
        <w:rPr>
          <w:w w:val="110"/>
        </w:rPr>
        <w:t>by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pool-</w:t>
      </w:r>
    </w:p>
    <w:p>
      <w:pPr>
        <w:pStyle w:val="BodyText"/>
        <w:spacing w:line="273" w:lineRule="auto" w:before="25"/>
        <w:ind w:left="118" w:right="117"/>
        <w:jc w:val="both"/>
      </w:pPr>
      <w:r>
        <w:rPr>
          <w:w w:val="110"/>
        </w:rPr>
        <w:t>ing,</w:t>
      </w:r>
      <w:r>
        <w:rPr>
          <w:spacing w:val="-9"/>
          <w:w w:val="110"/>
        </w:rPr>
        <w:t> </w:t>
      </w:r>
      <w:r>
        <w:rPr>
          <w:w w:val="110"/>
        </w:rPr>
        <w:t>dropout,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dense</w:t>
      </w:r>
      <w:r>
        <w:rPr>
          <w:spacing w:val="-8"/>
          <w:w w:val="110"/>
        </w:rPr>
        <w:t> </w:t>
      </w:r>
      <w:r>
        <w:rPr>
          <w:w w:val="110"/>
        </w:rPr>
        <w:t>layer.</w:t>
      </w:r>
      <w:r>
        <w:rPr>
          <w:spacing w:val="-9"/>
          <w:w w:val="110"/>
        </w:rPr>
        <w:t> </w:t>
      </w:r>
      <w:r>
        <w:rPr>
          <w:w w:val="110"/>
        </w:rPr>
        <w:t>Max-pooling</w:t>
      </w:r>
      <w:r>
        <w:rPr>
          <w:spacing w:val="-9"/>
          <w:w w:val="110"/>
        </w:rPr>
        <w:t> </w:t>
      </w:r>
      <w:r>
        <w:rPr>
          <w:w w:val="110"/>
        </w:rPr>
        <w:t>was</w:t>
      </w:r>
      <w:r>
        <w:rPr>
          <w:spacing w:val="-9"/>
          <w:w w:val="110"/>
        </w:rPr>
        <w:t> </w:t>
      </w:r>
      <w:r>
        <w:rPr>
          <w:w w:val="110"/>
        </w:rPr>
        <w:t>used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pooling</w:t>
      </w:r>
      <w:r>
        <w:rPr>
          <w:spacing w:val="-9"/>
          <w:w w:val="110"/>
        </w:rPr>
        <w:t> </w:t>
      </w:r>
      <w:r>
        <w:rPr>
          <w:w w:val="110"/>
        </w:rPr>
        <w:t>layer</w:t>
      </w:r>
      <w:r>
        <w:rPr>
          <w:spacing w:val="-9"/>
          <w:w w:val="110"/>
        </w:rPr>
        <w:t> </w:t>
      </w:r>
      <w:r>
        <w:rPr>
          <w:w w:val="110"/>
        </w:rPr>
        <w:t>to compute the maximum value in each patch of each convolved feature map.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dropout</w:t>
      </w:r>
      <w:r>
        <w:rPr>
          <w:spacing w:val="-10"/>
          <w:w w:val="110"/>
        </w:rPr>
        <w:t> </w:t>
      </w:r>
      <w:r>
        <w:rPr>
          <w:w w:val="110"/>
        </w:rPr>
        <w:t>layer</w:t>
      </w:r>
      <w:r>
        <w:rPr>
          <w:spacing w:val="-10"/>
          <w:w w:val="110"/>
        </w:rPr>
        <w:t> </w:t>
      </w:r>
      <w:r>
        <w:rPr>
          <w:w w:val="110"/>
        </w:rPr>
        <w:t>was</w:t>
      </w:r>
      <w:r>
        <w:rPr>
          <w:spacing w:val="-10"/>
          <w:w w:val="110"/>
        </w:rPr>
        <w:t> </w:t>
      </w:r>
      <w:r>
        <w:rPr>
          <w:w w:val="110"/>
        </w:rPr>
        <w:t>added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avoid</w:t>
      </w:r>
      <w:r>
        <w:rPr>
          <w:spacing w:val="-10"/>
          <w:w w:val="110"/>
        </w:rPr>
        <w:t> </w:t>
      </w:r>
      <w:r>
        <w:rPr>
          <w:w w:val="110"/>
        </w:rPr>
        <w:t>overfitting.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train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SCNN model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compound</w:t>
      </w:r>
      <w:r>
        <w:rPr>
          <w:spacing w:val="-7"/>
          <w:w w:val="110"/>
        </w:rPr>
        <w:t> </w:t>
      </w:r>
      <w:r>
        <w:rPr>
          <w:w w:val="110"/>
        </w:rPr>
        <w:t>images</w:t>
      </w:r>
      <w:r>
        <w:rPr>
          <w:spacing w:val="-7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condensed</w:t>
      </w:r>
      <w:r>
        <w:rPr>
          <w:spacing w:val="-7"/>
          <w:w w:val="110"/>
        </w:rPr>
        <w:t> </w:t>
      </w:r>
      <w:r>
        <w:rPr>
          <w:w w:val="110"/>
        </w:rPr>
        <w:t>graph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reaction</w:t>
      </w:r>
      <w:r>
        <w:rPr>
          <w:spacing w:val="-7"/>
          <w:w w:val="110"/>
        </w:rPr>
        <w:t> </w:t>
      </w:r>
      <w:r>
        <w:rPr>
          <w:w w:val="110"/>
        </w:rPr>
        <w:t>(CGR)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rep-</w:t>
      </w:r>
    </w:p>
    <w:p>
      <w:pPr>
        <w:pStyle w:val="BodyText"/>
        <w:spacing w:line="112" w:lineRule="auto" w:before="78"/>
        <w:ind w:left="118" w:right="117"/>
        <w:jc w:val="both"/>
      </w:pP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300</w:t>
      </w:r>
      <w:r>
        <w:rPr>
          <w:spacing w:val="-5"/>
          <w:w w:val="110"/>
        </w:rPr>
        <w:t> </w:t>
      </w:r>
      <w:r>
        <w:rPr>
          <w:rFonts w:ascii="STIX Math" w:hAnsi="STIX Math"/>
          <w:w w:val="110"/>
        </w:rPr>
        <w:t>×</w:t>
      </w:r>
      <w:r>
        <w:rPr>
          <w:rFonts w:ascii="STIX Math" w:hAnsi="STIX Math"/>
          <w:spacing w:val="-5"/>
          <w:w w:val="110"/>
        </w:rPr>
        <w:t> </w:t>
      </w:r>
      <w:r>
        <w:rPr>
          <w:w w:val="110"/>
        </w:rPr>
        <w:t>300</w:t>
      </w:r>
      <w:r>
        <w:rPr>
          <w:spacing w:val="-5"/>
          <w:w w:val="110"/>
        </w:rPr>
        <w:t> </w:t>
      </w:r>
      <w:r>
        <w:rPr>
          <w:w w:val="110"/>
        </w:rPr>
        <w:t>resolution.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final</w:t>
      </w:r>
      <w:r>
        <w:rPr>
          <w:spacing w:val="-5"/>
          <w:w w:val="110"/>
        </w:rPr>
        <w:t> </w:t>
      </w:r>
      <w:r>
        <w:rPr>
          <w:w w:val="110"/>
        </w:rPr>
        <w:t>layer</w:t>
      </w:r>
      <w:r>
        <w:rPr>
          <w:spacing w:val="-4"/>
          <w:w w:val="110"/>
        </w:rPr>
        <w:t> </w:t>
      </w:r>
      <w:r>
        <w:rPr>
          <w:w w:val="110"/>
        </w:rPr>
        <w:t>activation</w:t>
      </w:r>
      <w:r>
        <w:rPr>
          <w:spacing w:val="-5"/>
          <w:w w:val="110"/>
        </w:rPr>
        <w:t> </w:t>
      </w:r>
      <w:r>
        <w:rPr>
          <w:w w:val="110"/>
        </w:rPr>
        <w:t>functions,</w:t>
      </w:r>
      <w:r>
        <w:rPr>
          <w:spacing w:val="-5"/>
          <w:w w:val="110"/>
        </w:rPr>
        <w:t> </w:t>
      </w:r>
      <w:r>
        <w:rPr>
          <w:rFonts w:ascii="DejaVu Serif Condensed" w:hAnsi="DejaVu Serif Condensed"/>
          <w:i/>
          <w:w w:val="110"/>
        </w:rPr>
        <w:t>sigmoid</w:t>
      </w:r>
      <w:r>
        <w:rPr>
          <w:rFonts w:ascii="DejaVu Serif Condensed" w:hAnsi="DejaVu Serif Condensed"/>
          <w:i/>
          <w:w w:val="110"/>
        </w:rPr>
        <w:t> </w:t>
      </w:r>
      <w:r>
        <w:rPr>
          <w:w w:val="110"/>
        </w:rPr>
        <w:t>resentations</w:t>
      </w:r>
      <w:r>
        <w:rPr>
          <w:spacing w:val="-2"/>
          <w:w w:val="110"/>
        </w:rPr>
        <w:t> </w:t>
      </w:r>
      <w:r>
        <w:rPr>
          <w:w w:val="110"/>
        </w:rPr>
        <w:t>(see</w:t>
      </w:r>
      <w:r>
        <w:rPr>
          <w:spacing w:val="-1"/>
          <w:w w:val="110"/>
        </w:rPr>
        <w:t> </w:t>
      </w:r>
      <w:r>
        <w:rPr>
          <w:w w:val="110"/>
        </w:rPr>
        <w:t>below),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input</w:t>
      </w:r>
      <w:r>
        <w:rPr>
          <w:spacing w:val="-2"/>
          <w:w w:val="110"/>
        </w:rPr>
        <w:t> </w:t>
      </w:r>
      <w:r>
        <w:rPr>
          <w:w w:val="110"/>
        </w:rPr>
        <w:t>layer</w:t>
      </w:r>
      <w:r>
        <w:rPr>
          <w:spacing w:val="-1"/>
          <w:w w:val="110"/>
        </w:rPr>
        <w:t> </w:t>
      </w:r>
      <w:r>
        <w:rPr>
          <w:w w:val="110"/>
        </w:rPr>
        <w:t>was</w:t>
      </w:r>
      <w:r>
        <w:rPr>
          <w:spacing w:val="-1"/>
          <w:w w:val="110"/>
        </w:rPr>
        <w:t> </w:t>
      </w:r>
      <w:r>
        <w:rPr>
          <w:w w:val="110"/>
        </w:rPr>
        <w:t>modified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accept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images</w:t>
      </w:r>
    </w:p>
    <w:p>
      <w:pPr>
        <w:pStyle w:val="BodyText"/>
        <w:spacing w:before="20"/>
        <w:ind w:left="118"/>
        <w:jc w:val="both"/>
      </w:pP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rFonts w:ascii="DejaVu Serif Condensed"/>
          <w:i/>
          <w:w w:val="105"/>
        </w:rPr>
        <w:t>softmax</w:t>
      </w:r>
      <w:r>
        <w:rPr>
          <w:rFonts w:ascii="DejaVu Serif Condensed"/>
          <w:i/>
          <w:spacing w:val="4"/>
          <w:w w:val="105"/>
        </w:rPr>
        <w:t> </w:t>
      </w:r>
      <w:r>
        <w:rPr>
          <w:w w:val="105"/>
        </w:rPr>
        <w:t>were</w:t>
      </w:r>
      <w:r>
        <w:rPr>
          <w:spacing w:val="10"/>
          <w:w w:val="105"/>
        </w:rPr>
        <w:t> </w:t>
      </w:r>
      <w:r>
        <w:rPr>
          <w:w w:val="105"/>
        </w:rPr>
        <w:t>used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FG</w:t>
      </w:r>
      <w:r>
        <w:rPr>
          <w:spacing w:val="10"/>
          <w:w w:val="105"/>
        </w:rPr>
        <w:t> </w:t>
      </w:r>
      <w:r>
        <w:rPr>
          <w:w w:val="105"/>
        </w:rPr>
        <w:t>multi-label</w:t>
      </w:r>
      <w:r>
        <w:rPr>
          <w:spacing w:val="9"/>
          <w:w w:val="105"/>
        </w:rPr>
        <w:t> </w:t>
      </w:r>
      <w:r>
        <w:rPr>
          <w:w w:val="105"/>
        </w:rPr>
        <w:t>classification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AC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predic-</w:t>
      </w:r>
    </w:p>
    <w:p>
      <w:pPr>
        <w:pStyle w:val="BodyText"/>
        <w:spacing w:line="108" w:lineRule="auto" w:before="104"/>
        <w:ind w:left="118" w:right="118"/>
        <w:jc w:val="both"/>
      </w:pPr>
      <w:r>
        <w:rPr>
          <w:w w:val="110"/>
        </w:rPr>
        <w:t>minimize</w:t>
      </w:r>
      <w:r>
        <w:rPr>
          <w:w w:val="110"/>
        </w:rPr>
        <w:t> binary</w:t>
      </w:r>
      <w:r>
        <w:rPr>
          <w:w w:val="110"/>
        </w:rPr>
        <w:t> cross</w:t>
      </w:r>
      <w:r>
        <w:rPr>
          <w:w w:val="110"/>
        </w:rPr>
        <w:t> entropy</w:t>
      </w:r>
      <w:r>
        <w:rPr>
          <w:w w:val="110"/>
        </w:rPr>
        <w:t> loss</w:t>
      </w:r>
      <w:r>
        <w:rPr>
          <w:w w:val="110"/>
        </w:rPr>
        <w:t> with</w:t>
      </w:r>
      <w:r>
        <w:rPr>
          <w:w w:val="110"/>
        </w:rPr>
        <w:t> initial</w:t>
      </w:r>
      <w:r>
        <w:rPr>
          <w:w w:val="110"/>
        </w:rPr>
        <w:t> learning</w:t>
      </w:r>
      <w:r>
        <w:rPr>
          <w:w w:val="110"/>
        </w:rPr>
        <w:t> rates</w:t>
      </w:r>
      <w:r>
        <w:rPr>
          <w:w w:val="110"/>
        </w:rPr>
        <w:t> of</w:t>
      </w:r>
      <w:r>
        <w:rPr>
          <w:w w:val="110"/>
        </w:rPr>
        <w:t> 10</w:t>
      </w:r>
      <w:r>
        <w:rPr>
          <w:rFonts w:ascii="STIX Math" w:hAnsi="STIX Math"/>
          <w:w w:val="110"/>
          <w:vertAlign w:val="superscript"/>
        </w:rPr>
        <w:t>−</w:t>
      </w:r>
      <w:r>
        <w:rPr>
          <w:w w:val="110"/>
          <w:vertAlign w:val="superscript"/>
        </w:rPr>
        <w:t>3</w:t>
      </w:r>
      <w:r>
        <w:rPr>
          <w:w w:val="110"/>
          <w:vertAlign w:val="baseline"/>
        </w:rPr>
        <w:t> tion,</w:t>
      </w:r>
      <w:r>
        <w:rPr>
          <w:w w:val="110"/>
          <w:vertAlign w:val="baseline"/>
        </w:rPr>
        <w:t> respectively.</w:t>
      </w:r>
      <w:r>
        <w:rPr>
          <w:w w:val="110"/>
          <w:vertAlign w:val="baseline"/>
        </w:rPr>
        <w:t> Models</w:t>
      </w:r>
      <w:r>
        <w:rPr>
          <w:w w:val="110"/>
          <w:vertAlign w:val="baseline"/>
        </w:rPr>
        <w:t> were</w:t>
      </w:r>
      <w:r>
        <w:rPr>
          <w:w w:val="110"/>
          <w:vertAlign w:val="baseline"/>
        </w:rPr>
        <w:t> trained</w:t>
      </w:r>
      <w:r>
        <w:rPr>
          <w:w w:val="110"/>
          <w:vertAlign w:val="baseline"/>
        </w:rPr>
        <w:t> using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Adam</w:t>
      </w:r>
      <w:r>
        <w:rPr>
          <w:w w:val="110"/>
          <w:vertAlign w:val="baseline"/>
        </w:rPr>
        <w:t> optimizer</w:t>
      </w:r>
      <w:r>
        <w:rPr>
          <w:w w:val="110"/>
          <w:vertAlign w:val="baseline"/>
        </w:rPr>
        <w:t> to and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10</w:t>
      </w:r>
      <w:r>
        <w:rPr>
          <w:rFonts w:ascii="STIX Math" w:hAnsi="STIX Math"/>
          <w:w w:val="110"/>
          <w:vertAlign w:val="superscript"/>
        </w:rPr>
        <w:t>−</w:t>
      </w:r>
      <w:r>
        <w:rPr>
          <w:w w:val="110"/>
          <w:vertAlign w:val="superscript"/>
        </w:rPr>
        <w:t>5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FG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multi-label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classification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AC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prediction,</w:t>
      </w:r>
      <w:r>
        <w:rPr>
          <w:spacing w:val="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respec-</w:t>
      </w:r>
    </w:p>
    <w:p>
      <w:pPr>
        <w:pStyle w:val="BodyText"/>
        <w:spacing w:before="18"/>
        <w:ind w:left="118"/>
        <w:jc w:val="both"/>
      </w:pPr>
      <w:r>
        <w:rPr>
          <w:w w:val="110"/>
        </w:rPr>
        <w:t>tively.</w:t>
      </w:r>
      <w:r>
        <w:rPr>
          <w:spacing w:val="-11"/>
          <w:w w:val="110"/>
        </w:rPr>
        <w:t> </w:t>
      </w:r>
      <w:r>
        <w:rPr>
          <w:w w:val="110"/>
        </w:rPr>
        <w:t>CNN</w:t>
      </w:r>
      <w:r>
        <w:rPr>
          <w:spacing w:val="-11"/>
          <w:w w:val="110"/>
        </w:rPr>
        <w:t> </w:t>
      </w:r>
      <w:r>
        <w:rPr>
          <w:w w:val="110"/>
        </w:rPr>
        <w:t>layers</w:t>
      </w:r>
      <w:r>
        <w:rPr>
          <w:spacing w:val="-10"/>
          <w:w w:val="110"/>
        </w:rPr>
        <w:t> </w:t>
      </w:r>
      <w:r>
        <w:rPr>
          <w:w w:val="110"/>
        </w:rPr>
        <w:t>were</w:t>
      </w:r>
      <w:r>
        <w:rPr>
          <w:spacing w:val="-11"/>
          <w:w w:val="110"/>
        </w:rPr>
        <w:t> </w:t>
      </w:r>
      <w:r>
        <w:rPr>
          <w:w w:val="110"/>
        </w:rPr>
        <w:t>implemented</w:t>
      </w:r>
      <w:r>
        <w:rPr>
          <w:spacing w:val="-11"/>
          <w:w w:val="110"/>
        </w:rPr>
        <w:t> </w:t>
      </w:r>
      <w:r>
        <w:rPr>
          <w:w w:val="110"/>
        </w:rPr>
        <w:t>using</w:t>
      </w:r>
      <w:r>
        <w:rPr>
          <w:spacing w:val="-10"/>
          <w:w w:val="110"/>
        </w:rPr>
        <w:t> </w:t>
      </w:r>
      <w:r>
        <w:rPr>
          <w:w w:val="110"/>
        </w:rPr>
        <w:t>TensorFlow</w:t>
      </w:r>
      <w:r>
        <w:rPr>
          <w:spacing w:val="-11"/>
          <w:w w:val="110"/>
        </w:rPr>
        <w:t> </w:t>
      </w:r>
      <w:r>
        <w:rPr>
          <w:w w:val="110"/>
        </w:rPr>
        <w:t>(version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2.2.0)</w:t>
      </w:r>
    </w:p>
    <w:p>
      <w:pPr>
        <w:pStyle w:val="BodyText"/>
        <w:spacing w:before="25"/>
        <w:ind w:left="118"/>
        <w:jc w:val="both"/>
      </w:pPr>
      <w:hyperlink w:history="true" w:anchor="_bookmark27">
        <w:r>
          <w:rPr>
            <w:color w:val="0080AC"/>
            <w:w w:val="110"/>
          </w:rPr>
          <w:t>[24]</w:t>
        </w:r>
      </w:hyperlink>
      <w:r>
        <w:rPr>
          <w:color w:val="0080AC"/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Keras</w:t>
      </w:r>
      <w:r>
        <w:rPr>
          <w:spacing w:val="4"/>
          <w:w w:val="110"/>
        </w:rPr>
        <w:t> </w:t>
      </w:r>
      <w:r>
        <w:rPr>
          <w:w w:val="110"/>
        </w:rPr>
        <w:t>(version</w:t>
      </w:r>
      <w:r>
        <w:rPr>
          <w:spacing w:val="3"/>
          <w:w w:val="110"/>
        </w:rPr>
        <w:t> </w:t>
      </w:r>
      <w:r>
        <w:rPr>
          <w:w w:val="110"/>
        </w:rPr>
        <w:t>2.4.3)</w:t>
      </w:r>
      <w:r>
        <w:rPr>
          <w:spacing w:val="2"/>
          <w:w w:val="110"/>
        </w:rPr>
        <w:t> </w:t>
      </w:r>
      <w:hyperlink w:history="true" w:anchor="_bookmark29">
        <w:r>
          <w:rPr>
            <w:color w:val="0080AC"/>
            <w:spacing w:val="-2"/>
            <w:w w:val="110"/>
          </w:rPr>
          <w:t>[25]</w:t>
        </w:r>
      </w:hyperlink>
      <w:r>
        <w:rPr>
          <w:spacing w:val="-2"/>
          <w:w w:val="110"/>
        </w:rPr>
        <w:t>.</w:t>
      </w:r>
    </w:p>
    <w:p>
      <w:pPr>
        <w:pStyle w:val="BodyText"/>
        <w:spacing w:before="22"/>
      </w:pPr>
    </w:p>
    <w:p>
      <w:pPr>
        <w:spacing w:before="1"/>
        <w:ind w:left="118" w:right="0" w:firstLine="0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90"/>
          <w:sz w:val="16"/>
        </w:rPr>
        <w:t>Complex</w:t>
      </w:r>
      <w:r>
        <w:rPr>
          <w:rFonts w:ascii="DejaVu Serif Condensed"/>
          <w:i/>
          <w:spacing w:val="1"/>
          <w:sz w:val="16"/>
        </w:rPr>
        <w:t> </w:t>
      </w:r>
      <w:r>
        <w:rPr>
          <w:rFonts w:ascii="DejaVu Serif Condensed"/>
          <w:i/>
          <w:spacing w:val="-2"/>
          <w:sz w:val="16"/>
        </w:rPr>
        <w:t>architecture</w:t>
      </w:r>
    </w:p>
    <w:p>
      <w:pPr>
        <w:pStyle w:val="BodyText"/>
        <w:spacing w:line="273" w:lineRule="auto" w:before="22"/>
        <w:ind w:left="118" w:right="116" w:firstLine="239"/>
        <w:jc w:val="both"/>
      </w:pPr>
      <w:r>
        <w:rPr>
          <w:w w:val="110"/>
        </w:rPr>
        <w:t>As</w:t>
      </w:r>
      <w:r>
        <w:rPr>
          <w:w w:val="110"/>
        </w:rPr>
        <w:t> a</w:t>
      </w:r>
      <w:r>
        <w:rPr>
          <w:w w:val="110"/>
        </w:rPr>
        <w:t> complex</w:t>
      </w:r>
      <w:r>
        <w:rPr>
          <w:w w:val="110"/>
        </w:rPr>
        <w:t> CNN</w:t>
      </w:r>
      <w:r>
        <w:rPr>
          <w:w w:val="110"/>
        </w:rPr>
        <w:t> architecture,</w:t>
      </w:r>
      <w:r>
        <w:rPr>
          <w:w w:val="110"/>
        </w:rPr>
        <w:t> Inception-V3</w:t>
      </w:r>
      <w:r>
        <w:rPr>
          <w:w w:val="110"/>
        </w:rPr>
        <w:t> (IV-3)</w:t>
      </w:r>
      <w:r>
        <w:rPr>
          <w:w w:val="110"/>
        </w:rPr>
        <w:t> </w:t>
      </w:r>
      <w:hyperlink w:history="true" w:anchor="_bookmark30">
        <w:r>
          <w:rPr>
            <w:color w:val="0080AC"/>
            <w:w w:val="110"/>
          </w:rPr>
          <w:t>[26]</w:t>
        </w:r>
      </w:hyperlink>
      <w:r>
        <w:rPr>
          <w:color w:val="0080AC"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a depth</w:t>
      </w:r>
      <w:r>
        <w:rPr>
          <w:w w:val="110"/>
        </w:rPr>
        <w:t> of</w:t>
      </w:r>
      <w:r>
        <w:rPr>
          <w:w w:val="110"/>
        </w:rPr>
        <w:t> 42</w:t>
      </w:r>
      <w:r>
        <w:rPr>
          <w:w w:val="110"/>
        </w:rPr>
        <w:t> layers</w:t>
      </w:r>
      <w:r>
        <w:rPr>
          <w:w w:val="110"/>
        </w:rPr>
        <w:t> was</w:t>
      </w:r>
      <w:r>
        <w:rPr>
          <w:w w:val="110"/>
        </w:rPr>
        <w:t> used,</w:t>
      </w:r>
      <w:r>
        <w:rPr>
          <w:w w:val="110"/>
        </w:rPr>
        <w:t> as</w:t>
      </w:r>
      <w:r>
        <w:rPr>
          <w:w w:val="110"/>
        </w:rPr>
        <w:t> shown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3">
        <w:r>
          <w:rPr>
            <w:color w:val="0080AC"/>
            <w:w w:val="110"/>
          </w:rPr>
          <w:t>Fig.</w:t>
        </w:r>
        <w:r>
          <w:rPr>
            <w:color w:val="0080AC"/>
            <w:w w:val="110"/>
          </w:rPr>
          <w:t> 2</w:t>
        </w:r>
      </w:hyperlink>
      <w:r>
        <w:rPr>
          <w:w w:val="110"/>
        </w:rPr>
        <w:t>b.</w:t>
      </w:r>
      <w:r>
        <w:rPr>
          <w:w w:val="110"/>
        </w:rPr>
        <w:t> IV-3</w:t>
      </w:r>
      <w:r>
        <w:rPr>
          <w:w w:val="110"/>
        </w:rPr>
        <w:t> represents</w:t>
      </w:r>
      <w:r>
        <w:rPr>
          <w:w w:val="110"/>
        </w:rPr>
        <w:t> a further</w:t>
      </w:r>
      <w:r>
        <w:rPr>
          <w:w w:val="110"/>
        </w:rPr>
        <w:t> improved</w:t>
      </w:r>
      <w:r>
        <w:rPr>
          <w:w w:val="110"/>
        </w:rPr>
        <w:t> version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GoogleNet</w:t>
      </w:r>
      <w:r>
        <w:rPr>
          <w:w w:val="110"/>
        </w:rPr>
        <w:t> </w:t>
      </w:r>
      <w:hyperlink w:history="true" w:anchor="_bookmark31">
        <w:r>
          <w:rPr>
            <w:color w:val="0080AC"/>
            <w:w w:val="110"/>
          </w:rPr>
          <w:t>[27]</w:t>
        </w:r>
      </w:hyperlink>
      <w:r>
        <w:rPr>
          <w:color w:val="0080AC"/>
          <w:w w:val="110"/>
        </w:rPr>
        <w:t> </w:t>
      </w:r>
      <w:r>
        <w:rPr>
          <w:w w:val="110"/>
        </w:rPr>
        <w:t>architecture.</w:t>
      </w:r>
      <w:r>
        <w:rPr>
          <w:w w:val="110"/>
        </w:rPr>
        <w:t> The</w:t>
      </w:r>
      <w:r>
        <w:rPr>
          <w:w w:val="110"/>
        </w:rPr>
        <w:t> IV-</w:t>
      </w:r>
      <w:r>
        <w:rPr>
          <w:spacing w:val="80"/>
          <w:w w:val="110"/>
        </w:rPr>
        <w:t> </w:t>
      </w:r>
      <w:r>
        <w:rPr>
          <w:w w:val="110"/>
        </w:rPr>
        <w:t>3</w:t>
      </w:r>
      <w:r>
        <w:rPr>
          <w:w w:val="110"/>
        </w:rPr>
        <w:t> model</w:t>
      </w:r>
      <w:r>
        <w:rPr>
          <w:w w:val="110"/>
        </w:rPr>
        <w:t> was</w:t>
      </w:r>
      <w:r>
        <w:rPr>
          <w:w w:val="110"/>
        </w:rPr>
        <w:t> previously</w:t>
      </w:r>
      <w:r>
        <w:rPr>
          <w:w w:val="110"/>
        </w:rPr>
        <w:t> used</w:t>
      </w:r>
      <w:r>
        <w:rPr>
          <w:w w:val="110"/>
        </w:rPr>
        <w:t> for</w:t>
      </w:r>
      <w:r>
        <w:rPr>
          <w:w w:val="110"/>
        </w:rPr>
        <w:t> classification</w:t>
      </w:r>
      <w:r>
        <w:rPr>
          <w:w w:val="110"/>
        </w:rPr>
        <w:t> analysis</w:t>
      </w:r>
      <w:r>
        <w:rPr>
          <w:w w:val="110"/>
        </w:rPr>
        <w:t> of</w:t>
      </w:r>
      <w:r>
        <w:rPr>
          <w:w w:val="110"/>
        </w:rPr>
        <w:t> ImageNet’s Large</w:t>
      </w:r>
      <w:r>
        <w:rPr>
          <w:spacing w:val="-4"/>
          <w:w w:val="110"/>
        </w:rPr>
        <w:t> </w:t>
      </w:r>
      <w:r>
        <w:rPr>
          <w:w w:val="110"/>
        </w:rPr>
        <w:t>Visual</w:t>
      </w:r>
      <w:r>
        <w:rPr>
          <w:spacing w:val="-5"/>
          <w:w w:val="110"/>
        </w:rPr>
        <w:t> </w:t>
      </w:r>
      <w:r>
        <w:rPr>
          <w:w w:val="110"/>
        </w:rPr>
        <w:t>Recognition</w:t>
      </w:r>
      <w:r>
        <w:rPr>
          <w:spacing w:val="-4"/>
          <w:w w:val="110"/>
        </w:rPr>
        <w:t> </w:t>
      </w:r>
      <w:r>
        <w:rPr>
          <w:w w:val="110"/>
        </w:rPr>
        <w:t>Challenge</w:t>
      </w:r>
      <w:r>
        <w:rPr>
          <w:spacing w:val="-4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hyperlink w:history="true" w:anchor="_bookmark32">
        <w:r>
          <w:rPr>
            <w:color w:val="0080AC"/>
            <w:w w:val="110"/>
          </w:rPr>
          <w:t>[28]</w:t>
        </w:r>
      </w:hyperlink>
      <w:r>
        <w:rPr>
          <w:w w:val="110"/>
        </w:rPr>
        <w:t>.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train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IV-3</w:t>
      </w:r>
      <w:r>
        <w:rPr>
          <w:spacing w:val="-4"/>
          <w:w w:val="110"/>
        </w:rPr>
        <w:t> model</w:t>
      </w:r>
    </w:p>
    <w:p>
      <w:pPr>
        <w:pStyle w:val="BodyText"/>
        <w:spacing w:line="112" w:lineRule="auto" w:before="76"/>
        <w:ind w:left="118" w:right="117"/>
        <w:jc w:val="both"/>
      </w:pPr>
      <w:r>
        <w:rPr>
          <w:w w:val="110"/>
        </w:rPr>
        <w:t>put</w:t>
      </w:r>
      <w:r>
        <w:rPr>
          <w:spacing w:val="-2"/>
          <w:w w:val="110"/>
        </w:rPr>
        <w:t> </w:t>
      </w:r>
      <w:r>
        <w:rPr>
          <w:w w:val="110"/>
        </w:rPr>
        <w:t>layer</w:t>
      </w:r>
      <w:r>
        <w:rPr>
          <w:spacing w:val="-2"/>
          <w:w w:val="110"/>
        </w:rPr>
        <w:t> </w:t>
      </w:r>
      <w:r>
        <w:rPr>
          <w:w w:val="110"/>
        </w:rPr>
        <w:t>was</w:t>
      </w:r>
      <w:r>
        <w:rPr>
          <w:spacing w:val="-2"/>
          <w:w w:val="110"/>
        </w:rPr>
        <w:t> </w:t>
      </w:r>
      <w:r>
        <w:rPr>
          <w:w w:val="110"/>
        </w:rPr>
        <w:t>modified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accept</w:t>
      </w:r>
      <w:r>
        <w:rPr>
          <w:spacing w:val="-2"/>
          <w:w w:val="110"/>
        </w:rPr>
        <w:t> </w:t>
      </w:r>
      <w:r>
        <w:rPr>
          <w:w w:val="110"/>
        </w:rPr>
        <w:t>images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300</w:t>
      </w:r>
      <w:r>
        <w:rPr>
          <w:spacing w:val="-2"/>
          <w:w w:val="110"/>
        </w:rPr>
        <w:t> </w:t>
      </w:r>
      <w:r>
        <w:rPr>
          <w:rFonts w:ascii="STIX Math" w:hAnsi="STIX Math"/>
          <w:w w:val="110"/>
        </w:rPr>
        <w:t>×</w:t>
      </w:r>
      <w:r>
        <w:rPr>
          <w:rFonts w:ascii="STIX Math" w:hAnsi="STIX Math"/>
          <w:spacing w:val="-3"/>
          <w:w w:val="110"/>
        </w:rPr>
        <w:t> </w:t>
      </w:r>
      <w:r>
        <w:rPr>
          <w:w w:val="110"/>
        </w:rPr>
        <w:t>300</w:t>
      </w:r>
      <w:r>
        <w:rPr>
          <w:spacing w:val="-2"/>
          <w:w w:val="110"/>
        </w:rPr>
        <w:t> </w:t>
      </w:r>
      <w:r>
        <w:rPr>
          <w:w w:val="110"/>
        </w:rPr>
        <w:t>resolution</w:t>
      </w:r>
      <w:r>
        <w:rPr>
          <w:spacing w:val="-3"/>
          <w:w w:val="110"/>
        </w:rPr>
        <w:t> </w:t>
      </w:r>
      <w:r>
        <w:rPr>
          <w:w w:val="110"/>
        </w:rPr>
        <w:t>and </w:t>
      </w:r>
      <w:r>
        <w:rPr/>
        <w:t>on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compound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/>
        <w:t>CGR</w:t>
      </w:r>
      <w:r>
        <w:rPr>
          <w:spacing w:val="27"/>
        </w:rPr>
        <w:t> </w:t>
      </w:r>
      <w:r>
        <w:rPr/>
        <w:t>representations,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receptive</w:t>
      </w:r>
      <w:r>
        <w:rPr>
          <w:spacing w:val="27"/>
        </w:rPr>
        <w:t> </w:t>
      </w:r>
      <w:r>
        <w:rPr/>
        <w:t>field</w:t>
      </w:r>
      <w:r>
        <w:rPr>
          <w:spacing w:val="27"/>
        </w:rPr>
        <w:t> </w:t>
      </w:r>
      <w:r>
        <w:rPr/>
        <w:t>for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5"/>
        </w:rPr>
        <w:t>in-</w:t>
      </w:r>
    </w:p>
    <w:p>
      <w:pPr>
        <w:spacing w:after="0" w:line="112" w:lineRule="auto"/>
        <w:jc w:val="both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168"/>
        <w:rPr>
          <w:sz w:val="20"/>
        </w:rPr>
      </w:pPr>
      <w:r>
        <w:rPr>
          <w:sz w:val="20"/>
        </w:rPr>
        <w:drawing>
          <wp:inline distT="0" distB="0" distL="0" distR="0">
            <wp:extent cx="3124712" cy="2322576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712" cy="232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8"/>
        <w:rPr>
          <w:sz w:val="14"/>
        </w:rPr>
      </w:pPr>
    </w:p>
    <w:p>
      <w:pPr>
        <w:spacing w:line="285" w:lineRule="auto" w:before="0"/>
        <w:ind w:left="118" w:right="38" w:firstLine="0"/>
        <w:jc w:val="both"/>
        <w:rPr>
          <w:sz w:val="14"/>
        </w:rPr>
      </w:pPr>
      <w:bookmarkStart w:name="Feature visualization" w:id="13"/>
      <w:bookmarkEnd w:id="13"/>
      <w:r>
        <w:rPr/>
      </w:r>
      <w:bookmarkStart w:name="_bookmark3" w:id="14"/>
      <w:bookmarkEnd w:id="14"/>
      <w:r>
        <w:rPr/>
      </w:r>
      <w:r>
        <w:rPr>
          <w:rFonts w:ascii="Times New Roman"/>
          <w:b/>
          <w:w w:val="115"/>
          <w:sz w:val="14"/>
        </w:rPr>
        <w:t>Fig.</w:t>
      </w:r>
      <w:r>
        <w:rPr>
          <w:rFonts w:ascii="Times New Roman"/>
          <w:b/>
          <w:spacing w:val="-6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2.</w:t>
      </w:r>
      <w:r>
        <w:rPr>
          <w:rFonts w:ascii="Times New Roman"/>
          <w:b/>
          <w:spacing w:val="19"/>
          <w:w w:val="115"/>
          <w:sz w:val="14"/>
        </w:rPr>
        <w:t> </w:t>
      </w:r>
      <w:r>
        <w:rPr>
          <w:w w:val="115"/>
          <w:sz w:val="14"/>
        </w:rPr>
        <w:t>Condensed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graph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reaction.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an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MMP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consisting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pair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com- pounds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shared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core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two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exchanged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fragments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(top),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correspond- ing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CGR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representation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shown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(bottom).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zero-order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bond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indicated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by a dashed line.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71" w:lineRule="auto" w:before="1"/>
        <w:ind w:left="118" w:right="39"/>
        <w:jc w:val="both"/>
      </w:pPr>
      <w:bookmarkStart w:name="Performance measures" w:id="15"/>
      <w:bookmarkEnd w:id="15"/>
      <w:r>
        <w:rPr/>
      </w:r>
      <w:r>
        <w:rPr>
          <w:w w:val="110"/>
        </w:rPr>
        <w:t>stride 2. For transfer learning, the IV-3 architecture was slightly modi- </w:t>
      </w:r>
      <w:bookmarkStart w:name="Functional group multi-label classificat" w:id="16"/>
      <w:bookmarkEnd w:id="16"/>
      <w:r>
        <w:rPr>
          <w:spacing w:val="-2"/>
          <w:w w:val="110"/>
        </w:rPr>
        <w:t>fied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replacing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last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fully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connected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layer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three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fully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connected </w:t>
      </w:r>
      <w:r>
        <w:rPr>
          <w:w w:val="110"/>
        </w:rPr>
        <w:t>layers</w:t>
      </w:r>
      <w:r>
        <w:rPr>
          <w:w w:val="110"/>
        </w:rPr>
        <w:t> of</w:t>
      </w:r>
      <w:r>
        <w:rPr>
          <w:w w:val="110"/>
        </w:rPr>
        <w:t> output</w:t>
      </w:r>
      <w:r>
        <w:rPr>
          <w:w w:val="110"/>
        </w:rPr>
        <w:t> dimensions</w:t>
      </w:r>
      <w:r>
        <w:rPr>
          <w:w w:val="110"/>
        </w:rPr>
        <w:t> of</w:t>
      </w:r>
      <w:r>
        <w:rPr>
          <w:w w:val="110"/>
        </w:rPr>
        <w:t> 500,</w:t>
      </w:r>
      <w:r>
        <w:rPr>
          <w:w w:val="110"/>
        </w:rPr>
        <w:t> 1000,</w:t>
      </w:r>
      <w:r>
        <w:rPr>
          <w:w w:val="110"/>
        </w:rPr>
        <w:t> and</w:t>
      </w:r>
      <w:r>
        <w:rPr>
          <w:w w:val="110"/>
        </w:rPr>
        <w:t> 2000</w:t>
      </w:r>
      <w:r>
        <w:rPr>
          <w:w w:val="110"/>
        </w:rPr>
        <w:t> neurons,</w:t>
      </w:r>
      <w:r>
        <w:rPr>
          <w:w w:val="110"/>
        </w:rPr>
        <w:t> respec- </w:t>
      </w:r>
      <w:r>
        <w:rPr/>
        <w:t>tively. As final layer activation functions, </w:t>
      </w:r>
      <w:r>
        <w:rPr>
          <w:rFonts w:ascii="DejaVu Serif Condensed"/>
          <w:i/>
        </w:rPr>
        <w:t>sigmoid </w:t>
      </w:r>
      <w:r>
        <w:rPr/>
        <w:t>and </w:t>
      </w:r>
      <w:r>
        <w:rPr>
          <w:rFonts w:ascii="DejaVu Serif Condensed"/>
          <w:i/>
        </w:rPr>
        <w:t>softmax </w:t>
      </w:r>
      <w:r>
        <w:rPr/>
        <w:t>were used</w:t>
      </w:r>
      <w:r>
        <w:rPr>
          <w:spacing w:val="40"/>
        </w:rPr>
        <w:t> </w:t>
      </w:r>
      <w:r>
        <w:rPr/>
        <w:t>for FG multi-label classification and AC prediction, respectively. Models</w:t>
      </w:r>
      <w:r>
        <w:rPr>
          <w:w w:val="110"/>
        </w:rPr>
        <w:t> were</w:t>
      </w:r>
      <w:r>
        <w:rPr>
          <w:spacing w:val="18"/>
          <w:w w:val="110"/>
        </w:rPr>
        <w:t> </w:t>
      </w:r>
      <w:r>
        <w:rPr>
          <w:w w:val="110"/>
        </w:rPr>
        <w:t>trained</w:t>
      </w:r>
      <w:r>
        <w:rPr>
          <w:spacing w:val="19"/>
          <w:w w:val="110"/>
        </w:rPr>
        <w:t> </w:t>
      </w:r>
      <w:r>
        <w:rPr>
          <w:w w:val="110"/>
        </w:rPr>
        <w:t>using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Adam</w:t>
      </w:r>
      <w:r>
        <w:rPr>
          <w:spacing w:val="19"/>
          <w:w w:val="110"/>
        </w:rPr>
        <w:t> </w:t>
      </w:r>
      <w:r>
        <w:rPr>
          <w:w w:val="110"/>
        </w:rPr>
        <w:t>optimizer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minimize</w:t>
      </w:r>
      <w:r>
        <w:rPr>
          <w:spacing w:val="19"/>
          <w:w w:val="110"/>
        </w:rPr>
        <w:t> </w:t>
      </w:r>
      <w:r>
        <w:rPr>
          <w:w w:val="110"/>
        </w:rPr>
        <w:t>binary</w:t>
      </w:r>
      <w:r>
        <w:rPr>
          <w:spacing w:val="19"/>
          <w:w w:val="110"/>
        </w:rPr>
        <w:t> </w:t>
      </w:r>
      <w:r>
        <w:rPr>
          <w:w w:val="110"/>
        </w:rPr>
        <w:t>cross</w:t>
      </w:r>
      <w:r>
        <w:rPr>
          <w:spacing w:val="19"/>
          <w:w w:val="110"/>
        </w:rPr>
        <w:t> </w:t>
      </w:r>
      <w:r>
        <w:rPr>
          <w:spacing w:val="-5"/>
          <w:w w:val="110"/>
        </w:rPr>
        <w:t>en-</w:t>
      </w:r>
    </w:p>
    <w:p>
      <w:pPr>
        <w:pStyle w:val="BodyText"/>
        <w:spacing w:line="226" w:lineRule="exact"/>
        <w:ind w:left="118"/>
        <w:jc w:val="both"/>
      </w:pPr>
      <w:r>
        <w:rPr>
          <w:w w:val="110"/>
        </w:rPr>
        <w:t>tropy</w:t>
      </w:r>
      <w:r>
        <w:rPr>
          <w:spacing w:val="-2"/>
          <w:w w:val="110"/>
        </w:rPr>
        <w:t> </w:t>
      </w:r>
      <w:r>
        <w:rPr>
          <w:w w:val="110"/>
        </w:rPr>
        <w:t>loss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initial</w:t>
      </w:r>
      <w:r>
        <w:rPr>
          <w:spacing w:val="-1"/>
          <w:w w:val="110"/>
        </w:rPr>
        <w:t> </w:t>
      </w:r>
      <w:r>
        <w:rPr>
          <w:w w:val="110"/>
        </w:rPr>
        <w:t>learning</w:t>
      </w:r>
      <w:r>
        <w:rPr>
          <w:spacing w:val="-2"/>
          <w:w w:val="110"/>
        </w:rPr>
        <w:t> </w:t>
      </w:r>
      <w:r>
        <w:rPr>
          <w:w w:val="110"/>
        </w:rPr>
        <w:t>rates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10</w:t>
      </w:r>
      <w:r>
        <w:rPr>
          <w:rFonts w:ascii="STIX Math" w:hAnsi="STIX Math"/>
          <w:w w:val="110"/>
          <w:vertAlign w:val="superscript"/>
        </w:rPr>
        <w:t>−</w:t>
      </w:r>
      <w:r>
        <w:rPr>
          <w:w w:val="110"/>
          <w:vertAlign w:val="superscript"/>
        </w:rPr>
        <w:t>3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10</w:t>
      </w:r>
      <w:r>
        <w:rPr>
          <w:rFonts w:ascii="STIX Math" w:hAnsi="STIX Math"/>
          <w:w w:val="110"/>
          <w:vertAlign w:val="superscript"/>
        </w:rPr>
        <w:t>−</w:t>
      </w:r>
      <w:r>
        <w:rPr>
          <w:w w:val="110"/>
          <w:vertAlign w:val="superscript"/>
        </w:rPr>
        <w:t>5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FG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multi-</w:t>
      </w:r>
      <w:r>
        <w:rPr>
          <w:spacing w:val="-2"/>
          <w:w w:val="110"/>
          <w:vertAlign w:val="baseline"/>
        </w:rPr>
        <w:t>label</w:t>
      </w:r>
    </w:p>
    <w:p>
      <w:pPr>
        <w:pStyle w:val="BodyText"/>
        <w:spacing w:line="172" w:lineRule="exact"/>
        <w:ind w:left="118"/>
        <w:jc w:val="both"/>
      </w:pPr>
      <w:r>
        <w:rPr>
          <w:w w:val="110"/>
        </w:rPr>
        <w:t>classification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AC</w:t>
      </w:r>
      <w:r>
        <w:rPr>
          <w:spacing w:val="9"/>
          <w:w w:val="110"/>
        </w:rPr>
        <w:t> </w:t>
      </w:r>
      <w:r>
        <w:rPr>
          <w:w w:val="110"/>
        </w:rPr>
        <w:t>prediction,</w:t>
      </w:r>
      <w:r>
        <w:rPr>
          <w:spacing w:val="8"/>
          <w:w w:val="110"/>
        </w:rPr>
        <w:t> </w:t>
      </w:r>
      <w:r>
        <w:rPr>
          <w:w w:val="110"/>
        </w:rPr>
        <w:t>respectively.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model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architecture</w:t>
      </w:r>
    </w:p>
    <w:p>
      <w:pPr>
        <w:pStyle w:val="BodyText"/>
        <w:spacing w:line="273" w:lineRule="auto" w:before="25"/>
        <w:ind w:left="118" w:right="41"/>
        <w:jc w:val="both"/>
      </w:pPr>
      <w:bookmarkStart w:name="Activity cliff prediction" w:id="17"/>
      <w:bookmarkEnd w:id="17"/>
      <w:r>
        <w:rPr/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implemented</w:t>
      </w:r>
      <w:r>
        <w:rPr>
          <w:spacing w:val="-3"/>
          <w:w w:val="110"/>
        </w:rPr>
        <w:t> </w:t>
      </w:r>
      <w:r>
        <w:rPr>
          <w:w w:val="110"/>
        </w:rPr>
        <w:t>using</w:t>
      </w:r>
      <w:r>
        <w:rPr>
          <w:spacing w:val="-3"/>
          <w:w w:val="110"/>
        </w:rPr>
        <w:t> </w:t>
      </w:r>
      <w:r>
        <w:rPr>
          <w:w w:val="110"/>
        </w:rPr>
        <w:t>TensorFlow</w:t>
      </w:r>
      <w:r>
        <w:rPr>
          <w:spacing w:val="-3"/>
          <w:w w:val="110"/>
        </w:rPr>
        <w:t> </w:t>
      </w:r>
      <w:r>
        <w:rPr>
          <w:w w:val="110"/>
        </w:rPr>
        <w:t>(version</w:t>
      </w:r>
      <w:r>
        <w:rPr>
          <w:spacing w:val="-3"/>
          <w:w w:val="110"/>
        </w:rPr>
        <w:t> </w:t>
      </w:r>
      <w:r>
        <w:rPr>
          <w:w w:val="110"/>
        </w:rPr>
        <w:t>2.2.0)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Keras</w:t>
      </w:r>
      <w:r>
        <w:rPr>
          <w:spacing w:val="-3"/>
          <w:w w:val="110"/>
        </w:rPr>
        <w:t> </w:t>
      </w:r>
      <w:r>
        <w:rPr>
          <w:w w:val="110"/>
        </w:rPr>
        <w:t>(version </w:t>
      </w:r>
      <w:bookmarkStart w:name="Matched molecular pairs and activity cli" w:id="18"/>
      <w:bookmarkEnd w:id="18"/>
      <w:r>
        <w:rPr>
          <w:spacing w:val="-2"/>
          <w:w w:val="110"/>
        </w:rPr>
        <w:t>2.4.3).</w:t>
      </w:r>
    </w:p>
    <w:p>
      <w:pPr>
        <w:pStyle w:val="BodyText"/>
        <w:spacing w:before="53"/>
      </w:pPr>
    </w:p>
    <w:p>
      <w:pPr>
        <w:spacing w:before="0"/>
        <w:ind w:left="118" w:right="0" w:firstLine="0"/>
        <w:jc w:val="both"/>
        <w:rPr>
          <w:rFonts w:ascii="DejaVu Serif Condensed" w:hAnsi="DejaVu Serif Condensed"/>
          <w:i/>
          <w:sz w:val="16"/>
        </w:rPr>
      </w:pPr>
      <w:r>
        <w:rPr>
          <w:rFonts w:ascii="DejaVu Serif Condensed" w:hAnsi="DejaVu Serif Condensed"/>
          <w:i/>
          <w:w w:val="90"/>
          <w:sz w:val="16"/>
        </w:rPr>
        <w:t>Matched</w:t>
      </w:r>
      <w:r>
        <w:rPr>
          <w:rFonts w:ascii="DejaVu Serif Condensed" w:hAnsi="DejaVu Serif Condensed"/>
          <w:i/>
          <w:spacing w:val="-1"/>
          <w:w w:val="90"/>
          <w:sz w:val="16"/>
        </w:rPr>
        <w:t> </w:t>
      </w:r>
      <w:r>
        <w:rPr>
          <w:rFonts w:ascii="DejaVu Serif Condensed" w:hAnsi="DejaVu Serif Condensed"/>
          <w:i/>
          <w:w w:val="90"/>
          <w:sz w:val="16"/>
        </w:rPr>
        <w:t>molecular</w:t>
      </w:r>
      <w:r>
        <w:rPr>
          <w:rFonts w:ascii="DejaVu Serif Condensed" w:hAnsi="DejaVu Serif Condensed"/>
          <w:i/>
          <w:spacing w:val="-1"/>
          <w:w w:val="90"/>
          <w:sz w:val="16"/>
        </w:rPr>
        <w:t> </w:t>
      </w:r>
      <w:r>
        <w:rPr>
          <w:rFonts w:ascii="DejaVu Serif Condensed" w:hAnsi="DejaVu Serif Condensed"/>
          <w:i/>
          <w:w w:val="90"/>
          <w:sz w:val="16"/>
        </w:rPr>
        <w:t>pairs</w:t>
      </w:r>
      <w:r>
        <w:rPr>
          <w:rFonts w:ascii="DejaVu Serif Condensed" w:hAnsi="DejaVu Serif Condensed"/>
          <w:i/>
          <w:spacing w:val="-5"/>
          <w:sz w:val="16"/>
        </w:rPr>
        <w:t> </w:t>
      </w:r>
      <w:r>
        <w:rPr>
          <w:rFonts w:ascii="DejaVu Serif Condensed" w:hAnsi="DejaVu Serif Condensed"/>
          <w:i/>
          <w:w w:val="90"/>
          <w:sz w:val="16"/>
        </w:rPr>
        <w:t>and</w:t>
      </w:r>
      <w:r>
        <w:rPr>
          <w:rFonts w:ascii="DejaVu Serif Condensed" w:hAnsi="DejaVu Serif Condensed"/>
          <w:i/>
          <w:spacing w:val="-5"/>
          <w:sz w:val="16"/>
        </w:rPr>
        <w:t> </w:t>
      </w:r>
      <w:r>
        <w:rPr>
          <w:rFonts w:ascii="DejaVu Serif Condensed" w:hAnsi="DejaVu Serif Condensed"/>
          <w:i/>
          <w:w w:val="90"/>
          <w:sz w:val="16"/>
        </w:rPr>
        <w:t>activity</w:t>
      </w:r>
      <w:r>
        <w:rPr>
          <w:rFonts w:ascii="DejaVu Serif Condensed" w:hAnsi="DejaVu Serif Condensed"/>
          <w:i/>
          <w:spacing w:val="-5"/>
          <w:sz w:val="16"/>
        </w:rPr>
        <w:t> </w:t>
      </w:r>
      <w:r>
        <w:rPr>
          <w:rFonts w:ascii="DejaVu Serif Condensed" w:hAnsi="DejaVu Serif Condensed"/>
          <w:i/>
          <w:spacing w:val="-2"/>
          <w:w w:val="90"/>
          <w:sz w:val="16"/>
        </w:rPr>
        <w:t>cliﬀs</w:t>
      </w:r>
    </w:p>
    <w:p>
      <w:pPr>
        <w:pStyle w:val="BodyText"/>
        <w:spacing w:before="45"/>
        <w:rPr>
          <w:rFonts w:ascii="DejaVu Serif Condensed"/>
          <w:i/>
        </w:rPr>
      </w:pPr>
    </w:p>
    <w:p>
      <w:pPr>
        <w:pStyle w:val="BodyText"/>
        <w:spacing w:line="273" w:lineRule="auto"/>
        <w:ind w:left="118" w:right="39" w:firstLine="239"/>
        <w:jc w:val="both"/>
      </w:pP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matched</w:t>
      </w:r>
      <w:r>
        <w:rPr>
          <w:spacing w:val="-6"/>
          <w:w w:val="110"/>
        </w:rPr>
        <w:t> </w:t>
      </w:r>
      <w:r>
        <w:rPr>
          <w:w w:val="110"/>
        </w:rPr>
        <w:t>molecular</w:t>
      </w:r>
      <w:r>
        <w:rPr>
          <w:spacing w:val="-6"/>
          <w:w w:val="110"/>
        </w:rPr>
        <w:t> </w:t>
      </w:r>
      <w:r>
        <w:rPr>
          <w:w w:val="110"/>
        </w:rPr>
        <w:t>pair</w:t>
      </w:r>
      <w:r>
        <w:rPr>
          <w:spacing w:val="-6"/>
          <w:w w:val="110"/>
        </w:rPr>
        <w:t> </w:t>
      </w:r>
      <w:r>
        <w:rPr>
          <w:w w:val="110"/>
        </w:rPr>
        <w:t>(MMP)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defined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pair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compounds that are only distinguished by a chemical modification at a single site </w:t>
      </w:r>
      <w:hyperlink w:history="true" w:anchor="_bookmark12">
        <w:r>
          <w:rPr>
            <w:color w:val="0080AC"/>
            <w:w w:val="110"/>
          </w:rPr>
          <w:t>[29]</w:t>
        </w:r>
      </w:hyperlink>
      <w:r>
        <w:rPr>
          <w:w w:val="110"/>
        </w:rPr>
        <w:t>. As such, MMPs are highly suitable for the representation of ACs </w:t>
      </w:r>
      <w:hyperlink w:history="true" w:anchor="_bookmark13">
        <w:r>
          <w:rPr>
            <w:color w:val="0080AC"/>
            <w:w w:val="110"/>
          </w:rPr>
          <w:t>[30]</w:t>
        </w:r>
      </w:hyperlink>
      <w:r>
        <w:rPr>
          <w:w w:val="110"/>
        </w:rPr>
        <w:t>. From compounds, MMPs were generated by systematically frag- menting</w:t>
      </w:r>
      <w:r>
        <w:rPr>
          <w:w w:val="110"/>
        </w:rPr>
        <w:t> individual</w:t>
      </w:r>
      <w:r>
        <w:rPr>
          <w:w w:val="110"/>
        </w:rPr>
        <w:t> exocyclic</w:t>
      </w:r>
      <w:r>
        <w:rPr>
          <w:w w:val="110"/>
        </w:rPr>
        <w:t> single</w:t>
      </w:r>
      <w:r>
        <w:rPr>
          <w:w w:val="110"/>
        </w:rPr>
        <w:t> bonds</w:t>
      </w:r>
      <w:r>
        <w:rPr>
          <w:w w:val="110"/>
        </w:rPr>
        <w:t> and</w:t>
      </w:r>
      <w:r>
        <w:rPr>
          <w:w w:val="110"/>
        </w:rPr>
        <w:t> organizing</w:t>
      </w:r>
      <w:r>
        <w:rPr>
          <w:w w:val="110"/>
        </w:rPr>
        <w:t> core</w:t>
      </w:r>
      <w:r>
        <w:rPr>
          <w:w w:val="110"/>
        </w:rPr>
        <w:t> struc- </w:t>
      </w:r>
      <w:bookmarkStart w:name="Compound activity classes" w:id="19"/>
      <w:bookmarkEnd w:id="19"/>
      <w:r>
        <w:rPr>
          <w:w w:val="110"/>
        </w:rPr>
        <w:t>tures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substituents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index</w:t>
      </w:r>
      <w:r>
        <w:rPr>
          <w:spacing w:val="-5"/>
          <w:w w:val="110"/>
        </w:rPr>
        <w:t> </w:t>
      </w:r>
      <w:r>
        <w:rPr>
          <w:w w:val="110"/>
        </w:rPr>
        <w:t>tables</w:t>
      </w:r>
      <w:r>
        <w:rPr>
          <w:spacing w:val="-6"/>
          <w:w w:val="110"/>
        </w:rPr>
        <w:t> </w:t>
      </w:r>
      <w:hyperlink w:history="true" w:anchor="_bookmark12">
        <w:r>
          <w:rPr>
            <w:color w:val="0080AC"/>
            <w:w w:val="110"/>
          </w:rPr>
          <w:t>[29]</w:t>
        </w:r>
      </w:hyperlink>
      <w:r>
        <w:rPr>
          <w:w w:val="110"/>
        </w:rPr>
        <w:t>.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substituents,</w:t>
      </w:r>
      <w:r>
        <w:rPr>
          <w:spacing w:val="-6"/>
          <w:w w:val="110"/>
        </w:rPr>
        <w:t> </w:t>
      </w:r>
      <w:r>
        <w:rPr>
          <w:w w:val="110"/>
        </w:rPr>
        <w:t>size</w:t>
      </w:r>
      <w:r>
        <w:rPr>
          <w:spacing w:val="-5"/>
          <w:w w:val="110"/>
        </w:rPr>
        <w:t> </w:t>
      </w:r>
      <w:r>
        <w:rPr>
          <w:w w:val="110"/>
        </w:rPr>
        <w:t>restric- tions for distinguishing fragments were applied to limit MMPs to pairs of typical structural analogs </w:t>
      </w:r>
      <w:hyperlink w:history="true" w:anchor="_bookmark13">
        <w:r>
          <w:rPr>
            <w:color w:val="0080AC"/>
            <w:w w:val="110"/>
          </w:rPr>
          <w:t>[30]</w:t>
        </w:r>
      </w:hyperlink>
      <w:r>
        <w:rPr>
          <w:w w:val="110"/>
        </w:rPr>
        <w:t>. Accordingly, a substituent was per- mitted to contain at most 13 non-hydrogen atoms and the core had 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at</w:t>
      </w:r>
      <w:r>
        <w:rPr>
          <w:spacing w:val="-10"/>
          <w:w w:val="110"/>
        </w:rPr>
        <w:t> </w:t>
      </w:r>
      <w:r>
        <w:rPr>
          <w:w w:val="110"/>
        </w:rPr>
        <w:t>least</w:t>
      </w:r>
      <w:r>
        <w:rPr>
          <w:spacing w:val="-10"/>
          <w:w w:val="110"/>
        </w:rPr>
        <w:t> </w:t>
      </w:r>
      <w:r>
        <w:rPr>
          <w:w w:val="110"/>
        </w:rPr>
        <w:t>twice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large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substituent.</w:t>
      </w:r>
      <w:r>
        <w:rPr>
          <w:spacing w:val="-11"/>
          <w:w w:val="110"/>
        </w:rPr>
        <w:t> </w:t>
      </w:r>
      <w:r>
        <w:rPr>
          <w:w w:val="110"/>
        </w:rPr>
        <w:t>Additionally,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MMP</w:t>
      </w:r>
      <w:r>
        <w:rPr>
          <w:spacing w:val="-10"/>
          <w:w w:val="110"/>
        </w:rPr>
        <w:t> </w:t>
      </w:r>
      <w:r>
        <w:rPr>
          <w:w w:val="110"/>
        </w:rPr>
        <w:t>com- pounds, the maximum difference in non-hydrogen atoms between the </w:t>
      </w:r>
      <w:r>
        <w:rPr>
          <w:spacing w:val="-2"/>
          <w:w w:val="110"/>
        </w:rPr>
        <w:t>substituents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was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set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eight</w:t>
      </w:r>
      <w:r>
        <w:rPr>
          <w:spacing w:val="-3"/>
          <w:w w:val="110"/>
        </w:rPr>
        <w:t> </w:t>
      </w:r>
      <w:hyperlink w:history="true" w:anchor="_bookmark13">
        <w:r>
          <w:rPr>
            <w:color w:val="0080AC"/>
            <w:spacing w:val="-2"/>
            <w:w w:val="110"/>
          </w:rPr>
          <w:t>[30]</w:t>
        </w:r>
      </w:hyperlink>
      <w:r>
        <w:rPr>
          <w:spacing w:val="-2"/>
          <w:w w:val="110"/>
        </w:rPr>
        <w:t>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Furthermore,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MMPs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compound </w:t>
      </w:r>
      <w:r>
        <w:rPr>
          <w:w w:val="110"/>
        </w:rPr>
        <w:t>activity class were only retained if their core structures were found in multiple MMPs.</w:t>
      </w:r>
    </w:p>
    <w:p>
      <w:pPr>
        <w:pStyle w:val="BodyText"/>
        <w:spacing w:line="177" w:lineRule="exact"/>
        <w:ind w:left="118" w:firstLine="239"/>
        <w:jc w:val="both"/>
      </w:pPr>
      <w:r>
        <w:rPr>
          <w:w w:val="110"/>
        </w:rPr>
        <w:t>An</w:t>
      </w:r>
      <w:r>
        <w:rPr>
          <w:spacing w:val="4"/>
          <w:w w:val="110"/>
        </w:rPr>
        <w:t> </w:t>
      </w:r>
      <w:r>
        <w:rPr>
          <w:w w:val="110"/>
        </w:rPr>
        <w:t>MMP</w:t>
      </w:r>
      <w:r>
        <w:rPr>
          <w:spacing w:val="5"/>
          <w:w w:val="110"/>
        </w:rPr>
        <w:t> </w:t>
      </w:r>
      <w:r>
        <w:rPr>
          <w:w w:val="110"/>
        </w:rPr>
        <w:t>formed</w:t>
      </w:r>
      <w:r>
        <w:rPr>
          <w:spacing w:val="4"/>
          <w:w w:val="110"/>
        </w:rPr>
        <w:t> </w:t>
      </w:r>
      <w:r>
        <w:rPr>
          <w:w w:val="110"/>
        </w:rPr>
        <w:t>by</w:t>
      </w:r>
      <w:r>
        <w:rPr>
          <w:spacing w:val="5"/>
          <w:w w:val="110"/>
        </w:rPr>
        <w:t> </w:t>
      </w:r>
      <w:r>
        <w:rPr>
          <w:w w:val="110"/>
        </w:rPr>
        <w:t>two</w:t>
      </w:r>
      <w:r>
        <w:rPr>
          <w:spacing w:val="4"/>
          <w:w w:val="110"/>
        </w:rPr>
        <w:t> </w:t>
      </w:r>
      <w:r>
        <w:rPr>
          <w:w w:val="110"/>
        </w:rPr>
        <w:t>compounds</w:t>
      </w:r>
      <w:r>
        <w:rPr>
          <w:spacing w:val="5"/>
          <w:w w:val="110"/>
        </w:rPr>
        <w:t> </w:t>
      </w:r>
      <w:r>
        <w:rPr>
          <w:w w:val="110"/>
        </w:rPr>
        <w:t>sharing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same</w:t>
      </w:r>
      <w:r>
        <w:rPr>
          <w:spacing w:val="4"/>
          <w:w w:val="110"/>
        </w:rPr>
        <w:t> </w:t>
      </w:r>
      <w:r>
        <w:rPr>
          <w:w w:val="110"/>
        </w:rPr>
        <w:t>activity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was</w:t>
      </w:r>
    </w:p>
    <w:p>
      <w:pPr>
        <w:pStyle w:val="BodyText"/>
        <w:spacing w:line="112" w:lineRule="auto" w:before="105"/>
        <w:ind w:left="118" w:right="38"/>
        <w:jc w:val="both"/>
      </w:pPr>
      <w:r>
        <w:rPr>
          <w:w w:val="105"/>
        </w:rPr>
        <w:t>difference in potency (</w:t>
      </w:r>
      <w:r>
        <w:rPr>
          <w:rFonts w:ascii="STIX Math" w:hAnsi="STIX Math"/>
          <w:w w:val="105"/>
        </w:rPr>
        <w:t>Δ</w:t>
      </w:r>
      <w:r>
        <w:rPr>
          <w:w w:val="105"/>
        </w:rPr>
        <w:t>pK</w:t>
      </w:r>
      <w:r>
        <w:rPr>
          <w:w w:val="105"/>
          <w:position w:val="-3"/>
          <w:sz w:val="12"/>
        </w:rPr>
        <w:t>i</w:t>
      </w:r>
      <w:r>
        <w:rPr>
          <w:spacing w:val="40"/>
          <w:w w:val="105"/>
          <w:position w:val="-3"/>
          <w:sz w:val="12"/>
        </w:rPr>
        <w:t> </w:t>
      </w:r>
      <w:r>
        <w:rPr>
          <w:rFonts w:ascii="Arial" w:hAnsi="Arial"/>
          <w:w w:val="105"/>
        </w:rPr>
        <w:t>≥</w:t>
      </w:r>
      <w:r>
        <w:rPr>
          <w:rFonts w:ascii="Arial" w:hAnsi="Arial"/>
          <w:w w:val="105"/>
        </w:rPr>
        <w:t> </w:t>
      </w:r>
      <w:r>
        <w:rPr>
          <w:w w:val="105"/>
        </w:rPr>
        <w:t>2.0) </w:t>
      </w:r>
      <w:hyperlink w:history="true" w:anchor="_bookmark13">
        <w:r>
          <w:rPr>
            <w:color w:val="0080AC"/>
            <w:w w:val="105"/>
          </w:rPr>
          <w:t>[30]</w:t>
        </w:r>
      </w:hyperlink>
      <w:r>
        <w:rPr>
          <w:w w:val="105"/>
        </w:rPr>
        <w:t>. To avoid potency difference- classified</w:t>
      </w:r>
      <w:r>
        <w:rPr>
          <w:spacing w:val="12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an</w:t>
      </w:r>
      <w:r>
        <w:rPr>
          <w:spacing w:val="12"/>
          <w:w w:val="105"/>
        </w:rPr>
        <w:t> </w:t>
      </w:r>
      <w:r>
        <w:rPr>
          <w:w w:val="105"/>
        </w:rPr>
        <w:t>AC</w:t>
      </w:r>
      <w:r>
        <w:rPr>
          <w:spacing w:val="13"/>
          <w:w w:val="105"/>
        </w:rPr>
        <w:t> </w:t>
      </w:r>
      <w:r>
        <w:rPr>
          <w:w w:val="105"/>
        </w:rPr>
        <w:t>if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two</w:t>
      </w:r>
      <w:r>
        <w:rPr>
          <w:spacing w:val="12"/>
          <w:w w:val="105"/>
        </w:rPr>
        <w:t> </w:t>
      </w:r>
      <w:r>
        <w:rPr>
          <w:w w:val="105"/>
        </w:rPr>
        <w:t>structural</w:t>
      </w:r>
      <w:r>
        <w:rPr>
          <w:spacing w:val="13"/>
          <w:w w:val="105"/>
        </w:rPr>
        <w:t> </w:t>
      </w:r>
      <w:r>
        <w:rPr>
          <w:w w:val="105"/>
        </w:rPr>
        <w:t>analogs</w:t>
      </w:r>
      <w:r>
        <w:rPr>
          <w:spacing w:val="12"/>
          <w:w w:val="105"/>
        </w:rPr>
        <w:t> </w:t>
      </w:r>
      <w:r>
        <w:rPr>
          <w:w w:val="105"/>
        </w:rPr>
        <w:t>had</w:t>
      </w:r>
      <w:r>
        <w:rPr>
          <w:spacing w:val="13"/>
          <w:w w:val="105"/>
        </w:rPr>
        <w:t> </w:t>
      </w:r>
      <w:r>
        <w:rPr>
          <w:w w:val="105"/>
        </w:rPr>
        <w:t>an</w:t>
      </w:r>
      <w:r>
        <w:rPr>
          <w:spacing w:val="12"/>
          <w:w w:val="105"/>
        </w:rPr>
        <w:t> </w:t>
      </w:r>
      <w:r>
        <w:rPr>
          <w:w w:val="105"/>
        </w:rPr>
        <w:t>at</w:t>
      </w:r>
      <w:r>
        <w:rPr>
          <w:spacing w:val="13"/>
          <w:w w:val="105"/>
        </w:rPr>
        <w:t> </w:t>
      </w:r>
      <w:r>
        <w:rPr>
          <w:w w:val="105"/>
        </w:rPr>
        <w:t>least</w:t>
      </w:r>
      <w:r>
        <w:rPr>
          <w:spacing w:val="12"/>
          <w:w w:val="105"/>
        </w:rPr>
        <w:t> </w:t>
      </w:r>
      <w:r>
        <w:rPr>
          <w:w w:val="105"/>
        </w:rPr>
        <w:t>100-</w:t>
      </w:r>
      <w:r>
        <w:rPr>
          <w:spacing w:val="-4"/>
          <w:w w:val="105"/>
        </w:rPr>
        <w:t>fold</w:t>
      </w:r>
    </w:p>
    <w:p>
      <w:pPr>
        <w:pStyle w:val="BodyText"/>
        <w:spacing w:line="273" w:lineRule="auto" w:before="20"/>
        <w:ind w:left="118" w:right="39"/>
        <w:jc w:val="both"/>
      </w:pPr>
      <w:bookmarkStart w:name="Identification of functional groups" w:id="20"/>
      <w:bookmarkEnd w:id="20"/>
      <w:r>
        <w:rPr/>
      </w:r>
      <w:r>
        <w:rPr>
          <w:w w:val="110"/>
        </w:rPr>
        <w:t>dependent</w:t>
      </w:r>
      <w:r>
        <w:rPr>
          <w:w w:val="110"/>
        </w:rPr>
        <w:t> boundary</w:t>
      </w:r>
      <w:r>
        <w:rPr>
          <w:w w:val="110"/>
        </w:rPr>
        <w:t> effects</w:t>
      </w:r>
      <w:r>
        <w:rPr>
          <w:w w:val="110"/>
        </w:rPr>
        <w:t> in</w:t>
      </w:r>
      <w:r>
        <w:rPr>
          <w:w w:val="110"/>
        </w:rPr>
        <w:t> AC</w:t>
      </w:r>
      <w:r>
        <w:rPr>
          <w:w w:val="110"/>
        </w:rPr>
        <w:t> prediction,</w:t>
      </w:r>
      <w:r>
        <w:rPr>
          <w:w w:val="110"/>
        </w:rPr>
        <w:t> compounds</w:t>
      </w:r>
      <w:r>
        <w:rPr>
          <w:w w:val="110"/>
        </w:rPr>
        <w:t> forming</w:t>
      </w:r>
      <w:r>
        <w:rPr>
          <w:w w:val="110"/>
        </w:rPr>
        <w:t> a non-AC MMP were permitted to have an at most 10-fold difference in </w:t>
      </w:r>
      <w:bookmarkStart w:name="Condensed graph of reaction image repres" w:id="21"/>
      <w:bookmarkEnd w:id="21"/>
      <w:r>
        <w:rPr>
          <w:spacing w:val="-2"/>
          <w:w w:val="110"/>
        </w:rPr>
        <w:t>potency.</w:t>
      </w:r>
    </w:p>
    <w:p>
      <w:pPr>
        <w:pStyle w:val="BodyText"/>
        <w:spacing w:before="52"/>
      </w:pPr>
    </w:p>
    <w:p>
      <w:pPr>
        <w:spacing w:before="1"/>
        <w:ind w:left="118" w:right="0" w:firstLine="0"/>
        <w:jc w:val="both"/>
        <w:rPr>
          <w:rFonts w:ascii="DejaVu Serif Condensed"/>
          <w:i/>
          <w:sz w:val="16"/>
        </w:rPr>
      </w:pPr>
      <w:r>
        <w:rPr>
          <w:rFonts w:ascii="DejaVu Serif Condensed"/>
          <w:i/>
          <w:w w:val="90"/>
          <w:sz w:val="16"/>
        </w:rPr>
        <w:t>Condensed</w:t>
      </w:r>
      <w:r>
        <w:rPr>
          <w:rFonts w:ascii="DejaVu Serif Condensed"/>
          <w:i/>
          <w:spacing w:val="-6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graph</w:t>
      </w:r>
      <w:r>
        <w:rPr>
          <w:rFonts w:ascii="DejaVu Serif Condensed"/>
          <w:i/>
          <w:spacing w:val="-5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of</w:t>
      </w:r>
      <w:r>
        <w:rPr>
          <w:rFonts w:ascii="DejaVu Serif Condensed"/>
          <w:i/>
          <w:spacing w:val="-5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reaction</w:t>
      </w:r>
      <w:r>
        <w:rPr>
          <w:rFonts w:ascii="DejaVu Serif Condensed"/>
          <w:i/>
          <w:spacing w:val="-5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image</w:t>
      </w:r>
      <w:r>
        <w:rPr>
          <w:rFonts w:ascii="DejaVu Serif Condensed"/>
          <w:i/>
          <w:spacing w:val="-5"/>
          <w:w w:val="90"/>
          <w:sz w:val="16"/>
        </w:rPr>
        <w:t> </w:t>
      </w:r>
      <w:r>
        <w:rPr>
          <w:rFonts w:ascii="DejaVu Serif Condensed"/>
          <w:i/>
          <w:spacing w:val="-2"/>
          <w:w w:val="90"/>
          <w:sz w:val="16"/>
        </w:rPr>
        <w:t>representations</w:t>
      </w:r>
    </w:p>
    <w:p>
      <w:pPr>
        <w:pStyle w:val="BodyText"/>
        <w:spacing w:before="44"/>
        <w:rPr>
          <w:rFonts w:ascii="DejaVu Serif Condensed"/>
          <w:i/>
        </w:rPr>
      </w:pPr>
    </w:p>
    <w:p>
      <w:pPr>
        <w:pStyle w:val="BodyText"/>
        <w:spacing w:line="273" w:lineRule="auto" w:before="1"/>
        <w:ind w:left="118" w:right="38" w:firstLine="239"/>
        <w:jc w:val="both"/>
      </w:pPr>
      <w:r>
        <w:rPr>
          <w:w w:val="110"/>
        </w:rPr>
        <w:t>MMPs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represented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single</w:t>
      </w:r>
      <w:r>
        <w:rPr>
          <w:w w:val="110"/>
        </w:rPr>
        <w:t> graph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condensed graph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reaction</w:t>
      </w:r>
      <w:r>
        <w:rPr>
          <w:spacing w:val="-5"/>
          <w:w w:val="110"/>
        </w:rPr>
        <w:t> </w:t>
      </w:r>
      <w:r>
        <w:rPr>
          <w:w w:val="110"/>
        </w:rPr>
        <w:t>(CGR)</w:t>
      </w:r>
      <w:r>
        <w:rPr>
          <w:spacing w:val="-5"/>
          <w:w w:val="110"/>
        </w:rPr>
        <w:t> </w:t>
      </w:r>
      <w:r>
        <w:rPr>
          <w:w w:val="110"/>
        </w:rPr>
        <w:t>approach</w:t>
      </w:r>
      <w:r>
        <w:rPr>
          <w:spacing w:val="-5"/>
          <w:w w:val="110"/>
        </w:rPr>
        <w:t> </w:t>
      </w:r>
      <w:hyperlink w:history="true" w:anchor="_bookmark14">
        <w:r>
          <w:rPr>
            <w:color w:val="0080AC"/>
            <w:w w:val="110"/>
          </w:rPr>
          <w:t>[31]</w:t>
        </w:r>
      </w:hyperlink>
      <w:r>
        <w:rPr>
          <w:w w:val="110"/>
        </w:rPr>
        <w:t>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CGR</w:t>
      </w:r>
      <w:r>
        <w:rPr>
          <w:spacing w:val="-5"/>
          <w:w w:val="110"/>
        </w:rPr>
        <w:t> </w:t>
      </w:r>
      <w:r>
        <w:rPr>
          <w:w w:val="110"/>
        </w:rPr>
        <w:t>formalism</w:t>
      </w:r>
      <w:r>
        <w:rPr>
          <w:spacing w:val="-5"/>
          <w:w w:val="110"/>
        </w:rPr>
        <w:t> </w:t>
      </w:r>
      <w:r>
        <w:rPr>
          <w:w w:val="110"/>
        </w:rPr>
        <w:t>was</w:t>
      </w:r>
      <w:r>
        <w:rPr>
          <w:spacing w:val="-5"/>
          <w:w w:val="110"/>
        </w:rPr>
        <w:t> </w:t>
      </w:r>
      <w:r>
        <w:rPr>
          <w:w w:val="110"/>
        </w:rPr>
        <w:t>origi- nally</w:t>
      </w:r>
      <w:r>
        <w:rPr>
          <w:spacing w:val="-5"/>
          <w:w w:val="110"/>
        </w:rPr>
        <w:t> </w:t>
      </w:r>
      <w:r>
        <w:rPr>
          <w:w w:val="110"/>
        </w:rPr>
        <w:t>conceived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combine</w:t>
      </w:r>
      <w:r>
        <w:rPr>
          <w:spacing w:val="-5"/>
          <w:w w:val="110"/>
        </w:rPr>
        <w:t> </w:t>
      </w:r>
      <w:r>
        <w:rPr>
          <w:w w:val="110"/>
        </w:rPr>
        <w:t>reactants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products</w:t>
      </w:r>
      <w:r>
        <w:rPr>
          <w:spacing w:val="-5"/>
          <w:w w:val="110"/>
        </w:rPr>
        <w:t> </w:t>
      </w:r>
      <w:r>
        <w:rPr>
          <w:w w:val="110"/>
        </w:rPr>
        <w:t>graphs</w:t>
      </w:r>
      <w:r>
        <w:rPr>
          <w:spacing w:val="-5"/>
          <w:w w:val="110"/>
        </w:rPr>
        <w:t> </w:t>
      </w:r>
      <w:r>
        <w:rPr>
          <w:w w:val="110"/>
        </w:rPr>
        <w:t>based</w:t>
      </w:r>
      <w:r>
        <w:rPr>
          <w:spacing w:val="-5"/>
          <w:w w:val="110"/>
        </w:rPr>
        <w:t> </w:t>
      </w:r>
      <w:r>
        <w:rPr>
          <w:w w:val="110"/>
        </w:rPr>
        <w:t>upon</w:t>
      </w:r>
      <w:r>
        <w:rPr>
          <w:spacing w:val="-5"/>
          <w:w w:val="110"/>
        </w:rPr>
        <w:t> </w:t>
      </w:r>
      <w:r>
        <w:rPr>
          <w:w w:val="110"/>
        </w:rPr>
        <w:t>a superposition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invariant</w:t>
      </w:r>
      <w:r>
        <w:rPr>
          <w:spacing w:val="-9"/>
          <w:w w:val="110"/>
        </w:rPr>
        <w:t> </w:t>
      </w:r>
      <w:r>
        <w:rPr>
          <w:w w:val="110"/>
        </w:rPr>
        <w:t>parts</w:t>
      </w:r>
      <w:r>
        <w:rPr>
          <w:spacing w:val="-9"/>
          <w:w w:val="110"/>
        </w:rPr>
        <w:t> </w:t>
      </w:r>
      <w:hyperlink w:history="true" w:anchor="_bookmark14">
        <w:r>
          <w:rPr>
            <w:color w:val="0080AC"/>
            <w:w w:val="110"/>
          </w:rPr>
          <w:t>[31]</w:t>
        </w:r>
      </w:hyperlink>
      <w:r>
        <w:rPr>
          <w:w w:val="110"/>
        </w:rPr>
        <w:t>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resulting</w:t>
      </w:r>
      <w:r>
        <w:rPr>
          <w:spacing w:val="-8"/>
          <w:w w:val="110"/>
        </w:rPr>
        <w:t> </w:t>
      </w:r>
      <w:r>
        <w:rPr>
          <w:w w:val="110"/>
        </w:rPr>
        <w:t>CGR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completely connected graph in which each node represents an atom and each edge a</w:t>
      </w:r>
      <w:r>
        <w:rPr>
          <w:spacing w:val="6"/>
          <w:w w:val="110"/>
        </w:rPr>
        <w:t> </w:t>
      </w:r>
      <w:r>
        <w:rPr>
          <w:w w:val="110"/>
        </w:rPr>
        <w:t>bond.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CGR,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shared</w:t>
      </w:r>
      <w:r>
        <w:rPr>
          <w:spacing w:val="6"/>
          <w:w w:val="110"/>
        </w:rPr>
        <w:t> </w:t>
      </w:r>
      <w:r>
        <w:rPr>
          <w:w w:val="110"/>
        </w:rPr>
        <w:t>core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an</w:t>
      </w:r>
      <w:r>
        <w:rPr>
          <w:spacing w:val="7"/>
          <w:w w:val="110"/>
        </w:rPr>
        <w:t> </w:t>
      </w:r>
      <w:r>
        <w:rPr>
          <w:w w:val="110"/>
        </w:rPr>
        <w:t>MMP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two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exchanged</w:t>
      </w:r>
    </w:p>
    <w:p>
      <w:pPr>
        <w:pStyle w:val="BodyText"/>
        <w:spacing w:line="273" w:lineRule="auto" w:before="91"/>
        <w:ind w:left="118" w:right="116"/>
        <w:jc w:val="both"/>
      </w:pPr>
      <w:r>
        <w:rPr/>
        <w:br w:type="column"/>
      </w:r>
      <w:r>
        <w:rPr>
          <w:w w:val="110"/>
        </w:rPr>
        <w:t>substituent</w:t>
      </w:r>
      <w:r>
        <w:rPr>
          <w:w w:val="110"/>
        </w:rPr>
        <w:t> fragments</w:t>
      </w:r>
      <w:r>
        <w:rPr>
          <w:w w:val="110"/>
        </w:rPr>
        <w:t> are</w:t>
      </w:r>
      <w:r>
        <w:rPr>
          <w:w w:val="110"/>
        </w:rPr>
        <w:t> represented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single</w:t>
      </w:r>
      <w:r>
        <w:rPr>
          <w:w w:val="110"/>
        </w:rPr>
        <w:t> pseudo-molecule. MMP</w:t>
      </w:r>
      <w:r>
        <w:rPr>
          <w:w w:val="110"/>
        </w:rPr>
        <w:t> CGRs</w:t>
      </w:r>
      <w:r>
        <w:rPr>
          <w:w w:val="110"/>
        </w:rPr>
        <w:t> were</w:t>
      </w:r>
      <w:r>
        <w:rPr>
          <w:w w:val="110"/>
        </w:rPr>
        <w:t> generated</w:t>
      </w:r>
      <w:r>
        <w:rPr>
          <w:w w:val="110"/>
        </w:rPr>
        <w:t> using</w:t>
      </w:r>
      <w:r>
        <w:rPr>
          <w:w w:val="110"/>
        </w:rPr>
        <w:t> an</w:t>
      </w:r>
      <w:r>
        <w:rPr>
          <w:w w:val="110"/>
        </w:rPr>
        <w:t> in-house</w:t>
      </w:r>
      <w:r>
        <w:rPr>
          <w:w w:val="110"/>
        </w:rPr>
        <w:t> Python</w:t>
      </w:r>
      <w:r>
        <w:rPr>
          <w:w w:val="110"/>
        </w:rPr>
        <w:t> script</w:t>
      </w:r>
      <w:r>
        <w:rPr>
          <w:w w:val="110"/>
        </w:rPr>
        <w:t> and</w:t>
      </w:r>
      <w:r>
        <w:rPr>
          <w:w w:val="110"/>
        </w:rPr>
        <w:t> con- </w:t>
      </w:r>
      <w:r>
        <w:rPr>
          <w:spacing w:val="-2"/>
          <w:w w:val="110"/>
        </w:rPr>
        <w:t>verted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into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pseudo-molecule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RDKit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API.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larger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fragment </w:t>
      </w:r>
      <w:r>
        <w:rPr>
          <w:w w:val="110"/>
        </w:rPr>
        <w:t>was</w:t>
      </w:r>
      <w:r>
        <w:rPr>
          <w:w w:val="110"/>
        </w:rPr>
        <w:t> connected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core</w:t>
      </w:r>
      <w:r>
        <w:rPr>
          <w:w w:val="110"/>
        </w:rPr>
        <w:t> via</w:t>
      </w:r>
      <w:r>
        <w:rPr>
          <w:w w:val="110"/>
        </w:rPr>
        <w:t> a</w:t>
      </w:r>
      <w:r>
        <w:rPr>
          <w:w w:val="110"/>
        </w:rPr>
        <w:t> single</w:t>
      </w:r>
      <w:r>
        <w:rPr>
          <w:w w:val="110"/>
        </w:rPr>
        <w:t> bond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smaller</w:t>
      </w:r>
      <w:r>
        <w:rPr>
          <w:w w:val="110"/>
        </w:rPr>
        <w:t> frag- ment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hypothetical</w:t>
      </w:r>
      <w:r>
        <w:rPr>
          <w:spacing w:val="13"/>
          <w:w w:val="110"/>
        </w:rPr>
        <w:t> </w:t>
      </w:r>
      <w:r>
        <w:rPr>
          <w:w w:val="110"/>
        </w:rPr>
        <w:t>zero-order</w:t>
      </w:r>
      <w:r>
        <w:rPr>
          <w:spacing w:val="14"/>
          <w:w w:val="110"/>
        </w:rPr>
        <w:t> </w:t>
      </w:r>
      <w:r>
        <w:rPr>
          <w:w w:val="110"/>
        </w:rPr>
        <w:t>bond</w:t>
      </w:r>
      <w:r>
        <w:rPr>
          <w:spacing w:val="13"/>
          <w:w w:val="110"/>
        </w:rPr>
        <w:t> </w:t>
      </w:r>
      <w:hyperlink w:history="true" w:anchor="_bookmark16">
        <w:r>
          <w:rPr>
            <w:color w:val="0080AC"/>
            <w:w w:val="110"/>
          </w:rPr>
          <w:t>[32]</w:t>
        </w:r>
      </w:hyperlink>
      <w:r>
        <w:rPr>
          <w:w w:val="110"/>
        </w:rPr>
        <w:t>.</w:t>
      </w:r>
      <w:r>
        <w:rPr>
          <w:spacing w:val="14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w w:val="110"/>
        </w:rPr>
        <w:t>each</w:t>
      </w:r>
      <w:r>
        <w:rPr>
          <w:spacing w:val="14"/>
          <w:w w:val="110"/>
        </w:rPr>
        <w:t> </w:t>
      </w:r>
      <w:r>
        <w:rPr>
          <w:w w:val="110"/>
        </w:rPr>
        <w:t>pseudo-</w:t>
      </w:r>
      <w:r>
        <w:rPr>
          <w:spacing w:val="-2"/>
          <w:w w:val="110"/>
        </w:rPr>
        <w:t>molecule,</w:t>
      </w:r>
    </w:p>
    <w:p>
      <w:pPr>
        <w:pStyle w:val="BodyText"/>
        <w:spacing w:line="218" w:lineRule="exact"/>
        <w:ind w:left="118"/>
        <w:jc w:val="both"/>
      </w:pPr>
      <w:r>
        <w:rPr>
          <w:w w:val="110"/>
        </w:rPr>
        <w:t>high-resolution</w:t>
      </w:r>
      <w:r>
        <w:rPr>
          <w:spacing w:val="37"/>
          <w:w w:val="110"/>
        </w:rPr>
        <w:t> </w:t>
      </w:r>
      <w:r>
        <w:rPr>
          <w:w w:val="110"/>
        </w:rPr>
        <w:t>portable</w:t>
      </w:r>
      <w:r>
        <w:rPr>
          <w:spacing w:val="38"/>
          <w:w w:val="110"/>
        </w:rPr>
        <w:t> </w:t>
      </w:r>
      <w:r>
        <w:rPr>
          <w:w w:val="110"/>
        </w:rPr>
        <w:t>network</w:t>
      </w:r>
      <w:r>
        <w:rPr>
          <w:spacing w:val="38"/>
          <w:w w:val="110"/>
        </w:rPr>
        <w:t> </w:t>
      </w:r>
      <w:r>
        <w:rPr>
          <w:w w:val="110"/>
        </w:rPr>
        <w:t>graphics</w:t>
      </w:r>
      <w:r>
        <w:rPr>
          <w:spacing w:val="38"/>
          <w:w w:val="110"/>
        </w:rPr>
        <w:t> </w:t>
      </w:r>
      <w:r>
        <w:rPr>
          <w:w w:val="110"/>
        </w:rPr>
        <w:t>images</w:t>
      </w:r>
      <w:r>
        <w:rPr>
          <w:spacing w:val="38"/>
          <w:w w:val="110"/>
        </w:rPr>
        <w:t> </w:t>
      </w:r>
      <w:r>
        <w:rPr>
          <w:w w:val="110"/>
        </w:rPr>
        <w:t>with</w:t>
      </w:r>
      <w:r>
        <w:rPr>
          <w:spacing w:val="37"/>
          <w:w w:val="110"/>
        </w:rPr>
        <w:t> </w:t>
      </w:r>
      <w:r>
        <w:rPr>
          <w:w w:val="110"/>
        </w:rPr>
        <w:t>500</w:t>
      </w:r>
      <w:r>
        <w:rPr>
          <w:spacing w:val="64"/>
          <w:w w:val="110"/>
        </w:rPr>
        <w:t> </w:t>
      </w:r>
      <w:r>
        <w:rPr>
          <w:rFonts w:ascii="STIX Math" w:hAnsi="STIX Math"/>
          <w:w w:val="110"/>
        </w:rPr>
        <w:t>×</w:t>
      </w:r>
      <w:r>
        <w:rPr>
          <w:rFonts w:ascii="STIX Math" w:hAnsi="STIX Math"/>
          <w:spacing w:val="63"/>
          <w:w w:val="110"/>
        </w:rPr>
        <w:t> </w:t>
      </w:r>
      <w:r>
        <w:rPr>
          <w:spacing w:val="-5"/>
          <w:w w:val="110"/>
        </w:rPr>
        <w:t>500</w:t>
      </w:r>
    </w:p>
    <w:p>
      <w:pPr>
        <w:pStyle w:val="BodyText"/>
        <w:spacing w:line="172" w:lineRule="exact"/>
        <w:ind w:left="118"/>
        <w:jc w:val="both"/>
      </w:pPr>
      <w:r>
        <w:rPr>
          <w:w w:val="105"/>
        </w:rPr>
        <w:t>pixels</w:t>
      </w:r>
      <w:r>
        <w:rPr>
          <w:spacing w:val="43"/>
          <w:w w:val="105"/>
        </w:rPr>
        <w:t> </w:t>
      </w:r>
      <w:r>
        <w:rPr>
          <w:w w:val="105"/>
        </w:rPr>
        <w:t>were</w:t>
      </w:r>
      <w:r>
        <w:rPr>
          <w:spacing w:val="43"/>
          <w:w w:val="105"/>
        </w:rPr>
        <w:t> </w:t>
      </w:r>
      <w:r>
        <w:rPr>
          <w:w w:val="105"/>
        </w:rPr>
        <w:t>generated</w:t>
      </w:r>
      <w:r>
        <w:rPr>
          <w:spacing w:val="44"/>
          <w:w w:val="105"/>
        </w:rPr>
        <w:t> </w:t>
      </w:r>
      <w:r>
        <w:rPr>
          <w:w w:val="105"/>
        </w:rPr>
        <w:t>using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RDkit</w:t>
      </w:r>
      <w:r>
        <w:rPr>
          <w:spacing w:val="42"/>
          <w:w w:val="105"/>
        </w:rPr>
        <w:t> </w:t>
      </w:r>
      <w:r>
        <w:rPr>
          <w:w w:val="105"/>
        </w:rPr>
        <w:t>Chem.Draw</w:t>
      </w:r>
      <w:r>
        <w:rPr>
          <w:spacing w:val="44"/>
          <w:w w:val="105"/>
        </w:rPr>
        <w:t> </w:t>
      </w:r>
      <w:r>
        <w:rPr>
          <w:w w:val="105"/>
        </w:rPr>
        <w:t>package</w:t>
      </w:r>
      <w:r>
        <w:rPr>
          <w:spacing w:val="43"/>
          <w:w w:val="105"/>
        </w:rPr>
        <w:t> </w:t>
      </w:r>
      <w:r>
        <w:rPr>
          <w:spacing w:val="-2"/>
          <w:w w:val="105"/>
        </w:rPr>
        <w:t>(version</w:t>
      </w:r>
    </w:p>
    <w:p>
      <w:pPr>
        <w:pStyle w:val="BodyText"/>
        <w:spacing w:line="66" w:lineRule="exact" w:before="25"/>
        <w:ind w:left="118"/>
        <w:jc w:val="both"/>
      </w:pPr>
      <w:r>
        <w:rPr>
          <w:w w:val="110"/>
        </w:rPr>
        <w:t>2020.03.5)</w:t>
      </w:r>
      <w:r>
        <w:rPr>
          <w:spacing w:val="6"/>
          <w:w w:val="110"/>
        </w:rPr>
        <w:t> </w:t>
      </w:r>
      <w:hyperlink w:history="true" w:anchor="_bookmark24">
        <w:r>
          <w:rPr>
            <w:color w:val="0080AC"/>
            <w:w w:val="110"/>
          </w:rPr>
          <w:t>[20]</w:t>
        </w:r>
      </w:hyperlink>
      <w:r>
        <w:rPr>
          <w:color w:val="0080AC"/>
          <w:spacing w:val="7"/>
          <w:w w:val="110"/>
        </w:rPr>
        <w:t> </w:t>
      </w:r>
      <w:r>
        <w:rPr>
          <w:w w:val="110"/>
        </w:rPr>
        <w:t>as</w:t>
      </w:r>
      <w:r>
        <w:rPr>
          <w:spacing w:val="8"/>
          <w:w w:val="110"/>
        </w:rPr>
        <w:t> </w:t>
      </w:r>
      <w:r>
        <w:rPr>
          <w:w w:val="110"/>
        </w:rPr>
        <w:t>illustrated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hyperlink w:history="true" w:anchor="_bookmark3">
        <w:r>
          <w:rPr>
            <w:color w:val="0080AC"/>
            <w:w w:val="110"/>
          </w:rPr>
          <w:t>Fig.</w:t>
        </w:r>
        <w:r>
          <w:rPr>
            <w:color w:val="0080AC"/>
            <w:spacing w:val="8"/>
            <w:w w:val="110"/>
          </w:rPr>
          <w:t> </w:t>
        </w:r>
        <w:r>
          <w:rPr>
            <w:color w:val="0080AC"/>
            <w:spacing w:val="-5"/>
            <w:w w:val="110"/>
          </w:rPr>
          <w:t>2</w:t>
        </w:r>
      </w:hyperlink>
      <w:r>
        <w:rPr>
          <w:spacing w:val="-5"/>
          <w:w w:val="110"/>
        </w:rPr>
        <w:t>.</w:t>
      </w:r>
    </w:p>
    <w:p>
      <w:pPr>
        <w:pStyle w:val="BodyText"/>
        <w:spacing w:line="364" w:lineRule="exact"/>
        <w:ind w:right="117"/>
        <w:jc w:val="right"/>
      </w:pP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images</w:t>
      </w:r>
      <w:r>
        <w:rPr>
          <w:spacing w:val="-7"/>
          <w:w w:val="110"/>
        </w:rPr>
        <w:t> </w:t>
      </w:r>
      <w:r>
        <w:rPr>
          <w:w w:val="110"/>
        </w:rPr>
        <w:t>were</w:t>
      </w:r>
      <w:r>
        <w:rPr>
          <w:spacing w:val="-7"/>
          <w:w w:val="110"/>
        </w:rPr>
        <w:t> </w:t>
      </w:r>
      <w:r>
        <w:rPr>
          <w:w w:val="110"/>
        </w:rPr>
        <w:t>re-sized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300</w:t>
      </w:r>
      <w:r>
        <w:rPr>
          <w:spacing w:val="15"/>
          <w:w w:val="110"/>
        </w:rPr>
        <w:t> </w:t>
      </w:r>
      <w:r>
        <w:rPr>
          <w:rFonts w:ascii="STIX Math" w:hAnsi="STIX Math"/>
          <w:w w:val="110"/>
        </w:rPr>
        <w:t>×</w:t>
      </w:r>
      <w:r>
        <w:rPr>
          <w:rFonts w:ascii="STIX Math" w:hAnsi="STIX Math"/>
          <w:spacing w:val="16"/>
          <w:w w:val="110"/>
        </w:rPr>
        <w:t> </w:t>
      </w:r>
      <w:r>
        <w:rPr>
          <w:w w:val="110"/>
        </w:rPr>
        <w:t>300</w:t>
      </w:r>
      <w:r>
        <w:rPr>
          <w:spacing w:val="-8"/>
          <w:w w:val="110"/>
        </w:rPr>
        <w:t> </w:t>
      </w:r>
      <w:r>
        <w:rPr>
          <w:w w:val="110"/>
        </w:rPr>
        <w:t>pixels.</w:t>
      </w:r>
      <w:r>
        <w:rPr>
          <w:spacing w:val="-7"/>
          <w:w w:val="110"/>
        </w:rPr>
        <w:t> </w:t>
      </w:r>
      <w:r>
        <w:rPr>
          <w:w w:val="110"/>
        </w:rPr>
        <w:t>Each</w:t>
      </w:r>
      <w:r>
        <w:rPr>
          <w:spacing w:val="-6"/>
          <w:w w:val="110"/>
        </w:rPr>
        <w:t> </w:t>
      </w:r>
      <w:r>
        <w:rPr>
          <w:w w:val="110"/>
        </w:rPr>
        <w:t>pixel</w:t>
      </w:r>
      <w:r>
        <w:rPr>
          <w:spacing w:val="-7"/>
          <w:w w:val="110"/>
        </w:rPr>
        <w:t> </w:t>
      </w:r>
      <w:r>
        <w:rPr>
          <w:w w:val="110"/>
        </w:rPr>
        <w:t>value</w:t>
      </w:r>
      <w:r>
        <w:rPr>
          <w:spacing w:val="-8"/>
          <w:w w:val="110"/>
        </w:rPr>
        <w:t> </w:t>
      </w:r>
      <w:r>
        <w:rPr>
          <w:spacing w:val="-5"/>
          <w:w w:val="110"/>
        </w:rPr>
        <w:t>was</w:t>
      </w:r>
    </w:p>
    <w:p>
      <w:pPr>
        <w:pStyle w:val="BodyText"/>
        <w:spacing w:line="172" w:lineRule="exact"/>
        <w:ind w:left="118"/>
        <w:jc w:val="both"/>
      </w:pPr>
      <w:r>
        <w:rPr>
          <w:w w:val="110"/>
        </w:rPr>
        <w:t>subtracted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maximum</w:t>
      </w:r>
      <w:r>
        <w:rPr>
          <w:spacing w:val="-9"/>
          <w:w w:val="110"/>
        </w:rPr>
        <w:t> </w:t>
      </w:r>
      <w:r>
        <w:rPr>
          <w:w w:val="110"/>
        </w:rPr>
        <w:t>pixel</w:t>
      </w:r>
      <w:r>
        <w:rPr>
          <w:spacing w:val="-10"/>
          <w:w w:val="110"/>
        </w:rPr>
        <w:t> </w:t>
      </w:r>
      <w:r>
        <w:rPr>
          <w:w w:val="110"/>
        </w:rPr>
        <w:t>value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255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invert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colors</w:t>
      </w:r>
      <w:r>
        <w:rPr>
          <w:spacing w:val="-9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73" w:lineRule="auto" w:before="25"/>
        <w:ind w:left="118" w:right="116"/>
        <w:jc w:val="both"/>
      </w:pPr>
      <w:r>
        <w:rPr>
          <w:w w:val="110"/>
        </w:rPr>
        <w:t>convert the white to a black background. Pixel values of all image ma- trices were converted into 32-bit floating point format and normalized 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range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0–1.</w:t>
      </w:r>
      <w:r>
        <w:rPr>
          <w:spacing w:val="-11"/>
          <w:w w:val="110"/>
        </w:rPr>
        <w:t> </w:t>
      </w:r>
      <w:r>
        <w:rPr>
          <w:w w:val="110"/>
        </w:rPr>
        <w:t>CGR</w:t>
      </w:r>
      <w:r>
        <w:rPr>
          <w:spacing w:val="-11"/>
          <w:w w:val="110"/>
        </w:rPr>
        <w:t> </w:t>
      </w:r>
      <w:r>
        <w:rPr>
          <w:w w:val="110"/>
        </w:rPr>
        <w:t>images</w:t>
      </w:r>
      <w:r>
        <w:rPr>
          <w:spacing w:val="-11"/>
          <w:w w:val="110"/>
        </w:rPr>
        <w:t> </w:t>
      </w:r>
      <w:r>
        <w:rPr>
          <w:w w:val="110"/>
        </w:rPr>
        <w:t>were</w:t>
      </w:r>
      <w:r>
        <w:rPr>
          <w:spacing w:val="-11"/>
          <w:w w:val="110"/>
        </w:rPr>
        <w:t> </w:t>
      </w:r>
      <w:r>
        <w:rPr>
          <w:w w:val="110"/>
        </w:rPr>
        <w:t>processed</w:t>
      </w:r>
      <w:r>
        <w:rPr>
          <w:spacing w:val="-11"/>
          <w:w w:val="110"/>
        </w:rPr>
        <w:t> </w:t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w w:val="110"/>
        </w:rPr>
        <w:t>openCV</w:t>
      </w:r>
      <w:r>
        <w:rPr>
          <w:spacing w:val="-11"/>
          <w:w w:val="110"/>
        </w:rPr>
        <w:t> </w:t>
      </w:r>
      <w:r>
        <w:rPr>
          <w:w w:val="110"/>
        </w:rPr>
        <w:t>(version 4.5.0)</w:t>
      </w:r>
      <w:r>
        <w:rPr>
          <w:spacing w:val="-1"/>
          <w:w w:val="110"/>
        </w:rPr>
        <w:t> </w:t>
      </w:r>
      <w:hyperlink w:history="true" w:anchor="_bookmark25">
        <w:r>
          <w:rPr>
            <w:color w:val="0080AC"/>
            <w:w w:val="110"/>
          </w:rPr>
          <w:t>[21–23]</w:t>
        </w:r>
      </w:hyperlink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w w:val="110"/>
        </w:rPr>
        <w:t>MMP</w:t>
      </w:r>
      <w:r>
        <w:rPr>
          <w:spacing w:val="-1"/>
          <w:w w:val="110"/>
        </w:rPr>
        <w:t> </w:t>
      </w:r>
      <w:r>
        <w:rPr>
          <w:w w:val="110"/>
        </w:rPr>
        <w:t>CGR</w:t>
      </w:r>
      <w:r>
        <w:rPr>
          <w:spacing w:val="-1"/>
          <w:w w:val="110"/>
        </w:rPr>
        <w:t> </w:t>
      </w:r>
      <w:r>
        <w:rPr>
          <w:w w:val="110"/>
        </w:rPr>
        <w:t>images</w:t>
      </w:r>
      <w:r>
        <w:rPr>
          <w:spacing w:val="-1"/>
          <w:w w:val="110"/>
        </w:rPr>
        <w:t> </w:t>
      </w:r>
      <w:r>
        <w:rPr>
          <w:w w:val="110"/>
        </w:rPr>
        <w:t>were</w:t>
      </w:r>
      <w:r>
        <w:rPr>
          <w:spacing w:val="-1"/>
          <w:w w:val="110"/>
        </w:rPr>
        <w:t> </w:t>
      </w:r>
      <w:r>
        <w:rPr>
          <w:w w:val="110"/>
        </w:rPr>
        <w:t>generated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12</w:t>
      </w:r>
      <w:r>
        <w:rPr>
          <w:spacing w:val="-1"/>
          <w:w w:val="110"/>
        </w:rPr>
        <w:t> </w:t>
      </w:r>
      <w:r>
        <w:rPr>
          <w:w w:val="110"/>
        </w:rPr>
        <w:t>CGR </w:t>
      </w:r>
      <w:r>
        <w:rPr>
          <w:spacing w:val="-4"/>
          <w:w w:val="110"/>
        </w:rPr>
        <w:t>rota-</w:t>
      </w:r>
    </w:p>
    <w:p>
      <w:pPr>
        <w:pStyle w:val="BodyText"/>
        <w:spacing w:line="88" w:lineRule="exact"/>
        <w:ind w:left="118"/>
        <w:jc w:val="both"/>
      </w:pPr>
      <w:r>
        <w:rPr>
          <w:w w:val="105"/>
        </w:rPr>
        <w:t>tions</w:t>
      </w:r>
      <w:r>
        <w:rPr>
          <w:spacing w:val="25"/>
          <w:w w:val="105"/>
        </w:rPr>
        <w:t> </w:t>
      </w:r>
      <w:r>
        <w:rPr>
          <w:w w:val="105"/>
        </w:rPr>
        <w:t>with</w:t>
      </w:r>
      <w:r>
        <w:rPr>
          <w:spacing w:val="25"/>
          <w:w w:val="105"/>
        </w:rPr>
        <w:t> </w:t>
      </w:r>
      <w:r>
        <w:rPr>
          <w:w w:val="105"/>
        </w:rPr>
        <w:t>differences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30°</w:t>
      </w:r>
      <w:r>
        <w:rPr>
          <w:spacing w:val="25"/>
          <w:w w:val="105"/>
        </w:rPr>
        <w:t> </w:t>
      </w:r>
      <w:r>
        <w:rPr>
          <w:w w:val="105"/>
        </w:rPr>
        <w:t>including</w:t>
      </w:r>
      <w:r>
        <w:rPr>
          <w:spacing w:val="25"/>
          <w:w w:val="105"/>
        </w:rPr>
        <w:t> </w:t>
      </w:r>
      <w:r>
        <w:rPr>
          <w:w w:val="105"/>
        </w:rPr>
        <w:t>default</w:t>
      </w:r>
      <w:r>
        <w:rPr>
          <w:spacing w:val="25"/>
          <w:w w:val="105"/>
        </w:rPr>
        <w:t> </w:t>
      </w:r>
      <w:r>
        <w:rPr>
          <w:w w:val="105"/>
        </w:rPr>
        <w:t>(0°),</w:t>
      </w:r>
      <w:r>
        <w:rPr>
          <w:spacing w:val="26"/>
          <w:w w:val="105"/>
        </w:rPr>
        <w:t> </w:t>
      </w:r>
      <w:r>
        <w:rPr>
          <w:rFonts w:ascii="STIX Math" w:hAnsi="STIX Math"/>
          <w:w w:val="105"/>
        </w:rPr>
        <w:t>±</w:t>
      </w:r>
      <w:r>
        <w:rPr>
          <w:w w:val="105"/>
        </w:rPr>
        <w:t>30°,</w:t>
      </w:r>
      <w:r>
        <w:rPr>
          <w:spacing w:val="25"/>
          <w:w w:val="105"/>
        </w:rPr>
        <w:t> </w:t>
      </w:r>
      <w:r>
        <w:rPr>
          <w:rFonts w:ascii="STIX Math" w:hAnsi="STIX Math"/>
          <w:w w:val="105"/>
        </w:rPr>
        <w:t>±</w:t>
      </w:r>
      <w:r>
        <w:rPr>
          <w:w w:val="105"/>
        </w:rPr>
        <w:t>60°,</w:t>
      </w:r>
      <w:r>
        <w:rPr>
          <w:spacing w:val="25"/>
          <w:w w:val="105"/>
        </w:rPr>
        <w:t> </w:t>
      </w:r>
      <w:r>
        <w:rPr>
          <w:rFonts w:ascii="STIX Math" w:hAnsi="STIX Math"/>
          <w:spacing w:val="-2"/>
          <w:w w:val="105"/>
        </w:rPr>
        <w:t>±</w:t>
      </w:r>
      <w:r>
        <w:rPr>
          <w:spacing w:val="-2"/>
          <w:w w:val="105"/>
        </w:rPr>
        <w:t>90°,</w:t>
      </w:r>
    </w:p>
    <w:p>
      <w:pPr>
        <w:pStyle w:val="BodyText"/>
        <w:spacing w:line="340" w:lineRule="exact"/>
        <w:ind w:right="117"/>
        <w:jc w:val="right"/>
      </w:pPr>
      <w:r>
        <w:rPr>
          <w:rFonts w:ascii="STIX Math" w:hAnsi="STIX Math"/>
          <w:w w:val="110"/>
        </w:rPr>
        <w:t>±</w:t>
      </w:r>
      <w:r>
        <w:rPr>
          <w:w w:val="110"/>
        </w:rPr>
        <w:t>120°,</w:t>
      </w:r>
      <w:r>
        <w:rPr>
          <w:spacing w:val="9"/>
          <w:w w:val="110"/>
        </w:rPr>
        <w:t> </w:t>
      </w:r>
      <w:r>
        <w:rPr>
          <w:rFonts w:ascii="STIX Math" w:hAnsi="STIX Math"/>
          <w:w w:val="110"/>
        </w:rPr>
        <w:t>±</w:t>
      </w:r>
      <w:r>
        <w:rPr>
          <w:w w:val="110"/>
        </w:rPr>
        <w:t>150°,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180°</w:t>
      </w:r>
      <w:r>
        <w:rPr>
          <w:spacing w:val="9"/>
          <w:w w:val="110"/>
        </w:rPr>
        <w:t> </w:t>
      </w:r>
      <w:r>
        <w:rPr>
          <w:w w:val="110"/>
        </w:rPr>
        <w:t>Image</w:t>
      </w:r>
      <w:r>
        <w:rPr>
          <w:spacing w:val="10"/>
          <w:w w:val="110"/>
        </w:rPr>
        <w:t> </w:t>
      </w:r>
      <w:r>
        <w:rPr>
          <w:w w:val="110"/>
        </w:rPr>
        <w:t>rotations</w:t>
      </w:r>
      <w:r>
        <w:rPr>
          <w:spacing w:val="9"/>
          <w:w w:val="110"/>
        </w:rPr>
        <w:t> </w:t>
      </w:r>
      <w:r>
        <w:rPr>
          <w:w w:val="110"/>
        </w:rPr>
        <w:t>are</w:t>
      </w:r>
      <w:r>
        <w:rPr>
          <w:spacing w:val="9"/>
          <w:w w:val="110"/>
        </w:rPr>
        <w:t> </w:t>
      </w:r>
      <w:r>
        <w:rPr>
          <w:w w:val="110"/>
        </w:rPr>
        <w:t>illustrated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Supplemen-</w:t>
      </w:r>
    </w:p>
    <w:p>
      <w:pPr>
        <w:pStyle w:val="BodyText"/>
        <w:spacing w:line="172" w:lineRule="exact"/>
        <w:ind w:left="118"/>
        <w:jc w:val="both"/>
      </w:pPr>
      <w:r>
        <w:rPr>
          <w:w w:val="110"/>
        </w:rPr>
        <w:t>tary</w:t>
      </w:r>
      <w:r>
        <w:rPr>
          <w:spacing w:val="-3"/>
          <w:w w:val="110"/>
        </w:rPr>
        <w:t> </w:t>
      </w:r>
      <w:r>
        <w:rPr>
          <w:w w:val="110"/>
        </w:rPr>
        <w:t>Figure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S2.</w:t>
      </w:r>
    </w:p>
    <w:p>
      <w:pPr>
        <w:pStyle w:val="BodyText"/>
        <w:spacing w:before="53"/>
      </w:pPr>
    </w:p>
    <w:p>
      <w:pPr>
        <w:spacing w:before="1"/>
        <w:ind w:left="118" w:right="0" w:firstLine="0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85"/>
          <w:sz w:val="16"/>
        </w:rPr>
        <w:t>Feature</w:t>
      </w:r>
      <w:r>
        <w:rPr>
          <w:rFonts w:ascii="DejaVu Serif Condensed"/>
          <w:i/>
          <w:sz w:val="16"/>
        </w:rPr>
        <w:t> </w:t>
      </w:r>
      <w:r>
        <w:rPr>
          <w:rFonts w:ascii="DejaVu Serif Condensed"/>
          <w:i/>
          <w:spacing w:val="-2"/>
          <w:sz w:val="16"/>
        </w:rPr>
        <w:t>visualization</w:t>
      </w:r>
    </w:p>
    <w:p>
      <w:pPr>
        <w:pStyle w:val="BodyText"/>
        <w:spacing w:before="45"/>
        <w:rPr>
          <w:rFonts w:ascii="DejaVu Serif Condensed"/>
          <w:i/>
        </w:rPr>
      </w:pPr>
    </w:p>
    <w:p>
      <w:pPr>
        <w:pStyle w:val="BodyText"/>
        <w:spacing w:line="273" w:lineRule="auto"/>
        <w:ind w:left="118" w:right="118" w:firstLine="239"/>
        <w:jc w:val="both"/>
      </w:pPr>
      <w:r>
        <w:rPr>
          <w:spacing w:val="-2"/>
          <w:w w:val="110"/>
        </w:rPr>
        <w:t>The Grad-Cam algorithm</w:t>
      </w:r>
      <w:r>
        <w:rPr>
          <w:spacing w:val="-3"/>
          <w:w w:val="110"/>
        </w:rPr>
        <w:t> </w:t>
      </w:r>
      <w:hyperlink w:history="true" w:anchor="_bookmark18">
        <w:r>
          <w:rPr>
            <w:color w:val="0080AC"/>
            <w:spacing w:val="-2"/>
            <w:w w:val="110"/>
          </w:rPr>
          <w:t>[33]</w:t>
        </w:r>
      </w:hyperlink>
      <w:r>
        <w:rPr>
          <w:color w:val="0080AC"/>
          <w:spacing w:val="-3"/>
          <w:w w:val="110"/>
        </w:rPr>
        <w:t> </w:t>
      </w:r>
      <w:r>
        <w:rPr>
          <w:spacing w:val="-2"/>
          <w:w w:val="110"/>
        </w:rPr>
        <w:t>was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extract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spatial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information </w:t>
      </w:r>
      <w:r>
        <w:rPr/>
        <w:t>from the convolutional layers of the trained CNN models. Channel-based</w:t>
      </w:r>
      <w:r>
        <w:rPr>
          <w:w w:val="110"/>
        </w:rPr>
        <w:t> mean</w:t>
      </w:r>
      <w:r>
        <w:rPr>
          <w:spacing w:val="-2"/>
          <w:w w:val="110"/>
        </w:rPr>
        <w:t> </w:t>
      </w:r>
      <w:r>
        <w:rPr>
          <w:w w:val="110"/>
        </w:rPr>
        <w:t>pixel</w:t>
      </w:r>
      <w:r>
        <w:rPr>
          <w:spacing w:val="-2"/>
          <w:w w:val="110"/>
        </w:rPr>
        <w:t> </w:t>
      </w:r>
      <w:r>
        <w:rPr>
          <w:w w:val="110"/>
        </w:rPr>
        <w:t>values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resulting</w:t>
      </w:r>
      <w:r>
        <w:rPr>
          <w:spacing w:val="-2"/>
          <w:w w:val="110"/>
        </w:rPr>
        <w:t> </w:t>
      </w:r>
      <w:r>
        <w:rPr>
          <w:w w:val="110"/>
        </w:rPr>
        <w:t>convolutional</w:t>
      </w:r>
      <w:r>
        <w:rPr>
          <w:spacing w:val="-3"/>
          <w:w w:val="110"/>
        </w:rPr>
        <w:t> </w:t>
      </w:r>
      <w:r>
        <w:rPr>
          <w:w w:val="110"/>
        </w:rPr>
        <w:t>feature</w:t>
      </w:r>
      <w:r>
        <w:rPr>
          <w:spacing w:val="-2"/>
          <w:w w:val="110"/>
        </w:rPr>
        <w:t> </w:t>
      </w:r>
      <w:r>
        <w:rPr>
          <w:w w:val="110"/>
        </w:rPr>
        <w:t>map</w:t>
      </w:r>
      <w:r>
        <w:rPr>
          <w:spacing w:val="-2"/>
          <w:w w:val="110"/>
        </w:rPr>
        <w:t> </w:t>
      </w:r>
      <w:r>
        <w:rPr>
          <w:w w:val="110"/>
        </w:rPr>
        <w:t>activation weights were mapped to the original image for visualization.</w:t>
      </w:r>
    </w:p>
    <w:p>
      <w:pPr>
        <w:pStyle w:val="BodyText"/>
        <w:spacing w:before="25"/>
      </w:pPr>
    </w:p>
    <w:p>
      <w:pPr>
        <w:spacing w:before="1"/>
        <w:ind w:left="118" w:right="0" w:firstLine="0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spacing w:val="-2"/>
          <w:w w:val="90"/>
          <w:sz w:val="16"/>
        </w:rPr>
        <w:t>Performance</w:t>
      </w:r>
      <w:r>
        <w:rPr>
          <w:rFonts w:ascii="DejaVu Serif Condensed"/>
          <w:i/>
          <w:spacing w:val="4"/>
          <w:sz w:val="16"/>
        </w:rPr>
        <w:t> </w:t>
      </w:r>
      <w:r>
        <w:rPr>
          <w:rFonts w:ascii="DejaVu Serif Condensed"/>
          <w:i/>
          <w:spacing w:val="-2"/>
          <w:sz w:val="16"/>
        </w:rPr>
        <w:t>measures</w:t>
      </w:r>
    </w:p>
    <w:p>
      <w:pPr>
        <w:pStyle w:val="BodyText"/>
        <w:spacing w:before="45"/>
        <w:rPr>
          <w:rFonts w:ascii="DejaVu Serif Condensed"/>
          <w:i/>
        </w:rPr>
      </w:pPr>
    </w:p>
    <w:p>
      <w:pPr>
        <w:spacing w:before="1"/>
        <w:ind w:left="118" w:right="0" w:firstLine="0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spacing w:val="-2"/>
          <w:w w:val="90"/>
          <w:sz w:val="16"/>
        </w:rPr>
        <w:t>Functional</w:t>
      </w:r>
      <w:r>
        <w:rPr>
          <w:rFonts w:ascii="DejaVu Serif Condensed"/>
          <w:i/>
          <w:spacing w:val="3"/>
          <w:sz w:val="16"/>
        </w:rPr>
        <w:t> </w:t>
      </w:r>
      <w:r>
        <w:rPr>
          <w:rFonts w:ascii="DejaVu Serif Condensed"/>
          <w:i/>
          <w:spacing w:val="-2"/>
          <w:w w:val="90"/>
          <w:sz w:val="16"/>
        </w:rPr>
        <w:t>group</w:t>
      </w:r>
      <w:r>
        <w:rPr>
          <w:rFonts w:ascii="DejaVu Serif Condensed"/>
          <w:i/>
          <w:spacing w:val="4"/>
          <w:sz w:val="16"/>
        </w:rPr>
        <w:t> </w:t>
      </w:r>
      <w:r>
        <w:rPr>
          <w:rFonts w:ascii="DejaVu Serif Condensed"/>
          <w:i/>
          <w:spacing w:val="-2"/>
          <w:w w:val="90"/>
          <w:sz w:val="16"/>
        </w:rPr>
        <w:t>multi-label</w:t>
      </w:r>
      <w:r>
        <w:rPr>
          <w:rFonts w:ascii="DejaVu Serif Condensed"/>
          <w:i/>
          <w:spacing w:val="3"/>
          <w:sz w:val="16"/>
        </w:rPr>
        <w:t> </w:t>
      </w:r>
      <w:r>
        <w:rPr>
          <w:rFonts w:ascii="DejaVu Serif Condensed"/>
          <w:i/>
          <w:spacing w:val="-2"/>
          <w:w w:val="90"/>
          <w:sz w:val="16"/>
        </w:rPr>
        <w:t>classification</w:t>
      </w:r>
    </w:p>
    <w:p>
      <w:pPr>
        <w:pStyle w:val="BodyText"/>
        <w:spacing w:line="273" w:lineRule="auto" w:before="22"/>
        <w:ind w:left="118" w:right="116" w:firstLine="239"/>
        <w:jc w:val="both"/>
      </w:pPr>
      <w:r>
        <w:rPr>
          <w:w w:val="110"/>
        </w:rPr>
        <w:t>FG</w:t>
      </w:r>
      <w:r>
        <w:rPr>
          <w:spacing w:val="-8"/>
          <w:w w:val="110"/>
        </w:rPr>
        <w:t> </w:t>
      </w:r>
      <w:r>
        <w:rPr>
          <w:w w:val="110"/>
        </w:rPr>
        <w:t>multi-label</w:t>
      </w:r>
      <w:r>
        <w:rPr>
          <w:spacing w:val="-8"/>
          <w:w w:val="110"/>
        </w:rPr>
        <w:t> </w:t>
      </w:r>
      <w:r>
        <w:rPr>
          <w:w w:val="110"/>
        </w:rPr>
        <w:t>classification</w:t>
      </w:r>
      <w:r>
        <w:rPr>
          <w:spacing w:val="-8"/>
          <w:w w:val="110"/>
        </w:rPr>
        <w:t> </w:t>
      </w:r>
      <w:r>
        <w:rPr>
          <w:w w:val="110"/>
        </w:rPr>
        <w:t>performance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CNN</w:t>
      </w:r>
      <w:r>
        <w:rPr>
          <w:spacing w:val="-8"/>
          <w:w w:val="110"/>
        </w:rPr>
        <w:t> </w:t>
      </w:r>
      <w:r>
        <w:rPr>
          <w:w w:val="110"/>
        </w:rPr>
        <w:t>models</w:t>
      </w:r>
      <w:r>
        <w:rPr>
          <w:spacing w:val="-8"/>
          <w:w w:val="110"/>
        </w:rPr>
        <w:t> </w:t>
      </w:r>
      <w:r>
        <w:rPr>
          <w:w w:val="110"/>
        </w:rPr>
        <w:t>was</w:t>
      </w:r>
      <w:r>
        <w:rPr>
          <w:spacing w:val="-8"/>
          <w:w w:val="110"/>
        </w:rPr>
        <w:t> </w:t>
      </w:r>
      <w:r>
        <w:rPr>
          <w:w w:val="110"/>
        </w:rPr>
        <w:t>eval- uated using five different performance measures including multi-label </w:t>
      </w:r>
      <w:r>
        <w:rPr/>
        <w:t>example based average accuracy (EA), exact match ratio (EMR), average</w:t>
      </w:r>
      <w:r>
        <w:rPr>
          <w:w w:val="110"/>
        </w:rPr>
        <w:t> precision</w:t>
      </w:r>
      <w:r>
        <w:rPr>
          <w:spacing w:val="-11"/>
          <w:w w:val="110"/>
        </w:rPr>
        <w:t> </w:t>
      </w:r>
      <w:r>
        <w:rPr>
          <w:w w:val="110"/>
        </w:rPr>
        <w:t>(EP),</w:t>
      </w:r>
      <w:r>
        <w:rPr>
          <w:spacing w:val="-11"/>
          <w:w w:val="110"/>
        </w:rPr>
        <w:t> </w:t>
      </w:r>
      <w:r>
        <w:rPr>
          <w:w w:val="110"/>
        </w:rPr>
        <w:t>average</w:t>
      </w:r>
      <w:r>
        <w:rPr>
          <w:spacing w:val="-11"/>
          <w:w w:val="110"/>
        </w:rPr>
        <w:t> </w:t>
      </w:r>
      <w:r>
        <w:rPr>
          <w:w w:val="110"/>
        </w:rPr>
        <w:t>recall</w:t>
      </w:r>
      <w:r>
        <w:rPr>
          <w:spacing w:val="-11"/>
          <w:w w:val="110"/>
        </w:rPr>
        <w:t> </w:t>
      </w:r>
      <w:r>
        <w:rPr>
          <w:w w:val="110"/>
        </w:rPr>
        <w:t>(ER),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average</w:t>
      </w:r>
      <w:r>
        <w:rPr>
          <w:spacing w:val="-11"/>
          <w:w w:val="110"/>
        </w:rPr>
        <w:t> </w:t>
      </w:r>
      <w:r>
        <w:rPr>
          <w:w w:val="110"/>
        </w:rPr>
        <w:t>F1</w:t>
      </w:r>
      <w:r>
        <w:rPr>
          <w:spacing w:val="-11"/>
          <w:w w:val="110"/>
        </w:rPr>
        <w:t> </w:t>
      </w:r>
      <w:r>
        <w:rPr>
          <w:w w:val="110"/>
        </w:rPr>
        <w:t>score(E-F1)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20">
        <w:r>
          <w:rPr>
            <w:color w:val="0080AC"/>
            <w:w w:val="110"/>
          </w:rPr>
          <w:t>34</w:t>
        </w:r>
      </w:hyperlink>
      <w:r>
        <w:rPr>
          <w:w w:val="110"/>
        </w:rPr>
        <w:t>,</w:t>
      </w:r>
      <w:hyperlink w:history="true" w:anchor="_bookmark22">
        <w:r>
          <w:rPr>
            <w:color w:val="0080AC"/>
            <w:w w:val="110"/>
          </w:rPr>
          <w:t>35</w:t>
        </w:r>
      </w:hyperlink>
      <w:r>
        <w:rPr>
          <w:w w:val="110"/>
        </w:rPr>
        <w:t>]. Definitions are provided as Supplementary Methods.</w:t>
      </w:r>
    </w:p>
    <w:p>
      <w:pPr>
        <w:pStyle w:val="BodyText"/>
        <w:spacing w:before="25"/>
      </w:pPr>
    </w:p>
    <w:p>
      <w:pPr>
        <w:spacing w:before="0"/>
        <w:ind w:left="118" w:right="0" w:firstLine="0"/>
        <w:jc w:val="left"/>
        <w:rPr>
          <w:rFonts w:ascii="DejaVu Serif Condensed" w:hAnsi="DejaVu Serif Condensed"/>
          <w:i/>
          <w:sz w:val="16"/>
        </w:rPr>
      </w:pPr>
      <w:r>
        <w:rPr>
          <w:rFonts w:ascii="DejaVu Serif Condensed" w:hAnsi="DejaVu Serif Condensed"/>
          <w:i/>
          <w:w w:val="90"/>
          <w:sz w:val="16"/>
        </w:rPr>
        <w:t>Activity</w:t>
      </w:r>
      <w:r>
        <w:rPr>
          <w:rFonts w:ascii="DejaVu Serif Condensed" w:hAnsi="DejaVu Serif Condensed"/>
          <w:i/>
          <w:spacing w:val="4"/>
          <w:sz w:val="16"/>
        </w:rPr>
        <w:t> </w:t>
      </w:r>
      <w:r>
        <w:rPr>
          <w:rFonts w:ascii="DejaVu Serif Condensed" w:hAnsi="DejaVu Serif Condensed"/>
          <w:i/>
          <w:w w:val="90"/>
          <w:sz w:val="16"/>
        </w:rPr>
        <w:t>cliﬀ</w:t>
      </w:r>
      <w:r>
        <w:rPr>
          <w:rFonts w:ascii="DejaVu Serif Condensed" w:hAnsi="DejaVu Serif Condensed"/>
          <w:i/>
          <w:spacing w:val="4"/>
          <w:sz w:val="16"/>
        </w:rPr>
        <w:t> </w:t>
      </w:r>
      <w:r>
        <w:rPr>
          <w:rFonts w:ascii="DejaVu Serif Condensed" w:hAnsi="DejaVu Serif Condensed"/>
          <w:i/>
          <w:spacing w:val="-2"/>
          <w:w w:val="90"/>
          <w:sz w:val="16"/>
        </w:rPr>
        <w:t>prediction</w:t>
      </w:r>
    </w:p>
    <w:p>
      <w:pPr>
        <w:pStyle w:val="BodyText"/>
        <w:spacing w:line="273" w:lineRule="auto" w:before="22"/>
        <w:ind w:left="118" w:right="117" w:firstLine="239"/>
        <w:jc w:val="both"/>
      </w:pPr>
      <w:r>
        <w:rPr>
          <w:spacing w:val="-2"/>
          <w:w w:val="110"/>
        </w:rPr>
        <w:t>CNN models were trained to systematically distinguish between ACs and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non-AC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MMPs.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classification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performance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CNN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models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was </w:t>
      </w:r>
      <w:r>
        <w:rPr>
          <w:w w:val="110"/>
        </w:rPr>
        <w:t>evaluated using receiver-operator</w:t>
      </w:r>
      <w:r>
        <w:rPr>
          <w:w w:val="110"/>
        </w:rPr>
        <w:t> characteristic (ROC) curves</w:t>
      </w:r>
      <w:r>
        <w:rPr>
          <w:w w:val="110"/>
        </w:rPr>
        <w:t> and</w:t>
      </w:r>
      <w:r>
        <w:rPr>
          <w:w w:val="110"/>
        </w:rPr>
        <w:t> the area</w:t>
      </w:r>
      <w:r>
        <w:rPr>
          <w:spacing w:val="-1"/>
          <w:w w:val="110"/>
        </w:rPr>
        <w:t> </w:t>
      </w:r>
      <w:r>
        <w:rPr>
          <w:w w:val="110"/>
        </w:rPr>
        <w:t>under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ROC</w:t>
      </w:r>
      <w:r>
        <w:rPr>
          <w:spacing w:val="-2"/>
          <w:w w:val="110"/>
        </w:rPr>
        <w:t> </w:t>
      </w:r>
      <w:r>
        <w:rPr>
          <w:w w:val="110"/>
        </w:rPr>
        <w:t>curve</w:t>
      </w:r>
      <w:r>
        <w:rPr>
          <w:spacing w:val="-1"/>
          <w:w w:val="110"/>
        </w:rPr>
        <w:t> </w:t>
      </w:r>
      <w:r>
        <w:rPr>
          <w:w w:val="110"/>
        </w:rPr>
        <w:t>(AUC).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addition,</w:t>
      </w:r>
      <w:r>
        <w:rPr>
          <w:spacing w:val="-2"/>
          <w:w w:val="110"/>
        </w:rPr>
        <w:t> </w:t>
      </w:r>
      <w:r>
        <w:rPr>
          <w:w w:val="110"/>
        </w:rPr>
        <w:t>model</w:t>
      </w:r>
      <w:r>
        <w:rPr>
          <w:spacing w:val="-2"/>
          <w:w w:val="110"/>
        </w:rPr>
        <w:t> </w:t>
      </w:r>
      <w:r>
        <w:rPr>
          <w:w w:val="110"/>
        </w:rPr>
        <w:t>performance</w:t>
      </w:r>
      <w:r>
        <w:rPr>
          <w:spacing w:val="-1"/>
          <w:w w:val="110"/>
        </w:rPr>
        <w:t> </w:t>
      </w:r>
      <w:r>
        <w:rPr>
          <w:w w:val="110"/>
        </w:rPr>
        <w:t>was assessed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six</w:t>
      </w:r>
      <w:r>
        <w:rPr>
          <w:spacing w:val="-11"/>
          <w:w w:val="110"/>
        </w:rPr>
        <w:t> </w:t>
      </w:r>
      <w:r>
        <w:rPr>
          <w:w w:val="110"/>
        </w:rPr>
        <w:t>performance</w:t>
      </w:r>
      <w:r>
        <w:rPr>
          <w:spacing w:val="-10"/>
          <w:w w:val="110"/>
        </w:rPr>
        <w:t> </w:t>
      </w:r>
      <w:r>
        <w:rPr>
          <w:w w:val="110"/>
        </w:rPr>
        <w:t>measures</w:t>
      </w:r>
      <w:r>
        <w:rPr>
          <w:spacing w:val="-11"/>
          <w:w w:val="110"/>
        </w:rPr>
        <w:t> </w:t>
      </w:r>
      <w:r>
        <w:rPr>
          <w:w w:val="110"/>
        </w:rPr>
        <w:t>including</w:t>
      </w:r>
      <w:r>
        <w:rPr>
          <w:spacing w:val="-11"/>
          <w:w w:val="110"/>
        </w:rPr>
        <w:t> </w:t>
      </w:r>
      <w:r>
        <w:rPr>
          <w:w w:val="110"/>
        </w:rPr>
        <w:t>overall</w:t>
      </w:r>
      <w:r>
        <w:rPr>
          <w:spacing w:val="-11"/>
          <w:w w:val="110"/>
        </w:rPr>
        <w:t> </w:t>
      </w:r>
      <w:r>
        <w:rPr>
          <w:w w:val="110"/>
        </w:rPr>
        <w:t>accuracy</w:t>
      </w:r>
      <w:r>
        <w:rPr>
          <w:spacing w:val="-10"/>
          <w:w w:val="110"/>
        </w:rPr>
        <w:t> </w:t>
      </w:r>
      <w:r>
        <w:rPr>
          <w:w w:val="110"/>
        </w:rPr>
        <w:t>(A), balanced</w:t>
      </w:r>
      <w:r>
        <w:rPr>
          <w:w w:val="110"/>
        </w:rPr>
        <w:t> accuracy</w:t>
      </w:r>
      <w:r>
        <w:rPr>
          <w:w w:val="110"/>
        </w:rPr>
        <w:t> (BA),</w:t>
      </w:r>
      <w:r>
        <w:rPr>
          <w:w w:val="110"/>
        </w:rPr>
        <w:t> precision</w:t>
      </w:r>
      <w:r>
        <w:rPr>
          <w:w w:val="110"/>
        </w:rPr>
        <w:t> (P),</w:t>
      </w:r>
      <w:r>
        <w:rPr>
          <w:w w:val="110"/>
        </w:rPr>
        <w:t> recall</w:t>
      </w:r>
      <w:r>
        <w:rPr>
          <w:w w:val="110"/>
        </w:rPr>
        <w:t> (R),</w:t>
      </w:r>
      <w:r>
        <w:rPr>
          <w:w w:val="110"/>
        </w:rPr>
        <w:t> weighted</w:t>
      </w:r>
      <w:r>
        <w:rPr>
          <w:w w:val="110"/>
        </w:rPr>
        <w:t> mean</w:t>
      </w:r>
      <w:r>
        <w:rPr>
          <w:w w:val="110"/>
        </w:rPr>
        <w:t> F1 score</w:t>
      </w:r>
      <w:r>
        <w:rPr>
          <w:w w:val="110"/>
        </w:rPr>
        <w:t> </w:t>
      </w:r>
      <w:hyperlink w:history="true" w:anchor="_bookmark23">
        <w:r>
          <w:rPr>
            <w:color w:val="0080AC"/>
            <w:w w:val="110"/>
          </w:rPr>
          <w:t>[36]</w:t>
        </w:r>
      </w:hyperlink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Matthews</w:t>
      </w:r>
      <w:r>
        <w:rPr>
          <w:w w:val="110"/>
        </w:rPr>
        <w:t> correlation</w:t>
      </w:r>
      <w:r>
        <w:rPr>
          <w:w w:val="110"/>
        </w:rPr>
        <w:t> coeﬃcient</w:t>
      </w:r>
      <w:r>
        <w:rPr>
          <w:w w:val="110"/>
        </w:rPr>
        <w:t> (MCC)</w:t>
      </w:r>
      <w:r>
        <w:rPr>
          <w:w w:val="110"/>
        </w:rPr>
        <w:t> </w:t>
      </w:r>
      <w:hyperlink w:history="true" w:anchor="_bookmark24">
        <w:r>
          <w:rPr>
            <w:color w:val="0080AC"/>
            <w:w w:val="110"/>
          </w:rPr>
          <w:t>[37]</w:t>
        </w:r>
      </w:hyperlink>
      <w:r>
        <w:rPr>
          <w:w w:val="110"/>
        </w:rPr>
        <w:t>.</w:t>
      </w:r>
      <w:r>
        <w:rPr>
          <w:w w:val="110"/>
        </w:rPr>
        <w:t> Defini- tions are provided as Supplementary Methods.</w:t>
      </w:r>
    </w:p>
    <w:p>
      <w:pPr>
        <w:pStyle w:val="BodyText"/>
        <w:spacing w:before="24"/>
      </w:pPr>
    </w:p>
    <w:p>
      <w:pPr>
        <w:spacing w:before="0"/>
        <w:ind w:left="118" w:right="0" w:firstLine="0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90"/>
          <w:sz w:val="16"/>
        </w:rPr>
        <w:t>Compound</w:t>
      </w:r>
      <w:r>
        <w:rPr>
          <w:rFonts w:ascii="DejaVu Serif Condensed"/>
          <w:i/>
          <w:spacing w:val="-5"/>
          <w:sz w:val="16"/>
        </w:rPr>
        <w:t> </w:t>
      </w:r>
      <w:r>
        <w:rPr>
          <w:rFonts w:ascii="DejaVu Serif Condensed"/>
          <w:i/>
          <w:w w:val="90"/>
          <w:sz w:val="16"/>
        </w:rPr>
        <w:t>activity</w:t>
      </w:r>
      <w:r>
        <w:rPr>
          <w:rFonts w:ascii="DejaVu Serif Condensed"/>
          <w:i/>
          <w:spacing w:val="-2"/>
          <w:sz w:val="16"/>
        </w:rPr>
        <w:t> </w:t>
      </w:r>
      <w:r>
        <w:rPr>
          <w:rFonts w:ascii="DejaVu Serif Condensed"/>
          <w:i/>
          <w:spacing w:val="-2"/>
          <w:w w:val="90"/>
          <w:sz w:val="16"/>
        </w:rPr>
        <w:t>classes</w:t>
      </w:r>
    </w:p>
    <w:p>
      <w:pPr>
        <w:pStyle w:val="BodyText"/>
        <w:spacing w:before="26"/>
        <w:rPr>
          <w:rFonts w:ascii="DejaVu Serif Condensed"/>
          <w:i/>
        </w:rPr>
      </w:pPr>
    </w:p>
    <w:p>
      <w:pPr>
        <w:pStyle w:val="BodyText"/>
        <w:spacing w:line="210" w:lineRule="exact" w:before="1"/>
        <w:ind w:left="118" w:right="117" w:firstLine="239"/>
        <w:jc w:val="both"/>
      </w:pPr>
      <w:r>
        <w:rPr>
          <w:w w:val="110"/>
        </w:rPr>
        <w:t>From</w:t>
      </w:r>
      <w:r>
        <w:rPr>
          <w:w w:val="110"/>
        </w:rPr>
        <w:t> ChEMBL</w:t>
      </w:r>
      <w:r>
        <w:rPr>
          <w:w w:val="110"/>
        </w:rPr>
        <w:t> (version</w:t>
      </w:r>
      <w:r>
        <w:rPr>
          <w:w w:val="110"/>
        </w:rPr>
        <w:t> 26)</w:t>
      </w:r>
      <w:r>
        <w:rPr>
          <w:w w:val="110"/>
        </w:rPr>
        <w:t> </w:t>
      </w:r>
      <w:hyperlink w:history="true" w:anchor="_bookmark26">
        <w:r>
          <w:rPr>
            <w:color w:val="0080AC"/>
            <w:w w:val="110"/>
          </w:rPr>
          <w:t>[38]</w:t>
        </w:r>
      </w:hyperlink>
      <w:r>
        <w:rPr>
          <w:w w:val="110"/>
        </w:rPr>
        <w:t>,</w:t>
      </w:r>
      <w:r>
        <w:rPr>
          <w:w w:val="110"/>
        </w:rPr>
        <w:t> five</w:t>
      </w:r>
      <w:r>
        <w:rPr>
          <w:w w:val="110"/>
        </w:rPr>
        <w:t> compound</w:t>
      </w:r>
      <w:r>
        <w:rPr>
          <w:w w:val="110"/>
        </w:rPr>
        <w:t> activity</w:t>
      </w:r>
      <w:r>
        <w:rPr>
          <w:w w:val="110"/>
        </w:rPr>
        <w:t> classes </w:t>
      </w:r>
      <w:r>
        <w:rPr>
          <w:spacing w:val="-2"/>
          <w:w w:val="110"/>
        </w:rPr>
        <w:t>with available high-confidence activity data were extracted. Compounds </w:t>
      </w:r>
      <w:r>
        <w:rPr>
          <w:w w:val="110"/>
        </w:rPr>
        <w:t>were tested against single human targets in direct interaction assays at </w:t>
      </w:r>
      <w:r>
        <w:rPr/>
        <w:t>highest assay confidence (ChEMBL confidence score 9). As potency mea-</w:t>
      </w:r>
      <w:r>
        <w:rPr>
          <w:w w:val="110"/>
        </w:rPr>
        <w:t> surements, assay-independent equilibrium constants (pK</w:t>
      </w:r>
      <w:r>
        <w:rPr>
          <w:w w:val="110"/>
          <w:position w:val="-3"/>
          <w:sz w:val="12"/>
        </w:rPr>
        <w:t>i</w:t>
      </w:r>
      <w:r>
        <w:rPr>
          <w:spacing w:val="24"/>
          <w:w w:val="110"/>
          <w:position w:val="-3"/>
          <w:sz w:val="12"/>
        </w:rPr>
        <w:t> </w:t>
      </w:r>
      <w:r>
        <w:rPr>
          <w:w w:val="110"/>
        </w:rPr>
        <w:t>values) were required.</w:t>
      </w:r>
      <w:r>
        <w:rPr>
          <w:w w:val="110"/>
        </w:rPr>
        <w:t> Multiple</w:t>
      </w:r>
      <w:r>
        <w:rPr>
          <w:w w:val="110"/>
        </w:rPr>
        <w:t> measurements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compound</w:t>
      </w:r>
      <w:r>
        <w:rPr>
          <w:w w:val="110"/>
        </w:rPr>
        <w:t> were</w:t>
      </w:r>
      <w:r>
        <w:rPr>
          <w:w w:val="110"/>
        </w:rPr>
        <w:t> aver- aged,</w:t>
      </w:r>
      <w:r>
        <w:rPr>
          <w:spacing w:val="-5"/>
          <w:w w:val="110"/>
        </w:rPr>
        <w:t> </w:t>
      </w:r>
      <w:r>
        <w:rPr>
          <w:w w:val="110"/>
        </w:rPr>
        <w:t>provided</w:t>
      </w:r>
      <w:r>
        <w:rPr>
          <w:spacing w:val="-5"/>
          <w:w w:val="110"/>
        </w:rPr>
        <w:t> </w:t>
      </w:r>
      <w:r>
        <w:rPr>
          <w:w w:val="110"/>
        </w:rPr>
        <w:t>all</w:t>
      </w:r>
      <w:r>
        <w:rPr>
          <w:spacing w:val="-5"/>
          <w:w w:val="110"/>
        </w:rPr>
        <w:t> </w:t>
      </w:r>
      <w:r>
        <w:rPr>
          <w:w w:val="110"/>
        </w:rPr>
        <w:t>values</w:t>
      </w:r>
      <w:r>
        <w:rPr>
          <w:spacing w:val="-5"/>
          <w:w w:val="110"/>
        </w:rPr>
        <w:t> </w:t>
      </w:r>
      <w:r>
        <w:rPr>
          <w:w w:val="110"/>
        </w:rPr>
        <w:t>fell</w:t>
      </w:r>
      <w:r>
        <w:rPr>
          <w:spacing w:val="-5"/>
          <w:w w:val="110"/>
        </w:rPr>
        <w:t> </w:t>
      </w:r>
      <w:r>
        <w:rPr>
          <w:w w:val="110"/>
        </w:rPr>
        <w:t>within</w:t>
      </w:r>
      <w:r>
        <w:rPr>
          <w:spacing w:val="-5"/>
          <w:w w:val="110"/>
        </w:rPr>
        <w:t> </w:t>
      </w:r>
      <w:r>
        <w:rPr>
          <w:w w:val="110"/>
        </w:rPr>
        <w:t>one</w:t>
      </w:r>
      <w:r>
        <w:rPr>
          <w:spacing w:val="-5"/>
          <w:w w:val="110"/>
        </w:rPr>
        <w:t> </w:t>
      </w:r>
      <w:r>
        <w:rPr>
          <w:w w:val="110"/>
        </w:rPr>
        <w:t>order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magnitude;</w:t>
      </w:r>
      <w:r>
        <w:rPr>
          <w:spacing w:val="-5"/>
          <w:w w:val="110"/>
        </w:rPr>
        <w:t> </w:t>
      </w:r>
      <w:r>
        <w:rPr>
          <w:w w:val="110"/>
        </w:rPr>
        <w:t>otherwise, the</w:t>
      </w:r>
      <w:r>
        <w:rPr>
          <w:spacing w:val="-4"/>
          <w:w w:val="110"/>
        </w:rPr>
        <w:t> </w:t>
      </w:r>
      <w:r>
        <w:rPr>
          <w:w w:val="110"/>
        </w:rPr>
        <w:t>compound</w:t>
      </w:r>
      <w:r>
        <w:rPr>
          <w:spacing w:val="-4"/>
          <w:w w:val="110"/>
        </w:rPr>
        <w:t> </w:t>
      </w:r>
      <w:r>
        <w:rPr>
          <w:w w:val="110"/>
        </w:rPr>
        <w:t>was</w:t>
      </w:r>
      <w:r>
        <w:rPr>
          <w:spacing w:val="-4"/>
          <w:w w:val="110"/>
        </w:rPr>
        <w:t> </w:t>
      </w:r>
      <w:r>
        <w:rPr>
          <w:w w:val="110"/>
        </w:rPr>
        <w:t>disregarded.</w:t>
      </w:r>
      <w:r>
        <w:rPr>
          <w:spacing w:val="-4"/>
          <w:w w:val="110"/>
        </w:rPr>
        <w:t> </w:t>
      </w:r>
      <w:hyperlink w:history="true" w:anchor="_bookmark4">
        <w:r>
          <w:rPr>
            <w:color w:val="0080AC"/>
            <w:w w:val="110"/>
          </w:rPr>
          <w:t>Table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1</w:t>
        </w:r>
      </w:hyperlink>
      <w:r>
        <w:rPr>
          <w:color w:val="0080AC"/>
          <w:spacing w:val="-4"/>
          <w:w w:val="110"/>
        </w:rPr>
        <w:t> </w:t>
      </w:r>
      <w:r>
        <w:rPr>
          <w:w w:val="110"/>
        </w:rPr>
        <w:t>reports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compounds</w:t>
      </w:r>
      <w:r>
        <w:rPr>
          <w:spacing w:val="-4"/>
          <w:w w:val="110"/>
        </w:rPr>
        <w:t> </w:t>
      </w:r>
      <w:r>
        <w:rPr>
          <w:w w:val="110"/>
        </w:rPr>
        <w:t>activity classes and MMP/AC statistics.</w:t>
      </w:r>
    </w:p>
    <w:p>
      <w:pPr>
        <w:pStyle w:val="BodyText"/>
        <w:spacing w:before="39"/>
      </w:pPr>
    </w:p>
    <w:p>
      <w:pPr>
        <w:spacing w:before="0"/>
        <w:ind w:left="118" w:right="0" w:firstLine="0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90"/>
          <w:sz w:val="16"/>
        </w:rPr>
        <w:t>Identification</w:t>
      </w:r>
      <w:r>
        <w:rPr>
          <w:rFonts w:ascii="DejaVu Serif Condensed"/>
          <w:i/>
          <w:spacing w:val="-1"/>
          <w:sz w:val="16"/>
        </w:rPr>
        <w:t> </w:t>
      </w:r>
      <w:r>
        <w:rPr>
          <w:rFonts w:ascii="DejaVu Serif Condensed"/>
          <w:i/>
          <w:w w:val="90"/>
          <w:sz w:val="16"/>
        </w:rPr>
        <w:t>of</w:t>
      </w:r>
      <w:r>
        <w:rPr>
          <w:rFonts w:ascii="DejaVu Serif Condensed"/>
          <w:i/>
          <w:spacing w:val="-1"/>
          <w:sz w:val="16"/>
        </w:rPr>
        <w:t> </w:t>
      </w:r>
      <w:r>
        <w:rPr>
          <w:rFonts w:ascii="DejaVu Serif Condensed"/>
          <w:i/>
          <w:w w:val="90"/>
          <w:sz w:val="16"/>
        </w:rPr>
        <w:t>functional</w:t>
      </w:r>
      <w:r>
        <w:rPr>
          <w:rFonts w:ascii="DejaVu Serif Condensed"/>
          <w:i/>
          <w:spacing w:val="-1"/>
          <w:sz w:val="16"/>
        </w:rPr>
        <w:t> </w:t>
      </w:r>
      <w:r>
        <w:rPr>
          <w:rFonts w:ascii="DejaVu Serif Condensed"/>
          <w:i/>
          <w:spacing w:val="-2"/>
          <w:w w:val="90"/>
          <w:sz w:val="16"/>
        </w:rPr>
        <w:t>groups</w:t>
      </w:r>
    </w:p>
    <w:p>
      <w:pPr>
        <w:pStyle w:val="BodyText"/>
        <w:spacing w:before="27"/>
        <w:rPr>
          <w:rFonts w:ascii="DejaVu Serif Condensed"/>
          <w:i/>
        </w:rPr>
      </w:pPr>
    </w:p>
    <w:p>
      <w:pPr>
        <w:pStyle w:val="BodyText"/>
        <w:spacing w:line="210" w:lineRule="exact"/>
        <w:ind w:left="118" w:right="116" w:firstLine="239"/>
        <w:jc w:val="both"/>
      </w:pPr>
      <w:r>
        <w:rPr>
          <w:w w:val="110"/>
        </w:rPr>
        <w:t>From</w:t>
      </w:r>
      <w:r>
        <w:rPr>
          <w:w w:val="110"/>
        </w:rPr>
        <w:t> 80,641</w:t>
      </w:r>
      <w:r>
        <w:rPr>
          <w:w w:val="110"/>
        </w:rPr>
        <w:t> unique</w:t>
      </w:r>
      <w:r>
        <w:rPr>
          <w:w w:val="110"/>
        </w:rPr>
        <w:t> ChEMBL</w:t>
      </w:r>
      <w:r>
        <w:rPr>
          <w:w w:val="110"/>
        </w:rPr>
        <w:t> compounds</w:t>
      </w:r>
      <w:r>
        <w:rPr>
          <w:w w:val="110"/>
        </w:rPr>
        <w:t> belonging</w:t>
      </w:r>
      <w:r>
        <w:rPr>
          <w:w w:val="110"/>
        </w:rPr>
        <w:t> to</w:t>
      </w:r>
      <w:r>
        <w:rPr>
          <w:w w:val="110"/>
        </w:rPr>
        <w:t> 992</w:t>
      </w:r>
      <w:r>
        <w:rPr>
          <w:w w:val="110"/>
        </w:rPr>
        <w:t> activ- ity</w:t>
      </w:r>
      <w:r>
        <w:rPr>
          <w:w w:val="110"/>
        </w:rPr>
        <w:t> classes</w:t>
      </w:r>
      <w:r>
        <w:rPr>
          <w:w w:val="110"/>
        </w:rPr>
        <w:t> with</w:t>
      </w:r>
      <w:r>
        <w:rPr>
          <w:w w:val="110"/>
        </w:rPr>
        <w:t> available</w:t>
      </w:r>
      <w:r>
        <w:rPr>
          <w:w w:val="110"/>
        </w:rPr>
        <w:t> pK</w:t>
      </w:r>
      <w:r>
        <w:rPr>
          <w:w w:val="110"/>
          <w:position w:val="-3"/>
          <w:sz w:val="12"/>
        </w:rPr>
        <w:t>i</w:t>
      </w:r>
      <w:r>
        <w:rPr>
          <w:spacing w:val="38"/>
          <w:w w:val="110"/>
          <w:position w:val="-3"/>
          <w:sz w:val="12"/>
        </w:rPr>
        <w:t> </w:t>
      </w:r>
      <w:r>
        <w:rPr>
          <w:w w:val="110"/>
        </w:rPr>
        <w:t>values</w:t>
      </w:r>
      <w:r>
        <w:rPr>
          <w:w w:val="110"/>
        </w:rPr>
        <w:t> for</w:t>
      </w:r>
      <w:r>
        <w:rPr>
          <w:w w:val="110"/>
        </w:rPr>
        <w:t> human</w:t>
      </w:r>
      <w:r>
        <w:rPr>
          <w:w w:val="110"/>
        </w:rPr>
        <w:t> targets,</w:t>
      </w:r>
      <w:r>
        <w:rPr>
          <w:w w:val="110"/>
        </w:rPr>
        <w:t> 46,671</w:t>
      </w:r>
      <w:r>
        <w:rPr>
          <w:w w:val="110"/>
        </w:rPr>
        <w:t> com- pounds with a size range of 25–35 non-hydrogen atoms were selected such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images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these</w:t>
      </w:r>
      <w:r>
        <w:rPr>
          <w:spacing w:val="-8"/>
          <w:w w:val="110"/>
        </w:rPr>
        <w:t> </w:t>
      </w:r>
      <w:r>
        <w:rPr>
          <w:w w:val="110"/>
        </w:rPr>
        <w:t>compounds</w:t>
      </w:r>
      <w:r>
        <w:rPr>
          <w:spacing w:val="-9"/>
          <w:w w:val="110"/>
        </w:rPr>
        <w:t> </w:t>
      </w:r>
      <w:r>
        <w:rPr>
          <w:w w:val="110"/>
        </w:rPr>
        <w:t>generated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subsequent</w:t>
      </w:r>
      <w:r>
        <w:rPr>
          <w:spacing w:val="-9"/>
          <w:w w:val="110"/>
        </w:rPr>
        <w:t> </w:t>
      </w:r>
      <w:r>
        <w:rPr>
          <w:w w:val="110"/>
        </w:rPr>
        <w:t>anal- ysis</w:t>
      </w:r>
      <w:r>
        <w:rPr>
          <w:spacing w:val="-10"/>
          <w:w w:val="110"/>
        </w:rPr>
        <w:t> </w:t>
      </w:r>
      <w:r>
        <w:rPr>
          <w:w w:val="110"/>
        </w:rPr>
        <w:t>were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comparable</w:t>
      </w:r>
      <w:r>
        <w:rPr>
          <w:spacing w:val="-9"/>
          <w:w w:val="110"/>
        </w:rPr>
        <w:t> </w:t>
      </w:r>
      <w:r>
        <w:rPr>
          <w:w w:val="110"/>
        </w:rPr>
        <w:t>size.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10"/>
          <w:w w:val="110"/>
        </w:rPr>
        <w:t> </w:t>
      </w:r>
      <w:r>
        <w:rPr>
          <w:w w:val="110"/>
        </w:rPr>
        <w:t>these</w:t>
      </w:r>
      <w:r>
        <w:rPr>
          <w:spacing w:val="-9"/>
          <w:w w:val="110"/>
        </w:rPr>
        <w:t> </w:t>
      </w:r>
      <w:r>
        <w:rPr>
          <w:w w:val="110"/>
        </w:rPr>
        <w:t>compounds,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total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257,663 FGs</w:t>
      </w:r>
      <w:r>
        <w:rPr>
          <w:spacing w:val="-11"/>
          <w:w w:val="110"/>
        </w:rPr>
        <w:t> </w:t>
      </w:r>
      <w:r>
        <w:rPr>
          <w:w w:val="110"/>
        </w:rPr>
        <w:t>were</w:t>
      </w:r>
      <w:r>
        <w:rPr>
          <w:spacing w:val="-11"/>
          <w:w w:val="110"/>
        </w:rPr>
        <w:t> </w:t>
      </w:r>
      <w:r>
        <w:rPr>
          <w:w w:val="110"/>
        </w:rPr>
        <w:t>algorithmically</w:t>
      </w:r>
      <w:r>
        <w:rPr>
          <w:spacing w:val="-11"/>
          <w:w w:val="110"/>
        </w:rPr>
        <w:t> </w:t>
      </w:r>
      <w:r>
        <w:rPr>
          <w:w w:val="110"/>
        </w:rPr>
        <w:t>extracted</w:t>
      </w:r>
      <w:r>
        <w:rPr>
          <w:spacing w:val="-11"/>
          <w:w w:val="110"/>
        </w:rPr>
        <w:t> </w:t>
      </w:r>
      <w:hyperlink w:history="true" w:anchor="_bookmark23">
        <w:r>
          <w:rPr>
            <w:color w:val="0080AC"/>
            <w:w w:val="110"/>
          </w:rPr>
          <w:t>[19]</w:t>
        </w:r>
      </w:hyperlink>
      <w:r>
        <w:rPr>
          <w:color w:val="0080AC"/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100</w:t>
      </w:r>
      <w:r>
        <w:rPr>
          <w:spacing w:val="-11"/>
          <w:w w:val="110"/>
        </w:rPr>
        <w:t> </w:t>
      </w:r>
      <w:r>
        <w:rPr>
          <w:w w:val="110"/>
        </w:rPr>
        <w:t>most</w:t>
      </w:r>
      <w:r>
        <w:rPr>
          <w:spacing w:val="-11"/>
          <w:w w:val="110"/>
        </w:rPr>
        <w:t> </w:t>
      </w:r>
      <w:r>
        <w:rPr>
          <w:w w:val="110"/>
        </w:rPr>
        <w:t>frequently</w:t>
      </w:r>
      <w:r>
        <w:rPr>
          <w:spacing w:val="-11"/>
          <w:w w:val="110"/>
        </w:rPr>
        <w:t> </w:t>
      </w:r>
      <w:r>
        <w:rPr>
          <w:w w:val="110"/>
        </w:rPr>
        <w:t>oc- curring</w:t>
      </w:r>
      <w:r>
        <w:rPr>
          <w:spacing w:val="-4"/>
          <w:w w:val="110"/>
        </w:rPr>
        <w:t> </w:t>
      </w:r>
      <w:r>
        <w:rPr>
          <w:w w:val="110"/>
        </w:rPr>
        <w:t>FGs</w:t>
      </w:r>
      <w:r>
        <w:rPr>
          <w:spacing w:val="-4"/>
          <w:w w:val="110"/>
        </w:rPr>
        <w:t> </w:t>
      </w:r>
      <w:r>
        <w:rPr>
          <w:w w:val="110"/>
        </w:rPr>
        <w:t>were</w:t>
      </w:r>
      <w:r>
        <w:rPr>
          <w:spacing w:val="-4"/>
          <w:w w:val="110"/>
        </w:rPr>
        <w:t> </w:t>
      </w:r>
      <w:r>
        <w:rPr>
          <w:w w:val="110"/>
        </w:rPr>
        <w:t>selected.</w:t>
      </w:r>
      <w:r>
        <w:rPr>
          <w:spacing w:val="-4"/>
          <w:w w:val="110"/>
        </w:rPr>
        <w:t> </w:t>
      </w:r>
      <w:r>
        <w:rPr>
          <w:w w:val="110"/>
        </w:rPr>
        <w:t>Only</w:t>
      </w:r>
      <w:r>
        <w:rPr>
          <w:spacing w:val="-4"/>
          <w:w w:val="110"/>
        </w:rPr>
        <w:t> </w:t>
      </w:r>
      <w:r>
        <w:rPr>
          <w:w w:val="110"/>
        </w:rPr>
        <w:t>110</w:t>
      </w:r>
      <w:r>
        <w:rPr>
          <w:spacing w:val="-4"/>
          <w:w w:val="110"/>
        </w:rPr>
        <w:t> </w:t>
      </w:r>
      <w:r>
        <w:rPr>
          <w:w w:val="110"/>
        </w:rPr>
        <w:t>compounds</w:t>
      </w:r>
      <w:r>
        <w:rPr>
          <w:spacing w:val="-4"/>
          <w:w w:val="110"/>
        </w:rPr>
        <w:t> </w:t>
      </w:r>
      <w:r>
        <w:rPr>
          <w:w w:val="110"/>
        </w:rPr>
        <w:t>did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contain</w:t>
      </w:r>
      <w:r>
        <w:rPr>
          <w:spacing w:val="-4"/>
          <w:w w:val="110"/>
        </w:rPr>
        <w:t> </w:t>
      </w:r>
      <w:r>
        <w:rPr>
          <w:w w:val="110"/>
        </w:rPr>
        <w:t>any</w:t>
      </w:r>
      <w:r>
        <w:rPr>
          <w:spacing w:val="-4"/>
          <w:w w:val="110"/>
        </w:rPr>
        <w:t> </w:t>
      </w:r>
      <w:r>
        <w:rPr>
          <w:w w:val="110"/>
        </w:rPr>
        <w:t>of these</w:t>
      </w:r>
      <w:r>
        <w:rPr>
          <w:spacing w:val="-4"/>
          <w:w w:val="110"/>
        </w:rPr>
        <w:t> </w:t>
      </w:r>
      <w:r>
        <w:rPr>
          <w:w w:val="110"/>
        </w:rPr>
        <w:t>FGs,</w:t>
      </w:r>
      <w:r>
        <w:rPr>
          <w:spacing w:val="-5"/>
          <w:w w:val="110"/>
        </w:rPr>
        <w:t> </w:t>
      </w:r>
      <w:r>
        <w:rPr>
          <w:w w:val="110"/>
        </w:rPr>
        <w:t>leaving</w:t>
      </w:r>
      <w:r>
        <w:rPr>
          <w:spacing w:val="-5"/>
          <w:w w:val="110"/>
        </w:rPr>
        <w:t> </w:t>
      </w:r>
      <w:r>
        <w:rPr>
          <w:w w:val="110"/>
        </w:rPr>
        <w:t>46,561</w:t>
      </w:r>
      <w:r>
        <w:rPr>
          <w:spacing w:val="-5"/>
          <w:w w:val="110"/>
        </w:rPr>
        <w:t> </w:t>
      </w:r>
      <w:r>
        <w:rPr>
          <w:w w:val="110"/>
        </w:rPr>
        <w:t>unique</w:t>
      </w:r>
      <w:r>
        <w:rPr>
          <w:spacing w:val="-5"/>
          <w:w w:val="110"/>
        </w:rPr>
        <w:t> </w:t>
      </w:r>
      <w:r>
        <w:rPr>
          <w:w w:val="110"/>
        </w:rPr>
        <w:t>compounds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subsequent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modeling.</w:t>
      </w:r>
    </w:p>
    <w:p>
      <w:pPr>
        <w:spacing w:after="0" w:line="210" w:lineRule="exact"/>
        <w:jc w:val="both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before="91"/>
        <w:rPr>
          <w:sz w:val="14"/>
        </w:rPr>
      </w:pPr>
    </w:p>
    <w:p>
      <w:pPr>
        <w:spacing w:before="0"/>
        <w:ind w:left="297" w:right="0" w:firstLine="0"/>
        <w:jc w:val="left"/>
        <w:rPr>
          <w:rFonts w:ascii="Times New Roman"/>
          <w:b/>
          <w:sz w:val="14"/>
        </w:rPr>
      </w:pPr>
      <w:bookmarkStart w:name="_bookmark4" w:id="22"/>
      <w:bookmarkEnd w:id="22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1</w:t>
      </w:r>
    </w:p>
    <w:p>
      <w:pPr>
        <w:spacing w:before="31"/>
        <w:ind w:left="297" w:right="0" w:firstLine="0"/>
        <w:jc w:val="left"/>
        <w:rPr>
          <w:sz w:val="14"/>
        </w:rPr>
      </w:pPr>
      <w:r>
        <w:rPr>
          <w:w w:val="110"/>
          <w:sz w:val="14"/>
        </w:rPr>
        <w:t>Compound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activity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classes,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matched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molecular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pairs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activity</w:t>
      </w:r>
      <w:r>
        <w:rPr>
          <w:spacing w:val="14"/>
          <w:w w:val="110"/>
          <w:sz w:val="14"/>
        </w:rPr>
        <w:t> </w:t>
      </w:r>
      <w:r>
        <w:rPr>
          <w:spacing w:val="-2"/>
          <w:w w:val="110"/>
          <w:sz w:val="14"/>
        </w:rPr>
        <w:t>cliffs.</w:t>
      </w:r>
    </w:p>
    <w:p>
      <w:pPr>
        <w:pStyle w:val="BodyText"/>
        <w:spacing w:before="7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595312</wp:posOffset>
                </wp:positionH>
                <wp:positionV relativeFrom="paragraph">
                  <wp:posOffset>64108</wp:posOffset>
                </wp:positionV>
                <wp:extent cx="637730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37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7305" h="0">
                              <a:moveTo>
                                <a:pt x="0" y="0"/>
                              </a:moveTo>
                              <a:lnTo>
                                <a:pt x="6376911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875pt;margin-top:5.047899pt;width:502.15pt;height:.1pt;mso-position-horizontal-relative:page;mso-position-vertical-relative:paragraph;z-index:-15724032;mso-wrap-distance-left:0;mso-wrap-distance-right:0" id="docshape12" coordorigin="938,101" coordsize="10043,0" path="m938,101l10980,101e" filled="false" stroked="true" strokeweight=".5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90" w:val="left" w:leader="none"/>
        </w:tabs>
        <w:spacing w:before="59"/>
        <w:ind w:left="4481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ACs</w:t>
      </w:r>
      <w:r>
        <w:rPr>
          <w:sz w:val="12"/>
        </w:rPr>
        <w:tab/>
      </w:r>
      <w:r>
        <w:rPr>
          <w:w w:val="105"/>
          <w:sz w:val="12"/>
        </w:rPr>
        <w:t>Non-AC</w:t>
      </w:r>
      <w:r>
        <w:rPr>
          <w:spacing w:val="9"/>
          <w:w w:val="105"/>
          <w:sz w:val="12"/>
        </w:rPr>
        <w:t> </w:t>
      </w:r>
      <w:r>
        <w:rPr>
          <w:spacing w:val="-4"/>
          <w:w w:val="105"/>
          <w:sz w:val="12"/>
        </w:rPr>
        <w:t>MMPs</w:t>
      </w:r>
    </w:p>
    <w:p>
      <w:pPr>
        <w:pStyle w:val="BodyText"/>
        <w:spacing w:before="2"/>
        <w:rPr>
          <w:sz w:val="7"/>
        </w:rPr>
      </w:pPr>
    </w:p>
    <w:tbl>
      <w:tblPr>
        <w:tblW w:w="0" w:type="auto"/>
        <w:jc w:val="left"/>
        <w:tblInd w:w="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5"/>
        <w:gridCol w:w="1090"/>
        <w:gridCol w:w="653"/>
        <w:gridCol w:w="986"/>
        <w:gridCol w:w="1232"/>
        <w:gridCol w:w="239"/>
        <w:gridCol w:w="676"/>
        <w:gridCol w:w="962"/>
        <w:gridCol w:w="992"/>
        <w:gridCol w:w="119"/>
      </w:tblGrid>
      <w:tr>
        <w:trPr>
          <w:trHeight w:val="427" w:hRule="atLeast"/>
        </w:trPr>
        <w:tc>
          <w:tcPr>
            <w:tcW w:w="30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84" w:lineRule="exact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Target </w:t>
            </w:r>
            <w:r>
              <w:rPr>
                <w:spacing w:val="-4"/>
                <w:w w:val="115"/>
                <w:sz w:val="12"/>
              </w:rPr>
              <w:t>name</w:t>
            </w:r>
          </w:p>
        </w:tc>
        <w:tc>
          <w:tcPr>
            <w:tcW w:w="10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84" w:lineRule="exact"/>
              <w:ind w:left="13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Compounds</w:t>
            </w:r>
          </w:p>
        </w:tc>
        <w:tc>
          <w:tcPr>
            <w:tcW w:w="6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left="0"/>
              <w:rPr>
                <w:sz w:val="12"/>
              </w:rPr>
            </w:pPr>
          </w:p>
          <w:p>
            <w:pPr>
              <w:pStyle w:val="TableParagraph"/>
              <w:spacing w:line="240" w:lineRule="auto"/>
              <w:ind w:left="-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MMPs</w:t>
            </w:r>
          </w:p>
        </w:tc>
        <w:tc>
          <w:tcPr>
            <w:tcW w:w="9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97" w:lineRule="auto" w:before="50"/>
              <w:ind w:left="302" w:right="26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Unique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cores</w:t>
            </w:r>
          </w:p>
        </w:tc>
        <w:tc>
          <w:tcPr>
            <w:tcW w:w="12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97" w:lineRule="auto" w:before="50"/>
              <w:ind w:left="27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Unique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substituents</w:t>
            </w:r>
          </w:p>
        </w:tc>
        <w:tc>
          <w:tcPr>
            <w:tcW w:w="2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left="0"/>
              <w:rPr>
                <w:sz w:val="12"/>
              </w:rPr>
            </w:pPr>
          </w:p>
          <w:p>
            <w:pPr>
              <w:pStyle w:val="TableParagraph"/>
              <w:spacing w:line="240" w:lineRule="auto"/>
              <w:ind w:left="-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MMPs</w:t>
            </w:r>
          </w:p>
        </w:tc>
        <w:tc>
          <w:tcPr>
            <w:tcW w:w="9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97" w:lineRule="auto" w:before="50"/>
              <w:ind w:left="278" w:right="26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Unique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cores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97" w:lineRule="auto" w:before="50"/>
              <w:ind w:left="27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Unique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substituents</w:t>
            </w:r>
          </w:p>
        </w:tc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30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59"/>
              <w:ind w:left="119"/>
              <w:rPr>
                <w:sz w:val="12"/>
              </w:rPr>
            </w:pPr>
            <w:r>
              <w:rPr>
                <w:w w:val="110"/>
                <w:sz w:val="12"/>
              </w:rPr>
              <w:t>Thrombin</w:t>
            </w:r>
            <w:r>
              <w:rPr>
                <w:spacing w:val="3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(CHEMBL204)</w:t>
            </w:r>
          </w:p>
        </w:tc>
        <w:tc>
          <w:tcPr>
            <w:tcW w:w="10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59"/>
              <w:ind w:left="13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332</w:t>
            </w:r>
          </w:p>
        </w:tc>
        <w:tc>
          <w:tcPr>
            <w:tcW w:w="6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59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149</w:t>
            </w:r>
          </w:p>
        </w:tc>
        <w:tc>
          <w:tcPr>
            <w:tcW w:w="9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59"/>
              <w:ind w:left="0" w:right="234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12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59"/>
              <w:ind w:left="27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65</w:t>
            </w:r>
          </w:p>
        </w:tc>
        <w:tc>
          <w:tcPr>
            <w:tcW w:w="2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59"/>
              <w:ind w:left="-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979</w:t>
            </w:r>
          </w:p>
        </w:tc>
        <w:tc>
          <w:tcPr>
            <w:tcW w:w="9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59"/>
              <w:ind w:left="0" w:right="25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96</w:t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59"/>
              <w:ind w:left="27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251</w:t>
            </w:r>
          </w:p>
        </w:tc>
        <w:tc>
          <w:tcPr>
            <w:tcW w:w="1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3095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r>
              <w:rPr>
                <w:w w:val="110"/>
                <w:sz w:val="12"/>
              </w:rPr>
              <w:t>Tyrosine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kinase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ABL </w:t>
            </w:r>
            <w:r>
              <w:rPr>
                <w:spacing w:val="-2"/>
                <w:w w:val="110"/>
                <w:sz w:val="12"/>
              </w:rPr>
              <w:t>(CHEMBL1862)</w:t>
            </w:r>
          </w:p>
        </w:tc>
        <w:tc>
          <w:tcPr>
            <w:tcW w:w="1090" w:type="dxa"/>
          </w:tcPr>
          <w:p>
            <w:pPr>
              <w:pStyle w:val="TableParagraph"/>
              <w:spacing w:line="136" w:lineRule="exact" w:before="15"/>
              <w:ind w:left="13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345</w:t>
            </w:r>
          </w:p>
        </w:tc>
        <w:tc>
          <w:tcPr>
            <w:tcW w:w="653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378</w:t>
            </w:r>
          </w:p>
        </w:tc>
        <w:tc>
          <w:tcPr>
            <w:tcW w:w="986" w:type="dxa"/>
          </w:tcPr>
          <w:p>
            <w:pPr>
              <w:pStyle w:val="TableParagraph"/>
              <w:spacing w:line="136" w:lineRule="exact" w:before="15"/>
              <w:ind w:left="0" w:right="234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</w:t>
            </w:r>
          </w:p>
        </w:tc>
        <w:tc>
          <w:tcPr>
            <w:tcW w:w="1232" w:type="dxa"/>
          </w:tcPr>
          <w:p>
            <w:pPr>
              <w:pStyle w:val="TableParagraph"/>
              <w:spacing w:line="136" w:lineRule="exact" w:before="15"/>
              <w:ind w:left="27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152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line="136" w:lineRule="exact" w:before="15"/>
              <w:ind w:left="-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2655</w:t>
            </w:r>
          </w:p>
        </w:tc>
        <w:tc>
          <w:tcPr>
            <w:tcW w:w="962" w:type="dxa"/>
          </w:tcPr>
          <w:p>
            <w:pPr>
              <w:pStyle w:val="TableParagraph"/>
              <w:spacing w:line="136" w:lineRule="exact" w:before="15"/>
              <w:ind w:left="72" w:right="25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106</w:t>
            </w:r>
          </w:p>
        </w:tc>
        <w:tc>
          <w:tcPr>
            <w:tcW w:w="992" w:type="dxa"/>
          </w:tcPr>
          <w:p>
            <w:pPr>
              <w:pStyle w:val="TableParagraph"/>
              <w:spacing w:line="136" w:lineRule="exact" w:before="15"/>
              <w:ind w:left="27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332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3095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r>
              <w:rPr>
                <w:w w:val="110"/>
                <w:sz w:val="12"/>
              </w:rPr>
              <w:t>5-Lipoxygenase</w:t>
            </w:r>
            <w:r>
              <w:rPr>
                <w:spacing w:val="2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activating</w:t>
            </w:r>
            <w:r>
              <w:rPr>
                <w:spacing w:val="2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protein</w:t>
            </w:r>
            <w:r>
              <w:rPr>
                <w:spacing w:val="2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(CHEMBL4550)</w:t>
            </w:r>
          </w:p>
        </w:tc>
        <w:tc>
          <w:tcPr>
            <w:tcW w:w="1090" w:type="dxa"/>
          </w:tcPr>
          <w:p>
            <w:pPr>
              <w:pStyle w:val="TableParagraph"/>
              <w:spacing w:line="136" w:lineRule="exact" w:before="15"/>
              <w:ind w:left="13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883</w:t>
            </w:r>
          </w:p>
        </w:tc>
        <w:tc>
          <w:tcPr>
            <w:tcW w:w="653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4227</w:t>
            </w:r>
          </w:p>
        </w:tc>
        <w:tc>
          <w:tcPr>
            <w:tcW w:w="986" w:type="dxa"/>
          </w:tcPr>
          <w:p>
            <w:pPr>
              <w:pStyle w:val="TableParagraph"/>
              <w:spacing w:line="136" w:lineRule="exact" w:before="15"/>
              <w:ind w:left="0" w:right="234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57</w:t>
            </w:r>
          </w:p>
        </w:tc>
        <w:tc>
          <w:tcPr>
            <w:tcW w:w="1232" w:type="dxa"/>
          </w:tcPr>
          <w:p>
            <w:pPr>
              <w:pStyle w:val="TableParagraph"/>
              <w:spacing w:line="136" w:lineRule="exact" w:before="15"/>
              <w:ind w:left="27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556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line="136" w:lineRule="exact" w:before="15"/>
              <w:ind w:left="-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23,720</w:t>
            </w:r>
          </w:p>
        </w:tc>
        <w:tc>
          <w:tcPr>
            <w:tcW w:w="962" w:type="dxa"/>
          </w:tcPr>
          <w:p>
            <w:pPr>
              <w:pStyle w:val="TableParagraph"/>
              <w:spacing w:line="136" w:lineRule="exact" w:before="15"/>
              <w:ind w:left="72" w:right="25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216</w:t>
            </w:r>
          </w:p>
        </w:tc>
        <w:tc>
          <w:tcPr>
            <w:tcW w:w="992" w:type="dxa"/>
          </w:tcPr>
          <w:p>
            <w:pPr>
              <w:pStyle w:val="TableParagraph"/>
              <w:spacing w:line="136" w:lineRule="exact" w:before="15"/>
              <w:ind w:left="27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783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3095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Adenosine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A3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receptor</w:t>
            </w:r>
            <w:r>
              <w:rPr>
                <w:spacing w:val="-2"/>
                <w:w w:val="115"/>
                <w:sz w:val="12"/>
              </w:rPr>
              <w:t> (CHEMBL256)</w:t>
            </w:r>
          </w:p>
        </w:tc>
        <w:tc>
          <w:tcPr>
            <w:tcW w:w="1090" w:type="dxa"/>
          </w:tcPr>
          <w:p>
            <w:pPr>
              <w:pStyle w:val="TableParagraph"/>
              <w:spacing w:line="136" w:lineRule="exact" w:before="15"/>
              <w:ind w:left="13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1378</w:t>
            </w:r>
          </w:p>
        </w:tc>
        <w:tc>
          <w:tcPr>
            <w:tcW w:w="653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531</w:t>
            </w:r>
          </w:p>
        </w:tc>
        <w:tc>
          <w:tcPr>
            <w:tcW w:w="986" w:type="dxa"/>
          </w:tcPr>
          <w:p>
            <w:pPr>
              <w:pStyle w:val="TableParagraph"/>
              <w:spacing w:line="136" w:lineRule="exact" w:before="15"/>
              <w:ind w:left="0" w:right="234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83</w:t>
            </w:r>
          </w:p>
        </w:tc>
        <w:tc>
          <w:tcPr>
            <w:tcW w:w="1232" w:type="dxa"/>
          </w:tcPr>
          <w:p>
            <w:pPr>
              <w:pStyle w:val="TableParagraph"/>
              <w:spacing w:line="136" w:lineRule="exact" w:before="15"/>
              <w:ind w:left="27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246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line="136" w:lineRule="exact" w:before="15"/>
              <w:ind w:left="-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5116</w:t>
            </w:r>
          </w:p>
        </w:tc>
        <w:tc>
          <w:tcPr>
            <w:tcW w:w="962" w:type="dxa"/>
          </w:tcPr>
          <w:p>
            <w:pPr>
              <w:pStyle w:val="TableParagraph"/>
              <w:spacing w:line="136" w:lineRule="exact" w:before="15"/>
              <w:ind w:left="72" w:right="25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497</w:t>
            </w:r>
          </w:p>
        </w:tc>
        <w:tc>
          <w:tcPr>
            <w:tcW w:w="992" w:type="dxa"/>
          </w:tcPr>
          <w:p>
            <w:pPr>
              <w:pStyle w:val="TableParagraph"/>
              <w:spacing w:line="136" w:lineRule="exact" w:before="15"/>
              <w:ind w:left="27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596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228" w:hRule="atLeast"/>
        </w:trPr>
        <w:tc>
          <w:tcPr>
            <w:tcW w:w="30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Cannabinoid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CB2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receptor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(CHEMBL253)</w:t>
            </w:r>
          </w:p>
        </w:tc>
        <w:tc>
          <w:tcPr>
            <w:tcW w:w="10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3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1698</w:t>
            </w:r>
          </w:p>
        </w:tc>
        <w:tc>
          <w:tcPr>
            <w:tcW w:w="6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518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72" w:right="234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124</w:t>
            </w:r>
          </w:p>
        </w:tc>
        <w:tc>
          <w:tcPr>
            <w:tcW w:w="12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7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302</w:t>
            </w:r>
          </w:p>
        </w:tc>
        <w:tc>
          <w:tcPr>
            <w:tcW w:w="2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-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5425</w:t>
            </w:r>
          </w:p>
        </w:tc>
        <w:tc>
          <w:tcPr>
            <w:tcW w:w="9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72" w:right="25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528</w:t>
            </w: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7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800</w:t>
            </w:r>
          </w:p>
        </w:tc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spacing w:line="285" w:lineRule="auto" w:before="57"/>
        <w:ind w:left="297" w:right="0" w:firstLine="0"/>
        <w:jc w:val="left"/>
        <w:rPr>
          <w:sz w:val="14"/>
        </w:rPr>
      </w:pPr>
      <w:r>
        <w:rPr>
          <w:w w:val="110"/>
          <w:sz w:val="14"/>
        </w:rPr>
        <w:t>The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composition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target-based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compound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activity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classes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summarized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MMP/AC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statistics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are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provided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each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class.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Target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names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are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reported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ChEMBL target IDs are given in parentheses.</w:t>
      </w:r>
    </w:p>
    <w:p>
      <w:pPr>
        <w:pStyle w:val="BodyText"/>
        <w:spacing w:before="20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8" w:footer="485" w:top="860" w:bottom="680" w:left="640" w:right="620"/>
        </w:sectPr>
      </w:pPr>
    </w:p>
    <w:p>
      <w:pPr>
        <w:spacing w:before="96"/>
        <w:ind w:left="0" w:right="3354" w:firstLine="0"/>
        <w:jc w:val="right"/>
        <w:rPr>
          <w:rFonts w:ascii="Times New Roman"/>
          <w:b/>
          <w:sz w:val="14"/>
        </w:rPr>
      </w:pPr>
      <w:bookmarkStart w:name="_bookmark5" w:id="23"/>
      <w:bookmarkEnd w:id="23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2</w:t>
      </w:r>
    </w:p>
    <w:p>
      <w:pPr>
        <w:spacing w:line="285" w:lineRule="auto" w:before="30"/>
        <w:ind w:left="1327" w:right="1075" w:firstLine="0"/>
        <w:jc w:val="left"/>
        <w:rPr>
          <w:sz w:val="14"/>
        </w:rPr>
      </w:pPr>
      <w:r>
        <w:rPr>
          <w:w w:val="110"/>
          <w:sz w:val="14"/>
        </w:rPr>
        <w:t>Multi-label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functional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group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classifica-</w:t>
      </w:r>
      <w:r>
        <w:rPr>
          <w:spacing w:val="40"/>
          <w:w w:val="110"/>
          <w:sz w:val="14"/>
        </w:rPr>
        <w:t> </w:t>
      </w:r>
      <w:r>
        <w:rPr>
          <w:spacing w:val="-2"/>
          <w:w w:val="110"/>
          <w:sz w:val="14"/>
        </w:rPr>
        <w:t>tion.</w:t>
      </w:r>
    </w:p>
    <w:p>
      <w:pPr>
        <w:pStyle w:val="BodyText"/>
        <w:spacing w:before="1"/>
        <w:rPr>
          <w:sz w:val="6"/>
        </w:rPr>
      </w:pPr>
    </w:p>
    <w:tbl>
      <w:tblPr>
        <w:tblW w:w="0" w:type="auto"/>
        <w:jc w:val="left"/>
        <w:tblInd w:w="13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5"/>
        <w:gridCol w:w="1000"/>
        <w:gridCol w:w="998"/>
      </w:tblGrid>
      <w:tr>
        <w:trPr>
          <w:trHeight w:val="265" w:hRule="atLeast"/>
        </w:trPr>
        <w:tc>
          <w:tcPr>
            <w:tcW w:w="6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1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Metric</w:t>
            </w:r>
          </w:p>
        </w:tc>
        <w:tc>
          <w:tcPr>
            <w:tcW w:w="10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0" w:right="131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IV-3</w:t>
            </w:r>
            <w:r>
              <w:rPr>
                <w:spacing w:val="-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model</w:t>
            </w:r>
          </w:p>
        </w:tc>
        <w:tc>
          <w:tcPr>
            <w:tcW w:w="9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0" w:right="40"/>
              <w:jc w:val="center"/>
              <w:rPr>
                <w:sz w:val="12"/>
              </w:rPr>
            </w:pPr>
            <w:r>
              <w:rPr>
                <w:sz w:val="12"/>
              </w:rPr>
              <w:t>SCNN</w:t>
            </w:r>
            <w:r>
              <w:rPr>
                <w:spacing w:val="14"/>
                <w:sz w:val="12"/>
              </w:rPr>
              <w:t> </w:t>
            </w:r>
            <w:r>
              <w:rPr>
                <w:spacing w:val="-2"/>
                <w:sz w:val="12"/>
              </w:rPr>
              <w:t>model</w:t>
            </w:r>
          </w:p>
        </w:tc>
      </w:tr>
      <w:tr>
        <w:trPr>
          <w:trHeight w:val="213" w:hRule="atLeast"/>
        </w:trPr>
        <w:tc>
          <w:tcPr>
            <w:tcW w:w="6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59"/>
              <w:ind w:left="119"/>
              <w:rPr>
                <w:sz w:val="12"/>
              </w:rPr>
            </w:pPr>
            <w:r>
              <w:rPr>
                <w:spacing w:val="-5"/>
                <w:sz w:val="12"/>
              </w:rPr>
              <w:t>EA</w:t>
            </w:r>
          </w:p>
        </w:tc>
        <w:tc>
          <w:tcPr>
            <w:tcW w:w="10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4" w:lineRule="exact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0.96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0.01)</w:t>
            </w:r>
          </w:p>
        </w:tc>
        <w:tc>
          <w:tcPr>
            <w:tcW w:w="9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4" w:lineRule="exact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0.44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0.02)</w:t>
            </w:r>
          </w:p>
        </w:tc>
      </w:tr>
      <w:tr>
        <w:trPr>
          <w:trHeight w:val="171" w:hRule="atLeast"/>
        </w:trPr>
        <w:tc>
          <w:tcPr>
            <w:tcW w:w="605" w:type="dxa"/>
          </w:tcPr>
          <w:p>
            <w:pPr>
              <w:pStyle w:val="TableParagraph"/>
              <w:spacing w:line="134" w:lineRule="exact" w:before="17"/>
              <w:ind w:left="1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EMR</w:t>
            </w:r>
          </w:p>
        </w:tc>
        <w:tc>
          <w:tcPr>
            <w:tcW w:w="100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0.89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0.01)</w:t>
            </w:r>
          </w:p>
        </w:tc>
        <w:tc>
          <w:tcPr>
            <w:tcW w:w="998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0.07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0.01)</w:t>
            </w:r>
          </w:p>
        </w:tc>
      </w:tr>
      <w:tr>
        <w:trPr>
          <w:trHeight w:val="171" w:hRule="atLeast"/>
        </w:trPr>
        <w:tc>
          <w:tcPr>
            <w:tcW w:w="605" w:type="dxa"/>
          </w:tcPr>
          <w:p>
            <w:pPr>
              <w:pStyle w:val="TableParagraph"/>
              <w:spacing w:line="134" w:lineRule="exact" w:before="17"/>
              <w:ind w:left="1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EP</w:t>
            </w:r>
          </w:p>
        </w:tc>
        <w:tc>
          <w:tcPr>
            <w:tcW w:w="100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0.97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0.01)</w:t>
            </w:r>
          </w:p>
        </w:tc>
        <w:tc>
          <w:tcPr>
            <w:tcW w:w="998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0.51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0.01)</w:t>
            </w:r>
          </w:p>
        </w:tc>
      </w:tr>
      <w:tr>
        <w:trPr>
          <w:trHeight w:val="171" w:hRule="atLeast"/>
        </w:trPr>
        <w:tc>
          <w:tcPr>
            <w:tcW w:w="605" w:type="dxa"/>
          </w:tcPr>
          <w:p>
            <w:pPr>
              <w:pStyle w:val="TableParagraph"/>
              <w:spacing w:line="134" w:lineRule="exact" w:before="17"/>
              <w:ind w:left="119"/>
              <w:rPr>
                <w:sz w:val="12"/>
              </w:rPr>
            </w:pPr>
            <w:bookmarkStart w:name="Prediction of activity cliffs via transf" w:id="24"/>
            <w:bookmarkEnd w:id="24"/>
            <w:r>
              <w:rPr/>
            </w:r>
            <w:r>
              <w:rPr>
                <w:spacing w:val="-5"/>
                <w:sz w:val="12"/>
              </w:rPr>
              <w:t>ER</w:t>
            </w:r>
          </w:p>
        </w:tc>
        <w:tc>
          <w:tcPr>
            <w:tcW w:w="100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0.99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0.01)</w:t>
            </w:r>
          </w:p>
        </w:tc>
        <w:tc>
          <w:tcPr>
            <w:tcW w:w="998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0.68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0.02)</w:t>
            </w:r>
          </w:p>
        </w:tc>
      </w:tr>
      <w:tr>
        <w:trPr>
          <w:trHeight w:val="230" w:hRule="atLeast"/>
        </w:trPr>
        <w:tc>
          <w:tcPr>
            <w:tcW w:w="6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119"/>
              <w:rPr>
                <w:sz w:val="12"/>
              </w:rPr>
            </w:pPr>
            <w:r>
              <w:rPr>
                <w:sz w:val="12"/>
              </w:rPr>
              <w:t>E-</w:t>
            </w:r>
            <w:r>
              <w:rPr>
                <w:spacing w:val="-5"/>
                <w:sz w:val="12"/>
              </w:rPr>
              <w:t>F1</w:t>
            </w:r>
          </w:p>
        </w:tc>
        <w:tc>
          <w:tcPr>
            <w:tcW w:w="10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0.98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0.01)</w:t>
            </w:r>
          </w:p>
        </w:tc>
        <w:tc>
          <w:tcPr>
            <w:tcW w:w="9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0.56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0.02)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spacing w:before="142"/>
        <w:rPr>
          <w:sz w:val="14"/>
        </w:rPr>
      </w:pPr>
    </w:p>
    <w:p>
      <w:pPr>
        <w:pStyle w:val="BodyText"/>
        <w:spacing w:line="273" w:lineRule="auto"/>
        <w:ind w:left="118"/>
      </w:pPr>
      <w:r>
        <w:rPr>
          <w:w w:val="110"/>
        </w:rPr>
        <w:t>SMILES</w:t>
      </w:r>
      <w:r>
        <w:rPr>
          <w:spacing w:val="-13"/>
          <w:w w:val="110"/>
        </w:rPr>
        <w:t> </w:t>
      </w:r>
      <w:r>
        <w:rPr>
          <w:w w:val="110"/>
        </w:rPr>
        <w:t>representations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top</w:t>
      </w:r>
      <w:r>
        <w:rPr>
          <w:spacing w:val="-11"/>
          <w:w w:val="110"/>
        </w:rPr>
        <w:t> </w:t>
      </w:r>
      <w:r>
        <w:rPr>
          <w:w w:val="110"/>
        </w:rPr>
        <w:t>100</w:t>
      </w:r>
      <w:r>
        <w:rPr>
          <w:spacing w:val="-11"/>
          <w:w w:val="110"/>
        </w:rPr>
        <w:t> </w:t>
      </w:r>
      <w:r>
        <w:rPr>
          <w:w w:val="110"/>
        </w:rPr>
        <w:t>FGs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provided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Supplemen- tary Methods.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Heading1"/>
        <w:ind w:left="0" w:right="3349"/>
        <w:jc w:val="right"/>
      </w:pPr>
      <w:bookmarkStart w:name="Results and discussion" w:id="25"/>
      <w:bookmarkEnd w:id="25"/>
      <w:r>
        <w:rPr>
          <w:b w:val="0"/>
        </w:rPr>
      </w:r>
      <w:bookmarkStart w:name="Multi-label classification of functional" w:id="26"/>
      <w:bookmarkEnd w:id="26"/>
      <w:r>
        <w:rPr>
          <w:b w:val="0"/>
        </w:rPr>
      </w:r>
      <w:r>
        <w:rPr>
          <w:w w:val="110"/>
        </w:rPr>
        <w:t>Results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discussion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spacing w:before="1"/>
        <w:ind w:left="118" w:right="0" w:firstLine="0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90"/>
          <w:sz w:val="16"/>
        </w:rPr>
        <w:t>Multi-label</w:t>
      </w:r>
      <w:r>
        <w:rPr>
          <w:rFonts w:ascii="DejaVu Serif Condensed"/>
          <w:i/>
          <w:spacing w:val="-3"/>
          <w:sz w:val="16"/>
        </w:rPr>
        <w:t> </w:t>
      </w:r>
      <w:r>
        <w:rPr>
          <w:rFonts w:ascii="DejaVu Serif Condensed"/>
          <w:i/>
          <w:w w:val="90"/>
          <w:sz w:val="16"/>
        </w:rPr>
        <w:t>classification</w:t>
      </w:r>
      <w:r>
        <w:rPr>
          <w:rFonts w:ascii="DejaVu Serif Condensed"/>
          <w:i/>
          <w:spacing w:val="-3"/>
          <w:sz w:val="16"/>
        </w:rPr>
        <w:t> </w:t>
      </w:r>
      <w:r>
        <w:rPr>
          <w:rFonts w:ascii="DejaVu Serif Condensed"/>
          <w:i/>
          <w:w w:val="90"/>
          <w:sz w:val="16"/>
        </w:rPr>
        <w:t>of</w:t>
      </w:r>
      <w:r>
        <w:rPr>
          <w:rFonts w:ascii="DejaVu Serif Condensed"/>
          <w:i/>
          <w:spacing w:val="-3"/>
          <w:sz w:val="16"/>
        </w:rPr>
        <w:t> </w:t>
      </w:r>
      <w:r>
        <w:rPr>
          <w:rFonts w:ascii="DejaVu Serif Condensed"/>
          <w:i/>
          <w:w w:val="90"/>
          <w:sz w:val="16"/>
        </w:rPr>
        <w:t>functional</w:t>
      </w:r>
      <w:r>
        <w:rPr>
          <w:rFonts w:ascii="DejaVu Serif Condensed"/>
          <w:i/>
          <w:spacing w:val="-3"/>
          <w:sz w:val="16"/>
        </w:rPr>
        <w:t> </w:t>
      </w:r>
      <w:r>
        <w:rPr>
          <w:rFonts w:ascii="DejaVu Serif Condensed"/>
          <w:i/>
          <w:spacing w:val="-2"/>
          <w:w w:val="90"/>
          <w:sz w:val="16"/>
        </w:rPr>
        <w:t>groups</w:t>
      </w:r>
    </w:p>
    <w:p>
      <w:pPr>
        <w:pStyle w:val="BodyText"/>
        <w:spacing w:before="44"/>
        <w:rPr>
          <w:rFonts w:ascii="DejaVu Serif Condensed"/>
          <w:i/>
        </w:rPr>
      </w:pPr>
    </w:p>
    <w:p>
      <w:pPr>
        <w:pStyle w:val="BodyText"/>
        <w:spacing w:line="273" w:lineRule="auto" w:before="1"/>
        <w:ind w:left="118" w:right="38" w:firstLine="239"/>
        <w:jc w:val="both"/>
      </w:pPr>
      <w:r>
        <w:rPr>
          <w:w w:val="110"/>
        </w:rPr>
        <w:t>SCNN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IV-3</w:t>
      </w:r>
      <w:r>
        <w:rPr>
          <w:spacing w:val="-2"/>
          <w:w w:val="110"/>
        </w:rPr>
        <w:t> </w:t>
      </w:r>
      <w:r>
        <w:rPr>
          <w:w w:val="110"/>
        </w:rPr>
        <w:t>models</w:t>
      </w:r>
      <w:r>
        <w:rPr>
          <w:spacing w:val="-3"/>
          <w:w w:val="110"/>
        </w:rPr>
        <w:t> </w:t>
      </w:r>
      <w:r>
        <w:rPr>
          <w:w w:val="110"/>
        </w:rPr>
        <w:t>were</w:t>
      </w:r>
      <w:r>
        <w:rPr>
          <w:spacing w:val="-2"/>
          <w:w w:val="110"/>
        </w:rPr>
        <w:t> </w:t>
      </w:r>
      <w:r>
        <w:rPr>
          <w:w w:val="110"/>
        </w:rPr>
        <w:t>trained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learn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100</w:t>
      </w:r>
      <w:r>
        <w:rPr>
          <w:spacing w:val="-3"/>
          <w:w w:val="110"/>
        </w:rPr>
        <w:t> </w:t>
      </w:r>
      <w:r>
        <w:rPr>
          <w:w w:val="110"/>
        </w:rPr>
        <w:t>most</w:t>
      </w:r>
      <w:r>
        <w:rPr>
          <w:spacing w:val="-3"/>
          <w:w w:val="110"/>
        </w:rPr>
        <w:t> </w:t>
      </w:r>
      <w:r>
        <w:rPr>
          <w:w w:val="110"/>
        </w:rPr>
        <w:t>frequent FGs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w w:val="110"/>
        </w:rPr>
        <w:t>images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46,561</w:t>
      </w:r>
      <w:r>
        <w:rPr>
          <w:spacing w:val="-4"/>
          <w:w w:val="110"/>
        </w:rPr>
        <w:t> </w:t>
      </w:r>
      <w:r>
        <w:rPr>
          <w:w w:val="110"/>
        </w:rPr>
        <w:t>compounds.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models</w:t>
      </w:r>
      <w:r>
        <w:rPr>
          <w:spacing w:val="-4"/>
          <w:w w:val="110"/>
        </w:rPr>
        <w:t> </w:t>
      </w:r>
      <w:r>
        <w:rPr>
          <w:w w:val="110"/>
        </w:rPr>
        <w:t>were</w:t>
      </w:r>
      <w:r>
        <w:rPr>
          <w:spacing w:val="-4"/>
          <w:w w:val="110"/>
        </w:rPr>
        <w:t> </w:t>
      </w:r>
      <w:r>
        <w:rPr>
          <w:w w:val="110"/>
        </w:rPr>
        <w:t>designed to</w:t>
      </w:r>
      <w:r>
        <w:rPr>
          <w:w w:val="110"/>
        </w:rPr>
        <w:t> learn</w:t>
      </w:r>
      <w:r>
        <w:rPr>
          <w:w w:val="110"/>
        </w:rPr>
        <w:t> key</w:t>
      </w:r>
      <w:r>
        <w:rPr>
          <w:w w:val="110"/>
        </w:rPr>
        <w:t> features</w:t>
      </w:r>
      <w:r>
        <w:rPr>
          <w:w w:val="110"/>
        </w:rPr>
        <w:t> from</w:t>
      </w:r>
      <w:r>
        <w:rPr>
          <w:w w:val="110"/>
        </w:rPr>
        <w:t> each</w:t>
      </w:r>
      <w:r>
        <w:rPr>
          <w:w w:val="110"/>
        </w:rPr>
        <w:t> compound</w:t>
      </w:r>
      <w:r>
        <w:rPr>
          <w:w w:val="110"/>
        </w:rPr>
        <w:t> and</w:t>
      </w:r>
      <w:r>
        <w:rPr>
          <w:w w:val="110"/>
        </w:rPr>
        <w:t> map</w:t>
      </w:r>
      <w:r>
        <w:rPr>
          <w:w w:val="110"/>
        </w:rPr>
        <w:t> the</w:t>
      </w:r>
      <w:r>
        <w:rPr>
          <w:w w:val="110"/>
        </w:rPr>
        <w:t> output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w w:val="110"/>
        </w:rPr>
        <w:t>100-dimensional FG vector, in which each value represented a proba- bility distribution for the presence</w:t>
      </w:r>
      <w:r>
        <w:rPr>
          <w:w w:val="110"/>
        </w:rPr>
        <w:t> of the corresponding FG according to</w:t>
      </w:r>
      <w:r>
        <w:rPr>
          <w:w w:val="110"/>
        </w:rPr>
        <w:t> its</w:t>
      </w:r>
      <w:r>
        <w:rPr>
          <w:w w:val="110"/>
        </w:rPr>
        <w:t> rank.</w:t>
      </w:r>
      <w:r>
        <w:rPr>
          <w:w w:val="110"/>
        </w:rPr>
        <w:t> For</w:t>
      </w:r>
      <w:r>
        <w:rPr>
          <w:w w:val="110"/>
        </w:rPr>
        <w:t> model</w:t>
      </w:r>
      <w:r>
        <w:rPr>
          <w:w w:val="110"/>
        </w:rPr>
        <w:t> training</w:t>
      </w:r>
      <w:r>
        <w:rPr>
          <w:w w:val="110"/>
        </w:rPr>
        <w:t> and</w:t>
      </w:r>
      <w:r>
        <w:rPr>
          <w:w w:val="110"/>
        </w:rPr>
        <w:t> testing,</w:t>
      </w:r>
      <w:r>
        <w:rPr>
          <w:w w:val="110"/>
        </w:rPr>
        <w:t> the</w:t>
      </w:r>
      <w:r>
        <w:rPr>
          <w:w w:val="110"/>
        </w:rPr>
        <w:t> compounds</w:t>
      </w:r>
      <w:r>
        <w:rPr>
          <w:w w:val="110"/>
        </w:rPr>
        <w:t> and</w:t>
      </w:r>
      <w:r>
        <w:rPr>
          <w:w w:val="110"/>
        </w:rPr>
        <w:t> their images</w:t>
      </w:r>
      <w:r>
        <w:rPr>
          <w:w w:val="110"/>
        </w:rPr>
        <w:t> were</w:t>
      </w:r>
      <w:r>
        <w:rPr>
          <w:w w:val="110"/>
        </w:rPr>
        <w:t> divided</w:t>
      </w:r>
      <w:r>
        <w:rPr>
          <w:w w:val="110"/>
        </w:rPr>
        <w:t> with</w:t>
      </w:r>
      <w:r>
        <w:rPr>
          <w:w w:val="110"/>
        </w:rPr>
        <w:t> FG</w:t>
      </w:r>
      <w:r>
        <w:rPr>
          <w:w w:val="110"/>
        </w:rPr>
        <w:t> multi-label</w:t>
      </w:r>
      <w:r>
        <w:rPr>
          <w:w w:val="110"/>
        </w:rPr>
        <w:t> stratification</w:t>
      </w:r>
      <w:r>
        <w:rPr>
          <w:w w:val="110"/>
        </w:rPr>
        <w:t> using</w:t>
      </w:r>
      <w:r>
        <w:rPr>
          <w:w w:val="110"/>
        </w:rPr>
        <w:t> a</w:t>
      </w:r>
      <w:r>
        <w:rPr>
          <w:w w:val="110"/>
        </w:rPr>
        <w:t> previ- ously</w:t>
      </w:r>
      <w:r>
        <w:rPr>
          <w:w w:val="110"/>
        </w:rPr>
        <w:t> reported</w:t>
      </w:r>
      <w:r>
        <w:rPr>
          <w:w w:val="110"/>
        </w:rPr>
        <w:t> technique</w:t>
      </w:r>
      <w:r>
        <w:rPr>
          <w:w w:val="110"/>
        </w:rPr>
        <w:t> [</w:t>
      </w:r>
      <w:hyperlink w:history="true" w:anchor="_bookmark28">
        <w:r>
          <w:rPr>
            <w:color w:val="0080AC"/>
            <w:w w:val="110"/>
          </w:rPr>
          <w:t>39</w:t>
        </w:r>
      </w:hyperlink>
      <w:r>
        <w:rPr>
          <w:w w:val="110"/>
        </w:rPr>
        <w:t>,</w:t>
      </w:r>
      <w:hyperlink w:history="true" w:anchor="_bookmark29">
        <w:r>
          <w:rPr>
            <w:color w:val="0080AC"/>
            <w:w w:val="110"/>
          </w:rPr>
          <w:t>40</w:t>
        </w:r>
      </w:hyperlink>
      <w:r>
        <w:rPr>
          <w:w w:val="110"/>
        </w:rPr>
        <w:t>]</w:t>
      </w:r>
      <w:r>
        <w:rPr>
          <w:w w:val="110"/>
        </w:rPr>
        <w:t> into</w:t>
      </w:r>
      <w:r>
        <w:rPr>
          <w:w w:val="110"/>
        </w:rPr>
        <w:t> training</w:t>
      </w:r>
      <w:r>
        <w:rPr>
          <w:w w:val="110"/>
        </w:rPr>
        <w:t> (70%)</w:t>
      </w:r>
      <w:r>
        <w:rPr>
          <w:w w:val="110"/>
        </w:rPr>
        <w:t> and</w:t>
      </w:r>
      <w:r>
        <w:rPr>
          <w:w w:val="110"/>
        </w:rPr>
        <w:t> test</w:t>
      </w:r>
      <w:r>
        <w:rPr>
          <w:w w:val="110"/>
        </w:rPr>
        <w:t> (30%)</w:t>
      </w:r>
      <w:r>
        <w:rPr>
          <w:spacing w:val="40"/>
          <w:w w:val="110"/>
        </w:rPr>
        <w:t> </w:t>
      </w:r>
      <w:r>
        <w:rPr>
          <w:w w:val="110"/>
        </w:rPr>
        <w:t>sets</w:t>
      </w:r>
      <w:r>
        <w:rPr>
          <w:w w:val="110"/>
        </w:rPr>
        <w:t> for</w:t>
      </w:r>
      <w:r>
        <w:rPr>
          <w:w w:val="110"/>
        </w:rPr>
        <w:t> three</w:t>
      </w:r>
      <w:r>
        <w:rPr>
          <w:w w:val="110"/>
        </w:rPr>
        <w:t> independent</w:t>
      </w:r>
      <w:r>
        <w:rPr>
          <w:w w:val="110"/>
        </w:rPr>
        <w:t> trials.</w:t>
      </w:r>
      <w:r>
        <w:rPr>
          <w:w w:val="110"/>
        </w:rPr>
        <w:t> </w:t>
      </w:r>
      <w:hyperlink w:history="true" w:anchor="_bookmark5">
        <w:r>
          <w:rPr>
            <w:color w:val="0080AC"/>
            <w:w w:val="110"/>
          </w:rPr>
          <w:t>Table</w:t>
        </w:r>
        <w:r>
          <w:rPr>
            <w:color w:val="0080AC"/>
            <w:w w:val="110"/>
          </w:rPr>
          <w:t> 2</w:t>
        </w:r>
      </w:hyperlink>
      <w:r>
        <w:rPr>
          <w:color w:val="0080AC"/>
          <w:w w:val="110"/>
        </w:rPr>
        <w:t> </w:t>
      </w:r>
      <w:r>
        <w:rPr>
          <w:w w:val="110"/>
        </w:rPr>
        <w:t>reports</w:t>
      </w:r>
      <w:r>
        <w:rPr>
          <w:w w:val="110"/>
        </w:rPr>
        <w:t> test</w:t>
      </w:r>
      <w:r>
        <w:rPr>
          <w:w w:val="110"/>
        </w:rPr>
        <w:t> results</w:t>
      </w:r>
      <w:r>
        <w:rPr>
          <w:w w:val="110"/>
        </w:rPr>
        <w:t> as</w:t>
      </w:r>
      <w:r>
        <w:rPr>
          <w:w w:val="110"/>
        </w:rPr>
        <w:t> mean values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standard</w:t>
      </w:r>
      <w:r>
        <w:rPr>
          <w:spacing w:val="-7"/>
          <w:w w:val="110"/>
        </w:rPr>
        <w:t> </w:t>
      </w:r>
      <w:r>
        <w:rPr>
          <w:w w:val="110"/>
        </w:rPr>
        <w:t>deviations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different</w:t>
      </w:r>
      <w:r>
        <w:rPr>
          <w:spacing w:val="-8"/>
          <w:w w:val="110"/>
        </w:rPr>
        <w:t> </w:t>
      </w:r>
      <w:r>
        <w:rPr>
          <w:w w:val="110"/>
        </w:rPr>
        <w:t>performance</w:t>
      </w:r>
      <w:r>
        <w:rPr>
          <w:spacing w:val="-7"/>
          <w:w w:val="110"/>
        </w:rPr>
        <w:t> </w:t>
      </w:r>
      <w:r>
        <w:rPr>
          <w:w w:val="110"/>
        </w:rPr>
        <w:t>measures.</w:t>
      </w:r>
      <w:r>
        <w:rPr>
          <w:spacing w:val="-8"/>
          <w:w w:val="110"/>
        </w:rPr>
        <w:t> </w:t>
      </w:r>
      <w:r>
        <w:rPr>
          <w:w w:val="110"/>
        </w:rPr>
        <w:t>IV-3 models yielded an EA of 0.96, EMR 0.89, EP 0.97, ER 0.99, and E-F1 0.98,</w:t>
      </w:r>
      <w:r>
        <w:rPr>
          <w:w w:val="110"/>
        </w:rPr>
        <w:t> whereas</w:t>
      </w:r>
      <w:r>
        <w:rPr>
          <w:w w:val="110"/>
        </w:rPr>
        <w:t> SCNN</w:t>
      </w:r>
      <w:r>
        <w:rPr>
          <w:w w:val="110"/>
        </w:rPr>
        <w:t> models</w:t>
      </w:r>
      <w:r>
        <w:rPr>
          <w:w w:val="110"/>
        </w:rPr>
        <w:t> were</w:t>
      </w:r>
      <w:r>
        <w:rPr>
          <w:w w:val="110"/>
        </w:rPr>
        <w:t> much</w:t>
      </w:r>
      <w:r>
        <w:rPr>
          <w:w w:val="110"/>
        </w:rPr>
        <w:t> less</w:t>
      </w:r>
      <w:r>
        <w:rPr>
          <w:w w:val="110"/>
        </w:rPr>
        <w:t> accurate,</w:t>
      </w:r>
      <w:r>
        <w:rPr>
          <w:w w:val="110"/>
        </w:rPr>
        <w:t> with</w:t>
      </w:r>
      <w:r>
        <w:rPr>
          <w:w w:val="110"/>
        </w:rPr>
        <w:t> an</w:t>
      </w:r>
      <w:r>
        <w:rPr>
          <w:w w:val="110"/>
        </w:rPr>
        <w:t> EA</w:t>
      </w:r>
      <w:r>
        <w:rPr>
          <w:w w:val="110"/>
        </w:rPr>
        <w:t> of 0.44, EMR 0.07, EP 0.51, ER 0.68, and E-F1 0.56.</w:t>
      </w:r>
    </w:p>
    <w:p>
      <w:pPr>
        <w:pStyle w:val="BodyText"/>
        <w:spacing w:line="273" w:lineRule="auto"/>
        <w:ind w:left="118" w:right="40" w:firstLine="239"/>
        <w:jc w:val="both"/>
      </w:pPr>
      <w:r>
        <w:rPr>
          <w:spacing w:val="-2"/>
          <w:w w:val="110"/>
        </w:rPr>
        <w:t>For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IV-3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SCNN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model,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mean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values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different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performance </w:t>
      </w:r>
      <w:r>
        <w:rPr>
          <w:w w:val="110"/>
        </w:rPr>
        <w:t>measures and standard deviations (in parentheses) over three indepen- dent prediction trials are reported.</w:t>
      </w:r>
    </w:p>
    <w:p>
      <w:pPr>
        <w:pStyle w:val="BodyText"/>
        <w:spacing w:line="273" w:lineRule="auto" w:before="104"/>
        <w:ind w:left="118" w:right="117" w:firstLine="239"/>
        <w:jc w:val="both"/>
      </w:pPr>
      <w:r>
        <w:rPr/>
        <w:br w:type="column"/>
      </w:r>
      <w:r>
        <w:rPr>
          <w:w w:val="110"/>
        </w:rPr>
        <w:t>The</w:t>
      </w:r>
      <w:r>
        <w:rPr>
          <w:w w:val="110"/>
        </w:rPr>
        <w:t> EMR value demonstrated that IV-3 models comprehensively learned</w:t>
      </w:r>
      <w:r>
        <w:rPr>
          <w:w w:val="110"/>
        </w:rPr>
        <w:t> the</w:t>
      </w:r>
      <w:r>
        <w:rPr>
          <w:w w:val="110"/>
        </w:rPr>
        <w:t> 100</w:t>
      </w:r>
      <w:r>
        <w:rPr>
          <w:w w:val="110"/>
        </w:rPr>
        <w:t> FGs</w:t>
      </w:r>
      <w:r>
        <w:rPr>
          <w:w w:val="110"/>
        </w:rPr>
        <w:t> and</w:t>
      </w:r>
      <w:r>
        <w:rPr>
          <w:w w:val="110"/>
        </w:rPr>
        <w:t> accurately</w:t>
      </w:r>
      <w:r>
        <w:rPr>
          <w:w w:val="110"/>
        </w:rPr>
        <w:t> classified</w:t>
      </w:r>
      <w:r>
        <w:rPr>
          <w:w w:val="110"/>
        </w:rPr>
        <w:t> 89%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test</w:t>
      </w:r>
      <w:r>
        <w:rPr>
          <w:w w:val="110"/>
        </w:rPr>
        <w:t> com- pounds.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contrast,</w:t>
      </w:r>
      <w:r>
        <w:rPr>
          <w:spacing w:val="-10"/>
          <w:w w:val="110"/>
        </w:rPr>
        <w:t> </w:t>
      </w:r>
      <w:r>
        <w:rPr>
          <w:w w:val="110"/>
        </w:rPr>
        <w:t>SCNN</w:t>
      </w:r>
      <w:r>
        <w:rPr>
          <w:spacing w:val="-10"/>
          <w:w w:val="110"/>
        </w:rPr>
        <w:t> </w:t>
      </w:r>
      <w:r>
        <w:rPr>
          <w:w w:val="110"/>
        </w:rPr>
        <w:t>model</w:t>
      </w:r>
      <w:r>
        <w:rPr>
          <w:spacing w:val="-10"/>
          <w:w w:val="110"/>
        </w:rPr>
        <w:t> </w:t>
      </w:r>
      <w:r>
        <w:rPr>
          <w:w w:val="110"/>
        </w:rPr>
        <w:t>only</w:t>
      </w:r>
      <w:r>
        <w:rPr>
          <w:spacing w:val="-10"/>
          <w:w w:val="110"/>
        </w:rPr>
        <w:t> </w:t>
      </w:r>
      <w:r>
        <w:rPr>
          <w:w w:val="110"/>
        </w:rPr>
        <w:t>classified</w:t>
      </w:r>
      <w:r>
        <w:rPr>
          <w:spacing w:val="-10"/>
          <w:w w:val="110"/>
        </w:rPr>
        <w:t> </w:t>
      </w:r>
      <w:r>
        <w:rPr>
          <w:w w:val="110"/>
        </w:rPr>
        <w:t>7%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compounds correctly.</w:t>
      </w:r>
      <w:r>
        <w:rPr>
          <w:spacing w:val="-1"/>
          <w:w w:val="110"/>
        </w:rPr>
        <w:t> </w:t>
      </w:r>
      <w:r>
        <w:rPr>
          <w:w w:val="110"/>
        </w:rPr>
        <w:t>Hence,</w:t>
      </w:r>
      <w:r>
        <w:rPr>
          <w:spacing w:val="-1"/>
          <w:w w:val="110"/>
        </w:rPr>
        <w:t> </w:t>
      </w:r>
      <w:r>
        <w:rPr>
          <w:w w:val="110"/>
        </w:rPr>
        <w:t>only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complex</w:t>
      </w:r>
      <w:r>
        <w:rPr>
          <w:spacing w:val="-2"/>
          <w:w w:val="110"/>
        </w:rPr>
        <w:t> </w:t>
      </w:r>
      <w:r>
        <w:rPr>
          <w:w w:val="110"/>
        </w:rPr>
        <w:t>IV-3</w:t>
      </w:r>
      <w:r>
        <w:rPr>
          <w:spacing w:val="-1"/>
          <w:w w:val="110"/>
        </w:rPr>
        <w:t> </w:t>
      </w:r>
      <w:r>
        <w:rPr>
          <w:w w:val="110"/>
        </w:rPr>
        <w:t>models</w:t>
      </w:r>
      <w:r>
        <w:rPr>
          <w:spacing w:val="-2"/>
          <w:w w:val="110"/>
        </w:rPr>
        <w:t> </w:t>
      </w:r>
      <w:r>
        <w:rPr>
          <w:w w:val="110"/>
        </w:rPr>
        <w:t>were</w:t>
      </w:r>
      <w:r>
        <w:rPr>
          <w:spacing w:val="-1"/>
          <w:w w:val="110"/>
        </w:rPr>
        <w:t> </w:t>
      </w:r>
      <w:r>
        <w:rPr>
          <w:w w:val="110"/>
        </w:rPr>
        <w:t>able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learn</w:t>
      </w:r>
      <w:r>
        <w:rPr>
          <w:spacing w:val="-1"/>
          <w:w w:val="110"/>
        </w:rPr>
        <w:t> </w:t>
      </w:r>
      <w:r>
        <w:rPr>
          <w:w w:val="110"/>
        </w:rPr>
        <w:t>key image features corresponding to the most frequent 100 FGs with high precision.</w:t>
      </w:r>
      <w:r>
        <w:rPr>
          <w:w w:val="110"/>
        </w:rPr>
        <w:t> Therefore,</w:t>
      </w:r>
      <w:r>
        <w:rPr>
          <w:w w:val="110"/>
        </w:rPr>
        <w:t> the</w:t>
      </w:r>
      <w:r>
        <w:rPr>
          <w:w w:val="110"/>
        </w:rPr>
        <w:t> IV-3</w:t>
      </w:r>
      <w:r>
        <w:rPr>
          <w:w w:val="110"/>
        </w:rPr>
        <w:t> model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highest</w:t>
      </w:r>
      <w:r>
        <w:rPr>
          <w:w w:val="110"/>
        </w:rPr>
        <w:t> EMR</w:t>
      </w:r>
      <w:r>
        <w:rPr>
          <w:w w:val="110"/>
        </w:rPr>
        <w:t> value</w:t>
      </w:r>
      <w:r>
        <w:rPr>
          <w:w w:val="110"/>
        </w:rPr>
        <w:t> was selected</w:t>
      </w:r>
      <w:r>
        <w:rPr>
          <w:w w:val="110"/>
        </w:rPr>
        <w:t> with</w:t>
      </w:r>
      <w:r>
        <w:rPr>
          <w:spacing w:val="-1"/>
          <w:w w:val="110"/>
        </w:rPr>
        <w:t> </w:t>
      </w:r>
      <w:r>
        <w:rPr>
          <w:w w:val="110"/>
        </w:rPr>
        <w:t>FG</w:t>
      </w:r>
      <w:r>
        <w:rPr>
          <w:w w:val="110"/>
        </w:rPr>
        <w:t> weights</w:t>
      </w:r>
      <w:r>
        <w:rPr>
          <w:spacing w:val="-1"/>
          <w:w w:val="110"/>
        </w:rPr>
        <w:t> </w:t>
      </w:r>
      <w:r>
        <w:rPr>
          <w:w w:val="110"/>
        </w:rPr>
        <w:t>from</w:t>
      </w:r>
      <w:r>
        <w:rPr>
          <w:spacing w:val="-1"/>
          <w:w w:val="110"/>
        </w:rPr>
        <w:t> </w:t>
      </w:r>
      <w:r>
        <w:rPr>
          <w:w w:val="110"/>
        </w:rPr>
        <w:t>pre-training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ChEMBL</w:t>
      </w:r>
      <w:r>
        <w:rPr>
          <w:spacing w:val="-1"/>
          <w:w w:val="110"/>
        </w:rPr>
        <w:t> </w:t>
      </w:r>
      <w:r>
        <w:rPr>
          <w:w w:val="110"/>
        </w:rPr>
        <w:t>compounds for transfer learning (termed I-FG model).</w:t>
      </w:r>
    </w:p>
    <w:p>
      <w:pPr>
        <w:pStyle w:val="BodyText"/>
        <w:spacing w:before="50"/>
      </w:pPr>
    </w:p>
    <w:p>
      <w:pPr>
        <w:spacing w:before="0"/>
        <w:ind w:left="118" w:right="0" w:firstLine="0"/>
        <w:jc w:val="both"/>
        <w:rPr>
          <w:rFonts w:ascii="DejaVu Serif Condensed" w:hAnsi="DejaVu Serif Condensed"/>
          <w:i/>
          <w:sz w:val="16"/>
        </w:rPr>
      </w:pPr>
      <w:r>
        <w:rPr>
          <w:rFonts w:ascii="DejaVu Serif Condensed" w:hAnsi="DejaVu Serif Condensed"/>
          <w:i/>
          <w:w w:val="90"/>
          <w:sz w:val="16"/>
        </w:rPr>
        <w:t>Prediction</w:t>
      </w:r>
      <w:r>
        <w:rPr>
          <w:rFonts w:ascii="DejaVu Serif Condensed" w:hAnsi="DejaVu Serif Condensed"/>
          <w:i/>
          <w:spacing w:val="-1"/>
          <w:w w:val="90"/>
          <w:sz w:val="16"/>
        </w:rPr>
        <w:t> </w:t>
      </w:r>
      <w:r>
        <w:rPr>
          <w:rFonts w:ascii="DejaVu Serif Condensed" w:hAnsi="DejaVu Serif Condensed"/>
          <w:i/>
          <w:w w:val="90"/>
          <w:sz w:val="16"/>
        </w:rPr>
        <w:t>of</w:t>
      </w:r>
      <w:r>
        <w:rPr>
          <w:rFonts w:ascii="DejaVu Serif Condensed" w:hAnsi="DejaVu Serif Condensed"/>
          <w:i/>
          <w:spacing w:val="-1"/>
          <w:w w:val="90"/>
          <w:sz w:val="16"/>
        </w:rPr>
        <w:t> </w:t>
      </w:r>
      <w:r>
        <w:rPr>
          <w:rFonts w:ascii="DejaVu Serif Condensed" w:hAnsi="DejaVu Serif Condensed"/>
          <w:i/>
          <w:w w:val="90"/>
          <w:sz w:val="16"/>
        </w:rPr>
        <w:t>activity</w:t>
      </w:r>
      <w:r>
        <w:rPr>
          <w:rFonts w:ascii="DejaVu Serif Condensed" w:hAnsi="DejaVu Serif Condensed"/>
          <w:i/>
          <w:spacing w:val="-1"/>
          <w:w w:val="90"/>
          <w:sz w:val="16"/>
        </w:rPr>
        <w:t> </w:t>
      </w:r>
      <w:r>
        <w:rPr>
          <w:rFonts w:ascii="DejaVu Serif Condensed" w:hAnsi="DejaVu Serif Condensed"/>
          <w:i/>
          <w:w w:val="90"/>
          <w:sz w:val="16"/>
        </w:rPr>
        <w:t>cliﬀs</w:t>
      </w:r>
      <w:r>
        <w:rPr>
          <w:rFonts w:ascii="DejaVu Serif Condensed" w:hAnsi="DejaVu Serif Condensed"/>
          <w:i/>
          <w:spacing w:val="-1"/>
          <w:w w:val="90"/>
          <w:sz w:val="16"/>
        </w:rPr>
        <w:t> </w:t>
      </w:r>
      <w:r>
        <w:rPr>
          <w:rFonts w:ascii="DejaVu Serif Condensed" w:hAnsi="DejaVu Serif Condensed"/>
          <w:i/>
          <w:w w:val="90"/>
          <w:sz w:val="16"/>
        </w:rPr>
        <w:t>via</w:t>
      </w:r>
      <w:r>
        <w:rPr>
          <w:rFonts w:ascii="DejaVu Serif Condensed" w:hAnsi="DejaVu Serif Condensed"/>
          <w:i/>
          <w:spacing w:val="-1"/>
          <w:w w:val="90"/>
          <w:sz w:val="16"/>
        </w:rPr>
        <w:t> </w:t>
      </w:r>
      <w:r>
        <w:rPr>
          <w:rFonts w:ascii="DejaVu Serif Condensed" w:hAnsi="DejaVu Serif Condensed"/>
          <w:i/>
          <w:w w:val="90"/>
          <w:sz w:val="16"/>
        </w:rPr>
        <w:t>transfer</w:t>
      </w:r>
      <w:r>
        <w:rPr>
          <w:rFonts w:ascii="DejaVu Serif Condensed" w:hAnsi="DejaVu Serif Condensed"/>
          <w:i/>
          <w:spacing w:val="-1"/>
          <w:w w:val="90"/>
          <w:sz w:val="16"/>
        </w:rPr>
        <w:t> </w:t>
      </w:r>
      <w:r>
        <w:rPr>
          <w:rFonts w:ascii="DejaVu Serif Condensed" w:hAnsi="DejaVu Serif Condensed"/>
          <w:i/>
          <w:spacing w:val="-2"/>
          <w:w w:val="90"/>
          <w:sz w:val="16"/>
        </w:rPr>
        <w:t>learning</w:t>
      </w:r>
    </w:p>
    <w:p>
      <w:pPr>
        <w:pStyle w:val="BodyText"/>
        <w:spacing w:before="45"/>
        <w:rPr>
          <w:rFonts w:ascii="DejaVu Serif Condensed"/>
          <w:i/>
        </w:rPr>
      </w:pPr>
    </w:p>
    <w:p>
      <w:pPr>
        <w:pStyle w:val="BodyText"/>
        <w:spacing w:line="273" w:lineRule="auto" w:before="1"/>
        <w:ind w:left="118" w:right="117" w:firstLine="239"/>
        <w:jc w:val="both"/>
      </w:pPr>
      <w:r>
        <w:rPr>
          <w:w w:val="110"/>
        </w:rPr>
        <w:t>To</w:t>
      </w:r>
      <w:r>
        <w:rPr>
          <w:w w:val="110"/>
        </w:rPr>
        <w:t> investigate the transferability</w:t>
      </w:r>
      <w:r>
        <w:rPr>
          <w:w w:val="110"/>
        </w:rPr>
        <w:t> of</w:t>
      </w:r>
      <w:r>
        <w:rPr>
          <w:w w:val="110"/>
        </w:rPr>
        <w:t> the acquired</w:t>
      </w:r>
      <w:r>
        <w:rPr>
          <w:w w:val="110"/>
        </w:rPr>
        <w:t> FG knowledge,</w:t>
      </w:r>
      <w:r>
        <w:rPr>
          <w:spacing w:val="80"/>
          <w:w w:val="110"/>
        </w:rPr>
        <w:t> </w:t>
      </w:r>
      <w:r>
        <w:rPr>
          <w:w w:val="110"/>
        </w:rPr>
        <w:t>the I-FG model with pre-trained weights was used to predict ACs. For comparison,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IV-3</w:t>
      </w:r>
      <w:r>
        <w:rPr>
          <w:spacing w:val="7"/>
          <w:w w:val="110"/>
        </w:rPr>
        <w:t> </w:t>
      </w:r>
      <w:r>
        <w:rPr>
          <w:w w:val="110"/>
        </w:rPr>
        <w:t>model</w:t>
      </w:r>
      <w:r>
        <w:rPr>
          <w:spacing w:val="7"/>
          <w:w w:val="110"/>
        </w:rPr>
        <w:t> </w:t>
      </w:r>
      <w:r>
        <w:rPr>
          <w:w w:val="110"/>
        </w:rPr>
        <w:t>with</w:t>
      </w:r>
      <w:r>
        <w:rPr>
          <w:spacing w:val="7"/>
          <w:w w:val="110"/>
        </w:rPr>
        <w:t> </w:t>
      </w:r>
      <w:r>
        <w:rPr>
          <w:w w:val="110"/>
        </w:rPr>
        <w:t>pre-calculated</w:t>
      </w:r>
      <w:r>
        <w:rPr>
          <w:spacing w:val="7"/>
          <w:w w:val="110"/>
        </w:rPr>
        <w:t> </w:t>
      </w:r>
      <w:r>
        <w:rPr>
          <w:w w:val="110"/>
        </w:rPr>
        <w:t>weights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ImageNet</w:t>
      </w:r>
    </w:p>
    <w:p>
      <w:pPr>
        <w:pStyle w:val="BodyText"/>
        <w:spacing w:line="273" w:lineRule="auto"/>
        <w:ind w:left="118" w:right="117"/>
        <w:jc w:val="both"/>
      </w:pPr>
      <w:hyperlink w:history="true" w:anchor="_bookmark32">
        <w:r>
          <w:rPr>
            <w:color w:val="0080AC"/>
            <w:w w:val="110"/>
          </w:rPr>
          <w:t>[28]</w:t>
        </w:r>
      </w:hyperlink>
      <w:r>
        <w:rPr>
          <w:color w:val="0080AC"/>
          <w:w w:val="110"/>
        </w:rPr>
        <w:t> </w:t>
      </w:r>
      <w:r>
        <w:rPr>
          <w:w w:val="110"/>
        </w:rPr>
        <w:t>was</w:t>
      </w:r>
      <w:r>
        <w:rPr>
          <w:w w:val="110"/>
        </w:rPr>
        <w:t> also</w:t>
      </w:r>
      <w:r>
        <w:rPr>
          <w:w w:val="110"/>
        </w:rPr>
        <w:t> used</w:t>
      </w:r>
      <w:r>
        <w:rPr>
          <w:w w:val="110"/>
        </w:rPr>
        <w:t> (termed</w:t>
      </w:r>
      <w:r>
        <w:rPr>
          <w:w w:val="110"/>
        </w:rPr>
        <w:t> I-IN</w:t>
      </w:r>
      <w:r>
        <w:rPr>
          <w:w w:val="110"/>
        </w:rPr>
        <w:t> model).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transfer</w:t>
      </w:r>
      <w:r>
        <w:rPr>
          <w:w w:val="110"/>
        </w:rPr>
        <w:t> learning model,</w:t>
      </w:r>
      <w:r>
        <w:rPr>
          <w:w w:val="110"/>
        </w:rPr>
        <w:t> all</w:t>
      </w:r>
      <w:r>
        <w:rPr>
          <w:w w:val="110"/>
        </w:rPr>
        <w:t> pre-trained</w:t>
      </w:r>
      <w:r>
        <w:rPr>
          <w:w w:val="110"/>
        </w:rPr>
        <w:t> layer</w:t>
      </w:r>
      <w:r>
        <w:rPr>
          <w:w w:val="110"/>
        </w:rPr>
        <w:t> weights</w:t>
      </w:r>
      <w:r>
        <w:rPr>
          <w:w w:val="110"/>
        </w:rPr>
        <w:t> were</w:t>
      </w:r>
      <w:r>
        <w:rPr>
          <w:w w:val="110"/>
        </w:rPr>
        <w:t> kept</w:t>
      </w:r>
      <w:r>
        <w:rPr>
          <w:w w:val="110"/>
        </w:rPr>
        <w:t> constant,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ex- ception of the last three fully connected layers, which were allowed to </w:t>
      </w:r>
      <w:r>
        <w:rPr/>
        <w:t>optimize weights during fine-tuning. For AC prediction, the models were</w:t>
      </w:r>
      <w:r>
        <w:rPr>
          <w:spacing w:val="80"/>
        </w:rPr>
        <w:t> </w:t>
      </w:r>
      <w:r>
        <w:rPr/>
        <w:t>fine-tuned using CGR image representations of ACs identified in five dif-</w:t>
      </w:r>
      <w:r>
        <w:rPr>
          <w:w w:val="110"/>
        </w:rPr>
        <w:t> ferent</w:t>
      </w:r>
      <w:r>
        <w:rPr>
          <w:spacing w:val="-4"/>
          <w:w w:val="110"/>
        </w:rPr>
        <w:t> </w:t>
      </w:r>
      <w:r>
        <w:rPr>
          <w:w w:val="110"/>
        </w:rPr>
        <w:t>compound</w:t>
      </w:r>
      <w:r>
        <w:rPr>
          <w:spacing w:val="-4"/>
          <w:w w:val="110"/>
        </w:rPr>
        <w:t> </w:t>
      </w:r>
      <w:r>
        <w:rPr>
          <w:w w:val="110"/>
        </w:rPr>
        <w:t>activity</w:t>
      </w:r>
      <w:r>
        <w:rPr>
          <w:spacing w:val="-4"/>
          <w:w w:val="110"/>
        </w:rPr>
        <w:t> </w:t>
      </w:r>
      <w:r>
        <w:rPr>
          <w:w w:val="110"/>
        </w:rPr>
        <w:t>classes</w:t>
      </w:r>
      <w:r>
        <w:rPr>
          <w:spacing w:val="-4"/>
          <w:w w:val="110"/>
        </w:rPr>
        <w:t> </w:t>
      </w:r>
      <w:r>
        <w:rPr>
          <w:w w:val="110"/>
        </w:rPr>
        <w:t>according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hyperlink w:history="true" w:anchor="_bookmark4">
        <w:r>
          <w:rPr>
            <w:color w:val="0080AC"/>
            <w:w w:val="110"/>
          </w:rPr>
          <w:t>Table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1</w:t>
        </w:r>
      </w:hyperlink>
      <w:r>
        <w:rPr>
          <w:w w:val="110"/>
        </w:rPr>
        <w:t>.</w:t>
      </w:r>
      <w:r>
        <w:rPr>
          <w:spacing w:val="-4"/>
          <w:w w:val="110"/>
        </w:rPr>
        <w:t> </w:t>
      </w:r>
      <w:r>
        <w:rPr>
          <w:w w:val="110"/>
        </w:rPr>
        <w:t>Fine-tuning</w:t>
      </w:r>
      <w:r>
        <w:rPr>
          <w:spacing w:val="-4"/>
          <w:w w:val="110"/>
        </w:rPr>
        <w:t> </w:t>
      </w:r>
      <w:r>
        <w:rPr>
          <w:w w:val="110"/>
        </w:rPr>
        <w:t>was carried</w:t>
      </w:r>
      <w:r>
        <w:rPr>
          <w:spacing w:val="-7"/>
          <w:w w:val="110"/>
        </w:rPr>
        <w:t> </w:t>
      </w:r>
      <w:r>
        <w:rPr>
          <w:w w:val="110"/>
        </w:rPr>
        <w:t>out</w:t>
      </w:r>
      <w:r>
        <w:rPr>
          <w:spacing w:val="-8"/>
          <w:w w:val="110"/>
        </w:rPr>
        <w:t> </w:t>
      </w:r>
      <w:r>
        <w:rPr>
          <w:w w:val="110"/>
        </w:rPr>
        <w:t>over</w:t>
      </w:r>
      <w:r>
        <w:rPr>
          <w:spacing w:val="-7"/>
          <w:w w:val="110"/>
        </w:rPr>
        <w:t> </w:t>
      </w:r>
      <w:r>
        <w:rPr>
          <w:w w:val="110"/>
        </w:rPr>
        <w:t>10</w:t>
      </w:r>
      <w:r>
        <w:rPr>
          <w:spacing w:val="-8"/>
          <w:w w:val="110"/>
        </w:rPr>
        <w:t> </w:t>
      </w:r>
      <w:r>
        <w:rPr>
          <w:w w:val="110"/>
        </w:rPr>
        <w:t>independent</w:t>
      </w:r>
      <w:r>
        <w:rPr>
          <w:spacing w:val="-8"/>
          <w:w w:val="110"/>
        </w:rPr>
        <w:t> </w:t>
      </w:r>
      <w:r>
        <w:rPr>
          <w:w w:val="110"/>
        </w:rPr>
        <w:t>trials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randomly</w:t>
      </w:r>
      <w:r>
        <w:rPr>
          <w:spacing w:val="-8"/>
          <w:w w:val="110"/>
        </w:rPr>
        <w:t> </w:t>
      </w:r>
      <w:r>
        <w:rPr>
          <w:w w:val="110"/>
        </w:rPr>
        <w:t>sampling</w:t>
      </w:r>
      <w:r>
        <w:rPr>
          <w:spacing w:val="-8"/>
          <w:w w:val="110"/>
        </w:rPr>
        <w:t> </w:t>
      </w:r>
      <w:r>
        <w:rPr>
          <w:w w:val="110"/>
        </w:rPr>
        <w:t>70%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 </w:t>
      </w:r>
      <w:r>
        <w:rPr/>
        <w:t>AC and non-AC MMP images from the sets of 149 – 4227 ACs and 979 –</w:t>
      </w:r>
      <w:r>
        <w:rPr>
          <w:w w:val="110"/>
        </w:rPr>
        <w:t> 23,720</w:t>
      </w:r>
      <w:r>
        <w:rPr>
          <w:spacing w:val="-9"/>
          <w:w w:val="110"/>
        </w:rPr>
        <w:t> </w:t>
      </w:r>
      <w:r>
        <w:rPr>
          <w:w w:val="110"/>
        </w:rPr>
        <w:t>non-AC</w:t>
      </w:r>
      <w:r>
        <w:rPr>
          <w:spacing w:val="-9"/>
          <w:w w:val="110"/>
        </w:rPr>
        <w:t> </w:t>
      </w:r>
      <w:r>
        <w:rPr>
          <w:w w:val="110"/>
        </w:rPr>
        <w:t>MMPs,</w:t>
      </w:r>
      <w:r>
        <w:rPr>
          <w:spacing w:val="-9"/>
          <w:w w:val="110"/>
        </w:rPr>
        <w:t> </w:t>
      </w:r>
      <w:r>
        <w:rPr>
          <w:w w:val="110"/>
        </w:rPr>
        <w:t>depending</w:t>
      </w:r>
      <w:r>
        <w:rPr>
          <w:spacing w:val="-9"/>
          <w:w w:val="110"/>
        </w:rPr>
        <w:t> </w:t>
      </w:r>
      <w:r>
        <w:rPr>
          <w:w w:val="110"/>
        </w:rPr>
        <w:t>upon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activity</w:t>
      </w:r>
      <w:r>
        <w:rPr>
          <w:spacing w:val="-9"/>
          <w:w w:val="110"/>
        </w:rPr>
        <w:t> </w:t>
      </w:r>
      <w:r>
        <w:rPr>
          <w:w w:val="110"/>
        </w:rPr>
        <w:t>class.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resulting models</w:t>
      </w:r>
      <w:r>
        <w:rPr>
          <w:spacing w:val="-13"/>
          <w:w w:val="110"/>
        </w:rPr>
        <w:t> </w:t>
      </w:r>
      <w:r>
        <w:rPr>
          <w:w w:val="110"/>
        </w:rPr>
        <w:t>were</w:t>
      </w:r>
      <w:r>
        <w:rPr>
          <w:spacing w:val="-11"/>
          <w:w w:val="110"/>
        </w:rPr>
        <w:t> </w:t>
      </w:r>
      <w:r>
        <w:rPr>
          <w:w w:val="110"/>
        </w:rPr>
        <w:t>then</w:t>
      </w:r>
      <w:r>
        <w:rPr>
          <w:spacing w:val="-11"/>
          <w:w w:val="110"/>
        </w:rPr>
        <w:t> </w:t>
      </w:r>
      <w:r>
        <w:rPr>
          <w:w w:val="110"/>
        </w:rPr>
        <w:t>tested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remaining</w:t>
      </w:r>
      <w:r>
        <w:rPr>
          <w:spacing w:val="-11"/>
          <w:w w:val="110"/>
        </w:rPr>
        <w:t> </w:t>
      </w:r>
      <w:r>
        <w:rPr>
          <w:w w:val="110"/>
        </w:rPr>
        <w:t>30%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AC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non-AC</w:t>
      </w:r>
      <w:r>
        <w:rPr>
          <w:spacing w:val="-11"/>
          <w:w w:val="110"/>
        </w:rPr>
        <w:t> </w:t>
      </w:r>
      <w:r>
        <w:rPr>
          <w:w w:val="110"/>
        </w:rPr>
        <w:t>MMP images.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performance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I-FG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I-IN</w:t>
      </w:r>
      <w:r>
        <w:rPr>
          <w:spacing w:val="-8"/>
          <w:w w:val="110"/>
        </w:rPr>
        <w:t> </w:t>
      </w:r>
      <w:r>
        <w:rPr>
          <w:w w:val="110"/>
        </w:rPr>
        <w:t>models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summarized</w:t>
      </w:r>
      <w:r>
        <w:rPr>
          <w:spacing w:val="-8"/>
          <w:w w:val="110"/>
        </w:rPr>
        <w:t> </w:t>
      </w:r>
      <w:r>
        <w:rPr>
          <w:w w:val="110"/>
        </w:rPr>
        <w:t>in </w:t>
      </w:r>
      <w:hyperlink w:history="true" w:anchor="_bookmark6">
        <w:r>
          <w:rPr>
            <w:color w:val="0080AC"/>
            <w:w w:val="110"/>
          </w:rPr>
          <w:t>Table</w:t>
        </w:r>
        <w:r>
          <w:rPr>
            <w:color w:val="0080AC"/>
            <w:w w:val="110"/>
          </w:rPr>
          <w:t> 3</w:t>
        </w:r>
      </w:hyperlink>
      <w:r>
        <w:rPr>
          <w:color w:val="0080AC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hyperlink w:history="true" w:anchor="_bookmark7">
        <w:r>
          <w:rPr>
            <w:color w:val="0080AC"/>
            <w:w w:val="110"/>
          </w:rPr>
          <w:t>Fig.</w:t>
        </w:r>
        <w:r>
          <w:rPr>
            <w:color w:val="0080AC"/>
            <w:w w:val="110"/>
          </w:rPr>
          <w:t> 3</w:t>
        </w:r>
      </w:hyperlink>
      <w:r>
        <w:rPr>
          <w:color w:val="0080AC"/>
          <w:w w:val="110"/>
        </w:rPr>
        <w:t> </w:t>
      </w:r>
      <w:r>
        <w:rPr>
          <w:w w:val="110"/>
        </w:rPr>
        <w:t>(left</w:t>
      </w:r>
      <w:r>
        <w:rPr>
          <w:w w:val="110"/>
        </w:rPr>
        <w:t> column).</w:t>
      </w:r>
      <w:r>
        <w:rPr>
          <w:w w:val="110"/>
        </w:rPr>
        <w:t> Both</w:t>
      </w:r>
      <w:r>
        <w:rPr>
          <w:w w:val="110"/>
        </w:rPr>
        <w:t> models</w:t>
      </w:r>
      <w:r>
        <w:rPr>
          <w:w w:val="110"/>
        </w:rPr>
        <w:t> were</w:t>
      </w:r>
      <w:r>
        <w:rPr>
          <w:w w:val="110"/>
        </w:rPr>
        <w:t> found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pre- dictive,</w:t>
      </w:r>
      <w:r>
        <w:rPr>
          <w:spacing w:val="-4"/>
          <w:w w:val="110"/>
        </w:rPr>
        <w:t> </w:t>
      </w:r>
      <w:r>
        <w:rPr>
          <w:w w:val="110"/>
        </w:rPr>
        <w:t>but</w:t>
      </w:r>
      <w:r>
        <w:rPr>
          <w:spacing w:val="-4"/>
          <w:w w:val="110"/>
        </w:rPr>
        <w:t> </w:t>
      </w:r>
      <w:r>
        <w:rPr>
          <w:w w:val="110"/>
        </w:rPr>
        <w:t>I-FG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specifically</w:t>
      </w:r>
      <w:r>
        <w:rPr>
          <w:spacing w:val="-4"/>
          <w:w w:val="110"/>
        </w:rPr>
        <w:t> </w:t>
      </w:r>
      <w:r>
        <w:rPr>
          <w:w w:val="110"/>
        </w:rPr>
        <w:t>derived</w:t>
      </w:r>
      <w:r>
        <w:rPr>
          <w:spacing w:val="-3"/>
          <w:w w:val="110"/>
        </w:rPr>
        <w:t> </w:t>
      </w:r>
      <w:r>
        <w:rPr>
          <w:w w:val="110"/>
        </w:rPr>
        <w:t>FG</w:t>
      </w:r>
      <w:r>
        <w:rPr>
          <w:spacing w:val="-3"/>
          <w:w w:val="110"/>
        </w:rPr>
        <w:t> </w:t>
      </w:r>
      <w:r>
        <w:rPr>
          <w:w w:val="110"/>
        </w:rPr>
        <w:t>weights</w:t>
      </w:r>
      <w:r>
        <w:rPr>
          <w:spacing w:val="-4"/>
          <w:w w:val="110"/>
        </w:rPr>
        <w:t> </w:t>
      </w:r>
      <w:r>
        <w:rPr>
          <w:w w:val="110"/>
        </w:rPr>
        <w:t>was</w:t>
      </w:r>
      <w:r>
        <w:rPr>
          <w:spacing w:val="-4"/>
          <w:w w:val="110"/>
        </w:rPr>
        <w:t> </w:t>
      </w:r>
      <w:r>
        <w:rPr>
          <w:w w:val="110"/>
        </w:rPr>
        <w:t>consistently more accurate than I-IN with general image weights. The I-FG models reached</w:t>
      </w:r>
      <w:r>
        <w:rPr>
          <w:w w:val="110"/>
        </w:rPr>
        <w:t> mean</w:t>
      </w:r>
      <w:r>
        <w:rPr>
          <w:w w:val="110"/>
        </w:rPr>
        <w:t> BA</w:t>
      </w:r>
      <w:r>
        <w:rPr>
          <w:w w:val="110"/>
        </w:rPr>
        <w:t> values</w:t>
      </w:r>
      <w:r>
        <w:rPr>
          <w:w w:val="110"/>
        </w:rPr>
        <w:t> of</w:t>
      </w:r>
      <w:r>
        <w:rPr>
          <w:w w:val="110"/>
        </w:rPr>
        <w:t> 0.63–0.86,</w:t>
      </w:r>
      <w:r>
        <w:rPr>
          <w:w w:val="110"/>
        </w:rPr>
        <w:t> MCC</w:t>
      </w:r>
      <w:r>
        <w:rPr>
          <w:w w:val="110"/>
        </w:rPr>
        <w:t> values</w:t>
      </w:r>
      <w:r>
        <w:rPr>
          <w:w w:val="110"/>
        </w:rPr>
        <w:t> of</w:t>
      </w:r>
      <w:r>
        <w:rPr>
          <w:w w:val="110"/>
        </w:rPr>
        <w:t> 0.31–0.73,</w:t>
      </w:r>
      <w:r>
        <w:rPr>
          <w:w w:val="110"/>
        </w:rPr>
        <w:t> and F1 values of 0.35–0.76 for the different activity classes. In addition, I- FG</w:t>
      </w:r>
      <w:r>
        <w:rPr>
          <w:spacing w:val="-3"/>
          <w:w w:val="110"/>
        </w:rPr>
        <w:t> </w:t>
      </w:r>
      <w:r>
        <w:rPr>
          <w:w w:val="110"/>
        </w:rPr>
        <w:t>yielded</w:t>
      </w:r>
      <w:r>
        <w:rPr>
          <w:spacing w:val="-3"/>
          <w:w w:val="110"/>
        </w:rPr>
        <w:t> </w:t>
      </w:r>
      <w:r>
        <w:rPr>
          <w:w w:val="110"/>
        </w:rPr>
        <w:t>ROC</w:t>
      </w:r>
      <w:r>
        <w:rPr>
          <w:spacing w:val="-3"/>
          <w:w w:val="110"/>
        </w:rPr>
        <w:t> </w:t>
      </w:r>
      <w:r>
        <w:rPr>
          <w:w w:val="110"/>
        </w:rPr>
        <w:t>AUC</w:t>
      </w:r>
      <w:r>
        <w:rPr>
          <w:spacing w:val="-3"/>
          <w:w w:val="110"/>
        </w:rPr>
        <w:t> </w:t>
      </w:r>
      <w:r>
        <w:rPr>
          <w:w w:val="110"/>
        </w:rPr>
        <w:t>values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0.87,</w:t>
      </w:r>
      <w:r>
        <w:rPr>
          <w:spacing w:val="-3"/>
          <w:w w:val="110"/>
        </w:rPr>
        <w:t> </w:t>
      </w:r>
      <w:r>
        <w:rPr>
          <w:w w:val="110"/>
        </w:rPr>
        <w:t>0.90,</w:t>
      </w:r>
      <w:r>
        <w:rPr>
          <w:spacing w:val="-3"/>
          <w:w w:val="110"/>
        </w:rPr>
        <w:t> </w:t>
      </w:r>
      <w:r>
        <w:rPr>
          <w:w w:val="110"/>
        </w:rPr>
        <w:t>0.82,</w:t>
      </w:r>
      <w:r>
        <w:rPr>
          <w:spacing w:val="-2"/>
          <w:w w:val="110"/>
        </w:rPr>
        <w:t> </w:t>
      </w:r>
      <w:r>
        <w:rPr>
          <w:w w:val="110"/>
        </w:rPr>
        <w:t>0.82,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0.96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3" w:lineRule="auto"/>
        <w:ind w:left="118" w:right="116"/>
        <w:jc w:val="both"/>
      </w:pPr>
      <w:r>
        <w:rPr>
          <w:w w:val="110"/>
        </w:rPr>
        <w:t>different</w:t>
      </w:r>
      <w:r>
        <w:rPr>
          <w:w w:val="110"/>
        </w:rPr>
        <w:t> classes,</w:t>
      </w:r>
      <w:r>
        <w:rPr>
          <w:w w:val="110"/>
        </w:rPr>
        <w:t> while</w:t>
      </w:r>
      <w:r>
        <w:rPr>
          <w:w w:val="110"/>
        </w:rPr>
        <w:t> I-IN</w:t>
      </w:r>
      <w:r>
        <w:rPr>
          <w:w w:val="110"/>
        </w:rPr>
        <w:t> produced</w:t>
      </w:r>
      <w:r>
        <w:rPr>
          <w:w w:val="110"/>
        </w:rPr>
        <w:t> values</w:t>
      </w:r>
      <w:r>
        <w:rPr>
          <w:w w:val="110"/>
        </w:rPr>
        <w:t> of</w:t>
      </w:r>
      <w:r>
        <w:rPr>
          <w:w w:val="110"/>
        </w:rPr>
        <w:t> 0.75,</w:t>
      </w:r>
      <w:r>
        <w:rPr>
          <w:w w:val="110"/>
        </w:rPr>
        <w:t> 0.86,</w:t>
      </w:r>
      <w:r>
        <w:rPr>
          <w:w w:val="110"/>
        </w:rPr>
        <w:t> 0.77,</w:t>
      </w:r>
      <w:r>
        <w:rPr>
          <w:w w:val="110"/>
        </w:rPr>
        <w:t> 0.85 and 0.91, respectively. Furthermore, transfer learning using fine-tuned I-FG</w:t>
      </w:r>
      <w:r>
        <w:rPr>
          <w:spacing w:val="-5"/>
          <w:w w:val="110"/>
        </w:rPr>
        <w:t> </w:t>
      </w:r>
      <w:r>
        <w:rPr>
          <w:w w:val="110"/>
        </w:rPr>
        <w:t>models</w:t>
      </w:r>
      <w:r>
        <w:rPr>
          <w:spacing w:val="-5"/>
          <w:w w:val="110"/>
        </w:rPr>
        <w:t> </w:t>
      </w:r>
      <w:r>
        <w:rPr>
          <w:w w:val="110"/>
        </w:rPr>
        <w:t>was</w:t>
      </w:r>
      <w:r>
        <w:rPr>
          <w:spacing w:val="-5"/>
          <w:w w:val="110"/>
        </w:rPr>
        <w:t> </w:t>
      </w:r>
      <w:r>
        <w:rPr>
          <w:w w:val="110"/>
        </w:rPr>
        <w:t>stable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all</w:t>
      </w:r>
      <w:r>
        <w:rPr>
          <w:spacing w:val="-5"/>
          <w:w w:val="110"/>
        </w:rPr>
        <w:t> </w:t>
      </w:r>
      <w:r>
        <w:rPr>
          <w:w w:val="110"/>
        </w:rPr>
        <w:t>activity</w:t>
      </w:r>
      <w:r>
        <w:rPr>
          <w:spacing w:val="-5"/>
          <w:w w:val="110"/>
        </w:rPr>
        <w:t> </w:t>
      </w:r>
      <w:r>
        <w:rPr>
          <w:w w:val="110"/>
        </w:rPr>
        <w:t>classes,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indicated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very</w:t>
      </w:r>
      <w:r>
        <w:rPr>
          <w:spacing w:val="-5"/>
          <w:w w:val="110"/>
        </w:rPr>
        <w:t> </w:t>
      </w:r>
      <w:r>
        <w:rPr>
          <w:w w:val="110"/>
        </w:rPr>
        <w:t>low standard deviations. Taken together, these</w:t>
      </w:r>
      <w:r>
        <w:rPr>
          <w:spacing w:val="1"/>
          <w:w w:val="110"/>
        </w:rPr>
        <w:t> </w:t>
      </w:r>
      <w:r>
        <w:rPr>
          <w:w w:val="110"/>
        </w:rPr>
        <w:t>results reflected overall </w:t>
      </w:r>
      <w:r>
        <w:rPr>
          <w:spacing w:val="-4"/>
          <w:w w:val="110"/>
        </w:rPr>
        <w:t>suc-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spacing w:before="140"/>
        <w:rPr>
          <w:sz w:val="14"/>
        </w:rPr>
      </w:pPr>
    </w:p>
    <w:p>
      <w:pPr>
        <w:spacing w:before="0"/>
        <w:ind w:left="1835" w:right="0" w:firstLine="0"/>
        <w:jc w:val="both"/>
        <w:rPr>
          <w:rFonts w:ascii="Times New Roman"/>
          <w:b/>
          <w:sz w:val="14"/>
        </w:rPr>
      </w:pPr>
      <w:bookmarkStart w:name="_bookmark6" w:id="27"/>
      <w:bookmarkEnd w:id="27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3</w:t>
      </w:r>
    </w:p>
    <w:p>
      <w:pPr>
        <w:spacing w:before="31"/>
        <w:ind w:left="1835" w:right="0" w:firstLine="0"/>
        <w:jc w:val="both"/>
        <w:rPr>
          <w:sz w:val="14"/>
        </w:rPr>
      </w:pPr>
      <w:r>
        <w:rPr>
          <w:w w:val="110"/>
          <w:sz w:val="14"/>
        </w:rPr>
        <w:t>Transfer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learning</w:t>
      </w:r>
      <w:r>
        <w:rPr>
          <w:spacing w:val="14"/>
          <w:w w:val="110"/>
          <w:sz w:val="14"/>
        </w:rPr>
        <w:t> </w:t>
      </w:r>
      <w:r>
        <w:rPr>
          <w:spacing w:val="-2"/>
          <w:w w:val="110"/>
          <w:sz w:val="14"/>
        </w:rPr>
        <w:t>performance.</w:t>
      </w: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3"/>
        <w:gridCol w:w="593"/>
        <w:gridCol w:w="963"/>
        <w:gridCol w:w="962"/>
        <w:gridCol w:w="962"/>
        <w:gridCol w:w="962"/>
        <w:gridCol w:w="962"/>
        <w:gridCol w:w="961"/>
      </w:tblGrid>
      <w:tr>
        <w:trPr>
          <w:trHeight w:val="265" w:hRule="atLeast"/>
        </w:trPr>
        <w:tc>
          <w:tcPr>
            <w:tcW w:w="6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74" w:right="74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Target</w:t>
            </w:r>
          </w:p>
        </w:tc>
        <w:tc>
          <w:tcPr>
            <w:tcW w:w="5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1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Model</w:t>
            </w:r>
          </w:p>
        </w:tc>
        <w:tc>
          <w:tcPr>
            <w:tcW w:w="9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19"/>
              <w:rPr>
                <w:sz w:val="12"/>
              </w:rPr>
            </w:pPr>
            <w:r>
              <w:rPr>
                <w:spacing w:val="-10"/>
                <w:sz w:val="12"/>
              </w:rPr>
              <w:t>A</w:t>
            </w:r>
          </w:p>
        </w:tc>
        <w:tc>
          <w:tcPr>
            <w:tcW w:w="9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18"/>
              <w:rPr>
                <w:sz w:val="12"/>
              </w:rPr>
            </w:pPr>
            <w:r>
              <w:rPr>
                <w:spacing w:val="-5"/>
                <w:sz w:val="12"/>
              </w:rPr>
              <w:t>BA</w:t>
            </w:r>
          </w:p>
        </w:tc>
        <w:tc>
          <w:tcPr>
            <w:tcW w:w="9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spacing w:val="-5"/>
                <w:sz w:val="12"/>
              </w:rPr>
              <w:t>MCC</w:t>
            </w:r>
          </w:p>
        </w:tc>
        <w:tc>
          <w:tcPr>
            <w:tcW w:w="9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F1</w:t>
            </w:r>
          </w:p>
        </w:tc>
        <w:tc>
          <w:tcPr>
            <w:tcW w:w="9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R</w:t>
            </w:r>
          </w:p>
        </w:tc>
      </w:tr>
      <w:tr>
        <w:trPr>
          <w:trHeight w:val="213" w:hRule="atLeast"/>
        </w:trPr>
        <w:tc>
          <w:tcPr>
            <w:tcW w:w="6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59"/>
              <w:ind w:left="0" w:right="7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4550</w:t>
            </w:r>
          </w:p>
        </w:tc>
        <w:tc>
          <w:tcPr>
            <w:tcW w:w="5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59"/>
              <w:ind w:left="119"/>
              <w:rPr>
                <w:sz w:val="12"/>
              </w:rPr>
            </w:pPr>
            <w:r>
              <w:rPr>
                <w:sz w:val="12"/>
              </w:rPr>
              <w:t>I-</w:t>
            </w:r>
            <w:r>
              <w:rPr>
                <w:spacing w:val="-5"/>
                <w:sz w:val="12"/>
              </w:rPr>
              <w:t>FG</w:t>
            </w:r>
          </w:p>
        </w:tc>
        <w:tc>
          <w:tcPr>
            <w:tcW w:w="9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4" w:lineRule="exact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0.88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0.01)</w:t>
            </w:r>
          </w:p>
        </w:tc>
        <w:tc>
          <w:tcPr>
            <w:tcW w:w="9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4" w:lineRule="exact"/>
              <w:ind w:left="118"/>
              <w:rPr>
                <w:sz w:val="12"/>
              </w:rPr>
            </w:pPr>
            <w:r>
              <w:rPr>
                <w:w w:val="120"/>
                <w:sz w:val="12"/>
              </w:rPr>
              <w:t>0.73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0.03)</w:t>
            </w:r>
          </w:p>
        </w:tc>
        <w:tc>
          <w:tcPr>
            <w:tcW w:w="9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4" w:lineRule="exact"/>
              <w:rPr>
                <w:sz w:val="12"/>
              </w:rPr>
            </w:pPr>
            <w:r>
              <w:rPr>
                <w:w w:val="120"/>
                <w:sz w:val="12"/>
              </w:rPr>
              <w:t>0.49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0.02)</w:t>
            </w:r>
          </w:p>
        </w:tc>
        <w:tc>
          <w:tcPr>
            <w:tcW w:w="9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4" w:lineRule="exact"/>
              <w:rPr>
                <w:sz w:val="12"/>
              </w:rPr>
            </w:pPr>
            <w:r>
              <w:rPr>
                <w:w w:val="120"/>
                <w:sz w:val="12"/>
              </w:rPr>
              <w:t>0.55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0.04)</w:t>
            </w:r>
          </w:p>
        </w:tc>
        <w:tc>
          <w:tcPr>
            <w:tcW w:w="9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4" w:lineRule="exact"/>
              <w:rPr>
                <w:sz w:val="12"/>
              </w:rPr>
            </w:pPr>
            <w:r>
              <w:rPr>
                <w:w w:val="120"/>
                <w:sz w:val="12"/>
              </w:rPr>
              <w:t>0.63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0.07)</w:t>
            </w:r>
          </w:p>
        </w:tc>
        <w:tc>
          <w:tcPr>
            <w:tcW w:w="9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4" w:lineRule="exact"/>
              <w:rPr>
                <w:sz w:val="12"/>
              </w:rPr>
            </w:pPr>
            <w:r>
              <w:rPr>
                <w:w w:val="120"/>
                <w:sz w:val="12"/>
              </w:rPr>
              <w:t>0.51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0.09)</w:t>
            </w:r>
          </w:p>
        </w:tc>
      </w:tr>
      <w:tr>
        <w:trPr>
          <w:trHeight w:val="171" w:hRule="atLeast"/>
        </w:trPr>
        <w:tc>
          <w:tcPr>
            <w:tcW w:w="60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spacing w:line="134" w:lineRule="exact" w:before="17"/>
              <w:ind w:left="119"/>
              <w:rPr>
                <w:sz w:val="12"/>
              </w:rPr>
            </w:pPr>
            <w:r>
              <w:rPr>
                <w:sz w:val="12"/>
              </w:rPr>
              <w:t>I-</w:t>
            </w:r>
            <w:r>
              <w:rPr>
                <w:spacing w:val="-5"/>
                <w:sz w:val="12"/>
              </w:rPr>
              <w:t>IN</w:t>
            </w:r>
          </w:p>
        </w:tc>
        <w:tc>
          <w:tcPr>
            <w:tcW w:w="963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0.80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0.04)</w:t>
            </w:r>
          </w:p>
        </w:tc>
        <w:tc>
          <w:tcPr>
            <w:tcW w:w="962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w w:val="120"/>
                <w:sz w:val="12"/>
              </w:rPr>
              <w:t>0.65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0.05)</w:t>
            </w:r>
          </w:p>
        </w:tc>
        <w:tc>
          <w:tcPr>
            <w:tcW w:w="9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0.28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0.03)</w:t>
            </w:r>
          </w:p>
        </w:tc>
        <w:tc>
          <w:tcPr>
            <w:tcW w:w="9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0.38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0.08)</w:t>
            </w:r>
          </w:p>
        </w:tc>
        <w:tc>
          <w:tcPr>
            <w:tcW w:w="9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0.40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0.09)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0.43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0.17)</w:t>
            </w:r>
          </w:p>
        </w:tc>
      </w:tr>
      <w:tr>
        <w:trPr>
          <w:trHeight w:val="171" w:hRule="atLeast"/>
        </w:trPr>
        <w:tc>
          <w:tcPr>
            <w:tcW w:w="603" w:type="dxa"/>
          </w:tcPr>
          <w:p>
            <w:pPr>
              <w:pStyle w:val="TableParagraph"/>
              <w:spacing w:line="134" w:lineRule="exact" w:before="17"/>
              <w:ind w:left="0" w:right="146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256</w:t>
            </w:r>
          </w:p>
        </w:tc>
        <w:tc>
          <w:tcPr>
            <w:tcW w:w="593" w:type="dxa"/>
          </w:tcPr>
          <w:p>
            <w:pPr>
              <w:pStyle w:val="TableParagraph"/>
              <w:spacing w:line="134" w:lineRule="exact" w:before="17"/>
              <w:ind w:left="119"/>
              <w:rPr>
                <w:sz w:val="12"/>
              </w:rPr>
            </w:pPr>
            <w:r>
              <w:rPr>
                <w:sz w:val="12"/>
              </w:rPr>
              <w:t>I-</w:t>
            </w:r>
            <w:r>
              <w:rPr>
                <w:spacing w:val="-5"/>
                <w:sz w:val="12"/>
              </w:rPr>
              <w:t>FG</w:t>
            </w:r>
          </w:p>
        </w:tc>
        <w:tc>
          <w:tcPr>
            <w:tcW w:w="963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0.92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0.01)</w:t>
            </w:r>
          </w:p>
        </w:tc>
        <w:tc>
          <w:tcPr>
            <w:tcW w:w="962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w w:val="120"/>
                <w:sz w:val="12"/>
              </w:rPr>
              <w:t>0.76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0.05)</w:t>
            </w:r>
          </w:p>
        </w:tc>
        <w:tc>
          <w:tcPr>
            <w:tcW w:w="9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0.52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0.05)</w:t>
            </w:r>
          </w:p>
        </w:tc>
        <w:tc>
          <w:tcPr>
            <w:tcW w:w="9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0.55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0.05)</w:t>
            </w:r>
          </w:p>
        </w:tc>
        <w:tc>
          <w:tcPr>
            <w:tcW w:w="9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0.57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0.08)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0.57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0.12)</w:t>
            </w:r>
          </w:p>
        </w:tc>
      </w:tr>
      <w:tr>
        <w:trPr>
          <w:trHeight w:val="171" w:hRule="atLeast"/>
        </w:trPr>
        <w:tc>
          <w:tcPr>
            <w:tcW w:w="60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spacing w:line="134" w:lineRule="exact" w:before="17"/>
              <w:ind w:left="119"/>
              <w:rPr>
                <w:sz w:val="12"/>
              </w:rPr>
            </w:pPr>
            <w:r>
              <w:rPr>
                <w:sz w:val="12"/>
              </w:rPr>
              <w:t>I-</w:t>
            </w:r>
            <w:r>
              <w:rPr>
                <w:spacing w:val="-5"/>
                <w:sz w:val="12"/>
              </w:rPr>
              <w:t>IN</w:t>
            </w:r>
          </w:p>
        </w:tc>
        <w:tc>
          <w:tcPr>
            <w:tcW w:w="963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0.90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0.04)</w:t>
            </w:r>
          </w:p>
        </w:tc>
        <w:tc>
          <w:tcPr>
            <w:tcW w:w="9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0.70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0.08)</w:t>
            </w:r>
          </w:p>
        </w:tc>
        <w:tc>
          <w:tcPr>
            <w:tcW w:w="9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0.42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0.06)</w:t>
            </w:r>
          </w:p>
        </w:tc>
        <w:tc>
          <w:tcPr>
            <w:tcW w:w="9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0.43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0.10)</w:t>
            </w:r>
          </w:p>
        </w:tc>
        <w:tc>
          <w:tcPr>
            <w:tcW w:w="9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0.58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0.19)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0.44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0.21)</w:t>
            </w:r>
          </w:p>
        </w:tc>
      </w:tr>
      <w:tr>
        <w:trPr>
          <w:trHeight w:val="171" w:hRule="atLeast"/>
        </w:trPr>
        <w:tc>
          <w:tcPr>
            <w:tcW w:w="603" w:type="dxa"/>
          </w:tcPr>
          <w:p>
            <w:pPr>
              <w:pStyle w:val="TableParagraph"/>
              <w:spacing w:line="134" w:lineRule="exact" w:before="17"/>
              <w:ind w:left="0" w:right="146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253</w:t>
            </w:r>
          </w:p>
        </w:tc>
        <w:tc>
          <w:tcPr>
            <w:tcW w:w="593" w:type="dxa"/>
          </w:tcPr>
          <w:p>
            <w:pPr>
              <w:pStyle w:val="TableParagraph"/>
              <w:spacing w:line="134" w:lineRule="exact" w:before="17"/>
              <w:ind w:left="119"/>
              <w:rPr>
                <w:sz w:val="12"/>
              </w:rPr>
            </w:pPr>
            <w:r>
              <w:rPr>
                <w:sz w:val="12"/>
              </w:rPr>
              <w:t>I-</w:t>
            </w:r>
            <w:r>
              <w:rPr>
                <w:spacing w:val="-5"/>
                <w:sz w:val="12"/>
              </w:rPr>
              <w:t>FG</w:t>
            </w:r>
          </w:p>
        </w:tc>
        <w:tc>
          <w:tcPr>
            <w:tcW w:w="963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0.91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0.01)</w:t>
            </w:r>
          </w:p>
        </w:tc>
        <w:tc>
          <w:tcPr>
            <w:tcW w:w="962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w w:val="120"/>
                <w:sz w:val="12"/>
              </w:rPr>
              <w:t>0.63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0.04)</w:t>
            </w:r>
          </w:p>
        </w:tc>
        <w:tc>
          <w:tcPr>
            <w:tcW w:w="9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0.31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0.04)</w:t>
            </w:r>
          </w:p>
        </w:tc>
        <w:tc>
          <w:tcPr>
            <w:tcW w:w="9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0.35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0.05)</w:t>
            </w:r>
          </w:p>
        </w:tc>
        <w:tc>
          <w:tcPr>
            <w:tcW w:w="9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0.44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0.08)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0.31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0.09)</w:t>
            </w:r>
          </w:p>
        </w:tc>
      </w:tr>
      <w:tr>
        <w:trPr>
          <w:trHeight w:val="171" w:hRule="atLeast"/>
        </w:trPr>
        <w:tc>
          <w:tcPr>
            <w:tcW w:w="60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spacing w:line="134" w:lineRule="exact" w:before="17"/>
              <w:ind w:left="119"/>
              <w:rPr>
                <w:sz w:val="12"/>
              </w:rPr>
            </w:pPr>
            <w:r>
              <w:rPr>
                <w:sz w:val="12"/>
              </w:rPr>
              <w:t>I-</w:t>
            </w:r>
            <w:r>
              <w:rPr>
                <w:spacing w:val="-5"/>
                <w:sz w:val="12"/>
              </w:rPr>
              <w:t>IN</w:t>
            </w:r>
          </w:p>
        </w:tc>
        <w:tc>
          <w:tcPr>
            <w:tcW w:w="963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0.88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0.03)</w:t>
            </w:r>
          </w:p>
        </w:tc>
        <w:tc>
          <w:tcPr>
            <w:tcW w:w="9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0.62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0.05)</w:t>
            </w:r>
          </w:p>
        </w:tc>
        <w:tc>
          <w:tcPr>
            <w:tcW w:w="9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0.24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0.05)</w:t>
            </w:r>
          </w:p>
        </w:tc>
        <w:tc>
          <w:tcPr>
            <w:tcW w:w="9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0.28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0.07)</w:t>
            </w:r>
          </w:p>
        </w:tc>
        <w:tc>
          <w:tcPr>
            <w:tcW w:w="9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0.34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0.08)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0.30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0.14)</w:t>
            </w:r>
          </w:p>
        </w:tc>
      </w:tr>
      <w:tr>
        <w:trPr>
          <w:trHeight w:val="171" w:hRule="atLeast"/>
        </w:trPr>
        <w:tc>
          <w:tcPr>
            <w:tcW w:w="603" w:type="dxa"/>
          </w:tcPr>
          <w:p>
            <w:pPr>
              <w:pStyle w:val="TableParagraph"/>
              <w:spacing w:line="134" w:lineRule="exact" w:before="17"/>
              <w:ind w:left="0" w:right="146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204</w:t>
            </w:r>
          </w:p>
        </w:tc>
        <w:tc>
          <w:tcPr>
            <w:tcW w:w="593" w:type="dxa"/>
          </w:tcPr>
          <w:p>
            <w:pPr>
              <w:pStyle w:val="TableParagraph"/>
              <w:spacing w:line="134" w:lineRule="exact" w:before="17"/>
              <w:ind w:left="119"/>
              <w:rPr>
                <w:sz w:val="12"/>
              </w:rPr>
            </w:pPr>
            <w:r>
              <w:rPr>
                <w:sz w:val="12"/>
              </w:rPr>
              <w:t>I-</w:t>
            </w:r>
            <w:r>
              <w:rPr>
                <w:spacing w:val="-5"/>
                <w:sz w:val="12"/>
              </w:rPr>
              <w:t>FG</w:t>
            </w:r>
          </w:p>
        </w:tc>
        <w:tc>
          <w:tcPr>
            <w:tcW w:w="963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0.94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0.01)</w:t>
            </w:r>
          </w:p>
        </w:tc>
        <w:tc>
          <w:tcPr>
            <w:tcW w:w="962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w w:val="120"/>
                <w:sz w:val="12"/>
              </w:rPr>
              <w:t>0.86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0.03)</w:t>
            </w:r>
          </w:p>
        </w:tc>
        <w:tc>
          <w:tcPr>
            <w:tcW w:w="9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0.73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0.04)</w:t>
            </w:r>
          </w:p>
        </w:tc>
        <w:tc>
          <w:tcPr>
            <w:tcW w:w="9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0.76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0.04)</w:t>
            </w:r>
          </w:p>
        </w:tc>
        <w:tc>
          <w:tcPr>
            <w:tcW w:w="9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0.77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0.06)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0.76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0.07)</w:t>
            </w:r>
          </w:p>
        </w:tc>
      </w:tr>
      <w:tr>
        <w:trPr>
          <w:trHeight w:val="171" w:hRule="atLeast"/>
        </w:trPr>
        <w:tc>
          <w:tcPr>
            <w:tcW w:w="60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spacing w:line="134" w:lineRule="exact" w:before="17"/>
              <w:ind w:left="119"/>
              <w:rPr>
                <w:sz w:val="12"/>
              </w:rPr>
            </w:pPr>
            <w:r>
              <w:rPr>
                <w:sz w:val="12"/>
              </w:rPr>
              <w:t>I-</w:t>
            </w:r>
            <w:r>
              <w:rPr>
                <w:spacing w:val="-5"/>
                <w:sz w:val="12"/>
              </w:rPr>
              <w:t>IN</w:t>
            </w:r>
          </w:p>
        </w:tc>
        <w:tc>
          <w:tcPr>
            <w:tcW w:w="963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0.91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0.02)</w:t>
            </w:r>
          </w:p>
        </w:tc>
        <w:tc>
          <w:tcPr>
            <w:tcW w:w="9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0.75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0.05)</w:t>
            </w:r>
          </w:p>
        </w:tc>
        <w:tc>
          <w:tcPr>
            <w:tcW w:w="9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0.57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0.06)</w:t>
            </w:r>
          </w:p>
        </w:tc>
        <w:tc>
          <w:tcPr>
            <w:tcW w:w="9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0.60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0.06)</w:t>
            </w:r>
          </w:p>
        </w:tc>
        <w:tc>
          <w:tcPr>
            <w:tcW w:w="9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0.72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0.12)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0.54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0.12)</w:t>
            </w:r>
          </w:p>
        </w:tc>
      </w:tr>
      <w:tr>
        <w:trPr>
          <w:trHeight w:val="171" w:hRule="atLeast"/>
        </w:trPr>
        <w:tc>
          <w:tcPr>
            <w:tcW w:w="603" w:type="dxa"/>
          </w:tcPr>
          <w:p>
            <w:pPr>
              <w:pStyle w:val="TableParagraph"/>
              <w:spacing w:line="134" w:lineRule="exact" w:before="17"/>
              <w:ind w:left="0" w:right="7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1862</w:t>
            </w:r>
          </w:p>
        </w:tc>
        <w:tc>
          <w:tcPr>
            <w:tcW w:w="593" w:type="dxa"/>
          </w:tcPr>
          <w:p>
            <w:pPr>
              <w:pStyle w:val="TableParagraph"/>
              <w:spacing w:line="134" w:lineRule="exact" w:before="17"/>
              <w:ind w:left="119"/>
              <w:rPr>
                <w:sz w:val="12"/>
              </w:rPr>
            </w:pPr>
            <w:r>
              <w:rPr>
                <w:sz w:val="12"/>
              </w:rPr>
              <w:t>I-</w:t>
            </w:r>
            <w:r>
              <w:rPr>
                <w:spacing w:val="-5"/>
                <w:sz w:val="12"/>
              </w:rPr>
              <w:t>FG</w:t>
            </w:r>
          </w:p>
        </w:tc>
        <w:tc>
          <w:tcPr>
            <w:tcW w:w="963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0.88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0.01)</w:t>
            </w:r>
          </w:p>
        </w:tc>
        <w:tc>
          <w:tcPr>
            <w:tcW w:w="962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w w:val="120"/>
                <w:sz w:val="12"/>
              </w:rPr>
              <w:t>0.70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0.03)</w:t>
            </w:r>
          </w:p>
        </w:tc>
        <w:tc>
          <w:tcPr>
            <w:tcW w:w="9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0.42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0.04)</w:t>
            </w:r>
          </w:p>
        </w:tc>
        <w:tc>
          <w:tcPr>
            <w:tcW w:w="9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0.48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0.04)</w:t>
            </w:r>
          </w:p>
        </w:tc>
        <w:tc>
          <w:tcPr>
            <w:tcW w:w="9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0.53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0.07)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0.45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0.07)</w:t>
            </w:r>
          </w:p>
        </w:tc>
      </w:tr>
      <w:tr>
        <w:trPr>
          <w:trHeight w:val="230" w:hRule="atLeast"/>
        </w:trPr>
        <w:tc>
          <w:tcPr>
            <w:tcW w:w="6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119"/>
              <w:rPr>
                <w:sz w:val="12"/>
              </w:rPr>
            </w:pPr>
            <w:r>
              <w:rPr>
                <w:sz w:val="12"/>
              </w:rPr>
              <w:t>I-</w:t>
            </w:r>
            <w:r>
              <w:rPr>
                <w:spacing w:val="-5"/>
                <w:sz w:val="12"/>
              </w:rPr>
              <w:t>IN</w:t>
            </w:r>
          </w:p>
        </w:tc>
        <w:tc>
          <w:tcPr>
            <w:tcW w:w="9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0.87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0.03)</w:t>
            </w:r>
          </w:p>
        </w:tc>
        <w:tc>
          <w:tcPr>
            <w:tcW w:w="9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ind w:left="118"/>
              <w:rPr>
                <w:sz w:val="12"/>
              </w:rPr>
            </w:pPr>
            <w:r>
              <w:rPr>
                <w:w w:val="120"/>
                <w:sz w:val="12"/>
              </w:rPr>
              <w:t>0.66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0.11)</w:t>
            </w:r>
          </w:p>
        </w:tc>
        <w:tc>
          <w:tcPr>
            <w:tcW w:w="9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rPr>
                <w:sz w:val="12"/>
              </w:rPr>
            </w:pPr>
            <w:r>
              <w:rPr>
                <w:w w:val="120"/>
                <w:sz w:val="12"/>
              </w:rPr>
              <w:t>0.34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0.15)</w:t>
            </w:r>
          </w:p>
        </w:tc>
        <w:tc>
          <w:tcPr>
            <w:tcW w:w="9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rPr>
                <w:sz w:val="12"/>
              </w:rPr>
            </w:pPr>
            <w:r>
              <w:rPr>
                <w:w w:val="120"/>
                <w:sz w:val="12"/>
              </w:rPr>
              <w:t>0.36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0.20)</w:t>
            </w:r>
          </w:p>
        </w:tc>
        <w:tc>
          <w:tcPr>
            <w:tcW w:w="9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rPr>
                <w:sz w:val="12"/>
              </w:rPr>
            </w:pPr>
            <w:r>
              <w:rPr>
                <w:w w:val="120"/>
                <w:sz w:val="12"/>
              </w:rPr>
              <w:t>0.56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0.18)</w:t>
            </w:r>
          </w:p>
        </w:tc>
        <w:tc>
          <w:tcPr>
            <w:tcW w:w="9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rPr>
                <w:sz w:val="12"/>
              </w:rPr>
            </w:pPr>
            <w:r>
              <w:rPr>
                <w:w w:val="120"/>
                <w:sz w:val="12"/>
              </w:rPr>
              <w:t>0.37</w:t>
            </w:r>
            <w:r>
              <w:rPr>
                <w:spacing w:val="-2"/>
                <w:w w:val="120"/>
                <w:sz w:val="12"/>
              </w:rPr>
              <w:t> (</w:t>
            </w:r>
            <w:r>
              <w:rPr>
                <w:rFonts w:ascii="STIX Math" w:hAnsi="STIX Math"/>
                <w:spacing w:val="-2"/>
                <w:w w:val="120"/>
                <w:sz w:val="12"/>
              </w:rPr>
              <w:t>±</w:t>
            </w:r>
            <w:r>
              <w:rPr>
                <w:spacing w:val="-2"/>
                <w:w w:val="120"/>
                <w:sz w:val="12"/>
              </w:rPr>
              <w:t>0.27)</w:t>
            </w:r>
          </w:p>
        </w:tc>
      </w:tr>
    </w:tbl>
    <w:p>
      <w:pPr>
        <w:spacing w:line="285" w:lineRule="auto" w:before="60"/>
        <w:ind w:left="1835" w:right="1830" w:firstLine="0"/>
        <w:jc w:val="both"/>
        <w:rPr>
          <w:sz w:val="14"/>
        </w:rPr>
      </w:pPr>
      <w:r>
        <w:rPr>
          <w:w w:val="115"/>
          <w:sz w:val="14"/>
        </w:rPr>
        <w:t>For</w:t>
      </w:r>
      <w:r>
        <w:rPr>
          <w:w w:val="115"/>
          <w:sz w:val="14"/>
        </w:rPr>
        <w:t> each</w:t>
      </w:r>
      <w:r>
        <w:rPr>
          <w:w w:val="115"/>
          <w:sz w:val="14"/>
        </w:rPr>
        <w:t> model,</w:t>
      </w:r>
      <w:r>
        <w:rPr>
          <w:w w:val="115"/>
          <w:sz w:val="14"/>
        </w:rPr>
        <w:t> mean</w:t>
      </w:r>
      <w:r>
        <w:rPr>
          <w:w w:val="115"/>
          <w:sz w:val="14"/>
        </w:rPr>
        <w:t> A,</w:t>
      </w:r>
      <w:r>
        <w:rPr>
          <w:w w:val="115"/>
          <w:sz w:val="14"/>
        </w:rPr>
        <w:t> BA,</w:t>
      </w:r>
      <w:r>
        <w:rPr>
          <w:w w:val="115"/>
          <w:sz w:val="14"/>
        </w:rPr>
        <w:t> MCC,</w:t>
      </w:r>
      <w:r>
        <w:rPr>
          <w:w w:val="115"/>
          <w:sz w:val="14"/>
        </w:rPr>
        <w:t> F1,</w:t>
      </w:r>
      <w:r>
        <w:rPr>
          <w:w w:val="115"/>
          <w:sz w:val="14"/>
        </w:rPr>
        <w:t> P,</w:t>
      </w:r>
      <w:r>
        <w:rPr>
          <w:w w:val="115"/>
          <w:sz w:val="14"/>
        </w:rPr>
        <w:t> and</w:t>
      </w:r>
      <w:r>
        <w:rPr>
          <w:w w:val="115"/>
          <w:sz w:val="14"/>
        </w:rPr>
        <w:t> R</w:t>
      </w:r>
      <w:r>
        <w:rPr>
          <w:w w:val="115"/>
          <w:sz w:val="14"/>
        </w:rPr>
        <w:t> values</w:t>
      </w:r>
      <w:r>
        <w:rPr>
          <w:w w:val="115"/>
          <w:sz w:val="14"/>
        </w:rPr>
        <w:t> and</w:t>
      </w:r>
      <w:r>
        <w:rPr>
          <w:w w:val="115"/>
          <w:sz w:val="14"/>
        </w:rPr>
        <w:t> standard</w:t>
      </w:r>
      <w:r>
        <w:rPr>
          <w:w w:val="115"/>
          <w:sz w:val="14"/>
        </w:rPr>
        <w:t> deviations</w:t>
      </w:r>
      <w:r>
        <w:rPr>
          <w:w w:val="115"/>
          <w:sz w:val="14"/>
        </w:rPr>
        <w:t> (in</w:t>
      </w:r>
      <w:r>
        <w:rPr>
          <w:w w:val="115"/>
          <w:sz w:val="14"/>
        </w:rPr>
        <w:t> parentheses)</w:t>
      </w:r>
      <w:r>
        <w:rPr>
          <w:w w:val="115"/>
          <w:sz w:val="14"/>
        </w:rPr>
        <w:t> over</w:t>
      </w:r>
      <w:r>
        <w:rPr>
          <w:w w:val="115"/>
          <w:sz w:val="14"/>
        </w:rPr>
        <w:t> 10 </w:t>
      </w:r>
      <w:r>
        <w:rPr>
          <w:w w:val="110"/>
          <w:sz w:val="14"/>
        </w:rPr>
        <w:t>independent trials are reported for the different activity classes (identified by CHEMBL target IDs according to</w:t>
      </w:r>
      <w:r>
        <w:rPr>
          <w:w w:val="115"/>
          <w:sz w:val="14"/>
        </w:rPr>
        <w:t> </w:t>
      </w:r>
      <w:hyperlink w:history="true" w:anchor="_bookmark4">
        <w:r>
          <w:rPr>
            <w:color w:val="0080AC"/>
            <w:w w:val="115"/>
            <w:sz w:val="14"/>
          </w:rPr>
          <w:t>Table 1</w:t>
        </w:r>
      </w:hyperlink>
      <w:r>
        <w:rPr>
          <w:w w:val="115"/>
          <w:sz w:val="14"/>
        </w:rPr>
        <w:t>).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header="668" w:footer="485" w:top="620" w:bottom="280" w:left="640" w:right="62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2"/>
        <w:rPr>
          <w:sz w:val="14"/>
        </w:rPr>
      </w:pPr>
    </w:p>
    <w:p>
      <w:pPr>
        <w:spacing w:line="285" w:lineRule="auto" w:before="0"/>
        <w:ind w:left="7477" w:right="119" w:firstLine="0"/>
        <w:jc w:val="both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481469</wp:posOffset>
            </wp:positionH>
            <wp:positionV relativeFrom="paragraph">
              <wp:posOffset>12927</wp:posOffset>
            </wp:positionV>
            <wp:extent cx="4526280" cy="7629144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762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7" w:id="28"/>
      <w:bookmarkEnd w:id="28"/>
      <w:r>
        <w:rPr/>
      </w:r>
      <w:r>
        <w:rPr>
          <w:rFonts w:ascii="Times New Roman"/>
          <w:b/>
          <w:w w:val="115"/>
          <w:sz w:val="14"/>
        </w:rPr>
        <w:t>Fig.</w:t>
      </w:r>
      <w:r>
        <w:rPr>
          <w:rFonts w:ascii="Times New Roman"/>
          <w:b/>
          <w:spacing w:val="-11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3.</w:t>
      </w:r>
      <w:r>
        <w:rPr>
          <w:rFonts w:ascii="Times New Roman"/>
          <w:b/>
          <w:spacing w:val="-10"/>
          <w:w w:val="115"/>
          <w:sz w:val="14"/>
        </w:rPr>
        <w:t> </w:t>
      </w:r>
      <w:r>
        <w:rPr>
          <w:w w:val="115"/>
          <w:sz w:val="14"/>
        </w:rPr>
        <w:t>Receiver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operating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characteristic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curves. The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performance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best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CNN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models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from an</w:t>
      </w:r>
      <w:r>
        <w:rPr>
          <w:w w:val="115"/>
          <w:sz w:val="14"/>
        </w:rPr>
        <w:t> individual</w:t>
      </w:r>
      <w:r>
        <w:rPr>
          <w:w w:val="115"/>
          <w:sz w:val="14"/>
        </w:rPr>
        <w:t> AC</w:t>
      </w:r>
      <w:r>
        <w:rPr>
          <w:w w:val="115"/>
          <w:sz w:val="14"/>
        </w:rPr>
        <w:t> prediction</w:t>
      </w:r>
      <w:r>
        <w:rPr>
          <w:w w:val="115"/>
          <w:sz w:val="14"/>
        </w:rPr>
        <w:t> trial</w:t>
      </w:r>
      <w:r>
        <w:rPr>
          <w:w w:val="115"/>
          <w:sz w:val="14"/>
        </w:rPr>
        <w:t> is</w:t>
      </w:r>
      <w:r>
        <w:rPr>
          <w:w w:val="115"/>
          <w:sz w:val="14"/>
        </w:rPr>
        <w:t> </w:t>
      </w:r>
      <w:r>
        <w:rPr>
          <w:w w:val="115"/>
          <w:sz w:val="14"/>
        </w:rPr>
        <w:t>monitored in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ROC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curves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different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activity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classes after fine-tuning</w:t>
      </w:r>
      <w:r>
        <w:rPr>
          <w:w w:val="115"/>
          <w:sz w:val="14"/>
        </w:rPr>
        <w:t> (left column) and re-training </w:t>
      </w:r>
      <w:r>
        <w:rPr>
          <w:w w:val="110"/>
          <w:sz w:val="14"/>
        </w:rPr>
        <w:t>(right). For each curve, AUC values are reported</w:t>
      </w:r>
      <w:r>
        <w:rPr>
          <w:w w:val="115"/>
          <w:sz w:val="14"/>
        </w:rPr>
        <w:t> in parentheses.</w:t>
      </w:r>
    </w:p>
    <w:p>
      <w:pPr>
        <w:spacing w:after="0" w:line="285" w:lineRule="auto"/>
        <w:jc w:val="both"/>
        <w:rPr>
          <w:sz w:val="14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5"/>
        <w:rPr>
          <w:sz w:val="20"/>
        </w:rPr>
      </w:pPr>
    </w:p>
    <w:p>
      <w:pPr>
        <w:pStyle w:val="BodyText"/>
        <w:ind w:left="858"/>
        <w:rPr>
          <w:sz w:val="20"/>
        </w:rPr>
      </w:pPr>
      <w:r>
        <w:rPr>
          <w:sz w:val="20"/>
        </w:rPr>
        <w:drawing>
          <wp:inline distT="0" distB="0" distL="0" distR="0">
            <wp:extent cx="5671099" cy="7123176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099" cy="712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5"/>
        <w:rPr>
          <w:sz w:val="14"/>
        </w:rPr>
      </w:pPr>
    </w:p>
    <w:p>
      <w:pPr>
        <w:spacing w:line="285" w:lineRule="auto" w:before="0"/>
        <w:ind w:left="118" w:right="107" w:firstLine="0"/>
        <w:jc w:val="both"/>
        <w:rPr>
          <w:sz w:val="14"/>
        </w:rPr>
      </w:pPr>
      <w:bookmarkStart w:name="_bookmark8" w:id="29"/>
      <w:bookmarkEnd w:id="29"/>
      <w:r>
        <w:rPr/>
      </w:r>
      <w:r>
        <w:rPr>
          <w:rFonts w:ascii="Times New Roman"/>
          <w:b/>
          <w:w w:val="115"/>
          <w:sz w:val="14"/>
        </w:rPr>
        <w:t>Fig.</w:t>
      </w:r>
      <w:r>
        <w:rPr>
          <w:rFonts w:ascii="Times New Roman"/>
          <w:b/>
          <w:spacing w:val="-4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4.</w:t>
      </w:r>
      <w:r>
        <w:rPr>
          <w:rFonts w:ascii="Times New Roman"/>
          <w:b/>
          <w:spacing w:val="23"/>
          <w:w w:val="115"/>
          <w:sz w:val="14"/>
        </w:rPr>
        <w:t> </w:t>
      </w:r>
      <w:r>
        <w:rPr>
          <w:w w:val="115"/>
          <w:sz w:val="14"/>
        </w:rPr>
        <w:t>Mapping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convolutional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layer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activation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weights.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Mean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gradient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weights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fifth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convolutional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layer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different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models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are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mapped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CGR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image of an exemplary MMP and displayed. The continuous color code from blue (0) over green (0.5) to red (1) indicates weights from 0 to 1. In (a), weights from the fine-tuned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I-FG and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I-IN AC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prediction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models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are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compared.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In (b),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fine-tuned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re-trained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I-FG model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are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compared.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Observed changes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in the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optimized convolutional layer weights are circled red.</w:t>
      </w:r>
    </w:p>
    <w:p>
      <w:pPr>
        <w:spacing w:after="0" w:line="285" w:lineRule="auto"/>
        <w:jc w:val="both"/>
        <w:rPr>
          <w:sz w:val="14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BodyText"/>
        <w:spacing w:line="273" w:lineRule="auto" w:before="91"/>
        <w:ind w:left="118"/>
      </w:pPr>
      <w:r>
        <w:rPr>
          <w:w w:val="110"/>
        </w:rPr>
        <w:t>cessful</w:t>
      </w:r>
      <w:r>
        <w:rPr>
          <w:spacing w:val="-10"/>
          <w:w w:val="110"/>
        </w:rPr>
        <w:t> </w:t>
      </w:r>
      <w:r>
        <w:rPr>
          <w:w w:val="110"/>
        </w:rPr>
        <w:t>AC</w:t>
      </w:r>
      <w:r>
        <w:rPr>
          <w:spacing w:val="-10"/>
          <w:w w:val="110"/>
        </w:rPr>
        <w:t> </w:t>
      </w:r>
      <w:r>
        <w:rPr>
          <w:w w:val="110"/>
        </w:rPr>
        <w:t>predictions,</w:t>
      </w:r>
      <w:r>
        <w:rPr>
          <w:spacing w:val="-10"/>
          <w:w w:val="110"/>
        </w:rPr>
        <w:t> </w:t>
      </w:r>
      <w:r>
        <w:rPr>
          <w:w w:val="110"/>
        </w:rPr>
        <w:t>hence</w:t>
      </w:r>
      <w:r>
        <w:rPr>
          <w:spacing w:val="-10"/>
          <w:w w:val="110"/>
        </w:rPr>
        <w:t> </w:t>
      </w:r>
      <w:r>
        <w:rPr>
          <w:w w:val="110"/>
        </w:rPr>
        <w:t>providing</w:t>
      </w:r>
      <w:r>
        <w:rPr>
          <w:spacing w:val="-10"/>
          <w:w w:val="110"/>
        </w:rPr>
        <w:t> </w:t>
      </w:r>
      <w:r>
        <w:rPr>
          <w:w w:val="110"/>
        </w:rPr>
        <w:t>proof-of-concept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ability </w:t>
      </w:r>
      <w:bookmarkStart w:name="Activity cliff prediction with re-traine" w:id="30"/>
      <w:bookmarkEnd w:id="30"/>
      <w:r>
        <w:rPr>
          <w:w w:val="110"/>
        </w:rPr>
        <w:t>to</w:t>
      </w:r>
      <w:r>
        <w:rPr>
          <w:w w:val="110"/>
        </w:rPr>
        <w:t> learn FG chemistry and the transfer learning approach.</w:t>
      </w:r>
    </w:p>
    <w:p>
      <w:pPr>
        <w:pStyle w:val="BodyText"/>
        <w:spacing w:before="28"/>
      </w:pPr>
    </w:p>
    <w:p>
      <w:pPr>
        <w:spacing w:before="0"/>
        <w:ind w:left="118" w:right="0" w:firstLine="0"/>
        <w:jc w:val="left"/>
        <w:rPr>
          <w:rFonts w:ascii="DejaVu Serif Condensed" w:hAnsi="DejaVu Serif Condensed"/>
          <w:i/>
          <w:sz w:val="16"/>
        </w:rPr>
      </w:pPr>
      <w:r>
        <w:rPr>
          <w:rFonts w:ascii="DejaVu Serif Condensed" w:hAnsi="DejaVu Serif Condensed"/>
          <w:i/>
          <w:w w:val="90"/>
          <w:sz w:val="16"/>
        </w:rPr>
        <w:t>Activity</w:t>
      </w:r>
      <w:r>
        <w:rPr>
          <w:rFonts w:ascii="DejaVu Serif Condensed" w:hAnsi="DejaVu Serif Condensed"/>
          <w:i/>
          <w:spacing w:val="-2"/>
          <w:w w:val="90"/>
          <w:sz w:val="16"/>
        </w:rPr>
        <w:t> </w:t>
      </w:r>
      <w:r>
        <w:rPr>
          <w:rFonts w:ascii="DejaVu Serif Condensed" w:hAnsi="DejaVu Serif Condensed"/>
          <w:i/>
          <w:w w:val="90"/>
          <w:sz w:val="16"/>
        </w:rPr>
        <w:t>cliﬀ</w:t>
      </w:r>
      <w:r>
        <w:rPr>
          <w:rFonts w:ascii="DejaVu Serif Condensed" w:hAnsi="DejaVu Serif Condensed"/>
          <w:i/>
          <w:spacing w:val="-1"/>
          <w:w w:val="90"/>
          <w:sz w:val="16"/>
        </w:rPr>
        <w:t> </w:t>
      </w:r>
      <w:r>
        <w:rPr>
          <w:rFonts w:ascii="DejaVu Serif Condensed" w:hAnsi="DejaVu Serif Condensed"/>
          <w:i/>
          <w:w w:val="90"/>
          <w:sz w:val="16"/>
        </w:rPr>
        <w:t>prediction</w:t>
      </w:r>
      <w:r>
        <w:rPr>
          <w:rFonts w:ascii="DejaVu Serif Condensed" w:hAnsi="DejaVu Serif Condensed"/>
          <w:i/>
          <w:spacing w:val="-2"/>
          <w:w w:val="90"/>
          <w:sz w:val="16"/>
        </w:rPr>
        <w:t> </w:t>
      </w:r>
      <w:r>
        <w:rPr>
          <w:rFonts w:ascii="DejaVu Serif Condensed" w:hAnsi="DejaVu Serif Condensed"/>
          <w:i/>
          <w:w w:val="90"/>
          <w:sz w:val="16"/>
        </w:rPr>
        <w:t>with</w:t>
      </w:r>
      <w:r>
        <w:rPr>
          <w:rFonts w:ascii="DejaVu Serif Condensed" w:hAnsi="DejaVu Serif Condensed"/>
          <w:i/>
          <w:spacing w:val="-1"/>
          <w:w w:val="90"/>
          <w:sz w:val="16"/>
        </w:rPr>
        <w:t> </w:t>
      </w:r>
      <w:r>
        <w:rPr>
          <w:rFonts w:ascii="DejaVu Serif Condensed" w:hAnsi="DejaVu Serif Condensed"/>
          <w:i/>
          <w:w w:val="90"/>
          <w:sz w:val="16"/>
        </w:rPr>
        <w:t>re-trained</w:t>
      </w:r>
      <w:r>
        <w:rPr>
          <w:rFonts w:ascii="DejaVu Serif Condensed" w:hAnsi="DejaVu Serif Condensed"/>
          <w:i/>
          <w:spacing w:val="-2"/>
          <w:w w:val="90"/>
          <w:sz w:val="16"/>
        </w:rPr>
        <w:t> models</w:t>
      </w:r>
    </w:p>
    <w:p>
      <w:pPr>
        <w:pStyle w:val="BodyText"/>
        <w:spacing w:before="45"/>
        <w:rPr>
          <w:rFonts w:ascii="DejaVu Serif Condensed"/>
          <w:i/>
        </w:rPr>
      </w:pPr>
    </w:p>
    <w:p>
      <w:pPr>
        <w:pStyle w:val="BodyText"/>
        <w:spacing w:line="273" w:lineRule="auto"/>
        <w:ind w:left="118" w:right="40" w:firstLine="239"/>
        <w:jc w:val="both"/>
      </w:pP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addition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transfer</w:t>
      </w:r>
      <w:r>
        <w:rPr>
          <w:spacing w:val="-10"/>
          <w:w w:val="110"/>
        </w:rPr>
        <w:t> </w:t>
      </w:r>
      <w:r>
        <w:rPr>
          <w:w w:val="110"/>
        </w:rPr>
        <w:t>learning,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I-FG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I-IN</w:t>
      </w:r>
      <w:r>
        <w:rPr>
          <w:spacing w:val="-10"/>
          <w:w w:val="110"/>
        </w:rPr>
        <w:t> </w:t>
      </w:r>
      <w:r>
        <w:rPr>
          <w:w w:val="110"/>
        </w:rPr>
        <w:t>models</w:t>
      </w:r>
      <w:r>
        <w:rPr>
          <w:spacing w:val="-10"/>
          <w:w w:val="110"/>
        </w:rPr>
        <w:t> </w:t>
      </w:r>
      <w:r>
        <w:rPr>
          <w:w w:val="110"/>
        </w:rPr>
        <w:t>pre-trained with</w:t>
      </w:r>
      <w:r>
        <w:rPr>
          <w:w w:val="110"/>
        </w:rPr>
        <w:t> different</w:t>
      </w:r>
      <w:r>
        <w:rPr>
          <w:w w:val="110"/>
        </w:rPr>
        <w:t> weight</w:t>
      </w:r>
      <w:r>
        <w:rPr>
          <w:w w:val="110"/>
        </w:rPr>
        <w:t> initializations</w:t>
      </w:r>
      <w:r>
        <w:rPr>
          <w:w w:val="110"/>
        </w:rPr>
        <w:t> were</w:t>
      </w:r>
      <w:r>
        <w:rPr>
          <w:w w:val="110"/>
        </w:rPr>
        <w:t> also</w:t>
      </w:r>
      <w:r>
        <w:rPr>
          <w:w w:val="110"/>
        </w:rPr>
        <w:t> re-trained.</w:t>
      </w:r>
      <w:r>
        <w:rPr>
          <w:w w:val="110"/>
        </w:rPr>
        <w:t> During</w:t>
      </w:r>
      <w:r>
        <w:rPr>
          <w:w w:val="110"/>
        </w:rPr>
        <w:t> re- training</w:t>
      </w:r>
      <w:r>
        <w:rPr>
          <w:w w:val="110"/>
        </w:rPr>
        <w:t> on</w:t>
      </w:r>
      <w:r>
        <w:rPr>
          <w:w w:val="110"/>
        </w:rPr>
        <w:t> 70%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AC</w:t>
      </w:r>
      <w:r>
        <w:rPr>
          <w:w w:val="110"/>
        </w:rPr>
        <w:t> and</w:t>
      </w:r>
      <w:r>
        <w:rPr>
          <w:w w:val="110"/>
        </w:rPr>
        <w:t> non-AC</w:t>
      </w:r>
      <w:r>
        <w:rPr>
          <w:w w:val="110"/>
        </w:rPr>
        <w:t> MMP</w:t>
      </w:r>
      <w:r>
        <w:rPr>
          <w:w w:val="110"/>
        </w:rPr>
        <w:t> images,</w:t>
      </w:r>
      <w:r>
        <w:rPr>
          <w:w w:val="110"/>
        </w:rPr>
        <w:t> weights</w:t>
      </w:r>
      <w:r>
        <w:rPr>
          <w:w w:val="110"/>
        </w:rPr>
        <w:t> were optimized</w:t>
      </w:r>
      <w:r>
        <w:rPr>
          <w:w w:val="110"/>
        </w:rPr>
        <w:t> across</w:t>
      </w:r>
      <w:r>
        <w:rPr>
          <w:w w:val="110"/>
        </w:rPr>
        <w:t> all</w:t>
      </w:r>
      <w:r>
        <w:rPr>
          <w:w w:val="110"/>
        </w:rPr>
        <w:t> CNN</w:t>
      </w:r>
      <w:r>
        <w:rPr>
          <w:w w:val="110"/>
        </w:rPr>
        <w:t> layers.</w:t>
      </w:r>
      <w:r>
        <w:rPr>
          <w:w w:val="110"/>
        </w:rPr>
        <w:t> In</w:t>
      </w:r>
      <w:r>
        <w:rPr>
          <w:w w:val="110"/>
        </w:rPr>
        <w:t> addition</w:t>
      </w:r>
      <w:r>
        <w:rPr>
          <w:w w:val="110"/>
        </w:rPr>
        <w:t> to</w:t>
      </w:r>
      <w:r>
        <w:rPr>
          <w:w w:val="110"/>
        </w:rPr>
        <w:t> I-FG</w:t>
      </w:r>
      <w:r>
        <w:rPr>
          <w:w w:val="110"/>
        </w:rPr>
        <w:t> and</w:t>
      </w:r>
      <w:r>
        <w:rPr>
          <w:w w:val="110"/>
        </w:rPr>
        <w:t> I-IN,</w:t>
      </w:r>
      <w:r>
        <w:rPr>
          <w:w w:val="110"/>
        </w:rPr>
        <w:t> the</w:t>
      </w:r>
      <w:r>
        <w:rPr>
          <w:w w:val="110"/>
        </w:rPr>
        <w:t> IV- 3</w:t>
      </w:r>
      <w:r>
        <w:rPr>
          <w:w w:val="110"/>
        </w:rPr>
        <w:t> and</w:t>
      </w:r>
      <w:r>
        <w:rPr>
          <w:w w:val="110"/>
        </w:rPr>
        <w:t> SCNN</w:t>
      </w:r>
      <w:r>
        <w:rPr>
          <w:w w:val="110"/>
        </w:rPr>
        <w:t> architectures</w:t>
      </w:r>
      <w:r>
        <w:rPr>
          <w:w w:val="110"/>
        </w:rPr>
        <w:t> initialized</w:t>
      </w:r>
      <w:r>
        <w:rPr>
          <w:w w:val="110"/>
        </w:rPr>
        <w:t> with</w:t>
      </w:r>
      <w:r>
        <w:rPr>
          <w:w w:val="110"/>
        </w:rPr>
        <w:t> random</w:t>
      </w:r>
      <w:r>
        <w:rPr>
          <w:w w:val="110"/>
        </w:rPr>
        <w:t> weights</w:t>
      </w:r>
      <w:r>
        <w:rPr>
          <w:w w:val="110"/>
        </w:rPr>
        <w:t> were</w:t>
      </w:r>
      <w:r>
        <w:rPr>
          <w:w w:val="110"/>
        </w:rPr>
        <w:t> also re-trained.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four</w:t>
      </w:r>
      <w:r>
        <w:rPr>
          <w:spacing w:val="-4"/>
          <w:w w:val="110"/>
        </w:rPr>
        <w:t> </w:t>
      </w:r>
      <w:r>
        <w:rPr>
          <w:w w:val="110"/>
        </w:rPr>
        <w:t>models</w:t>
      </w:r>
      <w:r>
        <w:rPr>
          <w:spacing w:val="-4"/>
          <w:w w:val="110"/>
        </w:rPr>
        <w:t> </w:t>
      </w:r>
      <w:r>
        <w:rPr>
          <w:w w:val="110"/>
        </w:rPr>
        <w:t>were</w:t>
      </w:r>
      <w:r>
        <w:rPr>
          <w:spacing w:val="-4"/>
          <w:w w:val="110"/>
        </w:rPr>
        <w:t> </w:t>
      </w:r>
      <w:r>
        <w:rPr>
          <w:w w:val="110"/>
        </w:rPr>
        <w:t>then</w:t>
      </w:r>
      <w:r>
        <w:rPr>
          <w:spacing w:val="-4"/>
          <w:w w:val="110"/>
        </w:rPr>
        <w:t> </w:t>
      </w:r>
      <w:r>
        <w:rPr>
          <w:w w:val="110"/>
        </w:rPr>
        <w:t>used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AC</w:t>
      </w:r>
      <w:r>
        <w:rPr>
          <w:spacing w:val="-4"/>
          <w:w w:val="110"/>
        </w:rPr>
        <w:t> </w:t>
      </w:r>
      <w:r>
        <w:rPr>
          <w:w w:val="110"/>
        </w:rPr>
        <w:t>prediction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com- </w:t>
      </w:r>
      <w:r>
        <w:rPr>
          <w:spacing w:val="-2"/>
          <w:w w:val="110"/>
        </w:rPr>
        <w:t>pared. Re-training produced predictive models in most cases, as reported </w:t>
      </w:r>
      <w:r>
        <w:rPr>
          <w:w w:val="110"/>
        </w:rPr>
        <w:t>in</w:t>
      </w:r>
      <w:r>
        <w:rPr>
          <w:w w:val="110"/>
        </w:rPr>
        <w:t> Supplementary</w:t>
      </w:r>
      <w:r>
        <w:rPr>
          <w:w w:val="110"/>
        </w:rPr>
        <w:t> Table</w:t>
      </w:r>
      <w:r>
        <w:rPr>
          <w:w w:val="110"/>
        </w:rPr>
        <w:t> S1</w:t>
      </w:r>
      <w:r>
        <w:rPr>
          <w:w w:val="110"/>
        </w:rPr>
        <w:t> and</w:t>
      </w:r>
      <w:r>
        <w:rPr>
          <w:w w:val="110"/>
        </w:rPr>
        <w:t> shown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7">
        <w:r>
          <w:rPr>
            <w:color w:val="0080AC"/>
            <w:w w:val="110"/>
          </w:rPr>
          <w:t>Fig.</w:t>
        </w:r>
        <w:r>
          <w:rPr>
            <w:color w:val="0080AC"/>
            <w:w w:val="110"/>
          </w:rPr>
          <w:t> 3</w:t>
        </w:r>
      </w:hyperlink>
      <w:r>
        <w:rPr>
          <w:color w:val="0080AC"/>
          <w:w w:val="110"/>
        </w:rPr>
        <w:t> </w:t>
      </w:r>
      <w:r>
        <w:rPr>
          <w:w w:val="110"/>
        </w:rPr>
        <w:t>(right</w:t>
      </w:r>
      <w:r>
        <w:rPr>
          <w:w w:val="110"/>
        </w:rPr>
        <w:t> column).</w:t>
      </w:r>
      <w:r>
        <w:rPr>
          <w:w w:val="110"/>
        </w:rPr>
        <w:t> After re-training the mean performance of I-FG and I-IN was comparable or </w:t>
      </w:r>
      <w:bookmarkStart w:name="Conclusion" w:id="31"/>
      <w:bookmarkEnd w:id="31"/>
      <w:r>
        <w:rPr/>
        <w:t>slightly</w:t>
      </w:r>
      <w:r>
        <w:rPr/>
        <w:t> superior for I-IN, but I-FG predictions were more stable than I-IN</w:t>
      </w:r>
      <w:r>
        <w:rPr>
          <w:w w:val="110"/>
        </w:rPr>
        <w:t> predictions.</w:t>
      </w:r>
      <w:r>
        <w:rPr>
          <w:spacing w:val="-7"/>
          <w:w w:val="110"/>
        </w:rPr>
        <w:t> </w:t>
      </w:r>
      <w:r>
        <w:rPr>
          <w:w w:val="110"/>
        </w:rPr>
        <w:t>Compared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I-FG</w:t>
      </w:r>
      <w:r>
        <w:rPr>
          <w:spacing w:val="-7"/>
          <w:w w:val="110"/>
        </w:rPr>
        <w:t> </w:t>
      </w:r>
      <w:r>
        <w:rPr>
          <w:w w:val="110"/>
        </w:rPr>
        <w:t>models,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performance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I-IN</w:t>
      </w:r>
      <w:r>
        <w:rPr>
          <w:spacing w:val="-7"/>
          <w:w w:val="110"/>
        </w:rPr>
        <w:t> </w:t>
      </w:r>
      <w:r>
        <w:rPr>
          <w:w w:val="110"/>
        </w:rPr>
        <w:t>models was</w:t>
      </w:r>
      <w:r>
        <w:rPr>
          <w:w w:val="110"/>
        </w:rPr>
        <w:t> partly improved</w:t>
      </w:r>
      <w:r>
        <w:rPr>
          <w:w w:val="110"/>
        </w:rPr>
        <w:t> based</w:t>
      </w:r>
      <w:r>
        <w:rPr>
          <w:w w:val="110"/>
        </w:rPr>
        <w:t> upon re-training with AC</w:t>
      </w:r>
      <w:r>
        <w:rPr>
          <w:w w:val="110"/>
        </w:rPr>
        <w:t> data.</w:t>
      </w:r>
      <w:r>
        <w:rPr>
          <w:w w:val="110"/>
        </w:rPr>
        <w:t> During</w:t>
      </w:r>
      <w:r>
        <w:rPr>
          <w:w w:val="110"/>
        </w:rPr>
        <w:t> re- training</w:t>
      </w:r>
      <w:r>
        <w:rPr>
          <w:w w:val="110"/>
        </w:rPr>
        <w:t> of</w:t>
      </w:r>
      <w:r>
        <w:rPr>
          <w:w w:val="110"/>
        </w:rPr>
        <w:t> I-FG</w:t>
      </w:r>
      <w:r>
        <w:rPr>
          <w:w w:val="110"/>
        </w:rPr>
        <w:t> and</w:t>
      </w:r>
      <w:r>
        <w:rPr>
          <w:w w:val="110"/>
        </w:rPr>
        <w:t> I-IN,</w:t>
      </w:r>
      <w:r>
        <w:rPr>
          <w:w w:val="110"/>
        </w:rPr>
        <w:t> the</w:t>
      </w:r>
      <w:r>
        <w:rPr>
          <w:w w:val="110"/>
        </w:rPr>
        <w:t> models</w:t>
      </w:r>
      <w:r>
        <w:rPr>
          <w:w w:val="110"/>
        </w:rPr>
        <w:t> learned</w:t>
      </w:r>
      <w:r>
        <w:rPr>
          <w:w w:val="110"/>
        </w:rPr>
        <w:t> specific</w:t>
      </w:r>
      <w:r>
        <w:rPr>
          <w:w w:val="110"/>
        </w:rPr>
        <w:t> local</w:t>
      </w:r>
      <w:r>
        <w:rPr>
          <w:w w:val="110"/>
        </w:rPr>
        <w:t> structural features and further optimized pre-trained weights accordingly, which slightly</w:t>
      </w:r>
      <w:r>
        <w:rPr>
          <w:w w:val="110"/>
        </w:rPr>
        <w:t> improved</w:t>
      </w:r>
      <w:r>
        <w:rPr>
          <w:w w:val="110"/>
        </w:rPr>
        <w:t> classification</w:t>
      </w:r>
      <w:r>
        <w:rPr>
          <w:w w:val="110"/>
        </w:rPr>
        <w:t> performance.</w:t>
      </w:r>
      <w:r>
        <w:rPr>
          <w:w w:val="110"/>
        </w:rPr>
        <w:t> Furthermore,</w:t>
      </w:r>
      <w:r>
        <w:rPr>
          <w:w w:val="110"/>
        </w:rPr>
        <w:t> </w:t>
      </w:r>
      <w:r>
        <w:rPr>
          <w:w w:val="110"/>
        </w:rPr>
        <w:t>prediction accuracy of the IV-3 and SCNN with random weight initialization was generally</w:t>
      </w:r>
      <w:r>
        <w:rPr>
          <w:spacing w:val="3"/>
          <w:w w:val="110"/>
        </w:rPr>
        <w:t> </w:t>
      </w:r>
      <w:r>
        <w:rPr>
          <w:w w:val="110"/>
        </w:rPr>
        <w:t>lower.</w:t>
      </w:r>
      <w:r>
        <w:rPr>
          <w:spacing w:val="4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example,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activity</w:t>
      </w:r>
      <w:r>
        <w:rPr>
          <w:spacing w:val="3"/>
          <w:w w:val="110"/>
        </w:rPr>
        <w:t> </w:t>
      </w:r>
      <w:r>
        <w:rPr>
          <w:w w:val="110"/>
        </w:rPr>
        <w:t>class</w:t>
      </w:r>
      <w:r>
        <w:rPr>
          <w:spacing w:val="4"/>
          <w:w w:val="110"/>
        </w:rPr>
        <w:t> </w:t>
      </w:r>
      <w:r>
        <w:rPr>
          <w:w w:val="110"/>
        </w:rPr>
        <w:t>4550,</w:t>
      </w:r>
      <w:r>
        <w:rPr>
          <w:spacing w:val="3"/>
          <w:w w:val="110"/>
        </w:rPr>
        <w:t> </w:t>
      </w:r>
      <w:r>
        <w:rPr>
          <w:w w:val="110"/>
        </w:rPr>
        <w:t>mean</w:t>
      </w:r>
      <w:r>
        <w:rPr>
          <w:spacing w:val="4"/>
          <w:w w:val="110"/>
        </w:rPr>
        <w:t> </w:t>
      </w:r>
      <w:r>
        <w:rPr>
          <w:w w:val="110"/>
        </w:rPr>
        <w:t>BA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values</w:t>
      </w:r>
    </w:p>
    <w:p>
      <w:pPr>
        <w:pStyle w:val="BodyText"/>
        <w:spacing w:line="82" w:lineRule="exact"/>
        <w:ind w:left="118"/>
        <w:jc w:val="both"/>
      </w:pP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I-FG:</w:t>
      </w:r>
      <w:r>
        <w:rPr>
          <w:spacing w:val="6"/>
          <w:w w:val="105"/>
        </w:rPr>
        <w:t> </w:t>
      </w:r>
      <w:r>
        <w:rPr>
          <w:w w:val="105"/>
        </w:rPr>
        <w:t>0.88</w:t>
      </w:r>
      <w:r>
        <w:rPr>
          <w:spacing w:val="6"/>
          <w:w w:val="105"/>
        </w:rPr>
        <w:t> </w:t>
      </w:r>
      <w:r>
        <w:rPr>
          <w:w w:val="105"/>
        </w:rPr>
        <w:t>(</w:t>
      </w:r>
      <w:r>
        <w:rPr>
          <w:rFonts w:ascii="STIX Math" w:hAnsi="STIX Math"/>
          <w:w w:val="105"/>
        </w:rPr>
        <w:t>±</w:t>
      </w:r>
      <w:r>
        <w:rPr>
          <w:w w:val="105"/>
        </w:rPr>
        <w:t>0.02),</w:t>
      </w:r>
      <w:r>
        <w:rPr>
          <w:spacing w:val="5"/>
          <w:w w:val="105"/>
        </w:rPr>
        <w:t> </w:t>
      </w:r>
      <w:r>
        <w:rPr>
          <w:w w:val="105"/>
        </w:rPr>
        <w:t>I-IN:</w:t>
      </w:r>
      <w:r>
        <w:rPr>
          <w:spacing w:val="6"/>
          <w:w w:val="105"/>
        </w:rPr>
        <w:t> </w:t>
      </w:r>
      <w:r>
        <w:rPr>
          <w:w w:val="105"/>
        </w:rPr>
        <w:t>0.81</w:t>
      </w:r>
      <w:r>
        <w:rPr>
          <w:spacing w:val="6"/>
          <w:w w:val="105"/>
        </w:rPr>
        <w:t> </w:t>
      </w:r>
      <w:r>
        <w:rPr>
          <w:w w:val="105"/>
        </w:rPr>
        <w:t>(</w:t>
      </w:r>
      <w:r>
        <w:rPr>
          <w:rFonts w:ascii="STIX Math" w:hAnsi="STIX Math"/>
          <w:w w:val="105"/>
        </w:rPr>
        <w:t>±</w:t>
      </w:r>
      <w:r>
        <w:rPr>
          <w:w w:val="105"/>
        </w:rPr>
        <w:t>0.17),</w:t>
      </w:r>
      <w:r>
        <w:rPr>
          <w:spacing w:val="6"/>
          <w:w w:val="105"/>
        </w:rPr>
        <w:t> </w:t>
      </w:r>
      <w:r>
        <w:rPr>
          <w:w w:val="105"/>
        </w:rPr>
        <w:t>IV-3:</w:t>
      </w:r>
      <w:r>
        <w:rPr>
          <w:spacing w:val="5"/>
          <w:w w:val="105"/>
        </w:rPr>
        <w:t> </w:t>
      </w:r>
      <w:r>
        <w:rPr>
          <w:w w:val="105"/>
        </w:rPr>
        <w:t>0.74</w:t>
      </w:r>
      <w:r>
        <w:rPr>
          <w:spacing w:val="6"/>
          <w:w w:val="105"/>
        </w:rPr>
        <w:t> </w:t>
      </w:r>
      <w:r>
        <w:rPr>
          <w:w w:val="105"/>
        </w:rPr>
        <w:t>(</w:t>
      </w:r>
      <w:r>
        <w:rPr>
          <w:rFonts w:ascii="STIX Math" w:hAnsi="STIX Math"/>
          <w:w w:val="105"/>
        </w:rPr>
        <w:t>±</w:t>
      </w:r>
      <w:r>
        <w:rPr>
          <w:w w:val="105"/>
        </w:rPr>
        <w:t>0.02),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SCNN:</w:t>
      </w:r>
    </w:p>
    <w:p>
      <w:pPr>
        <w:pStyle w:val="BodyText"/>
        <w:spacing w:line="209" w:lineRule="exact"/>
        <w:ind w:left="118"/>
      </w:pPr>
      <w:r>
        <w:rPr>
          <w:w w:val="110"/>
        </w:rPr>
        <w:t>0.72</w:t>
      </w:r>
      <w:r>
        <w:rPr>
          <w:spacing w:val="24"/>
          <w:w w:val="110"/>
        </w:rPr>
        <w:t> </w:t>
      </w:r>
      <w:r>
        <w:rPr>
          <w:w w:val="110"/>
        </w:rPr>
        <w:t>(</w:t>
      </w:r>
      <w:r>
        <w:rPr>
          <w:rFonts w:ascii="STIX Math" w:hAnsi="STIX Math"/>
          <w:w w:val="110"/>
        </w:rPr>
        <w:t>±</w:t>
      </w:r>
      <w:r>
        <w:rPr>
          <w:w w:val="110"/>
        </w:rPr>
        <w:t>0.08)</w:t>
      </w:r>
      <w:r>
        <w:rPr>
          <w:spacing w:val="25"/>
          <w:w w:val="110"/>
        </w:rPr>
        <w:t> </w:t>
      </w:r>
      <w:r>
        <w:rPr>
          <w:w w:val="110"/>
        </w:rPr>
        <w:t>were</w:t>
      </w:r>
      <w:r>
        <w:rPr>
          <w:spacing w:val="24"/>
          <w:w w:val="110"/>
        </w:rPr>
        <w:t> </w:t>
      </w:r>
      <w:r>
        <w:rPr>
          <w:w w:val="110"/>
        </w:rPr>
        <w:t>obtained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mean</w:t>
      </w:r>
      <w:r>
        <w:rPr>
          <w:spacing w:val="25"/>
          <w:w w:val="110"/>
        </w:rPr>
        <w:t> </w:t>
      </w:r>
      <w:r>
        <w:rPr>
          <w:w w:val="110"/>
        </w:rPr>
        <w:t>MCC</w:t>
      </w:r>
      <w:r>
        <w:rPr>
          <w:spacing w:val="25"/>
          <w:w w:val="110"/>
        </w:rPr>
        <w:t> </w:t>
      </w:r>
      <w:r>
        <w:rPr>
          <w:w w:val="110"/>
        </w:rPr>
        <w:t>values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0.77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(</w:t>
      </w:r>
      <w:r>
        <w:rPr>
          <w:rFonts w:ascii="STIX Math" w:hAnsi="STIX Math"/>
          <w:spacing w:val="-2"/>
          <w:w w:val="110"/>
        </w:rPr>
        <w:t>±</w:t>
      </w:r>
      <w:r>
        <w:rPr>
          <w:spacing w:val="-2"/>
          <w:w w:val="110"/>
        </w:rPr>
        <w:t>0.02),</w:t>
      </w:r>
    </w:p>
    <w:p>
      <w:pPr>
        <w:pStyle w:val="BodyText"/>
        <w:spacing w:line="340" w:lineRule="exact"/>
        <w:ind w:left="118"/>
      </w:pPr>
      <w:r>
        <w:rPr>
          <w:w w:val="110"/>
        </w:rPr>
        <w:t>0.65</w:t>
      </w:r>
      <w:r>
        <w:rPr>
          <w:spacing w:val="15"/>
          <w:w w:val="110"/>
        </w:rPr>
        <w:t> </w:t>
      </w:r>
      <w:r>
        <w:rPr>
          <w:w w:val="110"/>
        </w:rPr>
        <w:t>(</w:t>
      </w:r>
      <w:r>
        <w:rPr>
          <w:rFonts w:ascii="STIX Math" w:hAnsi="STIX Math"/>
          <w:w w:val="110"/>
        </w:rPr>
        <w:t>±</w:t>
      </w:r>
      <w:r>
        <w:rPr>
          <w:w w:val="110"/>
        </w:rPr>
        <w:t>0.35),</w:t>
      </w:r>
      <w:r>
        <w:rPr>
          <w:spacing w:val="15"/>
          <w:w w:val="110"/>
        </w:rPr>
        <w:t> </w:t>
      </w:r>
      <w:r>
        <w:rPr>
          <w:w w:val="110"/>
        </w:rPr>
        <w:t>0.56</w:t>
      </w:r>
      <w:r>
        <w:rPr>
          <w:spacing w:val="15"/>
          <w:w w:val="110"/>
        </w:rPr>
        <w:t> </w:t>
      </w:r>
      <w:r>
        <w:rPr>
          <w:w w:val="110"/>
        </w:rPr>
        <w:t>(</w:t>
      </w:r>
      <w:r>
        <w:rPr>
          <w:rFonts w:ascii="STIX Math" w:hAnsi="STIX Math"/>
          <w:w w:val="110"/>
        </w:rPr>
        <w:t>±</w:t>
      </w:r>
      <w:r>
        <w:rPr>
          <w:w w:val="110"/>
        </w:rPr>
        <w:t>0.02),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0.47</w:t>
      </w:r>
      <w:r>
        <w:rPr>
          <w:spacing w:val="15"/>
          <w:w w:val="110"/>
        </w:rPr>
        <w:t> </w:t>
      </w:r>
      <w:r>
        <w:rPr>
          <w:w w:val="110"/>
        </w:rPr>
        <w:t>(</w:t>
      </w:r>
      <w:r>
        <w:rPr>
          <w:rFonts w:ascii="STIX Math" w:hAnsi="STIX Math"/>
          <w:w w:val="110"/>
        </w:rPr>
        <w:t>±</w:t>
      </w:r>
      <w:r>
        <w:rPr>
          <w:w w:val="110"/>
        </w:rPr>
        <w:t>0.17),</w:t>
      </w:r>
      <w:r>
        <w:rPr>
          <w:spacing w:val="15"/>
          <w:w w:val="110"/>
        </w:rPr>
        <w:t> </w:t>
      </w:r>
      <w:r>
        <w:rPr>
          <w:w w:val="110"/>
        </w:rPr>
        <w:t>respectively.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activ-</w:t>
      </w:r>
    </w:p>
    <w:p>
      <w:pPr>
        <w:pStyle w:val="BodyText"/>
        <w:spacing w:line="172" w:lineRule="exact"/>
        <w:ind w:left="118"/>
      </w:pPr>
      <w:r>
        <w:rPr>
          <w:w w:val="110"/>
        </w:rPr>
        <w:t>ity</w:t>
      </w:r>
      <w:r>
        <w:rPr>
          <w:spacing w:val="23"/>
          <w:w w:val="110"/>
        </w:rPr>
        <w:t> </w:t>
      </w:r>
      <w:r>
        <w:rPr>
          <w:w w:val="110"/>
        </w:rPr>
        <w:t>class</w:t>
      </w:r>
      <w:r>
        <w:rPr>
          <w:spacing w:val="24"/>
          <w:w w:val="110"/>
        </w:rPr>
        <w:t> </w:t>
      </w:r>
      <w:r>
        <w:rPr>
          <w:w w:val="110"/>
        </w:rPr>
        <w:t>253,</w:t>
      </w:r>
      <w:r>
        <w:rPr>
          <w:spacing w:val="23"/>
          <w:w w:val="110"/>
        </w:rPr>
        <w:t> </w:t>
      </w:r>
      <w:r>
        <w:rPr>
          <w:w w:val="110"/>
        </w:rPr>
        <w:t>prediction</w:t>
      </w:r>
      <w:r>
        <w:rPr>
          <w:spacing w:val="23"/>
          <w:w w:val="110"/>
        </w:rPr>
        <w:t> </w:t>
      </w:r>
      <w:r>
        <w:rPr>
          <w:w w:val="110"/>
        </w:rPr>
        <w:t>accuracy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models</w:t>
      </w:r>
      <w:r>
        <w:rPr>
          <w:spacing w:val="23"/>
          <w:w w:val="110"/>
        </w:rPr>
        <w:t> </w:t>
      </w:r>
      <w:r>
        <w:rPr>
          <w:w w:val="110"/>
        </w:rPr>
        <w:t>generally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decreased</w:t>
      </w:r>
    </w:p>
    <w:p>
      <w:pPr>
        <w:pStyle w:val="BodyText"/>
        <w:spacing w:line="108" w:lineRule="auto" w:before="107"/>
        <w:ind w:left="118" w:right="38"/>
        <w:jc w:val="both"/>
      </w:pPr>
      <w:r>
        <w:rPr>
          <w:w w:val="105"/>
        </w:rPr>
        <w:t>models. In this case, mean BA values of I-FG: 0.67 (</w:t>
      </w:r>
      <w:r>
        <w:rPr>
          <w:rFonts w:ascii="STIX Math" w:hAnsi="STIX Math"/>
          <w:w w:val="105"/>
        </w:rPr>
        <w:t>±</w:t>
      </w:r>
      <w:r>
        <w:rPr>
          <w:w w:val="105"/>
        </w:rPr>
        <w:t>0.04), I-IN: 0.70</w:t>
      </w:r>
      <w:r>
        <w:rPr>
          <w:spacing w:val="40"/>
          <w:w w:val="105"/>
        </w:rPr>
        <w:t> </w:t>
      </w:r>
      <w:r>
        <w:rPr>
          <w:w w:val="105"/>
        </w:rPr>
        <w:t>and approached the level of random predictions for the IV-3 and SCNN (</w:t>
      </w:r>
      <w:r>
        <w:rPr>
          <w:rFonts w:ascii="STIX Math" w:hAnsi="STIX Math"/>
          <w:w w:val="105"/>
        </w:rPr>
        <w:t>±</w:t>
      </w:r>
      <w:r>
        <w:rPr>
          <w:w w:val="105"/>
        </w:rPr>
        <w:t>0.03),</w:t>
      </w:r>
      <w:r>
        <w:rPr>
          <w:spacing w:val="8"/>
          <w:w w:val="105"/>
        </w:rPr>
        <w:t> </w:t>
      </w:r>
      <w:r>
        <w:rPr>
          <w:w w:val="105"/>
        </w:rPr>
        <w:t>IV-3:</w:t>
      </w:r>
      <w:r>
        <w:rPr>
          <w:spacing w:val="9"/>
          <w:w w:val="105"/>
        </w:rPr>
        <w:t> </w:t>
      </w:r>
      <w:r>
        <w:rPr>
          <w:w w:val="105"/>
        </w:rPr>
        <w:t>0.56</w:t>
      </w:r>
      <w:r>
        <w:rPr>
          <w:spacing w:val="9"/>
          <w:w w:val="105"/>
        </w:rPr>
        <w:t> </w:t>
      </w:r>
      <w:r>
        <w:rPr>
          <w:w w:val="105"/>
        </w:rPr>
        <w:t>(</w:t>
      </w:r>
      <w:r>
        <w:rPr>
          <w:rFonts w:ascii="STIX Math" w:hAnsi="STIX Math"/>
          <w:w w:val="105"/>
        </w:rPr>
        <w:t>±</w:t>
      </w:r>
      <w:r>
        <w:rPr>
          <w:w w:val="105"/>
        </w:rPr>
        <w:t>0.02),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SCNN:</w:t>
      </w:r>
      <w:r>
        <w:rPr>
          <w:spacing w:val="9"/>
          <w:w w:val="105"/>
        </w:rPr>
        <w:t> </w:t>
      </w:r>
      <w:r>
        <w:rPr>
          <w:w w:val="105"/>
        </w:rPr>
        <w:t>0.54</w:t>
      </w:r>
      <w:r>
        <w:rPr>
          <w:spacing w:val="9"/>
          <w:w w:val="105"/>
        </w:rPr>
        <w:t> </w:t>
      </w:r>
      <w:r>
        <w:rPr>
          <w:w w:val="105"/>
        </w:rPr>
        <w:t>(</w:t>
      </w:r>
      <w:r>
        <w:rPr>
          <w:rFonts w:ascii="STIX Math" w:hAnsi="STIX Math"/>
          <w:w w:val="105"/>
        </w:rPr>
        <w:t>±</w:t>
      </w:r>
      <w:r>
        <w:rPr>
          <w:w w:val="105"/>
        </w:rPr>
        <w:t>0.05)</w:t>
      </w:r>
      <w:r>
        <w:rPr>
          <w:spacing w:val="8"/>
          <w:w w:val="105"/>
        </w:rPr>
        <w:t> </w:t>
      </w:r>
      <w:r>
        <w:rPr>
          <w:w w:val="105"/>
        </w:rPr>
        <w:t>were</w:t>
      </w:r>
      <w:r>
        <w:rPr>
          <w:spacing w:val="9"/>
          <w:w w:val="105"/>
        </w:rPr>
        <w:t> </w:t>
      </w:r>
      <w:r>
        <w:rPr>
          <w:w w:val="105"/>
        </w:rPr>
        <w:t>obtained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108" w:lineRule="exact"/>
        <w:ind w:left="118"/>
        <w:jc w:val="both"/>
      </w:pPr>
      <w:r>
        <w:rPr>
          <w:w w:val="110"/>
        </w:rPr>
        <w:t>mean</w:t>
      </w:r>
      <w:r>
        <w:rPr>
          <w:spacing w:val="-10"/>
          <w:w w:val="110"/>
        </w:rPr>
        <w:t> </w:t>
      </w:r>
      <w:r>
        <w:rPr>
          <w:w w:val="110"/>
        </w:rPr>
        <w:t>MCC</w:t>
      </w:r>
      <w:r>
        <w:rPr>
          <w:spacing w:val="-10"/>
          <w:w w:val="110"/>
        </w:rPr>
        <w:t> </w:t>
      </w:r>
      <w:r>
        <w:rPr>
          <w:w w:val="110"/>
        </w:rPr>
        <w:t>values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0.38</w:t>
      </w:r>
      <w:r>
        <w:rPr>
          <w:spacing w:val="-10"/>
          <w:w w:val="110"/>
        </w:rPr>
        <w:t> </w:t>
      </w:r>
      <w:r>
        <w:rPr>
          <w:w w:val="110"/>
        </w:rPr>
        <w:t>(</w:t>
      </w:r>
      <w:r>
        <w:rPr>
          <w:rFonts w:ascii="STIX Math" w:hAnsi="STIX Math"/>
          <w:w w:val="110"/>
        </w:rPr>
        <w:t>±</w:t>
      </w:r>
      <w:r>
        <w:rPr>
          <w:w w:val="110"/>
        </w:rPr>
        <w:t>0.03),</w:t>
      </w:r>
      <w:r>
        <w:rPr>
          <w:spacing w:val="-9"/>
          <w:w w:val="110"/>
        </w:rPr>
        <w:t> </w:t>
      </w:r>
      <w:r>
        <w:rPr>
          <w:w w:val="110"/>
        </w:rPr>
        <w:t>0.43</w:t>
      </w:r>
      <w:r>
        <w:rPr>
          <w:spacing w:val="-10"/>
          <w:w w:val="110"/>
        </w:rPr>
        <w:t> </w:t>
      </w:r>
      <w:r>
        <w:rPr>
          <w:w w:val="110"/>
        </w:rPr>
        <w:t>(</w:t>
      </w:r>
      <w:r>
        <w:rPr>
          <w:rFonts w:ascii="STIX Math" w:hAnsi="STIX Math"/>
          <w:w w:val="110"/>
        </w:rPr>
        <w:t>±</w:t>
      </w:r>
      <w:r>
        <w:rPr>
          <w:w w:val="110"/>
        </w:rPr>
        <w:t>0.03),</w:t>
      </w:r>
      <w:r>
        <w:rPr>
          <w:spacing w:val="-10"/>
          <w:w w:val="110"/>
        </w:rPr>
        <w:t> </w:t>
      </w:r>
      <w:r>
        <w:rPr>
          <w:w w:val="110"/>
        </w:rPr>
        <w:t>0.19</w:t>
      </w:r>
      <w:r>
        <w:rPr>
          <w:spacing w:val="-10"/>
          <w:w w:val="110"/>
        </w:rPr>
        <w:t> </w:t>
      </w:r>
      <w:r>
        <w:rPr>
          <w:w w:val="110"/>
        </w:rPr>
        <w:t>(</w:t>
      </w:r>
      <w:r>
        <w:rPr>
          <w:rFonts w:ascii="STIX Math" w:hAnsi="STIX Math"/>
          <w:w w:val="110"/>
        </w:rPr>
        <w:t>±</w:t>
      </w:r>
      <w:r>
        <w:rPr>
          <w:w w:val="110"/>
        </w:rPr>
        <w:t>0.05),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0.12</w:t>
      </w:r>
    </w:p>
    <w:p>
      <w:pPr>
        <w:pStyle w:val="BodyText"/>
        <w:spacing w:line="340" w:lineRule="exact"/>
        <w:ind w:left="118"/>
        <w:jc w:val="both"/>
      </w:pPr>
      <w:r>
        <w:rPr>
          <w:w w:val="105"/>
        </w:rPr>
        <w:t>(</w:t>
      </w:r>
      <w:r>
        <w:rPr>
          <w:rFonts w:ascii="STIX Math" w:hAnsi="STIX Math"/>
          <w:w w:val="105"/>
        </w:rPr>
        <w:t>±</w:t>
      </w:r>
      <w:r>
        <w:rPr>
          <w:w w:val="105"/>
        </w:rPr>
        <w:t>0.13),</w:t>
      </w:r>
      <w:r>
        <w:rPr>
          <w:spacing w:val="24"/>
          <w:w w:val="105"/>
        </w:rPr>
        <w:t> </w:t>
      </w:r>
      <w:r>
        <w:rPr>
          <w:w w:val="105"/>
        </w:rPr>
        <w:t>respectively.</w:t>
      </w:r>
      <w:r>
        <w:rPr>
          <w:spacing w:val="26"/>
          <w:w w:val="105"/>
        </w:rPr>
        <w:t> </w:t>
      </w:r>
      <w:r>
        <w:rPr>
          <w:w w:val="105"/>
        </w:rPr>
        <w:t>Overall,</w:t>
      </w:r>
      <w:r>
        <w:rPr>
          <w:spacing w:val="26"/>
          <w:w w:val="105"/>
        </w:rPr>
        <w:t> </w:t>
      </w:r>
      <w:r>
        <w:rPr>
          <w:w w:val="105"/>
        </w:rPr>
        <w:t>re-training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I-FG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I-IN</w:t>
      </w:r>
      <w:r>
        <w:rPr>
          <w:spacing w:val="26"/>
          <w:w w:val="105"/>
        </w:rPr>
        <w:t> </w:t>
      </w:r>
      <w:r>
        <w:rPr>
          <w:w w:val="105"/>
        </w:rPr>
        <w:t>on</w:t>
      </w:r>
      <w:r>
        <w:rPr>
          <w:spacing w:val="26"/>
          <w:w w:val="105"/>
        </w:rPr>
        <w:t> </w:t>
      </w:r>
      <w:r>
        <w:rPr>
          <w:w w:val="105"/>
        </w:rPr>
        <w:t>AC</w:t>
      </w:r>
      <w:r>
        <w:rPr>
          <w:spacing w:val="26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172" w:lineRule="exact"/>
        <w:ind w:left="118"/>
      </w:pPr>
      <w:bookmarkStart w:name="Model performance with rotated image var" w:id="32"/>
      <w:bookmarkEnd w:id="32"/>
      <w:r>
        <w:rPr/>
      </w:r>
      <w:r>
        <w:rPr>
          <w:w w:val="105"/>
        </w:rPr>
        <w:t>non-AC</w:t>
      </w:r>
      <w:r>
        <w:rPr>
          <w:spacing w:val="4"/>
          <w:w w:val="105"/>
        </w:rPr>
        <w:t> </w:t>
      </w:r>
      <w:r>
        <w:rPr>
          <w:w w:val="105"/>
        </w:rPr>
        <w:t>MMP</w:t>
      </w:r>
      <w:r>
        <w:rPr>
          <w:spacing w:val="5"/>
          <w:w w:val="105"/>
        </w:rPr>
        <w:t> </w:t>
      </w:r>
      <w:r>
        <w:rPr>
          <w:w w:val="105"/>
        </w:rPr>
        <w:t>images</w:t>
      </w:r>
      <w:r>
        <w:rPr>
          <w:spacing w:val="5"/>
          <w:w w:val="105"/>
        </w:rPr>
        <w:t> </w:t>
      </w:r>
      <w:r>
        <w:rPr>
          <w:w w:val="105"/>
        </w:rPr>
        <w:t>also</w:t>
      </w:r>
      <w:r>
        <w:rPr>
          <w:spacing w:val="5"/>
          <w:w w:val="105"/>
        </w:rPr>
        <w:t> </w:t>
      </w:r>
      <w:r>
        <w:rPr>
          <w:w w:val="105"/>
        </w:rPr>
        <w:t>yielded</w:t>
      </w:r>
      <w:r>
        <w:rPr>
          <w:spacing w:val="5"/>
          <w:w w:val="105"/>
        </w:rPr>
        <w:t> </w:t>
      </w:r>
      <w:r>
        <w:rPr>
          <w:w w:val="105"/>
        </w:rPr>
        <w:t>meaningful</w:t>
      </w:r>
      <w:r>
        <w:rPr>
          <w:spacing w:val="4"/>
          <w:w w:val="105"/>
        </w:rPr>
        <w:t> </w:t>
      </w:r>
      <w:r>
        <w:rPr>
          <w:w w:val="105"/>
        </w:rPr>
        <w:t>AC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predictions.</w:t>
      </w:r>
    </w:p>
    <w:p>
      <w:pPr>
        <w:pStyle w:val="BodyText"/>
        <w:spacing w:before="55"/>
      </w:pPr>
    </w:p>
    <w:p>
      <w:pPr>
        <w:spacing w:before="0"/>
        <w:ind w:left="118" w:right="0" w:firstLine="0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spacing w:val="-2"/>
          <w:w w:val="90"/>
          <w:sz w:val="16"/>
        </w:rPr>
        <w:t>Model</w:t>
      </w:r>
      <w:r>
        <w:rPr>
          <w:rFonts w:ascii="DejaVu Serif Condensed"/>
          <w:i/>
          <w:sz w:val="16"/>
        </w:rPr>
        <w:t> </w:t>
      </w:r>
      <w:r>
        <w:rPr>
          <w:rFonts w:ascii="DejaVu Serif Condensed"/>
          <w:i/>
          <w:spacing w:val="-2"/>
          <w:w w:val="90"/>
          <w:sz w:val="16"/>
        </w:rPr>
        <w:t>performance</w:t>
      </w:r>
      <w:r>
        <w:rPr>
          <w:rFonts w:ascii="DejaVu Serif Condensed"/>
          <w:i/>
          <w:spacing w:val="1"/>
          <w:sz w:val="16"/>
        </w:rPr>
        <w:t> </w:t>
      </w:r>
      <w:r>
        <w:rPr>
          <w:rFonts w:ascii="DejaVu Serif Condensed"/>
          <w:i/>
          <w:spacing w:val="-2"/>
          <w:w w:val="90"/>
          <w:sz w:val="16"/>
        </w:rPr>
        <w:t>with</w:t>
      </w:r>
      <w:r>
        <w:rPr>
          <w:rFonts w:ascii="DejaVu Serif Condensed"/>
          <w:i/>
          <w:sz w:val="16"/>
        </w:rPr>
        <w:t> </w:t>
      </w:r>
      <w:r>
        <w:rPr>
          <w:rFonts w:ascii="DejaVu Serif Condensed"/>
          <w:i/>
          <w:spacing w:val="-2"/>
          <w:w w:val="90"/>
          <w:sz w:val="16"/>
        </w:rPr>
        <w:t>rotated</w:t>
      </w:r>
      <w:r>
        <w:rPr>
          <w:rFonts w:ascii="DejaVu Serif Condensed"/>
          <w:i/>
          <w:spacing w:val="1"/>
          <w:sz w:val="16"/>
        </w:rPr>
        <w:t> </w:t>
      </w:r>
      <w:r>
        <w:rPr>
          <w:rFonts w:ascii="DejaVu Serif Condensed"/>
          <w:i/>
          <w:spacing w:val="-2"/>
          <w:w w:val="90"/>
          <w:sz w:val="16"/>
        </w:rPr>
        <w:t>image</w:t>
      </w:r>
      <w:r>
        <w:rPr>
          <w:rFonts w:ascii="DejaVu Serif Condensed"/>
          <w:i/>
          <w:spacing w:val="1"/>
          <w:sz w:val="16"/>
        </w:rPr>
        <w:t> </w:t>
      </w:r>
      <w:r>
        <w:rPr>
          <w:rFonts w:ascii="DejaVu Serif Condensed"/>
          <w:i/>
          <w:spacing w:val="-2"/>
          <w:w w:val="90"/>
          <w:sz w:val="16"/>
        </w:rPr>
        <w:t>variants</w:t>
      </w:r>
    </w:p>
    <w:p>
      <w:pPr>
        <w:pStyle w:val="BodyText"/>
        <w:spacing w:before="45"/>
        <w:rPr>
          <w:rFonts w:ascii="DejaVu Serif Condensed"/>
          <w:i/>
        </w:rPr>
      </w:pPr>
    </w:p>
    <w:p>
      <w:pPr>
        <w:pStyle w:val="BodyText"/>
        <w:spacing w:line="273" w:lineRule="auto"/>
        <w:ind w:left="118" w:right="40" w:firstLine="239"/>
        <w:jc w:val="both"/>
      </w:pPr>
      <w:bookmarkStart w:name="Declaration of Competing Interest" w:id="33"/>
      <w:bookmarkEnd w:id="33"/>
      <w:r>
        <w:rPr/>
      </w:r>
      <w:r>
        <w:rPr>
          <w:w w:val="110"/>
        </w:rPr>
        <w:t>FGs</w:t>
      </w:r>
      <w:r>
        <w:rPr>
          <w:spacing w:val="24"/>
          <w:w w:val="110"/>
        </w:rPr>
        <w:t> </w:t>
      </w:r>
      <w:r>
        <w:rPr>
          <w:w w:val="110"/>
        </w:rPr>
        <w:t>are</w:t>
      </w:r>
      <w:r>
        <w:rPr>
          <w:spacing w:val="24"/>
          <w:w w:val="110"/>
        </w:rPr>
        <w:t> </w:t>
      </w:r>
      <w:r>
        <w:rPr>
          <w:w w:val="110"/>
        </w:rPr>
        <w:t>easily</w:t>
      </w:r>
      <w:r>
        <w:rPr>
          <w:spacing w:val="24"/>
          <w:w w:val="110"/>
        </w:rPr>
        <w:t> </w:t>
      </w:r>
      <w:r>
        <w:rPr>
          <w:w w:val="110"/>
        </w:rPr>
        <w:t>recognizable</w:t>
      </w:r>
      <w:r>
        <w:rPr>
          <w:spacing w:val="24"/>
          <w:w w:val="110"/>
        </w:rPr>
        <w:t> </w:t>
      </w:r>
      <w:r>
        <w:rPr>
          <w:w w:val="110"/>
        </w:rPr>
        <w:t>by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chemist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an</w:t>
      </w:r>
      <w:r>
        <w:rPr>
          <w:spacing w:val="24"/>
          <w:w w:val="110"/>
        </w:rPr>
        <w:t> </w:t>
      </w:r>
      <w:r>
        <w:rPr>
          <w:w w:val="110"/>
        </w:rPr>
        <w:t>image</w:t>
      </w:r>
      <w:r>
        <w:rPr>
          <w:spacing w:val="24"/>
          <w:w w:val="110"/>
        </w:rPr>
        <w:t> </w:t>
      </w:r>
      <w:r>
        <w:rPr>
          <w:w w:val="110"/>
        </w:rPr>
        <w:t>regardless of the orientation of the molecule. However, for image analysis using CNNs,</w:t>
      </w:r>
      <w:r>
        <w:rPr>
          <w:w w:val="110"/>
        </w:rPr>
        <w:t> orientation-independence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ensured</w:t>
      </w:r>
      <w:r>
        <w:rPr>
          <w:w w:val="110"/>
        </w:rPr>
        <w:t> and</w:t>
      </w:r>
      <w:r>
        <w:rPr>
          <w:w w:val="110"/>
        </w:rPr>
        <w:t> should</w:t>
      </w:r>
      <w:r>
        <w:rPr>
          <w:w w:val="110"/>
        </w:rPr>
        <w:t> be</w:t>
      </w:r>
      <w:r>
        <w:rPr>
          <w:w w:val="110"/>
        </w:rPr>
        <w:t> evalu- ated. Therefore, to assess the influence of the molecular orientation on model performance, a test set of rotated CGR images of ACs and non- </w:t>
      </w:r>
      <w:r>
        <w:rPr/>
        <w:t>AC MMPs was generated. The fine-tuned and re-trained I-FG, I-IN, IV-3,</w:t>
      </w:r>
      <w:r>
        <w:rPr>
          <w:spacing w:val="40"/>
          <w:w w:val="110"/>
        </w:rPr>
        <w:t> </w:t>
      </w:r>
      <w:bookmarkStart w:name="Supplementary materials" w:id="34"/>
      <w:bookmarkEnd w:id="34"/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SCNN</w:t>
      </w:r>
      <w:r>
        <w:rPr>
          <w:spacing w:val="-4"/>
          <w:w w:val="110"/>
        </w:rPr>
        <w:t> </w:t>
      </w:r>
      <w:r>
        <w:rPr>
          <w:w w:val="110"/>
        </w:rPr>
        <w:t>models</w:t>
      </w:r>
      <w:r>
        <w:rPr>
          <w:spacing w:val="-4"/>
          <w:w w:val="110"/>
        </w:rPr>
        <w:t> </w:t>
      </w:r>
      <w:r>
        <w:rPr>
          <w:w w:val="110"/>
        </w:rPr>
        <w:t>were</w:t>
      </w:r>
      <w:r>
        <w:rPr>
          <w:spacing w:val="-4"/>
          <w:w w:val="110"/>
        </w:rPr>
        <w:t> </w:t>
      </w:r>
      <w:r>
        <w:rPr>
          <w:w w:val="110"/>
        </w:rPr>
        <w:t>tested</w:t>
      </w:r>
      <w:r>
        <w:rPr>
          <w:spacing w:val="-4"/>
          <w:w w:val="110"/>
        </w:rPr>
        <w:t> </w:t>
      </w:r>
      <w:r>
        <w:rPr>
          <w:w w:val="110"/>
        </w:rPr>
        <w:t>again</w:t>
      </w:r>
      <w:r>
        <w:rPr>
          <w:spacing w:val="-4"/>
          <w:w w:val="110"/>
        </w:rPr>
        <w:t> </w:t>
      </w:r>
      <w:r>
        <w:rPr>
          <w:w w:val="110"/>
        </w:rPr>
        <w:t>using</w:t>
      </w:r>
      <w:r>
        <w:rPr>
          <w:spacing w:val="-4"/>
          <w:w w:val="110"/>
        </w:rPr>
        <w:t> </w:t>
      </w:r>
      <w:r>
        <w:rPr>
          <w:w w:val="110"/>
        </w:rPr>
        <w:t>11</w:t>
      </w:r>
      <w:r>
        <w:rPr>
          <w:spacing w:val="-4"/>
          <w:w w:val="110"/>
        </w:rPr>
        <w:t> </w:t>
      </w:r>
      <w:r>
        <w:rPr>
          <w:w w:val="110"/>
        </w:rPr>
        <w:t>rotated</w:t>
      </w:r>
      <w:r>
        <w:rPr>
          <w:spacing w:val="-4"/>
          <w:w w:val="110"/>
        </w:rPr>
        <w:t> </w:t>
      </w:r>
      <w:r>
        <w:rPr>
          <w:w w:val="110"/>
        </w:rPr>
        <w:t>image</w:t>
      </w:r>
      <w:r>
        <w:rPr>
          <w:spacing w:val="-4"/>
          <w:w w:val="110"/>
        </w:rPr>
        <w:t> </w:t>
      </w:r>
      <w:r>
        <w:rPr>
          <w:w w:val="110"/>
        </w:rPr>
        <w:t>variants</w:t>
      </w:r>
      <w:r>
        <w:rPr>
          <w:spacing w:val="-4"/>
          <w:w w:val="110"/>
        </w:rPr>
        <w:t> </w:t>
      </w:r>
      <w:r>
        <w:rPr>
          <w:w w:val="110"/>
        </w:rPr>
        <w:t>of each</w:t>
      </w:r>
      <w:r>
        <w:rPr>
          <w:w w:val="110"/>
        </w:rPr>
        <w:t> MMP.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MMP</w:t>
      </w:r>
      <w:r>
        <w:rPr>
          <w:w w:val="110"/>
        </w:rPr>
        <w:t> CGR</w:t>
      </w:r>
      <w:r>
        <w:rPr>
          <w:w w:val="110"/>
        </w:rPr>
        <w:t> representation,</w:t>
      </w:r>
      <w:r>
        <w:rPr>
          <w:w w:val="110"/>
        </w:rPr>
        <w:t> 11</w:t>
      </w:r>
      <w:r>
        <w:rPr>
          <w:w w:val="110"/>
        </w:rPr>
        <w:t> different</w:t>
      </w:r>
      <w:r>
        <w:rPr>
          <w:w w:val="110"/>
        </w:rPr>
        <w:t> rotations were</w:t>
      </w:r>
      <w:r>
        <w:rPr>
          <w:w w:val="110"/>
        </w:rPr>
        <w:t> generated in increments of 30° as described</w:t>
      </w:r>
      <w:r>
        <w:rPr>
          <w:w w:val="110"/>
        </w:rPr>
        <w:t> in the</w:t>
      </w:r>
      <w:r>
        <w:rPr>
          <w:w w:val="110"/>
        </w:rPr>
        <w:t> Methods and materials</w:t>
      </w:r>
      <w:r>
        <w:rPr>
          <w:w w:val="110"/>
        </w:rPr>
        <w:t> section</w:t>
      </w:r>
      <w:r>
        <w:rPr>
          <w:w w:val="110"/>
        </w:rPr>
        <w:t> and</w:t>
      </w:r>
      <w:r>
        <w:rPr>
          <w:w w:val="110"/>
        </w:rPr>
        <w:t> illustrated</w:t>
      </w:r>
      <w:r>
        <w:rPr>
          <w:w w:val="110"/>
        </w:rPr>
        <w:t> in</w:t>
      </w:r>
      <w:r>
        <w:rPr>
          <w:w w:val="110"/>
        </w:rPr>
        <w:t> Supplementary</w:t>
      </w:r>
      <w:r>
        <w:rPr>
          <w:w w:val="110"/>
        </w:rPr>
        <w:t> Figure</w:t>
      </w:r>
      <w:r>
        <w:rPr>
          <w:w w:val="110"/>
        </w:rPr>
        <w:t> S2.</w:t>
      </w:r>
      <w:r>
        <w:rPr>
          <w:w w:val="110"/>
        </w:rPr>
        <w:t> The</w:t>
      </w:r>
      <w:r>
        <w:rPr>
          <w:w w:val="110"/>
        </w:rPr>
        <w:t> re- sults</w:t>
      </w:r>
      <w:r>
        <w:rPr>
          <w:w w:val="110"/>
        </w:rPr>
        <w:t> are</w:t>
      </w:r>
      <w:r>
        <w:rPr>
          <w:w w:val="110"/>
        </w:rPr>
        <w:t> summarized</w:t>
      </w:r>
      <w:r>
        <w:rPr>
          <w:w w:val="110"/>
        </w:rPr>
        <w:t> in</w:t>
      </w:r>
      <w:r>
        <w:rPr>
          <w:w w:val="110"/>
        </w:rPr>
        <w:t> Supplementary</w:t>
      </w:r>
      <w:r>
        <w:rPr>
          <w:w w:val="110"/>
        </w:rPr>
        <w:t> Figure</w:t>
      </w:r>
      <w:r>
        <w:rPr>
          <w:w w:val="110"/>
        </w:rPr>
        <w:t> S3.</w:t>
      </w:r>
      <w:r>
        <w:rPr>
          <w:w w:val="110"/>
        </w:rPr>
        <w:t> Interestingly,</w:t>
      </w:r>
      <w:r>
        <w:rPr>
          <w:w w:val="110"/>
        </w:rPr>
        <w:t> both </w:t>
      </w:r>
      <w:bookmarkStart w:name="References" w:id="35"/>
      <w:bookmarkEnd w:id="35"/>
      <w:r>
        <w:rPr>
          <w:w w:val="110"/>
        </w:rPr>
        <w:t>fine</w:t>
      </w:r>
      <w:r>
        <w:rPr>
          <w:w w:val="110"/>
        </w:rPr>
        <w:t>-tuned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re-trained</w:t>
      </w:r>
      <w:r>
        <w:rPr>
          <w:spacing w:val="-7"/>
          <w:w w:val="110"/>
        </w:rPr>
        <w:t> </w:t>
      </w:r>
      <w:r>
        <w:rPr>
          <w:w w:val="110"/>
        </w:rPr>
        <w:t>I-FG</w:t>
      </w:r>
      <w:r>
        <w:rPr>
          <w:spacing w:val="-7"/>
          <w:w w:val="110"/>
        </w:rPr>
        <w:t> </w:t>
      </w:r>
      <w:r>
        <w:rPr>
          <w:w w:val="110"/>
        </w:rPr>
        <w:t>models</w:t>
      </w:r>
      <w:r>
        <w:rPr>
          <w:spacing w:val="-7"/>
          <w:w w:val="110"/>
        </w:rPr>
        <w:t> </w:t>
      </w:r>
      <w:r>
        <w:rPr>
          <w:w w:val="110"/>
        </w:rPr>
        <w:t>essentially</w:t>
      </w:r>
      <w:r>
        <w:rPr>
          <w:spacing w:val="-7"/>
          <w:w w:val="110"/>
        </w:rPr>
        <w:t> </w:t>
      </w:r>
      <w:r>
        <w:rPr>
          <w:w w:val="110"/>
        </w:rPr>
        <w:t>retained</w:t>
      </w:r>
      <w:r>
        <w:rPr>
          <w:spacing w:val="-7"/>
          <w:w w:val="110"/>
        </w:rPr>
        <w:t> </w:t>
      </w:r>
      <w:r>
        <w:rPr>
          <w:w w:val="110"/>
        </w:rPr>
        <w:t>their</w:t>
      </w:r>
      <w:r>
        <w:rPr>
          <w:spacing w:val="-7"/>
          <w:w w:val="110"/>
        </w:rPr>
        <w:t> </w:t>
      </w:r>
      <w:r>
        <w:rPr>
          <w:w w:val="110"/>
        </w:rPr>
        <w:t>original performance in a rotation-invariant manner with only slight reduction </w:t>
      </w:r>
      <w:bookmarkStart w:name="_bookmark9" w:id="36"/>
      <w:bookmarkEnd w:id="36"/>
      <w:r>
        <w:rPr>
          <w:w w:val="110"/>
        </w:rPr>
        <w:t>for</w:t>
      </w:r>
      <w:r>
        <w:rPr>
          <w:w w:val="110"/>
        </w:rPr>
        <w:t> three activity classes (1862, 204 and 256), as shown in Figure S3a. </w:t>
      </w:r>
      <w:r>
        <w:rPr/>
        <w:t>By</w:t>
      </w:r>
      <w:r>
        <w:rPr>
          <w:spacing w:val="25"/>
        </w:rPr>
        <w:t> </w:t>
      </w:r>
      <w:r>
        <w:rPr/>
        <w:t>contrast,</w:t>
      </w:r>
      <w:r>
        <w:rPr>
          <w:spacing w:val="25"/>
        </w:rPr>
        <w:t> </w:t>
      </w:r>
      <w:r>
        <w:rPr/>
        <w:t>I-IN</w:t>
      </w:r>
      <w:r>
        <w:rPr>
          <w:spacing w:val="26"/>
        </w:rPr>
        <w:t> </w:t>
      </w:r>
      <w:r>
        <w:rPr/>
        <w:t>models</w:t>
      </w:r>
      <w:r>
        <w:rPr>
          <w:spacing w:val="26"/>
        </w:rPr>
        <w:t> </w:t>
      </w:r>
      <w:r>
        <w:rPr/>
        <w:t>displayed</w:t>
      </w:r>
      <w:r>
        <w:rPr>
          <w:spacing w:val="26"/>
        </w:rPr>
        <w:t> </w:t>
      </w:r>
      <w:r>
        <w:rPr/>
        <w:t>significant</w:t>
      </w:r>
      <w:r>
        <w:rPr>
          <w:spacing w:val="25"/>
        </w:rPr>
        <w:t> </w:t>
      </w:r>
      <w:r>
        <w:rPr/>
        <w:t>reductions</w:t>
      </w:r>
      <w:r>
        <w:rPr>
          <w:spacing w:val="26"/>
        </w:rPr>
        <w:t> </w:t>
      </w:r>
      <w:r>
        <w:rPr/>
        <w:t>in</w:t>
      </w:r>
      <w:r>
        <w:rPr>
          <w:spacing w:val="25"/>
        </w:rPr>
        <w:t> </w:t>
      </w:r>
      <w:r>
        <w:rPr/>
        <w:t>performance</w:t>
      </w:r>
      <w:r>
        <w:rPr>
          <w:w w:val="110"/>
        </w:rPr>
        <w:t> or failed for rotational image variants and the IV-3 and SCNN models consistently</w:t>
      </w:r>
      <w:r>
        <w:rPr>
          <w:w w:val="110"/>
        </w:rPr>
        <w:t> failed.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two</w:t>
      </w:r>
      <w:r>
        <w:rPr>
          <w:w w:val="110"/>
        </w:rPr>
        <w:t> remaining</w:t>
      </w:r>
      <w:r>
        <w:rPr>
          <w:w w:val="110"/>
        </w:rPr>
        <w:t> activity</w:t>
      </w:r>
      <w:r>
        <w:rPr>
          <w:w w:val="110"/>
        </w:rPr>
        <w:t> classes</w:t>
      </w:r>
      <w:r>
        <w:rPr>
          <w:w w:val="110"/>
        </w:rPr>
        <w:t> (4550</w:t>
      </w:r>
      <w:r>
        <w:rPr>
          <w:w w:val="110"/>
        </w:rPr>
        <w:t> and 253),</w:t>
      </w:r>
      <w:r>
        <w:rPr>
          <w:spacing w:val="-8"/>
          <w:w w:val="110"/>
        </w:rPr>
        <w:t> </w:t>
      </w:r>
      <w:r>
        <w:rPr>
          <w:w w:val="110"/>
        </w:rPr>
        <w:t>all</w:t>
      </w:r>
      <w:r>
        <w:rPr>
          <w:spacing w:val="-8"/>
          <w:w w:val="110"/>
        </w:rPr>
        <w:t> </w:t>
      </w:r>
      <w:r>
        <w:rPr>
          <w:w w:val="110"/>
        </w:rPr>
        <w:t>models</w:t>
      </w:r>
      <w:r>
        <w:rPr>
          <w:spacing w:val="-8"/>
          <w:w w:val="110"/>
        </w:rPr>
        <w:t> </w:t>
      </w:r>
      <w:r>
        <w:rPr>
          <w:w w:val="110"/>
        </w:rPr>
        <w:t>consistently</w:t>
      </w:r>
      <w:r>
        <w:rPr>
          <w:spacing w:val="-8"/>
          <w:w w:val="110"/>
        </w:rPr>
        <w:t> </w:t>
      </w:r>
      <w:r>
        <w:rPr>
          <w:w w:val="110"/>
        </w:rPr>
        <w:t>failed</w:t>
      </w:r>
      <w:r>
        <w:rPr>
          <w:spacing w:val="-8"/>
          <w:w w:val="110"/>
        </w:rPr>
        <w:t> </w:t>
      </w:r>
      <w:r>
        <w:rPr>
          <w:w w:val="110"/>
        </w:rPr>
        <w:t>(Figure</w:t>
      </w:r>
      <w:r>
        <w:rPr>
          <w:spacing w:val="-7"/>
          <w:w w:val="110"/>
        </w:rPr>
        <w:t> </w:t>
      </w:r>
      <w:r>
        <w:rPr>
          <w:w w:val="110"/>
        </w:rPr>
        <w:t>S3b).</w:t>
      </w:r>
      <w:r>
        <w:rPr>
          <w:spacing w:val="-8"/>
          <w:w w:val="110"/>
        </w:rPr>
        <w:t> </w:t>
      </w:r>
      <w:r>
        <w:rPr>
          <w:w w:val="110"/>
        </w:rPr>
        <w:t>Hence,</w:t>
      </w:r>
      <w:r>
        <w:rPr>
          <w:spacing w:val="-8"/>
          <w:w w:val="110"/>
        </w:rPr>
        <w:t> </w:t>
      </w:r>
      <w:r>
        <w:rPr>
          <w:w w:val="110"/>
        </w:rPr>
        <w:t>learning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FG </w:t>
      </w:r>
      <w:bookmarkStart w:name="_bookmark10" w:id="37"/>
      <w:bookmarkEnd w:id="37"/>
      <w:r>
        <w:rPr>
          <w:w w:val="110"/>
        </w:rPr>
        <w:t>chemistry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I-FG</w:t>
      </w:r>
      <w:r>
        <w:rPr>
          <w:spacing w:val="-6"/>
          <w:w w:val="110"/>
        </w:rPr>
        <w:t> </w:t>
      </w:r>
      <w:r>
        <w:rPr>
          <w:w w:val="110"/>
        </w:rPr>
        <w:t>led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image</w:t>
      </w:r>
      <w:r>
        <w:rPr>
          <w:spacing w:val="-6"/>
          <w:w w:val="110"/>
        </w:rPr>
        <w:t> </w:t>
      </w:r>
      <w:r>
        <w:rPr>
          <w:w w:val="110"/>
        </w:rPr>
        <w:t>rotation</w:t>
      </w:r>
      <w:r>
        <w:rPr>
          <w:spacing w:val="-7"/>
          <w:w w:val="110"/>
        </w:rPr>
        <w:t> </w:t>
      </w:r>
      <w:r>
        <w:rPr>
          <w:w w:val="110"/>
        </w:rPr>
        <w:t>invariance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AC</w:t>
      </w:r>
      <w:r>
        <w:rPr>
          <w:spacing w:val="-6"/>
          <w:w w:val="110"/>
        </w:rPr>
        <w:t> </w:t>
      </w:r>
      <w:r>
        <w:rPr>
          <w:w w:val="110"/>
        </w:rPr>
        <w:t>prediction</w:t>
      </w:r>
      <w:r>
        <w:rPr>
          <w:spacing w:val="-7"/>
          <w:w w:val="110"/>
        </w:rPr>
        <w:t> </w:t>
      </w:r>
      <w:r>
        <w:rPr>
          <w:w w:val="110"/>
        </w:rPr>
        <w:t>for </w:t>
      </w:r>
      <w:bookmarkStart w:name="Rationalization of learned functional gr" w:id="38"/>
      <w:bookmarkEnd w:id="38"/>
      <w:r>
        <w:rPr>
          <w:w w:val="110"/>
        </w:rPr>
        <w:t>some</w:t>
      </w:r>
      <w:r>
        <w:rPr>
          <w:w w:val="110"/>
        </w:rPr>
        <w:t> (but not all) compound classes.</w:t>
      </w:r>
    </w:p>
    <w:p>
      <w:pPr>
        <w:pStyle w:val="BodyText"/>
        <w:spacing w:before="19"/>
      </w:pPr>
    </w:p>
    <w:p>
      <w:pPr>
        <w:spacing w:before="0"/>
        <w:ind w:left="118" w:right="0" w:firstLine="0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90"/>
          <w:sz w:val="16"/>
        </w:rPr>
        <w:t>Rationalization</w:t>
      </w:r>
      <w:r>
        <w:rPr>
          <w:rFonts w:ascii="DejaVu Serif Condensed"/>
          <w:i/>
          <w:spacing w:val="-1"/>
          <w:sz w:val="16"/>
        </w:rPr>
        <w:t> </w:t>
      </w:r>
      <w:r>
        <w:rPr>
          <w:rFonts w:ascii="DejaVu Serif Condensed"/>
          <w:i/>
          <w:w w:val="90"/>
          <w:sz w:val="16"/>
        </w:rPr>
        <w:t>of</w:t>
      </w:r>
      <w:r>
        <w:rPr>
          <w:rFonts w:ascii="DejaVu Serif Condensed"/>
          <w:i/>
          <w:spacing w:val="-1"/>
          <w:sz w:val="16"/>
        </w:rPr>
        <w:t> </w:t>
      </w:r>
      <w:r>
        <w:rPr>
          <w:rFonts w:ascii="DejaVu Serif Condensed"/>
          <w:i/>
          <w:w w:val="90"/>
          <w:sz w:val="16"/>
        </w:rPr>
        <w:t>learned</w:t>
      </w:r>
      <w:r>
        <w:rPr>
          <w:rFonts w:ascii="DejaVu Serif Condensed"/>
          <w:i/>
          <w:spacing w:val="-1"/>
          <w:sz w:val="16"/>
        </w:rPr>
        <w:t> </w:t>
      </w:r>
      <w:r>
        <w:rPr>
          <w:rFonts w:ascii="DejaVu Serif Condensed"/>
          <w:i/>
          <w:w w:val="90"/>
          <w:sz w:val="16"/>
        </w:rPr>
        <w:t>functional</w:t>
      </w:r>
      <w:r>
        <w:rPr>
          <w:rFonts w:ascii="DejaVu Serif Condensed"/>
          <w:i/>
          <w:sz w:val="16"/>
        </w:rPr>
        <w:t> </w:t>
      </w:r>
      <w:r>
        <w:rPr>
          <w:rFonts w:ascii="DejaVu Serif Condensed"/>
          <w:i/>
          <w:w w:val="90"/>
          <w:sz w:val="16"/>
        </w:rPr>
        <w:t>group</w:t>
      </w:r>
      <w:r>
        <w:rPr>
          <w:rFonts w:ascii="DejaVu Serif Condensed"/>
          <w:i/>
          <w:spacing w:val="-1"/>
          <w:sz w:val="16"/>
        </w:rPr>
        <w:t> </w:t>
      </w:r>
      <w:r>
        <w:rPr>
          <w:rFonts w:ascii="DejaVu Serif Condensed"/>
          <w:i/>
          <w:spacing w:val="-2"/>
          <w:w w:val="90"/>
          <w:sz w:val="16"/>
        </w:rPr>
        <w:t>chemistry</w:t>
      </w:r>
    </w:p>
    <w:p>
      <w:pPr>
        <w:pStyle w:val="BodyText"/>
        <w:spacing w:before="45"/>
        <w:rPr>
          <w:rFonts w:ascii="DejaVu Serif Condensed"/>
          <w:i/>
        </w:rPr>
      </w:pPr>
    </w:p>
    <w:p>
      <w:pPr>
        <w:pStyle w:val="BodyText"/>
        <w:spacing w:line="273" w:lineRule="auto"/>
        <w:ind w:left="118" w:right="40" w:firstLine="239"/>
        <w:jc w:val="both"/>
      </w:pPr>
      <w:bookmarkStart w:name="_bookmark11" w:id="39"/>
      <w:bookmarkEnd w:id="39"/>
      <w:r>
        <w:rPr/>
      </w:r>
      <w:r>
        <w:rPr>
          <w:w w:val="110"/>
        </w:rPr>
        <w:t>The analysis of feature weights of convolutional layers of different CNN</w:t>
      </w:r>
      <w:r>
        <w:rPr>
          <w:w w:val="110"/>
        </w:rPr>
        <w:t> models</w:t>
      </w:r>
      <w:r>
        <w:rPr>
          <w:w w:val="110"/>
        </w:rPr>
        <w:t> might</w:t>
      </w:r>
      <w:r>
        <w:rPr>
          <w:w w:val="110"/>
        </w:rPr>
        <w:t> help</w:t>
      </w:r>
      <w:r>
        <w:rPr>
          <w:w w:val="110"/>
        </w:rPr>
        <w:t> to</w:t>
      </w:r>
      <w:r>
        <w:rPr>
          <w:w w:val="110"/>
        </w:rPr>
        <w:t> better</w:t>
      </w:r>
      <w:r>
        <w:rPr>
          <w:w w:val="110"/>
        </w:rPr>
        <w:t> understand</w:t>
      </w:r>
      <w:r>
        <w:rPr>
          <w:w w:val="110"/>
        </w:rPr>
        <w:t> how</w:t>
      </w:r>
      <w:r>
        <w:rPr>
          <w:w w:val="110"/>
        </w:rPr>
        <w:t> FG</w:t>
      </w:r>
      <w:r>
        <w:rPr>
          <w:w w:val="110"/>
        </w:rPr>
        <w:t> chemistry</w:t>
      </w:r>
      <w:r>
        <w:rPr>
          <w:w w:val="110"/>
        </w:rPr>
        <w:t> was learned.</w:t>
      </w:r>
      <w:r>
        <w:rPr>
          <w:spacing w:val="-11"/>
          <w:w w:val="110"/>
        </w:rPr>
        <w:t> </w:t>
      </w:r>
      <w:r>
        <w:rPr>
          <w:w w:val="110"/>
        </w:rPr>
        <w:t>Therefore,</w:t>
      </w:r>
      <w:r>
        <w:rPr>
          <w:spacing w:val="-11"/>
          <w:w w:val="110"/>
        </w:rPr>
        <w:t> </w:t>
      </w:r>
      <w:r>
        <w:rPr>
          <w:w w:val="110"/>
        </w:rPr>
        <w:t>convolutional</w:t>
      </w:r>
      <w:r>
        <w:rPr>
          <w:spacing w:val="-11"/>
          <w:w w:val="110"/>
        </w:rPr>
        <w:t> </w:t>
      </w:r>
      <w:r>
        <w:rPr>
          <w:w w:val="110"/>
        </w:rPr>
        <w:t>layer</w:t>
      </w:r>
      <w:r>
        <w:rPr>
          <w:spacing w:val="-11"/>
          <w:w w:val="110"/>
        </w:rPr>
        <w:t> </w:t>
      </w:r>
      <w:r>
        <w:rPr>
          <w:w w:val="110"/>
        </w:rPr>
        <w:t>weights</w:t>
      </w:r>
      <w:r>
        <w:rPr>
          <w:spacing w:val="-11"/>
          <w:w w:val="110"/>
        </w:rPr>
        <w:t> </w:t>
      </w:r>
      <w:r>
        <w:rPr>
          <w:w w:val="110"/>
        </w:rPr>
        <w:t>were</w:t>
      </w:r>
      <w:r>
        <w:rPr>
          <w:spacing w:val="-11"/>
          <w:w w:val="110"/>
        </w:rPr>
        <w:t> </w:t>
      </w:r>
      <w:r>
        <w:rPr>
          <w:w w:val="110"/>
        </w:rPr>
        <w:t>extracted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dif- ferent</w:t>
      </w:r>
      <w:r>
        <w:rPr>
          <w:spacing w:val="-1"/>
          <w:w w:val="110"/>
        </w:rPr>
        <w:t> </w:t>
      </w:r>
      <w:r>
        <w:rPr>
          <w:w w:val="110"/>
        </w:rPr>
        <w:t>AC</w:t>
      </w:r>
      <w:r>
        <w:rPr>
          <w:spacing w:val="-1"/>
          <w:w w:val="110"/>
        </w:rPr>
        <w:t> </w:t>
      </w:r>
      <w:r>
        <w:rPr>
          <w:w w:val="110"/>
        </w:rPr>
        <w:t>prediction</w:t>
      </w:r>
      <w:r>
        <w:rPr>
          <w:spacing w:val="-1"/>
          <w:w w:val="110"/>
        </w:rPr>
        <w:t> </w:t>
      </w:r>
      <w:r>
        <w:rPr>
          <w:w w:val="110"/>
        </w:rPr>
        <w:t>models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MMP</w:t>
      </w:r>
      <w:r>
        <w:rPr>
          <w:spacing w:val="-1"/>
          <w:w w:val="110"/>
        </w:rPr>
        <w:t> </w:t>
      </w:r>
      <w:r>
        <w:rPr>
          <w:w w:val="110"/>
        </w:rPr>
        <w:t>CGR</w:t>
      </w:r>
      <w:r>
        <w:rPr>
          <w:spacing w:val="-1"/>
          <w:w w:val="110"/>
        </w:rPr>
        <w:t> </w:t>
      </w:r>
      <w:r>
        <w:rPr>
          <w:w w:val="110"/>
        </w:rPr>
        <w:t>images.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weights</w:t>
      </w:r>
      <w:r>
        <w:rPr>
          <w:spacing w:val="-1"/>
          <w:w w:val="110"/>
        </w:rPr>
        <w:t> </w:t>
      </w:r>
      <w:r>
        <w:rPr>
          <w:w w:val="110"/>
        </w:rPr>
        <w:t>were then mapped on the images and visualized. </w:t>
      </w:r>
      <w:hyperlink w:history="true" w:anchor="_bookmark8">
        <w:r>
          <w:rPr>
            <w:color w:val="0080AC"/>
            <w:w w:val="110"/>
          </w:rPr>
          <w:t>Fig. 4</w:t>
        </w:r>
      </w:hyperlink>
      <w:r>
        <w:rPr>
          <w:color w:val="0080AC"/>
          <w:w w:val="110"/>
        </w:rPr>
        <w:t> </w:t>
      </w:r>
      <w:r>
        <w:rPr>
          <w:w w:val="110"/>
        </w:rPr>
        <w:t>shows a representa- tive example. In </w:t>
      </w:r>
      <w:hyperlink w:history="true" w:anchor="_bookmark8">
        <w:r>
          <w:rPr>
            <w:color w:val="0080AC"/>
            <w:w w:val="110"/>
          </w:rPr>
          <w:t>Fig. 4</w:t>
        </w:r>
      </w:hyperlink>
      <w:r>
        <w:rPr>
          <w:w w:val="110"/>
        </w:rPr>
        <w:t>a, feature weights from the fine-tuned I-FG and I-IN</w:t>
      </w:r>
      <w:r>
        <w:rPr>
          <w:spacing w:val="-4"/>
          <w:w w:val="110"/>
        </w:rPr>
        <w:t> </w:t>
      </w:r>
      <w:r>
        <w:rPr>
          <w:w w:val="110"/>
        </w:rPr>
        <w:t>models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compared.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compelling</w:t>
      </w:r>
      <w:r>
        <w:rPr>
          <w:spacing w:val="-4"/>
          <w:w w:val="110"/>
        </w:rPr>
        <w:t> </w:t>
      </w:r>
      <w:r>
        <w:rPr>
          <w:w w:val="110"/>
        </w:rPr>
        <w:t>observation</w:t>
      </w:r>
      <w:r>
        <w:rPr>
          <w:spacing w:val="-4"/>
          <w:w w:val="110"/>
        </w:rPr>
        <w:t> </w:t>
      </w:r>
      <w:r>
        <w:rPr>
          <w:w w:val="110"/>
        </w:rPr>
        <w:t>was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fine- tuned</w:t>
      </w:r>
      <w:r>
        <w:rPr>
          <w:spacing w:val="17"/>
          <w:w w:val="110"/>
        </w:rPr>
        <w:t> </w:t>
      </w:r>
      <w:r>
        <w:rPr>
          <w:w w:val="110"/>
        </w:rPr>
        <w:t>I-FG</w:t>
      </w:r>
      <w:r>
        <w:rPr>
          <w:spacing w:val="18"/>
          <w:w w:val="110"/>
        </w:rPr>
        <w:t> </w:t>
      </w:r>
      <w:r>
        <w:rPr>
          <w:w w:val="110"/>
        </w:rPr>
        <w:t>model</w:t>
      </w:r>
      <w:r>
        <w:rPr>
          <w:spacing w:val="16"/>
          <w:w w:val="110"/>
        </w:rPr>
        <w:t> </w:t>
      </w:r>
      <w:r>
        <w:rPr>
          <w:w w:val="110"/>
        </w:rPr>
        <w:t>detected</w:t>
      </w:r>
      <w:r>
        <w:rPr>
          <w:spacing w:val="18"/>
          <w:w w:val="110"/>
        </w:rPr>
        <w:t> </w:t>
      </w:r>
      <w:r>
        <w:rPr>
          <w:w w:val="110"/>
        </w:rPr>
        <w:t>heteroatoms</w:t>
      </w:r>
      <w:r>
        <w:rPr>
          <w:spacing w:val="17"/>
          <w:w w:val="110"/>
        </w:rPr>
        <w:t> </w:t>
      </w:r>
      <w:r>
        <w:rPr>
          <w:w w:val="110"/>
        </w:rPr>
        <w:t>as</w:t>
      </w:r>
      <w:r>
        <w:rPr>
          <w:spacing w:val="16"/>
          <w:w w:val="110"/>
        </w:rPr>
        <w:t> </w:t>
      </w:r>
      <w:r>
        <w:rPr>
          <w:w w:val="110"/>
        </w:rPr>
        <w:t>specific</w:t>
      </w:r>
      <w:r>
        <w:rPr>
          <w:spacing w:val="18"/>
          <w:w w:val="110"/>
        </w:rPr>
        <w:t> </w:t>
      </w:r>
      <w:r>
        <w:rPr>
          <w:w w:val="110"/>
        </w:rPr>
        <w:t>chemical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features</w:t>
      </w:r>
    </w:p>
    <w:p>
      <w:pPr>
        <w:pStyle w:val="BodyText"/>
        <w:spacing w:line="273" w:lineRule="auto" w:before="91"/>
        <w:ind w:left="118" w:right="116"/>
        <w:jc w:val="both"/>
      </w:pPr>
      <w:r>
        <w:rPr/>
        <w:br w:type="column"/>
      </w:r>
      <w:r>
        <w:rPr>
          <w:w w:val="110"/>
        </w:rPr>
        <w:t>that</w:t>
      </w:r>
      <w:r>
        <w:rPr>
          <w:w w:val="110"/>
        </w:rPr>
        <w:t> were</w:t>
      </w:r>
      <w:r>
        <w:rPr>
          <w:w w:val="110"/>
        </w:rPr>
        <w:t> involved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formation</w:t>
      </w:r>
      <w:r>
        <w:rPr>
          <w:w w:val="110"/>
        </w:rPr>
        <w:t> of</w:t>
      </w:r>
      <w:r>
        <w:rPr>
          <w:w w:val="110"/>
        </w:rPr>
        <w:t> most</w:t>
      </w:r>
      <w:r>
        <w:rPr>
          <w:w w:val="110"/>
        </w:rPr>
        <w:t> FGs.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other</w:t>
      </w:r>
      <w:r>
        <w:rPr>
          <w:w w:val="110"/>
        </w:rPr>
        <w:t> hand,</w:t>
      </w:r>
      <w:r>
        <w:rPr>
          <w:spacing w:val="40"/>
          <w:w w:val="110"/>
        </w:rPr>
        <w:t> </w:t>
      </w:r>
      <w:r>
        <w:rPr>
          <w:w w:val="110"/>
        </w:rPr>
        <w:t>the I-IN model detected more general chemical features covering both the</w:t>
      </w:r>
      <w:r>
        <w:rPr>
          <w:spacing w:val="-1"/>
          <w:w w:val="110"/>
        </w:rPr>
        <w:t> </w:t>
      </w:r>
      <w:r>
        <w:rPr>
          <w:w w:val="110"/>
        </w:rPr>
        <w:t>core</w:t>
      </w:r>
      <w:r>
        <w:rPr>
          <w:spacing w:val="-1"/>
          <w:w w:val="110"/>
        </w:rPr>
        <w:t> </w:t>
      </w:r>
      <w:r>
        <w:rPr>
          <w:w w:val="110"/>
        </w:rPr>
        <w:t>structure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FGs.</w:t>
      </w:r>
      <w:r>
        <w:rPr>
          <w:spacing w:val="-2"/>
          <w:w w:val="110"/>
        </w:rPr>
        <w:t> </w:t>
      </w:r>
      <w:r>
        <w:rPr>
          <w:w w:val="110"/>
        </w:rPr>
        <w:t>These</w:t>
      </w:r>
      <w:r>
        <w:rPr>
          <w:spacing w:val="-1"/>
          <w:w w:val="110"/>
        </w:rPr>
        <w:t> </w:t>
      </w:r>
      <w:r>
        <w:rPr>
          <w:w w:val="110"/>
        </w:rPr>
        <w:t>observations</w:t>
      </w:r>
      <w:r>
        <w:rPr>
          <w:spacing w:val="-2"/>
          <w:w w:val="110"/>
        </w:rPr>
        <w:t> </w:t>
      </w:r>
      <w:r>
        <w:rPr>
          <w:w w:val="110"/>
        </w:rPr>
        <w:t>provided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rationale</w:t>
      </w:r>
      <w:r>
        <w:rPr>
          <w:spacing w:val="-2"/>
          <w:w w:val="110"/>
        </w:rPr>
        <w:t> </w:t>
      </w:r>
      <w:r>
        <w:rPr>
          <w:w w:val="110"/>
        </w:rPr>
        <w:t>for </w:t>
      </w:r>
      <w:r>
        <w:rPr>
          <w:spacing w:val="-2"/>
          <w:w w:val="110"/>
        </w:rPr>
        <w:t>successful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transfer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learning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I-FG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model,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given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its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ability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specif- ically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recognize FGs that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distinguished between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compound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forming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ACs </w:t>
      </w:r>
      <w:r>
        <w:rPr>
          <w:w w:val="110"/>
        </w:rPr>
        <w:t>and non-AC MMPs.</w:t>
      </w:r>
    </w:p>
    <w:p>
      <w:pPr>
        <w:pStyle w:val="BodyText"/>
        <w:spacing w:line="273" w:lineRule="auto"/>
        <w:ind w:left="118" w:right="117" w:firstLine="239"/>
        <w:jc w:val="both"/>
      </w:pPr>
      <w:hyperlink w:history="true" w:anchor="_bookmark8">
        <w:r>
          <w:rPr>
            <w:color w:val="0080AC"/>
            <w:w w:val="110"/>
          </w:rPr>
          <w:t>Fig.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4</w:t>
        </w:r>
      </w:hyperlink>
      <w:r>
        <w:rPr>
          <w:w w:val="110"/>
        </w:rPr>
        <w:t>b</w:t>
      </w:r>
      <w:r>
        <w:rPr>
          <w:spacing w:val="-3"/>
          <w:w w:val="110"/>
        </w:rPr>
        <w:t> </w:t>
      </w:r>
      <w:r>
        <w:rPr>
          <w:w w:val="110"/>
        </w:rPr>
        <w:t>compares</w:t>
      </w:r>
      <w:r>
        <w:rPr>
          <w:spacing w:val="-3"/>
          <w:w w:val="110"/>
        </w:rPr>
        <w:t> </w:t>
      </w:r>
      <w:r>
        <w:rPr>
          <w:w w:val="110"/>
        </w:rPr>
        <w:t>feature</w:t>
      </w:r>
      <w:r>
        <w:rPr>
          <w:spacing w:val="-3"/>
          <w:w w:val="110"/>
        </w:rPr>
        <w:t> </w:t>
      </w:r>
      <w:r>
        <w:rPr>
          <w:w w:val="110"/>
        </w:rPr>
        <w:t>weights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fine-tuned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re-trained </w:t>
      </w:r>
      <w:r>
        <w:rPr/>
        <w:t>I-FG models, which were initially subjected to the same FG learning pro-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cess.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Re-training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based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AC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non-AC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MMP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images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optimized </w:t>
      </w:r>
      <w:r>
        <w:rPr>
          <w:w w:val="110"/>
        </w:rPr>
        <w:t>the</w:t>
      </w:r>
      <w:r>
        <w:rPr>
          <w:w w:val="110"/>
        </w:rPr>
        <w:t> weights,</w:t>
      </w:r>
      <w:r>
        <w:rPr>
          <w:w w:val="110"/>
        </w:rPr>
        <w:t> leading</w:t>
      </w:r>
      <w:r>
        <w:rPr>
          <w:w w:val="110"/>
        </w:rPr>
        <w:t> to</w:t>
      </w:r>
      <w:r>
        <w:rPr>
          <w:w w:val="110"/>
        </w:rPr>
        <w:t> slightly</w:t>
      </w:r>
      <w:r>
        <w:rPr>
          <w:w w:val="110"/>
        </w:rPr>
        <w:t> improved</w:t>
      </w:r>
      <w:r>
        <w:rPr>
          <w:w w:val="110"/>
        </w:rPr>
        <w:t> accuracy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re-trained model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AC</w:t>
      </w:r>
      <w:r>
        <w:rPr>
          <w:spacing w:val="-11"/>
          <w:w w:val="110"/>
        </w:rPr>
        <w:t> </w:t>
      </w:r>
      <w:r>
        <w:rPr>
          <w:w w:val="110"/>
        </w:rPr>
        <w:t>prediction,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discussed</w:t>
      </w:r>
      <w:r>
        <w:rPr>
          <w:spacing w:val="-11"/>
          <w:w w:val="110"/>
        </w:rPr>
        <w:t> </w:t>
      </w:r>
      <w:r>
        <w:rPr>
          <w:w w:val="110"/>
        </w:rPr>
        <w:t>above.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comparison</w:t>
      </w:r>
      <w:r>
        <w:rPr>
          <w:spacing w:val="-11"/>
          <w:w w:val="110"/>
        </w:rPr>
        <w:t> </w:t>
      </w:r>
      <w:r>
        <w:rPr>
          <w:w w:val="110"/>
        </w:rPr>
        <w:t>shows</w:t>
      </w:r>
      <w:r>
        <w:rPr>
          <w:spacing w:val="-11"/>
          <w:w w:val="110"/>
        </w:rPr>
        <w:t> </w:t>
      </w:r>
      <w:r>
        <w:rPr>
          <w:w w:val="110"/>
        </w:rPr>
        <w:t>that re-training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case</w:t>
      </w:r>
      <w:r>
        <w:rPr>
          <w:spacing w:val="-2"/>
          <w:w w:val="110"/>
        </w:rPr>
        <w:t> </w:t>
      </w:r>
      <w:r>
        <w:rPr>
          <w:w w:val="110"/>
        </w:rPr>
        <w:t>selectively</w:t>
      </w:r>
      <w:r>
        <w:rPr>
          <w:spacing w:val="-3"/>
          <w:w w:val="110"/>
        </w:rPr>
        <w:t> </w:t>
      </w:r>
      <w:r>
        <w:rPr>
          <w:w w:val="110"/>
        </w:rPr>
        <w:t>optimized</w:t>
      </w:r>
      <w:r>
        <w:rPr>
          <w:spacing w:val="-3"/>
          <w:w w:val="110"/>
        </w:rPr>
        <w:t> </w:t>
      </w:r>
      <w:r>
        <w:rPr>
          <w:w w:val="110"/>
        </w:rPr>
        <w:t>weights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nitrogen</w:t>
      </w:r>
      <w:r>
        <w:rPr>
          <w:spacing w:val="-3"/>
          <w:w w:val="110"/>
        </w:rPr>
        <w:t> </w:t>
      </w:r>
      <w:r>
        <w:rPr>
          <w:w w:val="110"/>
        </w:rPr>
        <w:t>atoms and</w:t>
      </w:r>
      <w:r>
        <w:rPr>
          <w:spacing w:val="-11"/>
          <w:w w:val="110"/>
        </w:rPr>
        <w:t> </w:t>
      </w:r>
      <w:r>
        <w:rPr>
          <w:w w:val="110"/>
        </w:rPr>
        <w:t>de-prioritized</w:t>
      </w:r>
      <w:r>
        <w:rPr>
          <w:spacing w:val="-11"/>
          <w:w w:val="110"/>
        </w:rPr>
        <w:t> </w:t>
      </w:r>
      <w:r>
        <w:rPr>
          <w:w w:val="110"/>
        </w:rPr>
        <w:t>oxygen</w:t>
      </w:r>
      <w:r>
        <w:rPr>
          <w:spacing w:val="-11"/>
          <w:w w:val="110"/>
        </w:rPr>
        <w:t> </w:t>
      </w:r>
      <w:r>
        <w:rPr>
          <w:w w:val="110"/>
        </w:rPr>
        <w:t>atoms.</w:t>
      </w:r>
      <w:r>
        <w:rPr>
          <w:spacing w:val="-11"/>
          <w:w w:val="110"/>
        </w:rPr>
        <w:t> </w:t>
      </w:r>
      <w:r>
        <w:rPr>
          <w:w w:val="110"/>
        </w:rPr>
        <w:t>Hence,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model</w:t>
      </w:r>
      <w:r>
        <w:rPr>
          <w:spacing w:val="-11"/>
          <w:w w:val="110"/>
        </w:rPr>
        <w:t> </w:t>
      </w:r>
      <w:r>
        <w:rPr>
          <w:w w:val="110"/>
        </w:rPr>
        <w:t>clearly</w:t>
      </w:r>
      <w:r>
        <w:rPr>
          <w:spacing w:val="-11"/>
          <w:w w:val="110"/>
        </w:rPr>
        <w:t> </w:t>
      </w:r>
      <w:r>
        <w:rPr>
          <w:w w:val="110"/>
        </w:rPr>
        <w:t>distinguished between</w:t>
      </w:r>
      <w:r>
        <w:rPr>
          <w:spacing w:val="-13"/>
          <w:w w:val="110"/>
        </w:rPr>
        <w:t> </w:t>
      </w:r>
      <w:r>
        <w:rPr>
          <w:w w:val="110"/>
        </w:rPr>
        <w:t>specific</w:t>
      </w:r>
      <w:r>
        <w:rPr>
          <w:spacing w:val="-11"/>
          <w:w w:val="110"/>
        </w:rPr>
        <w:t> </w:t>
      </w:r>
      <w:r>
        <w:rPr>
          <w:w w:val="110"/>
        </w:rPr>
        <w:t>chemical</w:t>
      </w:r>
      <w:r>
        <w:rPr>
          <w:spacing w:val="-11"/>
          <w:w w:val="110"/>
        </w:rPr>
        <w:t> </w:t>
      </w:r>
      <w:r>
        <w:rPr>
          <w:w w:val="110"/>
        </w:rPr>
        <w:t>features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were</w:t>
      </w:r>
      <w:r>
        <w:rPr>
          <w:spacing w:val="-11"/>
          <w:w w:val="110"/>
        </w:rPr>
        <w:t> </w:t>
      </w:r>
      <w:r>
        <w:rPr>
          <w:w w:val="110"/>
        </w:rPr>
        <w:t>initially</w:t>
      </w:r>
      <w:r>
        <w:rPr>
          <w:spacing w:val="-11"/>
          <w:w w:val="110"/>
        </w:rPr>
        <w:t> </w:t>
      </w:r>
      <w:r>
        <w:rPr>
          <w:w w:val="110"/>
        </w:rPr>
        <w:t>learned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com- pound images and frequently occurring FGs.</w:t>
      </w:r>
    </w:p>
    <w:p>
      <w:pPr>
        <w:pStyle w:val="BodyText"/>
        <w:spacing w:before="84"/>
      </w:pPr>
    </w:p>
    <w:p>
      <w:pPr>
        <w:pStyle w:val="Heading1"/>
      </w:pPr>
      <w:r>
        <w:rPr>
          <w:spacing w:val="-2"/>
          <w:w w:val="110"/>
        </w:rPr>
        <w:t>Conclusion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 w:before="1"/>
        <w:ind w:left="118" w:right="116" w:firstLine="239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work,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addressed</w:t>
      </w:r>
      <w:r>
        <w:rPr>
          <w:w w:val="110"/>
        </w:rPr>
        <w:t> the</w:t>
      </w:r>
      <w:r>
        <w:rPr>
          <w:w w:val="110"/>
        </w:rPr>
        <w:t> question</w:t>
      </w:r>
      <w:r>
        <w:rPr>
          <w:w w:val="110"/>
        </w:rPr>
        <w:t> whether</w:t>
      </w:r>
      <w:r>
        <w:rPr>
          <w:w w:val="110"/>
        </w:rPr>
        <w:t> FGs</w:t>
      </w:r>
      <w:r>
        <w:rPr>
          <w:w w:val="110"/>
        </w:rPr>
        <w:t> can</w:t>
      </w:r>
      <w:r>
        <w:rPr>
          <w:w w:val="110"/>
        </w:rPr>
        <w:t> be learned from compound images using different CNN architectures </w:t>
      </w:r>
      <w:r>
        <w:rPr>
          <w:w w:val="110"/>
        </w:rPr>
        <w:t>and if this knowledge would be suﬃcient for compound pair-based predic- 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ACs,</w:t>
      </w:r>
      <w:r>
        <w:rPr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largely</w:t>
      </w:r>
      <w:r>
        <w:rPr>
          <w:spacing w:val="-2"/>
          <w:w w:val="110"/>
        </w:rPr>
        <w:t> </w:t>
      </w:r>
      <w:r>
        <w:rPr>
          <w:w w:val="110"/>
        </w:rPr>
        <w:t>relies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detecting</w:t>
      </w:r>
      <w:r>
        <w:rPr>
          <w:spacing w:val="-2"/>
          <w:w w:val="110"/>
        </w:rPr>
        <w:t> </w:t>
      </w:r>
      <w:r>
        <w:rPr>
          <w:w w:val="110"/>
        </w:rPr>
        <w:t>FG</w:t>
      </w:r>
      <w:r>
        <w:rPr>
          <w:spacing w:val="-2"/>
          <w:w w:val="110"/>
        </w:rPr>
        <w:t> </w:t>
      </w:r>
      <w:r>
        <w:rPr>
          <w:w w:val="110"/>
        </w:rPr>
        <w:t>replacements</w:t>
      </w:r>
      <w:r>
        <w:rPr>
          <w:spacing w:val="-2"/>
          <w:w w:val="110"/>
        </w:rPr>
        <w:t> </w:t>
      </w:r>
      <w:r>
        <w:rPr>
          <w:w w:val="110"/>
        </w:rPr>
        <w:t>leading to</w:t>
      </w:r>
      <w:r>
        <w:rPr>
          <w:spacing w:val="-11"/>
          <w:w w:val="110"/>
        </w:rPr>
        <w:t> </w:t>
      </w:r>
      <w:r>
        <w:rPr>
          <w:w w:val="110"/>
        </w:rPr>
        <w:t>varying</w:t>
      </w:r>
      <w:r>
        <w:rPr>
          <w:spacing w:val="-11"/>
          <w:w w:val="110"/>
        </w:rPr>
        <w:t> </w:t>
      </w:r>
      <w:r>
        <w:rPr>
          <w:w w:val="110"/>
        </w:rPr>
        <w:t>compound</w:t>
      </w:r>
      <w:r>
        <w:rPr>
          <w:spacing w:val="-11"/>
          <w:w w:val="110"/>
        </w:rPr>
        <w:t> </w:t>
      </w:r>
      <w:r>
        <w:rPr>
          <w:w w:val="110"/>
        </w:rPr>
        <w:t>potency</w:t>
      </w:r>
      <w:r>
        <w:rPr>
          <w:spacing w:val="-11"/>
          <w:w w:val="110"/>
        </w:rPr>
        <w:t> </w:t>
      </w:r>
      <w:r>
        <w:rPr>
          <w:w w:val="110"/>
        </w:rPr>
        <w:t>differences.</w:t>
      </w:r>
      <w:r>
        <w:rPr>
          <w:spacing w:val="-11"/>
          <w:w w:val="110"/>
        </w:rPr>
        <w:t> </w:t>
      </w:r>
      <w:r>
        <w:rPr>
          <w:w w:val="110"/>
        </w:rPr>
        <w:t>Therefore,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transfer</w:t>
      </w:r>
      <w:r>
        <w:rPr>
          <w:spacing w:val="-11"/>
          <w:w w:val="110"/>
        </w:rPr>
        <w:t> </w:t>
      </w:r>
      <w:r>
        <w:rPr>
          <w:w w:val="110"/>
        </w:rPr>
        <w:t>learning scheme</w:t>
      </w:r>
      <w:r>
        <w:rPr>
          <w:w w:val="110"/>
        </w:rPr>
        <w:t> was</w:t>
      </w:r>
      <w:r>
        <w:rPr>
          <w:w w:val="110"/>
        </w:rPr>
        <w:t> investigated,</w:t>
      </w:r>
      <w:r>
        <w:rPr>
          <w:w w:val="110"/>
        </w:rPr>
        <w:t> which</w:t>
      </w:r>
      <w:r>
        <w:rPr>
          <w:w w:val="110"/>
        </w:rPr>
        <w:t> confirming</w:t>
      </w:r>
      <w:r>
        <w:rPr>
          <w:w w:val="110"/>
        </w:rPr>
        <w:t> that</w:t>
      </w:r>
      <w:r>
        <w:rPr>
          <w:w w:val="110"/>
        </w:rPr>
        <w:t> CNN</w:t>
      </w:r>
      <w:r>
        <w:rPr>
          <w:w w:val="110"/>
        </w:rPr>
        <w:t> models</w:t>
      </w:r>
      <w:r>
        <w:rPr>
          <w:w w:val="110"/>
        </w:rPr>
        <w:t> learned suﬃcient</w:t>
      </w:r>
      <w:r>
        <w:rPr>
          <w:w w:val="110"/>
        </w:rPr>
        <w:t> R-group</w:t>
      </w:r>
      <w:r>
        <w:rPr>
          <w:w w:val="110"/>
        </w:rPr>
        <w:t> chemistry</w:t>
      </w:r>
      <w:r>
        <w:rPr>
          <w:w w:val="110"/>
        </w:rPr>
        <w:t> from</w:t>
      </w:r>
      <w:r>
        <w:rPr>
          <w:w w:val="110"/>
        </w:rPr>
        <w:t> images</w:t>
      </w:r>
      <w:r>
        <w:rPr>
          <w:w w:val="110"/>
        </w:rPr>
        <w:t> of</w:t>
      </w:r>
      <w:r>
        <w:rPr>
          <w:w w:val="110"/>
        </w:rPr>
        <w:t> individual</w:t>
      </w:r>
      <w:r>
        <w:rPr>
          <w:w w:val="110"/>
        </w:rPr>
        <w:t> compounds</w:t>
      </w:r>
      <w:r>
        <w:rPr>
          <w:w w:val="110"/>
        </w:rPr>
        <w:t> to accurately</w:t>
      </w:r>
      <w:r>
        <w:rPr>
          <w:w w:val="110"/>
        </w:rPr>
        <w:t> predict</w:t>
      </w:r>
      <w:r>
        <w:rPr>
          <w:w w:val="110"/>
        </w:rPr>
        <w:t> ACs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basis</w:t>
      </w:r>
      <w:r>
        <w:rPr>
          <w:w w:val="110"/>
        </w:rPr>
        <w:t> of</w:t>
      </w:r>
      <w:r>
        <w:rPr>
          <w:w w:val="110"/>
        </w:rPr>
        <w:t> CGR</w:t>
      </w:r>
      <w:r>
        <w:rPr>
          <w:w w:val="110"/>
        </w:rPr>
        <w:t> images.</w:t>
      </w:r>
      <w:r>
        <w:rPr>
          <w:w w:val="110"/>
        </w:rPr>
        <w:t> We</w:t>
      </w:r>
      <w:r>
        <w:rPr>
          <w:w w:val="110"/>
        </w:rPr>
        <w:t> also</w:t>
      </w:r>
      <w:r>
        <w:rPr>
          <w:w w:val="110"/>
        </w:rPr>
        <w:t> demon- strated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transfer</w:t>
      </w:r>
      <w:r>
        <w:rPr>
          <w:spacing w:val="-11"/>
          <w:w w:val="110"/>
        </w:rPr>
        <w:t> </w:t>
      </w:r>
      <w:r>
        <w:rPr>
          <w:w w:val="110"/>
        </w:rPr>
        <w:t>learning</w:t>
      </w:r>
      <w:r>
        <w:rPr>
          <w:spacing w:val="-11"/>
          <w:w w:val="110"/>
        </w:rPr>
        <w:t> </w:t>
      </w:r>
      <w:r>
        <w:rPr>
          <w:w w:val="110"/>
        </w:rPr>
        <w:t>could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replaced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re-training</w:t>
      </w:r>
      <w:r>
        <w:rPr>
          <w:spacing w:val="-11"/>
          <w:w w:val="110"/>
        </w:rPr>
        <w:t> </w:t>
      </w:r>
      <w:r>
        <w:rPr>
          <w:w w:val="110"/>
        </w:rPr>
        <w:t>CNN</w:t>
      </w:r>
      <w:r>
        <w:rPr>
          <w:spacing w:val="-11"/>
          <w:w w:val="110"/>
        </w:rPr>
        <w:t> </w:t>
      </w:r>
      <w:r>
        <w:rPr>
          <w:w w:val="110"/>
        </w:rPr>
        <w:t>mod- els</w:t>
      </w:r>
      <w:r>
        <w:rPr>
          <w:w w:val="110"/>
        </w:rPr>
        <w:t> on</w:t>
      </w:r>
      <w:r>
        <w:rPr>
          <w:w w:val="110"/>
        </w:rPr>
        <w:t> AC</w:t>
      </w:r>
      <w:r>
        <w:rPr>
          <w:w w:val="110"/>
        </w:rPr>
        <w:t> and</w:t>
      </w:r>
      <w:r>
        <w:rPr>
          <w:w w:val="110"/>
        </w:rPr>
        <w:t> non-AC</w:t>
      </w:r>
      <w:r>
        <w:rPr>
          <w:w w:val="110"/>
        </w:rPr>
        <w:t> MMP</w:t>
      </w:r>
      <w:r>
        <w:rPr>
          <w:w w:val="110"/>
        </w:rPr>
        <w:t> images.</w:t>
      </w:r>
      <w:r>
        <w:rPr>
          <w:w w:val="110"/>
        </w:rPr>
        <w:t> Re-training</w:t>
      </w:r>
      <w:r>
        <w:rPr>
          <w:w w:val="110"/>
        </w:rPr>
        <w:t> optimized</w:t>
      </w:r>
      <w:r>
        <w:rPr>
          <w:w w:val="110"/>
        </w:rPr>
        <w:t> convolu- tional</w:t>
      </w:r>
      <w:r>
        <w:rPr>
          <w:w w:val="110"/>
        </w:rPr>
        <w:t> layer</w:t>
      </w:r>
      <w:r>
        <w:rPr>
          <w:w w:val="110"/>
        </w:rPr>
        <w:t> weights</w:t>
      </w:r>
      <w:r>
        <w:rPr>
          <w:w w:val="110"/>
        </w:rPr>
        <w:t> from</w:t>
      </w:r>
      <w:r>
        <w:rPr>
          <w:w w:val="110"/>
        </w:rPr>
        <w:t> FG-oriented</w:t>
      </w:r>
      <w:r>
        <w:rPr>
          <w:w w:val="110"/>
        </w:rPr>
        <w:t> pre-training,</w:t>
      </w:r>
      <w:r>
        <w:rPr>
          <w:w w:val="110"/>
        </w:rPr>
        <w:t> leading</w:t>
      </w:r>
      <w:r>
        <w:rPr>
          <w:w w:val="110"/>
        </w:rPr>
        <w:t> to</w:t>
      </w:r>
      <w:r>
        <w:rPr>
          <w:w w:val="110"/>
        </w:rPr>
        <w:t> further improved AC prediction accuracy. Finally, a rationale for learning FG chemistry and transferring this knowledge was provided by the analy- sis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visualization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CNN</w:t>
      </w:r>
      <w:r>
        <w:rPr>
          <w:spacing w:val="-1"/>
          <w:w w:val="110"/>
        </w:rPr>
        <w:t> </w:t>
      </w:r>
      <w:r>
        <w:rPr>
          <w:w w:val="110"/>
        </w:rPr>
        <w:t>model-internal</w:t>
      </w:r>
      <w:r>
        <w:rPr>
          <w:spacing w:val="-1"/>
          <w:w w:val="110"/>
        </w:rPr>
        <w:t> </w:t>
      </w:r>
      <w:r>
        <w:rPr>
          <w:w w:val="110"/>
        </w:rPr>
        <w:t>feature</w:t>
      </w:r>
      <w:r>
        <w:rPr>
          <w:spacing w:val="-1"/>
          <w:w w:val="110"/>
        </w:rPr>
        <w:t> </w:t>
      </w:r>
      <w:r>
        <w:rPr>
          <w:w w:val="110"/>
        </w:rPr>
        <w:t>weights.</w:t>
      </w:r>
      <w:r>
        <w:rPr>
          <w:spacing w:val="-2"/>
          <w:w w:val="110"/>
        </w:rPr>
        <w:t> </w:t>
      </w:r>
      <w:r>
        <w:rPr>
          <w:w w:val="110"/>
        </w:rPr>
        <w:t>Taken</w:t>
      </w:r>
      <w:r>
        <w:rPr>
          <w:spacing w:val="-1"/>
          <w:w w:val="110"/>
        </w:rPr>
        <w:t> </w:t>
      </w:r>
      <w:r>
        <w:rPr>
          <w:w w:val="110"/>
        </w:rPr>
        <w:t>to- gether, the results of our analysis confirm the ability of CNNs to learn FG chemistry from compound images and further expand the method- ological framework for AC predictions.</w:t>
      </w:r>
    </w:p>
    <w:p>
      <w:pPr>
        <w:pStyle w:val="BodyText"/>
        <w:spacing w:before="83"/>
      </w:pPr>
    </w:p>
    <w:p>
      <w:pPr>
        <w:pStyle w:val="Heading1"/>
      </w:pPr>
      <w:r>
        <w:rPr>
          <w:w w:val="110"/>
        </w:rPr>
        <w:t>Declaration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Competing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118" w:firstLine="239"/>
        <w:jc w:val="both"/>
      </w:pPr>
      <w:r>
        <w:rPr>
          <w:w w:val="110"/>
        </w:rPr>
        <w:t>The</w:t>
      </w:r>
      <w:r>
        <w:rPr>
          <w:w w:val="110"/>
        </w:rPr>
        <w:t> authors</w:t>
      </w:r>
      <w:r>
        <w:rPr>
          <w:w w:val="110"/>
        </w:rPr>
        <w:t> declare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have</w:t>
      </w:r>
      <w:r>
        <w:rPr>
          <w:w w:val="110"/>
        </w:rPr>
        <w:t> no</w:t>
      </w:r>
      <w:r>
        <w:rPr>
          <w:w w:val="110"/>
        </w:rPr>
        <w:t> known</w:t>
      </w:r>
      <w:r>
        <w:rPr>
          <w:w w:val="110"/>
        </w:rPr>
        <w:t> competing</w:t>
      </w:r>
      <w:r>
        <w:rPr>
          <w:w w:val="110"/>
        </w:rPr>
        <w:t> financial interests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personal</w:t>
      </w:r>
      <w:r>
        <w:rPr>
          <w:spacing w:val="-5"/>
          <w:w w:val="110"/>
        </w:rPr>
        <w:t> </w:t>
      </w:r>
      <w:r>
        <w:rPr>
          <w:w w:val="110"/>
        </w:rPr>
        <w:t>relationships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could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5"/>
          <w:w w:val="110"/>
        </w:rPr>
        <w:t> </w:t>
      </w:r>
      <w:r>
        <w:rPr>
          <w:w w:val="110"/>
        </w:rPr>
        <w:t>appeared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influence the work reported in this paper.</w:t>
      </w:r>
    </w:p>
    <w:p>
      <w:pPr>
        <w:pStyle w:val="BodyText"/>
        <w:spacing w:before="91"/>
      </w:pPr>
    </w:p>
    <w:p>
      <w:pPr>
        <w:pStyle w:val="Heading1"/>
      </w:pPr>
      <w:r>
        <w:rPr>
          <w:w w:val="110"/>
        </w:rPr>
        <w:t>Supplementary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materials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73" w:lineRule="auto"/>
        <w:ind w:left="118" w:right="118" w:firstLine="239"/>
        <w:jc w:val="both"/>
      </w:pPr>
      <w:r>
        <w:rPr>
          <w:w w:val="110"/>
        </w:rPr>
        <w:t>Supplementary</w:t>
      </w:r>
      <w:r>
        <w:rPr>
          <w:spacing w:val="-3"/>
          <w:w w:val="110"/>
        </w:rPr>
        <w:t> </w:t>
      </w:r>
      <w:r>
        <w:rPr>
          <w:w w:val="110"/>
        </w:rPr>
        <w:t>material</w:t>
      </w:r>
      <w:r>
        <w:rPr>
          <w:spacing w:val="-3"/>
          <w:w w:val="110"/>
        </w:rPr>
        <w:t> </w:t>
      </w:r>
      <w:r>
        <w:rPr>
          <w:w w:val="110"/>
        </w:rPr>
        <w:t>associated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article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found,</w:t>
      </w:r>
      <w:r>
        <w:rPr>
          <w:spacing w:val="-3"/>
          <w:w w:val="110"/>
        </w:rPr>
        <w:t> </w:t>
      </w:r>
      <w:r>
        <w:rPr>
          <w:w w:val="110"/>
        </w:rPr>
        <w:t>in the online version, at doi:</w:t>
      </w:r>
      <w:hyperlink r:id="rId5">
        <w:r>
          <w:rPr>
            <w:color w:val="0080AC"/>
            <w:w w:val="110"/>
          </w:rPr>
          <w:t>10.1016/j.ailsci.2021.100022</w:t>
        </w:r>
      </w:hyperlink>
      <w:r>
        <w:rPr>
          <w:w w:val="110"/>
        </w:rPr>
        <w:t>.</w:t>
      </w:r>
    </w:p>
    <w:p>
      <w:pPr>
        <w:pStyle w:val="BodyText"/>
        <w:spacing w:before="41"/>
      </w:pPr>
    </w:p>
    <w:p>
      <w:pPr>
        <w:pStyle w:val="Heading1"/>
      </w:pPr>
      <w:r>
        <w:rPr>
          <w:spacing w:val="-2"/>
          <w:w w:val="110"/>
        </w:rPr>
        <w:t>References</w:t>
      </w:r>
    </w:p>
    <w:p>
      <w:pPr>
        <w:pStyle w:val="BodyText"/>
        <w:spacing w:before="38"/>
        <w:rPr>
          <w:rFonts w:ascii="Times New Roman"/>
          <w:b/>
        </w:rPr>
      </w:pP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6" w:lineRule="auto" w:before="1" w:after="0"/>
        <w:ind w:left="439" w:right="116" w:hanging="250"/>
        <w:jc w:val="both"/>
        <w:rPr>
          <w:sz w:val="12"/>
        </w:rPr>
      </w:pPr>
      <w:hyperlink r:id="rId19">
        <w:r>
          <w:rPr>
            <w:color w:val="0080AC"/>
            <w:w w:val="115"/>
            <w:sz w:val="12"/>
          </w:rPr>
          <w:t>Rawat</w:t>
        </w:r>
        <w:r>
          <w:rPr>
            <w:color w:val="0080AC"/>
            <w:w w:val="115"/>
            <w:sz w:val="12"/>
          </w:rPr>
          <w:t> W, Wang Z. Deep</w:t>
        </w:r>
        <w:r>
          <w:rPr>
            <w:color w:val="0080AC"/>
            <w:w w:val="115"/>
            <w:sz w:val="12"/>
          </w:rPr>
          <w:t> convolutional neural networks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image</w:t>
        </w:r>
        <w:r>
          <w:rPr>
            <w:color w:val="0080AC"/>
            <w:w w:val="115"/>
            <w:sz w:val="12"/>
          </w:rPr>
          <w:t> classification: a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comprehensive review. Neur Comput 2017;29:2352–449.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6" w:lineRule="auto" w:before="1" w:after="0"/>
        <w:ind w:left="439" w:right="114" w:hanging="250"/>
        <w:jc w:val="both"/>
        <w:rPr>
          <w:sz w:val="12"/>
        </w:rPr>
      </w:pPr>
      <w:hyperlink r:id="rId20">
        <w:r>
          <w:rPr>
            <w:color w:val="0080AC"/>
            <w:w w:val="115"/>
            <w:sz w:val="12"/>
          </w:rPr>
          <w:t>Shen D, Wu G, Suk H-I. Deep learning in medical image analysis. Ann Rev Biomed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Eng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2017;19:221–48.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6" w:lineRule="auto" w:before="1" w:after="0"/>
        <w:ind w:left="439" w:right="112" w:hanging="250"/>
        <w:jc w:val="both"/>
        <w:rPr>
          <w:sz w:val="12"/>
        </w:rPr>
      </w:pPr>
      <w:hyperlink r:id="rId21">
        <w:r>
          <w:rPr>
            <w:color w:val="0080AC"/>
            <w:w w:val="115"/>
            <w:sz w:val="12"/>
          </w:rPr>
          <w:t>Moen</w:t>
        </w:r>
        <w:r>
          <w:rPr>
            <w:color w:val="0080AC"/>
            <w:w w:val="115"/>
            <w:sz w:val="12"/>
          </w:rPr>
          <w:t> E,</w:t>
        </w:r>
        <w:r>
          <w:rPr>
            <w:color w:val="0080AC"/>
            <w:w w:val="115"/>
            <w:sz w:val="12"/>
          </w:rPr>
          <w:t> Bannon</w:t>
        </w:r>
        <w:r>
          <w:rPr>
            <w:color w:val="0080AC"/>
            <w:w w:val="115"/>
            <w:sz w:val="12"/>
          </w:rPr>
          <w:t> D,</w:t>
        </w:r>
        <w:r>
          <w:rPr>
            <w:color w:val="0080AC"/>
            <w:w w:val="115"/>
            <w:sz w:val="12"/>
          </w:rPr>
          <w:t> Kudo</w:t>
        </w:r>
        <w:r>
          <w:rPr>
            <w:color w:val="0080AC"/>
            <w:w w:val="115"/>
            <w:sz w:val="12"/>
          </w:rPr>
          <w:t> T,</w:t>
        </w:r>
        <w:r>
          <w:rPr>
            <w:color w:val="0080AC"/>
            <w:w w:val="115"/>
            <w:sz w:val="12"/>
          </w:rPr>
          <w:t> Graf</w:t>
        </w:r>
        <w:r>
          <w:rPr>
            <w:color w:val="0080AC"/>
            <w:w w:val="115"/>
            <w:sz w:val="12"/>
          </w:rPr>
          <w:t> W,</w:t>
        </w:r>
        <w:r>
          <w:rPr>
            <w:color w:val="0080AC"/>
            <w:w w:val="115"/>
            <w:sz w:val="12"/>
          </w:rPr>
          <w:t> Covert</w:t>
        </w:r>
        <w:r>
          <w:rPr>
            <w:color w:val="0080AC"/>
            <w:w w:val="115"/>
            <w:sz w:val="12"/>
          </w:rPr>
          <w:t> M,</w:t>
        </w:r>
        <w:r>
          <w:rPr>
            <w:color w:val="0080AC"/>
            <w:w w:val="115"/>
            <w:sz w:val="12"/>
          </w:rPr>
          <w:t> Van</w:t>
        </w:r>
        <w:r>
          <w:rPr>
            <w:color w:val="0080AC"/>
            <w:w w:val="115"/>
            <w:sz w:val="12"/>
          </w:rPr>
          <w:t> Valen</w:t>
        </w:r>
        <w:r>
          <w:rPr>
            <w:color w:val="0080AC"/>
            <w:w w:val="115"/>
            <w:sz w:val="12"/>
          </w:rPr>
          <w:t> D.</w:t>
        </w:r>
        <w:r>
          <w:rPr>
            <w:color w:val="0080AC"/>
            <w:w w:val="115"/>
            <w:sz w:val="12"/>
          </w:rPr>
          <w:t> Deep</w:t>
        </w:r>
        <w:r>
          <w:rPr>
            <w:color w:val="0080AC"/>
            <w:w w:val="115"/>
            <w:sz w:val="12"/>
          </w:rPr>
          <w:t> learning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cellular image analysis. Nature Meth 2019;16:1233–46.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2" w:after="0"/>
        <w:ind w:left="439" w:right="114" w:hanging="250"/>
        <w:jc w:val="both"/>
        <w:rPr>
          <w:sz w:val="12"/>
        </w:rPr>
      </w:pPr>
      <w:hyperlink r:id="rId22">
        <w:r>
          <w:rPr>
            <w:color w:val="0080AC"/>
            <w:w w:val="115"/>
            <w:sz w:val="12"/>
          </w:rPr>
          <w:t>Sun Y, Xue B, Zhang M, Yen GG. Evolving deep convolutional neural networks for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image classification. IEEE Trans Evol Comput 2019;24:394–407.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4" w:hanging="250"/>
        <w:jc w:val="both"/>
        <w:rPr>
          <w:sz w:val="12"/>
        </w:rPr>
      </w:pPr>
      <w:hyperlink r:id="rId23">
        <w:r>
          <w:rPr>
            <w:color w:val="0080AC"/>
            <w:w w:val="115"/>
            <w:sz w:val="12"/>
          </w:rPr>
          <w:t>Zhang</w:t>
        </w:r>
        <w:r>
          <w:rPr>
            <w:color w:val="0080AC"/>
            <w:w w:val="115"/>
            <w:sz w:val="12"/>
          </w:rPr>
          <w:t> S,</w:t>
        </w:r>
        <w:r>
          <w:rPr>
            <w:color w:val="0080AC"/>
            <w:w w:val="115"/>
            <w:sz w:val="12"/>
          </w:rPr>
          <w:t> Tong</w:t>
        </w:r>
        <w:r>
          <w:rPr>
            <w:color w:val="0080AC"/>
            <w:w w:val="115"/>
            <w:sz w:val="12"/>
          </w:rPr>
          <w:t> H,</w:t>
        </w:r>
        <w:r>
          <w:rPr>
            <w:color w:val="0080AC"/>
            <w:w w:val="115"/>
            <w:sz w:val="12"/>
          </w:rPr>
          <w:t> Xu</w:t>
        </w:r>
        <w:r>
          <w:rPr>
            <w:color w:val="0080AC"/>
            <w:w w:val="115"/>
            <w:sz w:val="12"/>
          </w:rPr>
          <w:t> J,</w:t>
        </w:r>
        <w:r>
          <w:rPr>
            <w:color w:val="0080AC"/>
            <w:w w:val="115"/>
            <w:sz w:val="12"/>
          </w:rPr>
          <w:t> Maciejewski</w:t>
        </w:r>
        <w:r>
          <w:rPr>
            <w:color w:val="0080AC"/>
            <w:w w:val="115"/>
            <w:sz w:val="12"/>
          </w:rPr>
          <w:t> R.</w:t>
        </w:r>
        <w:r>
          <w:rPr>
            <w:color w:val="0080AC"/>
            <w:w w:val="115"/>
            <w:sz w:val="12"/>
          </w:rPr>
          <w:t> Graph</w:t>
        </w:r>
        <w:r>
          <w:rPr>
            <w:color w:val="0080AC"/>
            <w:w w:val="115"/>
            <w:sz w:val="12"/>
          </w:rPr>
          <w:t> convolutional</w:t>
        </w:r>
        <w:r>
          <w:rPr>
            <w:color w:val="0080AC"/>
            <w:w w:val="115"/>
            <w:sz w:val="12"/>
          </w:rPr>
          <w:t> networks: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compre-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hensive review. Comput Soc Netw 2019;6:1–23.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2" w:hanging="250"/>
        <w:jc w:val="both"/>
        <w:rPr>
          <w:sz w:val="12"/>
        </w:rPr>
      </w:pPr>
      <w:hyperlink r:id="rId24">
        <w:r>
          <w:rPr>
            <w:color w:val="0080AC"/>
            <w:w w:val="115"/>
            <w:sz w:val="12"/>
          </w:rPr>
          <w:t>Chen</w:t>
        </w:r>
        <w:r>
          <w:rPr>
            <w:color w:val="0080AC"/>
            <w:w w:val="115"/>
            <w:sz w:val="12"/>
          </w:rPr>
          <w:t> M,</w:t>
        </w:r>
        <w:r>
          <w:rPr>
            <w:color w:val="0080AC"/>
            <w:w w:val="115"/>
            <w:sz w:val="12"/>
          </w:rPr>
          <w:t> Wei</w:t>
        </w:r>
        <w:r>
          <w:rPr>
            <w:color w:val="0080AC"/>
            <w:w w:val="115"/>
            <w:sz w:val="12"/>
          </w:rPr>
          <w:t> Z,</w:t>
        </w:r>
        <w:r>
          <w:rPr>
            <w:color w:val="0080AC"/>
            <w:w w:val="115"/>
            <w:sz w:val="12"/>
          </w:rPr>
          <w:t> Huang</w:t>
        </w:r>
        <w:r>
          <w:rPr>
            <w:color w:val="0080AC"/>
            <w:w w:val="115"/>
            <w:sz w:val="12"/>
          </w:rPr>
          <w:t> Z,</w:t>
        </w:r>
        <w:r>
          <w:rPr>
            <w:color w:val="0080AC"/>
            <w:w w:val="115"/>
            <w:sz w:val="12"/>
          </w:rPr>
          <w:t> Ding</w:t>
        </w:r>
        <w:r>
          <w:rPr>
            <w:color w:val="0080AC"/>
            <w:w w:val="115"/>
            <w:sz w:val="12"/>
          </w:rPr>
          <w:t> B,</w:t>
        </w:r>
        <w:r>
          <w:rPr>
            <w:color w:val="0080AC"/>
            <w:w w:val="115"/>
            <w:sz w:val="12"/>
          </w:rPr>
          <w:t> Li</w:t>
        </w:r>
        <w:r>
          <w:rPr>
            <w:color w:val="0080AC"/>
            <w:w w:val="115"/>
            <w:sz w:val="12"/>
          </w:rPr>
          <w:t> Y.</w:t>
        </w:r>
        <w:r>
          <w:rPr>
            <w:color w:val="0080AC"/>
            <w:w w:val="115"/>
            <w:sz w:val="12"/>
          </w:rPr>
          <w:t> Simple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deep</w:t>
        </w:r>
        <w:r>
          <w:rPr>
            <w:color w:val="0080AC"/>
            <w:w w:val="115"/>
            <w:sz w:val="12"/>
          </w:rPr>
          <w:t> graph</w:t>
        </w:r>
        <w:r>
          <w:rPr>
            <w:color w:val="0080AC"/>
            <w:w w:val="115"/>
            <w:sz w:val="12"/>
          </w:rPr>
          <w:t> convolutional</w:t>
        </w:r>
        <w:r>
          <w:rPr>
            <w:color w:val="0080AC"/>
            <w:w w:val="115"/>
            <w:sz w:val="12"/>
          </w:rPr>
          <w:t> net-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works. Proc Mach Learn Res 2020;119:1725–35.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5" w:hanging="250"/>
        <w:jc w:val="both"/>
        <w:rPr>
          <w:sz w:val="12"/>
        </w:rPr>
      </w:pPr>
      <w:hyperlink r:id="rId25">
        <w:r>
          <w:rPr>
            <w:color w:val="0080AC"/>
            <w:w w:val="115"/>
            <w:sz w:val="12"/>
          </w:rPr>
          <w:t>Gomes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Ramsundar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Feinberg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EN,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Pande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VS.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Atomic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convolutional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networks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predicting protein-ligand binding aﬃnity. arXiv preprint 2017.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250"/>
        <w:jc w:val="both"/>
        <w:rPr>
          <w:sz w:val="12"/>
        </w:rPr>
      </w:pPr>
      <w:hyperlink r:id="rId26">
        <w:r>
          <w:rPr>
            <w:color w:val="0080AC"/>
            <w:w w:val="115"/>
            <w:sz w:val="12"/>
          </w:rPr>
          <w:t>Chuang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KV,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Gunsalus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LM,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Keiser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MJ.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molecular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representations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medic-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inal chemistry. J Med Chem 2020;63:8705–22.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5" w:hanging="250"/>
        <w:jc w:val="both"/>
        <w:rPr>
          <w:sz w:val="12"/>
        </w:rPr>
      </w:pPr>
      <w:hyperlink r:id="rId27">
        <w:r>
          <w:rPr>
            <w:color w:val="0080AC"/>
            <w:w w:val="115"/>
            <w:sz w:val="12"/>
          </w:rPr>
          <w:t>Szegedy C, Ioffe S, Vanhoucke V, Alemi A. Inception-v4, Inception-ResNet and the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impact of residual connections on learning. arXiv preprint 2016.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3" w:hanging="322"/>
        <w:jc w:val="both"/>
        <w:rPr>
          <w:sz w:val="12"/>
        </w:rPr>
      </w:pPr>
      <w:hyperlink r:id="rId28">
        <w:r>
          <w:rPr>
            <w:color w:val="0080AC"/>
            <w:w w:val="115"/>
            <w:sz w:val="12"/>
          </w:rPr>
          <w:t>Goh GB, Siegel C, Vishnu A, Hodas NO, Baker N. Chemception: a deep neural net-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work with minimal chemistry knowledge matches the performance of expert-devel-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oped QSAR/QSPR models. arXiv preprint 2017.</w:t>
        </w:r>
      </w:hyperlink>
    </w:p>
    <w:p>
      <w:pPr>
        <w:spacing w:after="0" w:line="278" w:lineRule="auto"/>
        <w:jc w:val="both"/>
        <w:rPr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90" w:space="190"/>
            <w:col w:w="5270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6" w:lineRule="auto" w:before="100" w:after="0"/>
        <w:ind w:left="439" w:right="41" w:hanging="322"/>
        <w:jc w:val="both"/>
        <w:rPr>
          <w:sz w:val="12"/>
        </w:rPr>
      </w:pPr>
      <w:hyperlink r:id="rId29">
        <w:r>
          <w:rPr>
            <w:color w:val="0080AC"/>
            <w:w w:val="115"/>
            <w:sz w:val="12"/>
          </w:rPr>
          <w:t>Goh GB, Siegel C, Vishnu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A, Hodas N. Using rule-based labels for weak supervised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2" w:id="40"/>
        <w:bookmarkEnd w:id="40"/>
        <w:r>
          <w:rPr>
            <w:color w:val="0080AC"/>
            <w:w w:val="115"/>
            <w:sz w:val="12"/>
          </w:rPr>
          <w:t>learning:</w:t>
        </w:r>
        <w:r>
          <w:rPr>
            <w:color w:val="0080AC"/>
            <w:w w:val="115"/>
            <w:sz w:val="12"/>
          </w:rPr>
          <w:t> A ChemNet for transferable chemical property prediction. In: Proceedings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24th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ACM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SIGKDD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International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Conference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Knowledge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Discovery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&amp;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3" w:id="41"/>
        <w:bookmarkEnd w:id="41"/>
        <w:r>
          <w:rPr>
            <w:color w:val="0080AC"/>
            <w:w w:val="115"/>
            <w:sz w:val="12"/>
          </w:rPr>
          <w:t>Mining;</w:t>
        </w:r>
        <w:r>
          <w:rPr>
            <w:color w:val="0080AC"/>
            <w:w w:val="115"/>
            <w:sz w:val="12"/>
          </w:rPr>
          <w:t> 2018. p. 302–10.</w:t>
        </w:r>
      </w:hyperlink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78" w:lineRule="auto" w:before="3" w:after="0"/>
        <w:ind w:left="439" w:right="38" w:hanging="321"/>
        <w:jc w:val="both"/>
        <w:rPr>
          <w:sz w:val="12"/>
        </w:rPr>
      </w:pPr>
      <w:hyperlink r:id="rId30">
        <w:r>
          <w:rPr>
            <w:color w:val="0080AC"/>
            <w:w w:val="110"/>
            <w:sz w:val="12"/>
          </w:rPr>
          <w:t>Fernandez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</w:t>
        </w:r>
      </w:hyperlink>
      <w:r>
        <w:rPr>
          <w:color w:val="0080AC"/>
          <w:w w:val="110"/>
          <w:sz w:val="12"/>
        </w:rPr>
        <w:t>,</w:t>
      </w:r>
      <w:r>
        <w:rPr>
          <w:color w:val="0080AC"/>
          <w:spacing w:val="-1"/>
          <w:w w:val="110"/>
          <w:sz w:val="12"/>
        </w:rPr>
        <w:t> </w:t>
      </w:r>
      <w:hyperlink r:id="rId30">
        <w:r>
          <w:rPr>
            <w:color w:val="0080AC"/>
            <w:w w:val="110"/>
            <w:sz w:val="12"/>
          </w:rPr>
          <w:t>Ban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F</w:t>
        </w:r>
      </w:hyperlink>
      <w:r>
        <w:rPr>
          <w:color w:val="0080AC"/>
          <w:w w:val="110"/>
          <w:sz w:val="12"/>
        </w:rPr>
        <w:t>,</w:t>
      </w:r>
      <w:r>
        <w:rPr>
          <w:color w:val="0080AC"/>
          <w:spacing w:val="-1"/>
          <w:w w:val="110"/>
          <w:sz w:val="12"/>
        </w:rPr>
        <w:t> </w:t>
      </w:r>
      <w:hyperlink r:id="rId30">
        <w:r>
          <w:rPr>
            <w:color w:val="0080AC"/>
            <w:w w:val="110"/>
            <w:sz w:val="12"/>
          </w:rPr>
          <w:t>Woo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G</w:t>
        </w:r>
      </w:hyperlink>
      <w:r>
        <w:rPr>
          <w:color w:val="0080AC"/>
          <w:w w:val="110"/>
          <w:sz w:val="12"/>
        </w:rPr>
        <w:t>,</w:t>
      </w:r>
      <w:r>
        <w:rPr>
          <w:color w:val="0080AC"/>
          <w:spacing w:val="-1"/>
          <w:w w:val="110"/>
          <w:sz w:val="12"/>
        </w:rPr>
        <w:t> </w:t>
      </w:r>
      <w:hyperlink r:id="rId30">
        <w:r>
          <w:rPr>
            <w:color w:val="0080AC"/>
            <w:w w:val="110"/>
            <w:sz w:val="12"/>
          </w:rPr>
          <w:t>Hsing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</w:t>
        </w:r>
      </w:hyperlink>
      <w:r>
        <w:rPr>
          <w:color w:val="0080AC"/>
          <w:w w:val="110"/>
          <w:sz w:val="12"/>
        </w:rPr>
        <w:t>,</w:t>
      </w:r>
      <w:r>
        <w:rPr>
          <w:color w:val="0080AC"/>
          <w:spacing w:val="-1"/>
          <w:w w:val="110"/>
          <w:sz w:val="12"/>
        </w:rPr>
        <w:t> </w:t>
      </w:r>
      <w:hyperlink r:id="rId30">
        <w:r>
          <w:rPr>
            <w:color w:val="0080AC"/>
            <w:w w:val="110"/>
            <w:sz w:val="12"/>
          </w:rPr>
          <w:t>Yamazaki T</w:t>
        </w:r>
      </w:hyperlink>
      <w:r>
        <w:rPr>
          <w:color w:val="0080AC"/>
          <w:w w:val="110"/>
          <w:sz w:val="12"/>
        </w:rPr>
        <w:t>,</w:t>
      </w:r>
      <w:r>
        <w:rPr>
          <w:color w:val="0080AC"/>
          <w:spacing w:val="-1"/>
          <w:w w:val="110"/>
          <w:sz w:val="12"/>
        </w:rPr>
        <w:t> </w:t>
      </w:r>
      <w:hyperlink r:id="rId30">
        <w:r>
          <w:rPr>
            <w:color w:val="0080AC"/>
            <w:w w:val="110"/>
            <w:sz w:val="12"/>
          </w:rPr>
          <w:t>LeBlanc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E</w:t>
        </w:r>
      </w:hyperlink>
      <w:r>
        <w:rPr>
          <w:color w:val="0080AC"/>
          <w:w w:val="110"/>
          <w:sz w:val="12"/>
        </w:rPr>
        <w:t>,</w:t>
      </w:r>
      <w:r>
        <w:rPr>
          <w:color w:val="0080AC"/>
          <w:spacing w:val="-1"/>
          <w:w w:val="110"/>
          <w:sz w:val="12"/>
        </w:rPr>
        <w:t> </w:t>
      </w:r>
      <w:hyperlink r:id="rId30">
        <w:r>
          <w:rPr>
            <w:color w:val="0080AC"/>
            <w:w w:val="110"/>
            <w:sz w:val="12"/>
          </w:rPr>
          <w:t>Rennie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PS</w:t>
        </w:r>
      </w:hyperlink>
      <w:r>
        <w:rPr>
          <w:color w:val="0080AC"/>
          <w:w w:val="110"/>
          <w:sz w:val="12"/>
        </w:rPr>
        <w:t>,</w:t>
      </w:r>
      <w:r>
        <w:rPr>
          <w:color w:val="0080AC"/>
          <w:spacing w:val="-1"/>
          <w:w w:val="110"/>
          <w:sz w:val="12"/>
        </w:rPr>
        <w:t> </w:t>
      </w:r>
      <w:hyperlink r:id="rId30">
        <w:r>
          <w:rPr>
            <w:color w:val="0080AC"/>
            <w:w w:val="110"/>
            <w:sz w:val="12"/>
          </w:rPr>
          <w:t>Welch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WJ</w:t>
        </w:r>
      </w:hyperlink>
      <w:r>
        <w:rPr>
          <w:color w:val="0080AC"/>
          <w:w w:val="110"/>
          <w:sz w:val="12"/>
        </w:rPr>
        <w:t>,</w:t>
      </w:r>
      <w:r>
        <w:rPr>
          <w:color w:val="0080AC"/>
          <w:spacing w:val="40"/>
          <w:w w:val="115"/>
          <w:sz w:val="12"/>
        </w:rPr>
        <w:t> </w:t>
      </w:r>
      <w:hyperlink r:id="rId30">
        <w:r>
          <w:rPr>
            <w:color w:val="0080AC"/>
            <w:w w:val="115"/>
            <w:sz w:val="12"/>
          </w:rPr>
          <w:t>Cherkasov A. Toxic Colors: the use of deep learning for predicting toxicity of com-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4" w:id="42"/>
        <w:bookmarkEnd w:id="42"/>
        <w:r>
          <w:rPr>
            <w:color w:val="0080AC"/>
            <w:w w:val="115"/>
            <w:sz w:val="12"/>
          </w:rPr>
          <w:t>pounds</w:t>
        </w:r>
        <w:r>
          <w:rPr>
            <w:color w:val="0080AC"/>
            <w:w w:val="115"/>
            <w:sz w:val="12"/>
          </w:rPr>
          <w:t> merely from their graphic images. J Chem Inf Model 2018;58:1533–43.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43" w:hanging="322"/>
        <w:jc w:val="both"/>
        <w:rPr>
          <w:sz w:val="12"/>
        </w:rPr>
      </w:pPr>
      <w:hyperlink r:id="rId31">
        <w:r>
          <w:rPr>
            <w:color w:val="0080AC"/>
            <w:w w:val="115"/>
            <w:sz w:val="12"/>
          </w:rPr>
          <w:t>Cortés-Ciriano</w:t>
        </w:r>
        <w:r>
          <w:rPr>
            <w:color w:val="0080AC"/>
            <w:w w:val="115"/>
            <w:sz w:val="12"/>
          </w:rPr>
          <w:t> I,</w:t>
        </w:r>
        <w:r>
          <w:rPr>
            <w:color w:val="0080AC"/>
            <w:w w:val="115"/>
            <w:sz w:val="12"/>
          </w:rPr>
          <w:t> Bender</w:t>
        </w:r>
        <w:r>
          <w:rPr>
            <w:color w:val="0080AC"/>
            <w:w w:val="115"/>
            <w:sz w:val="12"/>
          </w:rPr>
          <w:t> A.</w:t>
        </w:r>
        <w:r>
          <w:rPr>
            <w:color w:val="0080AC"/>
            <w:w w:val="115"/>
            <w:sz w:val="12"/>
          </w:rPr>
          <w:t> KekuleScope:</w:t>
        </w:r>
        <w:r>
          <w:rPr>
            <w:color w:val="0080AC"/>
            <w:w w:val="115"/>
            <w:sz w:val="12"/>
          </w:rPr>
          <w:t> prediction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cancer</w:t>
        </w:r>
        <w:r>
          <w:rPr>
            <w:color w:val="0080AC"/>
            <w:w w:val="115"/>
            <w:sz w:val="12"/>
          </w:rPr>
          <w:t> cell</w:t>
        </w:r>
        <w:r>
          <w:rPr>
            <w:color w:val="0080AC"/>
            <w:w w:val="115"/>
            <w:sz w:val="12"/>
          </w:rPr>
          <w:t> line</w:t>
        </w:r>
        <w:r>
          <w:rPr>
            <w:color w:val="0080AC"/>
            <w:w w:val="115"/>
            <w:sz w:val="12"/>
          </w:rPr>
          <w:t> sensitivity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5" w:id="43"/>
        <w:bookmarkEnd w:id="43"/>
        <w:r>
          <w:rPr>
            <w:color w:val="0080AC"/>
            <w:w w:val="115"/>
            <w:sz w:val="12"/>
          </w:rPr>
          <w:t>and</w:t>
        </w:r>
        <w:r>
          <w:rPr>
            <w:color w:val="0080AC"/>
            <w:w w:val="115"/>
            <w:sz w:val="12"/>
          </w:rPr>
          <w:t> compound potency using convolutional neural networks trained on compound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6" w:id="44"/>
        <w:bookmarkEnd w:id="44"/>
        <w:r>
          <w:rPr>
            <w:color w:val="0080AC"/>
            <w:w w:val="115"/>
            <w:sz w:val="12"/>
          </w:rPr>
          <w:t>images.</w:t>
        </w:r>
        <w:r>
          <w:rPr>
            <w:color w:val="0080AC"/>
            <w:w w:val="115"/>
            <w:sz w:val="12"/>
          </w:rPr>
          <w:t> J Cheminf 2019;1:41.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43" w:hanging="322"/>
        <w:jc w:val="both"/>
        <w:rPr>
          <w:sz w:val="12"/>
        </w:rPr>
      </w:pPr>
      <w:bookmarkStart w:name="_bookmark17" w:id="45"/>
      <w:bookmarkEnd w:id="45"/>
      <w:r>
        <w:rPr/>
      </w:r>
      <w:hyperlink r:id="rId32">
        <w:r>
          <w:rPr>
            <w:color w:val="0080AC"/>
            <w:w w:val="115"/>
            <w:sz w:val="12"/>
          </w:rPr>
          <w:t>Stumpfe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Bajorath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Exploring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activity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cliffs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medicinal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chemistry.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Med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Chem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8" w:id="46"/>
        <w:bookmarkEnd w:id="46"/>
        <w:r>
          <w:rPr>
            <w:color w:val="0080AC"/>
            <w:spacing w:val="-2"/>
            <w:w w:val="115"/>
            <w:sz w:val="12"/>
          </w:rPr>
          <w:t>2012;55:2932–42</w:t>
        </w:r>
        <w:r>
          <w:rPr>
            <w:color w:val="0080AC"/>
            <w:spacing w:val="-2"/>
            <w:w w:val="115"/>
            <w:sz w:val="12"/>
          </w:rPr>
          <w:t>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43" w:hanging="322"/>
        <w:jc w:val="both"/>
        <w:rPr>
          <w:sz w:val="12"/>
        </w:rPr>
      </w:pPr>
      <w:r>
        <w:rPr>
          <w:w w:val="120"/>
          <w:sz w:val="12"/>
        </w:rPr>
        <w:t>Iqbal J, Vogt M, Bajorath</w:t>
      </w:r>
      <w:r>
        <w:rPr>
          <w:w w:val="120"/>
          <w:sz w:val="12"/>
        </w:rPr>
        <w:t> J. Prediction of</w:t>
      </w:r>
      <w:r>
        <w:rPr>
          <w:w w:val="120"/>
          <w:sz w:val="12"/>
        </w:rPr>
        <w:t> activity cliffs on the basis of</w:t>
      </w:r>
      <w:r>
        <w:rPr>
          <w:w w:val="120"/>
          <w:sz w:val="12"/>
        </w:rPr>
        <w:t> images</w:t>
      </w:r>
      <w:r>
        <w:rPr>
          <w:spacing w:val="40"/>
          <w:w w:val="120"/>
          <w:sz w:val="12"/>
        </w:rPr>
        <w:t> </w:t>
      </w:r>
      <w:bookmarkStart w:name="_bookmark19" w:id="47"/>
      <w:bookmarkEnd w:id="47"/>
      <w:r>
        <w:rPr>
          <w:w w:val="120"/>
          <w:sz w:val="12"/>
        </w:rPr>
        <w:t>using</w:t>
      </w:r>
      <w:r>
        <w:rPr>
          <w:w w:val="120"/>
          <w:sz w:val="12"/>
        </w:rPr>
        <w:t> convolutional</w:t>
      </w:r>
      <w:r>
        <w:rPr>
          <w:w w:val="120"/>
          <w:sz w:val="12"/>
        </w:rPr>
        <w:t> neural</w:t>
      </w:r>
      <w:r>
        <w:rPr>
          <w:w w:val="120"/>
          <w:sz w:val="12"/>
        </w:rPr>
        <w:t> networks.</w:t>
      </w:r>
      <w:r>
        <w:rPr>
          <w:w w:val="120"/>
          <w:sz w:val="12"/>
        </w:rPr>
        <w:t> J</w:t>
      </w:r>
      <w:r>
        <w:rPr>
          <w:w w:val="120"/>
          <w:sz w:val="12"/>
        </w:rPr>
        <w:t> Comput</w:t>
      </w:r>
      <w:r>
        <w:rPr>
          <w:w w:val="120"/>
          <w:sz w:val="12"/>
        </w:rPr>
        <w:t> Aided</w:t>
      </w:r>
      <w:r>
        <w:rPr>
          <w:w w:val="120"/>
          <w:sz w:val="12"/>
        </w:rPr>
        <w:t> Mol</w:t>
      </w:r>
      <w:r>
        <w:rPr>
          <w:w w:val="120"/>
          <w:sz w:val="12"/>
        </w:rPr>
        <w:t> Des</w:t>
      </w:r>
      <w:r>
        <w:rPr>
          <w:w w:val="120"/>
          <w:sz w:val="12"/>
        </w:rPr>
        <w:t> 2021</w:t>
      </w:r>
      <w:r>
        <w:rPr>
          <w:w w:val="120"/>
          <w:sz w:val="12"/>
        </w:rPr>
        <w:t> in</w:t>
      </w:r>
      <w:r>
        <w:rPr>
          <w:w w:val="120"/>
          <w:sz w:val="12"/>
        </w:rPr>
        <w:t> </w:t>
      </w:r>
      <w:r>
        <w:rPr>
          <w:w w:val="120"/>
          <w:sz w:val="12"/>
        </w:rPr>
        <w:t>press.</w:t>
      </w:r>
      <w:r>
        <w:rPr>
          <w:spacing w:val="40"/>
          <w:w w:val="120"/>
          <w:sz w:val="12"/>
        </w:rPr>
        <w:t> </w:t>
      </w:r>
      <w:bookmarkStart w:name="_bookmark20" w:id="48"/>
      <w:bookmarkEnd w:id="48"/>
      <w:r>
        <w:rPr>
          <w:spacing w:val="-2"/>
          <w:w w:val="120"/>
          <w:sz w:val="12"/>
        </w:rPr>
        <w:t>doi:</w:t>
      </w:r>
      <w:hyperlink r:id="rId33">
        <w:r>
          <w:rPr>
            <w:color w:val="0080AC"/>
            <w:spacing w:val="-2"/>
            <w:w w:val="120"/>
            <w:sz w:val="12"/>
          </w:rPr>
          <w:t>10.1007/s10822-021-00380-y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41" w:hanging="322"/>
        <w:jc w:val="both"/>
        <w:rPr>
          <w:sz w:val="12"/>
        </w:rPr>
      </w:pPr>
      <w:bookmarkStart w:name="_bookmark21" w:id="49"/>
      <w:bookmarkEnd w:id="49"/>
      <w:r>
        <w:rPr/>
      </w:r>
      <w:hyperlink r:id="rId34">
        <w:r>
          <w:rPr>
            <w:color w:val="0080AC"/>
            <w:w w:val="115"/>
            <w:sz w:val="12"/>
          </w:rPr>
          <w:t>Heikamp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Hu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X,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Yan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Bajorath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Prediction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activity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cliffs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using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support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vector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machines. J Chem Inf Model 2012;52:2354–65.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42" w:hanging="322"/>
        <w:jc w:val="both"/>
        <w:rPr>
          <w:sz w:val="12"/>
        </w:rPr>
      </w:pPr>
      <w:bookmarkStart w:name="_bookmark22" w:id="50"/>
      <w:bookmarkEnd w:id="50"/>
      <w:r>
        <w:rPr/>
      </w:r>
      <w:hyperlink r:id="rId35">
        <w:r>
          <w:rPr>
            <w:color w:val="0080AC"/>
            <w:w w:val="115"/>
            <w:sz w:val="12"/>
          </w:rPr>
          <w:t>Pan</w:t>
        </w:r>
        <w:r>
          <w:rPr>
            <w:color w:val="0080AC"/>
            <w:w w:val="115"/>
            <w:sz w:val="12"/>
          </w:rPr>
          <w:t> SJ,</w:t>
        </w:r>
        <w:r>
          <w:rPr>
            <w:color w:val="0080AC"/>
            <w:w w:val="115"/>
            <w:sz w:val="12"/>
          </w:rPr>
          <w:t> Yang</w:t>
        </w:r>
        <w:r>
          <w:rPr>
            <w:color w:val="0080AC"/>
            <w:w w:val="115"/>
            <w:sz w:val="12"/>
          </w:rPr>
          <w:t> Q.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survey</w:t>
        </w:r>
        <w:r>
          <w:rPr>
            <w:color w:val="0080AC"/>
            <w:w w:val="115"/>
            <w:sz w:val="12"/>
          </w:rPr>
          <w:t> on</w:t>
        </w:r>
        <w:r>
          <w:rPr>
            <w:color w:val="0080AC"/>
            <w:w w:val="115"/>
            <w:sz w:val="12"/>
          </w:rPr>
          <w:t> transfer</w:t>
        </w:r>
        <w:r>
          <w:rPr>
            <w:color w:val="0080AC"/>
            <w:w w:val="115"/>
            <w:sz w:val="12"/>
          </w:rPr>
          <w:t> learning.</w:t>
        </w:r>
        <w:r>
          <w:rPr>
            <w:color w:val="0080AC"/>
            <w:w w:val="115"/>
            <w:sz w:val="12"/>
          </w:rPr>
          <w:t> IEEE</w:t>
        </w:r>
        <w:r>
          <w:rPr>
            <w:color w:val="0080AC"/>
            <w:w w:val="115"/>
            <w:sz w:val="12"/>
          </w:rPr>
          <w:t> Trans</w:t>
        </w:r>
        <w:r>
          <w:rPr>
            <w:color w:val="0080AC"/>
            <w:w w:val="115"/>
            <w:sz w:val="12"/>
          </w:rPr>
          <w:t> Knowl</w:t>
        </w:r>
        <w:r>
          <w:rPr>
            <w:color w:val="0080AC"/>
            <w:w w:val="115"/>
            <w:sz w:val="12"/>
          </w:rPr>
          <w:t> Data</w:t>
        </w:r>
        <w:r>
          <w:rPr>
            <w:color w:val="0080AC"/>
            <w:w w:val="115"/>
            <w:sz w:val="12"/>
          </w:rPr>
          <w:t> Eng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2009;22:1345–59.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42" w:hanging="322"/>
        <w:jc w:val="both"/>
        <w:rPr>
          <w:sz w:val="12"/>
        </w:rPr>
      </w:pPr>
      <w:bookmarkStart w:name="_bookmark23" w:id="51"/>
      <w:bookmarkEnd w:id="51"/>
      <w:r>
        <w:rPr/>
      </w:r>
      <w:hyperlink r:id="rId36">
        <w:r>
          <w:rPr>
            <w:color w:val="0080AC"/>
            <w:w w:val="115"/>
            <w:sz w:val="12"/>
          </w:rPr>
          <w:t>Yang</w:t>
        </w:r>
        <w:r>
          <w:rPr>
            <w:color w:val="0080AC"/>
            <w:w w:val="115"/>
            <w:sz w:val="12"/>
          </w:rPr>
          <w:t> Q,</w:t>
        </w:r>
        <w:r>
          <w:rPr>
            <w:color w:val="0080AC"/>
            <w:w w:val="115"/>
            <w:sz w:val="12"/>
          </w:rPr>
          <w:t> Zhang</w:t>
        </w:r>
        <w:r>
          <w:rPr>
            <w:color w:val="0080AC"/>
            <w:w w:val="115"/>
            <w:sz w:val="12"/>
          </w:rPr>
          <w:t> Y,</w:t>
        </w:r>
        <w:r>
          <w:rPr>
            <w:color w:val="0080AC"/>
            <w:w w:val="115"/>
            <w:sz w:val="12"/>
          </w:rPr>
          <w:t> Dai</w:t>
        </w:r>
        <w:r>
          <w:rPr>
            <w:color w:val="0080AC"/>
            <w:w w:val="115"/>
            <w:sz w:val="12"/>
          </w:rPr>
          <w:t> W,</w:t>
        </w:r>
        <w:r>
          <w:rPr>
            <w:color w:val="0080AC"/>
            <w:w w:val="115"/>
            <w:sz w:val="12"/>
          </w:rPr>
          <w:t> Pan</w:t>
        </w:r>
        <w:r>
          <w:rPr>
            <w:color w:val="0080AC"/>
            <w:w w:val="115"/>
            <w:sz w:val="12"/>
          </w:rPr>
          <w:t> SJ.</w:t>
        </w:r>
        <w:r>
          <w:rPr>
            <w:color w:val="0080AC"/>
            <w:w w:val="115"/>
            <w:sz w:val="12"/>
          </w:rPr>
          <w:t> Transfer</w:t>
        </w:r>
        <w:r>
          <w:rPr>
            <w:color w:val="0080AC"/>
            <w:w w:val="115"/>
            <w:sz w:val="12"/>
          </w:rPr>
          <w:t> learning.</w:t>
        </w:r>
        <w:r>
          <w:rPr>
            <w:color w:val="0080AC"/>
            <w:w w:val="115"/>
            <w:sz w:val="12"/>
          </w:rPr>
          <w:t> Cambridge,</w:t>
        </w:r>
        <w:r>
          <w:rPr>
            <w:color w:val="0080AC"/>
            <w:w w:val="115"/>
            <w:sz w:val="12"/>
          </w:rPr>
          <w:t> UK:</w:t>
        </w:r>
        <w:r>
          <w:rPr>
            <w:color w:val="0080AC"/>
            <w:w w:val="115"/>
            <w:sz w:val="12"/>
          </w:rPr>
          <w:t> Cambridge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University Press; 2020.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43" w:hanging="322"/>
        <w:jc w:val="both"/>
        <w:rPr>
          <w:sz w:val="12"/>
        </w:rPr>
      </w:pPr>
      <w:bookmarkStart w:name="_bookmark24" w:id="52"/>
      <w:bookmarkEnd w:id="52"/>
      <w:r>
        <w:rPr/>
      </w:r>
      <w:hyperlink r:id="rId37">
        <w:r>
          <w:rPr>
            <w:color w:val="0080AC"/>
            <w:w w:val="115"/>
            <w:sz w:val="12"/>
          </w:rPr>
          <w:t>Ertl P. An algorithm to identify functional groups in organic molecules. J Chemin-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5" w:id="53"/>
        <w:bookmarkEnd w:id="53"/>
        <w:r>
          <w:rPr>
            <w:color w:val="0080AC"/>
            <w:w w:val="115"/>
            <w:sz w:val="12"/>
          </w:rPr>
          <w:t>for</w:t>
        </w:r>
        <w:r>
          <w:rPr>
            <w:color w:val="0080AC"/>
            <w:w w:val="115"/>
            <w:sz w:val="12"/>
          </w:rPr>
          <w:t>m 2017;9:36.</w:t>
        </w:r>
      </w:hyperlink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137" w:lineRule="exact" w:before="0" w:after="0"/>
        <w:ind w:left="438" w:right="0" w:hanging="320"/>
        <w:jc w:val="both"/>
        <w:rPr>
          <w:sz w:val="12"/>
        </w:rPr>
      </w:pPr>
      <w:bookmarkStart w:name="_bookmark26" w:id="54"/>
      <w:bookmarkEnd w:id="54"/>
      <w:r>
        <w:rPr/>
      </w:r>
      <w:r>
        <w:rPr>
          <w:w w:val="115"/>
          <w:sz w:val="12"/>
        </w:rPr>
        <w:t>Landrum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G.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RDKit: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open-source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cheminformatics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2021.</w:t>
      </w:r>
      <w:r>
        <w:rPr>
          <w:spacing w:val="-3"/>
          <w:w w:val="115"/>
          <w:sz w:val="12"/>
        </w:rPr>
        <w:t> </w:t>
      </w:r>
      <w:hyperlink r:id="rId38">
        <w:r>
          <w:rPr>
            <w:color w:val="0080AC"/>
            <w:spacing w:val="-2"/>
            <w:w w:val="115"/>
            <w:sz w:val="12"/>
          </w:rPr>
          <w:t>https://www.rdkit.org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10" w:after="0"/>
        <w:ind w:left="439" w:right="40" w:hanging="322"/>
        <w:jc w:val="left"/>
        <w:rPr>
          <w:sz w:val="12"/>
        </w:rPr>
      </w:pPr>
      <w:hyperlink r:id="rId39">
        <w:r>
          <w:rPr>
            <w:color w:val="0080AC"/>
            <w:w w:val="110"/>
            <w:sz w:val="12"/>
          </w:rPr>
          <w:t>Culjak I,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Abram D,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Pribanic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T,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Dzapo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H,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Cifrek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M.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brief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introduction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to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OpenCV.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In: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2012 Proceedings of the 35th International Convention MIPRO; 2012. p. 1725–30.</w:t>
        </w:r>
      </w:hyperlink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137" w:lineRule="exact" w:before="0" w:after="0"/>
        <w:ind w:left="438" w:right="0" w:hanging="320"/>
        <w:jc w:val="left"/>
        <w:rPr>
          <w:sz w:val="12"/>
        </w:rPr>
      </w:pPr>
      <w:bookmarkStart w:name="_bookmark27" w:id="55"/>
      <w:bookmarkEnd w:id="55"/>
      <w:r>
        <w:rPr/>
      </w:r>
      <w:r>
        <w:rPr>
          <w:w w:val="115"/>
          <w:sz w:val="12"/>
        </w:rPr>
        <w:t>OpenCv.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OpenCV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library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2014.</w:t>
      </w:r>
      <w:r>
        <w:rPr>
          <w:spacing w:val="-3"/>
          <w:w w:val="115"/>
          <w:sz w:val="12"/>
        </w:rPr>
        <w:t> </w:t>
      </w:r>
      <w:hyperlink r:id="rId40">
        <w:r>
          <w:rPr>
            <w:color w:val="0080AC"/>
            <w:spacing w:val="-2"/>
            <w:w w:val="115"/>
            <w:sz w:val="12"/>
          </w:rPr>
          <w:t>https://www.opencv.org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40" w:lineRule="auto" w:before="22" w:after="0"/>
        <w:ind w:left="438" w:right="0" w:hanging="320"/>
        <w:jc w:val="left"/>
        <w:rPr>
          <w:sz w:val="12"/>
        </w:rPr>
      </w:pPr>
      <w:bookmarkStart w:name="_bookmark28" w:id="56"/>
      <w:bookmarkEnd w:id="56"/>
      <w:r>
        <w:rPr/>
      </w:r>
      <w:hyperlink r:id="rId41">
        <w:r>
          <w:rPr>
            <w:color w:val="0080AC"/>
            <w:w w:val="110"/>
            <w:sz w:val="12"/>
          </w:rPr>
          <w:t>Bradski</w:t>
        </w:r>
        <w:r>
          <w:rPr>
            <w:color w:val="0080AC"/>
            <w:spacing w:val="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G</w:t>
        </w:r>
      </w:hyperlink>
      <w:hyperlink r:id="rId41">
        <w:r>
          <w:rPr>
            <w:color w:val="0080AC"/>
            <w:w w:val="110"/>
            <w:sz w:val="12"/>
          </w:rPr>
          <w:t>.</w:t>
        </w:r>
        <w:r>
          <w:rPr>
            <w:color w:val="0080AC"/>
            <w:spacing w:val="5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The</w:t>
        </w:r>
        <w:r>
          <w:rPr>
            <w:color w:val="0080AC"/>
            <w:spacing w:val="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OpenCV</w:t>
        </w:r>
        <w:r>
          <w:rPr>
            <w:color w:val="0080AC"/>
            <w:spacing w:val="5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library.</w:t>
        </w:r>
        <w:r>
          <w:rPr>
            <w:color w:val="0080AC"/>
            <w:spacing w:val="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Dr</w:t>
        </w:r>
        <w:r>
          <w:rPr>
            <w:color w:val="0080AC"/>
            <w:spacing w:val="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Dobb’s.</w:t>
        </w:r>
        <w:r>
          <w:rPr>
            <w:color w:val="0080AC"/>
            <w:spacing w:val="5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J</w:t>
        </w:r>
        <w:r>
          <w:rPr>
            <w:color w:val="0080AC"/>
            <w:spacing w:val="5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Softw</w:t>
        </w:r>
        <w:r>
          <w:rPr>
            <w:color w:val="0080AC"/>
            <w:spacing w:val="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Tools</w:t>
        </w:r>
        <w:r>
          <w:rPr>
            <w:color w:val="0080AC"/>
            <w:spacing w:val="6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2000;25:120–5</w:t>
        </w:r>
      </w:hyperlink>
      <w:r>
        <w:rPr>
          <w:color w:val="0080AC"/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21" w:after="0"/>
        <w:ind w:left="439" w:right="38" w:hanging="322"/>
        <w:jc w:val="both"/>
        <w:rPr>
          <w:sz w:val="12"/>
        </w:rPr>
      </w:pPr>
      <w:hyperlink r:id="rId42">
        <w:r>
          <w:rPr>
            <w:color w:val="0080AC"/>
            <w:w w:val="115"/>
            <w:sz w:val="12"/>
          </w:rPr>
          <w:t>Abadi M, Barham P, Chen J, Chen Z, Davis A, Dean J, Devin M, Ghemawat S, Irv-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ing G,</w:t>
        </w:r>
      </w:hyperlink>
      <w:r>
        <w:rPr>
          <w:color w:val="0080AC"/>
          <w:w w:val="115"/>
          <w:sz w:val="12"/>
        </w:rPr>
        <w:t> </w:t>
      </w:r>
      <w:hyperlink r:id="rId42">
        <w:r>
          <w:rPr>
            <w:color w:val="0080AC"/>
            <w:w w:val="115"/>
            <w:sz w:val="12"/>
          </w:rPr>
          <w:t>Isard M</w:t>
        </w:r>
      </w:hyperlink>
      <w:hyperlink r:id="rId42">
        <w:r>
          <w:rPr>
            <w:color w:val="0080AC"/>
            <w:w w:val="115"/>
            <w:sz w:val="12"/>
          </w:rPr>
          <w:t>,</w:t>
        </w:r>
      </w:hyperlink>
      <w:r>
        <w:rPr>
          <w:color w:val="0080AC"/>
          <w:w w:val="115"/>
          <w:sz w:val="12"/>
        </w:rPr>
        <w:t> </w:t>
      </w:r>
      <w:hyperlink r:id="rId42">
        <w:r>
          <w:rPr>
            <w:color w:val="0080AC"/>
            <w:w w:val="115"/>
            <w:sz w:val="12"/>
          </w:rPr>
          <w:t>Kudlur M</w:t>
        </w:r>
      </w:hyperlink>
      <w:hyperlink r:id="rId42">
        <w:r>
          <w:rPr>
            <w:color w:val="0080AC"/>
            <w:w w:val="115"/>
            <w:sz w:val="12"/>
          </w:rPr>
          <w:t>,</w:t>
        </w:r>
      </w:hyperlink>
      <w:r>
        <w:rPr>
          <w:color w:val="0080AC"/>
          <w:w w:val="115"/>
          <w:sz w:val="12"/>
        </w:rPr>
        <w:t> </w:t>
      </w:r>
      <w:hyperlink r:id="rId42">
        <w:r>
          <w:rPr>
            <w:color w:val="0080AC"/>
            <w:w w:val="115"/>
            <w:sz w:val="12"/>
          </w:rPr>
          <w:t>Levenberg J</w:t>
        </w:r>
      </w:hyperlink>
      <w:hyperlink r:id="rId42">
        <w:r>
          <w:rPr>
            <w:color w:val="0080AC"/>
            <w:w w:val="115"/>
            <w:sz w:val="12"/>
          </w:rPr>
          <w:t>,</w:t>
        </w:r>
      </w:hyperlink>
      <w:r>
        <w:rPr>
          <w:color w:val="0080AC"/>
          <w:w w:val="115"/>
          <w:sz w:val="12"/>
        </w:rPr>
        <w:t> </w:t>
      </w:r>
      <w:hyperlink r:id="rId42">
        <w:r>
          <w:rPr>
            <w:color w:val="0080AC"/>
            <w:w w:val="115"/>
            <w:sz w:val="12"/>
          </w:rPr>
          <w:t>Monga R</w:t>
        </w:r>
      </w:hyperlink>
      <w:hyperlink r:id="rId42">
        <w:r>
          <w:rPr>
            <w:color w:val="0080AC"/>
            <w:w w:val="115"/>
            <w:sz w:val="12"/>
          </w:rPr>
          <w:t>,</w:t>
        </w:r>
      </w:hyperlink>
      <w:r>
        <w:rPr>
          <w:color w:val="0080AC"/>
          <w:w w:val="115"/>
          <w:sz w:val="12"/>
        </w:rPr>
        <w:t> </w:t>
      </w:r>
      <w:hyperlink r:id="rId42">
        <w:r>
          <w:rPr>
            <w:color w:val="0080AC"/>
            <w:w w:val="115"/>
            <w:sz w:val="12"/>
          </w:rPr>
          <w:t>Moore S</w:t>
        </w:r>
      </w:hyperlink>
      <w:hyperlink r:id="rId42">
        <w:r>
          <w:rPr>
            <w:color w:val="0080AC"/>
            <w:w w:val="115"/>
            <w:sz w:val="12"/>
          </w:rPr>
          <w:t>,</w:t>
        </w:r>
      </w:hyperlink>
      <w:r>
        <w:rPr>
          <w:color w:val="0080AC"/>
          <w:w w:val="115"/>
          <w:sz w:val="12"/>
        </w:rPr>
        <w:t> </w:t>
      </w:r>
      <w:hyperlink r:id="rId42">
        <w:r>
          <w:rPr>
            <w:color w:val="0080AC"/>
            <w:w w:val="115"/>
            <w:sz w:val="12"/>
          </w:rPr>
          <w:t>Murray DG</w:t>
        </w:r>
      </w:hyperlink>
      <w:hyperlink r:id="rId42">
        <w:r>
          <w:rPr>
            <w:color w:val="0080AC"/>
            <w:w w:val="115"/>
            <w:sz w:val="12"/>
          </w:rPr>
          <w:t>,</w:t>
        </w:r>
      </w:hyperlink>
      <w:r>
        <w:rPr>
          <w:color w:val="0080AC"/>
          <w:w w:val="115"/>
          <w:sz w:val="12"/>
        </w:rPr>
        <w:t> </w:t>
      </w:r>
      <w:hyperlink r:id="rId42">
        <w:r>
          <w:rPr>
            <w:color w:val="0080AC"/>
            <w:w w:val="115"/>
            <w:sz w:val="12"/>
          </w:rPr>
          <w:t>Steiner B</w:t>
        </w:r>
      </w:hyperlink>
      <w:hyperlink r:id="rId42">
        <w:r>
          <w:rPr>
            <w:color w:val="0080AC"/>
            <w:w w:val="115"/>
            <w:sz w:val="12"/>
          </w:rPr>
          <w:t>,</w:t>
        </w:r>
      </w:hyperlink>
      <w:r>
        <w:rPr>
          <w:color w:val="0080AC"/>
          <w:spacing w:val="40"/>
          <w:w w:val="115"/>
          <w:sz w:val="12"/>
        </w:rPr>
        <w:t> </w:t>
      </w:r>
      <w:hyperlink r:id="rId42">
        <w:r>
          <w:rPr>
            <w:color w:val="0080AC"/>
            <w:w w:val="115"/>
            <w:sz w:val="12"/>
          </w:rPr>
          <w:t>Tucker</w:t>
        </w:r>
        <w:r>
          <w:rPr>
            <w:color w:val="0080AC"/>
            <w:w w:val="115"/>
            <w:sz w:val="12"/>
          </w:rPr>
          <w:t> P,</w:t>
        </w:r>
        <w:r>
          <w:rPr>
            <w:color w:val="0080AC"/>
            <w:w w:val="115"/>
            <w:sz w:val="12"/>
          </w:rPr>
          <w:t> Vasudevan</w:t>
        </w:r>
        <w:r>
          <w:rPr>
            <w:color w:val="0080AC"/>
            <w:w w:val="115"/>
            <w:sz w:val="12"/>
          </w:rPr>
          <w:t> V,</w:t>
        </w:r>
        <w:r>
          <w:rPr>
            <w:color w:val="0080AC"/>
            <w:w w:val="115"/>
            <w:sz w:val="12"/>
          </w:rPr>
          <w:t> Warden</w:t>
        </w:r>
        <w:r>
          <w:rPr>
            <w:color w:val="0080AC"/>
            <w:w w:val="115"/>
            <w:sz w:val="12"/>
          </w:rPr>
          <w:t> P,</w:t>
        </w:r>
        <w:r>
          <w:rPr>
            <w:color w:val="0080AC"/>
            <w:w w:val="115"/>
            <w:sz w:val="12"/>
          </w:rPr>
          <w:t> Wicke</w:t>
        </w:r>
        <w:r>
          <w:rPr>
            <w:color w:val="0080AC"/>
            <w:w w:val="115"/>
            <w:sz w:val="12"/>
          </w:rPr>
          <w:t> M,</w:t>
        </w:r>
        <w:r>
          <w:rPr>
            <w:color w:val="0080AC"/>
            <w:w w:val="115"/>
            <w:sz w:val="12"/>
          </w:rPr>
          <w:t> Yu</w:t>
        </w:r>
        <w:r>
          <w:rPr>
            <w:color w:val="0080AC"/>
            <w:w w:val="115"/>
            <w:sz w:val="12"/>
          </w:rPr>
          <w:t> YZX.</w:t>
        </w:r>
        <w:r>
          <w:rPr>
            <w:color w:val="0080AC"/>
            <w:w w:val="115"/>
            <w:sz w:val="12"/>
          </w:rPr>
          <w:t> TensorFlow: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system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9" w:id="57"/>
        <w:bookmarkEnd w:id="57"/>
        <w:r>
          <w:rPr>
            <w:color w:val="0080AC"/>
            <w:w w:val="115"/>
            <w:sz w:val="12"/>
          </w:rPr>
          <w:t>large</w:t>
        </w:r>
        <w:r>
          <w:rPr>
            <w:color w:val="0080AC"/>
            <w:w w:val="115"/>
            <w:sz w:val="12"/>
          </w:rPr>
          <w:t>-scale</w:t>
        </w:r>
        <w:r>
          <w:rPr>
            <w:color w:val="0080AC"/>
            <w:w w:val="115"/>
            <w:sz w:val="12"/>
          </w:rPr>
          <w:t> machine</w:t>
        </w:r>
        <w:r>
          <w:rPr>
            <w:color w:val="0080AC"/>
            <w:w w:val="115"/>
            <w:sz w:val="12"/>
          </w:rPr>
          <w:t> learning.</w:t>
        </w:r>
        <w:r>
          <w:rPr>
            <w:color w:val="0080AC"/>
            <w:w w:val="115"/>
            <w:sz w:val="12"/>
          </w:rPr>
          <w:t> 12th</w:t>
        </w:r>
        <w:r>
          <w:rPr>
            <w:color w:val="0080AC"/>
            <w:w w:val="115"/>
            <w:sz w:val="12"/>
          </w:rPr>
          <w:t> USENIX</w:t>
        </w:r>
        <w:r>
          <w:rPr>
            <w:color w:val="0080AC"/>
            <w:w w:val="115"/>
            <w:sz w:val="12"/>
          </w:rPr>
          <w:t> Symposium</w:t>
        </w:r>
        <w:r>
          <w:rPr>
            <w:color w:val="0080AC"/>
            <w:w w:val="115"/>
            <w:sz w:val="12"/>
          </w:rPr>
          <w:t> on</w:t>
        </w:r>
        <w:r>
          <w:rPr>
            <w:color w:val="0080AC"/>
            <w:w w:val="115"/>
            <w:sz w:val="12"/>
          </w:rPr>
          <w:t> Operating</w:t>
        </w:r>
        <w:r>
          <w:rPr>
            <w:color w:val="0080AC"/>
            <w:w w:val="115"/>
            <w:sz w:val="12"/>
          </w:rPr>
          <w:t> Systems</w:t>
        </w:r>
        <w:r>
          <w:rPr>
            <w:color w:val="0080AC"/>
            <w:w w:val="115"/>
            <w:sz w:val="12"/>
          </w:rPr>
          <w:t> De-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30" w:id="58"/>
        <w:bookmarkEnd w:id="58"/>
        <w:r>
          <w:rPr>
            <w:color w:val="0080AC"/>
            <w:w w:val="115"/>
            <w:sz w:val="12"/>
          </w:rPr>
          <w:t>sign</w:t>
        </w:r>
        <w:r>
          <w:rPr>
            <w:color w:val="0080AC"/>
            <w:w w:val="115"/>
            <w:sz w:val="12"/>
          </w:rPr>
          <w:t> and Implementation (OSDI 16), Savannah, GA; 2016.</w:t>
        </w:r>
      </w:hyperlink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135" w:lineRule="exact" w:before="0" w:after="0"/>
        <w:ind w:left="438" w:right="0" w:hanging="320"/>
        <w:jc w:val="both"/>
        <w:rPr>
          <w:sz w:val="12"/>
        </w:rPr>
      </w:pPr>
      <w:hyperlink r:id="rId43">
        <w:r>
          <w:rPr>
            <w:color w:val="0080AC"/>
            <w:spacing w:val="-2"/>
            <w:w w:val="120"/>
            <w:sz w:val="12"/>
          </w:rPr>
          <w:t>Chollet</w:t>
        </w:r>
        <w:r>
          <w:rPr>
            <w:color w:val="0080AC"/>
            <w:spacing w:val="13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F</w:t>
        </w:r>
      </w:hyperlink>
      <w:hyperlink r:id="rId43">
        <w:r>
          <w:rPr>
            <w:color w:val="0080AC"/>
            <w:spacing w:val="-2"/>
            <w:w w:val="120"/>
            <w:sz w:val="12"/>
          </w:rPr>
          <w:t>.</w:t>
        </w:r>
        <w:r>
          <w:rPr>
            <w:color w:val="0080AC"/>
            <w:spacing w:val="12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Keras</w:t>
        </w:r>
        <w:r>
          <w:rPr>
            <w:color w:val="0080AC"/>
            <w:spacing w:val="13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2021</w:t>
        </w:r>
      </w:hyperlink>
      <w:r>
        <w:rPr>
          <w:spacing w:val="-2"/>
          <w:w w:val="120"/>
          <w:sz w:val="12"/>
        </w:rPr>
        <w:t>.</w:t>
      </w:r>
      <w:r>
        <w:rPr>
          <w:spacing w:val="12"/>
          <w:w w:val="120"/>
          <w:sz w:val="12"/>
        </w:rPr>
        <w:t> </w:t>
      </w:r>
      <w:hyperlink r:id="rId44">
        <w:r>
          <w:rPr>
            <w:color w:val="0080AC"/>
            <w:spacing w:val="-2"/>
            <w:w w:val="120"/>
            <w:sz w:val="12"/>
          </w:rPr>
          <w:t>https://github.com/keras-</w:t>
        </w:r>
        <w:r>
          <w:rPr>
            <w:color w:val="0080AC"/>
            <w:spacing w:val="-23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team-</w:t>
        </w:r>
        <w:r>
          <w:rPr>
            <w:color w:val="0080AC"/>
            <w:spacing w:val="-23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keras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6" w:lineRule="auto" w:before="21" w:after="0"/>
        <w:ind w:left="439" w:right="43" w:hanging="322"/>
        <w:jc w:val="both"/>
        <w:rPr>
          <w:sz w:val="12"/>
        </w:rPr>
      </w:pPr>
      <w:bookmarkStart w:name="_bookmark31" w:id="59"/>
      <w:bookmarkEnd w:id="59"/>
      <w:r>
        <w:rPr/>
      </w:r>
      <w:r>
        <w:rPr>
          <w:w w:val="115"/>
          <w:sz w:val="12"/>
        </w:rPr>
        <w:t>Szegedy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C,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Vanhoucke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V,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Ioffe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Shlens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Wojna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Z.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Rethinking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inception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archi-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tecture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computer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vision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2015.</w:t>
      </w:r>
      <w:r>
        <w:rPr>
          <w:spacing w:val="31"/>
          <w:w w:val="115"/>
          <w:sz w:val="12"/>
        </w:rPr>
        <w:t> </w:t>
      </w:r>
      <w:hyperlink r:id="rId45">
        <w:r>
          <w:rPr>
            <w:color w:val="0080AC"/>
            <w:w w:val="115"/>
            <w:sz w:val="12"/>
          </w:rPr>
          <w:t>https://arxiv.org/abs/1512.00567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2" w:after="0"/>
        <w:ind w:left="439" w:right="42" w:hanging="322"/>
        <w:jc w:val="both"/>
        <w:rPr>
          <w:sz w:val="12"/>
        </w:rPr>
      </w:pPr>
      <w:r>
        <w:rPr>
          <w:w w:val="115"/>
          <w:sz w:val="12"/>
        </w:rPr>
        <w:t>Szegedy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Liu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W,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Jia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Y,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Sermanet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Reed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Anguelov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Erhan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Vanhoucke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V,</w:t>
      </w:r>
      <w:r>
        <w:rPr>
          <w:spacing w:val="40"/>
          <w:w w:val="115"/>
          <w:sz w:val="12"/>
        </w:rPr>
        <w:t> </w:t>
      </w:r>
      <w:bookmarkStart w:name="_bookmark32" w:id="60"/>
      <w:bookmarkEnd w:id="60"/>
      <w:r>
        <w:rPr>
          <w:w w:val="115"/>
          <w:sz w:val="12"/>
        </w:rPr>
        <w:t>Rabinovic</w:t>
      </w:r>
      <w:r>
        <w:rPr>
          <w:w w:val="115"/>
          <w:sz w:val="12"/>
        </w:rPr>
        <w:t>h</w:t>
      </w:r>
      <w:r>
        <w:rPr>
          <w:w w:val="115"/>
          <w:sz w:val="12"/>
        </w:rPr>
        <w:t> A.</w:t>
      </w:r>
      <w:r>
        <w:rPr>
          <w:w w:val="115"/>
          <w:sz w:val="12"/>
        </w:rPr>
        <w:t> Going</w:t>
      </w:r>
      <w:r>
        <w:rPr>
          <w:w w:val="115"/>
          <w:sz w:val="12"/>
        </w:rPr>
        <w:t> deeper</w:t>
      </w:r>
      <w:r>
        <w:rPr>
          <w:w w:val="115"/>
          <w:sz w:val="12"/>
        </w:rPr>
        <w:t> with</w:t>
      </w:r>
      <w:r>
        <w:rPr>
          <w:w w:val="115"/>
          <w:sz w:val="12"/>
        </w:rPr>
        <w:t> convolutions.</w:t>
      </w:r>
      <w:r>
        <w:rPr>
          <w:w w:val="115"/>
          <w:sz w:val="12"/>
        </w:rPr>
        <w:t> Cornel</w:t>
      </w:r>
      <w:r>
        <w:rPr>
          <w:w w:val="115"/>
          <w:sz w:val="12"/>
        </w:rPr>
        <w:t> University</w:t>
      </w:r>
      <w:r>
        <w:rPr>
          <w:w w:val="115"/>
          <w:sz w:val="12"/>
        </w:rPr>
        <w:t> Library;</w:t>
      </w:r>
      <w:r>
        <w:rPr>
          <w:w w:val="115"/>
          <w:sz w:val="12"/>
        </w:rPr>
        <w:t> 2014</w:t>
      </w:r>
      <w:r>
        <w:rPr>
          <w:color w:val="0080AC"/>
          <w:w w:val="115"/>
          <w:sz w:val="12"/>
        </w:rPr>
        <w:t>.</w:t>
      </w:r>
      <w:r>
        <w:rPr>
          <w:color w:val="0080AC"/>
          <w:spacing w:val="40"/>
          <w:w w:val="115"/>
          <w:sz w:val="12"/>
        </w:rPr>
        <w:t> </w:t>
      </w:r>
      <w:hyperlink r:id="rId46">
        <w:r>
          <w:rPr>
            <w:color w:val="0080AC"/>
            <w:spacing w:val="-2"/>
            <w:w w:val="115"/>
            <w:sz w:val="12"/>
          </w:rPr>
          <w:t>http://arxiv.org/abs/1409.4842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100" w:after="0"/>
        <w:ind w:left="439" w:right="111" w:hanging="322"/>
        <w:jc w:val="both"/>
        <w:rPr>
          <w:sz w:val="12"/>
        </w:rPr>
      </w:pPr>
      <w:r>
        <w:rPr/>
        <w:br w:type="column"/>
      </w:r>
      <w:hyperlink r:id="rId47">
        <w:r>
          <w:rPr>
            <w:color w:val="0080AC"/>
            <w:w w:val="115"/>
            <w:sz w:val="12"/>
          </w:rPr>
          <w:t>Russakovsky</w:t>
        </w:r>
        <w:r>
          <w:rPr>
            <w:color w:val="0080AC"/>
            <w:w w:val="115"/>
            <w:sz w:val="12"/>
          </w:rPr>
          <w:t> O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47">
        <w:r>
          <w:rPr>
            <w:color w:val="0080AC"/>
            <w:w w:val="115"/>
            <w:sz w:val="12"/>
          </w:rPr>
          <w:t>Deng</w:t>
        </w:r>
        <w:r>
          <w:rPr>
            <w:color w:val="0080AC"/>
            <w:w w:val="115"/>
            <w:sz w:val="12"/>
          </w:rPr>
          <w:t> J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47">
        <w:r>
          <w:rPr>
            <w:color w:val="0080AC"/>
            <w:w w:val="115"/>
            <w:sz w:val="12"/>
          </w:rPr>
          <w:t>Su</w:t>
        </w:r>
        <w:r>
          <w:rPr>
            <w:color w:val="0080AC"/>
            <w:w w:val="115"/>
            <w:sz w:val="12"/>
          </w:rPr>
          <w:t> H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47">
        <w:r>
          <w:rPr>
            <w:color w:val="0080AC"/>
            <w:w w:val="115"/>
            <w:sz w:val="12"/>
          </w:rPr>
          <w:t>Krause</w:t>
        </w:r>
        <w:r>
          <w:rPr>
            <w:color w:val="0080AC"/>
            <w:w w:val="115"/>
            <w:sz w:val="12"/>
          </w:rPr>
          <w:t> J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47">
        <w:r>
          <w:rPr>
            <w:color w:val="0080AC"/>
            <w:w w:val="115"/>
            <w:sz w:val="12"/>
          </w:rPr>
          <w:t>Satheesh</w:t>
        </w:r>
        <w:r>
          <w:rPr>
            <w:color w:val="0080AC"/>
            <w:w w:val="115"/>
            <w:sz w:val="12"/>
          </w:rPr>
          <w:t> S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47">
        <w:r>
          <w:rPr>
            <w:color w:val="0080AC"/>
            <w:w w:val="115"/>
            <w:sz w:val="12"/>
          </w:rPr>
          <w:t>Ma</w:t>
        </w:r>
        <w:r>
          <w:rPr>
            <w:color w:val="0080AC"/>
            <w:w w:val="115"/>
            <w:sz w:val="12"/>
          </w:rPr>
          <w:t> S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47">
        <w:r>
          <w:rPr>
            <w:color w:val="0080AC"/>
            <w:w w:val="115"/>
            <w:sz w:val="12"/>
          </w:rPr>
          <w:t>Huang</w:t>
        </w:r>
        <w:r>
          <w:rPr>
            <w:color w:val="0080AC"/>
            <w:w w:val="115"/>
            <w:sz w:val="12"/>
          </w:rPr>
          <w:t> Z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47">
        <w:r>
          <w:rPr>
            <w:color w:val="0080AC"/>
            <w:w w:val="115"/>
            <w:sz w:val="12"/>
          </w:rPr>
          <w:t>Karpathy</w:t>
        </w:r>
        <w:r>
          <w:rPr>
            <w:color w:val="0080AC"/>
            <w:w w:val="115"/>
            <w:sz w:val="12"/>
          </w:rPr>
          <w:t> A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40"/>
          <w:w w:val="115"/>
          <w:sz w:val="12"/>
        </w:rPr>
        <w:t> </w:t>
      </w:r>
      <w:hyperlink r:id="rId47">
        <w:r>
          <w:rPr>
            <w:color w:val="0080AC"/>
            <w:w w:val="110"/>
            <w:sz w:val="12"/>
          </w:rPr>
          <w:t>Khosla A, Bernstein M, Berg AC, Fei-Fei L. ImageNet Large Scale Visual Recognition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Challenge. Int J Comput Vis 2015;115:211–52.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7" w:hanging="322"/>
        <w:jc w:val="both"/>
        <w:rPr>
          <w:sz w:val="12"/>
        </w:rPr>
      </w:pPr>
      <w:hyperlink r:id="rId48">
        <w:r>
          <w:rPr>
            <w:color w:val="0080AC"/>
            <w:w w:val="115"/>
            <w:sz w:val="12"/>
          </w:rPr>
          <w:t>Hussain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Rea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Computationally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eﬃcient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algorithm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identify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matched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molecular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pairs (MMPs) in large data sets. J Chem Inf Model 2010;50:339–48.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3" w:hanging="322"/>
        <w:jc w:val="both"/>
        <w:rPr>
          <w:sz w:val="12"/>
        </w:rPr>
      </w:pPr>
      <w:hyperlink r:id="rId49">
        <w:r>
          <w:rPr>
            <w:color w:val="0080AC"/>
            <w:w w:val="115"/>
            <w:sz w:val="12"/>
          </w:rPr>
          <w:t>Hu</w:t>
        </w:r>
        <w:r>
          <w:rPr>
            <w:color w:val="0080AC"/>
            <w:w w:val="115"/>
            <w:sz w:val="12"/>
          </w:rPr>
          <w:t> X,</w:t>
        </w:r>
        <w:r>
          <w:rPr>
            <w:color w:val="0080AC"/>
            <w:w w:val="115"/>
            <w:sz w:val="12"/>
          </w:rPr>
          <w:t> Hu</w:t>
        </w:r>
        <w:r>
          <w:rPr>
            <w:color w:val="0080AC"/>
            <w:w w:val="115"/>
            <w:sz w:val="12"/>
          </w:rPr>
          <w:t> Y,</w:t>
        </w:r>
        <w:r>
          <w:rPr>
            <w:color w:val="0080AC"/>
            <w:w w:val="115"/>
            <w:sz w:val="12"/>
          </w:rPr>
          <w:t> Vogt</w:t>
        </w:r>
        <w:r>
          <w:rPr>
            <w:color w:val="0080AC"/>
            <w:w w:val="115"/>
            <w:sz w:val="12"/>
          </w:rPr>
          <w:t> M,</w:t>
        </w:r>
        <w:r>
          <w:rPr>
            <w:color w:val="0080AC"/>
            <w:w w:val="115"/>
            <w:sz w:val="12"/>
          </w:rPr>
          <w:t> Stumpfe</w:t>
        </w:r>
        <w:r>
          <w:rPr>
            <w:color w:val="0080AC"/>
            <w:w w:val="115"/>
            <w:sz w:val="12"/>
          </w:rPr>
          <w:t> D,</w:t>
        </w:r>
        <w:r>
          <w:rPr>
            <w:color w:val="0080AC"/>
            <w:w w:val="115"/>
            <w:sz w:val="12"/>
          </w:rPr>
          <w:t> Bajorath</w:t>
        </w:r>
        <w:r>
          <w:rPr>
            <w:color w:val="0080AC"/>
            <w:w w:val="115"/>
            <w:sz w:val="12"/>
          </w:rPr>
          <w:t> J.</w:t>
        </w:r>
        <w:r>
          <w:rPr>
            <w:color w:val="0080AC"/>
            <w:w w:val="115"/>
            <w:sz w:val="12"/>
          </w:rPr>
          <w:t> MMP-cliffs:</w:t>
        </w:r>
        <w:r>
          <w:rPr>
            <w:color w:val="0080AC"/>
            <w:w w:val="115"/>
            <w:sz w:val="12"/>
          </w:rPr>
          <w:t> systematic</w:t>
        </w:r>
        <w:r>
          <w:rPr>
            <w:color w:val="0080AC"/>
            <w:w w:val="115"/>
            <w:sz w:val="12"/>
          </w:rPr>
          <w:t> identifica-</w:t>
        </w:r>
        <w:r>
          <w:rPr>
            <w:color w:val="0080AC"/>
            <w:spacing w:val="8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tion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activity</w:t>
        </w:r>
        <w:r>
          <w:rPr>
            <w:color w:val="0080AC"/>
            <w:w w:val="115"/>
            <w:sz w:val="12"/>
          </w:rPr>
          <w:t> cliffs</w:t>
        </w:r>
        <w:r>
          <w:rPr>
            <w:color w:val="0080AC"/>
            <w:w w:val="115"/>
            <w:sz w:val="12"/>
          </w:rPr>
          <w:t> on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basis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matched</w:t>
        </w:r>
        <w:r>
          <w:rPr>
            <w:color w:val="0080AC"/>
            <w:w w:val="115"/>
            <w:sz w:val="12"/>
          </w:rPr>
          <w:t> molecular</w:t>
        </w:r>
        <w:r>
          <w:rPr>
            <w:color w:val="0080AC"/>
            <w:w w:val="115"/>
            <w:sz w:val="12"/>
          </w:rPr>
          <w:t> pairs.</w:t>
        </w:r>
        <w:r>
          <w:rPr>
            <w:color w:val="0080AC"/>
            <w:w w:val="115"/>
            <w:sz w:val="12"/>
          </w:rPr>
          <w:t> J</w:t>
        </w:r>
        <w:r>
          <w:rPr>
            <w:color w:val="0080AC"/>
            <w:w w:val="115"/>
            <w:sz w:val="12"/>
          </w:rPr>
          <w:t> Chem</w:t>
        </w:r>
        <w:r>
          <w:rPr>
            <w:color w:val="0080AC"/>
            <w:w w:val="115"/>
            <w:sz w:val="12"/>
          </w:rPr>
          <w:t> Inf</w:t>
        </w:r>
        <w:r>
          <w:rPr>
            <w:color w:val="0080AC"/>
            <w:w w:val="115"/>
            <w:sz w:val="12"/>
          </w:rPr>
          <w:t> Model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2012;52:1138–45.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hyperlink r:id="rId50">
        <w:r>
          <w:rPr>
            <w:color w:val="0080AC"/>
            <w:w w:val="115"/>
            <w:sz w:val="12"/>
          </w:rPr>
          <w:t>A</w:t>
        </w:r>
        <w:r>
          <w:rPr>
            <w:color w:val="0080AC"/>
            <w:w w:val="115"/>
            <w:sz w:val="12"/>
          </w:rPr>
          <w:t> Fourches</w:t>
        </w:r>
        <w:r>
          <w:rPr>
            <w:color w:val="0080AC"/>
            <w:w w:val="115"/>
            <w:sz w:val="12"/>
          </w:rPr>
          <w:t> D,</w:t>
        </w:r>
        <w:r>
          <w:rPr>
            <w:color w:val="0080AC"/>
            <w:w w:val="115"/>
            <w:sz w:val="12"/>
          </w:rPr>
          <w:t> Hoonakker</w:t>
        </w:r>
        <w:r>
          <w:rPr>
            <w:color w:val="0080AC"/>
            <w:w w:val="115"/>
            <w:sz w:val="12"/>
          </w:rPr>
          <w:t> F,</w:t>
        </w:r>
        <w:r>
          <w:rPr>
            <w:color w:val="0080AC"/>
            <w:w w:val="115"/>
            <w:sz w:val="12"/>
          </w:rPr>
          <w:t> Solov’ev</w:t>
        </w:r>
        <w:r>
          <w:rPr>
            <w:color w:val="0080AC"/>
            <w:w w:val="115"/>
            <w:sz w:val="12"/>
          </w:rPr>
          <w:t> VP.</w:t>
        </w:r>
        <w:r>
          <w:rPr>
            <w:color w:val="0080AC"/>
            <w:w w:val="115"/>
            <w:sz w:val="12"/>
          </w:rPr>
          <w:t> Substructural</w:t>
        </w:r>
        <w:r>
          <w:rPr>
            <w:color w:val="0080AC"/>
            <w:w w:val="115"/>
            <w:sz w:val="12"/>
          </w:rPr>
          <w:t> fragments:</w:t>
        </w:r>
        <w:r>
          <w:rPr>
            <w:color w:val="0080AC"/>
            <w:w w:val="115"/>
            <w:sz w:val="12"/>
          </w:rPr>
          <w:t> an</w:t>
        </w:r>
        <w:r>
          <w:rPr>
            <w:color w:val="0080AC"/>
            <w:w w:val="115"/>
            <w:sz w:val="12"/>
          </w:rPr>
          <w:t> universal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language to encode reactions, molecular and supramolecular structures. J Comput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Aided Mol Des 2005;19:693–703.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7" w:hanging="322"/>
        <w:jc w:val="both"/>
        <w:rPr>
          <w:sz w:val="12"/>
        </w:rPr>
      </w:pPr>
      <w:hyperlink r:id="rId51">
        <w:r>
          <w:rPr>
            <w:color w:val="0080AC"/>
            <w:w w:val="115"/>
            <w:sz w:val="12"/>
          </w:rPr>
          <w:t>Clark</w:t>
        </w:r>
        <w:r>
          <w:rPr>
            <w:color w:val="0080AC"/>
            <w:w w:val="115"/>
            <w:sz w:val="12"/>
          </w:rPr>
          <w:t> AM.</w:t>
        </w:r>
        <w:r>
          <w:rPr>
            <w:color w:val="0080AC"/>
            <w:w w:val="115"/>
            <w:sz w:val="12"/>
          </w:rPr>
          <w:t> Accurate</w:t>
        </w:r>
        <w:r>
          <w:rPr>
            <w:color w:val="0080AC"/>
            <w:w w:val="115"/>
            <w:sz w:val="12"/>
          </w:rPr>
          <w:t> specification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molecular</w:t>
        </w:r>
        <w:r>
          <w:rPr>
            <w:color w:val="0080AC"/>
            <w:w w:val="115"/>
            <w:sz w:val="12"/>
          </w:rPr>
          <w:t> structures: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case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zero-order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bonds and explicit hydrogen counting. J Chem Inf Model 2011;51:3149–57.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3" w:hanging="322"/>
        <w:jc w:val="both"/>
        <w:rPr>
          <w:sz w:val="12"/>
        </w:rPr>
      </w:pPr>
      <w:hyperlink r:id="rId52">
        <w:r>
          <w:rPr>
            <w:color w:val="0080AC"/>
            <w:w w:val="110"/>
            <w:sz w:val="12"/>
          </w:rPr>
          <w:t>Selvaraju RR, Cogswell M, Das A, Vedantam R, Parikh D, Batra D. Grad-CAM: Visual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Explanations</w:t>
        </w:r>
        <w:r>
          <w:rPr>
            <w:color w:val="0080AC"/>
            <w:w w:val="115"/>
            <w:sz w:val="12"/>
          </w:rPr>
          <w:t> from</w:t>
        </w:r>
        <w:r>
          <w:rPr>
            <w:color w:val="0080AC"/>
            <w:w w:val="115"/>
            <w:sz w:val="12"/>
          </w:rPr>
          <w:t> Deep</w:t>
        </w:r>
        <w:r>
          <w:rPr>
            <w:color w:val="0080AC"/>
            <w:w w:val="115"/>
            <w:sz w:val="12"/>
          </w:rPr>
          <w:t> Networks</w:t>
        </w:r>
        <w:r>
          <w:rPr>
            <w:color w:val="0080AC"/>
            <w:w w:val="115"/>
            <w:sz w:val="12"/>
          </w:rPr>
          <w:t> via</w:t>
        </w:r>
        <w:r>
          <w:rPr>
            <w:color w:val="0080AC"/>
            <w:w w:val="115"/>
            <w:sz w:val="12"/>
          </w:rPr>
          <w:t> Gradient-Based</w:t>
        </w:r>
        <w:r>
          <w:rPr>
            <w:color w:val="0080AC"/>
            <w:w w:val="115"/>
            <w:sz w:val="12"/>
          </w:rPr>
          <w:t> Localization.</w:t>
        </w:r>
        <w:r>
          <w:rPr>
            <w:color w:val="0080AC"/>
            <w:w w:val="115"/>
            <w:sz w:val="12"/>
          </w:rPr>
          <w:t> Int</w:t>
        </w:r>
        <w:r>
          <w:rPr>
            <w:color w:val="0080AC"/>
            <w:w w:val="115"/>
            <w:sz w:val="12"/>
          </w:rPr>
          <w:t> J</w:t>
        </w:r>
        <w:r>
          <w:rPr>
            <w:color w:val="0080AC"/>
            <w:w w:val="115"/>
            <w:sz w:val="12"/>
          </w:rPr>
          <w:t> Comput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Vision, Springer Sci Bus Media LLC 2019;128:336–59.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7" w:hanging="322"/>
        <w:jc w:val="both"/>
        <w:rPr>
          <w:sz w:val="12"/>
        </w:rPr>
      </w:pPr>
      <w:hyperlink r:id="rId53">
        <w:r>
          <w:rPr>
            <w:color w:val="0080AC"/>
            <w:w w:val="115"/>
            <w:sz w:val="12"/>
          </w:rPr>
          <w:t>Godbole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Sarawagi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Discriminative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Methods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Multi-labeled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Classification.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Dai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Srikant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Zhang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editors.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Advances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knowledge discovery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ing. pakdd 2004. Berlin, Heidelberg: Springer; 2004. p. 22–30.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hyperlink r:id="rId54">
        <w:r>
          <w:rPr>
            <w:color w:val="0080AC"/>
            <w:w w:val="115"/>
            <w:sz w:val="12"/>
          </w:rPr>
          <w:t>Sorower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MS.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literature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survey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algorithms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multi-label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18.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Corvallis: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Oregon State University; 2010. p. 1–25.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hyperlink r:id="rId55">
        <w:r>
          <w:rPr>
            <w:color w:val="0080AC"/>
            <w:w w:val="115"/>
            <w:sz w:val="12"/>
          </w:rPr>
          <w:t>Chinchor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MUC-4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evaluation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metrics.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Proceeding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4th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Conferenc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Message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Understanding. Assoc Comput Linguist USA 1992:22–9.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7" w:hanging="322"/>
        <w:jc w:val="both"/>
        <w:rPr>
          <w:sz w:val="12"/>
        </w:rPr>
      </w:pPr>
      <w:hyperlink r:id="rId56">
        <w:r>
          <w:rPr>
            <w:color w:val="0080AC"/>
            <w:w w:val="115"/>
            <w:sz w:val="12"/>
          </w:rPr>
          <w:t>Matthews BW. Comparison of the predicted and observed secondary structure of T4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phage lysozyme. Biochim Biophys Acta 1975;405:442–51.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2" w:hanging="322"/>
        <w:jc w:val="both"/>
        <w:rPr>
          <w:sz w:val="12"/>
        </w:rPr>
      </w:pPr>
      <w:hyperlink r:id="rId57">
        <w:r>
          <w:rPr>
            <w:color w:val="0080AC"/>
            <w:w w:val="115"/>
            <w:sz w:val="12"/>
          </w:rPr>
          <w:t>Gaulton A, Hersey A, Nowotka ML, Patricia Bento A, Chambers J, Mendez D, Mu-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towo</w:t>
        </w:r>
        <w:r>
          <w:rPr>
            <w:color w:val="0080AC"/>
            <w:w w:val="115"/>
            <w:sz w:val="12"/>
          </w:rPr>
          <w:t> P,</w:t>
        </w:r>
      </w:hyperlink>
      <w:r>
        <w:rPr>
          <w:color w:val="0080AC"/>
          <w:w w:val="115"/>
          <w:sz w:val="12"/>
        </w:rPr>
        <w:t> </w:t>
      </w:r>
      <w:hyperlink r:id="rId57">
        <w:r>
          <w:rPr>
            <w:color w:val="0080AC"/>
            <w:w w:val="115"/>
            <w:sz w:val="12"/>
          </w:rPr>
          <w:t>Atkinson F</w:t>
        </w:r>
      </w:hyperlink>
      <w:hyperlink r:id="rId57">
        <w:r>
          <w:rPr>
            <w:color w:val="0080AC"/>
            <w:w w:val="115"/>
            <w:sz w:val="12"/>
          </w:rPr>
          <w:t>,</w:t>
        </w:r>
      </w:hyperlink>
      <w:r>
        <w:rPr>
          <w:color w:val="0080AC"/>
          <w:w w:val="115"/>
          <w:sz w:val="12"/>
        </w:rPr>
        <w:t> </w:t>
      </w:r>
      <w:hyperlink r:id="rId57">
        <w:r>
          <w:rPr>
            <w:color w:val="0080AC"/>
            <w:w w:val="115"/>
            <w:sz w:val="12"/>
          </w:rPr>
          <w:t>Bellis</w:t>
        </w:r>
        <w:r>
          <w:rPr>
            <w:color w:val="0080AC"/>
            <w:w w:val="115"/>
            <w:sz w:val="12"/>
          </w:rPr>
          <w:t> LJ</w:t>
        </w:r>
      </w:hyperlink>
      <w:hyperlink r:id="rId57">
        <w:r>
          <w:rPr>
            <w:color w:val="0080AC"/>
            <w:w w:val="115"/>
            <w:sz w:val="12"/>
          </w:rPr>
          <w:t>,</w:t>
        </w:r>
      </w:hyperlink>
      <w:r>
        <w:rPr>
          <w:color w:val="0080AC"/>
          <w:w w:val="115"/>
          <w:sz w:val="12"/>
        </w:rPr>
        <w:t> </w:t>
      </w:r>
      <w:hyperlink r:id="rId57">
        <w:r>
          <w:rPr>
            <w:color w:val="0080AC"/>
            <w:w w:val="115"/>
            <w:sz w:val="12"/>
          </w:rPr>
          <w:t>Cibrian-Uhalte</w:t>
        </w:r>
        <w:r>
          <w:rPr>
            <w:color w:val="0080AC"/>
            <w:w w:val="115"/>
            <w:sz w:val="12"/>
          </w:rPr>
          <w:t> E</w:t>
        </w:r>
      </w:hyperlink>
      <w:hyperlink r:id="rId57">
        <w:r>
          <w:rPr>
            <w:color w:val="0080AC"/>
            <w:w w:val="115"/>
            <w:sz w:val="12"/>
          </w:rPr>
          <w:t>,</w:t>
        </w:r>
      </w:hyperlink>
      <w:r>
        <w:rPr>
          <w:color w:val="0080AC"/>
          <w:w w:val="115"/>
          <w:sz w:val="12"/>
        </w:rPr>
        <w:t> </w:t>
      </w:r>
      <w:hyperlink r:id="rId57">
        <w:r>
          <w:rPr>
            <w:color w:val="0080AC"/>
            <w:w w:val="115"/>
            <w:sz w:val="12"/>
          </w:rPr>
          <w:t>Davies</w:t>
        </w:r>
        <w:r>
          <w:rPr>
            <w:color w:val="0080AC"/>
            <w:w w:val="115"/>
            <w:sz w:val="12"/>
          </w:rPr>
          <w:t> M</w:t>
        </w:r>
      </w:hyperlink>
      <w:hyperlink r:id="rId57">
        <w:r>
          <w:rPr>
            <w:color w:val="0080AC"/>
            <w:w w:val="115"/>
            <w:sz w:val="12"/>
          </w:rPr>
          <w:t>,</w:t>
        </w:r>
      </w:hyperlink>
      <w:r>
        <w:rPr>
          <w:color w:val="0080AC"/>
          <w:w w:val="115"/>
          <w:sz w:val="12"/>
        </w:rPr>
        <w:t> </w:t>
      </w:r>
      <w:hyperlink r:id="rId57">
        <w:r>
          <w:rPr>
            <w:color w:val="0080AC"/>
            <w:w w:val="115"/>
            <w:sz w:val="12"/>
          </w:rPr>
          <w:t>Dedman</w:t>
        </w:r>
        <w:r>
          <w:rPr>
            <w:color w:val="0080AC"/>
            <w:w w:val="115"/>
            <w:sz w:val="12"/>
          </w:rPr>
          <w:t> N</w:t>
        </w:r>
      </w:hyperlink>
      <w:hyperlink r:id="rId57">
        <w:r>
          <w:rPr>
            <w:color w:val="0080AC"/>
            <w:w w:val="115"/>
            <w:sz w:val="12"/>
          </w:rPr>
          <w:t>,</w:t>
        </w:r>
      </w:hyperlink>
      <w:r>
        <w:rPr>
          <w:color w:val="0080AC"/>
          <w:w w:val="115"/>
          <w:sz w:val="12"/>
        </w:rPr>
        <w:t> </w:t>
      </w:r>
      <w:hyperlink r:id="rId57">
        <w:r>
          <w:rPr>
            <w:color w:val="0080AC"/>
            <w:w w:val="115"/>
            <w:sz w:val="12"/>
          </w:rPr>
          <w:t>Karlsson</w:t>
        </w:r>
        <w:r>
          <w:rPr>
            <w:color w:val="0080AC"/>
            <w:w w:val="115"/>
            <w:sz w:val="12"/>
          </w:rPr>
          <w:t> A</w:t>
        </w:r>
      </w:hyperlink>
      <w:hyperlink r:id="rId57">
        <w:r>
          <w:rPr>
            <w:color w:val="0080AC"/>
            <w:w w:val="115"/>
            <w:sz w:val="12"/>
          </w:rPr>
          <w:t>,</w:t>
        </w:r>
      </w:hyperlink>
      <w:r>
        <w:rPr>
          <w:color w:val="0080AC"/>
          <w:spacing w:val="40"/>
          <w:w w:val="115"/>
          <w:sz w:val="12"/>
        </w:rPr>
        <w:t> </w:t>
      </w:r>
      <w:hyperlink r:id="rId57">
        <w:r>
          <w:rPr>
            <w:color w:val="0080AC"/>
            <w:w w:val="115"/>
            <w:sz w:val="12"/>
          </w:rPr>
          <w:t>Magarinos</w:t>
        </w:r>
        <w:r>
          <w:rPr>
            <w:color w:val="0080AC"/>
            <w:w w:val="115"/>
            <w:sz w:val="12"/>
          </w:rPr>
          <w:t> MP,</w:t>
        </w:r>
        <w:r>
          <w:rPr>
            <w:color w:val="0080AC"/>
            <w:w w:val="115"/>
            <w:sz w:val="12"/>
          </w:rPr>
          <w:t> Overington</w:t>
        </w:r>
        <w:r>
          <w:rPr>
            <w:color w:val="0080AC"/>
            <w:w w:val="115"/>
            <w:sz w:val="12"/>
          </w:rPr>
          <w:t> JP,</w:t>
        </w:r>
        <w:r>
          <w:rPr>
            <w:color w:val="0080AC"/>
            <w:w w:val="115"/>
            <w:sz w:val="12"/>
          </w:rPr>
          <w:t> Papadatos</w:t>
        </w:r>
        <w:r>
          <w:rPr>
            <w:color w:val="0080AC"/>
            <w:w w:val="115"/>
            <w:sz w:val="12"/>
          </w:rPr>
          <w:t> G,</w:t>
        </w:r>
        <w:r>
          <w:rPr>
            <w:color w:val="0080AC"/>
            <w:w w:val="115"/>
            <w:sz w:val="12"/>
          </w:rPr>
          <w:t> Smit</w:t>
        </w:r>
        <w:r>
          <w:rPr>
            <w:color w:val="0080AC"/>
            <w:w w:val="115"/>
            <w:sz w:val="12"/>
          </w:rPr>
          <w:t> ILA.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ChEMBL</w:t>
        </w:r>
        <w:r>
          <w:rPr>
            <w:color w:val="0080AC"/>
            <w:w w:val="115"/>
            <w:sz w:val="12"/>
          </w:rPr>
          <w:t> database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2017. Nucleic Acids Res 2017;45:D945–54.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5" w:hanging="322"/>
        <w:jc w:val="both"/>
        <w:rPr>
          <w:sz w:val="12"/>
        </w:rPr>
      </w:pPr>
      <w:hyperlink r:id="rId58">
        <w:r>
          <w:rPr>
            <w:color w:val="0080AC"/>
            <w:w w:val="115"/>
            <w:sz w:val="12"/>
          </w:rPr>
          <w:t>Sechidis K, Tsoumakas G, Vlahavas I. On the Stratification of Multi-label Data. In: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Gunopulos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Hofmann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Malerba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Vazirgiannis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editors.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Machine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knowledge</w:t>
        </w:r>
        <w:r>
          <w:rPr>
            <w:color w:val="0080AC"/>
            <w:w w:val="115"/>
            <w:sz w:val="12"/>
          </w:rPr>
          <w:t> discovery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databases.</w:t>
        </w:r>
        <w:r>
          <w:rPr>
            <w:color w:val="0080AC"/>
            <w:w w:val="115"/>
            <w:sz w:val="12"/>
          </w:rPr>
          <w:t> ecml</w:t>
        </w:r>
        <w:r>
          <w:rPr>
            <w:color w:val="0080AC"/>
            <w:w w:val="115"/>
            <w:sz w:val="12"/>
          </w:rPr>
          <w:t> pkdd</w:t>
        </w:r>
        <w:r>
          <w:rPr>
            <w:color w:val="0080AC"/>
            <w:w w:val="115"/>
            <w:sz w:val="12"/>
          </w:rPr>
          <w:t> 2011.</w:t>
        </w:r>
        <w:r>
          <w:rPr>
            <w:color w:val="0080AC"/>
            <w:w w:val="115"/>
            <w:sz w:val="12"/>
          </w:rPr>
          <w:t> Berlin,</w:t>
        </w:r>
        <w:r>
          <w:rPr>
            <w:color w:val="0080AC"/>
            <w:w w:val="115"/>
            <w:sz w:val="12"/>
          </w:rPr>
          <w:t> Heidelberg:</w:t>
        </w:r>
        <w:r>
          <w:rPr>
            <w:color w:val="0080AC"/>
            <w:w w:val="115"/>
            <w:sz w:val="12"/>
          </w:rPr>
          <w:t> Springer;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2011. p. 145–58.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5" w:hanging="322"/>
        <w:jc w:val="both"/>
        <w:rPr>
          <w:sz w:val="12"/>
        </w:rPr>
      </w:pPr>
      <w:hyperlink r:id="rId59">
        <w:r>
          <w:rPr>
            <w:color w:val="0080AC"/>
            <w:w w:val="115"/>
            <w:sz w:val="12"/>
          </w:rPr>
          <w:t>Szymański</w:t>
        </w:r>
        <w:r>
          <w:rPr>
            <w:color w:val="0080AC"/>
            <w:w w:val="115"/>
            <w:sz w:val="12"/>
          </w:rPr>
          <w:t> P,</w:t>
        </w:r>
        <w:r>
          <w:rPr>
            <w:color w:val="0080AC"/>
            <w:w w:val="115"/>
            <w:sz w:val="12"/>
          </w:rPr>
          <w:t> Kajdanowicz</w:t>
        </w:r>
        <w:r>
          <w:rPr>
            <w:color w:val="0080AC"/>
            <w:w w:val="115"/>
            <w:sz w:val="12"/>
          </w:rPr>
          <w:t> T.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network</w:t>
        </w:r>
        <w:r>
          <w:rPr>
            <w:color w:val="0080AC"/>
            <w:w w:val="115"/>
            <w:sz w:val="12"/>
          </w:rPr>
          <w:t> perspective</w:t>
        </w:r>
        <w:r>
          <w:rPr>
            <w:color w:val="0080AC"/>
            <w:w w:val="115"/>
            <w:sz w:val="12"/>
          </w:rPr>
          <w:t> on</w:t>
        </w:r>
        <w:r>
          <w:rPr>
            <w:color w:val="0080AC"/>
            <w:w w:val="115"/>
            <w:sz w:val="12"/>
          </w:rPr>
          <w:t> stratification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multi-la-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bel data. In: Proceedings of the First International Workshop on Learning with Im-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balanced Domains: Theory and Applications. Proccedings of Machine Learning Re-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search, 74; 2017. p. 22–35.</w:t>
        </w:r>
      </w:hyperlink>
    </w:p>
    <w:sectPr>
      <w:type w:val="continuous"/>
      <w:pgSz w:w="11910" w:h="15880"/>
      <w:pgMar w:header="668" w:footer="485" w:top="620" w:bottom="280" w:left="640" w:right="620"/>
      <w:cols w:num="2" w:equalWidth="0">
        <w:col w:w="5193" w:space="187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BM HANNA Air">
    <w:altName w:val="BM HANNA Air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4976">
              <wp:simplePos x="0" y="0"/>
              <wp:positionH relativeFrom="page">
                <wp:posOffset>3722865</wp:posOffset>
              </wp:positionH>
              <wp:positionV relativeFrom="page">
                <wp:posOffset>9634981</wp:posOffset>
              </wp:positionV>
              <wp:extent cx="134620" cy="11557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39008pt;margin-top:758.659973pt;width:10.6pt;height:9.1pt;mso-position-horizontal-relative:page;mso-position-vertical-relative:page;z-index:-16341504" type="#_x0000_t202" id="docshape11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20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3952">
              <wp:simplePos x="0" y="0"/>
              <wp:positionH relativeFrom="page">
                <wp:posOffset>468769</wp:posOffset>
              </wp:positionH>
              <wp:positionV relativeFrom="page">
                <wp:posOffset>448576</wp:posOffset>
              </wp:positionV>
              <wp:extent cx="1151890" cy="11557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15189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DejaVu Serif Condensed"/>
                              <w:i/>
                              <w:sz w:val="12"/>
                            </w:rPr>
                          </w:pPr>
                          <w:r>
                            <w:rPr>
                              <w:rFonts w:ascii="DejaVu Serif Condensed"/>
                              <w:i/>
                              <w:w w:val="105"/>
                              <w:sz w:val="12"/>
                            </w:rPr>
                            <w:t>J.</w:t>
                          </w:r>
                          <w:r>
                            <w:rPr>
                              <w:rFonts w:ascii="DejaVu Serif Condensed"/>
                              <w:i/>
                              <w:spacing w:val="-8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w w:val="105"/>
                              <w:sz w:val="12"/>
                            </w:rPr>
                            <w:t>Iqbal,</w:t>
                          </w:r>
                          <w:r>
                            <w:rPr>
                              <w:rFonts w:ascii="DejaVu Serif Condensed"/>
                              <w:i/>
                              <w:spacing w:val="-7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w w:val="105"/>
                              <w:sz w:val="12"/>
                            </w:rPr>
                            <w:t>M.</w:t>
                          </w:r>
                          <w:r>
                            <w:rPr>
                              <w:rFonts w:ascii="DejaVu Serif Condensed"/>
                              <w:i/>
                              <w:spacing w:val="-7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w w:val="105"/>
                              <w:sz w:val="12"/>
                            </w:rPr>
                            <w:t>Vogt</w:t>
                          </w:r>
                          <w:r>
                            <w:rPr>
                              <w:rFonts w:ascii="DejaVu Serif Condensed"/>
                              <w:i/>
                              <w:spacing w:val="-7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w w:val="105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DejaVu Serif Condensed"/>
                              <w:i/>
                              <w:spacing w:val="-7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w w:val="105"/>
                              <w:sz w:val="12"/>
                            </w:rPr>
                            <w:t>J.</w:t>
                          </w:r>
                          <w:r>
                            <w:rPr>
                              <w:rFonts w:ascii="DejaVu Serif Condensed"/>
                              <w:i/>
                              <w:spacing w:val="-7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pacing w:val="-2"/>
                              <w:w w:val="105"/>
                              <w:sz w:val="12"/>
                            </w:rPr>
                            <w:t>Bajorath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910999pt;margin-top:35.320988pt;width:90.7pt;height:9.1pt;mso-position-horizontal-relative:page;mso-position-vertical-relative:page;z-index:-16342528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DejaVu Serif Condensed"/>
                        <w:i/>
                        <w:sz w:val="12"/>
                      </w:rPr>
                    </w:pPr>
                    <w:r>
                      <w:rPr>
                        <w:rFonts w:ascii="DejaVu Serif Condensed"/>
                        <w:i/>
                        <w:w w:val="105"/>
                        <w:sz w:val="12"/>
                      </w:rPr>
                      <w:t>J.</w:t>
                    </w:r>
                    <w:r>
                      <w:rPr>
                        <w:rFonts w:ascii="DejaVu Serif Condensed"/>
                        <w:i/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w w:val="105"/>
                        <w:sz w:val="12"/>
                      </w:rPr>
                      <w:t>Iqbal,</w:t>
                    </w:r>
                    <w:r>
                      <w:rPr>
                        <w:rFonts w:ascii="DejaVu Serif Condensed"/>
                        <w:i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w w:val="105"/>
                        <w:sz w:val="12"/>
                      </w:rPr>
                      <w:t>M.</w:t>
                    </w:r>
                    <w:r>
                      <w:rPr>
                        <w:rFonts w:ascii="DejaVu Serif Condensed"/>
                        <w:i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w w:val="105"/>
                        <w:sz w:val="12"/>
                      </w:rPr>
                      <w:t>Vogt</w:t>
                    </w:r>
                    <w:r>
                      <w:rPr>
                        <w:rFonts w:ascii="DejaVu Serif Condensed"/>
                        <w:i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w w:val="105"/>
                        <w:sz w:val="12"/>
                      </w:rPr>
                      <w:t>and</w:t>
                    </w:r>
                    <w:r>
                      <w:rPr>
                        <w:rFonts w:ascii="DejaVu Serif Condensed"/>
                        <w:i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w w:val="105"/>
                        <w:sz w:val="12"/>
                      </w:rPr>
                      <w:t>J.</w:t>
                    </w:r>
                    <w:r>
                      <w:rPr>
                        <w:rFonts w:ascii="DejaVu Serif Condensed"/>
                        <w:i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pacing w:val="-2"/>
                        <w:w w:val="105"/>
                        <w:sz w:val="12"/>
                      </w:rPr>
                      <w:t>Bajorath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4464">
              <wp:simplePos x="0" y="0"/>
              <wp:positionH relativeFrom="page">
                <wp:posOffset>5079634</wp:posOffset>
              </wp:positionH>
              <wp:positionV relativeFrom="page">
                <wp:posOffset>448576</wp:posOffset>
              </wp:positionV>
              <wp:extent cx="2025014" cy="11557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2025014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DejaVu Serif Condensed"/>
                              <w:i/>
                              <w:sz w:val="12"/>
                            </w:rPr>
                          </w:pPr>
                          <w:r>
                            <w:rPr>
                              <w:rFonts w:ascii="DejaVu Serif Condensed"/>
                              <w:i/>
                              <w:spacing w:val="-2"/>
                              <w:sz w:val="12"/>
                            </w:rPr>
                            <w:t>Artificial</w:t>
                          </w:r>
                          <w:r>
                            <w:rPr>
                              <w:rFonts w:ascii="DejaVu Serif Condensed"/>
                              <w:i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pacing w:val="-2"/>
                              <w:sz w:val="12"/>
                            </w:rPr>
                            <w:t>Intelligence</w:t>
                          </w:r>
                          <w:r>
                            <w:rPr>
                              <w:rFonts w:ascii="DejaVu Serif Condensed"/>
                              <w:i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pacing w:val="-2"/>
                              <w:sz w:val="12"/>
                            </w:rPr>
                            <w:t>in</w:t>
                          </w:r>
                          <w:r>
                            <w:rPr>
                              <w:rFonts w:ascii="DejaVu Serif Condensed"/>
                              <w:i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pacing w:val="-2"/>
                              <w:sz w:val="12"/>
                            </w:rPr>
                            <w:t>the</w:t>
                          </w:r>
                          <w:r>
                            <w:rPr>
                              <w:rFonts w:ascii="DejaVu Serif Condensed"/>
                              <w:i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pacing w:val="-2"/>
                              <w:sz w:val="12"/>
                            </w:rPr>
                            <w:t>Life</w:t>
                          </w:r>
                          <w:r>
                            <w:rPr>
                              <w:rFonts w:ascii="DejaVu Serif Condensed"/>
                              <w:i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pacing w:val="-2"/>
                              <w:sz w:val="12"/>
                            </w:rPr>
                            <w:t>Sciences</w:t>
                          </w:r>
                          <w:r>
                            <w:rPr>
                              <w:rFonts w:ascii="DejaVu Serif Condensed"/>
                              <w:i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pacing w:val="-2"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DejaVu Serif Condensed"/>
                              <w:i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pacing w:val="-2"/>
                              <w:sz w:val="12"/>
                            </w:rPr>
                            <w:t>(2021)</w:t>
                          </w:r>
                          <w:r>
                            <w:rPr>
                              <w:rFonts w:ascii="DejaVu Serif Condensed"/>
                              <w:i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pacing w:val="-2"/>
                              <w:sz w:val="12"/>
                            </w:rPr>
                            <w:t>100022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9.971222pt;margin-top:35.320988pt;width:159.450pt;height:9.1pt;mso-position-horizontal-relative:page;mso-position-vertical-relative:page;z-index:-16342016" type="#_x0000_t202" id="docshape1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DejaVu Serif Condensed"/>
                        <w:i/>
                        <w:sz w:val="12"/>
                      </w:rPr>
                    </w:pPr>
                    <w:r>
                      <w:rPr>
                        <w:rFonts w:ascii="DejaVu Serif Condensed"/>
                        <w:i/>
                        <w:spacing w:val="-2"/>
                        <w:sz w:val="12"/>
                      </w:rPr>
                      <w:t>Artificial</w:t>
                    </w:r>
                    <w:r>
                      <w:rPr>
                        <w:rFonts w:ascii="DejaVu Serif Condensed"/>
                        <w:i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pacing w:val="-2"/>
                        <w:sz w:val="12"/>
                      </w:rPr>
                      <w:t>Intelligence</w:t>
                    </w:r>
                    <w:r>
                      <w:rPr>
                        <w:rFonts w:ascii="DejaVu Serif Condensed"/>
                        <w:i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pacing w:val="-2"/>
                        <w:sz w:val="12"/>
                      </w:rPr>
                      <w:t>in</w:t>
                    </w:r>
                    <w:r>
                      <w:rPr>
                        <w:rFonts w:ascii="DejaVu Serif Condensed"/>
                        <w:i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pacing w:val="-2"/>
                        <w:sz w:val="12"/>
                      </w:rPr>
                      <w:t>the</w:t>
                    </w:r>
                    <w:r>
                      <w:rPr>
                        <w:rFonts w:ascii="DejaVu Serif Condensed"/>
                        <w:i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pacing w:val="-2"/>
                        <w:sz w:val="12"/>
                      </w:rPr>
                      <w:t>Life</w:t>
                    </w:r>
                    <w:r>
                      <w:rPr>
                        <w:rFonts w:ascii="DejaVu Serif Condensed"/>
                        <w:i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pacing w:val="-2"/>
                        <w:sz w:val="12"/>
                      </w:rPr>
                      <w:t>Sciences</w:t>
                    </w:r>
                    <w:r>
                      <w:rPr>
                        <w:rFonts w:ascii="DejaVu Serif Condensed"/>
                        <w:i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pacing w:val="-2"/>
                        <w:sz w:val="12"/>
                      </w:rPr>
                      <w:t>1</w:t>
                    </w:r>
                    <w:r>
                      <w:rPr>
                        <w:rFonts w:ascii="DejaVu Serif Condensed"/>
                        <w:i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pacing w:val="-2"/>
                        <w:sz w:val="12"/>
                      </w:rPr>
                      <w:t>(2021)</w:t>
                    </w:r>
                    <w:r>
                      <w:rPr>
                        <w:rFonts w:ascii="DejaVu Serif Condensed"/>
                        <w:i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pacing w:val="-2"/>
                        <w:sz w:val="12"/>
                      </w:rPr>
                      <w:t>100022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439" w:hanging="250"/>
        <w:jc w:val="righ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2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5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7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0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2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5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7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0" w:hanging="2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nos" w:hAnsi="Tinos" w:eastAsia="Tinos" w:cs="Tino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nos" w:hAnsi="Tinos" w:eastAsia="Tinos" w:cs="Tino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"/>
      <w:jc w:val="center"/>
    </w:pPr>
    <w:rPr>
      <w:rFonts w:ascii="Tinos" w:hAnsi="Tinos" w:eastAsia="Tinos" w:cs="Tino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9" w:right="43" w:hanging="322"/>
      <w:jc w:val="both"/>
    </w:pPr>
    <w:rPr>
      <w:rFonts w:ascii="Tinos" w:hAnsi="Tinos" w:eastAsia="Tinos" w:cs="Tino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51" w:lineRule="exact"/>
      <w:ind w:left="117"/>
    </w:pPr>
    <w:rPr>
      <w:rFonts w:ascii="Tinos" w:hAnsi="Tinos" w:eastAsia="Tinos" w:cs="Tino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ilsci.2021.100022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elsevier.com/locate/ailsci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mailto:bajorath@bit.uni-bonn.de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hyperlink" Target="http://refhub.elsevier.com/S2667-3185(21)00022-2/sbref0001" TargetMode="External"/><Relationship Id="rId20" Type="http://schemas.openxmlformats.org/officeDocument/2006/relationships/hyperlink" Target="http://refhub.elsevier.com/S2667-3185(21)00022-2/sbref0002" TargetMode="External"/><Relationship Id="rId21" Type="http://schemas.openxmlformats.org/officeDocument/2006/relationships/hyperlink" Target="http://refhub.elsevier.com/S2667-3185(21)00022-2/sbref0003" TargetMode="External"/><Relationship Id="rId22" Type="http://schemas.openxmlformats.org/officeDocument/2006/relationships/hyperlink" Target="http://refhub.elsevier.com/S2667-3185(21)00022-2/sbref0004" TargetMode="External"/><Relationship Id="rId23" Type="http://schemas.openxmlformats.org/officeDocument/2006/relationships/hyperlink" Target="http://refhub.elsevier.com/S2667-3185(21)00022-2/sbref0005" TargetMode="External"/><Relationship Id="rId24" Type="http://schemas.openxmlformats.org/officeDocument/2006/relationships/hyperlink" Target="http://refhub.elsevier.com/S2667-3185(21)00022-2/sbref0006" TargetMode="External"/><Relationship Id="rId25" Type="http://schemas.openxmlformats.org/officeDocument/2006/relationships/hyperlink" Target="http://refhub.elsevier.com/S2667-3185(21)00022-2/sbref0007" TargetMode="External"/><Relationship Id="rId26" Type="http://schemas.openxmlformats.org/officeDocument/2006/relationships/hyperlink" Target="http://refhub.elsevier.com/S2667-3185(21)00022-2/sbref0008" TargetMode="External"/><Relationship Id="rId27" Type="http://schemas.openxmlformats.org/officeDocument/2006/relationships/hyperlink" Target="http://refhub.elsevier.com/S2667-3185(21)00022-2/sbref0009" TargetMode="External"/><Relationship Id="rId28" Type="http://schemas.openxmlformats.org/officeDocument/2006/relationships/hyperlink" Target="http://refhub.elsevier.com/S2667-3185(21)00022-2/sbref0010" TargetMode="External"/><Relationship Id="rId29" Type="http://schemas.openxmlformats.org/officeDocument/2006/relationships/hyperlink" Target="http://refhub.elsevier.com/S2667-3185(21)00022-2/sbref0011" TargetMode="External"/><Relationship Id="rId30" Type="http://schemas.openxmlformats.org/officeDocument/2006/relationships/hyperlink" Target="http://refhub.elsevier.com/S2667-3185(21)00022-2/sbref0012" TargetMode="External"/><Relationship Id="rId31" Type="http://schemas.openxmlformats.org/officeDocument/2006/relationships/hyperlink" Target="http://refhub.elsevier.com/S2667-3185(21)00022-2/sbref0013" TargetMode="External"/><Relationship Id="rId32" Type="http://schemas.openxmlformats.org/officeDocument/2006/relationships/hyperlink" Target="http://refhub.elsevier.com/S2667-3185(21)00022-2/sbref0014" TargetMode="External"/><Relationship Id="rId33" Type="http://schemas.openxmlformats.org/officeDocument/2006/relationships/hyperlink" Target="https://doi.org/10.1007/s10822-021-00380-y" TargetMode="External"/><Relationship Id="rId34" Type="http://schemas.openxmlformats.org/officeDocument/2006/relationships/hyperlink" Target="http://refhub.elsevier.com/S2667-3185(21)00022-2/sbref0016" TargetMode="External"/><Relationship Id="rId35" Type="http://schemas.openxmlformats.org/officeDocument/2006/relationships/hyperlink" Target="http://refhub.elsevier.com/S2667-3185(21)00022-2/sbref0017" TargetMode="External"/><Relationship Id="rId36" Type="http://schemas.openxmlformats.org/officeDocument/2006/relationships/hyperlink" Target="http://refhub.elsevier.com/S2667-3185(21)00022-2/sbref0018" TargetMode="External"/><Relationship Id="rId37" Type="http://schemas.openxmlformats.org/officeDocument/2006/relationships/hyperlink" Target="http://refhub.elsevier.com/S2667-3185(21)00022-2/sbref0019" TargetMode="External"/><Relationship Id="rId38" Type="http://schemas.openxmlformats.org/officeDocument/2006/relationships/hyperlink" Target="https://www.rdkit.org/" TargetMode="External"/><Relationship Id="rId39" Type="http://schemas.openxmlformats.org/officeDocument/2006/relationships/hyperlink" Target="http://refhub.elsevier.com/S2667-3185(21)00022-2/sbref0021" TargetMode="External"/><Relationship Id="rId40" Type="http://schemas.openxmlformats.org/officeDocument/2006/relationships/hyperlink" Target="https://www.opencv.org/" TargetMode="External"/><Relationship Id="rId41" Type="http://schemas.openxmlformats.org/officeDocument/2006/relationships/hyperlink" Target="http://refhub.elsevier.com/S2667-3185(21)00022-2/sbref0023" TargetMode="External"/><Relationship Id="rId42" Type="http://schemas.openxmlformats.org/officeDocument/2006/relationships/hyperlink" Target="http://refhub.elsevier.com/S2667-3185(21)00022-2/sbref0024" TargetMode="External"/><Relationship Id="rId43" Type="http://schemas.openxmlformats.org/officeDocument/2006/relationships/hyperlink" Target="http://refhub.elsevier.com/S2667-3185(21)00022-2/sbref0025" TargetMode="External"/><Relationship Id="rId44" Type="http://schemas.openxmlformats.org/officeDocument/2006/relationships/hyperlink" Target="https://github.com/keras-team-keras" TargetMode="External"/><Relationship Id="rId45" Type="http://schemas.openxmlformats.org/officeDocument/2006/relationships/hyperlink" Target="https://arxiv.org/abs/1512.00567" TargetMode="External"/><Relationship Id="rId46" Type="http://schemas.openxmlformats.org/officeDocument/2006/relationships/hyperlink" Target="http://arxiv.org/abs/1409.4842" TargetMode="External"/><Relationship Id="rId47" Type="http://schemas.openxmlformats.org/officeDocument/2006/relationships/hyperlink" Target="http://refhub.elsevier.com/S2667-3185(21)00022-2/sbref0028" TargetMode="External"/><Relationship Id="rId48" Type="http://schemas.openxmlformats.org/officeDocument/2006/relationships/hyperlink" Target="http://refhub.elsevier.com/S2667-3185(21)00022-2/sbref0029" TargetMode="External"/><Relationship Id="rId49" Type="http://schemas.openxmlformats.org/officeDocument/2006/relationships/hyperlink" Target="http://refhub.elsevier.com/S2667-3185(21)00022-2/sbref0030" TargetMode="External"/><Relationship Id="rId50" Type="http://schemas.openxmlformats.org/officeDocument/2006/relationships/hyperlink" Target="http://refhub.elsevier.com/S2667-3185(21)00022-2/sbref0031" TargetMode="External"/><Relationship Id="rId51" Type="http://schemas.openxmlformats.org/officeDocument/2006/relationships/hyperlink" Target="http://refhub.elsevier.com/S2667-3185(21)00022-2/sbref0032" TargetMode="External"/><Relationship Id="rId52" Type="http://schemas.openxmlformats.org/officeDocument/2006/relationships/hyperlink" Target="http://refhub.elsevier.com/S2667-3185(21)00022-2/sbref0033" TargetMode="External"/><Relationship Id="rId53" Type="http://schemas.openxmlformats.org/officeDocument/2006/relationships/hyperlink" Target="http://refhub.elsevier.com/S2667-3185(21)00022-2/sbref0034" TargetMode="External"/><Relationship Id="rId54" Type="http://schemas.openxmlformats.org/officeDocument/2006/relationships/hyperlink" Target="http://refhub.elsevier.com/S2667-3185(21)00022-2/sbref0035" TargetMode="External"/><Relationship Id="rId55" Type="http://schemas.openxmlformats.org/officeDocument/2006/relationships/hyperlink" Target="http://refhub.elsevier.com/S2667-3185(21)00022-2/sbref0036" TargetMode="External"/><Relationship Id="rId56" Type="http://schemas.openxmlformats.org/officeDocument/2006/relationships/hyperlink" Target="http://refhub.elsevier.com/S2667-3185(21)00022-2/sbref0037" TargetMode="External"/><Relationship Id="rId57" Type="http://schemas.openxmlformats.org/officeDocument/2006/relationships/hyperlink" Target="http://refhub.elsevier.com/S2667-3185(21)00022-2/sbref0038" TargetMode="External"/><Relationship Id="rId58" Type="http://schemas.openxmlformats.org/officeDocument/2006/relationships/hyperlink" Target="http://refhub.elsevier.com/S2667-3185(21)00022-2/sbref0039" TargetMode="External"/><Relationship Id="rId59" Type="http://schemas.openxmlformats.org/officeDocument/2006/relationships/hyperlink" Target="http://refhub.elsevier.com/S2667-3185(21)00022-2/sbref0040" TargetMode="External"/><Relationship Id="rId6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Javed Iqbal</dc:creator>
  <cp:keywords>"Convolutional neural networks"; "Transfer learning"; "Molecular image analysis"; "Functional groups"; "Activity cliffs"</cp:keywords>
  <dc:subject>Artificial Intelligence in the Life Sciences, 1 (2021) 100022. doi:10.1016/j.ailsci.2021.100022</dc:subject>
  <dc:title>Learning functional group chemistry from molecular images leads to accurate prediction of activity cliffs</dc:title>
  <dcterms:created xsi:type="dcterms:W3CDTF">2023-11-25T06:21:00Z</dcterms:created>
  <dcterms:modified xsi:type="dcterms:W3CDTF">2023-11-25T06:21:00Z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2021-12-07T00:00:00Z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7.0</vt:lpwstr>
  </property>
  <property fmtid="{D5CDD505-2E9C-101B-9397-08002B2CF9AE}" pid="11" name="LastSaved">
    <vt:filetime>2023-11-25T00:00:00Z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10.1016/j.ailsci.2021.100022</vt:lpwstr>
  </property>
  <property fmtid="{D5CDD505-2E9C-101B-9397-08002B2CF9AE}" pid="14" name="robots">
    <vt:lpwstr>noindex</vt:lpwstr>
  </property>
</Properties>
</file>