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0" w:right="0" w:firstLine="0"/>
        <w:jc w:val="center"/>
        <w:rPr>
          <w:sz w:val="14"/>
        </w:rPr>
      </w:pPr>
      <w:bookmarkStart w:name="Near-surface velocity inversion from Ray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Arti</w:t>
        </w:r>
      </w:hyperlink>
      <w:r>
        <w:rPr>
          <w:rFonts w:ascii="Times New Roman" w:hAnsi="Times New Roman"/>
          <w:color w:val="007FAC"/>
          <w:sz w:val="14"/>
        </w:rPr>
        <w:t>fi</w:t>
      </w:r>
      <w:hyperlink r:id="rId5">
        <w:r>
          <w:rPr>
            <w:color w:val="007FAC"/>
            <w:sz w:val="14"/>
          </w:rPr>
          <w:t>cial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Intelligence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in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Geosciences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(2021)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pacing w:val="-4"/>
            <w:sz w:val="14"/>
          </w:rPr>
          <w:t>35</w:t>
        </w:r>
      </w:hyperlink>
      <w:r>
        <w:rPr>
          <w:rFonts w:ascii="Arial" w:hAnsi="Arial"/>
          <w:color w:val="007FAC"/>
          <w:spacing w:val="-4"/>
          <w:sz w:val="14"/>
        </w:rPr>
        <w:t>–</w:t>
      </w:r>
      <w:hyperlink r:id="rId5">
        <w:r>
          <w:rPr>
            <w:color w:val="007FAC"/>
            <w:spacing w:val="-4"/>
            <w:sz w:val="14"/>
          </w:rPr>
          <w:t>46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144585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4665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11" w:right="134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Near-surface</w:t>
      </w:r>
      <w:r>
        <w:rPr>
          <w:spacing w:val="-17"/>
          <w:sz w:val="27"/>
        </w:rPr>
        <w:t> </w:t>
      </w:r>
      <w:r>
        <w:rPr>
          <w:sz w:val="27"/>
        </w:rPr>
        <w:t>velocity</w:t>
      </w:r>
      <w:r>
        <w:rPr>
          <w:spacing w:val="-16"/>
          <w:sz w:val="27"/>
        </w:rPr>
        <w:t> </w:t>
      </w:r>
      <w:r>
        <w:rPr>
          <w:sz w:val="27"/>
        </w:rPr>
        <w:t>inversion</w:t>
      </w:r>
      <w:r>
        <w:rPr>
          <w:spacing w:val="-16"/>
          <w:sz w:val="27"/>
        </w:rPr>
        <w:t> </w:t>
      </w:r>
      <w:r>
        <w:rPr>
          <w:sz w:val="27"/>
        </w:rPr>
        <w:t>from</w:t>
      </w:r>
      <w:r>
        <w:rPr>
          <w:spacing w:val="-17"/>
          <w:sz w:val="27"/>
        </w:rPr>
        <w:t> </w:t>
      </w:r>
      <w:r>
        <w:rPr>
          <w:sz w:val="27"/>
        </w:rPr>
        <w:t>Rayleigh</w:t>
      </w:r>
      <w:r>
        <w:rPr>
          <w:spacing w:val="-16"/>
          <w:sz w:val="27"/>
        </w:rPr>
        <w:t> </w:t>
      </w:r>
      <w:r>
        <w:rPr>
          <w:sz w:val="27"/>
        </w:rPr>
        <w:t>wave</w:t>
      </w:r>
      <w:r>
        <w:rPr>
          <w:spacing w:val="-16"/>
          <w:sz w:val="27"/>
        </w:rPr>
        <w:t> </w:t>
      </w:r>
      <w:r>
        <w:rPr>
          <w:sz w:val="27"/>
        </w:rPr>
        <w:t>dispersion</w:t>
      </w:r>
      <w:r>
        <w:rPr>
          <w:spacing w:val="-16"/>
          <w:sz w:val="27"/>
        </w:rPr>
        <w:t> </w:t>
      </w:r>
      <w:r>
        <w:rPr>
          <w:sz w:val="27"/>
        </w:rPr>
        <w:t>curves</w:t>
      </w:r>
      <w:r>
        <w:rPr>
          <w:spacing w:val="-16"/>
          <w:sz w:val="27"/>
        </w:rPr>
        <w:t> </w:t>
      </w:r>
      <w:r>
        <w:rPr>
          <w:sz w:val="27"/>
        </w:rPr>
        <w:t>based on a differential evolution simulated annealing algorithm</w:t>
      </w:r>
    </w:p>
    <w:p>
      <w:pPr>
        <w:spacing w:before="212"/>
        <w:ind w:left="111" w:right="0" w:firstLine="0"/>
        <w:jc w:val="left"/>
        <w:rPr>
          <w:sz w:val="21"/>
        </w:rPr>
      </w:pPr>
      <w:r>
        <w:rPr>
          <w:sz w:val="21"/>
        </w:rPr>
        <w:t>Yaojun</w:t>
      </w:r>
      <w:r>
        <w:rPr>
          <w:spacing w:val="-3"/>
          <w:sz w:val="21"/>
        </w:rPr>
        <w:t> </w:t>
      </w:r>
      <w:r>
        <w:rPr>
          <w:sz w:val="21"/>
        </w:rPr>
        <w:t>Wang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Hua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Wang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Xijun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Wu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Keyu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Chen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Sheng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Liu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Xiaodong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Deng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10"/>
            <w:sz w:val="21"/>
            <w:vertAlign w:val="superscript"/>
          </w:rPr>
          <w:t>b</w:t>
        </w:r>
      </w:hyperlink>
    </w:p>
    <w:p>
      <w:pPr>
        <w:spacing w:before="173"/>
        <w:ind w:left="11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z w:val="12"/>
          <w:vertAlign w:val="superscript"/>
        </w:rPr>
        <w:t>a</w:t>
      </w:r>
      <w:r>
        <w:rPr>
          <w:spacing w:val="-5"/>
          <w:sz w:val="12"/>
          <w:vertAlign w:val="baseline"/>
        </w:rPr>
        <w:t> </w:t>
      </w:r>
      <w:r>
        <w:rPr>
          <w:i/>
          <w:sz w:val="12"/>
          <w:vertAlign w:val="baseline"/>
        </w:rPr>
        <w:t>Center for Information Geoscience, University of Electronic Science and Technology of China, Chengdu,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5162125,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z w:val="12"/>
          <w:vertAlign w:val="superscript"/>
        </w:rPr>
        <w:t>b</w:t>
      </w:r>
      <w:r>
        <w:rPr>
          <w:spacing w:val="-5"/>
          <w:sz w:val="12"/>
          <w:vertAlign w:val="baseline"/>
        </w:rPr>
        <w:t> </w:t>
      </w:r>
      <w:r>
        <w:rPr>
          <w:i/>
          <w:sz w:val="12"/>
          <w:vertAlign w:val="baseline"/>
        </w:rPr>
        <w:t>South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Branch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of Sinopec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Geophysical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Corporation,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Chengdu,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610041,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120222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66365pt;width:520.101pt;height:.22675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4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0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78pt;mso-position-horizontal-relative:page;mso-position-vertical-relative:paragraph;z-index:15732736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6"/>
        <w:ind w:left="111" w:right="270" w:firstLine="0"/>
        <w:jc w:val="left"/>
        <w:rPr>
          <w:sz w:val="12"/>
        </w:rPr>
      </w:pPr>
      <w:r>
        <w:rPr>
          <w:w w:val="105"/>
          <w:sz w:val="12"/>
        </w:rPr>
        <w:t>Simulated</w:t>
      </w:r>
      <w:r>
        <w:rPr>
          <w:w w:val="105"/>
          <w:sz w:val="12"/>
        </w:rPr>
        <w:t> annealing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Differential evolution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Block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coordinate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descent</w:t>
      </w:r>
    </w:p>
    <w:p>
      <w:pPr>
        <w:spacing w:line="302" w:lineRule="auto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Surface wave</w:t>
      </w:r>
      <w:r>
        <w:rPr>
          <w:w w:val="105"/>
          <w:sz w:val="12"/>
        </w:rPr>
        <w:t> dispersion</w:t>
      </w:r>
      <w:r>
        <w:rPr>
          <w:w w:val="105"/>
          <w:sz w:val="12"/>
        </w:rPr>
        <w:t> </w:t>
      </w:r>
      <w:r>
        <w:rPr>
          <w:w w:val="105"/>
          <w:sz w:val="12"/>
        </w:rPr>
        <w:t>curve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Nonlinear</w:t>
      </w:r>
      <w:r>
        <w:rPr>
          <w:w w:val="105"/>
          <w:sz w:val="12"/>
        </w:rPr>
        <w:t> inversion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sz w:val="14"/>
        </w:rPr>
        <w:t>The utilization of urban underground space in a smart city requires an accurate understanding of the underground</w:t>
      </w:r>
      <w:r>
        <w:rPr>
          <w:spacing w:val="40"/>
          <w:sz w:val="14"/>
        </w:rPr>
        <w:t> </w:t>
      </w:r>
      <w:r>
        <w:rPr>
          <w:sz w:val="14"/>
        </w:rPr>
        <w:t>structure. As an effective technique, Rayleigh wave exploration can accurately obtain information on the sub-</w:t>
      </w:r>
      <w:r>
        <w:rPr>
          <w:spacing w:val="40"/>
          <w:sz w:val="14"/>
        </w:rPr>
        <w:t> </w:t>
      </w:r>
      <w:r>
        <w:rPr>
          <w:sz w:val="14"/>
        </w:rPr>
        <w:t>surface. In particular, Rayleigh wave dispersion curves can be used to determine the near-surface shear-wave</w:t>
      </w:r>
      <w:r>
        <w:rPr>
          <w:spacing w:val="40"/>
          <w:sz w:val="14"/>
        </w:rPr>
        <w:t> </w:t>
      </w:r>
      <w:r>
        <w:rPr>
          <w:sz w:val="14"/>
        </w:rPr>
        <w:t>velocity structure. This is a typical multiparameter, high-dimensional nonlinear inverse problem because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velocities and thickness of each layer must be inverted simultaneously. Nonlinear methods such as simulated</w:t>
      </w:r>
      <w:r>
        <w:rPr>
          <w:spacing w:val="40"/>
          <w:sz w:val="14"/>
        </w:rPr>
        <w:t> </w:t>
      </w:r>
      <w:r>
        <w:rPr>
          <w:sz w:val="14"/>
        </w:rPr>
        <w:t>annealing (SA) are commonly used to solve this inverse problem. However, SA controls the iterative process</w:t>
      </w:r>
      <w:r>
        <w:rPr>
          <w:spacing w:val="80"/>
          <w:sz w:val="14"/>
        </w:rPr>
        <w:t> </w:t>
      </w:r>
      <w:r>
        <w:rPr>
          <w:sz w:val="14"/>
        </w:rPr>
        <w:t>though temperature rather than the error, and the search direction is random; hence, SA always falls into a local</w:t>
      </w:r>
      <w:r>
        <w:rPr>
          <w:spacing w:val="40"/>
          <w:sz w:val="14"/>
        </w:rPr>
        <w:t> </w:t>
      </w:r>
      <w:r>
        <w:rPr>
          <w:sz w:val="14"/>
        </w:rPr>
        <w:t>optimum when the temperature setting is inaccurate. Speci</w:t>
      </w:r>
      <w:r>
        <w:rPr>
          <w:rFonts w:ascii="Times New Roman"/>
          <w:sz w:val="14"/>
        </w:rPr>
        <w:t>fi</w:t>
      </w:r>
      <w:r>
        <w:rPr>
          <w:sz w:val="14"/>
        </w:rPr>
        <w:t>cally, for the inversion of Rayleigh wave dispersion</w:t>
      </w:r>
      <w:r>
        <w:rPr>
          <w:spacing w:val="40"/>
          <w:sz w:val="14"/>
        </w:rPr>
        <w:t> </w:t>
      </w:r>
      <w:r>
        <w:rPr>
          <w:sz w:val="14"/>
        </w:rPr>
        <w:t>curves, the inversion accuracy will decrease with an increasing number of layers due to the greater number of</w:t>
      </w:r>
      <w:r>
        <w:rPr>
          <w:spacing w:val="40"/>
          <w:sz w:val="14"/>
        </w:rPr>
        <w:t> </w:t>
      </w:r>
      <w:r>
        <w:rPr>
          <w:sz w:val="14"/>
        </w:rPr>
        <w:t>inversion parameters and large dimension. To solve the above problems, we convert the multiparameter, high-</w:t>
      </w:r>
      <w:r>
        <w:rPr>
          <w:spacing w:val="40"/>
          <w:sz w:val="14"/>
        </w:rPr>
        <w:t> </w:t>
      </w:r>
      <w:r>
        <w:rPr>
          <w:sz w:val="14"/>
        </w:rPr>
        <w:t>dimensional</w:t>
      </w:r>
      <w:r>
        <w:rPr>
          <w:spacing w:val="31"/>
          <w:sz w:val="14"/>
        </w:rPr>
        <w:t> </w:t>
      </w:r>
      <w:r>
        <w:rPr>
          <w:sz w:val="14"/>
        </w:rPr>
        <w:t>inverse</w:t>
      </w:r>
      <w:r>
        <w:rPr>
          <w:spacing w:val="31"/>
          <w:sz w:val="14"/>
        </w:rPr>
        <w:t> </w:t>
      </w:r>
      <w:r>
        <w:rPr>
          <w:sz w:val="14"/>
        </w:rPr>
        <w:t>problem</w:t>
      </w:r>
      <w:r>
        <w:rPr>
          <w:spacing w:val="30"/>
          <w:sz w:val="14"/>
        </w:rPr>
        <w:t> </w:t>
      </w:r>
      <w:r>
        <w:rPr>
          <w:sz w:val="14"/>
        </w:rPr>
        <w:t>into</w:t>
      </w:r>
      <w:r>
        <w:rPr>
          <w:spacing w:val="29"/>
          <w:sz w:val="14"/>
        </w:rPr>
        <w:t> </w:t>
      </w:r>
      <w:r>
        <w:rPr>
          <w:sz w:val="14"/>
        </w:rPr>
        <w:t>multiple</w:t>
      </w:r>
      <w:r>
        <w:rPr>
          <w:spacing w:val="30"/>
          <w:sz w:val="14"/>
        </w:rPr>
        <w:t> </w:t>
      </w:r>
      <w:r>
        <w:rPr>
          <w:sz w:val="14"/>
        </w:rPr>
        <w:t>low-dimensional</w:t>
      </w:r>
      <w:r>
        <w:rPr>
          <w:spacing w:val="31"/>
          <w:sz w:val="14"/>
        </w:rPr>
        <w:t> </w:t>
      </w:r>
      <w:r>
        <w:rPr>
          <w:sz w:val="14"/>
        </w:rPr>
        <w:t>optimizations</w:t>
      </w:r>
      <w:r>
        <w:rPr>
          <w:spacing w:val="31"/>
          <w:sz w:val="14"/>
        </w:rPr>
        <w:t> </w:t>
      </w:r>
      <w:r>
        <w:rPr>
          <w:sz w:val="14"/>
        </w:rPr>
        <w:t>to</w:t>
      </w:r>
      <w:r>
        <w:rPr>
          <w:spacing w:val="29"/>
          <w:sz w:val="14"/>
        </w:rPr>
        <w:t> </w:t>
      </w:r>
      <w:r>
        <w:rPr>
          <w:sz w:val="14"/>
        </w:rPr>
        <w:t>improve</w:t>
      </w:r>
      <w:r>
        <w:rPr>
          <w:spacing w:val="30"/>
          <w:sz w:val="14"/>
        </w:rPr>
        <w:t> </w:t>
      </w:r>
      <w:r>
        <w:rPr>
          <w:sz w:val="14"/>
        </w:rPr>
        <w:t>the</w:t>
      </w:r>
      <w:r>
        <w:rPr>
          <w:spacing w:val="30"/>
          <w:sz w:val="14"/>
        </w:rPr>
        <w:t> </w:t>
      </w:r>
      <w:r>
        <w:rPr>
          <w:sz w:val="14"/>
        </w:rPr>
        <w:t>algorithm</w:t>
      </w:r>
      <w:r>
        <w:rPr>
          <w:spacing w:val="30"/>
          <w:sz w:val="14"/>
        </w:rPr>
        <w:t> </w:t>
      </w:r>
      <w:r>
        <w:rPr>
          <w:sz w:val="14"/>
        </w:rPr>
        <w:t>accuracy</w:t>
      </w:r>
      <w:r>
        <w:rPr>
          <w:spacing w:val="40"/>
          <w:sz w:val="14"/>
        </w:rPr>
        <w:t> </w:t>
      </w:r>
      <w:r>
        <w:rPr>
          <w:sz w:val="14"/>
        </w:rPr>
        <w:t>by incorporating the principle of block coordinate descent (BCD) into SA. Then, we convert the temperature</w:t>
      </w:r>
      <w:r>
        <w:rPr>
          <w:spacing w:val="40"/>
          <w:sz w:val="14"/>
        </w:rPr>
        <w:t> </w:t>
      </w:r>
      <w:r>
        <w:rPr>
          <w:sz w:val="14"/>
        </w:rPr>
        <w:t>control conditions in the original SA method into error control conditions. At the same time, we introduce the</w:t>
      </w:r>
      <w:r>
        <w:rPr>
          <w:spacing w:val="40"/>
          <w:sz w:val="14"/>
        </w:rPr>
        <w:t> </w:t>
      </w:r>
      <w:r>
        <w:rPr>
          <w:sz w:val="14"/>
        </w:rPr>
        <w:t>differential evolution (DE) method to ensure that the iterative error steadily decreases by correcting the iterative</w:t>
      </w:r>
      <w:r>
        <w:rPr>
          <w:spacing w:val="40"/>
          <w:sz w:val="14"/>
        </w:rPr>
        <w:t> </w:t>
      </w:r>
      <w:r>
        <w:rPr>
          <w:sz w:val="14"/>
        </w:rPr>
        <w:t>error direction in each iteration. Finally, the inversion stability is improved, and the proposed inversion method,</w:t>
      </w:r>
      <w:r>
        <w:rPr>
          <w:spacing w:val="40"/>
          <w:sz w:val="14"/>
        </w:rPr>
        <w:t> </w:t>
      </w:r>
      <w:r>
        <w:rPr>
          <w:sz w:val="14"/>
        </w:rPr>
        <w:t>the block coordinate descent differential evolution simulated annealing (BCDESA) algorithm, is implemented. The</w:t>
      </w:r>
      <w:r>
        <w:rPr>
          <w:spacing w:val="40"/>
          <w:sz w:val="14"/>
        </w:rPr>
        <w:t> </w:t>
      </w:r>
      <w:r>
        <w:rPr>
          <w:sz w:val="14"/>
        </w:rPr>
        <w:t>performance of BCDESA is validated by using both synthetic data and </w:t>
      </w:r>
      <w:r>
        <w:rPr>
          <w:rFonts w:ascii="Times New Roman"/>
          <w:sz w:val="14"/>
        </w:rPr>
        <w:t>fi</w:t>
      </w:r>
      <w:r>
        <w:rPr>
          <w:sz w:val="14"/>
        </w:rPr>
        <w:t>eld data from western China. The results</w:t>
      </w:r>
      <w:r>
        <w:rPr>
          <w:spacing w:val="40"/>
          <w:sz w:val="14"/>
        </w:rPr>
        <w:t> </w:t>
      </w:r>
      <w:r>
        <w:rPr>
          <w:sz w:val="14"/>
        </w:rPr>
        <w:t>show that the BCDESA algorithm has stronger global optimization capabilities than SA, and the inversion results</w:t>
      </w:r>
      <w:r>
        <w:rPr>
          <w:spacing w:val="40"/>
          <w:sz w:val="14"/>
        </w:rPr>
        <w:t> </w:t>
      </w:r>
      <w:r>
        <w:rPr>
          <w:sz w:val="14"/>
        </w:rPr>
        <w:t>have higher stability and accuracy. In addition, synthetic data analysis also shows that BCDESA can avoid the</w:t>
      </w:r>
      <w:r>
        <w:rPr>
          <w:spacing w:val="40"/>
          <w:sz w:val="14"/>
        </w:rPr>
        <w:t> </w:t>
      </w:r>
      <w:r>
        <w:rPr>
          <w:sz w:val="14"/>
        </w:rPr>
        <w:t>problems of the conventional SA method, which assumes the S-wave velocity structure in advance. The robustness</w:t>
      </w:r>
      <w:r>
        <w:rPr>
          <w:spacing w:val="40"/>
          <w:sz w:val="14"/>
        </w:rPr>
        <w:t> </w:t>
      </w:r>
      <w:r>
        <w:rPr>
          <w:sz w:val="14"/>
        </w:rPr>
        <w:t>and adaptability of the algorithm are improved, and more accurate shear-wave velocity and thickness information</w:t>
      </w:r>
      <w:r>
        <w:rPr>
          <w:spacing w:val="40"/>
          <w:sz w:val="14"/>
        </w:rPr>
        <w:t> </w:t>
      </w:r>
      <w:r>
        <w:rPr>
          <w:sz w:val="14"/>
        </w:rPr>
        <w:t>can be extracted from Rayleigh wave dispersion curves.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1867" w:space="1421"/>
            <w:col w:w="7342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10" coordorigin="0,0" coordsize="10403,6">
                <v:rect style="position:absolute;left:0;top:0;width:10403;height:6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2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With the acceleration of urbanization and with rapid increases in</w:t>
      </w:r>
      <w:r>
        <w:rPr>
          <w:spacing w:val="40"/>
        </w:rPr>
        <w:t> </w:t>
      </w:r>
      <w:r>
        <w:rPr/>
        <w:t>population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economic</w:t>
      </w:r>
      <w:r>
        <w:rPr>
          <w:spacing w:val="-5"/>
        </w:rPr>
        <w:t> </w:t>
      </w:r>
      <w:r>
        <w:rPr/>
        <w:t>activity,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utilization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urban</w:t>
      </w:r>
      <w:r>
        <w:rPr>
          <w:spacing w:val="-5"/>
        </w:rPr>
        <w:t> </w:t>
      </w:r>
      <w:r>
        <w:rPr/>
        <w:t>underground</w:t>
      </w:r>
      <w:r>
        <w:rPr>
          <w:spacing w:val="40"/>
        </w:rPr>
        <w:t> </w:t>
      </w:r>
      <w:r>
        <w:rPr/>
        <w:t>space (UUS) has become a dramatic strategy in smart cities, which are</w:t>
      </w:r>
      <w:r>
        <w:rPr>
          <w:spacing w:val="40"/>
        </w:rPr>
        <w:t> </w:t>
      </w:r>
      <w:r>
        <w:rPr/>
        <w:t>characterized by massive constructions such as subways, pipeline net-</w:t>
      </w:r>
      <w:r>
        <w:rPr>
          <w:spacing w:val="40"/>
        </w:rPr>
        <w:t> </w:t>
      </w:r>
      <w:r>
        <w:rPr/>
        <w:t>works, groundwater projects, and underground malls. UUS utilization</w:t>
      </w:r>
      <w:r>
        <w:rPr>
          <w:spacing w:val="40"/>
        </w:rPr>
        <w:t> </w:t>
      </w:r>
      <w:r>
        <w:rPr/>
        <w:t>requires</w:t>
      </w:r>
      <w:r>
        <w:rPr>
          <w:spacing w:val="-3"/>
        </w:rPr>
        <w:t> </w:t>
      </w:r>
      <w:r>
        <w:rPr/>
        <w:t>accurate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cient</w:t>
      </w:r>
      <w:r>
        <w:rPr>
          <w:spacing w:val="-4"/>
        </w:rPr>
        <w:t> </w:t>
      </w:r>
      <w:r>
        <w:rPr/>
        <w:t>measurements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subsurface.</w:t>
      </w:r>
      <w:r>
        <w:rPr>
          <w:spacing w:val="-3"/>
        </w:rPr>
        <w:t> </w:t>
      </w:r>
      <w:r>
        <w:rPr/>
        <w:t>There-</w:t>
      </w:r>
      <w:r>
        <w:rPr>
          <w:spacing w:val="40"/>
        </w:rPr>
        <w:t> </w:t>
      </w:r>
      <w:r>
        <w:rPr>
          <w:spacing w:val="-2"/>
        </w:rPr>
        <w:t>fore,</w:t>
      </w:r>
      <w:r>
        <w:rPr>
          <w:spacing w:val="-5"/>
        </w:rPr>
        <w:t> </w:t>
      </w:r>
      <w:r>
        <w:rPr>
          <w:spacing w:val="-2"/>
        </w:rPr>
        <w:t>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</w:t>
      </w:r>
      <w:r>
        <w:rPr>
          <w:spacing w:val="-6"/>
        </w:rPr>
        <w:t> </w:t>
      </w:r>
      <w:r>
        <w:rPr>
          <w:spacing w:val="-2"/>
        </w:rPr>
        <w:t>measurement</w:t>
      </w:r>
      <w:r>
        <w:rPr>
          <w:spacing w:val="-5"/>
        </w:rPr>
        <w:t> </w:t>
      </w:r>
      <w:r>
        <w:rPr>
          <w:spacing w:val="-2"/>
        </w:rPr>
        <w:t>methods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determining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extents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near-</w:t>
      </w:r>
      <w:r>
        <w:rPr>
          <w:spacing w:val="40"/>
        </w:rPr>
        <w:t> </w:t>
      </w:r>
      <w:r>
        <w:rPr>
          <w:spacing w:val="-2"/>
        </w:rPr>
        <w:t>surface</w:t>
      </w:r>
      <w:r>
        <w:rPr>
          <w:spacing w:val="-5"/>
        </w:rPr>
        <w:t> </w:t>
      </w:r>
      <w:r>
        <w:rPr>
          <w:spacing w:val="-2"/>
        </w:rPr>
        <w:t>underground</w:t>
      </w:r>
      <w:r>
        <w:rPr>
          <w:spacing w:val="-5"/>
        </w:rPr>
        <w:t> </w:t>
      </w:r>
      <w:r>
        <w:rPr>
          <w:spacing w:val="-2"/>
        </w:rPr>
        <w:t>structures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become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popular</w:t>
      </w:r>
      <w:r>
        <w:rPr>
          <w:spacing w:val="-6"/>
        </w:rPr>
        <w:t> </w:t>
      </w:r>
      <w:r>
        <w:rPr>
          <w:spacing w:val="-2"/>
        </w:rPr>
        <w:t>issue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elds</w:t>
      </w:r>
      <w:r>
        <w:rPr>
          <w:spacing w:val="40"/>
        </w:rPr>
        <w:t> </w:t>
      </w:r>
      <w:r>
        <w:rPr/>
        <w:t>of geophysics and geotechnical engineering.</w:t>
      </w:r>
    </w:p>
    <w:p>
      <w:pPr>
        <w:pStyle w:val="BodyText"/>
        <w:spacing w:line="276" w:lineRule="auto" w:before="112"/>
        <w:ind w:left="111" w:right="109" w:firstLine="239"/>
        <w:jc w:val="both"/>
      </w:pPr>
      <w:r>
        <w:rPr/>
        <w:br w:type="column"/>
      </w:r>
      <w:r>
        <w:rPr/>
        <w:t>Existing</w:t>
      </w:r>
      <w:r>
        <w:rPr>
          <w:spacing w:val="-6"/>
        </w:rPr>
        <w:t> </w:t>
      </w:r>
      <w:r>
        <w:rPr/>
        <w:t>near-surface</w:t>
      </w:r>
      <w:r>
        <w:rPr>
          <w:spacing w:val="-6"/>
        </w:rPr>
        <w:t> </w:t>
      </w:r>
      <w:r>
        <w:rPr/>
        <w:t>survey</w:t>
      </w:r>
      <w:r>
        <w:rPr>
          <w:spacing w:val="-4"/>
        </w:rPr>
        <w:t> </w:t>
      </w:r>
      <w:r>
        <w:rPr/>
        <w:t>methods</w:t>
      </w:r>
      <w:r>
        <w:rPr>
          <w:spacing w:val="-4"/>
        </w:rPr>
        <w:t> </w:t>
      </w:r>
      <w:r>
        <w:rPr/>
        <w:t>include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high-density</w:t>
      </w:r>
      <w:r>
        <w:rPr>
          <w:spacing w:val="-5"/>
        </w:rPr>
        <w:t> </w:t>
      </w:r>
      <w:r>
        <w:rPr/>
        <w:t>elec-</w:t>
      </w:r>
      <w:r>
        <w:rPr>
          <w:spacing w:val="40"/>
        </w:rPr>
        <w:t> </w:t>
      </w:r>
      <w:r>
        <w:rPr/>
        <w:t>trical method, ground-penetrating radar, re</w:t>
      </w:r>
      <w:r>
        <w:rPr>
          <w:rFonts w:ascii="Times New Roman"/>
        </w:rPr>
        <w:t>fl</w:t>
      </w:r>
      <w:r>
        <w:rPr/>
        <w:t>ection seismology, and</w:t>
      </w:r>
      <w:r>
        <w:rPr>
          <w:spacing w:val="40"/>
        </w:rPr>
        <w:t> </w:t>
      </w:r>
      <w:r>
        <w:rPr/>
        <w:t>multichannel analysis of surface waves (MASW) (</w:t>
      </w:r>
      <w:hyperlink w:history="true" w:anchor="_bookmark55">
        <w:r>
          <w:rPr>
            <w:color w:val="007FAC"/>
          </w:rPr>
          <w:t>Xia et al., 1999</w:t>
        </w:r>
      </w:hyperlink>
      <w:r>
        <w:rPr/>
        <w:t>; </w:t>
      </w:r>
      <w:hyperlink w:history="true" w:anchor="_bookmark44">
        <w:r>
          <w:rPr>
            <w:color w:val="007FAC"/>
          </w:rPr>
          <w:t>Park</w:t>
        </w:r>
      </w:hyperlink>
      <w:r>
        <w:rPr>
          <w:color w:val="007FAC"/>
          <w:spacing w:val="40"/>
        </w:rPr>
        <w:t> </w:t>
      </w:r>
      <w:hyperlink w:history="true" w:anchor="_bookmark44">
        <w:r>
          <w:rPr>
            <w:color w:val="007FAC"/>
          </w:rPr>
          <w:t>et al., 1999</w:t>
        </w:r>
      </w:hyperlink>
      <w:r>
        <w:rPr/>
        <w:t>). Among them, the high-density electrical method and</w:t>
      </w:r>
      <w:r>
        <w:rPr>
          <w:spacing w:val="40"/>
        </w:rPr>
        <w:t> </w:t>
      </w:r>
      <w:r>
        <w:rPr/>
        <w:t>ground-penetrating radar obtain the resistivity distribution of the sub-</w:t>
      </w:r>
      <w:r>
        <w:rPr>
          <w:spacing w:val="40"/>
        </w:rPr>
        <w:t> </w:t>
      </w:r>
      <w:r>
        <w:rPr/>
        <w:t>surface,</w:t>
      </w:r>
      <w:r>
        <w:rPr>
          <w:spacing w:val="-1"/>
        </w:rPr>
        <w:t> </w:t>
      </w:r>
      <w:r>
        <w:rPr/>
        <w:t>whereas</w:t>
      </w:r>
      <w:r>
        <w:rPr>
          <w:spacing w:val="-1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ection</w:t>
      </w:r>
      <w:r>
        <w:rPr>
          <w:spacing w:val="-1"/>
        </w:rPr>
        <w:t> </w:t>
      </w:r>
      <w:r>
        <w:rPr/>
        <w:t>seismology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multichannel transient</w:t>
      </w:r>
      <w:r>
        <w:rPr>
          <w:spacing w:val="-2"/>
        </w:rPr>
        <w:t> </w:t>
      </w:r>
      <w:r>
        <w:rPr/>
        <w:t>sur-</w:t>
      </w:r>
      <w:r>
        <w:rPr>
          <w:spacing w:val="40"/>
        </w:rPr>
        <w:t> </w:t>
      </w:r>
      <w:r>
        <w:rPr/>
        <w:t>face wave methods use the propagation of elastic waves to obtain</w:t>
      </w:r>
      <w:r>
        <w:rPr>
          <w:spacing w:val="40"/>
        </w:rPr>
        <w:t> </w:t>
      </w:r>
      <w:r>
        <w:rPr>
          <w:spacing w:val="-2"/>
        </w:rPr>
        <w:t>velocity</w:t>
      </w:r>
      <w:r>
        <w:rPr>
          <w:spacing w:val="-6"/>
        </w:rPr>
        <w:t> </w:t>
      </w:r>
      <w:r>
        <w:rPr>
          <w:spacing w:val="-2"/>
        </w:rPr>
        <w:t>information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describe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underground</w:t>
      </w:r>
      <w:r>
        <w:rPr>
          <w:spacing w:val="-6"/>
        </w:rPr>
        <w:t> </w:t>
      </w:r>
      <w:r>
        <w:rPr>
          <w:spacing w:val="-2"/>
        </w:rPr>
        <w:t>structure.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former</w:t>
      </w:r>
      <w:r>
        <w:rPr>
          <w:spacing w:val="40"/>
        </w:rPr>
        <w:t> </w:t>
      </w:r>
      <w:r>
        <w:rPr/>
        <w:t>has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high</w:t>
      </w:r>
      <w:r>
        <w:rPr>
          <w:spacing w:val="-9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accuracy,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depth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investigation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limited</w:t>
      </w:r>
      <w:r>
        <w:rPr>
          <w:spacing w:val="-9"/>
        </w:rPr>
        <w:t> </w:t>
      </w:r>
      <w:r>
        <w:rPr/>
        <w:t>by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frequency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electromagnetic</w:t>
      </w:r>
      <w:r>
        <w:rPr>
          <w:spacing w:val="-10"/>
        </w:rPr>
        <w:t> </w:t>
      </w:r>
      <w:r>
        <w:rPr/>
        <w:t>waves;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contrast,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latter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high</w:t>
      </w:r>
      <w:r>
        <w:rPr>
          <w:spacing w:val="40"/>
        </w:rPr>
        <w:t> </w:t>
      </w:r>
      <w:r>
        <w:rPr/>
        <w:t>resolution</w:t>
      </w:r>
      <w:r>
        <w:rPr>
          <w:spacing w:val="47"/>
        </w:rPr>
        <w:t> </w:t>
      </w:r>
      <w:r>
        <w:rPr/>
        <w:t>and</w:t>
      </w:r>
      <w:r>
        <w:rPr>
          <w:spacing w:val="48"/>
        </w:rPr>
        <w:t> </w:t>
      </w:r>
      <w:r>
        <w:rPr/>
        <w:t>large</w:t>
      </w:r>
      <w:r>
        <w:rPr>
          <w:spacing w:val="47"/>
        </w:rPr>
        <w:t> </w:t>
      </w:r>
      <w:r>
        <w:rPr/>
        <w:t>investigation</w:t>
      </w:r>
      <w:r>
        <w:rPr>
          <w:spacing w:val="48"/>
        </w:rPr>
        <w:t> </w:t>
      </w:r>
      <w:r>
        <w:rPr/>
        <w:t>depth.</w:t>
      </w:r>
      <w:r>
        <w:rPr>
          <w:spacing w:val="48"/>
        </w:rPr>
        <w:t> </w:t>
      </w:r>
      <w:r>
        <w:rPr/>
        <w:t>In</w:t>
      </w:r>
      <w:r>
        <w:rPr>
          <w:spacing w:val="48"/>
        </w:rPr>
        <w:t> </w:t>
      </w:r>
      <w:r>
        <w:rPr/>
        <w:t>particular,</w:t>
      </w:r>
      <w:r>
        <w:rPr>
          <w:spacing w:val="46"/>
        </w:rPr>
        <w:t> </w:t>
      </w:r>
      <w:r>
        <w:rPr/>
        <w:t>the</w:t>
      </w:r>
      <w:r>
        <w:rPr>
          <w:spacing w:val="48"/>
        </w:rPr>
        <w:t> </w:t>
      </w:r>
      <w:r>
        <w:rPr>
          <w:spacing w:val="-4"/>
        </w:rPr>
        <w:t>MASW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38" w:after="1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9"/>
                                </a:lnTo>
                                <a:lnTo>
                                  <a:pt x="723" y="1435"/>
                                </a:lnTo>
                                <a:lnTo>
                                  <a:pt x="456488" y="1435"/>
                                </a:lnTo>
                                <a:lnTo>
                                  <a:pt x="458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2" coordorigin="0,0" coordsize="723,3">
                <v:shape style="position:absolute;left:0;top:0;width:723;height:3" id="docshape13" coordorigin="0,0" coordsize="723,3" path="m722,0l0,0,0,1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3"/>
        <w:ind w:left="212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line="288" w:lineRule="auto" w:before="32"/>
        <w:ind w:left="111" w:right="0" w:firstLine="239"/>
        <w:jc w:val="left"/>
        <w:rPr>
          <w:sz w:val="14"/>
        </w:rPr>
      </w:pPr>
      <w:r>
        <w:rPr>
          <w:i/>
          <w:sz w:val="14"/>
        </w:rPr>
        <w:t>E-mail addresses: </w:t>
      </w:r>
      <w:hyperlink r:id="rId13">
        <w:r>
          <w:rPr>
            <w:color w:val="007FAC"/>
            <w:sz w:val="14"/>
          </w:rPr>
          <w:t>yaojun.wang@uestc.edu.cn</w:t>
        </w:r>
      </w:hyperlink>
      <w:r>
        <w:rPr>
          <w:color w:val="007FAC"/>
          <w:sz w:val="14"/>
        </w:rPr>
        <w:t> </w:t>
      </w:r>
      <w:r>
        <w:rPr>
          <w:sz w:val="14"/>
        </w:rPr>
        <w:t>(Y. Wang), </w:t>
      </w:r>
      <w:hyperlink r:id="rId14">
        <w:r>
          <w:rPr>
            <w:color w:val="007FAC"/>
            <w:sz w:val="14"/>
          </w:rPr>
          <w:t>huawang@uestc.edu.cn</w:t>
        </w:r>
      </w:hyperlink>
      <w:r>
        <w:rPr>
          <w:color w:val="007FAC"/>
          <w:sz w:val="14"/>
        </w:rPr>
        <w:t> </w:t>
      </w:r>
      <w:r>
        <w:rPr>
          <w:sz w:val="14"/>
        </w:rPr>
        <w:t>(H. Wang), </w:t>
      </w:r>
      <w:hyperlink r:id="rId15">
        <w:r>
          <w:rPr>
            <w:color w:val="007FAC"/>
            <w:sz w:val="14"/>
          </w:rPr>
          <w:t>wuserry@163.com</w:t>
        </w:r>
      </w:hyperlink>
      <w:r>
        <w:rPr>
          <w:color w:val="007FAC"/>
          <w:sz w:val="14"/>
        </w:rPr>
        <w:t> </w:t>
      </w:r>
      <w:r>
        <w:rPr>
          <w:sz w:val="14"/>
        </w:rPr>
        <w:t>(X. Wu), </w:t>
      </w:r>
      <w:hyperlink r:id="rId16">
        <w:r>
          <w:rPr>
            <w:color w:val="007FAC"/>
            <w:sz w:val="14"/>
          </w:rPr>
          <w:t>chloe.chen@std.uestc.edu.cn</w:t>
        </w:r>
      </w:hyperlink>
      <w:r>
        <w:rPr>
          <w:color w:val="007FAC"/>
          <w:sz w:val="14"/>
        </w:rPr>
        <w:t> </w:t>
      </w:r>
      <w:r>
        <w:rPr>
          <w:sz w:val="14"/>
        </w:rPr>
        <w:t>(K. Chen),</w:t>
      </w:r>
      <w:r>
        <w:rPr>
          <w:spacing w:val="40"/>
          <w:sz w:val="14"/>
        </w:rPr>
        <w:t> </w:t>
      </w:r>
      <w:hyperlink r:id="rId17">
        <w:r>
          <w:rPr>
            <w:color w:val="007FAC"/>
            <w:sz w:val="14"/>
          </w:rPr>
          <w:t>shengliu@sinopec.com.cn</w:t>
        </w:r>
      </w:hyperlink>
      <w:r>
        <w:rPr>
          <w:color w:val="007FAC"/>
          <w:sz w:val="14"/>
        </w:rPr>
        <w:t> </w:t>
      </w:r>
      <w:r>
        <w:rPr>
          <w:sz w:val="14"/>
        </w:rPr>
        <w:t>(S. Liu), </w:t>
      </w:r>
      <w:hyperlink r:id="rId18">
        <w:r>
          <w:rPr>
            <w:color w:val="007FAC"/>
            <w:sz w:val="14"/>
          </w:rPr>
          <w:t>dengxd05@hotmail.com</w:t>
        </w:r>
      </w:hyperlink>
      <w:r>
        <w:rPr>
          <w:color w:val="007FAC"/>
          <w:sz w:val="14"/>
        </w:rPr>
        <w:t> </w:t>
      </w:r>
      <w:r>
        <w:rPr>
          <w:sz w:val="14"/>
        </w:rPr>
        <w:t>(X. Deng).</w:t>
      </w:r>
    </w:p>
    <w:p>
      <w:pPr>
        <w:spacing w:before="150"/>
        <w:ind w:left="11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https://doi.org/10.1016/j.aiig.2021.10.001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15</w:t>
      </w:r>
      <w:r>
        <w:rPr>
          <w:spacing w:val="18"/>
          <w:sz w:val="14"/>
        </w:rPr>
        <w:t> </w:t>
      </w:r>
      <w:r>
        <w:rPr>
          <w:sz w:val="14"/>
        </w:rPr>
        <w:t>June</w:t>
      </w:r>
      <w:r>
        <w:rPr>
          <w:spacing w:val="21"/>
          <w:sz w:val="14"/>
        </w:rPr>
        <w:t> </w:t>
      </w:r>
      <w:r>
        <w:rPr>
          <w:sz w:val="14"/>
        </w:rPr>
        <w:t>2021;</w:t>
      </w:r>
      <w:r>
        <w:rPr>
          <w:spacing w:val="19"/>
          <w:sz w:val="14"/>
        </w:rPr>
        <w:t> </w:t>
      </w: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r>
        <w:rPr>
          <w:sz w:val="14"/>
        </w:rPr>
        <w:t>revised</w:t>
      </w:r>
      <w:r>
        <w:rPr>
          <w:spacing w:val="19"/>
          <w:sz w:val="14"/>
        </w:rPr>
        <w:t> </w:t>
      </w:r>
      <w:r>
        <w:rPr>
          <w:sz w:val="14"/>
        </w:rPr>
        <w:t>form</w:t>
      </w:r>
      <w:r>
        <w:rPr>
          <w:spacing w:val="20"/>
          <w:sz w:val="14"/>
        </w:rPr>
        <w:t> </w:t>
      </w:r>
      <w:r>
        <w:rPr>
          <w:sz w:val="14"/>
        </w:rPr>
        <w:t>30</w:t>
      </w:r>
      <w:r>
        <w:rPr>
          <w:spacing w:val="19"/>
          <w:sz w:val="14"/>
        </w:rPr>
        <w:t> </w:t>
      </w:r>
      <w:r>
        <w:rPr>
          <w:sz w:val="14"/>
        </w:rPr>
        <w:t>September</w:t>
      </w:r>
      <w:r>
        <w:rPr>
          <w:spacing w:val="21"/>
          <w:sz w:val="14"/>
        </w:rPr>
        <w:t> </w:t>
      </w:r>
      <w:r>
        <w:rPr>
          <w:sz w:val="14"/>
        </w:rPr>
        <w:t>2021;</w:t>
      </w:r>
      <w:r>
        <w:rPr>
          <w:spacing w:val="19"/>
          <w:sz w:val="14"/>
        </w:rPr>
        <w:t> </w:t>
      </w:r>
      <w:r>
        <w:rPr>
          <w:sz w:val="14"/>
        </w:rPr>
        <w:t>Accepted</w:t>
      </w:r>
      <w:r>
        <w:rPr>
          <w:spacing w:val="21"/>
          <w:sz w:val="14"/>
        </w:rPr>
        <w:t> </w:t>
      </w:r>
      <w:r>
        <w:rPr>
          <w:sz w:val="14"/>
        </w:rPr>
        <w:t>24</w:t>
      </w:r>
      <w:r>
        <w:rPr>
          <w:spacing w:val="18"/>
          <w:sz w:val="14"/>
        </w:rPr>
        <w:t> </w:t>
      </w:r>
      <w:r>
        <w:rPr>
          <w:sz w:val="14"/>
        </w:rPr>
        <w:t>October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27 October </w:t>
      </w:r>
      <w:r>
        <w:rPr>
          <w:spacing w:val="-4"/>
          <w:w w:val="105"/>
          <w:sz w:val="14"/>
        </w:rPr>
        <w:t>2021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-1"/>
          <w:sz w:val="14"/>
        </w:rPr>
        <w:t> </w:t>
      </w:r>
      <w:r>
        <w:rPr>
          <w:sz w:val="14"/>
        </w:rPr>
        <w:t>2021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Authors.</w:t>
      </w:r>
      <w:r>
        <w:rPr>
          <w:spacing w:val="1"/>
          <w:sz w:val="14"/>
        </w:rPr>
        <w:t> </w:t>
      </w:r>
      <w:r>
        <w:rPr>
          <w:sz w:val="14"/>
        </w:rPr>
        <w:t>Publishing</w:t>
      </w:r>
      <w:r>
        <w:rPr>
          <w:spacing w:val="1"/>
          <w:sz w:val="14"/>
        </w:rPr>
        <w:t> </w:t>
      </w:r>
      <w:r>
        <w:rPr>
          <w:sz w:val="14"/>
        </w:rPr>
        <w:t>Services</w:t>
      </w:r>
      <w:r>
        <w:rPr>
          <w:spacing w:val="1"/>
          <w:sz w:val="14"/>
        </w:rPr>
        <w:t> </w:t>
      </w:r>
      <w:r>
        <w:rPr>
          <w:sz w:val="14"/>
        </w:rPr>
        <w:t>by Elsevier B.V. on behalf of</w:t>
      </w:r>
      <w:r>
        <w:rPr>
          <w:spacing w:val="1"/>
          <w:sz w:val="14"/>
        </w:rPr>
        <w:t> </w:t>
      </w:r>
      <w:r>
        <w:rPr>
          <w:sz w:val="14"/>
        </w:rPr>
        <w:t>KeAi Communications</w:t>
      </w:r>
      <w:r>
        <w:rPr>
          <w:spacing w:val="2"/>
          <w:sz w:val="14"/>
        </w:rPr>
        <w:t> </w:t>
      </w:r>
      <w:r>
        <w:rPr>
          <w:sz w:val="14"/>
        </w:rPr>
        <w:t>Co. Ltd. This is an</w:t>
      </w:r>
      <w:r>
        <w:rPr>
          <w:spacing w:val="1"/>
          <w:sz w:val="14"/>
        </w:rPr>
        <w:t> </w:t>
      </w:r>
      <w:r>
        <w:rPr>
          <w:sz w:val="14"/>
        </w:rPr>
        <w:t>open</w:t>
      </w:r>
      <w:r>
        <w:rPr>
          <w:spacing w:val="1"/>
          <w:sz w:val="14"/>
        </w:rPr>
        <w:t> </w:t>
      </w:r>
      <w:r>
        <w:rPr>
          <w:sz w:val="14"/>
        </w:rPr>
        <w:t>access article</w:t>
      </w:r>
      <w:r>
        <w:rPr>
          <w:spacing w:val="1"/>
          <w:sz w:val="14"/>
        </w:rPr>
        <w:t> </w:t>
      </w:r>
      <w:r>
        <w:rPr>
          <w:sz w:val="14"/>
        </w:rPr>
        <w:t>under the CC BY-NC-</w:t>
      </w:r>
      <w:r>
        <w:rPr>
          <w:spacing w:val="-5"/>
          <w:sz w:val="14"/>
        </w:rPr>
        <w:t>ND</w:t>
      </w:r>
    </w:p>
    <w:p>
      <w:pPr>
        <w:spacing w:before="87"/>
        <w:ind w:left="111" w:right="0" w:firstLine="0"/>
        <w:jc w:val="left"/>
        <w:rPr>
          <w:sz w:val="8"/>
        </w:rPr>
      </w:pPr>
      <w:r>
        <w:rPr>
          <w:spacing w:val="-2"/>
          <w:sz w:val="8"/>
        </w:rPr>
        <w:t>license</w:t>
      </w:r>
      <w:r>
        <w:rPr>
          <w:spacing w:val="55"/>
          <w:sz w:val="8"/>
        </w:rPr>
        <w:t> </w:t>
      </w:r>
      <w:r>
        <w:rPr>
          <w:spacing w:val="-2"/>
          <w:sz w:val="8"/>
        </w:rPr>
        <w:t>(</w:t>
      </w:r>
      <w:hyperlink r:id="rId19">
        <w:r>
          <w:rPr>
            <w:color w:val="007FAC"/>
            <w:spacing w:val="-2"/>
            <w:sz w:val="8"/>
          </w:rPr>
          <w:t>http://creativecommons.org/licenses/by-nc-nd/4.0/</w:t>
        </w:r>
      </w:hyperlink>
      <w:r>
        <w:rPr>
          <w:spacing w:val="-2"/>
          <w:sz w:val="8"/>
        </w:rPr>
        <w:t>).</w:t>
      </w:r>
    </w:p>
    <w:p>
      <w:pPr>
        <w:spacing w:after="0"/>
        <w:jc w:val="left"/>
        <w:rPr>
          <w:sz w:val="8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headerReference w:type="default" r:id="rId20"/>
          <w:footerReference w:type="default" r:id="rId21"/>
          <w:pgSz w:w="11910" w:h="15880"/>
          <w:pgMar w:header="657" w:footer="553" w:top="840" w:bottom="740" w:left="640" w:right="640"/>
          <w:pgNumType w:start="36"/>
        </w:sectPr>
      </w:pPr>
    </w:p>
    <w:p>
      <w:pPr>
        <w:pStyle w:val="BodyText"/>
        <w:spacing w:line="276" w:lineRule="auto" w:before="111"/>
        <w:ind w:left="111" w:right="38"/>
        <w:jc w:val="both"/>
      </w:pPr>
      <w:bookmarkStart w:name="2. Method" w:id="6"/>
      <w:bookmarkEnd w:id="6"/>
      <w:r>
        <w:rPr/>
      </w:r>
      <w:bookmarkStart w:name="2.1. Principle of the velocity inversion" w:id="7"/>
      <w:bookmarkEnd w:id="7"/>
      <w:r>
        <w:rPr/>
      </w:r>
      <w:bookmarkStart w:name="2.2. Simulated annealing (SA)" w:id="8"/>
      <w:bookmarkEnd w:id="8"/>
      <w:r>
        <w:rPr/>
      </w:r>
      <w:r>
        <w:rPr/>
        <w:t>method,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nondestructive</w:t>
      </w:r>
      <w:r>
        <w:rPr>
          <w:spacing w:val="-9"/>
        </w:rPr>
        <w:t> </w:t>
      </w:r>
      <w:r>
        <w:rPr/>
        <w:t>method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rapid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speed</w:t>
      </w:r>
      <w:r>
        <w:rPr>
          <w:spacing w:val="-9"/>
        </w:rPr>
        <w:t> </w:t>
      </w:r>
      <w:r>
        <w:rPr/>
        <w:t>(</w:t>
      </w:r>
      <w:hyperlink w:history="true" w:anchor="_bookmark48">
        <w:r>
          <w:rPr>
            <w:color w:val="007FAC"/>
          </w:rPr>
          <w:t>Qi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48">
        <w:r>
          <w:rPr>
            <w:color w:val="007FAC"/>
          </w:rPr>
          <w:t>2002</w:t>
        </w:r>
      </w:hyperlink>
      <w:r>
        <w:rPr/>
        <w:t>) that extracts</w:t>
      </w:r>
      <w:r>
        <w:rPr>
          <w:spacing w:val="-1"/>
        </w:rPr>
        <w:t> </w:t>
      </w:r>
      <w:r>
        <w:rPr/>
        <w:t>the dispersion curves of surface waves and then in-</w:t>
      </w:r>
      <w:r>
        <w:rPr>
          <w:spacing w:val="40"/>
        </w:rPr>
        <w:t> </w:t>
      </w:r>
      <w:r>
        <w:rPr/>
        <w:t>verts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near-surface</w:t>
      </w:r>
      <w:r>
        <w:rPr>
          <w:spacing w:val="-1"/>
        </w:rPr>
        <w:t> </w:t>
      </w:r>
      <w:r>
        <w:rPr/>
        <w:t>velocity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(</w:t>
      </w:r>
      <w:hyperlink w:history="true" w:anchor="_bookmark55">
        <w:r>
          <w:rPr>
            <w:color w:val="007FAC"/>
          </w:rPr>
          <w:t>Xia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1999</w:t>
        </w:r>
      </w:hyperlink>
      <w:r>
        <w:rPr/>
        <w:t>;</w:t>
      </w:r>
      <w:r>
        <w:rPr>
          <w:spacing w:val="-1"/>
        </w:rPr>
        <w:t> </w:t>
      </w:r>
      <w:hyperlink w:history="true" w:anchor="_bookmark44">
        <w:r>
          <w:rPr>
            <w:color w:val="007FAC"/>
          </w:rPr>
          <w:t>Park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44">
        <w:r>
          <w:rPr>
            <w:color w:val="007FAC"/>
          </w:rPr>
          <w:t>1999</w:t>
        </w:r>
      </w:hyperlink>
      <w:r>
        <w:rPr/>
        <w:t>),</w:t>
      </w:r>
      <w:r>
        <w:rPr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/>
        <w:t>widely</w:t>
      </w:r>
      <w:r>
        <w:rPr>
          <w:spacing w:val="14"/>
        </w:rPr>
        <w:t> </w:t>
      </w:r>
      <w:r>
        <w:rPr/>
        <w:t>used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detection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UUS</w:t>
      </w:r>
      <w:r>
        <w:rPr>
          <w:spacing w:val="14"/>
        </w:rPr>
        <w:t> </w:t>
      </w:r>
      <w:r>
        <w:rPr/>
        <w:t>(</w:t>
      </w:r>
      <w:hyperlink w:history="true" w:anchor="_bookmark47">
        <w:r>
          <w:rPr>
            <w:color w:val="007FAC"/>
          </w:rPr>
          <w:t>Pugin</w:t>
        </w:r>
        <w:r>
          <w:rPr>
            <w:color w:val="007FAC"/>
            <w:spacing w:val="1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14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14"/>
          </w:rPr>
          <w:t> </w:t>
        </w:r>
        <w:r>
          <w:rPr>
            <w:color w:val="007FAC"/>
          </w:rPr>
          <w:t>2013</w:t>
        </w:r>
      </w:hyperlink>
      <w:r>
        <w:rPr/>
        <w:t>;</w:t>
      </w:r>
      <w:r>
        <w:rPr>
          <w:spacing w:val="14"/>
        </w:rPr>
        <w:t> </w:t>
      </w:r>
      <w:hyperlink w:history="true" w:anchor="_bookmark56">
        <w:r>
          <w:rPr>
            <w:color w:val="007FAC"/>
          </w:rPr>
          <w:t>Xia</w:t>
        </w:r>
      </w:hyperlink>
      <w:r>
        <w:rPr>
          <w:color w:val="007FAC"/>
          <w:spacing w:val="40"/>
        </w:rPr>
        <w:t> </w:t>
      </w:r>
      <w:hyperlink w:history="true" w:anchor="_bookmark56">
        <w:r>
          <w:rPr>
            <w:color w:val="007FAC"/>
          </w:rPr>
          <w:t>et al., 2015</w:t>
        </w:r>
      </w:hyperlink>
      <w:r>
        <w:rPr/>
        <w:t>).</w:t>
      </w:r>
    </w:p>
    <w:p>
      <w:pPr>
        <w:pStyle w:val="BodyText"/>
        <w:spacing w:line="276" w:lineRule="auto" w:before="2"/>
        <w:ind w:left="111" w:right="38" w:firstLine="239"/>
        <w:jc w:val="both"/>
      </w:pPr>
      <w:r>
        <w:rPr/>
        <w:t>Surface waves include Rayleigh waves, Love waves, and </w:t>
      </w:r>
      <w:r>
        <w:rPr/>
        <w:t>Stoneley</w:t>
      </w:r>
      <w:r>
        <w:rPr>
          <w:spacing w:val="40"/>
        </w:rPr>
        <w:t> </w:t>
      </w:r>
      <w:r>
        <w:rPr/>
        <w:t>waves; Rayleigh waves, which are formed by P- and SV-waves propa-</w:t>
      </w:r>
      <w:r>
        <w:rPr>
          <w:spacing w:val="40"/>
        </w:rPr>
        <w:t> </w:t>
      </w:r>
      <w:r>
        <w:rPr/>
        <w:t>gating along the free interface, are the most common. Rayleigh waves</w:t>
      </w:r>
      <w:r>
        <w:rPr>
          <w:spacing w:val="40"/>
        </w:rPr>
        <w:t> </w:t>
      </w:r>
      <w:r>
        <w:rPr>
          <w:spacing w:val="-2"/>
        </w:rPr>
        <w:t>become</w:t>
      </w:r>
      <w:r>
        <w:rPr>
          <w:spacing w:val="-4"/>
        </w:rPr>
        <w:t> </w:t>
      </w:r>
      <w:r>
        <w:rPr>
          <w:spacing w:val="-2"/>
        </w:rPr>
        <w:t>dispersive</w:t>
      </w:r>
      <w:r>
        <w:rPr>
          <w:spacing w:val="-5"/>
        </w:rPr>
        <w:t> </w:t>
      </w:r>
      <w:r>
        <w:rPr>
          <w:spacing w:val="-2"/>
        </w:rPr>
        <w:t>when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formation</w:t>
      </w:r>
      <w:r>
        <w:rPr>
          <w:spacing w:val="-4"/>
        </w:rPr>
        <w:t> </w:t>
      </w:r>
      <w:r>
        <w:rPr>
          <w:spacing w:val="-2"/>
        </w:rPr>
        <w:t>depth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velocity</w:t>
      </w:r>
      <w:r>
        <w:rPr>
          <w:spacing w:val="-5"/>
        </w:rPr>
        <w:t> </w:t>
      </w:r>
      <w:r>
        <w:rPr>
          <w:spacing w:val="-2"/>
        </w:rPr>
        <w:t>vary.</w:t>
      </w:r>
      <w:r>
        <w:rPr>
          <w:spacing w:val="-4"/>
        </w:rPr>
        <w:t> </w:t>
      </w:r>
      <w:r>
        <w:rPr>
          <w:spacing w:val="-2"/>
        </w:rPr>
        <w:t>Thus,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dispersion</w:t>
      </w:r>
      <w:r>
        <w:rPr>
          <w:spacing w:val="-10"/>
        </w:rPr>
        <w:t> </w:t>
      </w:r>
      <w:r>
        <w:rPr/>
        <w:t>curves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Rayleigh</w:t>
      </w:r>
      <w:r>
        <w:rPr>
          <w:spacing w:val="-10"/>
        </w:rPr>
        <w:t> </w:t>
      </w:r>
      <w:r>
        <w:rPr/>
        <w:t>waves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invert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velocity</w:t>
      </w:r>
      <w:r>
        <w:rPr>
          <w:spacing w:val="40"/>
        </w:rPr>
        <w:t> </w:t>
      </w:r>
      <w:r>
        <w:rPr>
          <w:spacing w:val="-2"/>
        </w:rPr>
        <w:t>(especially the</w:t>
      </w:r>
      <w:r>
        <w:rPr>
          <w:spacing w:val="-3"/>
        </w:rPr>
        <w:t> </w:t>
      </w:r>
      <w:r>
        <w:rPr>
          <w:spacing w:val="-2"/>
        </w:rPr>
        <w:t>S-wave</w:t>
      </w:r>
      <w:r>
        <w:rPr>
          <w:spacing w:val="-3"/>
        </w:rPr>
        <w:t> </w:t>
      </w:r>
      <w:r>
        <w:rPr>
          <w:spacing w:val="-2"/>
        </w:rPr>
        <w:t>velocity, Vs) and</w:t>
      </w:r>
      <w:r>
        <w:rPr>
          <w:spacing w:val="-3"/>
        </w:rPr>
        <w:t> </w:t>
      </w:r>
      <w:r>
        <w:rPr>
          <w:spacing w:val="-2"/>
        </w:rPr>
        <w:t>thickness of underground</w:t>
      </w:r>
      <w:r>
        <w:rPr>
          <w:spacing w:val="-3"/>
        </w:rPr>
        <w:t> </w:t>
      </w:r>
      <w:r>
        <w:rPr>
          <w:spacing w:val="-2"/>
        </w:rPr>
        <w:t>media.</w:t>
      </w:r>
      <w:r>
        <w:rPr>
          <w:spacing w:val="40"/>
        </w:rPr>
        <w:t> </w:t>
      </w:r>
      <w:r>
        <w:rPr/>
        <w:t>Although this method is extensively used to image near-surface and</w:t>
      </w:r>
      <w:r>
        <w:rPr>
          <w:spacing w:val="40"/>
        </w:rPr>
        <w:t> </w:t>
      </w:r>
      <w:r>
        <w:rPr/>
        <w:t>deeper earth structures (</w:t>
      </w:r>
      <w:hyperlink w:history="true" w:anchor="_bookmark59">
        <w:r>
          <w:rPr>
            <w:color w:val="007FAC"/>
          </w:rPr>
          <w:t>Zhang et al., 2014</w:t>
        </w:r>
      </w:hyperlink>
      <w:r>
        <w:rPr/>
        <w:t>; </w:t>
      </w:r>
      <w:hyperlink w:history="true" w:anchor="_bookmark39">
        <w:r>
          <w:rPr>
            <w:color w:val="007FAC"/>
          </w:rPr>
          <w:t>Foti et al., 2011</w:t>
        </w:r>
      </w:hyperlink>
      <w:r>
        <w:rPr/>
        <w:t>), there are</w:t>
      </w:r>
      <w:r>
        <w:rPr>
          <w:spacing w:val="40"/>
        </w:rPr>
        <w:t> </w:t>
      </w:r>
      <w:r>
        <w:rPr/>
        <w:t>still some challenges, such as the extraction of dispersion curves from</w:t>
      </w:r>
      <w:r>
        <w:rPr>
          <w:spacing w:val="40"/>
        </w:rPr>
        <w:t> </w:t>
      </w:r>
      <w:r>
        <w:rPr/>
        <w:t>surface waves (</w:t>
      </w:r>
      <w:hyperlink w:history="true" w:anchor="_bookmark59">
        <w:r>
          <w:rPr>
            <w:color w:val="007FAC"/>
          </w:rPr>
          <w:t>Zhang et al., 2014</w:t>
        </w:r>
      </w:hyperlink>
      <w:r>
        <w:rPr/>
        <w:t>) and the acquisition of stable and</w:t>
      </w:r>
      <w:r>
        <w:rPr>
          <w:spacing w:val="40"/>
        </w:rPr>
        <w:t> </w:t>
      </w:r>
      <w:r>
        <w:rPr/>
        <w:t>reliable</w:t>
      </w:r>
      <w:r>
        <w:rPr>
          <w:spacing w:val="-7"/>
        </w:rPr>
        <w:t> </w:t>
      </w:r>
      <w:r>
        <w:rPr/>
        <w:t>dispersion</w:t>
      </w:r>
      <w:r>
        <w:rPr>
          <w:spacing w:val="-7"/>
        </w:rPr>
        <w:t> </w:t>
      </w:r>
      <w:r>
        <w:rPr/>
        <w:t>curves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inversion</w:t>
      </w:r>
      <w:r>
        <w:rPr>
          <w:spacing w:val="-7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(</w:t>
      </w:r>
      <w:hyperlink w:history="true" w:anchor="_bookmark39">
        <w:r>
          <w:rPr>
            <w:color w:val="007FAC"/>
          </w:rPr>
          <w:t>Foti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2011</w:t>
        </w:r>
      </w:hyperlink>
      <w:r>
        <w:rPr/>
        <w:t>;</w:t>
      </w:r>
      <w:r>
        <w:rPr>
          <w:spacing w:val="40"/>
        </w:rPr>
        <w:t> </w:t>
      </w:r>
      <w:hyperlink w:history="true" w:anchor="_bookmark44">
        <w:r>
          <w:rPr>
            <w:color w:val="007FAC"/>
          </w:rPr>
          <w:t>Park et al., 1999</w:t>
        </w:r>
      </w:hyperlink>
      <w:r>
        <w:rPr/>
        <w:t>). This study will focus on the development of a</w:t>
      </w:r>
      <w:r>
        <w:rPr>
          <w:spacing w:val="40"/>
        </w:rPr>
        <w:t> </w:t>
      </w:r>
      <w:r>
        <w:rPr/>
        <w:t>dispersion curve inversion method.</w:t>
      </w: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477380</wp:posOffset>
                </wp:positionH>
                <wp:positionV relativeFrom="paragraph">
                  <wp:posOffset>657114</wp:posOffset>
                </wp:positionV>
                <wp:extent cx="3189605" cy="12700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318960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"/>
                            </w:pPr>
                            <w:r>
                              <w:rPr/>
                              <w:t>rameters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are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modi</w:t>
                            </w:r>
                            <w:r>
                              <w:rPr>
                                <w:rFonts w:ascii="Times New Roman"/>
                              </w:rPr>
                              <w:t>fi</w:t>
                            </w:r>
                            <w:r>
                              <w:rPr/>
                              <w:t>ed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by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Jacobian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matrix.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damped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least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squares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993pt;margin-top:51.741322pt;width:251.15pt;height:10pt;mso-position-horizontal-relative:page;mso-position-vertical-relative:paragraph;z-index:15736832" type="#_x0000_t202" id="docshape17" filled="false" stroked="false">
                <v:textbox inset="0,0,0,0">
                  <w:txbxContent>
                    <w:p>
                      <w:pPr>
                        <w:pStyle w:val="BodyText"/>
                        <w:spacing w:before="10"/>
                      </w:pPr>
                      <w:r>
                        <w:rPr/>
                        <w:t>rameters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are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modi</w:t>
                      </w:r>
                      <w:r>
                        <w:rPr>
                          <w:rFonts w:ascii="Times New Roman"/>
                        </w:rPr>
                        <w:t>fi</w:t>
                      </w:r>
                      <w:r>
                        <w:rPr/>
                        <w:t>ed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by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Jacobian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matrix.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damped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least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spacing w:val="-2"/>
                        </w:rPr>
                        <w:t>squares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Numerous</w:t>
      </w:r>
      <w:r>
        <w:rPr>
          <w:spacing w:val="-4"/>
        </w:rPr>
        <w:t> </w:t>
      </w:r>
      <w:r>
        <w:rPr/>
        <w:t>inversion</w:t>
      </w:r>
      <w:r>
        <w:rPr>
          <w:spacing w:val="-3"/>
        </w:rPr>
        <w:t> </w:t>
      </w:r>
      <w:r>
        <w:rPr/>
        <w:t>methods,</w:t>
      </w:r>
      <w:r>
        <w:rPr>
          <w:spacing w:val="-3"/>
        </w:rPr>
        <w:t> </w:t>
      </w:r>
      <w:r>
        <w:rPr/>
        <w:t>both</w:t>
      </w:r>
      <w:r>
        <w:rPr>
          <w:spacing w:val="-4"/>
        </w:rPr>
        <w:t> </w:t>
      </w:r>
      <w:r>
        <w:rPr/>
        <w:t>linear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nonlinear,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40"/>
        </w:rPr>
        <w:t> </w:t>
      </w:r>
      <w:r>
        <w:rPr/>
        <w:t>used to extract the velocity structure from Rayleigh wave dispersion</w:t>
      </w:r>
      <w:r>
        <w:rPr>
          <w:spacing w:val="40"/>
        </w:rPr>
        <w:t> </w:t>
      </w:r>
      <w:r>
        <w:rPr/>
        <w:t>curves. Linear inversion methods are popular in </w:t>
      </w:r>
      <w:r>
        <w:rPr>
          <w:rFonts w:ascii="Times New Roman"/>
        </w:rPr>
        <w:t>fi</w:t>
      </w:r>
      <w:r>
        <w:rPr/>
        <w:t>eld applications</w:t>
      </w:r>
      <w:r>
        <w:rPr>
          <w:spacing w:val="40"/>
        </w:rPr>
        <w:t> </w:t>
      </w:r>
      <w:r>
        <w:rPr/>
        <w:t>because of their fast convergence speed. The dispersion equations are</w:t>
      </w:r>
      <w:r>
        <w:rPr>
          <w:spacing w:val="40"/>
        </w:rPr>
        <w:t> </w:t>
      </w:r>
      <w:r>
        <w:rPr/>
        <w:t>linearized,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inversion</w:t>
      </w:r>
      <w:r>
        <w:rPr>
          <w:spacing w:val="17"/>
        </w:rPr>
        <w:t> </w:t>
      </w:r>
      <w:r>
        <w:rPr/>
        <w:t>results</w:t>
      </w:r>
      <w:r>
        <w:rPr>
          <w:spacing w:val="18"/>
        </w:rPr>
        <w:t> </w:t>
      </w:r>
      <w:r>
        <w:rPr/>
        <w:t>are</w:t>
      </w:r>
      <w:r>
        <w:rPr>
          <w:spacing w:val="18"/>
        </w:rPr>
        <w:t> </w:t>
      </w:r>
      <w:r>
        <w:rPr/>
        <w:t>obtained</w:t>
      </w:r>
      <w:r>
        <w:rPr>
          <w:spacing w:val="16"/>
        </w:rPr>
        <w:t> </w:t>
      </w:r>
      <w:r>
        <w:rPr/>
        <w:t>after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model</w:t>
      </w:r>
      <w:r>
        <w:rPr>
          <w:spacing w:val="17"/>
        </w:rPr>
        <w:t> </w:t>
      </w:r>
      <w:r>
        <w:rPr>
          <w:spacing w:val="-5"/>
        </w:rPr>
        <w:t>pa-</w:t>
      </w: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r>
        <w:rPr/>
        <w:br w:type="column"/>
      </w:r>
      <w:r>
        <w:rPr>
          <w:spacing w:val="-2"/>
          <w:w w:val="105"/>
          <w:sz w:val="16"/>
        </w:rPr>
        <w:t>Method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As</w:t>
      </w:r>
      <w:r>
        <w:rPr>
          <w:spacing w:val="-10"/>
        </w:rPr>
        <w:t> </w:t>
      </w:r>
      <w:r>
        <w:rPr/>
        <w:t>described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introduction,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SA</w:t>
      </w:r>
      <w:r>
        <w:rPr>
          <w:spacing w:val="-1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invert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velocities from Rayleigh wave dispersion curves results in a highly</w:t>
      </w:r>
      <w:r>
        <w:rPr>
          <w:spacing w:val="40"/>
        </w:rPr>
        <w:t> </w:t>
      </w:r>
      <w:r>
        <w:rPr/>
        <w:t>nonlinear</w:t>
      </w:r>
      <w:r>
        <w:rPr>
          <w:spacing w:val="-3"/>
        </w:rPr>
        <w:t> </w:t>
      </w:r>
      <w:r>
        <w:rPr/>
        <w:t>ill-posed</w:t>
      </w:r>
      <w:r>
        <w:rPr>
          <w:spacing w:val="-4"/>
        </w:rPr>
        <w:t> </w:t>
      </w:r>
      <w:r>
        <w:rPr/>
        <w:t>problem.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challenges:</w:t>
      </w:r>
      <w:r>
        <w:rPr>
          <w:spacing w:val="-3"/>
        </w:rPr>
        <w:t> </w:t>
      </w:r>
      <w:r>
        <w:rPr/>
        <w:t>multiparameter</w:t>
      </w:r>
      <w:r>
        <w:rPr>
          <w:spacing w:val="40"/>
        </w:rPr>
        <w:t> </w:t>
      </w:r>
      <w:r>
        <w:rPr/>
        <w:t>inversion and avoiding locally optimal results. When solving multipa-</w:t>
      </w:r>
      <w:r>
        <w:rPr>
          <w:spacing w:val="40"/>
        </w:rPr>
        <w:t> </w:t>
      </w:r>
      <w:r>
        <w:rPr/>
        <w:t>rameter problems, the SA algorithm has poor performance (</w:t>
      </w:r>
      <w:hyperlink w:history="true" w:anchor="_bookmark46">
        <w:r>
          <w:rPr>
            <w:color w:val="007FAC"/>
          </w:rPr>
          <w:t>Pei et al.,</w:t>
        </w:r>
      </w:hyperlink>
      <w:r>
        <w:rPr>
          <w:color w:val="007FAC"/>
          <w:spacing w:val="40"/>
        </w:rPr>
        <w:t> </w:t>
      </w:r>
      <w:hyperlink w:history="true" w:anchor="_bookmark46">
        <w:r>
          <w:rPr>
            <w:color w:val="007FAC"/>
          </w:rPr>
          <w:t>2008</w:t>
        </w:r>
      </w:hyperlink>
      <w:r>
        <w:rPr/>
        <w:t>). However, in </w:t>
      </w:r>
      <w:r>
        <w:rPr>
          <w:rFonts w:ascii="Times New Roman"/>
        </w:rPr>
        <w:t>fi</w:t>
      </w:r>
      <w:r>
        <w:rPr/>
        <w:t>eld applications, we always need to obtain more</w:t>
      </w:r>
      <w:r>
        <w:rPr>
          <w:spacing w:val="40"/>
        </w:rPr>
        <w:t> </w:t>
      </w:r>
      <w:r>
        <w:rPr/>
        <w:t>than 3 parameters to account for all necessary formation layers, and</w:t>
      </w:r>
      <w:r>
        <w:rPr>
          <w:spacing w:val="40"/>
        </w:rPr>
        <w:t> </w:t>
      </w:r>
      <w:r>
        <w:rPr/>
        <w:t>hence, SA is not suitable. The fact that the results obtained by the SA</w:t>
      </w:r>
      <w:r>
        <w:rPr>
          <w:spacing w:val="40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locally</w:t>
      </w:r>
      <w:r>
        <w:rPr>
          <w:spacing w:val="-6"/>
        </w:rPr>
        <w:t> </w:t>
      </w:r>
      <w:r>
        <w:rPr/>
        <w:t>optimal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recognized</w:t>
      </w:r>
      <w:r>
        <w:rPr>
          <w:spacing w:val="-7"/>
        </w:rPr>
        <w:t> </w:t>
      </w:r>
      <w:r>
        <w:rPr/>
        <w:t>weakness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technique</w:t>
      </w:r>
      <w:r>
        <w:rPr>
          <w:spacing w:val="40"/>
        </w:rPr>
        <w:t> </w:t>
      </w:r>
      <w:r>
        <w:rPr>
          <w:spacing w:val="-2"/>
        </w:rPr>
        <w:t>because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overall</w:t>
      </w:r>
      <w:r>
        <w:rPr>
          <w:spacing w:val="-3"/>
        </w:rPr>
        <w:t> </w:t>
      </w:r>
      <w:r>
        <w:rPr>
          <w:spacing w:val="-2"/>
        </w:rPr>
        <w:t>iterative</w:t>
      </w:r>
      <w:r>
        <w:rPr>
          <w:spacing w:val="-4"/>
        </w:rPr>
        <w:t> </w:t>
      </w:r>
      <w:r>
        <w:rPr>
          <w:spacing w:val="-2"/>
        </w:rPr>
        <w:t>process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controlled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temperature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search direction is random.</w:t>
      </w:r>
    </w:p>
    <w:p>
      <w:pPr>
        <w:pStyle w:val="BodyText"/>
        <w:spacing w:before="128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76" w:lineRule="auto" w:before="0" w:after="0"/>
        <w:ind w:left="111" w:right="514" w:firstLine="0"/>
        <w:jc w:val="left"/>
        <w:rPr>
          <w:i/>
          <w:sz w:val="16"/>
        </w:rPr>
      </w:pPr>
      <w:r>
        <w:rPr>
          <w:i/>
          <w:w w:val="90"/>
          <w:sz w:val="16"/>
        </w:rPr>
        <w:t>Principle of the velocity inversion from Rayleigh wave </w:t>
      </w:r>
      <w:r>
        <w:rPr>
          <w:i/>
          <w:w w:val="90"/>
          <w:sz w:val="16"/>
        </w:rPr>
        <w:t>dispersion</w:t>
      </w:r>
      <w:r>
        <w:rPr>
          <w:i/>
          <w:spacing w:val="40"/>
          <w:sz w:val="16"/>
        </w:rPr>
        <w:t> </w:t>
      </w:r>
      <w:r>
        <w:rPr>
          <w:i/>
          <w:spacing w:val="-2"/>
          <w:w w:val="95"/>
          <w:sz w:val="16"/>
        </w:rPr>
        <w:t>curves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111" w:right="108" w:firstLine="239"/>
        <w:jc w:val="both"/>
      </w:pPr>
      <w:r>
        <w:rPr/>
        <w:t>In the inversion of Rayleigh wave dispersion curves, the </w:t>
      </w:r>
      <w:r>
        <w:rPr/>
        <w:t>objective</w:t>
      </w:r>
      <w:r>
        <w:rPr>
          <w:spacing w:val="40"/>
        </w:rPr>
        <w:t> </w:t>
      </w:r>
      <w:r>
        <w:rPr/>
        <w:t>function of the inversion procedure is constructed by the mean square</w:t>
      </w:r>
      <w:r>
        <w:rPr>
          <w:spacing w:val="40"/>
        </w:rPr>
        <w:t> </w:t>
      </w:r>
      <w:r>
        <w:rPr/>
        <w:t>error between the forward model and the observed Rayleigh wave</w:t>
      </w:r>
      <w:r>
        <w:rPr>
          <w:spacing w:val="40"/>
        </w:rPr>
        <w:t> </w:t>
      </w:r>
      <w:bookmarkStart w:name="_bookmark3" w:id="9"/>
      <w:bookmarkEnd w:id="9"/>
      <w:r>
        <w:rPr/>
        <w:t>dispersion</w:t>
      </w:r>
      <w:r>
        <w:rPr/>
        <w:t> curve, as shown in equation </w:t>
      </w:r>
      <w:hyperlink w:history="true" w:anchor="_bookmark3">
        <w:r>
          <w:rPr>
            <w:color w:val="007FAC"/>
          </w:rPr>
          <w:t>(1)</w:t>
        </w:r>
      </w:hyperlink>
      <w:r>
        <w:rPr/>
        <w:t>:</w:t>
      </w:r>
    </w:p>
    <w:p>
      <w:pPr>
        <w:pStyle w:val="BodyText"/>
        <w:spacing w:line="146" w:lineRule="auto" w:before="15"/>
        <w:ind w:left="388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6512">
                <wp:simplePos x="0" y="0"/>
                <wp:positionH relativeFrom="page">
                  <wp:posOffset>4587113</wp:posOffset>
                </wp:positionH>
                <wp:positionV relativeFrom="paragraph">
                  <wp:posOffset>235966</wp:posOffset>
                </wp:positionV>
                <wp:extent cx="91440" cy="7620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914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obs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190002pt;margin-top:18.580011pt;width:7.2pt;height:6pt;mso-position-horizontal-relative:page;mso-position-vertical-relative:paragraph;z-index:-16979968" type="#_x0000_t202" id="docshape1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obs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7024">
                <wp:simplePos x="0" y="0"/>
                <wp:positionH relativeFrom="page">
                  <wp:posOffset>4909680</wp:posOffset>
                </wp:positionH>
                <wp:positionV relativeFrom="paragraph">
                  <wp:posOffset>216522</wp:posOffset>
                </wp:positionV>
                <wp:extent cx="157480" cy="9588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5748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0"/>
                              </w:rPr>
                              <w:t>cal</w:t>
                            </w:r>
                            <w:r>
                              <w:rPr>
                                <w:rFonts w:ascii="Times New Roman"/>
                                <w:i/>
                                <w:spacing w:val="41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2"/>
                                <w:w w:val="105"/>
                                <w:position w:val="3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588989pt;margin-top:17.049025pt;width:12.4pt;height:7.55pt;mso-position-horizontal-relative:page;mso-position-vertical-relative:paragraph;z-index:-16979456" type="#_x0000_t202" id="docshape1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0"/>
                        </w:rPr>
                        <w:t>cal</w:t>
                      </w:r>
                      <w:r>
                        <w:rPr>
                          <w:rFonts w:ascii="Times New Roman"/>
                          <w:i/>
                          <w:spacing w:val="41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Times New Roman"/>
                          <w:spacing w:val="-12"/>
                          <w:w w:val="105"/>
                          <w:position w:val="3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168"/>
          <w:w w:val="212"/>
        </w:rPr>
        <w:t>v</w:t>
      </w:r>
      <w:r>
        <w:rPr>
          <w:rFonts w:ascii="Arimo" w:hAnsi="Arimo"/>
          <w:w w:val="191"/>
          <w:position w:val="-17"/>
        </w:rPr>
        <w:t>u</w:t>
      </w:r>
      <w:r>
        <w:rPr>
          <w:rFonts w:ascii="Arimo" w:hAnsi="Arimo"/>
          <w:spacing w:val="-16"/>
          <w:w w:val="30"/>
        </w:rPr>
        <w:t>ﬃ</w:t>
      </w:r>
      <w:r>
        <w:rPr>
          <w:rFonts w:ascii="Times New Roman" w:hAnsi="Times New Roman"/>
          <w:spacing w:val="-65"/>
          <w:w w:val="102"/>
          <w:position w:val="-21"/>
        </w:rPr>
        <w:t>1</w:t>
      </w:r>
      <w:r>
        <w:rPr>
          <w:rFonts w:ascii="Arimo" w:hAnsi="Arimo"/>
          <w:w w:val="30"/>
        </w:rPr>
        <w:t>ﬃﬃﬃﬃ</w:t>
      </w:r>
      <w:r>
        <w:rPr>
          <w:rFonts w:ascii="Arimo" w:hAnsi="Arimo"/>
          <w:spacing w:val="-31"/>
          <w:w w:val="30"/>
        </w:rPr>
        <w:t>ﬃ</w:t>
      </w:r>
      <w:r>
        <w:rPr>
          <w:rFonts w:ascii="Arimo" w:hAnsi="Arimo"/>
          <w:spacing w:val="-200"/>
          <w:w w:val="217"/>
          <w:position w:val="-17"/>
        </w:rPr>
        <w:t>X</w:t>
      </w:r>
      <w:r>
        <w:rPr>
          <w:rFonts w:ascii="Arimo" w:hAnsi="Arimo"/>
          <w:w w:val="30"/>
        </w:rPr>
        <w:t>ﬃ</w:t>
      </w:r>
      <w:r>
        <w:rPr>
          <w:rFonts w:ascii="Arimo" w:hAnsi="Arimo"/>
          <w:spacing w:val="-21"/>
          <w:w w:val="30"/>
        </w:rPr>
        <w:t>ﬃ</w:t>
      </w:r>
      <w:r>
        <w:rPr>
          <w:rFonts w:ascii="Times New Roman" w:hAnsi="Times New Roman"/>
          <w:i/>
          <w:spacing w:val="-49"/>
          <w:w w:val="106"/>
          <w:position w:val="-14"/>
          <w:sz w:val="10"/>
        </w:rPr>
        <w:t>N</w:t>
      </w:r>
      <w:r>
        <w:rPr>
          <w:rFonts w:ascii="Arimo" w:hAnsi="Arimo"/>
          <w:w w:val="30"/>
        </w:rPr>
        <w:t>ﬃﬃﬃﬃﬃ</w:t>
      </w:r>
      <w:r>
        <w:rPr>
          <w:rFonts w:ascii="Arimo" w:hAnsi="Arimo"/>
          <w:spacing w:val="-2"/>
          <w:w w:val="30"/>
        </w:rPr>
        <w:t>ﬃ</w:t>
      </w:r>
      <w:r>
        <w:rPr>
          <w:rFonts w:ascii="Arimo" w:hAnsi="Arimo"/>
          <w:w w:val="30"/>
        </w:rPr>
        <w:t>ﬃﬃﬃﬃﬃﬃﬃﬃﬃﬃﬃﬃﬃﬃﬃﬃﬃﬃﬃﬃﬃﬃﬃ</w:t>
      </w:r>
      <w:r>
        <w:rPr>
          <w:rFonts w:ascii="Arimo" w:hAnsi="Arimo"/>
          <w:spacing w:val="-1"/>
          <w:w w:val="30"/>
        </w:rPr>
        <w:t>ﬃ</w:t>
      </w:r>
      <w:r>
        <w:rPr>
          <w:rFonts w:ascii="Arimo" w:hAnsi="Arimo"/>
          <w:w w:val="30"/>
        </w:rPr>
        <w:t>ﬃﬃﬃ</w:t>
      </w:r>
      <w:r>
        <w:rPr>
          <w:rFonts w:ascii="Arimo" w:hAnsi="Arimo"/>
          <w:spacing w:val="-11"/>
          <w:w w:val="30"/>
        </w:rPr>
        <w:t>ﬃ</w:t>
      </w:r>
      <w:r>
        <w:rPr>
          <w:rFonts w:ascii="Arimo" w:hAnsi="Arimo"/>
          <w:w w:val="30"/>
        </w:rPr>
        <w:t>ﬃ</w:t>
      </w:r>
    </w:p>
    <w:p>
      <w:pPr>
        <w:spacing w:after="0" w:line="146" w:lineRule="auto"/>
        <w:rPr>
          <w:rFonts w:ascii="Arimo" w:hAnsi="Arimo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273" w:lineRule="auto" w:before="170"/>
        <w:ind w:left="111"/>
      </w:pPr>
      <w:r>
        <w:rPr/>
        <w:t>(DLS)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least</w:t>
      </w:r>
      <w:r>
        <w:rPr>
          <w:spacing w:val="20"/>
        </w:rPr>
        <w:t> </w:t>
      </w:r>
      <w:r>
        <w:rPr/>
        <w:t>squares</w:t>
      </w:r>
      <w:r>
        <w:rPr>
          <w:spacing w:val="19"/>
        </w:rPr>
        <w:t> </w:t>
      </w:r>
      <w:r>
        <w:rPr/>
        <w:t>(LM)</w:t>
      </w:r>
      <w:r>
        <w:rPr>
          <w:spacing w:val="20"/>
        </w:rPr>
        <w:t> </w:t>
      </w:r>
      <w:r>
        <w:rPr/>
        <w:t>methods</w:t>
      </w:r>
      <w:r>
        <w:rPr>
          <w:spacing w:val="20"/>
        </w:rPr>
        <w:t> </w:t>
      </w:r>
      <w:r>
        <w:rPr/>
        <w:t>are</w:t>
      </w:r>
      <w:r>
        <w:rPr>
          <w:spacing w:val="20"/>
        </w:rPr>
        <w:t> </w:t>
      </w:r>
      <w:r>
        <w:rPr/>
        <w:t>common</w:t>
      </w:r>
      <w:r>
        <w:rPr>
          <w:spacing w:val="19"/>
        </w:rPr>
        <w:t> </w:t>
      </w:r>
      <w:r>
        <w:rPr/>
        <w:t>linear</w:t>
      </w:r>
      <w:r>
        <w:rPr>
          <w:spacing w:val="20"/>
        </w:rPr>
        <w:t> </w:t>
      </w:r>
      <w:r>
        <w:rPr/>
        <w:t>methods.</w:t>
      </w:r>
      <w:r>
        <w:rPr>
          <w:spacing w:val="40"/>
        </w:rPr>
        <w:t> </w:t>
      </w:r>
      <w:r>
        <w:rPr/>
        <w:t>However,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depth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investigation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20"/>
        </w:rPr>
        <w:t> </w:t>
      </w:r>
      <w:r>
        <w:rPr/>
        <w:t>applications</w:t>
      </w:r>
      <w:r>
        <w:rPr>
          <w:spacing w:val="21"/>
        </w:rPr>
        <w:t> </w:t>
      </w:r>
      <w:r>
        <w:rPr/>
        <w:t>typically</w:t>
      </w:r>
      <w:r>
        <w:rPr>
          <w:spacing w:val="20"/>
        </w:rPr>
        <w:t> </w:t>
      </w:r>
      <w:r>
        <w:rPr>
          <w:spacing w:val="-5"/>
        </w:rPr>
        <w:t>in-</w:t>
      </w:r>
    </w:p>
    <w:p>
      <w:pPr>
        <w:spacing w:line="240" w:lineRule="auto" w:before="0"/>
        <w:ind w:left="111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E</w:t>
      </w:r>
      <w:r>
        <w:rPr>
          <w:rFonts w:ascii="Times New Roman"/>
          <w:i/>
          <w:spacing w:val="-10"/>
          <w:sz w:val="16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-20"/>
          <w:sz w:val="16"/>
        </w:rPr>
        <w:t> </w:t>
      </w:r>
      <w:r>
        <w:rPr>
          <w:rFonts w:ascii="Arimo"/>
          <w:spacing w:val="-5"/>
          <w:position w:val="6"/>
          <w:sz w:val="16"/>
        </w:rPr>
        <w:t>t</w:t>
      </w:r>
      <w:r>
        <w:rPr>
          <w:rFonts w:ascii="Times New Roman"/>
          <w:i/>
          <w:spacing w:val="-5"/>
          <w:position w:val="-10"/>
          <w:sz w:val="16"/>
        </w:rPr>
        <w:t>N</w:t>
      </w:r>
    </w:p>
    <w:p>
      <w:pPr>
        <w:spacing w:line="240" w:lineRule="auto" w:before="0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z w:val="10"/>
        </w:rPr>
      </w:r>
    </w:p>
    <w:p>
      <w:pPr>
        <w:pStyle w:val="BodyText"/>
        <w:spacing w:before="19"/>
        <w:rPr>
          <w:rFonts w:ascii="Times New Roman"/>
          <w:i/>
          <w:sz w:val="10"/>
        </w:rPr>
      </w:pPr>
    </w:p>
    <w:p>
      <w:pPr>
        <w:spacing w:before="1"/>
        <w:ind w:left="56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3440">
                <wp:simplePos x="0" y="0"/>
                <wp:positionH relativeFrom="page">
                  <wp:posOffset>4176001</wp:posOffset>
                </wp:positionH>
                <wp:positionV relativeFrom="paragraph">
                  <wp:posOffset>-73293</wp:posOffset>
                </wp:positionV>
                <wp:extent cx="73660" cy="381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736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3810">
                              <a:moveTo>
                                <a:pt x="7344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73440" y="3599"/>
                              </a:lnTo>
                              <a:lnTo>
                                <a:pt x="73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8.819pt;margin-top:-5.771106pt;width:5.7827pt;height:.283450pt;mso-position-horizontal-relative:page;mso-position-vertical-relative:paragraph;z-index:-16983040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pacing w:val="-5"/>
          <w:w w:val="105"/>
          <w:sz w:val="10"/>
        </w:rPr>
        <w:t>i</w:t>
      </w:r>
      <w:r>
        <w:rPr>
          <w:rFonts w:ascii="DejaVu Sans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spacing w:before="27"/>
        <w:ind w:left="21" w:right="0" w:firstLine="0"/>
        <w:jc w:val="left"/>
        <w:rPr>
          <w:rFonts w:ascii="DejaVu Sans Condensed" w:hAnsi="DejaVu Sans Condensed"/>
          <w:sz w:val="16"/>
        </w:rPr>
      </w:pPr>
      <w:r>
        <w:rPr/>
        <w:br w:type="column"/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Vr</w:t>
      </w:r>
      <w:r>
        <w:rPr>
          <w:rFonts w:ascii="Times New Roman" w:hAnsi="Times New Roman"/>
          <w:i/>
          <w:position w:val="-3"/>
          <w:sz w:val="10"/>
        </w:rPr>
        <w:t>i</w:t>
      </w:r>
      <w:r>
        <w:rPr>
          <w:rFonts w:ascii="Times New Roman" w:hAnsi="Times New Roman"/>
          <w:i/>
          <w:spacing w:val="50"/>
          <w:position w:val="-3"/>
          <w:sz w:val="10"/>
        </w:rPr>
        <w:t>  </w:t>
      </w:r>
      <w:r>
        <w:rPr>
          <w:rFonts w:ascii="DejaVu Sans Condensed" w:hAnsi="DejaVu Sans Condensed"/>
          <w:sz w:val="16"/>
        </w:rPr>
        <w:t>—</w:t>
      </w:r>
      <w:r>
        <w:rPr>
          <w:rFonts w:ascii="DejaVu Sans Condensed" w:hAnsi="DejaVu Sans Condensed"/>
          <w:spacing w:val="-12"/>
          <w:sz w:val="16"/>
        </w:rPr>
        <w:t> </w:t>
      </w:r>
      <w:r>
        <w:rPr>
          <w:rFonts w:ascii="Times New Roman" w:hAnsi="Times New Roman"/>
          <w:i/>
          <w:sz w:val="16"/>
        </w:rPr>
        <w:t>Vr</w:t>
      </w:r>
      <w:r>
        <w:rPr>
          <w:rFonts w:ascii="Times New Roman" w:hAnsi="Times New Roman"/>
          <w:i/>
          <w:position w:val="-3"/>
          <w:sz w:val="10"/>
        </w:rPr>
        <w:t>i</w:t>
      </w:r>
      <w:r>
        <w:rPr>
          <w:rFonts w:ascii="Times New Roman" w:hAnsi="Times New Roman"/>
          <w:i/>
          <w:spacing w:val="76"/>
          <w:position w:val="-3"/>
          <w:sz w:val="10"/>
        </w:rPr>
        <w:t> </w:t>
      </w:r>
      <w:r>
        <w:rPr>
          <w:rFonts w:ascii="DejaVu Sans Condensed" w:hAnsi="DejaVu Sans Condensed"/>
          <w:spacing w:val="-10"/>
          <w:sz w:val="16"/>
        </w:rPr>
        <w:t>)</w:t>
      </w:r>
    </w:p>
    <w:p>
      <w:pPr>
        <w:spacing w:before="3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(1)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5" w:equalWidth="0">
            <w:col w:w="5174" w:space="206"/>
            <w:col w:w="663" w:space="40"/>
            <w:col w:w="217" w:space="39"/>
            <w:col w:w="990" w:space="2865"/>
            <w:col w:w="436"/>
          </w:cols>
        </w:sectPr>
      </w:pPr>
    </w:p>
    <w:p>
      <w:pPr>
        <w:pStyle w:val="BodyText"/>
        <w:spacing w:before="9"/>
        <w:ind w:left="111"/>
      </w:pPr>
      <w:r>
        <w:rPr/>
        <w:t>volves</w:t>
      </w:r>
      <w:r>
        <w:rPr>
          <w:spacing w:val="23"/>
        </w:rPr>
        <w:t> </w:t>
      </w:r>
      <w:r>
        <w:rPr/>
        <w:t>multiple</w:t>
      </w:r>
      <w:r>
        <w:rPr>
          <w:spacing w:val="24"/>
        </w:rPr>
        <w:t> </w:t>
      </w:r>
      <w:r>
        <w:rPr/>
        <w:t>layers</w:t>
      </w:r>
      <w:r>
        <w:rPr>
          <w:spacing w:val="23"/>
        </w:rPr>
        <w:t> </w:t>
      </w:r>
      <w:r>
        <w:rPr/>
        <w:t>(usually</w:t>
      </w:r>
      <w:r>
        <w:rPr>
          <w:spacing w:val="22"/>
        </w:rPr>
        <w:t> </w:t>
      </w:r>
      <w:r>
        <w:rPr/>
        <w:t>more</w:t>
      </w:r>
      <w:r>
        <w:rPr>
          <w:spacing w:val="24"/>
        </w:rPr>
        <w:t> </w:t>
      </w:r>
      <w:r>
        <w:rPr/>
        <w:t>than</w:t>
      </w:r>
      <w:r>
        <w:rPr>
          <w:spacing w:val="23"/>
        </w:rPr>
        <w:t> </w:t>
      </w:r>
      <w:r>
        <w:rPr/>
        <w:t>3)</w:t>
      </w:r>
      <w:r>
        <w:rPr>
          <w:spacing w:val="23"/>
        </w:rPr>
        <w:t> </w:t>
      </w:r>
      <w:r>
        <w:rPr/>
        <w:t>with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Rayleigh</w:t>
      </w:r>
      <w:r>
        <w:rPr>
          <w:spacing w:val="23"/>
        </w:rPr>
        <w:t> </w:t>
      </w:r>
      <w:r>
        <w:rPr>
          <w:spacing w:val="-4"/>
        </w:rPr>
        <w:t>wave</w:t>
      </w:r>
    </w:p>
    <w:p>
      <w:pPr>
        <w:pStyle w:val="BodyText"/>
        <w:spacing w:line="114" w:lineRule="exact" w:before="27"/>
        <w:ind w:left="111"/>
      </w:pPr>
      <w:r>
        <w:rPr>
          <w:spacing w:val="-2"/>
        </w:rPr>
        <w:t>method,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nonlinear</w:t>
      </w:r>
      <w:r>
        <w:rPr>
          <w:spacing w:val="-7"/>
        </w:rPr>
        <w:t> </w:t>
      </w:r>
      <w:r>
        <w:rPr>
          <w:spacing w:val="-2"/>
        </w:rPr>
        <w:t>problem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inverting</w:t>
      </w:r>
      <w:r>
        <w:rPr>
          <w:spacing w:val="-6"/>
        </w:rPr>
        <w:t> </w:t>
      </w:r>
      <w:r>
        <w:rPr>
          <w:spacing w:val="-2"/>
        </w:rPr>
        <w:t>multiple</w:t>
      </w:r>
      <w:r>
        <w:rPr>
          <w:spacing w:val="-7"/>
        </w:rPr>
        <w:t> </w:t>
      </w:r>
      <w:r>
        <w:rPr>
          <w:spacing w:val="-2"/>
        </w:rPr>
        <w:t>parameters</w:t>
      </w:r>
      <w:r>
        <w:rPr>
          <w:spacing w:val="-8"/>
        </w:rPr>
        <w:t> </w:t>
      </w:r>
      <w:r>
        <w:rPr>
          <w:spacing w:val="-4"/>
        </w:rPr>
        <w:t>(the</w:t>
      </w:r>
    </w:p>
    <w:p>
      <w:pPr>
        <w:pStyle w:val="BodyText"/>
        <w:spacing w:before="20"/>
        <w:ind w:left="111"/>
      </w:pPr>
      <w:r>
        <w:rPr/>
        <w:br w:type="column"/>
      </w:r>
      <w:r>
        <w:rPr/>
        <w:t>where</w:t>
      </w:r>
      <w:r>
        <w:rPr>
          <w:spacing w:val="4"/>
        </w:rPr>
        <w:t> </w:t>
      </w:r>
      <w:r>
        <w:rPr/>
        <w:t>N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number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sampling</w:t>
      </w:r>
      <w:r>
        <w:rPr>
          <w:spacing w:val="5"/>
        </w:rPr>
        <w:t> </w:t>
      </w:r>
      <w:r>
        <w:rPr/>
        <w:t>points</w:t>
      </w:r>
      <w:r>
        <w:rPr>
          <w:spacing w:val="5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dispersion</w:t>
      </w:r>
      <w:r>
        <w:rPr>
          <w:spacing w:val="5"/>
        </w:rPr>
        <w:t> </w:t>
      </w:r>
      <w:r>
        <w:rPr/>
        <w:t>curve</w:t>
      </w:r>
      <w:r>
        <w:rPr>
          <w:spacing w:val="5"/>
        </w:rPr>
        <w:t> </w:t>
      </w:r>
      <w:r>
        <w:rPr>
          <w:spacing w:val="-5"/>
        </w:rPr>
        <w:t>and</w:t>
      </w:r>
    </w:p>
    <w:p>
      <w:pPr>
        <w:pStyle w:val="BodyText"/>
        <w:spacing w:line="97" w:lineRule="exact" w:before="32"/>
        <w:ind w:left="111"/>
      </w:pPr>
      <w:r>
        <w:rPr>
          <w:i/>
        </w:rPr>
        <w:t>Vr</w:t>
      </w:r>
      <w:r>
        <w:rPr>
          <w:i/>
          <w:position w:val="6"/>
          <w:sz w:val="11"/>
        </w:rPr>
        <w:t>obs</w:t>
      </w:r>
      <w:r>
        <w:rPr>
          <w:i/>
          <w:spacing w:val="17"/>
          <w:position w:val="6"/>
          <w:sz w:val="11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</w:rPr>
        <w:t>Vr</w:t>
      </w:r>
      <w:r>
        <w:rPr>
          <w:i/>
          <w:position w:val="6"/>
          <w:sz w:val="11"/>
        </w:rPr>
        <w:t>cal</w:t>
      </w:r>
      <w:r>
        <w:rPr>
          <w:i/>
          <w:spacing w:val="19"/>
          <w:position w:val="6"/>
          <w:sz w:val="11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observed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phase velocities,</w:t>
      </w:r>
      <w:r>
        <w:rPr>
          <w:spacing w:val="-1"/>
        </w:rPr>
        <w:t> </w:t>
      </w:r>
      <w:r>
        <w:rPr>
          <w:spacing w:val="-2"/>
        </w:rPr>
        <w:t>respec-</w:t>
      </w:r>
    </w:p>
    <w:p>
      <w:pPr>
        <w:spacing w:after="0" w:line="97" w:lineRule="exact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2078" w:val="left" w:leader="none"/>
        </w:tabs>
        <w:spacing w:line="79" w:lineRule="exact" w:before="8"/>
        <w:ind w:left="1391" w:right="0" w:firstLine="0"/>
        <w:jc w:val="center"/>
        <w:rPr>
          <w:i/>
          <w:sz w:val="11"/>
        </w:rPr>
      </w:pPr>
      <w:r>
        <w:rPr>
          <w:i/>
          <w:spacing w:val="-10"/>
          <w:sz w:val="11"/>
        </w:rPr>
        <w:t>i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spacing w:after="0" w:line="79" w:lineRule="exact"/>
        <w:jc w:val="center"/>
        <w:rPr>
          <w:sz w:val="11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line="276" w:lineRule="auto" w:before="10"/>
        <w:ind w:left="111" w:right="38"/>
        <w:jc w:val="both"/>
      </w:pPr>
      <w:r>
        <w:rPr/>
        <w:t>thickness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velocity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each</w:t>
      </w:r>
      <w:r>
        <w:rPr>
          <w:spacing w:val="-6"/>
        </w:rPr>
        <w:t> </w:t>
      </w:r>
      <w:r>
        <w:rPr/>
        <w:t>layer)</w:t>
      </w:r>
      <w:r>
        <w:rPr>
          <w:spacing w:val="-5"/>
        </w:rPr>
        <w:t> </w:t>
      </w:r>
      <w:r>
        <w:rPr/>
        <w:t>strongly</w:t>
      </w:r>
      <w:r>
        <w:rPr>
          <w:spacing w:val="-6"/>
        </w:rPr>
        <w:t> </w:t>
      </w:r>
      <w:r>
        <w:rPr/>
        <w:t>relies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initial</w:t>
      </w:r>
      <w:r>
        <w:rPr>
          <w:spacing w:val="-5"/>
        </w:rPr>
        <w:t> </w:t>
      </w:r>
      <w:r>
        <w:rPr/>
        <w:t>model,</w:t>
      </w:r>
      <w:r>
        <w:rPr>
          <w:spacing w:val="40"/>
        </w:rPr>
        <w:t> </w:t>
      </w:r>
      <w:r>
        <w:rPr/>
        <w:t>leading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result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low</w:t>
      </w:r>
      <w:r>
        <w:rPr>
          <w:spacing w:val="-1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local</w:t>
      </w:r>
      <w:r>
        <w:rPr>
          <w:spacing w:val="-2"/>
        </w:rPr>
        <w:t> </w:t>
      </w:r>
      <w:r>
        <w:rPr/>
        <w:t>optimum</w:t>
      </w:r>
      <w:r>
        <w:rPr>
          <w:spacing w:val="-3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(</w:t>
      </w:r>
      <w:hyperlink w:history="true" w:anchor="_bookmark38">
        <w:r>
          <w:rPr>
            <w:color w:val="007FAC"/>
          </w:rPr>
          <w:t>Dal</w:t>
        </w:r>
      </w:hyperlink>
      <w:r>
        <w:rPr>
          <w:color w:val="007FAC"/>
          <w:spacing w:val="40"/>
        </w:rPr>
        <w:t> </w:t>
      </w:r>
      <w:hyperlink w:history="true" w:anchor="_bookmark38">
        <w:r>
          <w:rPr>
            <w:color w:val="007FAC"/>
          </w:rPr>
          <w:t>Moro et al., 2007</w:t>
        </w:r>
      </w:hyperlink>
      <w:r>
        <w:rPr/>
        <w:t>). In contrast, nonlinear inversion methods are inde-</w:t>
      </w:r>
      <w:r>
        <w:rPr>
          <w:spacing w:val="40"/>
        </w:rPr>
        <w:t> </w:t>
      </w:r>
      <w:r>
        <w:rPr/>
        <w:t>pendent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initial</w:t>
      </w:r>
      <w:r>
        <w:rPr>
          <w:spacing w:val="-3"/>
        </w:rPr>
        <w:t> </w:t>
      </w:r>
      <w:r>
        <w:rPr/>
        <w:t>model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obtain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through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global</w:t>
      </w:r>
      <w:r>
        <w:rPr>
          <w:spacing w:val="-2"/>
        </w:rPr>
        <w:t> </w:t>
      </w:r>
      <w:r>
        <w:rPr/>
        <w:t>search;</w:t>
      </w:r>
      <w:r>
        <w:rPr>
          <w:spacing w:val="40"/>
        </w:rPr>
        <w:t> </w:t>
      </w:r>
      <w:r>
        <w:rPr/>
        <w:t>consequently,</w:t>
      </w:r>
      <w:r>
        <w:rPr>
          <w:spacing w:val="-8"/>
        </w:rPr>
        <w:t> </w:t>
      </w:r>
      <w:r>
        <w:rPr/>
        <w:t>local</w:t>
      </w:r>
      <w:r>
        <w:rPr>
          <w:spacing w:val="-8"/>
        </w:rPr>
        <w:t> </w:t>
      </w:r>
      <w:r>
        <w:rPr/>
        <w:t>extrema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avoided</w:t>
      </w:r>
      <w:r>
        <w:rPr>
          <w:spacing w:val="-8"/>
        </w:rPr>
        <w:t> </w:t>
      </w:r>
      <w:r>
        <w:rPr/>
        <w:t>(</w:t>
      </w:r>
      <w:hyperlink w:history="true" w:anchor="_bookmark43">
        <w:r>
          <w:rPr>
            <w:color w:val="007FAC"/>
          </w:rPr>
          <w:t>Lu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2016</w:t>
        </w:r>
      </w:hyperlink>
      <w:r>
        <w:rPr/>
        <w:t>).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simulated</w:t>
      </w:r>
      <w:r>
        <w:rPr>
          <w:spacing w:val="40"/>
        </w:rPr>
        <w:t> </w:t>
      </w:r>
      <w:r>
        <w:rPr>
          <w:spacing w:val="-2"/>
        </w:rPr>
        <w:t>annealing</w:t>
      </w:r>
      <w:r>
        <w:rPr>
          <w:spacing w:val="-4"/>
        </w:rPr>
        <w:t> </w:t>
      </w:r>
      <w:r>
        <w:rPr>
          <w:spacing w:val="-2"/>
        </w:rPr>
        <w:t>(SA)</w:t>
      </w:r>
      <w:r>
        <w:rPr>
          <w:spacing w:val="-3"/>
        </w:rPr>
        <w:t> </w:t>
      </w:r>
      <w:r>
        <w:rPr>
          <w:spacing w:val="-2"/>
        </w:rPr>
        <w:t>algorithm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41">
        <w:r>
          <w:rPr>
            <w:color w:val="007FAC"/>
            <w:spacing w:val="-2"/>
          </w:rPr>
          <w:t>Kirkpatrick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1983</w:t>
        </w:r>
      </w:hyperlink>
      <w:r>
        <w:rPr>
          <w:spacing w:val="-2"/>
        </w:rPr>
        <w:t>)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its</w:t>
      </w:r>
      <w:r>
        <w:rPr>
          <w:spacing w:val="-3"/>
        </w:rPr>
        <w:t> </w:t>
      </w:r>
      <w:r>
        <w:rPr>
          <w:spacing w:val="-2"/>
        </w:rPr>
        <w:t>derivatives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common nonlinear techniques that are often used for the inversion of</w:t>
      </w:r>
      <w:r>
        <w:rPr>
          <w:spacing w:val="40"/>
        </w:rPr>
        <w:t> </w:t>
      </w:r>
      <w:r>
        <w:rPr/>
        <w:t>Rayleigh wave dispersion curves (e.g., </w:t>
      </w:r>
      <w:hyperlink w:history="true" w:anchor="_bookmark36">
        <w:r>
          <w:rPr>
            <w:color w:val="007FAC"/>
          </w:rPr>
          <w:t>Beaty et al., 2002</w:t>
        </w:r>
      </w:hyperlink>
      <w:r>
        <w:rPr/>
        <w:t>; </w:t>
      </w:r>
      <w:hyperlink w:history="true" w:anchor="_bookmark49">
        <w:r>
          <w:rPr>
            <w:color w:val="007FAC"/>
          </w:rPr>
          <w:t>Ryden and</w:t>
        </w:r>
      </w:hyperlink>
      <w:r>
        <w:rPr>
          <w:color w:val="007FAC"/>
          <w:spacing w:val="40"/>
        </w:rPr>
        <w:t> </w:t>
      </w:r>
      <w:hyperlink w:history="true" w:anchor="_bookmark49">
        <w:r>
          <w:rPr>
            <w:color w:val="007FAC"/>
          </w:rPr>
          <w:t>Park, 2006</w:t>
        </w:r>
      </w:hyperlink>
      <w:r>
        <w:rPr/>
        <w:t>; </w:t>
      </w:r>
      <w:hyperlink w:history="true" w:anchor="_bookmark45">
        <w:r>
          <w:rPr>
            <w:color w:val="007FAC"/>
          </w:rPr>
          <w:t>Pei et al., 2007</w:t>
        </w:r>
      </w:hyperlink>
      <w:r>
        <w:rPr/>
        <w:t>; </w:t>
      </w:r>
      <w:hyperlink w:history="true" w:anchor="_bookmark43">
        <w:r>
          <w:rPr>
            <w:color w:val="007FAC"/>
          </w:rPr>
          <w:t>Lu et al., 2016</w:t>
        </w:r>
      </w:hyperlink>
      <w:r>
        <w:rPr/>
        <w:t>), but these algorithms still</w:t>
      </w:r>
      <w:r>
        <w:rPr>
          <w:spacing w:val="40"/>
        </w:rPr>
        <w:t> </w:t>
      </w:r>
      <w:r>
        <w:rPr/>
        <w:t>have various problems that affect the stability and uniqueness of the</w:t>
      </w:r>
      <w:r>
        <w:rPr>
          <w:spacing w:val="40"/>
        </w:rPr>
        <w:t> </w:t>
      </w:r>
      <w:r>
        <w:rPr>
          <w:spacing w:val="-2"/>
        </w:rPr>
        <w:t>inversion: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587" w:val="left" w:leader="none"/>
          <w:tab w:pos="589" w:val="left" w:leader="none"/>
        </w:tabs>
        <w:spacing w:line="276" w:lineRule="auto" w:before="0" w:after="0"/>
        <w:ind w:left="589" w:right="38" w:hanging="281"/>
        <w:jc w:val="both"/>
        <w:rPr>
          <w:sz w:val="16"/>
        </w:rPr>
      </w:pPr>
      <w:r>
        <w:rPr>
          <w:spacing w:val="-2"/>
          <w:sz w:val="16"/>
        </w:rPr>
        <w:t>Dispersion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curve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inversion requires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simultaneous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inversion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multiple sets of layer thicknesses (h) and Vs. The inversion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therefore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exhibits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multiparameter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high-dimensional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features,</w:t>
      </w:r>
      <w:r>
        <w:rPr>
          <w:spacing w:val="40"/>
          <w:sz w:val="16"/>
        </w:rPr>
        <w:t> </w:t>
      </w:r>
      <w:r>
        <w:rPr>
          <w:sz w:val="16"/>
        </w:rPr>
        <w:t>but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conventional</w:t>
      </w:r>
      <w:r>
        <w:rPr>
          <w:spacing w:val="-4"/>
          <w:sz w:val="16"/>
        </w:rPr>
        <w:t> </w:t>
      </w:r>
      <w:r>
        <w:rPr>
          <w:sz w:val="16"/>
        </w:rPr>
        <w:t>SA</w:t>
      </w:r>
      <w:r>
        <w:rPr>
          <w:spacing w:val="-5"/>
          <w:sz w:val="16"/>
        </w:rPr>
        <w:t> </w:t>
      </w:r>
      <w:r>
        <w:rPr>
          <w:sz w:val="16"/>
        </w:rPr>
        <w:t>algorithm</w:t>
      </w:r>
      <w:r>
        <w:rPr>
          <w:spacing w:val="-5"/>
          <w:sz w:val="16"/>
        </w:rPr>
        <w:t> </w:t>
      </w:r>
      <w:r>
        <w:rPr>
          <w:sz w:val="16"/>
        </w:rPr>
        <w:t>adapts</w:t>
      </w:r>
      <w:r>
        <w:rPr>
          <w:spacing w:val="-6"/>
          <w:sz w:val="16"/>
        </w:rPr>
        <w:t> </w:t>
      </w:r>
      <w:r>
        <w:rPr>
          <w:sz w:val="16"/>
        </w:rPr>
        <w:t>poorly</w:t>
      </w:r>
      <w:r>
        <w:rPr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5"/>
          <w:sz w:val="16"/>
        </w:rPr>
        <w:t> </w:t>
      </w:r>
      <w:r>
        <w:rPr>
          <w:sz w:val="16"/>
        </w:rPr>
        <w:t>multiparam-</w:t>
      </w:r>
      <w:r>
        <w:rPr>
          <w:spacing w:val="40"/>
          <w:sz w:val="16"/>
        </w:rPr>
        <w:t> </w:t>
      </w:r>
      <w:r>
        <w:rPr>
          <w:sz w:val="16"/>
        </w:rPr>
        <w:t>eter,</w:t>
      </w:r>
      <w:r>
        <w:rPr>
          <w:spacing w:val="-2"/>
          <w:sz w:val="16"/>
        </w:rPr>
        <w:t> </w:t>
      </w:r>
      <w:r>
        <w:rPr>
          <w:sz w:val="16"/>
        </w:rPr>
        <w:t>high-dimensional</w:t>
      </w:r>
      <w:r>
        <w:rPr>
          <w:spacing w:val="-2"/>
          <w:sz w:val="16"/>
        </w:rPr>
        <w:t> </w:t>
      </w:r>
      <w:r>
        <w:rPr>
          <w:sz w:val="16"/>
        </w:rPr>
        <w:t>optimization</w:t>
      </w:r>
      <w:r>
        <w:rPr>
          <w:spacing w:val="-2"/>
          <w:sz w:val="16"/>
        </w:rPr>
        <w:t> </w:t>
      </w:r>
      <w:r>
        <w:rPr>
          <w:sz w:val="16"/>
        </w:rPr>
        <w:t>problems</w:t>
      </w:r>
      <w:r>
        <w:rPr>
          <w:spacing w:val="-2"/>
          <w:sz w:val="16"/>
        </w:rPr>
        <w:t> </w:t>
      </w:r>
      <w:r>
        <w:rPr>
          <w:sz w:val="16"/>
        </w:rPr>
        <w:t>(</w:t>
      </w:r>
      <w:hyperlink w:history="true" w:anchor="_bookmark46">
        <w:r>
          <w:rPr>
            <w:color w:val="007FAC"/>
            <w:sz w:val="16"/>
          </w:rPr>
          <w:t>Pei</w:t>
        </w:r>
        <w:r>
          <w:rPr>
            <w:color w:val="007FAC"/>
            <w:spacing w:val="-1"/>
            <w:sz w:val="16"/>
          </w:rPr>
          <w:t> </w:t>
        </w:r>
        <w:r>
          <w:rPr>
            <w:color w:val="007FAC"/>
            <w:sz w:val="16"/>
          </w:rPr>
          <w:t>et</w:t>
        </w:r>
        <w:r>
          <w:rPr>
            <w:color w:val="007FAC"/>
            <w:spacing w:val="-2"/>
            <w:sz w:val="16"/>
          </w:rPr>
          <w:t> </w:t>
        </w:r>
        <w:r>
          <w:rPr>
            <w:color w:val="007FAC"/>
            <w:sz w:val="16"/>
          </w:rPr>
          <w:t>al.,</w:t>
        </w:r>
        <w:r>
          <w:rPr>
            <w:color w:val="007FAC"/>
            <w:spacing w:val="-2"/>
            <w:sz w:val="16"/>
          </w:rPr>
          <w:t> </w:t>
        </w:r>
        <w:r>
          <w:rPr>
            <w:color w:val="007FAC"/>
            <w:sz w:val="16"/>
          </w:rPr>
          <w:t>2008</w:t>
        </w:r>
      </w:hyperlink>
      <w:r>
        <w:rPr>
          <w:sz w:val="16"/>
        </w:rPr>
        <w:t>).</w:t>
      </w:r>
    </w:p>
    <w:p>
      <w:pPr>
        <w:pStyle w:val="ListParagraph"/>
        <w:numPr>
          <w:ilvl w:val="2"/>
          <w:numId w:val="1"/>
        </w:numPr>
        <w:tabs>
          <w:tab w:pos="588" w:val="left" w:leader="none"/>
        </w:tabs>
        <w:spacing w:line="240" w:lineRule="auto" w:before="0" w:after="0"/>
        <w:ind w:left="588" w:right="0" w:hanging="279"/>
        <w:jc w:val="both"/>
        <w:rPr>
          <w:sz w:val="16"/>
        </w:rPr>
      </w:pP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iteration</w:t>
      </w:r>
      <w:r>
        <w:rPr>
          <w:spacing w:val="14"/>
          <w:sz w:val="16"/>
        </w:rPr>
        <w:t> </w:t>
      </w:r>
      <w:r>
        <w:rPr>
          <w:sz w:val="16"/>
        </w:rPr>
        <w:t>direction</w:t>
      </w:r>
      <w:r>
        <w:rPr>
          <w:spacing w:val="14"/>
          <w:sz w:val="16"/>
        </w:rPr>
        <w:t> </w:t>
      </w:r>
      <w:r>
        <w:rPr>
          <w:sz w:val="16"/>
        </w:rPr>
        <w:t>in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sz w:val="16"/>
        </w:rPr>
        <w:t>SA</w:t>
      </w:r>
      <w:r>
        <w:rPr>
          <w:spacing w:val="15"/>
          <w:sz w:val="16"/>
        </w:rPr>
        <w:t> </w:t>
      </w:r>
      <w:r>
        <w:rPr>
          <w:sz w:val="16"/>
        </w:rPr>
        <w:t>algorithm</w:t>
      </w:r>
      <w:r>
        <w:rPr>
          <w:spacing w:val="13"/>
          <w:sz w:val="16"/>
        </w:rPr>
        <w:t> </w:t>
      </w:r>
      <w:r>
        <w:rPr>
          <w:sz w:val="16"/>
        </w:rPr>
        <w:t>is</w:t>
      </w:r>
      <w:r>
        <w:rPr>
          <w:spacing w:val="16"/>
          <w:sz w:val="16"/>
        </w:rPr>
        <w:t> </w:t>
      </w:r>
      <w:r>
        <w:rPr>
          <w:sz w:val="16"/>
        </w:rPr>
        <w:t>random,</w:t>
      </w:r>
      <w:r>
        <w:rPr>
          <w:spacing w:val="14"/>
          <w:sz w:val="16"/>
        </w:rPr>
        <w:t> </w:t>
      </w:r>
      <w:r>
        <w:rPr>
          <w:sz w:val="16"/>
        </w:rPr>
        <w:t>and</w:t>
      </w:r>
      <w:r>
        <w:rPr>
          <w:spacing w:val="14"/>
          <w:sz w:val="16"/>
        </w:rPr>
        <w:t> </w:t>
      </w:r>
      <w:r>
        <w:rPr>
          <w:spacing w:val="-5"/>
          <w:sz w:val="16"/>
        </w:rPr>
        <w:t>the</w:t>
      </w:r>
    </w:p>
    <w:p>
      <w:pPr>
        <w:pStyle w:val="BodyText"/>
        <w:spacing w:line="271" w:lineRule="auto" w:before="47"/>
        <w:ind w:left="111" w:right="109"/>
        <w:jc w:val="both"/>
      </w:pPr>
      <w:r>
        <w:rPr/>
        <w:br w:type="column"/>
      </w:r>
      <w:r>
        <w:rPr/>
        <w:t>tively, at the </w:t>
      </w:r>
      <w:r>
        <w:rPr>
          <w:i/>
        </w:rPr>
        <w:t>i</w:t>
      </w:r>
      <w:r>
        <w:rPr>
          <w:i/>
          <w:vertAlign w:val="superscript"/>
        </w:rPr>
        <w:t>th</w:t>
      </w:r>
      <w:r>
        <w:rPr>
          <w:i/>
          <w:vertAlign w:val="baseline"/>
        </w:rPr>
        <w:t> </w:t>
      </w:r>
      <w:r>
        <w:rPr>
          <w:vertAlign w:val="baseline"/>
        </w:rPr>
        <w:t>sampling point of the frequency. Here, we can use the</w:t>
      </w:r>
      <w:r>
        <w:rPr>
          <w:spacing w:val="40"/>
          <w:vertAlign w:val="baseline"/>
        </w:rPr>
        <w:t> </w:t>
      </w:r>
      <w:r>
        <w:rPr>
          <w:vertAlign w:val="baseline"/>
        </w:rPr>
        <w:t>generalized</w:t>
      </w:r>
      <w:r>
        <w:rPr>
          <w:spacing w:val="-10"/>
          <w:vertAlign w:val="baseline"/>
        </w:rPr>
        <w:t> </w:t>
      </w:r>
      <w:r>
        <w:rPr>
          <w:vertAlign w:val="baseline"/>
        </w:rPr>
        <w:t>re</w:t>
      </w:r>
      <w:r>
        <w:rPr>
          <w:rFonts w:ascii="Times New Roman" w:hAnsi="Times New Roman"/>
          <w:vertAlign w:val="baseline"/>
        </w:rPr>
        <w:t>fl</w:t>
      </w:r>
      <w:r>
        <w:rPr>
          <w:vertAlign w:val="baseline"/>
        </w:rPr>
        <w:t>ection-transmission</w:t>
      </w:r>
      <w:r>
        <w:rPr>
          <w:spacing w:val="-10"/>
          <w:vertAlign w:val="baseline"/>
        </w:rPr>
        <w:t> </w:t>
      </w:r>
      <w:r>
        <w:rPr>
          <w:vertAlign w:val="baseline"/>
        </w:rPr>
        <w:t>coef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cient</w:t>
      </w:r>
      <w:r>
        <w:rPr>
          <w:spacing w:val="-9"/>
          <w:vertAlign w:val="baseline"/>
        </w:rPr>
        <w:t> </w:t>
      </w:r>
      <w:r>
        <w:rPr>
          <w:vertAlign w:val="baseline"/>
        </w:rPr>
        <w:t>method</w:t>
      </w:r>
      <w:r>
        <w:rPr>
          <w:spacing w:val="-10"/>
          <w:vertAlign w:val="baseline"/>
        </w:rPr>
        <w:t> </w:t>
      </w:r>
      <w:r>
        <w:rPr>
          <w:vertAlign w:val="baseline"/>
        </w:rPr>
        <w:t>(</w:t>
      </w:r>
      <w:hyperlink w:history="true" w:anchor="_bookmark37">
        <w:r>
          <w:rPr>
            <w:color w:val="007FAC"/>
            <w:vertAlign w:val="baseline"/>
          </w:rPr>
          <w:t>Chen,</w:t>
        </w:r>
        <w:r>
          <w:rPr>
            <w:color w:val="007FAC"/>
            <w:spacing w:val="-10"/>
            <w:vertAlign w:val="baseline"/>
          </w:rPr>
          <w:t> </w:t>
        </w:r>
        <w:r>
          <w:rPr>
            <w:color w:val="007FAC"/>
            <w:vertAlign w:val="baseline"/>
          </w:rPr>
          <w:t>1993</w:t>
        </w:r>
      </w:hyperlink>
      <w:r>
        <w:rPr>
          <w:vertAlign w:val="baseline"/>
        </w:rPr>
        <w:t>;</w:t>
      </w:r>
      <w:r>
        <w:rPr>
          <w:spacing w:val="-9"/>
          <w:vertAlign w:val="baseline"/>
        </w:rPr>
        <w:t> </w:t>
      </w:r>
      <w:hyperlink w:history="true" w:anchor="_bookmark46">
        <w:r>
          <w:rPr>
            <w:color w:val="007FAC"/>
            <w:vertAlign w:val="baseline"/>
          </w:rPr>
          <w:t>Pei</w:t>
        </w:r>
      </w:hyperlink>
      <w:r>
        <w:rPr>
          <w:color w:val="007FAC"/>
          <w:spacing w:val="40"/>
          <w:vertAlign w:val="baseline"/>
        </w:rPr>
        <w:t> </w:t>
      </w:r>
      <w:hyperlink w:history="true" w:anchor="_bookmark46">
        <w:r>
          <w:rPr>
            <w:color w:val="007FAC"/>
            <w:spacing w:val="-2"/>
            <w:vertAlign w:val="baseline"/>
          </w:rPr>
          <w:t>et</w:t>
        </w:r>
        <w:r>
          <w:rPr>
            <w:color w:val="007FAC"/>
            <w:spacing w:val="-6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al.,</w:t>
        </w:r>
        <w:r>
          <w:rPr>
            <w:color w:val="007FAC"/>
            <w:spacing w:val="-6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2008</w:t>
        </w:r>
      </w:hyperlink>
      <w:r>
        <w:rPr>
          <w:spacing w:val="-2"/>
          <w:vertAlign w:val="baseline"/>
        </w:rPr>
        <w:t>)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or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some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other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algorithm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calculate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synthetic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dispersion</w:t>
      </w:r>
      <w:r>
        <w:rPr>
          <w:spacing w:val="40"/>
          <w:vertAlign w:val="baseline"/>
        </w:rPr>
        <w:t> </w:t>
      </w:r>
      <w:r>
        <w:rPr>
          <w:vertAlign w:val="baseline"/>
        </w:rPr>
        <w:t>curves by using various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Vs</w:t>
      </w:r>
      <w:r>
        <w:rPr>
          <w:vertAlign w:val="baseline"/>
        </w:rPr>
        <w:t>, P-wave velocities (</w:t>
      </w:r>
      <w:r>
        <w:rPr>
          <w:i/>
          <w:vertAlign w:val="baseline"/>
        </w:rPr>
        <w:t>Vp</w:t>
      </w:r>
      <w:r>
        <w:rPr>
          <w:vertAlign w:val="baseline"/>
        </w:rPr>
        <w:t>), densities (</w:t>
      </w:r>
      <w:r>
        <w:rPr>
          <w:rFonts w:ascii="Times New Roman" w:hAnsi="Times New Roman"/>
          <w:sz w:val="17"/>
          <w:vertAlign w:val="baseline"/>
        </w:rPr>
        <w:t>ρ</w:t>
      </w:r>
      <w:r>
        <w:rPr>
          <w:vertAlign w:val="baseline"/>
        </w:rPr>
        <w:t>), and </w:t>
      </w:r>
      <w:r>
        <w:rPr>
          <w:i/>
          <w:vertAlign w:val="baseline"/>
        </w:rPr>
        <w:t>h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Moreover,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-9"/>
          <w:vertAlign w:val="baseline"/>
        </w:rPr>
        <w:t> </w:t>
      </w:r>
      <w:r>
        <w:rPr>
          <w:vertAlign w:val="baseline"/>
        </w:rPr>
        <w:t>curves</w:t>
      </w:r>
      <w:r>
        <w:rPr>
          <w:spacing w:val="-10"/>
          <w:vertAlign w:val="baseline"/>
        </w:rPr>
        <w:t> </w:t>
      </w:r>
      <w:r>
        <w:rPr>
          <w:vertAlign w:val="baseline"/>
        </w:rPr>
        <w:t>can</w:t>
      </w:r>
      <w:r>
        <w:rPr>
          <w:spacing w:val="-10"/>
          <w:vertAlign w:val="baseline"/>
        </w:rPr>
        <w:t> </w:t>
      </w:r>
      <w:r>
        <w:rPr>
          <w:vertAlign w:val="baseline"/>
        </w:rPr>
        <w:t>be</w:t>
      </w:r>
      <w:r>
        <w:rPr>
          <w:spacing w:val="-9"/>
          <w:vertAlign w:val="baseline"/>
        </w:rPr>
        <w:t> </w:t>
      </w:r>
      <w:r>
        <w:rPr>
          <w:vertAlign w:val="baseline"/>
        </w:rPr>
        <w:t>extracted</w:t>
      </w:r>
      <w:r>
        <w:rPr>
          <w:spacing w:val="-10"/>
          <w:vertAlign w:val="baseline"/>
        </w:rPr>
        <w:t> </w:t>
      </w:r>
      <w:r>
        <w:rPr>
          <w:vertAlign w:val="baseline"/>
        </w:rPr>
        <w:t>from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f-k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spectrum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the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eld Rayleigh wave data.</w:t>
      </w:r>
    </w:p>
    <w:p>
      <w:pPr>
        <w:pStyle w:val="BodyText"/>
        <w:spacing w:line="185" w:lineRule="exact"/>
        <w:ind w:left="351"/>
        <w:jc w:val="both"/>
      </w:pPr>
      <w:r>
        <w:rPr/>
        <w:t>According</w:t>
      </w:r>
      <w:r>
        <w:rPr>
          <w:spacing w:val="21"/>
        </w:rPr>
        <w:t> </w:t>
      </w:r>
      <w:r>
        <w:rPr/>
        <w:t>to</w:t>
      </w:r>
      <w:r>
        <w:rPr>
          <w:spacing w:val="23"/>
        </w:rPr>
        <w:t> </w:t>
      </w:r>
      <w:hyperlink w:history="true" w:anchor="_bookmark55">
        <w:r>
          <w:rPr>
            <w:color w:val="007FAC"/>
          </w:rPr>
          <w:t>Xia</w:t>
        </w:r>
        <w:r>
          <w:rPr>
            <w:color w:val="007FAC"/>
            <w:spacing w:val="22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23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23"/>
          </w:rPr>
          <w:t> </w:t>
        </w:r>
        <w:r>
          <w:rPr>
            <w:color w:val="007FAC"/>
          </w:rPr>
          <w:t>(1999)</w:t>
        </w:r>
      </w:hyperlink>
      <w:r>
        <w:rPr/>
        <w:t>,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in</w:t>
      </w:r>
      <w:r>
        <w:rPr>
          <w:rFonts w:ascii="Times New Roman" w:hAnsi="Times New Roman"/>
        </w:rPr>
        <w:t>fl</w:t>
      </w:r>
      <w:r>
        <w:rPr/>
        <w:t>uences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>
          <w:i/>
        </w:rPr>
        <w:t>Vp</w:t>
      </w:r>
      <w:r>
        <w:rPr>
          <w:i/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>
          <w:rFonts w:ascii="Times New Roman" w:hAnsi="Times New Roman"/>
          <w:sz w:val="17"/>
        </w:rPr>
        <w:t>ρ</w:t>
      </w:r>
      <w:r>
        <w:rPr>
          <w:rFonts w:ascii="Times New Roman" w:hAnsi="Times New Roman"/>
          <w:spacing w:val="19"/>
          <w:sz w:val="17"/>
        </w:rPr>
        <w:t> </w:t>
      </w:r>
      <w:r>
        <w:rPr/>
        <w:t>on</w:t>
      </w:r>
      <w:r>
        <w:rPr>
          <w:spacing w:val="24"/>
        </w:rPr>
        <w:t> </w:t>
      </w:r>
      <w:r>
        <w:rPr>
          <w:spacing w:val="-5"/>
        </w:rPr>
        <w:t>the</w:t>
      </w:r>
    </w:p>
    <w:p>
      <w:pPr>
        <w:pStyle w:val="BodyText"/>
        <w:spacing w:line="271" w:lineRule="auto" w:before="23"/>
        <w:ind w:left="111" w:right="108"/>
        <w:jc w:val="both"/>
      </w:pPr>
      <w:r>
        <w:rPr/>
        <w:t>Rayleigh</w:t>
      </w:r>
      <w:r>
        <w:rPr>
          <w:spacing w:val="-10"/>
        </w:rPr>
        <w:t> </w:t>
      </w:r>
      <w:r>
        <w:rPr/>
        <w:t>wave</w:t>
      </w:r>
      <w:r>
        <w:rPr>
          <w:spacing w:val="-10"/>
        </w:rPr>
        <w:t> </w:t>
      </w:r>
      <w:r>
        <w:rPr/>
        <w:t>dispersion</w:t>
      </w:r>
      <w:r>
        <w:rPr>
          <w:spacing w:val="-9"/>
        </w:rPr>
        <w:t> </w:t>
      </w:r>
      <w:r>
        <w:rPr/>
        <w:t>curve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ignored.</w:t>
      </w:r>
      <w:r>
        <w:rPr>
          <w:spacing w:val="-10"/>
        </w:rPr>
        <w:t> </w:t>
      </w:r>
      <w:r>
        <w:rPr/>
        <w:t>Therefore,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x</w:t>
      </w:r>
      <w:r>
        <w:rPr>
          <w:spacing w:val="-10"/>
        </w:rPr>
        <w:t> </w:t>
      </w:r>
      <w:r>
        <w:rPr>
          <w:i/>
        </w:rPr>
        <w:t>Vp</w:t>
      </w:r>
      <w:r>
        <w:rPr>
          <w:i/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>
          <w:rFonts w:ascii="Times New Roman" w:hAnsi="Times New Roman"/>
          <w:sz w:val="17"/>
        </w:rPr>
        <w:t>ρ</w:t>
      </w:r>
      <w:r>
        <w:rPr>
          <w:rFonts w:ascii="Times New Roman" w:hAnsi="Times New Roman"/>
          <w:spacing w:val="-11"/>
          <w:sz w:val="17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inversion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invert</w:t>
      </w:r>
      <w:r>
        <w:rPr>
          <w:spacing w:val="-9"/>
        </w:rPr>
        <w:t> </w:t>
      </w:r>
      <w:r>
        <w:rPr/>
        <w:t>only</w:t>
      </w:r>
      <w:r>
        <w:rPr>
          <w:spacing w:val="-10"/>
        </w:rPr>
        <w:t> </w:t>
      </w:r>
      <w:r>
        <w:rPr>
          <w:i/>
        </w:rPr>
        <w:t>Vs</w:t>
      </w:r>
      <w:r>
        <w:rPr>
          <w:i/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>
          <w:i/>
        </w:rPr>
        <w:t>h</w:t>
      </w:r>
      <w:r>
        <w:rPr>
          <w:i/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reduce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uncertainty</w:t>
      </w:r>
      <w:r>
        <w:rPr>
          <w:spacing w:val="40"/>
        </w:rPr>
        <w:t> </w:t>
      </w:r>
      <w:r>
        <w:rPr/>
        <w:t>of the inversion. Global optimization algorithms such as SA</w:t>
      </w:r>
      <w:r>
        <w:rPr>
          <w:spacing w:val="-1"/>
        </w:rPr>
        <w:t> </w:t>
      </w:r>
      <w:r>
        <w:rPr/>
        <w:t>are usually</w:t>
      </w:r>
      <w:r>
        <w:rPr>
          <w:spacing w:val="40"/>
        </w:rPr>
        <w:t> </w:t>
      </w:r>
      <w:r>
        <w:rPr>
          <w:spacing w:val="-2"/>
        </w:rPr>
        <w:t>employed to solve nonlinear objective functions such as equation </w:t>
      </w:r>
      <w:hyperlink w:history="true" w:anchor="_bookmark3">
        <w:r>
          <w:rPr>
            <w:color w:val="007FAC"/>
            <w:spacing w:val="-2"/>
          </w:rPr>
          <w:t>(1)</w:t>
        </w:r>
      </w:hyperlink>
      <w:r>
        <w:rPr>
          <w:spacing w:val="-2"/>
        </w:rPr>
        <w:t>. We</w:t>
      </w:r>
      <w:r>
        <w:rPr>
          <w:spacing w:val="40"/>
        </w:rPr>
        <w:t> </w:t>
      </w:r>
      <w:r>
        <w:rPr/>
        <w:t>introduce the basic principles of the SA in the following section.</w:t>
      </w:r>
    </w:p>
    <w:p>
      <w:pPr>
        <w:pStyle w:val="BodyText"/>
        <w:spacing w:before="132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Simulated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annealing</w:t>
      </w:r>
      <w:r>
        <w:rPr>
          <w:i/>
          <w:spacing w:val="-1"/>
          <w:sz w:val="16"/>
        </w:rPr>
        <w:t> </w:t>
      </w:r>
      <w:r>
        <w:rPr>
          <w:i/>
          <w:spacing w:val="-4"/>
          <w:w w:val="90"/>
          <w:sz w:val="16"/>
        </w:rPr>
        <w:t>(SA)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11" w:right="106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4464">
                <wp:simplePos x="0" y="0"/>
                <wp:positionH relativeFrom="page">
                  <wp:posOffset>4312792</wp:posOffset>
                </wp:positionH>
                <wp:positionV relativeFrom="paragraph">
                  <wp:posOffset>363367</wp:posOffset>
                </wp:positionV>
                <wp:extent cx="831215" cy="8191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83121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10" w:val="left" w:leader="none"/>
                                <w:tab w:pos="1280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position w:val="1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Times New Roman"/>
                                <w:i/>
                                <w:position w:val="1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Times New Roman"/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position w:val="1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589996pt;margin-top:28.61162pt;width:65.45pt;height:6.45pt;mso-position-horizontal-relative:page;mso-position-vertical-relative:paragraph;z-index:-16982016" type="#_x0000_t202" id="docshape21" filled="false" stroked="false">
                <v:textbox inset="0,0,0,0">
                  <w:txbxContent>
                    <w:p>
                      <w:pPr>
                        <w:tabs>
                          <w:tab w:pos="310" w:val="left" w:leader="none"/>
                          <w:tab w:pos="1280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position w:val="1"/>
                          <w:sz w:val="10"/>
                        </w:rPr>
                        <w:t>j</w:t>
                      </w:r>
                      <w:r>
                        <w:rPr>
                          <w:rFonts w:ascii="Times New Roman"/>
                          <w:i/>
                          <w:position w:val="1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  <w:r>
                        <w:rPr>
                          <w:rFonts w:ascii="Times New Roman"/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position w:val="1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4976">
                <wp:simplePos x="0" y="0"/>
                <wp:positionH relativeFrom="page">
                  <wp:posOffset>5417273</wp:posOffset>
                </wp:positionH>
                <wp:positionV relativeFrom="paragraph">
                  <wp:posOffset>363367</wp:posOffset>
                </wp:positionV>
                <wp:extent cx="215265" cy="8191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21526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10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position w:val="1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Times New Roman"/>
                                <w:i/>
                                <w:position w:val="1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557007pt;margin-top:28.61162pt;width:16.95pt;height:6.45pt;mso-position-horizontal-relative:page;mso-position-vertical-relative:paragraph;z-index:-16981504" type="#_x0000_t202" id="docshape22" filled="false" stroked="false">
                <v:textbox inset="0,0,0,0">
                  <w:txbxContent>
                    <w:p>
                      <w:pPr>
                        <w:tabs>
                          <w:tab w:pos="310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position w:val="1"/>
                          <w:sz w:val="10"/>
                        </w:rPr>
                        <w:t>j</w:t>
                      </w:r>
                      <w:r>
                        <w:rPr>
                          <w:rFonts w:ascii="Times New Roman"/>
                          <w:i/>
                          <w:position w:val="1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</w:t>
      </w:r>
      <w:r>
        <w:rPr>
          <w:spacing w:val="-9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invert</w:t>
      </w:r>
      <w:r>
        <w:rPr>
          <w:spacing w:val="-9"/>
        </w:rPr>
        <w:t> </w:t>
      </w:r>
      <w:r>
        <w:rPr/>
        <w:t>velocity</w:t>
      </w:r>
      <w:r>
        <w:rPr>
          <w:spacing w:val="-10"/>
        </w:rPr>
        <w:t> </w:t>
      </w:r>
      <w:r>
        <w:rPr/>
        <w:t>pro</w:t>
      </w:r>
      <w:r>
        <w:rPr>
          <w:rFonts w:ascii="Times New Roman"/>
        </w:rPr>
        <w:t>fi</w:t>
      </w:r>
      <w:r>
        <w:rPr/>
        <w:t>les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Rayleigh</w:t>
      </w:r>
      <w:r>
        <w:rPr>
          <w:spacing w:val="-10"/>
        </w:rPr>
        <w:t> </w:t>
      </w:r>
      <w:r>
        <w:rPr/>
        <w:t>wave</w:t>
      </w:r>
      <w:r>
        <w:rPr>
          <w:spacing w:val="40"/>
        </w:rPr>
        <w:t> </w:t>
      </w:r>
      <w:bookmarkStart w:name="_bookmark4" w:id="10"/>
      <w:bookmarkEnd w:id="10"/>
      <w:r>
        <w:rPr/>
        <w:t>dispersion</w:t>
      </w:r>
      <w:r>
        <w:rPr/>
        <w:t> curves, the model </w:t>
      </w:r>
      <w:r>
        <w:rPr>
          <w:i/>
        </w:rPr>
        <w:t>Vs </w:t>
      </w:r>
      <w:r>
        <w:rPr/>
        <w:t>and h are perturbed by equation </w:t>
      </w:r>
      <w:hyperlink w:history="true" w:anchor="_bookmark4">
        <w:r>
          <w:rPr>
            <w:color w:val="007FAC"/>
          </w:rPr>
          <w:t>(2)</w:t>
        </w:r>
      </w:hyperlink>
      <w:r>
        <w:rPr/>
        <w:t>: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before="28"/>
        <w:ind w:left="58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3993832</wp:posOffset>
                </wp:positionH>
                <wp:positionV relativeFrom="paragraph">
                  <wp:posOffset>141325</wp:posOffset>
                </wp:positionV>
                <wp:extent cx="101600" cy="126364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01600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475006pt;margin-top:11.128024pt;width:8pt;height:9.950pt;mso-position-horizontal-relative:page;mso-position-vertical-relative:paragraph;z-index:15738368" type="#_x0000_t202" id="docshape2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0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+</w:t>
                      </w:r>
                      <w:r>
                        <w:rPr>
                          <w:rFonts w:ascii="Times New Roman"/>
                          <w:spacing w:val="-5"/>
                          <w:w w:val="10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8048">
                <wp:simplePos x="0" y="0"/>
                <wp:positionH relativeFrom="page">
                  <wp:posOffset>4312792</wp:posOffset>
                </wp:positionH>
                <wp:positionV relativeFrom="paragraph">
                  <wp:posOffset>140608</wp:posOffset>
                </wp:positionV>
                <wp:extent cx="17780" cy="7620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589996pt;margin-top:11.071556pt;width:1.4pt;height:6pt;mso-position-horizontal-relative:page;mso-position-vertical-relative:paragraph;z-index:-16978432" type="#_x0000_t202" id="docshape2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5125681</wp:posOffset>
                </wp:positionH>
                <wp:positionV relativeFrom="paragraph">
                  <wp:posOffset>141325</wp:posOffset>
                </wp:positionV>
                <wp:extent cx="101600" cy="126364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01600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596985pt;margin-top:11.128024pt;width:8pt;height:9.950pt;mso-position-horizontal-relative:page;mso-position-vertical-relative:paragraph;z-index:15739392" type="#_x0000_t202" id="docshape2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0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+</w:t>
                      </w:r>
                      <w:r>
                        <w:rPr>
                          <w:rFonts w:ascii="Times New Roman"/>
                          <w:spacing w:val="-5"/>
                          <w:w w:val="10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9072">
                <wp:simplePos x="0" y="0"/>
                <wp:positionH relativeFrom="page">
                  <wp:posOffset>5417273</wp:posOffset>
                </wp:positionH>
                <wp:positionV relativeFrom="paragraph">
                  <wp:posOffset>140608</wp:posOffset>
                </wp:positionV>
                <wp:extent cx="17780" cy="7620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557007pt;margin-top:11.071556pt;width:1.4pt;height:6pt;mso-position-horizontal-relative:page;mso-position-vertical-relative:paragraph;z-index:-16977408" type="#_x0000_t202" id="docshape2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convergence</w:t>
      </w:r>
      <w:r>
        <w:rPr>
          <w:spacing w:val="9"/>
        </w:rPr>
        <w:t> </w:t>
      </w:r>
      <w:r>
        <w:rPr/>
        <w:t>is</w:t>
      </w:r>
      <w:r>
        <w:rPr>
          <w:spacing w:val="11"/>
        </w:rPr>
        <w:t> </w:t>
      </w:r>
      <w:r>
        <w:rPr/>
        <w:t>controlled</w:t>
      </w:r>
      <w:r>
        <w:rPr>
          <w:spacing w:val="10"/>
        </w:rPr>
        <w:t> </w:t>
      </w:r>
      <w:r>
        <w:rPr/>
        <w:t>through</w:t>
      </w:r>
      <w:r>
        <w:rPr>
          <w:spacing w:val="10"/>
        </w:rPr>
        <w:t> </w:t>
      </w:r>
      <w:r>
        <w:rPr/>
        <w:t>temperature;</w:t>
      </w:r>
      <w:r>
        <w:rPr>
          <w:spacing w:val="11"/>
        </w:rPr>
        <w:t> </w:t>
      </w:r>
      <w:r>
        <w:rPr/>
        <w:t>thus,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2"/>
        </w:rPr>
        <w:t>result</w:t>
      </w:r>
    </w:p>
    <w:p>
      <w:pPr>
        <w:pStyle w:val="BodyText"/>
        <w:spacing w:line="195" w:lineRule="exact"/>
        <w:ind w:left="589" w:right="-44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2886710" cy="124460"/>
                <wp:effectExtent l="0" t="0" r="0" b="0"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288671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may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fall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into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local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optimum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due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limitation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on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number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27.3pt;height:9.8pt;mso-position-horizontal-relative:char;mso-position-vertical-relative:line" type="#_x0000_t202" id="docshape2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may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fall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into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local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optimum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due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limitation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on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7"/>
        <w:rPr>
          <w:sz w:val="2"/>
        </w:rPr>
      </w:pPr>
    </w:p>
    <w:p>
      <w:pPr>
        <w:spacing w:before="132"/>
        <w:ind w:left="318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pacing w:val="-5"/>
          <w:sz w:val="16"/>
        </w:rPr>
        <w:t>Vs</w:t>
      </w:r>
      <w:r>
        <w:rPr>
          <w:rFonts w:ascii="Times New Roman"/>
          <w:i/>
          <w:spacing w:val="-5"/>
          <w:sz w:val="16"/>
          <w:vertAlign w:val="superscript"/>
        </w:rPr>
        <w:t>j</w:t>
      </w:r>
    </w:p>
    <w:p>
      <w:pPr>
        <w:spacing w:before="132"/>
        <w:ind w:left="128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20"/>
          <w:sz w:val="16"/>
        </w:rPr>
        <w:t> </w:t>
      </w:r>
      <w:r>
        <w:rPr>
          <w:rFonts w:ascii="Times New Roman" w:hAnsi="Times New Roman"/>
          <w:i/>
          <w:sz w:val="16"/>
        </w:rPr>
        <w:t>Vs</w:t>
      </w:r>
      <w:r>
        <w:rPr>
          <w:rFonts w:ascii="Times New Roman" w:hAnsi="Times New Roman"/>
          <w:i/>
          <w:spacing w:val="21"/>
          <w:sz w:val="16"/>
        </w:rPr>
        <w:t> </w:t>
      </w:r>
      <w:r>
        <w:rPr>
          <w:rFonts w:ascii="DejaVu Sans Condensed" w:hAnsi="DejaVu Sans Condensed"/>
          <w:sz w:val="16"/>
        </w:rPr>
        <w:t>+</w:t>
      </w:r>
      <w:r>
        <w:rPr>
          <w:rFonts w:ascii="DejaVu Sans Condensed" w:hAnsi="DejaVu Sans Condensed"/>
          <w:spacing w:val="-12"/>
          <w:sz w:val="16"/>
        </w:rPr>
        <w:t> </w:t>
      </w:r>
      <w:r>
        <w:rPr>
          <w:rFonts w:ascii="Times New Roman" w:hAnsi="Times New Roman"/>
          <w:i/>
          <w:sz w:val="16"/>
        </w:rPr>
        <w:t>a</w:t>
      </w:r>
      <w:r>
        <w:rPr>
          <w:rFonts w:ascii="Times New Roman" w:hAnsi="Times New Roman"/>
          <w:i/>
          <w:spacing w:val="-5"/>
          <w:sz w:val="16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V</w:t>
      </w:r>
      <w:r>
        <w:rPr>
          <w:rFonts w:ascii="Times New Roman" w:hAnsi="Times New Roman"/>
          <w:sz w:val="16"/>
          <w:vertAlign w:val="subscript"/>
        </w:rPr>
        <w:t>2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20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V</w:t>
      </w:r>
      <w:r>
        <w:rPr>
          <w:rFonts w:ascii="Times New Roman" w:hAnsi="Times New Roman"/>
          <w:spacing w:val="-2"/>
          <w:sz w:val="16"/>
          <w:vertAlign w:val="subscript"/>
        </w:rPr>
        <w:t>1</w:t>
      </w:r>
      <w:r>
        <w:rPr>
          <w:rFonts w:ascii="DejaVu Sans Condensed" w:hAnsi="DejaVu Sans Condensed"/>
          <w:spacing w:val="-2"/>
          <w:sz w:val="16"/>
          <w:vertAlign w:val="baseline"/>
        </w:rPr>
        <w:t>)</w:t>
      </w:r>
      <w:r>
        <w:rPr>
          <w:rFonts w:ascii="Times New Roman" w:hAnsi="Times New Roman"/>
          <w:i/>
          <w:spacing w:val="-2"/>
          <w:sz w:val="16"/>
          <w:vertAlign w:val="baseline"/>
        </w:rPr>
        <w:t>andh</w:t>
      </w:r>
    </w:p>
    <w:p>
      <w:pPr>
        <w:tabs>
          <w:tab w:pos="2832" w:val="left" w:leader="none"/>
        </w:tabs>
        <w:spacing w:before="132"/>
        <w:ind w:left="172" w:right="0" w:firstLine="0"/>
        <w:jc w:val="left"/>
        <w:rPr>
          <w:sz w:val="16"/>
        </w:rPr>
      </w:pPr>
      <w:r>
        <w:rPr/>
        <w:br w:type="column"/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8"/>
          <w:sz w:val="16"/>
        </w:rPr>
        <w:t> </w:t>
      </w:r>
      <w:r>
        <w:rPr>
          <w:rFonts w:ascii="Times New Roman" w:hAnsi="Times New Roman"/>
          <w:i/>
          <w:sz w:val="16"/>
        </w:rPr>
        <w:t>h</w:t>
      </w:r>
      <w:r>
        <w:rPr>
          <w:rFonts w:ascii="Times New Roman" w:hAnsi="Times New Roman"/>
          <w:i/>
          <w:spacing w:val="29"/>
          <w:sz w:val="16"/>
        </w:rPr>
        <w:t> </w:t>
      </w:r>
      <w:r>
        <w:rPr>
          <w:rFonts w:ascii="DejaVu Sans Condensed" w:hAnsi="DejaVu Sans Condensed"/>
          <w:sz w:val="16"/>
        </w:rPr>
        <w:t>+</w:t>
      </w:r>
      <w:r>
        <w:rPr>
          <w:rFonts w:ascii="DejaVu Sans Condensed" w:hAnsi="DejaVu Sans Condensed"/>
          <w:spacing w:val="-12"/>
          <w:sz w:val="16"/>
        </w:rPr>
        <w:t> </w:t>
      </w:r>
      <w:r>
        <w:rPr>
          <w:rFonts w:ascii="Times New Roman" w:hAnsi="Times New Roman"/>
          <w:i/>
          <w:sz w:val="16"/>
        </w:rPr>
        <w:t>b</w:t>
      </w:r>
      <w:r>
        <w:rPr>
          <w:rFonts w:ascii="Times New Roman" w:hAnsi="Times New Roman"/>
          <w:i/>
          <w:spacing w:val="-4"/>
          <w:sz w:val="16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H</w:t>
      </w:r>
      <w:r>
        <w:rPr>
          <w:rFonts w:ascii="Times New Roman" w:hAnsi="Times New Roman"/>
          <w:sz w:val="16"/>
          <w:vertAlign w:val="subscript"/>
        </w:rPr>
        <w:t>2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19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H</w:t>
      </w:r>
      <w:r>
        <w:rPr>
          <w:rFonts w:ascii="Times New Roman" w:hAnsi="Times New Roman"/>
          <w:spacing w:val="-5"/>
          <w:sz w:val="16"/>
          <w:vertAlign w:val="subscript"/>
        </w:rPr>
        <w:t>1</w:t>
      </w:r>
      <w:r>
        <w:rPr>
          <w:rFonts w:ascii="DejaVu Sans Condensed" w:hAnsi="DejaVu Sans Condensed"/>
          <w:spacing w:val="-5"/>
          <w:sz w:val="16"/>
          <w:vertAlign w:val="baseline"/>
        </w:rPr>
        <w:t>)</w:t>
      </w:r>
      <w:r>
        <w:rPr>
          <w:rFonts w:ascii="DejaVu Sans Condensed" w:hAnsi="DejaVu Sans Condensed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(2)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4" w:equalWidth="0">
            <w:col w:w="5134" w:space="40"/>
            <w:col w:w="504" w:space="39"/>
            <w:col w:w="1715" w:space="40"/>
            <w:col w:w="3158"/>
          </w:cols>
        </w:sectPr>
      </w:pPr>
    </w:p>
    <w:p>
      <w:pPr>
        <w:pStyle w:val="BodyText"/>
        <w:spacing w:before="12"/>
        <w:ind w:left="589"/>
      </w:pPr>
      <w:r>
        <w:rPr/>
        <w:t>of</w:t>
      </w:r>
      <w:r>
        <w:rPr>
          <w:spacing w:val="-5"/>
        </w:rPr>
        <w:t> </w:t>
      </w:r>
      <w:r>
        <w:rPr/>
        <w:t>iterations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inaccurate</w:t>
      </w:r>
      <w:r>
        <w:rPr>
          <w:spacing w:val="-7"/>
        </w:rPr>
        <w:t> </w:t>
      </w:r>
      <w:r>
        <w:rPr/>
        <w:t>temperature</w:t>
      </w:r>
      <w:r>
        <w:rPr>
          <w:spacing w:val="-5"/>
        </w:rPr>
        <w:t> </w:t>
      </w:r>
      <w:r>
        <w:rPr>
          <w:spacing w:val="-2"/>
        </w:rPr>
        <w:t>control.</w:t>
      </w:r>
    </w:p>
    <w:p>
      <w:pPr>
        <w:spacing w:line="170" w:lineRule="exact" w:before="96"/>
        <w:ind w:left="589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where</w:t>
      </w:r>
      <w:r>
        <w:rPr>
          <w:spacing w:val="-9"/>
          <w:sz w:val="16"/>
        </w:rPr>
        <w:t> </w:t>
      </w:r>
      <w:r>
        <w:rPr>
          <w:i/>
          <w:sz w:val="16"/>
        </w:rPr>
        <w:t>Vs</w:t>
      </w:r>
      <w:r>
        <w:rPr>
          <w:i/>
          <w:sz w:val="16"/>
          <w:vertAlign w:val="superscript"/>
        </w:rPr>
        <w:t>j</w:t>
      </w:r>
      <w:r>
        <w:rPr>
          <w:i/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8"/>
          <w:sz w:val="16"/>
          <w:vertAlign w:val="baseline"/>
        </w:rPr>
        <w:t> </w:t>
      </w:r>
      <w:r>
        <w:rPr>
          <w:i/>
          <w:sz w:val="16"/>
          <w:vertAlign w:val="baseline"/>
        </w:rPr>
        <w:t>Vs</w:t>
      </w:r>
      <w:r>
        <w:rPr>
          <w:i/>
          <w:sz w:val="16"/>
          <w:vertAlign w:val="superscript"/>
        </w:rPr>
        <w:t>j</w:t>
      </w:r>
      <w:r>
        <w:rPr>
          <w:rFonts w:ascii="DejaVu Sans Condensed"/>
          <w:sz w:val="16"/>
          <w:vertAlign w:val="superscript"/>
        </w:rPr>
        <w:t>+</w:t>
      </w:r>
      <w:r>
        <w:rPr>
          <w:i/>
          <w:sz w:val="16"/>
          <w:vertAlign w:val="superscript"/>
        </w:rPr>
        <w:t>1</w:t>
      </w:r>
      <w:r>
        <w:rPr>
          <w:i/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are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8"/>
          <w:sz w:val="16"/>
          <w:vertAlign w:val="baseline"/>
        </w:rPr>
        <w:t> </w:t>
      </w:r>
      <w:r>
        <w:rPr>
          <w:i/>
          <w:sz w:val="16"/>
          <w:vertAlign w:val="baseline"/>
        </w:rPr>
        <w:t>Vs</w:t>
      </w:r>
      <w:r>
        <w:rPr>
          <w:i/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values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at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8"/>
          <w:sz w:val="16"/>
          <w:vertAlign w:val="baseline"/>
        </w:rPr>
        <w:t> </w:t>
      </w:r>
      <w:r>
        <w:rPr>
          <w:i/>
          <w:sz w:val="16"/>
          <w:vertAlign w:val="baseline"/>
        </w:rPr>
        <w:t>i</w:t>
      </w:r>
      <w:r>
        <w:rPr>
          <w:i/>
          <w:sz w:val="16"/>
          <w:vertAlign w:val="superscript"/>
        </w:rPr>
        <w:t>th</w:t>
      </w:r>
      <w:r>
        <w:rPr>
          <w:i/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(</w:t>
      </w:r>
      <w:r>
        <w:rPr>
          <w:i/>
          <w:sz w:val="16"/>
          <w:vertAlign w:val="baseline"/>
        </w:rPr>
        <w:t>i</w:t>
      </w:r>
      <w:r>
        <w:rPr>
          <w:rFonts w:ascii="DejaVu Sans Condensed"/>
          <w:sz w:val="16"/>
          <w:vertAlign w:val="baseline"/>
        </w:rPr>
        <w:t>+</w:t>
      </w:r>
      <w:r>
        <w:rPr>
          <w:sz w:val="16"/>
          <w:vertAlign w:val="baseline"/>
        </w:rPr>
        <w:t>1)</w:t>
      </w:r>
      <w:r>
        <w:rPr>
          <w:i/>
          <w:sz w:val="16"/>
          <w:vertAlign w:val="superscript"/>
        </w:rPr>
        <w:t>th</w:t>
      </w:r>
      <w:r>
        <w:rPr>
          <w:i/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iterationsof</w:t>
      </w:r>
      <w:r>
        <w:rPr>
          <w:spacing w:val="-9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the</w:t>
      </w:r>
    </w:p>
    <w:p>
      <w:pPr>
        <w:spacing w:after="0" w:line="170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4256" w:space="647"/>
            <w:col w:w="5727"/>
          </w:cols>
        </w:sectPr>
      </w:pPr>
    </w:p>
    <w:p>
      <w:pPr>
        <w:spacing w:line="58" w:lineRule="exact" w:before="40"/>
        <w:ind w:left="5491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9584">
                <wp:simplePos x="0" y="0"/>
                <wp:positionH relativeFrom="page">
                  <wp:posOffset>4292637</wp:posOffset>
                </wp:positionH>
                <wp:positionV relativeFrom="paragraph">
                  <wp:posOffset>-70590</wp:posOffset>
                </wp:positionV>
                <wp:extent cx="20320" cy="9334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2032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002991pt;margin-top:-5.558321pt;width:1.6pt;height:7.35pt;mso-position-horizontal-relative:page;mso-position-vertical-relative:paragraph;z-index:-16976896" type="#_x0000_t202" id="docshape2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0096">
                <wp:simplePos x="0" y="0"/>
                <wp:positionH relativeFrom="page">
                  <wp:posOffset>4624552</wp:posOffset>
                </wp:positionH>
                <wp:positionV relativeFrom="paragraph">
                  <wp:posOffset>-70590</wp:posOffset>
                </wp:positionV>
                <wp:extent cx="20320" cy="9334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2032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138pt;margin-top:-5.558321pt;width:1.6pt;height:7.35pt;mso-position-horizontal-relative:page;mso-position-vertical-relative:paragraph;z-index:-16976384" type="#_x0000_t202" id="docshape2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j</w:t>
      </w:r>
      <w:r>
        <w:rPr>
          <w:i/>
          <w:sz w:val="16"/>
          <w:vertAlign w:val="superscript"/>
        </w:rPr>
        <w:t>th</w:t>
      </w:r>
      <w:r>
        <w:rPr>
          <w:i/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layer,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respectively;</w:t>
      </w:r>
      <w:r>
        <w:rPr>
          <w:spacing w:val="-4"/>
          <w:sz w:val="16"/>
          <w:vertAlign w:val="baseline"/>
        </w:rPr>
        <w:t> </w:t>
      </w:r>
      <w:r>
        <w:rPr>
          <w:i/>
          <w:sz w:val="16"/>
          <w:vertAlign w:val="baseline"/>
        </w:rPr>
        <w:t>h</w:t>
      </w:r>
      <w:r>
        <w:rPr>
          <w:i/>
          <w:sz w:val="16"/>
          <w:vertAlign w:val="superscript"/>
        </w:rPr>
        <w:t>j</w:t>
      </w:r>
      <w:r>
        <w:rPr>
          <w:i/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h</w:t>
      </w:r>
      <w:r>
        <w:rPr>
          <w:i/>
          <w:sz w:val="16"/>
          <w:vertAlign w:val="superscript"/>
        </w:rPr>
        <w:t>j</w:t>
      </w:r>
      <w:r>
        <w:rPr>
          <w:i/>
          <w:spacing w:val="45"/>
          <w:sz w:val="16"/>
          <w:vertAlign w:val="baseline"/>
        </w:rPr>
        <w:t>  </w:t>
      </w:r>
      <w:r>
        <w:rPr>
          <w:sz w:val="16"/>
          <w:vertAlign w:val="baseline"/>
        </w:rPr>
        <w:t>are</w:t>
      </w:r>
      <w:r>
        <w:rPr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thicknesses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i</w:t>
      </w:r>
      <w:r>
        <w:rPr>
          <w:i/>
          <w:sz w:val="16"/>
          <w:vertAlign w:val="superscript"/>
        </w:rPr>
        <w:t>th</w:t>
      </w:r>
      <w:r>
        <w:rPr>
          <w:i/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4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(</w:t>
      </w:r>
      <w:r>
        <w:rPr>
          <w:i/>
          <w:spacing w:val="-2"/>
          <w:sz w:val="16"/>
          <w:vertAlign w:val="baseline"/>
        </w:rPr>
        <w:t>i</w:t>
      </w:r>
      <w:r>
        <w:rPr>
          <w:rFonts w:ascii="DejaVu Sans Condensed"/>
          <w:spacing w:val="-2"/>
          <w:sz w:val="16"/>
          <w:vertAlign w:val="baseline"/>
        </w:rPr>
        <w:t>+</w:t>
      </w:r>
      <w:r>
        <w:rPr>
          <w:spacing w:val="-2"/>
          <w:sz w:val="16"/>
          <w:vertAlign w:val="baseline"/>
        </w:rPr>
        <w:t>1)</w:t>
      </w:r>
      <w:r>
        <w:rPr>
          <w:i/>
          <w:spacing w:val="-2"/>
          <w:sz w:val="16"/>
          <w:vertAlign w:val="superscript"/>
        </w:rPr>
        <w:t>th</w:t>
      </w:r>
    </w:p>
    <w:p>
      <w:pPr>
        <w:spacing w:after="0" w:line="58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line="276" w:lineRule="auto" w:before="67"/>
        <w:ind w:left="11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0608">
                <wp:simplePos x="0" y="0"/>
                <wp:positionH relativeFrom="page">
                  <wp:posOffset>4719599</wp:posOffset>
                </wp:positionH>
                <wp:positionV relativeFrom="paragraph">
                  <wp:posOffset>91096</wp:posOffset>
                </wp:positionV>
                <wp:extent cx="1146175" cy="13589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146175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522" w:val="left" w:leader="none"/>
                              </w:tabs>
                              <w:spacing w:before="9"/>
                            </w:pPr>
                            <w:r>
                              <w:rPr/>
                              <w:t>layer,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respectiv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w w:val="125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29"/>
                                <w:w w:val="125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1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622009pt;margin-top:7.172981pt;width:90.25pt;height:10.7pt;mso-position-horizontal-relative:page;mso-position-vertical-relative:paragraph;z-index:-16975872" type="#_x0000_t202" id="docshape30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522" w:val="left" w:leader="none"/>
                        </w:tabs>
                        <w:spacing w:before="9"/>
                      </w:pPr>
                      <w:r>
                        <w:rPr/>
                        <w:t>layer,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respectiv</w:t>
                      </w:r>
                      <w:r>
                        <w:rPr/>
                        <w:tab/>
                      </w:r>
                      <w:r>
                        <w:rPr>
                          <w:w w:val="125"/>
                          <w:vertAlign w:val="subscript"/>
                        </w:rPr>
                        <w:t>1</w:t>
                      </w:r>
                      <w:r>
                        <w:rPr>
                          <w:spacing w:val="29"/>
                          <w:w w:val="125"/>
                          <w:vertAlign w:val="baseline"/>
                        </w:rPr>
                        <w:t>  </w:t>
                      </w:r>
                      <w:r>
                        <w:rPr>
                          <w:spacing w:val="-10"/>
                          <w:w w:val="110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Accordingly,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propose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improved</w:t>
      </w:r>
      <w:r>
        <w:rPr>
          <w:spacing w:val="-7"/>
        </w:rPr>
        <w:t> </w:t>
      </w:r>
      <w:r>
        <w:rPr/>
        <w:t>SA</w:t>
      </w:r>
      <w:r>
        <w:rPr>
          <w:spacing w:val="-7"/>
        </w:rPr>
        <w:t> </w:t>
      </w:r>
      <w:r>
        <w:rPr/>
        <w:t>dispersion</w:t>
      </w:r>
      <w:r>
        <w:rPr>
          <w:spacing w:val="-7"/>
        </w:rPr>
        <w:t> </w:t>
      </w:r>
      <w:r>
        <w:rPr/>
        <w:t>curve</w:t>
      </w:r>
      <w:r>
        <w:rPr>
          <w:spacing w:val="-7"/>
        </w:rPr>
        <w:t> </w:t>
      </w:r>
      <w:r>
        <w:rPr/>
        <w:t>inversion</w:t>
      </w:r>
      <w:r>
        <w:rPr>
          <w:spacing w:val="40"/>
        </w:rPr>
        <w:t> </w:t>
      </w:r>
      <w:r>
        <w:rPr/>
        <w:t>algorithm to address these limitations in two ways: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2"/>
        </w:numPr>
        <w:tabs>
          <w:tab w:pos="349" w:val="left" w:leader="none"/>
        </w:tabs>
        <w:spacing w:line="276" w:lineRule="auto" w:before="0" w:after="0"/>
        <w:ind w:left="349" w:right="38" w:hanging="220"/>
        <w:jc w:val="both"/>
        <w:rPr>
          <w:sz w:val="16"/>
        </w:rPr>
      </w:pPr>
      <w:r>
        <w:rPr>
          <w:sz w:val="16"/>
        </w:rPr>
        <w:t>We</w:t>
      </w:r>
      <w:r>
        <w:rPr>
          <w:spacing w:val="-5"/>
          <w:sz w:val="16"/>
        </w:rPr>
        <w:t> </w:t>
      </w:r>
      <w:r>
        <w:rPr>
          <w:sz w:val="16"/>
        </w:rPr>
        <w:t>introduce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block</w:t>
      </w:r>
      <w:r>
        <w:rPr>
          <w:spacing w:val="-6"/>
          <w:sz w:val="16"/>
        </w:rPr>
        <w:t> </w:t>
      </w:r>
      <w:r>
        <w:rPr>
          <w:sz w:val="16"/>
        </w:rPr>
        <w:t>coordinate</w:t>
      </w:r>
      <w:r>
        <w:rPr>
          <w:spacing w:val="-7"/>
          <w:sz w:val="16"/>
        </w:rPr>
        <w:t> </w:t>
      </w:r>
      <w:r>
        <w:rPr>
          <w:sz w:val="16"/>
        </w:rPr>
        <w:t>descending</w:t>
      </w:r>
      <w:r>
        <w:rPr>
          <w:spacing w:val="-6"/>
          <w:sz w:val="16"/>
        </w:rPr>
        <w:t> </w:t>
      </w:r>
      <w:r>
        <w:rPr>
          <w:sz w:val="16"/>
        </w:rPr>
        <w:t>(BCD)</w:t>
      </w:r>
      <w:r>
        <w:rPr>
          <w:spacing w:val="-7"/>
          <w:sz w:val="16"/>
        </w:rPr>
        <w:t> </w:t>
      </w:r>
      <w:r>
        <w:rPr>
          <w:sz w:val="16"/>
        </w:rPr>
        <w:t>method</w:t>
      </w:r>
      <w:r>
        <w:rPr>
          <w:spacing w:val="-6"/>
          <w:sz w:val="16"/>
        </w:rPr>
        <w:t> </w:t>
      </w:r>
      <w:r>
        <w:rPr>
          <w:sz w:val="16"/>
        </w:rPr>
        <w:t>(</w:t>
      </w:r>
      <w:hyperlink w:history="true" w:anchor="_bookmark60">
        <w:r>
          <w:rPr>
            <w:color w:val="007FAC"/>
            <w:sz w:val="16"/>
          </w:rPr>
          <w:t>Zhao</w:t>
        </w:r>
      </w:hyperlink>
      <w:r>
        <w:rPr>
          <w:color w:val="007FAC"/>
          <w:spacing w:val="40"/>
          <w:sz w:val="16"/>
        </w:rPr>
        <w:t> </w:t>
      </w:r>
      <w:hyperlink w:history="true" w:anchor="_bookmark60">
        <w:r>
          <w:rPr>
            <w:color w:val="007FAC"/>
            <w:sz w:val="16"/>
          </w:rPr>
          <w:t>et al., 2015</w:t>
        </w:r>
      </w:hyperlink>
      <w:r>
        <w:rPr>
          <w:sz w:val="16"/>
        </w:rPr>
        <w:t>; </w:t>
      </w:r>
      <w:hyperlink w:history="true" w:anchor="_bookmark57">
        <w:r>
          <w:rPr>
            <w:color w:val="007FAC"/>
            <w:sz w:val="16"/>
          </w:rPr>
          <w:t>Xu and Yin, 2015</w:t>
        </w:r>
      </w:hyperlink>
      <w:r>
        <w:rPr>
          <w:sz w:val="16"/>
        </w:rPr>
        <w:t>) to improve the capability of the SA</w:t>
      </w:r>
      <w:r>
        <w:rPr>
          <w:spacing w:val="40"/>
          <w:sz w:val="16"/>
        </w:rPr>
        <w:t> </w:t>
      </w:r>
      <w:r>
        <w:rPr>
          <w:sz w:val="16"/>
        </w:rPr>
        <w:t>algorithm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10"/>
          <w:sz w:val="16"/>
        </w:rPr>
        <w:t> </w:t>
      </w:r>
      <w:r>
        <w:rPr>
          <w:sz w:val="16"/>
        </w:rPr>
        <w:t>synchronously</w:t>
      </w:r>
      <w:r>
        <w:rPr>
          <w:spacing w:val="-9"/>
          <w:sz w:val="16"/>
        </w:rPr>
        <w:t> </w:t>
      </w:r>
      <w:r>
        <w:rPr>
          <w:sz w:val="16"/>
        </w:rPr>
        <w:t>optimize</w:t>
      </w:r>
      <w:r>
        <w:rPr>
          <w:spacing w:val="-10"/>
          <w:sz w:val="16"/>
        </w:rPr>
        <w:t> </w:t>
      </w:r>
      <w:r>
        <w:rPr>
          <w:sz w:val="16"/>
        </w:rPr>
        <w:t>multiple</w:t>
      </w:r>
      <w:r>
        <w:rPr>
          <w:spacing w:val="-10"/>
          <w:sz w:val="16"/>
        </w:rPr>
        <w:t> </w:t>
      </w:r>
      <w:r>
        <w:rPr>
          <w:sz w:val="16"/>
        </w:rPr>
        <w:t>parameters.</w:t>
      </w:r>
      <w:r>
        <w:rPr>
          <w:spacing w:val="-9"/>
          <w:sz w:val="16"/>
        </w:rPr>
        <w:t> </w:t>
      </w:r>
      <w:r>
        <w:rPr>
          <w:sz w:val="16"/>
        </w:rPr>
        <w:t>Then,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multiple parameters, namely, h and Vs for each layer in a multilay-</w:t>
      </w:r>
      <w:r>
        <w:rPr>
          <w:spacing w:val="40"/>
          <w:sz w:val="16"/>
        </w:rPr>
        <w:t> </w:t>
      </w:r>
      <w:r>
        <w:rPr>
          <w:sz w:val="16"/>
        </w:rPr>
        <w:t>ered model, can be inverted by the improved SA algorithm.</w:t>
      </w:r>
    </w:p>
    <w:p>
      <w:pPr>
        <w:pStyle w:val="ListParagraph"/>
        <w:numPr>
          <w:ilvl w:val="0"/>
          <w:numId w:val="2"/>
        </w:numPr>
        <w:tabs>
          <w:tab w:pos="349" w:val="left" w:leader="none"/>
        </w:tabs>
        <w:spacing w:line="276" w:lineRule="auto" w:before="2" w:after="0"/>
        <w:ind w:left="349" w:right="38" w:hanging="220"/>
        <w:jc w:val="both"/>
        <w:rPr>
          <w:sz w:val="16"/>
        </w:rPr>
      </w:pPr>
      <w:r>
        <w:rPr>
          <w:sz w:val="16"/>
        </w:rPr>
        <w:t>We introduce the differential evolution (DE) algorithm (</w:t>
      </w:r>
      <w:hyperlink w:history="true" w:anchor="_bookmark52">
        <w:r>
          <w:rPr>
            <w:color w:val="007FAC"/>
            <w:sz w:val="16"/>
          </w:rPr>
          <w:t>Storn </w:t>
        </w:r>
        <w:r>
          <w:rPr>
            <w:color w:val="007FAC"/>
            <w:sz w:val="16"/>
          </w:rPr>
          <w:t>and</w:t>
        </w:r>
      </w:hyperlink>
      <w:r>
        <w:rPr>
          <w:color w:val="007FAC"/>
          <w:spacing w:val="40"/>
          <w:sz w:val="16"/>
        </w:rPr>
        <w:t> </w:t>
      </w:r>
      <w:hyperlink w:history="true" w:anchor="_bookmark52">
        <w:r>
          <w:rPr>
            <w:color w:val="007FAC"/>
            <w:sz w:val="16"/>
          </w:rPr>
          <w:t>Price,</w:t>
        </w:r>
        <w:r>
          <w:rPr>
            <w:color w:val="007FAC"/>
            <w:spacing w:val="-10"/>
            <w:sz w:val="16"/>
          </w:rPr>
          <w:t> </w:t>
        </w:r>
        <w:r>
          <w:rPr>
            <w:color w:val="007FAC"/>
            <w:sz w:val="16"/>
          </w:rPr>
          <w:t>1997</w:t>
        </w:r>
      </w:hyperlink>
      <w:r>
        <w:rPr>
          <w:sz w:val="16"/>
        </w:rPr>
        <w:t>)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control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optimization</w:t>
      </w:r>
      <w:r>
        <w:rPr>
          <w:spacing w:val="-9"/>
          <w:sz w:val="16"/>
        </w:rPr>
        <w:t> </w:t>
      </w:r>
      <w:r>
        <w:rPr>
          <w:sz w:val="16"/>
        </w:rPr>
        <w:t>direction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use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error</w:t>
      </w:r>
      <w:r>
        <w:rPr>
          <w:spacing w:val="-10"/>
          <w:sz w:val="16"/>
        </w:rPr>
        <w:t> </w:t>
      </w:r>
      <w:r>
        <w:rPr>
          <w:sz w:val="16"/>
        </w:rPr>
        <w:t>as</w:t>
      </w:r>
      <w:r>
        <w:rPr>
          <w:spacing w:val="40"/>
          <w:sz w:val="16"/>
        </w:rPr>
        <w:t> </w:t>
      </w:r>
      <w:r>
        <w:rPr>
          <w:sz w:val="16"/>
        </w:rPr>
        <w:t>the control condition. Thus, the inversion avoids falling into local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optima.</w:t>
      </w:r>
    </w:p>
    <w:p>
      <w:pPr>
        <w:pStyle w:val="BodyText"/>
        <w:spacing w:before="28"/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spacing w:val="-2"/>
        </w:rPr>
        <w:t>Finally, the block coordinate descent differential evolution </w:t>
      </w:r>
      <w:r>
        <w:rPr>
          <w:spacing w:val="-2"/>
        </w:rPr>
        <w:t>simulated</w:t>
      </w:r>
      <w:r>
        <w:rPr>
          <w:spacing w:val="40"/>
        </w:rPr>
        <w:t> </w:t>
      </w:r>
      <w:r>
        <w:rPr/>
        <w:t>annealing</w:t>
      </w:r>
      <w:r>
        <w:rPr>
          <w:spacing w:val="-10"/>
        </w:rPr>
        <w:t> </w:t>
      </w:r>
      <w:r>
        <w:rPr/>
        <w:t>(BCDESA)</w:t>
      </w:r>
      <w:r>
        <w:rPr>
          <w:spacing w:val="-1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formed.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new</w:t>
      </w:r>
      <w:r>
        <w:rPr>
          <w:spacing w:val="-9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veri</w:t>
      </w:r>
      <w:r>
        <w:rPr>
          <w:rFonts w:ascii="Times New Roman"/>
        </w:rPr>
        <w:t>fi</w:t>
      </w:r>
      <w:r>
        <w:rPr/>
        <w:t>ed</w:t>
      </w:r>
      <w:r>
        <w:rPr>
          <w:spacing w:val="40"/>
        </w:rPr>
        <w:t> </w:t>
      </w:r>
      <w:r>
        <w:rPr/>
        <w:t>by synthetic geological models and </w:t>
      </w:r>
      <w:r>
        <w:rPr>
          <w:rFonts w:ascii="Times New Roman"/>
        </w:rPr>
        <w:t>fi</w:t>
      </w:r>
      <w:r>
        <w:rPr/>
        <w:t>eld data.</w:t>
      </w:r>
    </w:p>
    <w:p>
      <w:pPr>
        <w:pStyle w:val="BodyText"/>
        <w:tabs>
          <w:tab w:pos="2174" w:val="left" w:leader="none"/>
        </w:tabs>
        <w:spacing w:line="276" w:lineRule="auto" w:before="8"/>
        <w:ind w:left="111" w:right="108"/>
        <w:jc w:val="both"/>
      </w:pPr>
      <w:r>
        <w:rPr/>
        <w:br w:type="column"/>
      </w:r>
      <w:r>
        <w:rPr/>
        <w:t>iterationsof the </w:t>
      </w:r>
      <w:r>
        <w:rPr>
          <w:i/>
        </w:rPr>
        <w:t>j</w:t>
      </w:r>
      <w:r>
        <w:rPr>
          <w:i/>
          <w:vertAlign w:val="superscript"/>
        </w:rPr>
        <w:t>th</w:t>
      </w:r>
      <w:r>
        <w:rPr>
          <w:i/>
          <w:spacing w:val="80"/>
          <w:vertAlign w:val="baseline"/>
        </w:rPr>
        <w:t>  </w:t>
      </w:r>
      <w:r>
        <w:rPr>
          <w:i/>
          <w:position w:val="18"/>
          <w:sz w:val="12"/>
          <w:vertAlign w:val="baseline"/>
        </w:rPr>
        <w:t>i</w:t>
        <w:tab/>
        <w:t>i</w:t>
      </w:r>
      <w:r>
        <w:rPr>
          <w:rFonts w:ascii="DejaVu Sans Condensed"/>
          <w:position w:val="18"/>
          <w:sz w:val="12"/>
          <w:vertAlign w:val="baseline"/>
        </w:rPr>
        <w:t>+</w:t>
      </w:r>
      <w:r>
        <w:rPr>
          <w:i/>
          <w:position w:val="18"/>
          <w:sz w:val="12"/>
          <w:vertAlign w:val="baseline"/>
        </w:rPr>
        <w:t>1</w:t>
      </w:r>
      <w:r>
        <w:rPr>
          <w:i/>
          <w:spacing w:val="40"/>
          <w:position w:val="18"/>
          <w:sz w:val="12"/>
          <w:vertAlign w:val="baseline"/>
        </w:rPr>
        <w:t> </w:t>
      </w:r>
      <w:r>
        <w:rPr>
          <w:vertAlign w:val="baseline"/>
        </w:rPr>
        <w:t>ely; (V ,V ) represents the </w:t>
      </w:r>
      <w:r>
        <w:rPr>
          <w:i/>
          <w:vertAlign w:val="baseline"/>
        </w:rPr>
        <w:t>Vs </w:t>
      </w:r>
      <w:r>
        <w:rPr>
          <w:vertAlign w:val="baseline"/>
        </w:rPr>
        <w:t>range of</w:t>
      </w:r>
      <w:r>
        <w:rPr>
          <w:spacing w:val="40"/>
          <w:vertAlign w:val="baseline"/>
        </w:rPr>
        <w:t> </w:t>
      </w:r>
      <w:r>
        <w:rPr>
          <w:vertAlign w:val="baseline"/>
        </w:rPr>
        <w:t>the </w:t>
      </w:r>
      <w:r>
        <w:rPr>
          <w:i/>
          <w:vertAlign w:val="baseline"/>
        </w:rPr>
        <w:t>j</w:t>
      </w:r>
      <w:r>
        <w:rPr>
          <w:i/>
          <w:vertAlign w:val="superscript"/>
        </w:rPr>
        <w:t>th</w:t>
      </w:r>
      <w:r>
        <w:rPr>
          <w:i/>
          <w:vertAlign w:val="baseline"/>
        </w:rPr>
        <w:t> </w:t>
      </w:r>
      <w:r>
        <w:rPr>
          <w:vertAlign w:val="baseline"/>
        </w:rPr>
        <w:t>layer; (H</w:t>
      </w:r>
      <w:r>
        <w:rPr>
          <w:vertAlign w:val="subscript"/>
        </w:rPr>
        <w:t>1</w:t>
      </w:r>
      <w:r>
        <w:rPr>
          <w:vertAlign w:val="baseline"/>
        </w:rPr>
        <w:t>,H</w:t>
      </w:r>
      <w:r>
        <w:rPr>
          <w:vertAlign w:val="subscript"/>
        </w:rPr>
        <w:t>2</w:t>
      </w:r>
      <w:r>
        <w:rPr>
          <w:vertAlign w:val="baseline"/>
        </w:rPr>
        <w:t>) represents the </w:t>
      </w:r>
      <w:r>
        <w:rPr>
          <w:i/>
          <w:vertAlign w:val="baseline"/>
        </w:rPr>
        <w:t>h </w:t>
      </w:r>
      <w:r>
        <w:rPr>
          <w:vertAlign w:val="baseline"/>
        </w:rPr>
        <w:t>range of the </w:t>
      </w:r>
      <w:r>
        <w:rPr>
          <w:i/>
          <w:vertAlign w:val="baseline"/>
        </w:rPr>
        <w:t>j</w:t>
      </w:r>
      <w:r>
        <w:rPr>
          <w:i/>
          <w:vertAlign w:val="superscript"/>
        </w:rPr>
        <w:t>th</w:t>
      </w:r>
      <w:r>
        <w:rPr>
          <w:i/>
          <w:vertAlign w:val="baseline"/>
        </w:rPr>
        <w:t> </w:t>
      </w:r>
      <w:r>
        <w:rPr>
          <w:vertAlign w:val="baseline"/>
        </w:rPr>
        <w:t>layer. Only the</w:t>
      </w:r>
      <w:r>
        <w:rPr>
          <w:spacing w:val="40"/>
          <w:vertAlign w:val="baseline"/>
        </w:rPr>
        <w:t> </w:t>
      </w:r>
      <w:r>
        <w:rPr>
          <w:vertAlign w:val="baseline"/>
        </w:rPr>
        <w:t>parameters in their value ranges are effective in the inversion. The</w:t>
      </w:r>
      <w:r>
        <w:rPr>
          <w:spacing w:val="40"/>
          <w:vertAlign w:val="baseline"/>
        </w:rPr>
        <w:t> </w:t>
      </w:r>
      <w:r>
        <w:rPr>
          <w:vertAlign w:val="baseline"/>
        </w:rPr>
        <w:t>perturbation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coef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cients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b</w:t>
      </w:r>
      <w:r>
        <w:rPr>
          <w:i/>
          <w:spacing w:val="-6"/>
          <w:vertAlign w:val="baseline"/>
        </w:rPr>
        <w:t> </w:t>
      </w:r>
      <w:r>
        <w:rPr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vertAlign w:val="baseline"/>
        </w:rPr>
        <w:t>subjected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probability</w:t>
      </w:r>
      <w:r>
        <w:rPr>
          <w:spacing w:val="-7"/>
          <w:vertAlign w:val="baseline"/>
        </w:rPr>
        <w:t> </w:t>
      </w:r>
      <w:r>
        <w:rPr>
          <w:vertAlign w:val="baseline"/>
        </w:rPr>
        <w:t>distribu-</w:t>
      </w:r>
      <w:r>
        <w:rPr>
          <w:spacing w:val="40"/>
          <w:vertAlign w:val="baseline"/>
        </w:rPr>
        <w:t> </w:t>
      </w:r>
      <w:r>
        <w:rPr>
          <w:vertAlign w:val="baseline"/>
        </w:rPr>
        <w:t>tion, such as a uniform distribution (</w:t>
      </w:r>
      <w:hyperlink w:history="true" w:anchor="_bookmark36">
        <w:r>
          <w:rPr>
            <w:color w:val="007FAC"/>
            <w:vertAlign w:val="baseline"/>
          </w:rPr>
          <w:t>Beaty et al., 2002</w:t>
        </w:r>
      </w:hyperlink>
      <w:r>
        <w:rPr>
          <w:vertAlign w:val="baseline"/>
        </w:rPr>
        <w:t>) or a Gaussian</w:t>
      </w:r>
      <w:r>
        <w:rPr>
          <w:spacing w:val="40"/>
          <w:vertAlign w:val="baseline"/>
        </w:rPr>
        <w:t> </w:t>
      </w:r>
      <w:r>
        <w:rPr>
          <w:vertAlign w:val="baseline"/>
        </w:rPr>
        <w:t>distribution (</w:t>
      </w:r>
      <w:hyperlink w:history="true" w:anchor="_bookmark45">
        <w:r>
          <w:rPr>
            <w:color w:val="007FAC"/>
            <w:vertAlign w:val="baseline"/>
          </w:rPr>
          <w:t>Pei et al., 2007</w:t>
        </w:r>
      </w:hyperlink>
      <w:r>
        <w:rPr>
          <w:vertAlign w:val="baseline"/>
        </w:rPr>
        <w:t>). In this paper, we use the coef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cients</w:t>
      </w:r>
      <w:r>
        <w:rPr>
          <w:spacing w:val="40"/>
          <w:vertAlign w:val="baseline"/>
        </w:rPr>
        <w:t> </w:t>
      </w:r>
      <w:r>
        <w:rPr>
          <w:vertAlign w:val="baseline"/>
        </w:rPr>
        <w:t>derived from the very fast simulated annealing (VFSA) algorithm (see</w:t>
      </w:r>
      <w:r>
        <w:rPr>
          <w:spacing w:val="40"/>
          <w:vertAlign w:val="baseline"/>
        </w:rPr>
        <w:t> </w:t>
      </w:r>
      <w:r>
        <w:rPr>
          <w:vertAlign w:val="baseline"/>
        </w:rPr>
        <w:t>equation </w:t>
      </w:r>
      <w:hyperlink w:history="true" w:anchor="_bookmark5">
        <w:r>
          <w:rPr>
            <w:color w:val="007FAC"/>
            <w:vertAlign w:val="baseline"/>
          </w:rPr>
          <w:t>(3)</w:t>
        </w:r>
      </w:hyperlink>
      <w:r>
        <w:rPr>
          <w:vertAlign w:val="baseline"/>
        </w:rPr>
        <w:t>). The advantage of this approach is that the perturbation</w:t>
      </w:r>
      <w:r>
        <w:rPr>
          <w:spacing w:val="40"/>
          <w:vertAlign w:val="baseline"/>
        </w:rPr>
        <w:t> </w:t>
      </w:r>
      <w:r>
        <w:rPr>
          <w:vertAlign w:val="baseline"/>
        </w:rPr>
        <w:t>range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model</w:t>
      </w:r>
      <w:r>
        <w:rPr>
          <w:spacing w:val="-9"/>
          <w:vertAlign w:val="baseline"/>
        </w:rPr>
        <w:t> </w:t>
      </w:r>
      <w:r>
        <w:rPr>
          <w:vertAlign w:val="baseline"/>
        </w:rPr>
        <w:t>becomes</w:t>
      </w:r>
      <w:r>
        <w:rPr>
          <w:spacing w:val="-10"/>
          <w:vertAlign w:val="baseline"/>
        </w:rPr>
        <w:t> </w:t>
      </w:r>
      <w:r>
        <w:rPr>
          <w:vertAlign w:val="baseline"/>
        </w:rPr>
        <w:t>narrow</w:t>
      </w:r>
      <w:r>
        <w:rPr>
          <w:spacing w:val="-9"/>
          <w:vertAlign w:val="baseline"/>
        </w:rPr>
        <w:t> </w:t>
      </w:r>
      <w:r>
        <w:rPr>
          <w:vertAlign w:val="baseline"/>
        </w:rPr>
        <w:t>when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decreasing</w:t>
      </w:r>
      <w:r>
        <w:rPr>
          <w:spacing w:val="40"/>
          <w:vertAlign w:val="baseline"/>
        </w:rPr>
        <w:t> </w:t>
      </w:r>
      <w:bookmarkStart w:name="_bookmark5" w:id="11"/>
      <w:bookmarkEnd w:id="11"/>
      <w:r>
        <w:rPr>
          <w:vertAlign w:val="baseline"/>
        </w:rPr>
        <w:t>(</w:t>
      </w:r>
      <w:hyperlink w:history="true" w:anchor="_bookmark40">
        <w:r>
          <w:rPr>
            <w:color w:val="007FAC"/>
            <w:vertAlign w:val="baseline"/>
          </w:rPr>
          <w:t>Ingber, 1989</w:t>
        </w:r>
      </w:hyperlink>
      <w:r>
        <w:rPr>
          <w:vertAlign w:val="baseline"/>
        </w:rPr>
        <w:t>):</w:t>
      </w:r>
    </w:p>
    <w:p>
      <w:pPr>
        <w:pStyle w:val="BodyText"/>
        <w:tabs>
          <w:tab w:pos="4924" w:val="left" w:leader="none"/>
        </w:tabs>
        <w:spacing w:line="498" w:lineRule="exact" w:before="9"/>
        <w:ind w:left="111" w:right="109"/>
        <w:jc w:val="both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3952">
                <wp:simplePos x="0" y="0"/>
                <wp:positionH relativeFrom="page">
                  <wp:posOffset>4525924</wp:posOffset>
                </wp:positionH>
                <wp:positionV relativeFrom="paragraph">
                  <wp:posOffset>231397</wp:posOffset>
                </wp:positionV>
                <wp:extent cx="50800" cy="381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508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3810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0399" y="3600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6.372009pt;margin-top:18.220287pt;width:3.9685pt;height:.28348pt;mso-position-horizontal-relative:page;mso-position-vertical-relative:paragraph;z-index:-16982528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5488">
                <wp:simplePos x="0" y="0"/>
                <wp:positionH relativeFrom="page">
                  <wp:posOffset>4525924</wp:posOffset>
                </wp:positionH>
                <wp:positionV relativeFrom="paragraph">
                  <wp:posOffset>230907</wp:posOffset>
                </wp:positionV>
                <wp:extent cx="50800" cy="11811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5080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 w:before="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372009pt;margin-top:18.181717pt;width:4pt;height:9.3pt;mso-position-horizontal-relative:page;mso-position-vertical-relative:paragraph;z-index:-16980992" type="#_x0000_t202" id="docshape32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 w:before="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</w:rPr>
        <w:t>a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3"/>
        </w:rPr>
        <w:t> </w:t>
      </w:r>
      <w:r>
        <w:rPr>
          <w:rFonts w:ascii="Times New Roman" w:hAnsi="Times New Roman"/>
          <w:i/>
        </w:rPr>
        <w:t>b </w:t>
      </w:r>
      <w:r>
        <w:rPr>
          <w:rFonts w:ascii="DejaVu Sans Condensed" w:hAnsi="DejaVu Sans Condensed"/>
        </w:rPr>
        <w:t>= </w:t>
      </w:r>
      <w:r>
        <w:rPr>
          <w:rFonts w:ascii="Times New Roman" w:hAnsi="Times New Roman"/>
        </w:rPr>
        <w:t>sgn</w:t>
      </w:r>
      <w:r>
        <w:rPr>
          <w:rFonts w:ascii="Arimo" w:hAnsi="Arimo"/>
          <w:spacing w:val="80"/>
          <w:position w:val="22"/>
        </w:rPr>
        <w:t> </w:t>
      </w:r>
      <w:r>
        <w:rPr>
          <w:rFonts w:ascii="Times New Roman" w:hAnsi="Times New Roman"/>
          <w:i/>
        </w:rPr>
        <w:t>u </w:t>
      </w:r>
      <w:r>
        <w:rPr>
          <w:rFonts w:ascii="DejaVu Sans Condensed" w:hAnsi="DejaVu Sans Condensed"/>
        </w:rPr>
        <w:t>— </w:t>
      </w:r>
      <w:r>
        <w:rPr>
          <w:rFonts w:ascii="Times New Roman" w:hAnsi="Times New Roman"/>
          <w:position w:val="11"/>
        </w:rPr>
        <w:t>1</w:t>
      </w:r>
      <w:r>
        <w:rPr>
          <w:rFonts w:ascii="Arimo" w:hAnsi="Arimo"/>
          <w:spacing w:val="80"/>
          <w:position w:val="22"/>
        </w:rPr>
        <w:t> </w:t>
      </w:r>
      <w:r>
        <w:rPr>
          <w:rFonts w:ascii="Times New Roman" w:hAnsi="Times New Roman"/>
          <w:i/>
        </w:rPr>
        <w:t>T</w:t>
      </w:r>
      <w:r>
        <w:rPr>
          <w:rFonts w:ascii="Arimo" w:hAnsi="Arimo"/>
          <w:position w:val="18"/>
        </w:rPr>
        <w:t>h</w:t>
      </w:r>
      <w:r>
        <w:rPr>
          <w:rFonts w:ascii="DejaVu Sans Condensed" w:hAnsi="DejaVu Sans Condensed"/>
        </w:rPr>
        <w:t>(</w:t>
      </w:r>
      <w:r>
        <w:rPr>
          <w:rFonts w:ascii="Times New Roman" w:hAnsi="Times New Roman"/>
        </w:rPr>
        <w:t>1 </w:t>
      </w:r>
      <w:r>
        <w:rPr>
          <w:rFonts w:ascii="DejaVu Sans Condensed" w:hAnsi="DejaVu Sans Condensed"/>
        </w:rPr>
        <w:t>+ </w:t>
      </w:r>
      <w:r>
        <w:rPr>
          <w:rFonts w:ascii="Times New Roman" w:hAnsi="Times New Roman"/>
        </w:rPr>
        <w:t>1</w:t>
      </w:r>
      <w:r>
        <w:rPr>
          <w:rFonts w:ascii="LM Roman 10" w:hAnsi="LM Roman 10"/>
        </w:rPr>
        <w:t>/</w:t>
      </w:r>
      <w:r>
        <w:rPr>
          <w:rFonts w:ascii="Times New Roman" w:hAnsi="Times New Roman"/>
          <w:i/>
        </w:rPr>
        <w:t>T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position w:val="8"/>
          <w:sz w:val="10"/>
        </w:rPr>
        <w:t>|</w:t>
      </w:r>
      <w:r>
        <w:rPr>
          <w:rFonts w:ascii="Times New Roman" w:hAnsi="Times New Roman"/>
          <w:position w:val="8"/>
          <w:sz w:val="10"/>
        </w:rPr>
        <w:t>2</w:t>
      </w:r>
      <w:r>
        <w:rPr>
          <w:rFonts w:ascii="Times New Roman" w:hAnsi="Times New Roman"/>
          <w:i/>
          <w:position w:val="8"/>
          <w:sz w:val="10"/>
        </w:rPr>
        <w:t>u</w:t>
      </w:r>
      <w:r>
        <w:rPr>
          <w:rFonts w:ascii="DejaVu Sans Condensed" w:hAnsi="DejaVu Sans Condensed"/>
          <w:position w:val="8"/>
          <w:sz w:val="10"/>
        </w:rPr>
        <w:t>—</w:t>
      </w:r>
      <w:r>
        <w:rPr>
          <w:rFonts w:ascii="Times New Roman" w:hAnsi="Times New Roman"/>
          <w:position w:val="8"/>
          <w:sz w:val="10"/>
        </w:rPr>
        <w:t>1</w:t>
      </w:r>
      <w:r>
        <w:rPr>
          <w:rFonts w:ascii="DejaVu Sans Condensed" w:hAnsi="DejaVu Sans Condensed"/>
          <w:position w:val="8"/>
          <w:sz w:val="10"/>
        </w:rPr>
        <w:t>|</w:t>
      </w:r>
      <w:r>
        <w:rPr>
          <w:rFonts w:ascii="DejaVu Sans Condensed" w:hAnsi="DejaVu Sans Condensed"/>
          <w:spacing w:val="40"/>
          <w:position w:val="8"/>
          <w:sz w:val="10"/>
        </w:rPr>
        <w:t> </w:t>
      </w:r>
      <w:r>
        <w:rPr>
          <w:rFonts w:ascii="DejaVu Sans Condensed" w:hAnsi="DejaVu Sans Condensed"/>
        </w:rPr>
        <w:t>— </w:t>
      </w:r>
      <w:r>
        <w:rPr>
          <w:rFonts w:ascii="Times New Roman" w:hAnsi="Times New Roman"/>
          <w:w w:val="125"/>
        </w:rPr>
        <w:t>1</w:t>
      </w:r>
      <w:r>
        <w:rPr>
          <w:rFonts w:ascii="Arimo" w:hAnsi="Arimo"/>
          <w:w w:val="125"/>
          <w:position w:val="18"/>
        </w:rPr>
        <w:t>i</w:t>
      </w:r>
      <w:r>
        <w:rPr>
          <w:rFonts w:ascii="Arimo" w:hAnsi="Arimo"/>
          <w:position w:val="18"/>
        </w:rPr>
        <w:tab/>
      </w:r>
      <w:r>
        <w:rPr>
          <w:spacing w:val="-4"/>
        </w:rPr>
        <w:t>(3)</w:t>
      </w:r>
      <w:r>
        <w:rPr>
          <w:spacing w:val="40"/>
        </w:rPr>
        <w:t> </w:t>
      </w:r>
      <w:r>
        <w:rPr/>
        <w:t>where</w:t>
      </w:r>
      <w:r>
        <w:rPr>
          <w:spacing w:val="-9"/>
        </w:rPr>
        <w:t> </w:t>
      </w:r>
      <w:r>
        <w:rPr/>
        <w:t>sgn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step</w:t>
      </w:r>
      <w:r>
        <w:rPr>
          <w:spacing w:val="-8"/>
        </w:rPr>
        <w:t> </w:t>
      </w:r>
      <w:r>
        <w:rPr/>
        <w:t>function,</w:t>
      </w:r>
      <w:r>
        <w:rPr>
          <w:spacing w:val="-8"/>
        </w:rPr>
        <w:t> </w:t>
      </w:r>
      <w:r>
        <w:rPr>
          <w:i/>
        </w:rPr>
        <w:t>u</w:t>
      </w:r>
      <w:r>
        <w:rPr>
          <w:i/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subject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uniform</w:t>
      </w:r>
      <w:r>
        <w:rPr>
          <w:spacing w:val="-9"/>
        </w:rPr>
        <w:t> </w:t>
      </w:r>
      <w:r>
        <w:rPr/>
        <w:t>distribution,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>
          <w:i/>
          <w:spacing w:val="-10"/>
        </w:rPr>
        <w:t>T</w:t>
      </w:r>
    </w:p>
    <w:p>
      <w:pPr>
        <w:pStyle w:val="BodyText"/>
        <w:spacing w:line="146" w:lineRule="exact"/>
        <w:ind w:left="111"/>
        <w:jc w:val="both"/>
      </w:pP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</w:t>
      </w:r>
      <w:r>
        <w:rPr>
          <w:spacing w:val="-3"/>
        </w:rPr>
        <w:t> </w:t>
      </w:r>
      <w:r>
        <w:rPr>
          <w:spacing w:val="-2"/>
        </w:rPr>
        <w:t>temperature.</w:t>
      </w:r>
    </w:p>
    <w:p>
      <w:pPr>
        <w:spacing w:after="0" w:line="146" w:lineRule="exact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3" w:lineRule="auto" w:before="110"/>
        <w:ind w:left="11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1840">
                <wp:simplePos x="0" y="0"/>
                <wp:positionH relativeFrom="page">
                  <wp:posOffset>672476</wp:posOffset>
                </wp:positionH>
                <wp:positionV relativeFrom="paragraph">
                  <wp:posOffset>751856</wp:posOffset>
                </wp:positionV>
                <wp:extent cx="78105" cy="17335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950878pt;margin-top:59.201298pt;width:6.15pt;height:13.65pt;mso-position-horizontal-relative:page;mso-position-vertical-relative:paragraph;z-index:-16944640" type="#_x0000_t202" id="docshape33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2.3. Block coordinate descent simulated " w:id="12"/>
      <w:bookmarkEnd w:id="12"/>
      <w:r>
        <w:rPr/>
      </w:r>
      <w:r>
        <w:rPr/>
        <w:t>At the beginning of the inversion, the synthetic dispersion curve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obtained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initial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(</w:t>
      </w:r>
      <w:r>
        <w:rPr>
          <w:i/>
          <w:spacing w:val="-2"/>
        </w:rPr>
        <w:t>Vp</w:t>
      </w:r>
      <w:r>
        <w:rPr>
          <w:spacing w:val="-2"/>
        </w:rPr>
        <w:t>,</w:t>
      </w:r>
      <w:r>
        <w:rPr>
          <w:spacing w:val="-7"/>
        </w:rPr>
        <w:t> </w:t>
      </w:r>
      <w:r>
        <w:rPr>
          <w:i/>
          <w:spacing w:val="-2"/>
        </w:rPr>
        <w:t>Vs</w:t>
      </w:r>
      <w:r>
        <w:rPr>
          <w:spacing w:val="-2"/>
        </w:rPr>
        <w:t>,</w:t>
      </w:r>
      <w:r>
        <w:rPr>
          <w:spacing w:val="-8"/>
        </w:rPr>
        <w:t> </w:t>
      </w:r>
      <w:r>
        <w:rPr>
          <w:rFonts w:ascii="Times New Roman" w:hAnsi="Times New Roman"/>
          <w:spacing w:val="-2"/>
          <w:sz w:val="17"/>
        </w:rPr>
        <w:t>ρ</w:t>
      </w:r>
      <w:r>
        <w:rPr>
          <w:spacing w:val="-2"/>
        </w:rPr>
        <w:t>,</w:t>
      </w:r>
      <w:r>
        <w:rPr>
          <w:spacing w:val="-8"/>
        </w:rPr>
        <w:t> </w:t>
      </w:r>
      <w:r>
        <w:rPr>
          <w:i/>
          <w:spacing w:val="-2"/>
        </w:rPr>
        <w:t>h</w:t>
      </w:r>
      <w:r>
        <w:rPr>
          <w:spacing w:val="-2"/>
        </w:rPr>
        <w:t>),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objective</w:t>
      </w:r>
      <w:r>
        <w:rPr>
          <w:spacing w:val="-7"/>
        </w:rPr>
        <w:t> </w:t>
      </w:r>
      <w:r>
        <w:rPr>
          <w:spacing w:val="-2"/>
        </w:rPr>
        <w:t>function</w:t>
      </w:r>
      <w:r>
        <w:rPr>
          <w:spacing w:val="-8"/>
        </w:rPr>
        <w:t> </w:t>
      </w:r>
      <w:r>
        <w:rPr>
          <w:rFonts w:ascii="Times New Roman" w:hAnsi="Times New Roman"/>
          <w:i/>
          <w:spacing w:val="-2"/>
        </w:rPr>
        <w:t>E</w:t>
      </w:r>
      <w:r>
        <w:rPr>
          <w:rFonts w:ascii="Times New Roman" w:hAnsi="Times New Roman"/>
          <w:i/>
          <w:spacing w:val="-2"/>
          <w:vertAlign w:val="subscript"/>
        </w:rPr>
        <w:t>0</w:t>
      </w:r>
      <w:r>
        <w:rPr>
          <w:rFonts w:ascii="Times New Roman" w:hAnsi="Times New Roman"/>
          <w:i/>
          <w:spacing w:val="40"/>
          <w:vertAlign w:val="baseline"/>
        </w:rPr>
        <w:t> </w:t>
      </w:r>
      <w:r>
        <w:rPr>
          <w:vertAlign w:val="baseline"/>
        </w:rPr>
        <w:t>is calculated using equation </w:t>
      </w:r>
      <w:hyperlink w:history="true" w:anchor="_bookmark3">
        <w:r>
          <w:rPr>
            <w:color w:val="007FAC"/>
            <w:vertAlign w:val="baseline"/>
          </w:rPr>
          <w:t>(1)</w:t>
        </w:r>
      </w:hyperlink>
      <w:r>
        <w:rPr>
          <w:vertAlign w:val="baseline"/>
        </w:rPr>
        <w:t>. Then, at a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xed temperature </w:t>
      </w:r>
      <w:r>
        <w:rPr>
          <w:rFonts w:ascii="Times New Roman" w:hAnsi="Times New Roman"/>
          <w:i/>
          <w:vertAlign w:val="baseline"/>
        </w:rPr>
        <w:t>T</w:t>
      </w:r>
      <w:r>
        <w:rPr>
          <w:vertAlign w:val="baseline"/>
        </w:rPr>
        <w:t>, we</w:t>
      </w:r>
      <w:r>
        <w:rPr>
          <w:spacing w:val="40"/>
          <w:vertAlign w:val="baseline"/>
        </w:rPr>
        <w:t> </w:t>
      </w:r>
      <w:r>
        <w:rPr>
          <w:vertAlign w:val="baseline"/>
        </w:rPr>
        <w:t>perturb the initial model using equation </w:t>
      </w:r>
      <w:hyperlink w:history="true" w:anchor="_bookmark4">
        <w:r>
          <w:rPr>
            <w:color w:val="007FAC"/>
            <w:vertAlign w:val="baseline"/>
          </w:rPr>
          <w:t>(2)</w:t>
        </w:r>
      </w:hyperlink>
      <w:r>
        <w:rPr>
          <w:vertAlign w:val="baseline"/>
        </w:rPr>
        <w:t>. An updated objective</w:t>
      </w:r>
      <w:r>
        <w:rPr>
          <w:spacing w:val="40"/>
          <w:vertAlign w:val="baseline"/>
        </w:rPr>
        <w:t> </w:t>
      </w:r>
      <w:r>
        <w:rPr>
          <w:vertAlign w:val="baseline"/>
        </w:rPr>
        <w:t>function </w:t>
      </w:r>
      <w:r>
        <w:rPr>
          <w:rFonts w:ascii="Times New Roman" w:hAnsi="Times New Roman"/>
          <w:i/>
          <w:vertAlign w:val="baseline"/>
        </w:rPr>
        <w:t>E</w:t>
      </w:r>
      <w:r>
        <w:rPr>
          <w:rFonts w:ascii="Times New Roman" w:hAnsi="Times New Roman"/>
          <w:i/>
          <w:vertAlign w:val="subscript"/>
        </w:rPr>
        <w:t>1</w:t>
      </w:r>
      <w:r>
        <w:rPr>
          <w:rFonts w:ascii="Times New Roman" w:hAnsi="Times New Roman"/>
          <w:i/>
          <w:vertAlign w:val="baseline"/>
        </w:rPr>
        <w:t> </w:t>
      </w:r>
      <w:r>
        <w:rPr>
          <w:vertAlign w:val="baseline"/>
        </w:rPr>
        <w:t>is calculated, and the variation in the objective function</w:t>
      </w:r>
      <w:r>
        <w:rPr>
          <w:spacing w:val="40"/>
          <w:vertAlign w:val="baseline"/>
        </w:rPr>
        <w:t> </w:t>
      </w:r>
      <w:r>
        <w:rPr>
          <w:vertAlign w:val="baseline"/>
        </w:rPr>
        <w:t>(</w:t>
      </w:r>
      <w:r>
        <w:rPr>
          <w:rFonts w:ascii="Times New Roman" w:hAnsi="Times New Roman"/>
          <w:vertAlign w:val="baseline"/>
        </w:rPr>
        <w:t>Δ</w:t>
      </w:r>
      <w:r>
        <w:rPr>
          <w:vertAlign w:val="baseline"/>
        </w:rPr>
        <w:t>E</w:t>
      </w:r>
      <w:r>
        <w:rPr>
          <w:spacing w:val="80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E</w:t>
      </w:r>
      <w:r>
        <w:rPr>
          <w:rFonts w:ascii="Times New Roman" w:hAnsi="Times New Roman"/>
          <w:i/>
          <w:vertAlign w:val="subscript"/>
        </w:rPr>
        <w:t>1</w:t>
      </w:r>
      <w:r>
        <w:rPr>
          <w:rFonts w:ascii="Times New Roman" w:hAnsi="Times New Roman"/>
          <w:i/>
          <w:spacing w:val="-2"/>
          <w:vertAlign w:val="baseline"/>
        </w:rPr>
        <w:t> </w:t>
      </w:r>
      <w:r>
        <w:rPr>
          <w:rFonts w:ascii="Arial" w:hAnsi="Arial"/>
          <w:vertAlign w:val="baseline"/>
        </w:rPr>
        <w:t>–</w:t>
      </w:r>
      <w:r>
        <w:rPr>
          <w:rFonts w:ascii="Arial" w:hAnsi="Arial"/>
          <w:spacing w:val="-7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E</w:t>
      </w:r>
      <w:r>
        <w:rPr>
          <w:rFonts w:ascii="Times New Roman" w:hAnsi="Times New Roman"/>
          <w:i/>
          <w:vertAlign w:val="subscript"/>
        </w:rPr>
        <w:t>0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obtained.</w:t>
      </w:r>
      <w:r>
        <w:rPr>
          <w:spacing w:val="-2"/>
          <w:vertAlign w:val="baseline"/>
        </w:rPr>
        <w:t> </w:t>
      </w:r>
      <w:r>
        <w:rPr>
          <w:vertAlign w:val="baseline"/>
        </w:rPr>
        <w:t>If</w:t>
      </w:r>
      <w:r>
        <w:rPr>
          <w:spacing w:val="-1"/>
          <w:vertAlign w:val="baseline"/>
        </w:rPr>
        <w:t> </w:t>
      </w:r>
      <w:r>
        <w:rPr>
          <w:rFonts w:ascii="Times New Roman" w:hAnsi="Times New Roman"/>
          <w:vertAlign w:val="baseline"/>
        </w:rPr>
        <w:t>Δ</w:t>
      </w:r>
      <w:r>
        <w:rPr>
          <w:vertAlign w:val="baseline"/>
        </w:rPr>
        <w:t>E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negative,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new</w:t>
      </w:r>
      <w:r>
        <w:rPr>
          <w:spacing w:val="-2"/>
          <w:vertAlign w:val="baseline"/>
        </w:rPr>
        <w:t> </w:t>
      </w:r>
      <w:r>
        <w:rPr>
          <w:vertAlign w:val="baseline"/>
        </w:rPr>
        <w:t>model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accepted;</w:t>
      </w:r>
      <w:r>
        <w:rPr>
          <w:spacing w:val="40"/>
          <w:vertAlign w:val="baseline"/>
        </w:rPr>
        <w:t> </w:t>
      </w:r>
      <w:r>
        <w:rPr>
          <w:vertAlign w:val="baseline"/>
        </w:rPr>
        <w:t>otherwise,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model</w:t>
      </w:r>
      <w:r>
        <w:rPr>
          <w:spacing w:val="-7"/>
          <w:vertAlign w:val="baseline"/>
        </w:rPr>
        <w:t> </w:t>
      </w:r>
      <w:r>
        <w:rPr>
          <w:vertAlign w:val="baseline"/>
        </w:rPr>
        <w:t>continues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update.</w:t>
      </w:r>
      <w:r>
        <w:rPr>
          <w:spacing w:val="-8"/>
          <w:vertAlign w:val="baseline"/>
        </w:rPr>
        <w:t> </w:t>
      </w:r>
      <w:r>
        <w:rPr>
          <w:vertAlign w:val="baseline"/>
        </w:rPr>
        <w:t>This</w:t>
      </w:r>
      <w:r>
        <w:rPr>
          <w:spacing w:val="-6"/>
          <w:vertAlign w:val="baseline"/>
        </w:rPr>
        <w:t> </w:t>
      </w:r>
      <w:r>
        <w:rPr>
          <w:vertAlign w:val="baseline"/>
        </w:rPr>
        <w:t>process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repeated</w:t>
      </w:r>
      <w:r>
        <w:rPr>
          <w:spacing w:val="-8"/>
          <w:vertAlign w:val="baseline"/>
        </w:rPr>
        <w:t> </w:t>
      </w:r>
      <w:r>
        <w:rPr>
          <w:vertAlign w:val="baseline"/>
        </w:rPr>
        <w:t>until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iteration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meets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certain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conditions.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Next,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value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i/>
          <w:spacing w:val="-2"/>
          <w:vertAlign w:val="baseline"/>
        </w:rPr>
        <w:t>T</w:t>
      </w:r>
      <w:r>
        <w:rPr>
          <w:i/>
          <w:spacing w:val="-5"/>
          <w:vertAlign w:val="baseline"/>
        </w:rPr>
        <w:t> </w:t>
      </w:r>
      <w:r>
        <w:rPr>
          <w:spacing w:val="-2"/>
          <w:vertAlign w:val="baseline"/>
        </w:rPr>
        <w:t>decreases,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the above process is repeated at the current </w:t>
      </w:r>
      <w:r>
        <w:rPr>
          <w:i/>
          <w:vertAlign w:val="baseline"/>
        </w:rPr>
        <w:t>T </w:t>
      </w:r>
      <w:r>
        <w:rPr>
          <w:vertAlign w:val="baseline"/>
        </w:rPr>
        <w:t>until a steady state is</w:t>
      </w:r>
      <w:r>
        <w:rPr>
          <w:spacing w:val="40"/>
          <w:vertAlign w:val="baseline"/>
        </w:rPr>
        <w:t> </w:t>
      </w:r>
      <w:r>
        <w:rPr>
          <w:vertAlign w:val="baseline"/>
        </w:rPr>
        <w:t>reached. At this time, the updated model is the output result.</w:t>
      </w:r>
    </w:p>
    <w:p>
      <w:pPr>
        <w:pStyle w:val="BodyText"/>
        <w:spacing w:line="176" w:lineRule="exact"/>
        <w:ind w:left="350"/>
        <w:jc w:val="both"/>
      </w:pPr>
      <w:r>
        <w:rPr>
          <w:spacing w:val="-2"/>
        </w:rPr>
        <w:t>In</w:t>
      </w:r>
      <w:r>
        <w:rPr>
          <w:spacing w:val="4"/>
        </w:rPr>
        <w:t> </w:t>
      </w:r>
      <w:r>
        <w:rPr>
          <w:spacing w:val="-2"/>
        </w:rPr>
        <w:t>this</w:t>
      </w:r>
      <w:r>
        <w:rPr>
          <w:spacing w:val="3"/>
        </w:rPr>
        <w:t> </w:t>
      </w:r>
      <w:r>
        <w:rPr>
          <w:spacing w:val="-2"/>
        </w:rPr>
        <w:t>paper,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temperature-dropping</w:t>
      </w:r>
      <w:r>
        <w:rPr>
          <w:spacing w:val="3"/>
        </w:rPr>
        <w:t> </w:t>
      </w:r>
      <w:r>
        <w:rPr>
          <w:spacing w:val="-2"/>
        </w:rPr>
        <w:t>rule</w:t>
      </w:r>
      <w:r>
        <w:rPr>
          <w:spacing w:val="4"/>
        </w:rPr>
        <w:t> </w:t>
      </w:r>
      <w:r>
        <w:rPr>
          <w:spacing w:val="-2"/>
        </w:rPr>
        <w:t>is</w:t>
      </w:r>
      <w:r>
        <w:rPr>
          <w:spacing w:val="5"/>
        </w:rPr>
        <w:t> </w:t>
      </w:r>
      <w:r>
        <w:rPr>
          <w:spacing w:val="-2"/>
        </w:rPr>
        <w:t>expressed</w:t>
      </w:r>
      <w:r>
        <w:rPr>
          <w:spacing w:val="4"/>
        </w:rPr>
        <w:t> </w:t>
      </w:r>
      <w:r>
        <w:rPr>
          <w:spacing w:val="-5"/>
        </w:rPr>
        <w:t>as</w:t>
      </w:r>
    </w:p>
    <w:p>
      <w:pPr>
        <w:spacing w:before="68"/>
        <w:ind w:left="797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477357</wp:posOffset>
                </wp:positionH>
                <wp:positionV relativeFrom="paragraph">
                  <wp:posOffset>140551</wp:posOffset>
                </wp:positionV>
                <wp:extent cx="436245" cy="19304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43624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  <w:vertAlign w:val="subscript"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17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6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5"/>
                                <w:sz w:val="17"/>
                                <w:vertAlign w:val="baseline"/>
                              </w:rPr>
                              <w:t>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212pt;margin-top:11.06704pt;width:34.35pt;height:15.2pt;mso-position-horizontal-relative:page;mso-position-vertical-relative:paragraph;z-index:15773696" type="#_x0000_t202" id="docshape34" filled="false" stroked="false">
                <v:textbox inset="0,0,0,0">
                  <w:txbxContent>
                    <w:p>
                      <w:pPr>
                        <w:spacing w:line="189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subscript"/>
                        </w:rPr>
                        <w:t>k</w:t>
                      </w:r>
                      <w:r>
                        <w:rPr>
                          <w:rFonts w:ascii="DejaVu Sans Condensed" w:hAnsi="DejaVu Sans Condensed"/>
                          <w:sz w:val="16"/>
                          <w:vertAlign w:val="subscript"/>
                        </w:rPr>
                        <w:t>+</w:t>
                      </w:r>
                      <w:r>
                        <w:rPr>
                          <w:rFonts w:ascii="Times New Roman" w:hAnsi="Times New Roman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-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17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6"/>
                          <w:vertAlign w:val="baseline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6"/>
                          <w:vertAlign w:val="subscript"/>
                        </w:rPr>
                        <w:t>k</w:t>
                      </w:r>
                      <w:r>
                        <w:rPr>
                          <w:rFonts w:ascii="Arial" w:hAnsi="Arial"/>
                          <w:i/>
                          <w:spacing w:val="-5"/>
                          <w:sz w:val="17"/>
                          <w:vertAlign w:val="baseline"/>
                        </w:rPr>
                        <w:t>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3533762</wp:posOffset>
                </wp:positionH>
                <wp:positionV relativeFrom="paragraph">
                  <wp:posOffset>137326</wp:posOffset>
                </wp:positionV>
                <wp:extent cx="133350" cy="12446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3335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5"/>
                              </w:rPr>
                              <w:t>(4)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248993pt;margin-top:10.813126pt;width:10.5pt;height:9.8pt;mso-position-horizontal-relative:page;mso-position-vertical-relative:paragraph;z-index:15774208" type="#_x0000_t202" id="docshape35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5"/>
                        </w:rPr>
                        <w:t>(4)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6" w:id="13"/>
      <w:bookmarkEnd w:id="13"/>
      <w:r>
        <w:rPr/>
      </w:r>
      <w:r>
        <w:rPr>
          <w:rFonts w:ascii="DejaVu Sans Condensed" w:hAnsi="DejaVu Sans Condensed"/>
          <w:spacing w:val="16"/>
          <w:w w:val="298"/>
          <w:sz w:val="10"/>
        </w:rPr>
        <w:t>,</w:t>
      </w:r>
      <w:r>
        <w:rPr>
          <w:rFonts w:ascii="Arimo" w:hAnsi="Arimo"/>
          <w:spacing w:val="-17"/>
          <w:w w:val="27"/>
          <w:sz w:val="16"/>
        </w:rPr>
        <w:t>ﬃ</w:t>
      </w:r>
      <w:r>
        <w:rPr>
          <w:rFonts w:ascii="Times New Roman" w:hAnsi="Times New Roman"/>
          <w:i/>
          <w:spacing w:val="-14"/>
          <w:w w:val="105"/>
          <w:sz w:val="16"/>
          <w:vertAlign w:val="subscript"/>
        </w:rPr>
        <w:t>k</w:t>
      </w:r>
      <w:r>
        <w:rPr>
          <w:rFonts w:ascii="Arimo" w:hAnsi="Arimo"/>
          <w:spacing w:val="-2"/>
          <w:w w:val="27"/>
          <w:sz w:val="16"/>
          <w:vertAlign w:val="baseline"/>
        </w:rPr>
        <w:t>ﬃ</w:t>
      </w: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10" w:after="0"/>
        <w:ind w:left="47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Block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coordinate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descent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simulated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annealing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(BCDSA)</w:t>
      </w:r>
    </w:p>
    <w:p>
      <w:pPr>
        <w:pStyle w:val="BodyText"/>
        <w:spacing w:before="43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spacing w:val="-2"/>
        </w:rPr>
        <w:t>Although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inverted</w:t>
      </w:r>
      <w:r>
        <w:rPr>
          <w:spacing w:val="-7"/>
        </w:rPr>
        <w:t> </w:t>
      </w:r>
      <w:r>
        <w:rPr>
          <w:spacing w:val="-2"/>
        </w:rPr>
        <w:t>parameters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reduced</w:t>
      </w:r>
      <w:r>
        <w:rPr>
          <w:spacing w:val="-7"/>
        </w:rPr>
        <w:t> </w:t>
      </w:r>
      <w:r>
        <w:rPr>
          <w:spacing w:val="-2"/>
        </w:rPr>
        <w:t>after</w:t>
      </w:r>
      <w:r>
        <w:rPr>
          <w:spacing w:val="-7"/>
        </w:rPr>
        <w:t> </w:t>
      </w:r>
      <w:r>
        <w:rPr>
          <w:spacing w:val="-2"/>
        </w:rPr>
        <w:t>considering</w:t>
      </w:r>
      <w:r>
        <w:rPr>
          <w:spacing w:val="-7"/>
        </w:rPr>
        <w:t> </w:t>
      </w:r>
      <w:r>
        <w:rPr>
          <w:rFonts w:ascii="Times New Roman" w:hAnsi="Times New Roman"/>
          <w:spacing w:val="-2"/>
          <w:sz w:val="17"/>
        </w:rPr>
        <w:t>ρ</w:t>
      </w:r>
      <w:r>
        <w:rPr>
          <w:rFonts w:ascii="Times New Roman" w:hAnsi="Times New Roman"/>
          <w:spacing w:val="-9"/>
          <w:sz w:val="17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i/>
        </w:rPr>
        <w:t>Vp</w:t>
      </w:r>
      <w:r>
        <w:rPr/>
        <w:t>,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Rayleigh</w:t>
      </w:r>
      <w:r>
        <w:rPr>
          <w:spacing w:val="-7"/>
        </w:rPr>
        <w:t> </w:t>
      </w:r>
      <w:r>
        <w:rPr/>
        <w:t>wave</w:t>
      </w:r>
      <w:r>
        <w:rPr>
          <w:spacing w:val="-7"/>
        </w:rPr>
        <w:t> </w:t>
      </w:r>
      <w:r>
        <w:rPr/>
        <w:t>inversion</w:t>
      </w:r>
      <w:r>
        <w:rPr>
          <w:spacing w:val="-7"/>
        </w:rPr>
        <w:t> </w:t>
      </w:r>
      <w:r>
        <w:rPr/>
        <w:t>methods,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parameter</w:t>
      </w:r>
      <w:r>
        <w:rPr>
          <w:spacing w:val="-7"/>
        </w:rPr>
        <w:t> </w:t>
      </w:r>
      <w:r>
        <w:rPr/>
        <w:t>dimen-</w:t>
      </w:r>
      <w:r>
        <w:rPr>
          <w:spacing w:val="40"/>
        </w:rPr>
        <w:t> </w:t>
      </w:r>
      <w:r>
        <w:rPr/>
        <w:t>sion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still</w:t>
      </w:r>
      <w:r>
        <w:rPr>
          <w:spacing w:val="-2"/>
        </w:rPr>
        <w:t> </w:t>
      </w:r>
      <w:r>
        <w:rPr/>
        <w:t>2n</w:t>
      </w:r>
      <w:r>
        <w:rPr>
          <w:spacing w:val="-3"/>
        </w:rPr>
        <w:t> </w:t>
      </w:r>
      <w:r>
        <w:rPr/>
        <w:t>(n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layers).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large,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</w:t>
      </w:r>
      <w:r>
        <w:rPr>
          <w:spacing w:val="-2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has</w:t>
      </w:r>
      <w:r>
        <w:rPr>
          <w:spacing w:val="-10"/>
        </w:rPr>
        <w:t> </w:t>
      </w:r>
      <w:r>
        <w:rPr/>
        <w:t>dif</w:t>
      </w:r>
      <w:r>
        <w:rPr>
          <w:rFonts w:ascii="Times New Roman" w:hAnsi="Times New Roman"/>
        </w:rPr>
        <w:t>fi</w:t>
      </w:r>
      <w:r>
        <w:rPr/>
        <w:t>culty</w:t>
      </w:r>
      <w:r>
        <w:rPr>
          <w:spacing w:val="-10"/>
        </w:rPr>
        <w:t> </w:t>
      </w:r>
      <w:r>
        <w:rPr/>
        <w:t>obtaining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ideal</w:t>
      </w:r>
      <w:r>
        <w:rPr>
          <w:spacing w:val="-10"/>
        </w:rPr>
        <w:t> </w:t>
      </w:r>
      <w:r>
        <w:rPr/>
        <w:t>outcome</w:t>
      </w:r>
      <w:r>
        <w:rPr>
          <w:spacing w:val="-9"/>
        </w:rPr>
        <w:t> </w:t>
      </w:r>
      <w:r>
        <w:rPr/>
        <w:t>(</w:t>
      </w:r>
      <w:hyperlink w:history="true" w:anchor="_bookmark46">
        <w:r>
          <w:rPr>
            <w:color w:val="007FAC"/>
          </w:rPr>
          <w:t>Pei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2008</w:t>
        </w:r>
      </w:hyperlink>
      <w:r>
        <w:rPr/>
        <w:t>).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avoid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problem of multiple parameters, an alternative iteration approach is</w:t>
      </w:r>
      <w:r>
        <w:rPr>
          <w:spacing w:val="40"/>
        </w:rPr>
        <w:t> </w:t>
      </w:r>
      <w:r>
        <w:rPr/>
        <w:t>proposed.</w:t>
      </w:r>
      <w:r>
        <w:rPr>
          <w:spacing w:val="7"/>
        </w:rPr>
        <w:t> </w:t>
      </w:r>
      <w:r>
        <w:rPr/>
        <w:t>In</w:t>
      </w:r>
      <w:r>
        <w:rPr>
          <w:spacing w:val="10"/>
        </w:rPr>
        <w:t> </w:t>
      </w:r>
      <w:r>
        <w:rPr/>
        <w:t>this</w:t>
      </w:r>
      <w:r>
        <w:rPr>
          <w:spacing w:val="8"/>
        </w:rPr>
        <w:t> </w:t>
      </w:r>
      <w:r>
        <w:rPr/>
        <w:t>scheme,</w:t>
      </w:r>
      <w:r>
        <w:rPr>
          <w:spacing w:val="9"/>
        </w:rPr>
        <w:t> </w:t>
      </w:r>
      <w:r>
        <w:rPr/>
        <w:t>we</w:t>
      </w:r>
      <w:r>
        <w:rPr>
          <w:spacing w:val="9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9"/>
        </w:rPr>
        <w:t> </w:t>
      </w:r>
      <w:r>
        <w:rPr/>
        <w:t>disturb</w:t>
      </w:r>
      <w:r>
        <w:rPr>
          <w:spacing w:val="9"/>
        </w:rPr>
        <w:t> </w:t>
      </w:r>
      <w:r>
        <w:rPr>
          <w:i/>
        </w:rPr>
        <w:t>Vs</w:t>
      </w:r>
      <w:r>
        <w:rPr>
          <w:i/>
          <w:spacing w:val="8"/>
        </w:rPr>
        <w:t> </w:t>
      </w:r>
      <w:r>
        <w:rPr/>
        <w:t>with</w:t>
      </w:r>
      <w:r>
        <w:rPr>
          <w:spacing w:val="10"/>
        </w:rPr>
        <w:t> </w:t>
      </w:r>
      <w:r>
        <w:rPr/>
        <w:t>a</w:t>
      </w:r>
      <w:r>
        <w:rPr>
          <w:spacing w:val="8"/>
        </w:rPr>
        <w:t> </w:t>
      </w:r>
      <w:r>
        <w:rPr>
          <w:rFonts w:ascii="Times New Roman" w:hAnsi="Times New Roman"/>
        </w:rPr>
        <w:t>fi</w:t>
      </w:r>
      <w:r>
        <w:rPr/>
        <w:t>xed</w:t>
      </w:r>
      <w:r>
        <w:rPr>
          <w:spacing w:val="9"/>
        </w:rPr>
        <w:t> </w:t>
      </w:r>
      <w:r>
        <w:rPr>
          <w:i/>
        </w:rPr>
        <w:t>h</w:t>
      </w:r>
      <w:r>
        <w:rPr>
          <w:i/>
          <w:spacing w:val="9"/>
        </w:rPr>
        <w:t> </w:t>
      </w:r>
      <w:r>
        <w:rPr/>
        <w:t>until</w:t>
      </w:r>
      <w:r>
        <w:rPr>
          <w:spacing w:val="8"/>
        </w:rPr>
        <w:t> </w:t>
      </w:r>
      <w:r>
        <w:rPr>
          <w:i/>
        </w:rPr>
        <w:t>Vs</w:t>
      </w:r>
      <w:r>
        <w:rPr>
          <w:i/>
          <w:spacing w:val="10"/>
        </w:rPr>
        <w:t> </w:t>
      </w:r>
      <w:r>
        <w:rPr>
          <w:spacing w:val="-5"/>
        </w:rPr>
        <w:t>is</w:t>
      </w:r>
    </w:p>
    <w:p>
      <w:pPr>
        <w:pStyle w:val="BodyText"/>
        <w:spacing w:line="244" w:lineRule="auto"/>
        <w:ind w:left="111" w:right="109"/>
        <w:jc w:val="both"/>
      </w:pPr>
      <w:r>
        <w:rPr/>
        <w:t>accepted. Then, </w:t>
      </w:r>
      <w:r>
        <w:rPr>
          <w:i/>
        </w:rPr>
        <w:t>h </w:t>
      </w:r>
      <w:r>
        <w:rPr/>
        <w:t>is iterated with the updated </w:t>
      </w:r>
      <w:r>
        <w:rPr>
          <w:i/>
        </w:rPr>
        <w:t>Vs </w:t>
      </w:r>
      <w:r>
        <w:rPr/>
        <w:t>(</w:t>
      </w:r>
      <w:r>
        <w:rPr>
          <w:rFonts w:ascii="Times New Roman"/>
        </w:rPr>
        <w:t>fi</w:t>
      </w:r>
      <w:r>
        <w:rPr/>
        <w:t>xed) until </w:t>
      </w:r>
      <w:r>
        <w:rPr>
          <w:i/>
        </w:rPr>
        <w:t>h </w:t>
      </w:r>
      <w:r>
        <w:rPr/>
        <w:t>is</w:t>
      </w:r>
      <w:r>
        <w:rPr>
          <w:spacing w:val="40"/>
        </w:rPr>
        <w:t> </w:t>
      </w:r>
      <w:r>
        <w:rPr/>
        <w:t>accepted.</w:t>
      </w:r>
      <w:r>
        <w:rPr>
          <w:spacing w:val="-5"/>
        </w:rPr>
        <w:t> </w:t>
      </w:r>
      <w:r>
        <w:rPr/>
        <w:t>If</w:t>
      </w:r>
      <w:r>
        <w:rPr>
          <w:spacing w:val="-1"/>
        </w:rPr>
        <w:t> </w:t>
      </w:r>
      <w:r>
        <w:rPr/>
        <w:t>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large</w:t>
      </w:r>
      <w:r>
        <w:rPr>
          <w:spacing w:val="-1"/>
        </w:rPr>
        <w:t> </w:t>
      </w:r>
      <w:r>
        <w:rPr/>
        <w:t>(e.g.,</w:t>
      </w:r>
      <w:r>
        <w:rPr>
          <w:spacing w:val="-1"/>
        </w:rPr>
        <w:t> </w:t>
      </w:r>
      <w:r>
        <w:rPr/>
        <w:t>n</w:t>
      </w:r>
      <w:r>
        <w:rPr>
          <w:spacing w:val="-1"/>
        </w:rPr>
        <w:t> </w:t>
      </w:r>
      <w:r>
        <w:rPr>
          <w:rFonts w:ascii="LM Roman 10"/>
        </w:rPr>
        <w:t>&gt;</w:t>
      </w:r>
      <w:r>
        <w:rPr>
          <w:rFonts w:ascii="LM Roman 10"/>
          <w:spacing w:val="-14"/>
        </w:rPr>
        <w:t> </w:t>
      </w:r>
      <w:r>
        <w:rPr/>
        <w:t>3),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iteration</w:t>
      </w:r>
      <w:r>
        <w:rPr>
          <w:spacing w:val="-2"/>
        </w:rPr>
        <w:t> </w:t>
      </w:r>
      <w:r>
        <w:rPr/>
        <w:t>errors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layer</w:t>
      </w:r>
      <w:r>
        <w:rPr>
          <w:spacing w:val="-1"/>
        </w:rPr>
        <w:t> </w:t>
      </w:r>
      <w:r>
        <w:rPr/>
        <w:t>will</w:t>
      </w:r>
      <w:r>
        <w:rPr>
          <w:spacing w:val="40"/>
        </w:rPr>
        <w:t> </w:t>
      </w:r>
      <w:r>
        <w:rPr/>
        <w:t>accumulate, and eventually, the inversion will deteriorate.</w:t>
      </w:r>
    </w:p>
    <w:p>
      <w:pPr>
        <w:pStyle w:val="BodyText"/>
        <w:spacing w:before="25"/>
        <w:ind w:left="35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3893744</wp:posOffset>
                </wp:positionH>
                <wp:positionV relativeFrom="paragraph">
                  <wp:posOffset>142804</wp:posOffset>
                </wp:positionV>
                <wp:extent cx="3189605" cy="25781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189605" cy="25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</w:pPr>
                            <w:r>
                              <w:rPr/>
                              <w:t>divide</w:t>
                            </w:r>
                            <w:r>
                              <w:rPr>
                                <w:spacing w:val="80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80"/>
                              </w:rPr>
                              <w:t> </w:t>
                            </w:r>
                            <w:r>
                              <w:rPr/>
                              <w:t>high-dimensional</w:t>
                            </w:r>
                            <w:r>
                              <w:rPr>
                                <w:spacing w:val="80"/>
                              </w:rPr>
                              <w:t> </w:t>
                            </w:r>
                            <w:r>
                              <w:rPr/>
                              <w:t>parameter</w:t>
                            </w:r>
                            <w:r>
                              <w:rPr>
                                <w:spacing w:val="80"/>
                              </w:rPr>
                              <w:t> </w:t>
                            </w:r>
                            <w:r>
                              <w:rPr/>
                              <w:t>problem</w:t>
                            </w:r>
                            <w:r>
                              <w:rPr>
                                <w:spacing w:val="80"/>
                              </w:rPr>
                              <w:t> </w:t>
                            </w:r>
                            <w:r>
                              <w:rPr/>
                              <w:t>into</w:t>
                            </w:r>
                            <w:r>
                              <w:rPr>
                                <w:spacing w:val="80"/>
                              </w:rPr>
                              <w:t> </w:t>
                            </w:r>
                            <w:r>
                              <w:rPr/>
                              <w:t>multiple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one-dimensional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local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iterative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optimization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problems.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each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iteration,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086pt;margin-top:11.244455pt;width:251.15pt;height:20.3pt;mso-position-horizontal-relative:page;mso-position-vertical-relative:paragraph;z-index:15774720" type="#_x0000_t202" id="docshape36" filled="false" stroked="false">
                <v:textbox inset="0,0,0,0">
                  <w:txbxContent>
                    <w:p>
                      <w:pPr>
                        <w:pStyle w:val="BodyText"/>
                        <w:spacing w:line="276" w:lineRule="auto"/>
                      </w:pPr>
                      <w:r>
                        <w:rPr/>
                        <w:t>divide</w:t>
                      </w:r>
                      <w:r>
                        <w:rPr>
                          <w:spacing w:val="80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80"/>
                        </w:rPr>
                        <w:t> </w:t>
                      </w:r>
                      <w:r>
                        <w:rPr/>
                        <w:t>high-dimensional</w:t>
                      </w:r>
                      <w:r>
                        <w:rPr>
                          <w:spacing w:val="80"/>
                        </w:rPr>
                        <w:t> </w:t>
                      </w:r>
                      <w:r>
                        <w:rPr/>
                        <w:t>parameter</w:t>
                      </w:r>
                      <w:r>
                        <w:rPr>
                          <w:spacing w:val="80"/>
                        </w:rPr>
                        <w:t> </w:t>
                      </w:r>
                      <w:r>
                        <w:rPr/>
                        <w:t>problem</w:t>
                      </w:r>
                      <w:r>
                        <w:rPr>
                          <w:spacing w:val="80"/>
                        </w:rPr>
                        <w:t> </w:t>
                      </w:r>
                      <w:r>
                        <w:rPr/>
                        <w:t>into</w:t>
                      </w:r>
                      <w:r>
                        <w:rPr>
                          <w:spacing w:val="80"/>
                        </w:rPr>
                        <w:t> </w:t>
                      </w:r>
                      <w:r>
                        <w:rPr/>
                        <w:t>multiple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>
                          <w:spacing w:val="-2"/>
                        </w:rPr>
                        <w:t>one-dimensional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local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iterative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optimization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problems.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In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each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iteration,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Here,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BCD</w:t>
      </w:r>
      <w:r>
        <w:rPr>
          <w:spacing w:val="-4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60">
        <w:r>
          <w:rPr>
            <w:color w:val="007FAC"/>
            <w:spacing w:val="-2"/>
          </w:rPr>
          <w:t>Zhao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2015</w:t>
        </w:r>
      </w:hyperlink>
      <w:r>
        <w:rPr>
          <w:spacing w:val="-2"/>
        </w:rPr>
        <w:t>;</w:t>
      </w:r>
      <w:r>
        <w:rPr>
          <w:spacing w:val="-4"/>
        </w:rPr>
        <w:t> </w:t>
      </w:r>
      <w:hyperlink w:history="true" w:anchor="_bookmark57">
        <w:r>
          <w:rPr>
            <w:color w:val="007FAC"/>
            <w:spacing w:val="-2"/>
          </w:rPr>
          <w:t>Xu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Yin,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2015</w:t>
        </w:r>
      </w:hyperlink>
      <w:r>
        <w:rPr>
          <w:spacing w:val="-2"/>
        </w:rPr>
        <w:t>)</w:t>
      </w:r>
      <w:r>
        <w:rPr>
          <w:spacing w:val="-4"/>
        </w:rPr>
        <w:t> </w:t>
      </w:r>
      <w:r>
        <w:rPr>
          <w:spacing w:val="-5"/>
        </w:rPr>
        <w:t>to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line="271" w:lineRule="auto" w:before="99"/>
        <w:ind w:left="111" w:right="38"/>
        <w:jc w:val="both"/>
      </w:pPr>
      <w:r>
        <w:rPr/>
        <w:t>where </w:t>
      </w:r>
      <w:r>
        <w:rPr>
          <w:i/>
        </w:rPr>
        <w:t>k </w:t>
      </w:r>
      <w:r>
        <w:rPr/>
        <w:t>is the temperature-dropping number and </w:t>
      </w:r>
      <w:r>
        <w:rPr>
          <w:rFonts w:ascii="Times New Roman" w:hAnsi="Times New Roman"/>
          <w:sz w:val="17"/>
        </w:rPr>
        <w:t>α</w:t>
      </w:r>
      <w:r>
        <w:rPr>
          <w:rFonts w:ascii="Times New Roman" w:hAnsi="Times New Roman"/>
          <w:spacing w:val="-3"/>
          <w:sz w:val="17"/>
        </w:rPr>
        <w:t> </w:t>
      </w:r>
      <w:r>
        <w:rPr/>
        <w:t>is the </w:t>
      </w:r>
      <w:r>
        <w:rPr/>
        <w:t>temperature</w:t>
      </w:r>
      <w:r>
        <w:rPr>
          <w:spacing w:val="40"/>
        </w:rPr>
        <w:t> </w:t>
      </w:r>
      <w:r>
        <w:rPr>
          <w:spacing w:val="-2"/>
        </w:rPr>
        <w:t>drop</w:t>
      </w:r>
      <w:r>
        <w:rPr>
          <w:spacing w:val="-5"/>
        </w:rPr>
        <w:t> </w:t>
      </w:r>
      <w:r>
        <w:rPr>
          <w:spacing w:val="-2"/>
        </w:rPr>
        <w:t>coef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cient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range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[0.8,</w:t>
      </w:r>
      <w:r>
        <w:rPr>
          <w:spacing w:val="-4"/>
        </w:rPr>
        <w:t> </w:t>
      </w:r>
      <w:r>
        <w:rPr>
          <w:spacing w:val="-2"/>
        </w:rPr>
        <w:t>0.99]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46">
        <w:r>
          <w:rPr>
            <w:color w:val="007FAC"/>
            <w:spacing w:val="-2"/>
          </w:rPr>
          <w:t>Pei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2008</w:t>
        </w:r>
      </w:hyperlink>
      <w:r>
        <w:rPr>
          <w:spacing w:val="-2"/>
        </w:rPr>
        <w:t>).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formula</w:t>
      </w:r>
      <w:r>
        <w:rPr>
          <w:spacing w:val="40"/>
        </w:rPr>
        <w:t> </w:t>
      </w:r>
      <w:r>
        <w:rPr/>
        <w:t>is derived from the VFSA method (</w:t>
      </w:r>
      <w:hyperlink w:history="true" w:anchor="_bookmark40">
        <w:r>
          <w:rPr>
            <w:color w:val="007FAC"/>
          </w:rPr>
          <w:t>Ingber, 1989</w:t>
        </w:r>
      </w:hyperlink>
      <w:r>
        <w:rPr/>
        <w:t>).</w:t>
      </w:r>
    </w:p>
    <w:p>
      <w:pPr>
        <w:pStyle w:val="BodyText"/>
        <w:spacing w:line="261" w:lineRule="auto" w:before="5"/>
        <w:ind w:left="111" w:right="38" w:firstLine="239"/>
        <w:jc w:val="both"/>
      </w:pPr>
      <w:r>
        <w:rPr>
          <w:spacing w:val="-2"/>
        </w:rPr>
        <w:t>After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values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i/>
          <w:spacing w:val="-2"/>
        </w:rPr>
        <w:t>Vs</w:t>
      </w:r>
      <w:r>
        <w:rPr>
          <w:i/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h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updated,</w:t>
      </w:r>
      <w:r>
        <w:rPr>
          <w:spacing w:val="-7"/>
        </w:rPr>
        <w:t> </w:t>
      </w:r>
      <w:r>
        <w:rPr>
          <w:i/>
          <w:spacing w:val="-2"/>
        </w:rPr>
        <w:t>Vp</w:t>
      </w:r>
      <w:r>
        <w:rPr>
          <w:i/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updated</w:t>
      </w:r>
      <w:r>
        <w:rPr>
          <w:spacing w:val="-8"/>
        </w:rPr>
        <w:t> </w:t>
      </w:r>
      <w:r>
        <w:rPr>
          <w:spacing w:val="-2"/>
        </w:rPr>
        <w:t>according</w:t>
      </w:r>
      <w:r>
        <w:rPr>
          <w:spacing w:val="40"/>
        </w:rPr>
        <w:t> </w:t>
      </w:r>
      <w:r>
        <w:rPr/>
        <w:t>to Poisson's ratio </w:t>
      </w:r>
      <w:bookmarkStart w:name="_bookmark7" w:id="14"/>
      <w:bookmarkEnd w:id="14"/>
      <w:r>
        <w:rPr>
          <w:spacing w:val="8"/>
        </w:rPr>
      </w:r>
      <w:r>
        <w:rPr>
          <w:rFonts w:ascii="Times New Roman" w:hAnsi="Times New Roman"/>
          <w:sz w:val="17"/>
        </w:rPr>
        <w:t>σ </w:t>
      </w:r>
      <w:r>
        <w:rPr/>
        <w:t>and </w:t>
      </w:r>
      <w:r>
        <w:rPr>
          <w:i/>
        </w:rPr>
        <w:t>Vs </w:t>
      </w:r>
      <w:r>
        <w:rPr/>
        <w:t>(</w:t>
      </w:r>
      <w:hyperlink w:history="true" w:anchor="_bookmark55">
        <w:r>
          <w:rPr>
            <w:color w:val="007FAC"/>
          </w:rPr>
          <w:t>Xia et al., 1999</w:t>
        </w:r>
      </w:hyperlink>
      <w:r>
        <w:rPr/>
        <w:t>):</w:t>
      </w:r>
    </w:p>
    <w:p>
      <w:pPr>
        <w:pStyle w:val="BodyText"/>
        <w:spacing w:line="276" w:lineRule="auto" w:before="148"/>
        <w:ind w:left="111" w:right="108"/>
        <w:jc w:val="both"/>
      </w:pPr>
      <w:r>
        <w:rPr/>
        <w:br w:type="column"/>
      </w:r>
      <w:r>
        <w:rPr/>
        <w:t>we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8"/>
        </w:rPr>
        <w:t> </w:t>
      </w:r>
      <w:r>
        <w:rPr/>
        <w:t>update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parameters</w:t>
      </w:r>
      <w:r>
        <w:rPr>
          <w:spacing w:val="-9"/>
        </w:rPr>
        <w:t> </w:t>
      </w:r>
      <w:r>
        <w:rPr/>
        <w:t>corresponding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selected</w:t>
      </w:r>
      <w:r>
        <w:rPr>
          <w:spacing w:val="-9"/>
        </w:rPr>
        <w:t> </w:t>
      </w:r>
      <w:r>
        <w:rPr/>
        <w:t>coordinate</w:t>
      </w:r>
      <w:r>
        <w:rPr>
          <w:spacing w:val="40"/>
        </w:rPr>
        <w:t> </w:t>
      </w:r>
      <w:r>
        <w:rPr/>
        <w:t>or coordinate block; in the same iteration, other coordinates or coordi-</w:t>
      </w:r>
      <w:r>
        <w:rPr>
          <w:spacing w:val="40"/>
        </w:rPr>
        <w:t> </w:t>
      </w:r>
      <w:r>
        <w:rPr/>
        <w:t>nate blocks are </w:t>
      </w:r>
      <w:r>
        <w:rPr>
          <w:rFonts w:ascii="Times New Roman"/>
        </w:rPr>
        <w:t>fi</w:t>
      </w:r>
      <w:r>
        <w:rPr/>
        <w:t>xed, and the overall objective function value and</w:t>
      </w:r>
      <w:r>
        <w:rPr>
          <w:spacing w:val="40"/>
        </w:rPr>
        <w:t> </w:t>
      </w:r>
      <w:r>
        <w:rPr/>
        <w:t>gradient are calculated for optimization. After the selected coordinates</w:t>
      </w:r>
      <w:r>
        <w:rPr>
          <w:spacing w:val="40"/>
        </w:rPr>
        <w:t> </w:t>
      </w:r>
      <w:r>
        <w:rPr/>
        <w:t>are</w:t>
      </w:r>
      <w:r>
        <w:rPr>
          <w:spacing w:val="-7"/>
        </w:rPr>
        <w:t> </w:t>
      </w:r>
      <w:r>
        <w:rPr/>
        <w:t>optimized,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next</w:t>
      </w:r>
      <w:r>
        <w:rPr>
          <w:spacing w:val="-7"/>
        </w:rPr>
        <w:t> </w:t>
      </w:r>
      <w:r>
        <w:rPr/>
        <w:t>coordinate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coordinate</w:t>
      </w:r>
      <w:r>
        <w:rPr>
          <w:spacing w:val="-8"/>
        </w:rPr>
        <w:t> </w:t>
      </w:r>
      <w:r>
        <w:rPr/>
        <w:t>block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iterated.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>
          <w:spacing w:val="-5"/>
        </w:rPr>
        <w:t>the</w:t>
      </w:r>
    </w:p>
    <w:p>
      <w:pPr>
        <w:pStyle w:val="BodyText"/>
        <w:spacing w:line="33" w:lineRule="exact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940314</wp:posOffset>
                </wp:positionH>
                <wp:positionV relativeFrom="paragraph">
                  <wp:posOffset>232939</wp:posOffset>
                </wp:positionV>
                <wp:extent cx="273685" cy="19431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273685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0" w:lineRule="exact"/>
                              <w:rPr>
                                <w:rFonts w:ascii="Arial" w:hAnsi="Arial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9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w w:val="90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9"/>
                                <w:w w:val="90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040512pt;margin-top:18.341682pt;width:21.55pt;height:15.3pt;mso-position-horizontal-relative:page;mso-position-vertical-relative:paragraph;z-index:15773184" type="#_x0000_t202" id="docshape37" filled="false" stroked="false">
                <v:textbox inset="0,0,0,0">
                  <w:txbxContent>
                    <w:p>
                      <w:pPr>
                        <w:pStyle w:val="BodyText"/>
                        <w:spacing w:line="190" w:lineRule="exact"/>
                        <w:rPr>
                          <w:rFonts w:ascii="Arial" w:hAnsi="Arial"/>
                          <w:i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w w:val="90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-2"/>
                          <w:w w:val="90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90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6"/>
                          <w:w w:val="9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9"/>
                          <w:w w:val="90"/>
                        </w:rPr>
                        <w:t>2</w:t>
                      </w:r>
                      <w:r>
                        <w:rPr>
                          <w:rFonts w:ascii="Arial" w:hAnsi="Arial"/>
                          <w:i/>
                          <w:spacing w:val="-9"/>
                          <w:w w:val="90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BCD</w:t>
      </w:r>
      <w:r>
        <w:rPr>
          <w:spacing w:val="27"/>
        </w:rPr>
        <w:t> </w:t>
      </w:r>
      <w:r>
        <w:rPr/>
        <w:t>method,</w:t>
      </w:r>
      <w:r>
        <w:rPr>
          <w:spacing w:val="29"/>
        </w:rPr>
        <w:t> </w:t>
      </w:r>
      <w:r>
        <w:rPr/>
        <w:t>a</w:t>
      </w:r>
      <w:r>
        <w:rPr>
          <w:spacing w:val="27"/>
        </w:rPr>
        <w:t> </w:t>
      </w:r>
      <w:r>
        <w:rPr/>
        <w:t>global</w:t>
      </w:r>
      <w:r>
        <w:rPr>
          <w:spacing w:val="28"/>
        </w:rPr>
        <w:t> </w:t>
      </w:r>
      <w:r>
        <w:rPr/>
        <w:t>multiparameter</w:t>
      </w:r>
      <w:r>
        <w:rPr>
          <w:spacing w:val="28"/>
        </w:rPr>
        <w:t> </w:t>
      </w:r>
      <w:r>
        <w:rPr/>
        <w:t>optimization</w:t>
      </w:r>
      <w:r>
        <w:rPr>
          <w:spacing w:val="29"/>
        </w:rPr>
        <w:t> </w:t>
      </w:r>
      <w:r>
        <w:rPr/>
        <w:t>problem</w:t>
      </w:r>
      <w:r>
        <w:rPr>
          <w:spacing w:val="27"/>
        </w:rPr>
        <w:t> </w:t>
      </w:r>
      <w:r>
        <w:rPr/>
        <w:t>can</w:t>
      </w:r>
      <w:r>
        <w:rPr>
          <w:spacing w:val="27"/>
        </w:rPr>
        <w:t> </w:t>
      </w:r>
      <w:r>
        <w:rPr>
          <w:spacing w:val="-5"/>
        </w:rPr>
        <w:t>be</w:t>
      </w:r>
    </w:p>
    <w:p>
      <w:pPr>
        <w:spacing w:after="0" w:line="33" w:lineRule="exact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180" w:lineRule="auto"/>
        <w:ind w:left="111"/>
        <w:rPr>
          <w:rFonts w:ascii="Arimo" w:hAnsi="Arimo"/>
        </w:rPr>
      </w:pPr>
      <w:r>
        <w:rPr>
          <w:rFonts w:ascii="Times New Roman" w:hAnsi="Times New Roman"/>
          <w:i/>
          <w:spacing w:val="-16"/>
          <w:w w:val="75"/>
          <w:position w:val="-25"/>
        </w:rPr>
        <w:t>Vp</w:t>
      </w:r>
      <w:r>
        <w:rPr>
          <w:rFonts w:ascii="Times New Roman" w:hAnsi="Times New Roman"/>
          <w:i/>
          <w:spacing w:val="-13"/>
          <w:position w:val="-25"/>
        </w:rPr>
        <w:t> </w:t>
      </w:r>
      <w:r>
        <w:rPr>
          <w:rFonts w:ascii="DejaVu Sans Condensed" w:hAnsi="DejaVu Sans Condensed"/>
          <w:spacing w:val="-16"/>
          <w:w w:val="75"/>
          <w:position w:val="-25"/>
        </w:rPr>
        <w:t>=</w:t>
      </w:r>
      <w:r>
        <w:rPr>
          <w:rFonts w:ascii="DejaVu Sans Condensed" w:hAnsi="DejaVu Sans Condensed"/>
          <w:spacing w:val="-18"/>
          <w:position w:val="-25"/>
        </w:rPr>
        <w:t> </w:t>
      </w:r>
      <w:r>
        <w:rPr>
          <w:rFonts w:ascii="Times New Roman" w:hAnsi="Times New Roman"/>
          <w:i/>
          <w:spacing w:val="7"/>
          <w:w w:val="99"/>
          <w:position w:val="-25"/>
        </w:rPr>
        <w:t>V</w:t>
      </w:r>
      <w:r>
        <w:rPr>
          <w:rFonts w:ascii="Times New Roman" w:hAnsi="Times New Roman"/>
          <w:i/>
          <w:spacing w:val="6"/>
          <w:w w:val="99"/>
          <w:position w:val="-25"/>
        </w:rPr>
        <w:t>s</w:t>
      </w:r>
      <w:r>
        <w:rPr>
          <w:rFonts w:ascii="Arimo" w:hAnsi="Arimo"/>
          <w:spacing w:val="6"/>
          <w:w w:val="300"/>
        </w:rPr>
        <w:t>r</w:t>
      </w:r>
      <w:r>
        <w:rPr>
          <w:rFonts w:ascii="Arimo" w:hAnsi="Arimo"/>
          <w:spacing w:val="-27"/>
          <w:w w:val="28"/>
        </w:rPr>
        <w:t>ﬃ</w:t>
      </w:r>
      <w:r>
        <w:rPr>
          <w:rFonts w:ascii="Times New Roman" w:hAnsi="Times New Roman"/>
          <w:spacing w:val="-40"/>
          <w:position w:val="-14"/>
        </w:rPr>
        <w:t>2</w:t>
      </w:r>
      <w:r>
        <w:rPr>
          <w:rFonts w:ascii="Arimo" w:hAnsi="Arimo"/>
          <w:spacing w:val="7"/>
          <w:w w:val="28"/>
        </w:rPr>
        <w:t>ﬃ</w:t>
      </w:r>
      <w:r>
        <w:rPr>
          <w:rFonts w:ascii="Arimo" w:hAnsi="Arimo"/>
          <w:spacing w:val="-14"/>
          <w:w w:val="28"/>
        </w:rPr>
        <w:t>ﬃ</w:t>
      </w:r>
      <w:r>
        <w:rPr>
          <w:rFonts w:ascii="DejaVu Sans Condensed" w:hAnsi="DejaVu Sans Condensed"/>
          <w:spacing w:val="-35"/>
          <w:w w:val="110"/>
          <w:position w:val="-14"/>
        </w:rPr>
        <w:t>(</w:t>
      </w:r>
      <w:r>
        <w:rPr>
          <w:rFonts w:ascii="Arimo" w:hAnsi="Arimo"/>
          <w:spacing w:val="7"/>
          <w:w w:val="28"/>
        </w:rPr>
        <w:t>ﬃ</w:t>
      </w:r>
      <w:r>
        <w:rPr>
          <w:rFonts w:ascii="Arimo" w:hAnsi="Arimo"/>
          <w:spacing w:val="-19"/>
          <w:w w:val="28"/>
        </w:rPr>
        <w:t>ﬃ</w:t>
      </w:r>
      <w:r>
        <w:rPr>
          <w:rFonts w:ascii="Times New Roman" w:hAnsi="Times New Roman"/>
          <w:spacing w:val="-48"/>
          <w:position w:val="-14"/>
        </w:rPr>
        <w:t>1</w:t>
      </w:r>
      <w:r>
        <w:rPr>
          <w:rFonts w:ascii="Arimo" w:hAnsi="Arimo"/>
          <w:spacing w:val="7"/>
          <w:w w:val="28"/>
        </w:rPr>
        <w:t>ﬃﬃ</w:t>
      </w:r>
      <w:r>
        <w:rPr>
          <w:rFonts w:ascii="Arimo" w:hAnsi="Arimo"/>
          <w:spacing w:val="-4"/>
          <w:w w:val="28"/>
        </w:rPr>
        <w:t>ﬃ</w:t>
      </w:r>
      <w:r>
        <w:rPr>
          <w:rFonts w:ascii="DejaVu Sans Condensed" w:hAnsi="DejaVu Sans Condensed"/>
          <w:spacing w:val="-106"/>
          <w:w w:val="86"/>
          <w:position w:val="-14"/>
        </w:rPr>
        <w:t>—</w:t>
      </w:r>
      <w:r>
        <w:rPr>
          <w:rFonts w:ascii="Arimo" w:hAnsi="Arimo"/>
          <w:spacing w:val="-16"/>
          <w:w w:val="34"/>
        </w:rPr>
        <w:t>ﬃﬃﬃﬃﬃ</w:t>
      </w:r>
      <w:r>
        <w:rPr>
          <w:rFonts w:ascii="Arial" w:hAnsi="Arial"/>
          <w:i/>
          <w:spacing w:val="-16"/>
          <w:w w:val="34"/>
          <w:position w:val="-14"/>
          <w:sz w:val="17"/>
        </w:rPr>
        <w:t>σ</w:t>
      </w:r>
      <w:r>
        <w:rPr>
          <w:rFonts w:ascii="Arimo" w:hAnsi="Arimo"/>
          <w:spacing w:val="-16"/>
          <w:w w:val="34"/>
        </w:rPr>
        <w:t>ﬃﬃﬃ</w:t>
      </w:r>
      <w:r>
        <w:rPr>
          <w:rFonts w:ascii="DejaVu Sans Condensed" w:hAnsi="DejaVu Sans Condensed"/>
          <w:spacing w:val="-16"/>
          <w:w w:val="34"/>
          <w:position w:val="-14"/>
        </w:rPr>
        <w:t>)</w:t>
      </w:r>
      <w:r>
        <w:rPr>
          <w:rFonts w:ascii="Arimo" w:hAnsi="Arimo"/>
          <w:spacing w:val="-16"/>
          <w:w w:val="34"/>
        </w:rPr>
        <w:t>ﬃ</w:t>
      </w:r>
    </w:p>
    <w:p>
      <w:pPr>
        <w:spacing w:line="240" w:lineRule="auto" w:before="45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before="1"/>
        <w:ind w:left="111"/>
      </w:pPr>
      <w:r>
        <w:rPr>
          <w:spacing w:val="-5"/>
        </w:rPr>
        <w:t>(5)</w:t>
      </w:r>
    </w:p>
    <w:p>
      <w:pPr>
        <w:pStyle w:val="BodyText"/>
        <w:spacing w:line="276" w:lineRule="auto" w:before="165"/>
        <w:ind w:left="111"/>
      </w:pPr>
      <w:r>
        <w:rPr/>
        <w:br w:type="column"/>
      </w:r>
      <w:r>
        <w:rPr/>
        <w:t>divided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several</w:t>
      </w:r>
      <w:r>
        <w:rPr>
          <w:spacing w:val="-1"/>
        </w:rPr>
        <w:t> </w:t>
      </w:r>
      <w:r>
        <w:rPr/>
        <w:t>single-parameter</w:t>
      </w:r>
      <w:r>
        <w:rPr>
          <w:spacing w:val="-1"/>
        </w:rPr>
        <w:t> </w:t>
      </w:r>
      <w:r>
        <w:rPr/>
        <w:t>local</w:t>
      </w:r>
      <w:r>
        <w:rPr>
          <w:spacing w:val="-1"/>
        </w:rPr>
        <w:t> </w:t>
      </w:r>
      <w:r>
        <w:rPr/>
        <w:t>optimization</w:t>
      </w:r>
      <w:r>
        <w:rPr>
          <w:spacing w:val="-1"/>
        </w:rPr>
        <w:t> </w:t>
      </w:r>
      <w:r>
        <w:rPr/>
        <w:t>problems,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optimal solution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acquired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stepwise approximation</w:t>
      </w:r>
      <w:r>
        <w:rPr>
          <w:spacing w:val="-1"/>
        </w:rPr>
        <w:t> </w:t>
      </w:r>
      <w:r>
        <w:rPr>
          <w:spacing w:val="-4"/>
        </w:rPr>
        <w:t>(</w:t>
      </w:r>
      <w:hyperlink w:history="true" w:anchor="_bookmark54">
        <w:r>
          <w:rPr>
            <w:color w:val="007FAC"/>
            <w:spacing w:val="-4"/>
          </w:rPr>
          <w:t>Wang</w:t>
        </w:r>
      </w:hyperlink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1379" w:space="3434"/>
            <w:col w:w="361" w:space="206"/>
            <w:col w:w="5250"/>
          </w:cols>
        </w:sectPr>
      </w:pPr>
    </w:p>
    <w:p>
      <w:pPr>
        <w:pStyle w:val="BodyText"/>
        <w:spacing w:line="268" w:lineRule="auto" w:before="28"/>
        <w:ind w:left="111" w:firstLine="23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901433</wp:posOffset>
                </wp:positionH>
                <wp:positionV relativeFrom="paragraph">
                  <wp:posOffset>-157843</wp:posOffset>
                </wp:positionV>
                <wp:extent cx="354965" cy="381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3549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4965" h="3810">
                              <a:moveTo>
                                <a:pt x="35496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54965" y="3599"/>
                              </a:lnTo>
                              <a:lnTo>
                                <a:pt x="3549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978996pt;margin-top:-12.428597pt;width:27.95pt;height:.283450pt;mso-position-horizontal-relative:page;mso-position-vertical-relative:paragraph;z-index:15772160" id="docshape3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sz w:val="17"/>
        </w:rPr>
        <w:t>ρ </w:t>
      </w:r>
      <w:r>
        <w:rPr/>
        <w:t>is</w:t>
      </w:r>
      <w:r>
        <w:rPr>
          <w:spacing w:val="17"/>
        </w:rPr>
        <w:t> </w:t>
      </w:r>
      <w:r>
        <w:rPr/>
        <w:t>usually</w:t>
      </w:r>
      <w:r>
        <w:rPr>
          <w:spacing w:val="15"/>
        </w:rPr>
        <w:t> </w:t>
      </w:r>
      <w:r>
        <w:rPr/>
        <w:t>a</w:t>
      </w:r>
      <w:r>
        <w:rPr>
          <w:spacing w:val="17"/>
        </w:rPr>
        <w:t> </w:t>
      </w:r>
      <w:r>
        <w:rPr/>
        <w:t>constant,</w:t>
      </w:r>
      <w:r>
        <w:rPr>
          <w:spacing w:val="15"/>
        </w:rPr>
        <w:t> </w:t>
      </w:r>
      <w:r>
        <w:rPr/>
        <w:t>but</w:t>
      </w:r>
      <w:r>
        <w:rPr>
          <w:spacing w:val="15"/>
        </w:rPr>
        <w:t> </w:t>
      </w:r>
      <w:r>
        <w:rPr/>
        <w:t>we</w:t>
      </w:r>
      <w:r>
        <w:rPr>
          <w:spacing w:val="16"/>
        </w:rPr>
        <w:t> </w:t>
      </w:r>
      <w:r>
        <w:rPr/>
        <w:t>can</w:t>
      </w:r>
      <w:r>
        <w:rPr>
          <w:spacing w:val="16"/>
        </w:rPr>
        <w:t> </w:t>
      </w:r>
      <w:r>
        <w:rPr/>
        <w:t>change</w:t>
      </w:r>
      <w:r>
        <w:rPr>
          <w:spacing w:val="15"/>
        </w:rPr>
        <w:t> </w:t>
      </w:r>
      <w:r>
        <w:rPr/>
        <w:t>it</w:t>
      </w:r>
      <w:r>
        <w:rPr>
          <w:spacing w:val="17"/>
        </w:rPr>
        <w:t> </w:t>
      </w:r>
      <w:r>
        <w:rPr/>
        <w:t>depending</w:t>
      </w:r>
      <w:r>
        <w:rPr>
          <w:spacing w:val="16"/>
        </w:rPr>
        <w:t> </w:t>
      </w:r>
      <w:r>
        <w:rPr/>
        <w:t>on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li-</w:t>
      </w:r>
      <w:r>
        <w:rPr>
          <w:spacing w:val="40"/>
        </w:rPr>
        <w:t> </w:t>
      </w:r>
      <w:r>
        <w:rPr/>
        <w:t>thology roughly identi</w:t>
      </w:r>
      <w:r>
        <w:rPr>
          <w:rFonts w:ascii="Times New Roman" w:hAnsi="Times New Roman"/>
        </w:rPr>
        <w:t>fi</w:t>
      </w:r>
      <w:r>
        <w:rPr/>
        <w:t>ed from the inverted </w:t>
      </w:r>
      <w:r>
        <w:rPr>
          <w:i/>
        </w:rPr>
        <w:t>Vs </w:t>
      </w:r>
      <w:r>
        <w:rPr/>
        <w:t>pro</w:t>
      </w:r>
      <w:r>
        <w:rPr>
          <w:rFonts w:ascii="Times New Roman" w:hAnsi="Times New Roman"/>
        </w:rPr>
        <w:t>fi</w:t>
      </w:r>
      <w:r>
        <w:rPr/>
        <w:t>le.</w:t>
      </w:r>
    </w:p>
    <w:p>
      <w:pPr>
        <w:pStyle w:val="BodyText"/>
        <w:spacing w:line="276" w:lineRule="auto" w:before="9"/>
        <w:ind w:left="111" w:right="106"/>
      </w:pPr>
      <w:r>
        <w:rPr/>
        <w:br w:type="column"/>
      </w:r>
      <w:hyperlink w:history="true" w:anchor="_bookmark54"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2018</w:t>
        </w:r>
      </w:hyperlink>
      <w:r>
        <w:rPr/>
        <w:t>;</w:t>
      </w:r>
      <w:r>
        <w:rPr>
          <w:spacing w:val="-9"/>
        </w:rPr>
        <w:t> </w:t>
      </w:r>
      <w:hyperlink w:history="true" w:anchor="_bookmark60">
        <w:r>
          <w:rPr>
            <w:color w:val="007FAC"/>
          </w:rPr>
          <w:t>Zhao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2015</w:t>
        </w:r>
      </w:hyperlink>
      <w:r>
        <w:rPr/>
        <w:t>).</w:t>
      </w:r>
      <w:r>
        <w:rPr>
          <w:spacing w:val="-10"/>
        </w:rPr>
        <w:t> </w:t>
      </w:r>
      <w:r>
        <w:rPr/>
        <w:t>Here,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introduce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BCD</w:t>
      </w:r>
      <w:r>
        <w:rPr>
          <w:spacing w:val="-9"/>
        </w:rPr>
        <w:t> </w:t>
      </w:r>
      <w:r>
        <w:rPr/>
        <w:t>principle</w:t>
      </w:r>
      <w:r>
        <w:rPr>
          <w:spacing w:val="-10"/>
        </w:rPr>
        <w:t> </w:t>
      </w:r>
      <w:r>
        <w:rPr/>
        <w:t>into</w:t>
      </w:r>
      <w:r>
        <w:rPr>
          <w:spacing w:val="40"/>
        </w:rPr>
        <w:t> </w:t>
      </w:r>
      <w:r>
        <w:rPr/>
        <w:t>the SA algorithm and propose the BCDSA algorithm.</w:t>
      </w:r>
    </w:p>
    <w:p>
      <w:pPr>
        <w:pStyle w:val="BodyText"/>
        <w:ind w:left="351"/>
      </w:pPr>
      <w:r>
        <w:rPr/>
        <w:t>The</w:t>
      </w:r>
      <w:r>
        <w:rPr>
          <w:spacing w:val="-3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BCDSA</w:t>
      </w:r>
      <w:r>
        <w:rPr>
          <w:spacing w:val="-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>
          <w:spacing w:val="-2"/>
        </w:rPr>
        <w:t>follows: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7" w:after="1"/>
        <w:rPr>
          <w:sz w:val="20"/>
        </w:rPr>
      </w:pPr>
    </w:p>
    <w:p>
      <w:pPr>
        <w:pStyle w:val="BodyText"/>
        <w:spacing w:line="20" w:lineRule="exact"/>
        <w:ind w:left="195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273550" cy="5080"/>
                <wp:effectExtent l="0" t="0" r="0" b="0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4273550" cy="5080"/>
                          <a:chExt cx="4273550" cy="508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427355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3550" h="5080">
                                <a:moveTo>
                                  <a:pt x="42729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40"/>
                                </a:lnTo>
                                <a:lnTo>
                                  <a:pt x="4272978" y="4940"/>
                                </a:lnTo>
                                <a:lnTo>
                                  <a:pt x="4272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6.5pt;height:.4pt;mso-position-horizontal-relative:char;mso-position-vertical-relative:line" id="docshapegroup39" coordorigin="0,0" coordsize="6730,8">
                <v:rect style="position:absolute;left:0;top:0;width:6730;height:8" id="docshape4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1704339</wp:posOffset>
            </wp:positionH>
            <wp:positionV relativeFrom="paragraph">
              <wp:posOffset>44068</wp:posOffset>
            </wp:positionV>
            <wp:extent cx="3063589" cy="84010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58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4852860</wp:posOffset>
            </wp:positionH>
            <wp:positionV relativeFrom="paragraph">
              <wp:posOffset>44068</wp:posOffset>
            </wp:positionV>
            <wp:extent cx="782776" cy="84010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77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5708980</wp:posOffset>
                </wp:positionH>
                <wp:positionV relativeFrom="paragraph">
                  <wp:posOffset>50672</wp:posOffset>
                </wp:positionV>
                <wp:extent cx="151130" cy="95885"/>
                <wp:effectExtent l="0" t="0" r="0" b="0"/>
                <wp:wrapTopAndBottom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151130" cy="95885"/>
                          <a:chExt cx="151130" cy="95885"/>
                        </a:xfrm>
                      </wpg:grpSpPr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24" cy="95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137325" y="48729"/>
                            <a:ext cx="139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4765">
                                <a:moveTo>
                                  <a:pt x="7835" y="0"/>
                                </a:moveTo>
                                <a:lnTo>
                                  <a:pt x="4216" y="0"/>
                                </a:lnTo>
                                <a:lnTo>
                                  <a:pt x="2819" y="533"/>
                                </a:lnTo>
                                <a:lnTo>
                                  <a:pt x="558" y="2641"/>
                                </a:lnTo>
                                <a:lnTo>
                                  <a:pt x="0" y="3911"/>
                                </a:lnTo>
                                <a:lnTo>
                                  <a:pt x="0" y="6934"/>
                                </a:lnTo>
                                <a:lnTo>
                                  <a:pt x="444" y="8127"/>
                                </a:lnTo>
                                <a:lnTo>
                                  <a:pt x="2184" y="9880"/>
                                </a:lnTo>
                                <a:lnTo>
                                  <a:pt x="3365" y="10325"/>
                                </a:lnTo>
                                <a:lnTo>
                                  <a:pt x="4838" y="10325"/>
                                </a:lnTo>
                                <a:lnTo>
                                  <a:pt x="6565" y="9918"/>
                                </a:lnTo>
                                <a:lnTo>
                                  <a:pt x="8737" y="9004"/>
                                </a:lnTo>
                                <a:lnTo>
                                  <a:pt x="9372" y="9423"/>
                                </a:lnTo>
                                <a:lnTo>
                                  <a:pt x="9779" y="10858"/>
                                </a:lnTo>
                                <a:lnTo>
                                  <a:pt x="9779" y="13284"/>
                                </a:lnTo>
                                <a:lnTo>
                                  <a:pt x="8928" y="15570"/>
                                </a:lnTo>
                                <a:lnTo>
                                  <a:pt x="5511" y="19875"/>
                                </a:lnTo>
                                <a:lnTo>
                                  <a:pt x="3111" y="21475"/>
                                </a:lnTo>
                                <a:lnTo>
                                  <a:pt x="0" y="22504"/>
                                </a:lnTo>
                                <a:lnTo>
                                  <a:pt x="0" y="24498"/>
                                </a:lnTo>
                                <a:lnTo>
                                  <a:pt x="4686" y="22948"/>
                                </a:lnTo>
                                <a:lnTo>
                                  <a:pt x="8089" y="20840"/>
                                </a:lnTo>
                                <a:lnTo>
                                  <a:pt x="10248" y="18173"/>
                                </a:lnTo>
                                <a:lnTo>
                                  <a:pt x="12407" y="15506"/>
                                </a:lnTo>
                                <a:lnTo>
                                  <a:pt x="13487" y="12611"/>
                                </a:lnTo>
                                <a:lnTo>
                                  <a:pt x="13487" y="6642"/>
                                </a:lnTo>
                                <a:lnTo>
                                  <a:pt x="12700" y="4343"/>
                                </a:lnTo>
                                <a:lnTo>
                                  <a:pt x="9601" y="863"/>
                                </a:lnTo>
                                <a:lnTo>
                                  <a:pt x="7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9.526001pt;margin-top:3.98998pt;width:11.9pt;height:7.55pt;mso-position-horizontal-relative:page;mso-position-vertical-relative:paragraph;z-index:-15713792;mso-wrap-distance-left:0;mso-wrap-distance-right:0" id="docshapegroup41" coordorigin="8991,80" coordsize="238,151">
                <v:shape style="position:absolute;left:8990;top:79;width:154;height:151" type="#_x0000_t75" id="docshape42" stroked="false">
                  <v:imagedata r:id="rId24" o:title=""/>
                </v:shape>
                <v:shape style="position:absolute;left:9206;top:156;width:22;height:39" id="docshape43" coordorigin="9207,157" coordsize="22,39" path="m9219,157l9213,157,9211,157,9208,161,9207,163,9207,167,9207,169,9210,172,9212,173,9214,173,9217,172,9221,171,9222,171,9222,174,9222,177,9221,181,9215,188,9212,190,9207,192,9207,195,9214,193,9220,189,9223,185,9226,181,9228,176,9228,167,9227,163,9222,158,9219,157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1706067</wp:posOffset>
            </wp:positionH>
            <wp:positionV relativeFrom="paragraph">
              <wp:posOffset>320369</wp:posOffset>
            </wp:positionV>
            <wp:extent cx="635931" cy="84010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9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2413761</wp:posOffset>
                </wp:positionH>
                <wp:positionV relativeFrom="paragraph">
                  <wp:posOffset>320369</wp:posOffset>
                </wp:positionV>
                <wp:extent cx="1320800" cy="10287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1320800" cy="102870"/>
                          <a:chExt cx="1320800" cy="102870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34"/>
                            <a:ext cx="167208" cy="954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984" y="0"/>
                            <a:ext cx="1117701" cy="842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0.059998pt;margin-top:25.225981pt;width:104pt;height:8.1pt;mso-position-horizontal-relative:page;mso-position-vertical-relative:paragraph;z-index:-15712768;mso-wrap-distance-left:0;mso-wrap-distance-right:0" id="docshapegroup44" coordorigin="3801,505" coordsize="2080,162">
                <v:shape style="position:absolute;left:3801;top:515;width:264;height:151" type="#_x0000_t75" id="docshape45" stroked="false">
                  <v:imagedata r:id="rId26" o:title=""/>
                </v:shape>
                <v:shape style="position:absolute;left:4120;top:504;width:1761;height:133" type="#_x0000_t75" id="docshape46" stroked="false">
                  <v:imagedata r:id="rId2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3807052</wp:posOffset>
                </wp:positionH>
                <wp:positionV relativeFrom="paragraph">
                  <wp:posOffset>296265</wp:posOffset>
                </wp:positionV>
                <wp:extent cx="1353185" cy="104139"/>
                <wp:effectExtent l="0" t="0" r="0" b="0"/>
                <wp:wrapTopAndBottom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1353185" cy="104139"/>
                          <a:chExt cx="1353185" cy="104139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3" cy="7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38" y="24104"/>
                            <a:ext cx="1219479" cy="79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9.767883pt;margin-top:23.32798pt;width:106.55pt;height:8.2pt;mso-position-horizontal-relative:page;mso-position-vertical-relative:paragraph;z-index:-15712256;mso-wrap-distance-left:0;mso-wrap-distance-right:0" id="docshapegroup47" coordorigin="5995,467" coordsize="2131,164">
                <v:shape style="position:absolute;left:5995;top:466;width:141;height:126" type="#_x0000_t75" id="docshape48" stroked="false">
                  <v:imagedata r:id="rId28" o:title=""/>
                </v:shape>
                <v:shape style="position:absolute;left:6205;top:504;width:1921;height:126" type="#_x0000_t75" id="docshape49" stroked="false">
                  <v:imagedata r:id="rId2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5228094</wp:posOffset>
            </wp:positionH>
            <wp:positionV relativeFrom="paragraph">
              <wp:posOffset>299376</wp:posOffset>
            </wp:positionV>
            <wp:extent cx="629494" cy="100012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9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1703260</wp:posOffset>
            </wp:positionH>
            <wp:positionV relativeFrom="paragraph">
              <wp:posOffset>565784</wp:posOffset>
            </wp:positionV>
            <wp:extent cx="227633" cy="65341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33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2000415</wp:posOffset>
                </wp:positionH>
                <wp:positionV relativeFrom="paragraph">
                  <wp:posOffset>595147</wp:posOffset>
                </wp:positionV>
                <wp:extent cx="151765" cy="73025"/>
                <wp:effectExtent l="0" t="0" r="0" b="0"/>
                <wp:wrapTopAndBottom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151765" cy="73025"/>
                          <a:chExt cx="151765" cy="73025"/>
                        </a:xfrm>
                      </wpg:grpSpPr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97" cy="728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141338" y="26225"/>
                            <a:ext cx="1016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0160">
                                <a:moveTo>
                                  <a:pt x="6451" y="0"/>
                                </a:moveTo>
                                <a:lnTo>
                                  <a:pt x="3632" y="0"/>
                                </a:lnTo>
                                <a:lnTo>
                                  <a:pt x="2451" y="482"/>
                                </a:lnTo>
                                <a:lnTo>
                                  <a:pt x="1473" y="1447"/>
                                </a:lnTo>
                                <a:lnTo>
                                  <a:pt x="495" y="2425"/>
                                </a:lnTo>
                                <a:lnTo>
                                  <a:pt x="0" y="3594"/>
                                </a:lnTo>
                                <a:lnTo>
                                  <a:pt x="0" y="6413"/>
                                </a:lnTo>
                                <a:lnTo>
                                  <a:pt x="495" y="7594"/>
                                </a:lnTo>
                                <a:lnTo>
                                  <a:pt x="2451" y="9563"/>
                                </a:lnTo>
                                <a:lnTo>
                                  <a:pt x="3632" y="10045"/>
                                </a:lnTo>
                                <a:lnTo>
                                  <a:pt x="6413" y="10045"/>
                                </a:lnTo>
                                <a:lnTo>
                                  <a:pt x="7594" y="9563"/>
                                </a:lnTo>
                                <a:lnTo>
                                  <a:pt x="9550" y="7594"/>
                                </a:lnTo>
                                <a:lnTo>
                                  <a:pt x="10058" y="6413"/>
                                </a:lnTo>
                                <a:lnTo>
                                  <a:pt x="10058" y="3632"/>
                                </a:lnTo>
                                <a:lnTo>
                                  <a:pt x="9563" y="2451"/>
                                </a:lnTo>
                                <a:lnTo>
                                  <a:pt x="7632" y="495"/>
                                </a:lnTo>
                                <a:lnTo>
                                  <a:pt x="64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513pt;margin-top:46.86198pt;width:11.95pt;height:5.75pt;mso-position-horizontal-relative:page;mso-position-vertical-relative:paragraph;z-index:-15710720;mso-wrap-distance-left:0;mso-wrap-distance-right:0" id="docshapegroup50" coordorigin="3150,937" coordsize="239,115">
                <v:shape style="position:absolute;left:3150;top:937;width:173;height:115" type="#_x0000_t75" id="docshape51" stroked="false">
                  <v:imagedata r:id="rId32" o:title=""/>
                </v:shape>
                <v:shape style="position:absolute;left:3372;top:978;width:16;height:16" id="docshape52" coordorigin="3373,979" coordsize="16,16" path="m3383,979l3379,979,3377,979,3375,981,3374,982,3373,984,3373,989,3374,990,3377,994,3379,994,3383,994,3385,994,3388,990,3389,989,3389,984,3388,982,3385,979,3383,979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1713357</wp:posOffset>
                </wp:positionH>
                <wp:positionV relativeFrom="paragraph">
                  <wp:posOffset>766673</wp:posOffset>
                </wp:positionV>
                <wp:extent cx="411480" cy="66040"/>
                <wp:effectExtent l="0" t="0" r="0" b="0"/>
                <wp:wrapTopAndBottom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41148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1480" h="66040">
                              <a:moveTo>
                                <a:pt x="24180" y="62712"/>
                              </a:moveTo>
                              <a:lnTo>
                                <a:pt x="16433" y="56997"/>
                              </a:lnTo>
                              <a:lnTo>
                                <a:pt x="16433" y="1714"/>
                              </a:lnTo>
                              <a:lnTo>
                                <a:pt x="14935" y="1714"/>
                              </a:lnTo>
                              <a:lnTo>
                                <a:pt x="0" y="9017"/>
                              </a:lnTo>
                              <a:lnTo>
                                <a:pt x="673" y="10414"/>
                              </a:lnTo>
                              <a:lnTo>
                                <a:pt x="2667" y="9474"/>
                              </a:lnTo>
                              <a:lnTo>
                                <a:pt x="4216" y="9017"/>
                              </a:lnTo>
                              <a:lnTo>
                                <a:pt x="5346" y="9017"/>
                              </a:lnTo>
                              <a:lnTo>
                                <a:pt x="7353" y="9690"/>
                              </a:lnTo>
                              <a:lnTo>
                                <a:pt x="8509" y="11811"/>
                              </a:lnTo>
                              <a:lnTo>
                                <a:pt x="8813" y="13081"/>
                              </a:lnTo>
                              <a:lnTo>
                                <a:pt x="8953" y="15963"/>
                              </a:lnTo>
                              <a:lnTo>
                                <a:pt x="8953" y="57226"/>
                              </a:lnTo>
                              <a:lnTo>
                                <a:pt x="1092" y="62712"/>
                              </a:lnTo>
                              <a:lnTo>
                                <a:pt x="1092" y="64376"/>
                              </a:lnTo>
                              <a:lnTo>
                                <a:pt x="24180" y="64376"/>
                              </a:lnTo>
                              <a:lnTo>
                                <a:pt x="24180" y="62712"/>
                              </a:lnTo>
                              <a:close/>
                            </a:path>
                            <a:path w="411480" h="66040">
                              <a:moveTo>
                                <a:pt x="53543" y="59232"/>
                              </a:moveTo>
                              <a:lnTo>
                                <a:pt x="53060" y="58039"/>
                              </a:lnTo>
                              <a:lnTo>
                                <a:pt x="51104" y="56045"/>
                              </a:lnTo>
                              <a:lnTo>
                                <a:pt x="49898" y="55549"/>
                              </a:lnTo>
                              <a:lnTo>
                                <a:pt x="47091" y="55549"/>
                              </a:lnTo>
                              <a:lnTo>
                                <a:pt x="45910" y="56045"/>
                              </a:lnTo>
                              <a:lnTo>
                                <a:pt x="43954" y="58039"/>
                              </a:lnTo>
                              <a:lnTo>
                                <a:pt x="43446" y="59232"/>
                              </a:lnTo>
                              <a:lnTo>
                                <a:pt x="43446" y="62014"/>
                              </a:lnTo>
                              <a:lnTo>
                                <a:pt x="43954" y="63207"/>
                              </a:lnTo>
                              <a:lnTo>
                                <a:pt x="45910" y="65151"/>
                              </a:lnTo>
                              <a:lnTo>
                                <a:pt x="47091" y="65659"/>
                              </a:lnTo>
                              <a:lnTo>
                                <a:pt x="49872" y="65659"/>
                              </a:lnTo>
                              <a:lnTo>
                                <a:pt x="51066" y="65151"/>
                              </a:lnTo>
                              <a:lnTo>
                                <a:pt x="53047" y="63207"/>
                              </a:lnTo>
                              <a:lnTo>
                                <a:pt x="53543" y="62014"/>
                              </a:lnTo>
                              <a:lnTo>
                                <a:pt x="53543" y="59232"/>
                              </a:lnTo>
                              <a:close/>
                            </a:path>
                            <a:path w="411480" h="66040">
                              <a:moveTo>
                                <a:pt x="53606" y="25273"/>
                              </a:moveTo>
                              <a:lnTo>
                                <a:pt x="53111" y="24091"/>
                              </a:lnTo>
                              <a:lnTo>
                                <a:pt x="51142" y="22136"/>
                              </a:lnTo>
                              <a:lnTo>
                                <a:pt x="49961" y="21640"/>
                              </a:lnTo>
                              <a:lnTo>
                                <a:pt x="47180" y="21640"/>
                              </a:lnTo>
                              <a:lnTo>
                                <a:pt x="45999" y="22136"/>
                              </a:lnTo>
                              <a:lnTo>
                                <a:pt x="44043" y="24091"/>
                              </a:lnTo>
                              <a:lnTo>
                                <a:pt x="43548" y="25273"/>
                              </a:lnTo>
                              <a:lnTo>
                                <a:pt x="43548" y="28054"/>
                              </a:lnTo>
                              <a:lnTo>
                                <a:pt x="44043" y="29235"/>
                              </a:lnTo>
                              <a:lnTo>
                                <a:pt x="45999" y="31203"/>
                              </a:lnTo>
                              <a:lnTo>
                                <a:pt x="47180" y="31699"/>
                              </a:lnTo>
                              <a:lnTo>
                                <a:pt x="49961" y="31699"/>
                              </a:lnTo>
                              <a:lnTo>
                                <a:pt x="51142" y="31203"/>
                              </a:lnTo>
                              <a:lnTo>
                                <a:pt x="53111" y="29235"/>
                              </a:lnTo>
                              <a:lnTo>
                                <a:pt x="53606" y="28054"/>
                              </a:lnTo>
                              <a:lnTo>
                                <a:pt x="53606" y="25273"/>
                              </a:lnTo>
                              <a:close/>
                            </a:path>
                            <a:path w="411480" h="66040">
                              <a:moveTo>
                                <a:pt x="113423" y="2997"/>
                              </a:moveTo>
                              <a:lnTo>
                                <a:pt x="87122" y="2997"/>
                              </a:lnTo>
                              <a:lnTo>
                                <a:pt x="87122" y="4660"/>
                              </a:lnTo>
                              <a:lnTo>
                                <a:pt x="90754" y="4660"/>
                              </a:lnTo>
                              <a:lnTo>
                                <a:pt x="92125" y="5029"/>
                              </a:lnTo>
                              <a:lnTo>
                                <a:pt x="95910" y="57200"/>
                              </a:lnTo>
                              <a:lnTo>
                                <a:pt x="95542" y="59524"/>
                              </a:lnTo>
                              <a:lnTo>
                                <a:pt x="93675" y="61963"/>
                              </a:lnTo>
                              <a:lnTo>
                                <a:pt x="91833" y="62699"/>
                              </a:lnTo>
                              <a:lnTo>
                                <a:pt x="87122" y="62699"/>
                              </a:lnTo>
                              <a:lnTo>
                                <a:pt x="87122" y="64376"/>
                              </a:lnTo>
                              <a:lnTo>
                                <a:pt x="113423" y="64376"/>
                              </a:lnTo>
                              <a:lnTo>
                                <a:pt x="113423" y="62699"/>
                              </a:lnTo>
                              <a:lnTo>
                                <a:pt x="109753" y="62699"/>
                              </a:lnTo>
                              <a:lnTo>
                                <a:pt x="108394" y="62344"/>
                              </a:lnTo>
                              <a:lnTo>
                                <a:pt x="104597" y="10172"/>
                              </a:lnTo>
                              <a:lnTo>
                                <a:pt x="104978" y="7848"/>
                              </a:lnTo>
                              <a:lnTo>
                                <a:pt x="106883" y="5397"/>
                              </a:lnTo>
                              <a:lnTo>
                                <a:pt x="108712" y="4660"/>
                              </a:lnTo>
                              <a:lnTo>
                                <a:pt x="113423" y="4660"/>
                              </a:lnTo>
                              <a:lnTo>
                                <a:pt x="113423" y="2997"/>
                              </a:lnTo>
                              <a:close/>
                            </a:path>
                            <a:path w="411480" h="66040">
                              <a:moveTo>
                                <a:pt x="161645" y="62750"/>
                              </a:moveTo>
                              <a:lnTo>
                                <a:pt x="159651" y="62750"/>
                              </a:lnTo>
                              <a:lnTo>
                                <a:pt x="158280" y="62534"/>
                              </a:lnTo>
                              <a:lnTo>
                                <a:pt x="155257" y="33134"/>
                              </a:lnTo>
                              <a:lnTo>
                                <a:pt x="154978" y="30784"/>
                              </a:lnTo>
                              <a:lnTo>
                                <a:pt x="153670" y="27254"/>
                              </a:lnTo>
                              <a:lnTo>
                                <a:pt x="153352" y="26377"/>
                              </a:lnTo>
                              <a:lnTo>
                                <a:pt x="152044" y="24511"/>
                              </a:lnTo>
                              <a:lnTo>
                                <a:pt x="148780" y="22263"/>
                              </a:lnTo>
                              <a:lnTo>
                                <a:pt x="146837" y="21691"/>
                              </a:lnTo>
                              <a:lnTo>
                                <a:pt x="140169" y="21691"/>
                              </a:lnTo>
                              <a:lnTo>
                                <a:pt x="135534" y="24625"/>
                              </a:lnTo>
                              <a:lnTo>
                                <a:pt x="130670" y="30467"/>
                              </a:lnTo>
                              <a:lnTo>
                                <a:pt x="130670" y="27711"/>
                              </a:lnTo>
                              <a:lnTo>
                                <a:pt x="130670" y="21691"/>
                              </a:lnTo>
                              <a:lnTo>
                                <a:pt x="128739" y="21691"/>
                              </a:lnTo>
                              <a:lnTo>
                                <a:pt x="116243" y="26758"/>
                              </a:lnTo>
                              <a:lnTo>
                                <a:pt x="116928" y="28384"/>
                              </a:lnTo>
                              <a:lnTo>
                                <a:pt x="118097" y="27927"/>
                              </a:lnTo>
                              <a:lnTo>
                                <a:pt x="119100" y="27711"/>
                              </a:lnTo>
                              <a:lnTo>
                                <a:pt x="119951" y="27711"/>
                              </a:lnTo>
                              <a:lnTo>
                                <a:pt x="121818" y="28295"/>
                              </a:lnTo>
                              <a:lnTo>
                                <a:pt x="122834" y="30467"/>
                              </a:lnTo>
                              <a:lnTo>
                                <a:pt x="123088" y="31597"/>
                              </a:lnTo>
                              <a:lnTo>
                                <a:pt x="123202" y="58026"/>
                              </a:lnTo>
                              <a:lnTo>
                                <a:pt x="122834" y="60071"/>
                              </a:lnTo>
                              <a:lnTo>
                                <a:pt x="121361" y="62217"/>
                              </a:lnTo>
                              <a:lnTo>
                                <a:pt x="119926" y="62750"/>
                              </a:lnTo>
                              <a:lnTo>
                                <a:pt x="116928" y="62750"/>
                              </a:lnTo>
                              <a:lnTo>
                                <a:pt x="116928" y="64376"/>
                              </a:lnTo>
                              <a:lnTo>
                                <a:pt x="137414" y="64376"/>
                              </a:lnTo>
                              <a:lnTo>
                                <a:pt x="137414" y="62750"/>
                              </a:lnTo>
                              <a:lnTo>
                                <a:pt x="135166" y="62750"/>
                              </a:lnTo>
                              <a:lnTo>
                                <a:pt x="133629" y="62534"/>
                              </a:lnTo>
                              <a:lnTo>
                                <a:pt x="130670" y="33134"/>
                              </a:lnTo>
                              <a:lnTo>
                                <a:pt x="133096" y="30467"/>
                              </a:lnTo>
                              <a:lnTo>
                                <a:pt x="134239" y="29222"/>
                              </a:lnTo>
                              <a:lnTo>
                                <a:pt x="137820" y="27254"/>
                              </a:lnTo>
                              <a:lnTo>
                                <a:pt x="143738" y="27254"/>
                              </a:lnTo>
                              <a:lnTo>
                                <a:pt x="145376" y="28105"/>
                              </a:lnTo>
                              <a:lnTo>
                                <a:pt x="147345" y="31521"/>
                              </a:lnTo>
                              <a:lnTo>
                                <a:pt x="147701" y="33553"/>
                              </a:lnTo>
                              <a:lnTo>
                                <a:pt x="147777" y="58801"/>
                              </a:lnTo>
                              <a:lnTo>
                                <a:pt x="147358" y="60401"/>
                              </a:lnTo>
                              <a:lnTo>
                                <a:pt x="146824" y="61277"/>
                              </a:lnTo>
                              <a:lnTo>
                                <a:pt x="145288" y="62458"/>
                              </a:lnTo>
                              <a:lnTo>
                                <a:pt x="143941" y="62750"/>
                              </a:lnTo>
                              <a:lnTo>
                                <a:pt x="141147" y="62750"/>
                              </a:lnTo>
                              <a:lnTo>
                                <a:pt x="141147" y="64376"/>
                              </a:lnTo>
                              <a:lnTo>
                                <a:pt x="161645" y="64376"/>
                              </a:lnTo>
                              <a:lnTo>
                                <a:pt x="161645" y="62750"/>
                              </a:lnTo>
                              <a:close/>
                            </a:path>
                            <a:path w="411480" h="66040">
                              <a:moveTo>
                                <a:pt x="180073" y="3302"/>
                              </a:moveTo>
                              <a:lnTo>
                                <a:pt x="179628" y="2222"/>
                              </a:lnTo>
                              <a:lnTo>
                                <a:pt x="177850" y="444"/>
                              </a:lnTo>
                              <a:lnTo>
                                <a:pt x="176771" y="0"/>
                              </a:lnTo>
                              <a:lnTo>
                                <a:pt x="174205" y="0"/>
                              </a:lnTo>
                              <a:lnTo>
                                <a:pt x="173101" y="444"/>
                              </a:lnTo>
                              <a:lnTo>
                                <a:pt x="171323" y="2222"/>
                              </a:lnTo>
                              <a:lnTo>
                                <a:pt x="170878" y="3302"/>
                              </a:lnTo>
                              <a:lnTo>
                                <a:pt x="170878" y="5842"/>
                              </a:lnTo>
                              <a:lnTo>
                                <a:pt x="171335" y="6934"/>
                              </a:lnTo>
                              <a:lnTo>
                                <a:pt x="173151" y="8737"/>
                              </a:lnTo>
                              <a:lnTo>
                                <a:pt x="174231" y="9194"/>
                              </a:lnTo>
                              <a:lnTo>
                                <a:pt x="176771" y="9194"/>
                              </a:lnTo>
                              <a:lnTo>
                                <a:pt x="177850" y="8737"/>
                              </a:lnTo>
                              <a:lnTo>
                                <a:pt x="179628" y="6934"/>
                              </a:lnTo>
                              <a:lnTo>
                                <a:pt x="180073" y="5842"/>
                              </a:lnTo>
                              <a:lnTo>
                                <a:pt x="180073" y="3302"/>
                              </a:lnTo>
                              <a:close/>
                            </a:path>
                            <a:path w="411480" h="66040">
                              <a:moveTo>
                                <a:pt x="185547" y="62750"/>
                              </a:moveTo>
                              <a:lnTo>
                                <a:pt x="183591" y="62750"/>
                              </a:lnTo>
                              <a:lnTo>
                                <a:pt x="182232" y="62534"/>
                              </a:lnTo>
                              <a:lnTo>
                                <a:pt x="181495" y="62115"/>
                              </a:lnTo>
                              <a:lnTo>
                                <a:pt x="179832" y="60185"/>
                              </a:lnTo>
                              <a:lnTo>
                                <a:pt x="179425" y="59309"/>
                              </a:lnTo>
                              <a:lnTo>
                                <a:pt x="179260" y="57607"/>
                              </a:lnTo>
                              <a:lnTo>
                                <a:pt x="179260" y="27711"/>
                              </a:lnTo>
                              <a:lnTo>
                                <a:pt x="179260" y="21691"/>
                              </a:lnTo>
                              <a:lnTo>
                                <a:pt x="177266" y="21691"/>
                              </a:lnTo>
                              <a:lnTo>
                                <a:pt x="164782" y="26758"/>
                              </a:lnTo>
                              <a:lnTo>
                                <a:pt x="165404" y="28384"/>
                              </a:lnTo>
                              <a:lnTo>
                                <a:pt x="166611" y="27927"/>
                              </a:lnTo>
                              <a:lnTo>
                                <a:pt x="167640" y="27711"/>
                              </a:lnTo>
                              <a:lnTo>
                                <a:pt x="168478" y="27711"/>
                              </a:lnTo>
                              <a:lnTo>
                                <a:pt x="170345" y="28270"/>
                              </a:lnTo>
                              <a:lnTo>
                                <a:pt x="171335" y="30289"/>
                              </a:lnTo>
                              <a:lnTo>
                                <a:pt x="171602" y="31623"/>
                              </a:lnTo>
                              <a:lnTo>
                                <a:pt x="171716" y="57607"/>
                              </a:lnTo>
                              <a:lnTo>
                                <a:pt x="171526" y="59334"/>
                              </a:lnTo>
                              <a:lnTo>
                                <a:pt x="171132" y="60210"/>
                              </a:lnTo>
                              <a:lnTo>
                                <a:pt x="169481" y="62166"/>
                              </a:lnTo>
                              <a:lnTo>
                                <a:pt x="168783" y="62547"/>
                              </a:lnTo>
                              <a:lnTo>
                                <a:pt x="167424" y="62750"/>
                              </a:lnTo>
                              <a:lnTo>
                                <a:pt x="165404" y="62750"/>
                              </a:lnTo>
                              <a:lnTo>
                                <a:pt x="165404" y="64376"/>
                              </a:lnTo>
                              <a:lnTo>
                                <a:pt x="185547" y="64376"/>
                              </a:lnTo>
                              <a:lnTo>
                                <a:pt x="185547" y="62750"/>
                              </a:lnTo>
                              <a:close/>
                            </a:path>
                            <a:path w="411480" h="66040">
                              <a:moveTo>
                                <a:pt x="213360" y="56146"/>
                              </a:moveTo>
                              <a:lnTo>
                                <a:pt x="211594" y="56146"/>
                              </a:lnTo>
                              <a:lnTo>
                                <a:pt x="211074" y="57340"/>
                              </a:lnTo>
                              <a:lnTo>
                                <a:pt x="210350" y="58267"/>
                              </a:lnTo>
                              <a:lnTo>
                                <a:pt x="209410" y="58877"/>
                              </a:lnTo>
                              <a:lnTo>
                                <a:pt x="206514" y="59817"/>
                              </a:lnTo>
                              <a:lnTo>
                                <a:pt x="205308" y="59817"/>
                              </a:lnTo>
                              <a:lnTo>
                                <a:pt x="204317" y="59334"/>
                              </a:lnTo>
                              <a:lnTo>
                                <a:pt x="202780" y="57467"/>
                              </a:lnTo>
                              <a:lnTo>
                                <a:pt x="202501" y="56146"/>
                              </a:lnTo>
                              <a:lnTo>
                                <a:pt x="202399" y="26085"/>
                              </a:lnTo>
                              <a:lnTo>
                                <a:pt x="212090" y="26085"/>
                              </a:lnTo>
                              <a:lnTo>
                                <a:pt x="212090" y="22910"/>
                              </a:lnTo>
                              <a:lnTo>
                                <a:pt x="202399" y="22910"/>
                              </a:lnTo>
                              <a:lnTo>
                                <a:pt x="202399" y="9271"/>
                              </a:lnTo>
                              <a:lnTo>
                                <a:pt x="200990" y="9271"/>
                              </a:lnTo>
                              <a:lnTo>
                                <a:pt x="193446" y="21209"/>
                              </a:lnTo>
                              <a:lnTo>
                                <a:pt x="191719" y="22796"/>
                              </a:lnTo>
                              <a:lnTo>
                                <a:pt x="190017" y="23926"/>
                              </a:lnTo>
                              <a:lnTo>
                                <a:pt x="188366" y="24587"/>
                              </a:lnTo>
                              <a:lnTo>
                                <a:pt x="188366" y="26085"/>
                              </a:lnTo>
                              <a:lnTo>
                                <a:pt x="194932" y="26085"/>
                              </a:lnTo>
                              <a:lnTo>
                                <a:pt x="194995" y="57467"/>
                              </a:lnTo>
                              <a:lnTo>
                                <a:pt x="195199" y="58877"/>
                              </a:lnTo>
                              <a:lnTo>
                                <a:pt x="201510" y="65062"/>
                              </a:lnTo>
                              <a:lnTo>
                                <a:pt x="204952" y="65062"/>
                              </a:lnTo>
                              <a:lnTo>
                                <a:pt x="206933" y="64312"/>
                              </a:lnTo>
                              <a:lnTo>
                                <a:pt x="210807" y="61328"/>
                              </a:lnTo>
                              <a:lnTo>
                                <a:pt x="211810" y="59817"/>
                              </a:lnTo>
                              <a:lnTo>
                                <a:pt x="212293" y="59093"/>
                              </a:lnTo>
                              <a:lnTo>
                                <a:pt x="213360" y="56146"/>
                              </a:lnTo>
                              <a:close/>
                            </a:path>
                            <a:path w="411480" h="66040">
                              <a:moveTo>
                                <a:pt x="231254" y="3302"/>
                              </a:moveTo>
                              <a:lnTo>
                                <a:pt x="230809" y="2222"/>
                              </a:lnTo>
                              <a:lnTo>
                                <a:pt x="229031" y="444"/>
                              </a:lnTo>
                              <a:lnTo>
                                <a:pt x="227952" y="0"/>
                              </a:lnTo>
                              <a:lnTo>
                                <a:pt x="225386" y="0"/>
                              </a:lnTo>
                              <a:lnTo>
                                <a:pt x="224294" y="444"/>
                              </a:lnTo>
                              <a:lnTo>
                                <a:pt x="222504" y="2222"/>
                              </a:lnTo>
                              <a:lnTo>
                                <a:pt x="222059" y="3302"/>
                              </a:lnTo>
                              <a:lnTo>
                                <a:pt x="222059" y="5842"/>
                              </a:lnTo>
                              <a:lnTo>
                                <a:pt x="222516" y="6934"/>
                              </a:lnTo>
                              <a:lnTo>
                                <a:pt x="224332" y="8737"/>
                              </a:lnTo>
                              <a:lnTo>
                                <a:pt x="225412" y="9194"/>
                              </a:lnTo>
                              <a:lnTo>
                                <a:pt x="227952" y="9194"/>
                              </a:lnTo>
                              <a:lnTo>
                                <a:pt x="229031" y="8737"/>
                              </a:lnTo>
                              <a:lnTo>
                                <a:pt x="230809" y="6934"/>
                              </a:lnTo>
                              <a:lnTo>
                                <a:pt x="231254" y="5842"/>
                              </a:lnTo>
                              <a:lnTo>
                                <a:pt x="231254" y="3302"/>
                              </a:lnTo>
                              <a:close/>
                            </a:path>
                            <a:path w="411480" h="66040">
                              <a:moveTo>
                                <a:pt x="236740" y="62750"/>
                              </a:moveTo>
                              <a:lnTo>
                                <a:pt x="234772" y="62750"/>
                              </a:lnTo>
                              <a:lnTo>
                                <a:pt x="233413" y="62534"/>
                              </a:lnTo>
                              <a:lnTo>
                                <a:pt x="232676" y="62115"/>
                              </a:lnTo>
                              <a:lnTo>
                                <a:pt x="231000" y="60185"/>
                              </a:lnTo>
                              <a:lnTo>
                                <a:pt x="230606" y="59309"/>
                              </a:lnTo>
                              <a:lnTo>
                                <a:pt x="230441" y="57607"/>
                              </a:lnTo>
                              <a:lnTo>
                                <a:pt x="230441" y="27711"/>
                              </a:lnTo>
                              <a:lnTo>
                                <a:pt x="230441" y="21691"/>
                              </a:lnTo>
                              <a:lnTo>
                                <a:pt x="228434" y="21691"/>
                              </a:lnTo>
                              <a:lnTo>
                                <a:pt x="215950" y="26758"/>
                              </a:lnTo>
                              <a:lnTo>
                                <a:pt x="216585" y="28384"/>
                              </a:lnTo>
                              <a:lnTo>
                                <a:pt x="217792" y="27927"/>
                              </a:lnTo>
                              <a:lnTo>
                                <a:pt x="218808" y="27711"/>
                              </a:lnTo>
                              <a:lnTo>
                                <a:pt x="219659" y="27711"/>
                              </a:lnTo>
                              <a:lnTo>
                                <a:pt x="221513" y="28270"/>
                              </a:lnTo>
                              <a:lnTo>
                                <a:pt x="222516" y="30289"/>
                              </a:lnTo>
                              <a:lnTo>
                                <a:pt x="222783" y="31623"/>
                              </a:lnTo>
                              <a:lnTo>
                                <a:pt x="222923" y="34531"/>
                              </a:lnTo>
                              <a:lnTo>
                                <a:pt x="222910" y="57607"/>
                              </a:lnTo>
                              <a:lnTo>
                                <a:pt x="218592" y="62750"/>
                              </a:lnTo>
                              <a:lnTo>
                                <a:pt x="216585" y="62750"/>
                              </a:lnTo>
                              <a:lnTo>
                                <a:pt x="216585" y="64376"/>
                              </a:lnTo>
                              <a:lnTo>
                                <a:pt x="236740" y="64376"/>
                              </a:lnTo>
                              <a:lnTo>
                                <a:pt x="236740" y="62750"/>
                              </a:lnTo>
                              <a:close/>
                            </a:path>
                            <a:path w="411480" h="66040">
                              <a:moveTo>
                                <a:pt x="280263" y="55867"/>
                              </a:moveTo>
                              <a:lnTo>
                                <a:pt x="278358" y="57759"/>
                              </a:lnTo>
                              <a:lnTo>
                                <a:pt x="277241" y="58775"/>
                              </a:lnTo>
                              <a:lnTo>
                                <a:pt x="276593" y="59169"/>
                              </a:lnTo>
                              <a:lnTo>
                                <a:pt x="275323" y="59486"/>
                              </a:lnTo>
                              <a:lnTo>
                                <a:pt x="274116" y="59042"/>
                              </a:lnTo>
                              <a:lnTo>
                                <a:pt x="273850" y="58407"/>
                              </a:lnTo>
                              <a:lnTo>
                                <a:pt x="273380" y="57238"/>
                              </a:lnTo>
                              <a:lnTo>
                                <a:pt x="273227" y="56413"/>
                              </a:lnTo>
                              <a:lnTo>
                                <a:pt x="273151" y="39662"/>
                              </a:lnTo>
                              <a:lnTo>
                                <a:pt x="273075" y="31140"/>
                              </a:lnTo>
                              <a:lnTo>
                                <a:pt x="272884" y="29222"/>
                              </a:lnTo>
                              <a:lnTo>
                                <a:pt x="271487" y="25946"/>
                              </a:lnTo>
                              <a:lnTo>
                                <a:pt x="270179" y="24485"/>
                              </a:lnTo>
                              <a:lnTo>
                                <a:pt x="266039" y="22313"/>
                              </a:lnTo>
                              <a:lnTo>
                                <a:pt x="263017" y="21691"/>
                              </a:lnTo>
                              <a:lnTo>
                                <a:pt x="254546" y="21691"/>
                              </a:lnTo>
                              <a:lnTo>
                                <a:pt x="250812" y="22771"/>
                              </a:lnTo>
                              <a:lnTo>
                                <a:pt x="245503" y="27114"/>
                              </a:lnTo>
                              <a:lnTo>
                                <a:pt x="244182" y="29502"/>
                              </a:lnTo>
                              <a:lnTo>
                                <a:pt x="244195" y="33528"/>
                              </a:lnTo>
                              <a:lnTo>
                                <a:pt x="244525" y="34531"/>
                              </a:lnTo>
                              <a:lnTo>
                                <a:pt x="245249" y="35306"/>
                              </a:lnTo>
                              <a:lnTo>
                                <a:pt x="247980" y="36499"/>
                              </a:lnTo>
                              <a:lnTo>
                                <a:pt x="249135" y="36499"/>
                              </a:lnTo>
                              <a:lnTo>
                                <a:pt x="250050" y="36106"/>
                              </a:lnTo>
                              <a:lnTo>
                                <a:pt x="251485" y="34607"/>
                              </a:lnTo>
                              <a:lnTo>
                                <a:pt x="251828" y="33528"/>
                              </a:lnTo>
                              <a:lnTo>
                                <a:pt x="251739" y="28194"/>
                              </a:lnTo>
                              <a:lnTo>
                                <a:pt x="252310" y="27025"/>
                              </a:lnTo>
                              <a:lnTo>
                                <a:pt x="254571" y="24968"/>
                              </a:lnTo>
                              <a:lnTo>
                                <a:pt x="256082" y="24447"/>
                              </a:lnTo>
                              <a:lnTo>
                                <a:pt x="260489" y="24447"/>
                              </a:lnTo>
                              <a:lnTo>
                                <a:pt x="262394" y="25209"/>
                              </a:lnTo>
                              <a:lnTo>
                                <a:pt x="265023" y="28295"/>
                              </a:lnTo>
                              <a:lnTo>
                                <a:pt x="265684" y="31140"/>
                              </a:lnTo>
                              <a:lnTo>
                                <a:pt x="265684" y="36893"/>
                              </a:lnTo>
                              <a:lnTo>
                                <a:pt x="265684" y="39662"/>
                              </a:lnTo>
                              <a:lnTo>
                                <a:pt x="265684" y="55460"/>
                              </a:lnTo>
                              <a:lnTo>
                                <a:pt x="261937" y="58483"/>
                              </a:lnTo>
                              <a:lnTo>
                                <a:pt x="258927" y="59982"/>
                              </a:lnTo>
                              <a:lnTo>
                                <a:pt x="254939" y="59982"/>
                              </a:lnTo>
                              <a:lnTo>
                                <a:pt x="253453" y="59270"/>
                              </a:lnTo>
                              <a:lnTo>
                                <a:pt x="250850" y="56413"/>
                              </a:lnTo>
                              <a:lnTo>
                                <a:pt x="250202" y="54597"/>
                              </a:lnTo>
                              <a:lnTo>
                                <a:pt x="250202" y="50698"/>
                              </a:lnTo>
                              <a:lnTo>
                                <a:pt x="265684" y="39662"/>
                              </a:lnTo>
                              <a:lnTo>
                                <a:pt x="265684" y="36893"/>
                              </a:lnTo>
                              <a:lnTo>
                                <a:pt x="242595" y="52539"/>
                              </a:lnTo>
                              <a:lnTo>
                                <a:pt x="242595" y="57759"/>
                              </a:lnTo>
                              <a:lnTo>
                                <a:pt x="243522" y="60337"/>
                              </a:lnTo>
                              <a:lnTo>
                                <a:pt x="247230" y="64262"/>
                              </a:lnTo>
                              <a:lnTo>
                                <a:pt x="249593" y="65239"/>
                              </a:lnTo>
                              <a:lnTo>
                                <a:pt x="254304" y="65239"/>
                              </a:lnTo>
                              <a:lnTo>
                                <a:pt x="256044" y="64858"/>
                              </a:lnTo>
                              <a:lnTo>
                                <a:pt x="258762" y="63588"/>
                              </a:lnTo>
                              <a:lnTo>
                                <a:pt x="261429" y="61696"/>
                              </a:lnTo>
                              <a:lnTo>
                                <a:pt x="263639" y="59982"/>
                              </a:lnTo>
                              <a:lnTo>
                                <a:pt x="265684" y="58407"/>
                              </a:lnTo>
                              <a:lnTo>
                                <a:pt x="265709" y="60883"/>
                              </a:lnTo>
                              <a:lnTo>
                                <a:pt x="266166" y="62636"/>
                              </a:lnTo>
                              <a:lnTo>
                                <a:pt x="267919" y="64681"/>
                              </a:lnTo>
                              <a:lnTo>
                                <a:pt x="269087" y="65201"/>
                              </a:lnTo>
                              <a:lnTo>
                                <a:pt x="273646" y="65201"/>
                              </a:lnTo>
                              <a:lnTo>
                                <a:pt x="276885" y="62928"/>
                              </a:lnTo>
                              <a:lnTo>
                                <a:pt x="279450" y="59486"/>
                              </a:lnTo>
                              <a:lnTo>
                                <a:pt x="280200" y="58483"/>
                              </a:lnTo>
                              <a:lnTo>
                                <a:pt x="280263" y="55867"/>
                              </a:lnTo>
                              <a:close/>
                            </a:path>
                            <a:path w="411480" h="66040">
                              <a:moveTo>
                                <a:pt x="303949" y="62750"/>
                              </a:moveTo>
                              <a:lnTo>
                                <a:pt x="301802" y="62750"/>
                              </a:lnTo>
                              <a:lnTo>
                                <a:pt x="300342" y="62534"/>
                              </a:lnTo>
                              <a:lnTo>
                                <a:pt x="299554" y="62103"/>
                              </a:lnTo>
                              <a:lnTo>
                                <a:pt x="297802" y="60159"/>
                              </a:lnTo>
                              <a:lnTo>
                                <a:pt x="297421" y="59309"/>
                              </a:lnTo>
                              <a:lnTo>
                                <a:pt x="297243" y="57607"/>
                              </a:lnTo>
                              <a:lnTo>
                                <a:pt x="297243" y="5930"/>
                              </a:lnTo>
                              <a:lnTo>
                                <a:pt x="297243" y="0"/>
                              </a:lnTo>
                              <a:lnTo>
                                <a:pt x="295211" y="0"/>
                              </a:lnTo>
                              <a:lnTo>
                                <a:pt x="282841" y="5080"/>
                              </a:lnTo>
                              <a:lnTo>
                                <a:pt x="283616" y="6667"/>
                              </a:lnTo>
                              <a:lnTo>
                                <a:pt x="284822" y="6184"/>
                              </a:lnTo>
                              <a:lnTo>
                                <a:pt x="285813" y="5930"/>
                              </a:lnTo>
                              <a:lnTo>
                                <a:pt x="286600" y="5930"/>
                              </a:lnTo>
                              <a:lnTo>
                                <a:pt x="288391" y="6515"/>
                              </a:lnTo>
                              <a:lnTo>
                                <a:pt x="289407" y="8724"/>
                              </a:lnTo>
                              <a:lnTo>
                                <a:pt x="289623" y="9791"/>
                              </a:lnTo>
                              <a:lnTo>
                                <a:pt x="289712" y="57607"/>
                              </a:lnTo>
                              <a:lnTo>
                                <a:pt x="289521" y="59321"/>
                              </a:lnTo>
                              <a:lnTo>
                                <a:pt x="289140" y="60210"/>
                              </a:lnTo>
                              <a:lnTo>
                                <a:pt x="287515" y="62166"/>
                              </a:lnTo>
                              <a:lnTo>
                                <a:pt x="286804" y="62547"/>
                              </a:lnTo>
                              <a:lnTo>
                                <a:pt x="285508" y="62750"/>
                              </a:lnTo>
                              <a:lnTo>
                                <a:pt x="283616" y="62750"/>
                              </a:lnTo>
                              <a:lnTo>
                                <a:pt x="283616" y="64376"/>
                              </a:lnTo>
                              <a:lnTo>
                                <a:pt x="303949" y="64376"/>
                              </a:lnTo>
                              <a:lnTo>
                                <a:pt x="303949" y="62750"/>
                              </a:lnTo>
                              <a:close/>
                            </a:path>
                            <a:path w="411480" h="66040">
                              <a:moveTo>
                                <a:pt x="323875" y="3302"/>
                              </a:moveTo>
                              <a:lnTo>
                                <a:pt x="323443" y="2222"/>
                              </a:lnTo>
                              <a:lnTo>
                                <a:pt x="321665" y="444"/>
                              </a:lnTo>
                              <a:lnTo>
                                <a:pt x="320573" y="0"/>
                              </a:lnTo>
                              <a:lnTo>
                                <a:pt x="318008" y="0"/>
                              </a:lnTo>
                              <a:lnTo>
                                <a:pt x="316915" y="444"/>
                              </a:lnTo>
                              <a:lnTo>
                                <a:pt x="315137" y="2222"/>
                              </a:lnTo>
                              <a:lnTo>
                                <a:pt x="314693" y="3302"/>
                              </a:lnTo>
                              <a:lnTo>
                                <a:pt x="314693" y="5842"/>
                              </a:lnTo>
                              <a:lnTo>
                                <a:pt x="315137" y="6934"/>
                              </a:lnTo>
                              <a:lnTo>
                                <a:pt x="316953" y="8737"/>
                              </a:lnTo>
                              <a:lnTo>
                                <a:pt x="318033" y="9194"/>
                              </a:lnTo>
                              <a:lnTo>
                                <a:pt x="320573" y="9194"/>
                              </a:lnTo>
                              <a:lnTo>
                                <a:pt x="321665" y="8737"/>
                              </a:lnTo>
                              <a:lnTo>
                                <a:pt x="323443" y="6934"/>
                              </a:lnTo>
                              <a:lnTo>
                                <a:pt x="323875" y="5842"/>
                              </a:lnTo>
                              <a:lnTo>
                                <a:pt x="323875" y="3302"/>
                              </a:lnTo>
                              <a:close/>
                            </a:path>
                            <a:path w="411480" h="66040">
                              <a:moveTo>
                                <a:pt x="329361" y="62750"/>
                              </a:moveTo>
                              <a:lnTo>
                                <a:pt x="327393" y="62750"/>
                              </a:lnTo>
                              <a:lnTo>
                                <a:pt x="326047" y="62534"/>
                              </a:lnTo>
                              <a:lnTo>
                                <a:pt x="325310" y="62115"/>
                              </a:lnTo>
                              <a:lnTo>
                                <a:pt x="323634" y="60185"/>
                              </a:lnTo>
                              <a:lnTo>
                                <a:pt x="323240" y="59309"/>
                              </a:lnTo>
                              <a:lnTo>
                                <a:pt x="323062" y="57607"/>
                              </a:lnTo>
                              <a:lnTo>
                                <a:pt x="323062" y="27711"/>
                              </a:lnTo>
                              <a:lnTo>
                                <a:pt x="323062" y="21691"/>
                              </a:lnTo>
                              <a:lnTo>
                                <a:pt x="321068" y="21691"/>
                              </a:lnTo>
                              <a:lnTo>
                                <a:pt x="308584" y="26758"/>
                              </a:lnTo>
                              <a:lnTo>
                                <a:pt x="309219" y="28384"/>
                              </a:lnTo>
                              <a:lnTo>
                                <a:pt x="310413" y="27927"/>
                              </a:lnTo>
                              <a:lnTo>
                                <a:pt x="311442" y="27711"/>
                              </a:lnTo>
                              <a:lnTo>
                                <a:pt x="312293" y="27711"/>
                              </a:lnTo>
                              <a:lnTo>
                                <a:pt x="314147" y="28270"/>
                              </a:lnTo>
                              <a:lnTo>
                                <a:pt x="315137" y="30289"/>
                              </a:lnTo>
                              <a:lnTo>
                                <a:pt x="315404" y="31623"/>
                              </a:lnTo>
                              <a:lnTo>
                                <a:pt x="315544" y="34531"/>
                              </a:lnTo>
                              <a:lnTo>
                                <a:pt x="315531" y="57607"/>
                              </a:lnTo>
                              <a:lnTo>
                                <a:pt x="311226" y="62750"/>
                              </a:lnTo>
                              <a:lnTo>
                                <a:pt x="309219" y="62750"/>
                              </a:lnTo>
                              <a:lnTo>
                                <a:pt x="309219" y="64376"/>
                              </a:lnTo>
                              <a:lnTo>
                                <a:pt x="329361" y="64376"/>
                              </a:lnTo>
                              <a:lnTo>
                                <a:pt x="329361" y="62750"/>
                              </a:lnTo>
                              <a:close/>
                            </a:path>
                            <a:path w="411480" h="66040">
                              <a:moveTo>
                                <a:pt x="371563" y="22910"/>
                              </a:moveTo>
                              <a:lnTo>
                                <a:pt x="336791" y="22910"/>
                              </a:lnTo>
                              <a:lnTo>
                                <a:pt x="336524" y="34404"/>
                              </a:lnTo>
                              <a:lnTo>
                                <a:pt x="338340" y="34404"/>
                              </a:lnTo>
                              <a:lnTo>
                                <a:pt x="338467" y="32181"/>
                              </a:lnTo>
                              <a:lnTo>
                                <a:pt x="338924" y="30302"/>
                              </a:lnTo>
                              <a:lnTo>
                                <a:pt x="339750" y="28803"/>
                              </a:lnTo>
                              <a:lnTo>
                                <a:pt x="341960" y="26644"/>
                              </a:lnTo>
                              <a:lnTo>
                                <a:pt x="342874" y="26263"/>
                              </a:lnTo>
                              <a:lnTo>
                                <a:pt x="344779" y="26085"/>
                              </a:lnTo>
                              <a:lnTo>
                                <a:pt x="361302" y="26085"/>
                              </a:lnTo>
                              <a:lnTo>
                                <a:pt x="333768" y="62750"/>
                              </a:lnTo>
                              <a:lnTo>
                                <a:pt x="333768" y="64376"/>
                              </a:lnTo>
                              <a:lnTo>
                                <a:pt x="370357" y="64376"/>
                              </a:lnTo>
                              <a:lnTo>
                                <a:pt x="370471" y="61341"/>
                              </a:lnTo>
                              <a:lnTo>
                                <a:pt x="370852" y="51663"/>
                              </a:lnTo>
                              <a:lnTo>
                                <a:pt x="369316" y="51663"/>
                              </a:lnTo>
                              <a:lnTo>
                                <a:pt x="368973" y="54775"/>
                              </a:lnTo>
                              <a:lnTo>
                                <a:pt x="368566" y="56807"/>
                              </a:lnTo>
                              <a:lnTo>
                                <a:pt x="367398" y="59093"/>
                              </a:lnTo>
                              <a:lnTo>
                                <a:pt x="366483" y="60032"/>
                              </a:lnTo>
                              <a:lnTo>
                                <a:pt x="364210" y="61087"/>
                              </a:lnTo>
                              <a:lnTo>
                                <a:pt x="362077" y="61341"/>
                              </a:lnTo>
                              <a:lnTo>
                                <a:pt x="343776" y="61341"/>
                              </a:lnTo>
                              <a:lnTo>
                                <a:pt x="370420" y="26085"/>
                              </a:lnTo>
                              <a:lnTo>
                                <a:pt x="371563" y="24587"/>
                              </a:lnTo>
                              <a:lnTo>
                                <a:pt x="371563" y="22910"/>
                              </a:lnTo>
                              <a:close/>
                            </a:path>
                            <a:path w="411480" h="66040">
                              <a:moveTo>
                                <a:pt x="411238" y="35890"/>
                              </a:moveTo>
                              <a:lnTo>
                                <a:pt x="411175" y="33248"/>
                              </a:lnTo>
                              <a:lnTo>
                                <a:pt x="409752" y="29311"/>
                              </a:lnTo>
                              <a:lnTo>
                                <a:pt x="405396" y="24853"/>
                              </a:lnTo>
                              <a:lnTo>
                                <a:pt x="403771" y="23177"/>
                              </a:lnTo>
                              <a:lnTo>
                                <a:pt x="401777" y="22377"/>
                              </a:lnTo>
                              <a:lnTo>
                                <a:pt x="401777" y="35890"/>
                              </a:lnTo>
                              <a:lnTo>
                                <a:pt x="382574" y="35890"/>
                              </a:lnTo>
                              <a:lnTo>
                                <a:pt x="382917" y="32435"/>
                              </a:lnTo>
                              <a:lnTo>
                                <a:pt x="384073" y="29730"/>
                              </a:lnTo>
                              <a:lnTo>
                                <a:pt x="388023" y="25831"/>
                              </a:lnTo>
                              <a:lnTo>
                                <a:pt x="390258" y="24853"/>
                              </a:lnTo>
                              <a:lnTo>
                                <a:pt x="394411" y="24853"/>
                              </a:lnTo>
                              <a:lnTo>
                                <a:pt x="401777" y="35890"/>
                              </a:lnTo>
                              <a:lnTo>
                                <a:pt x="401777" y="22377"/>
                              </a:lnTo>
                              <a:lnTo>
                                <a:pt x="399948" y="21640"/>
                              </a:lnTo>
                              <a:lnTo>
                                <a:pt x="389801" y="21640"/>
                              </a:lnTo>
                              <a:lnTo>
                                <a:pt x="385241" y="23622"/>
                              </a:lnTo>
                              <a:lnTo>
                                <a:pt x="377964" y="31559"/>
                              </a:lnTo>
                              <a:lnTo>
                                <a:pt x="376161" y="37096"/>
                              </a:lnTo>
                              <a:lnTo>
                                <a:pt x="376161" y="50736"/>
                              </a:lnTo>
                              <a:lnTo>
                                <a:pt x="377926" y="55956"/>
                              </a:lnTo>
                              <a:lnTo>
                                <a:pt x="385013" y="63703"/>
                              </a:lnTo>
                              <a:lnTo>
                                <a:pt x="389280" y="65659"/>
                              </a:lnTo>
                              <a:lnTo>
                                <a:pt x="398856" y="65659"/>
                              </a:lnTo>
                              <a:lnTo>
                                <a:pt x="402678" y="63944"/>
                              </a:lnTo>
                              <a:lnTo>
                                <a:pt x="407758" y="58267"/>
                              </a:lnTo>
                              <a:lnTo>
                                <a:pt x="408762" y="57162"/>
                              </a:lnTo>
                              <a:lnTo>
                                <a:pt x="410603" y="53390"/>
                              </a:lnTo>
                              <a:lnTo>
                                <a:pt x="411238" y="49263"/>
                              </a:lnTo>
                              <a:lnTo>
                                <a:pt x="409829" y="48348"/>
                              </a:lnTo>
                              <a:lnTo>
                                <a:pt x="408482" y="51981"/>
                              </a:lnTo>
                              <a:lnTo>
                                <a:pt x="406793" y="54533"/>
                              </a:lnTo>
                              <a:lnTo>
                                <a:pt x="402793" y="57518"/>
                              </a:lnTo>
                              <a:lnTo>
                                <a:pt x="400418" y="58267"/>
                              </a:lnTo>
                              <a:lnTo>
                                <a:pt x="393636" y="58267"/>
                              </a:lnTo>
                              <a:lnTo>
                                <a:pt x="390080" y="56515"/>
                              </a:lnTo>
                              <a:lnTo>
                                <a:pt x="384048" y="49517"/>
                              </a:lnTo>
                              <a:lnTo>
                                <a:pt x="382549" y="44678"/>
                              </a:lnTo>
                              <a:lnTo>
                                <a:pt x="382574" y="38531"/>
                              </a:lnTo>
                              <a:lnTo>
                                <a:pt x="411238" y="38531"/>
                              </a:lnTo>
                              <a:lnTo>
                                <a:pt x="411238" y="358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910004pt;margin-top:60.367962pt;width:32.4pt;height:5.2pt;mso-position-horizontal-relative:page;mso-position-vertical-relative:paragraph;z-index:-15710208;mso-wrap-distance-left:0;mso-wrap-distance-right:0" id="docshape53" coordorigin="2698,1207" coordsize="648,104" path="m2736,1306l2732,1306,2729,1306,2728,1305,2725,1302,2724,1300,2724,1297,2724,1210,2722,1210,2698,1222,2699,1224,2702,1222,2705,1222,2707,1222,2710,1223,2712,1226,2712,1228,2712,1232,2712,1297,2712,1301,2712,1302,2709,1305,2707,1306,2704,1306,2700,1306,2700,1309,2736,1309,2736,1306xm2783,1301l2782,1299,2779,1296,2777,1295,2772,1295,2771,1296,2767,1299,2767,1301,2767,1305,2767,1307,2771,1310,2772,1311,2777,1311,2779,1310,2782,1307,2783,1305,2783,1301xm2783,1247l2782,1245,2779,1242,2777,1241,2773,1241,2771,1242,2768,1245,2767,1247,2767,1252,2768,1253,2771,1256,2773,1257,2777,1257,2779,1256,2782,1253,2783,1252,2783,1247xm2877,1212l2835,1212,2835,1215,2841,1215,2843,1215,2845,1216,2848,1219,2849,1221,2849,1223,2849,1297,2849,1301,2846,1305,2843,1306,2835,1306,2835,1309,2877,1309,2877,1306,2871,1306,2869,1306,2867,1304,2864,1301,2863,1300,2863,1297,2863,1223,2864,1220,2867,1216,2869,1215,2877,1215,2877,1212xm2953,1306l2950,1306,2947,1306,2946,1305,2944,1302,2944,1302,2943,1301,2943,1298,2943,1260,2942,1256,2940,1250,2940,1249,2938,1246,2933,1242,2929,1242,2919,1242,2912,1246,2904,1255,2904,1251,2904,1242,2901,1242,2881,1249,2882,1252,2884,1251,2886,1251,2887,1251,2890,1252,2892,1255,2892,1257,2892,1299,2892,1302,2889,1305,2887,1306,2882,1306,2882,1309,2915,1309,2915,1306,2911,1306,2909,1306,2907,1305,2905,1302,2904,1301,2904,1300,2904,1260,2908,1255,2910,1253,2915,1250,2925,1250,2927,1252,2930,1257,2931,1260,2931,1300,2930,1302,2929,1304,2927,1306,2925,1306,2920,1306,2920,1309,2953,1309,2953,1306xm2982,1213l2981,1211,2978,1208,2977,1207,2973,1207,2971,1208,2968,1211,2967,1213,2967,1217,2968,1218,2971,1221,2973,1222,2977,1222,2978,1221,2981,1218,2982,1217,2982,1213xm2990,1306l2987,1306,2985,1306,2984,1305,2981,1302,2981,1301,2981,1298,2981,1251,2981,1242,2977,1242,2958,1249,2959,1252,2961,1251,2962,1251,2964,1251,2966,1252,2968,1255,2968,1257,2969,1298,2968,1301,2968,1302,2965,1305,2964,1306,2962,1306,2959,1306,2959,1309,2990,1309,2990,1306xm3034,1296l3031,1296,3031,1298,3029,1299,3028,1300,3023,1302,3022,1302,3020,1301,3018,1298,3017,1296,3017,1248,3032,1248,3032,1243,3017,1243,3017,1222,3015,1222,3013,1227,3011,1230,3010,1232,3008,1235,3006,1238,3003,1241,3000,1243,2997,1245,2995,1246,2995,1248,3005,1248,3005,1298,3006,1300,3006,1301,3007,1303,3008,1305,3009,1307,3013,1309,3016,1310,3021,1310,3024,1309,3030,1304,3032,1302,3033,1300,3034,1296xm3062,1213l3062,1211,3059,1208,3057,1207,3053,1207,3051,1208,3049,1211,3048,1213,3048,1217,3049,1218,3051,1221,3053,1222,3057,1222,3059,1221,3062,1218,3062,1217,3062,1213xm3071,1306l3068,1306,3066,1306,3065,1305,3062,1302,3061,1301,3061,1298,3061,1251,3061,1242,3058,1242,3038,1249,3039,1252,3041,1251,3043,1251,3044,1251,3047,1252,3049,1255,3049,1257,3049,1262,3049,1298,3049,1301,3048,1302,3046,1305,3045,1306,3042,1306,3039,1306,3039,1309,3071,1309,3071,1306xm3140,1295l3137,1298,3135,1300,3134,1301,3132,1301,3130,1300,3129,1299,3129,1297,3128,1296,3128,1270,3128,1256,3128,1253,3126,1248,3124,1246,3124,1246,3117,1242,3112,1242,3099,1242,3093,1243,3085,1250,3083,1254,3083,1260,3083,1262,3084,1263,3089,1265,3091,1265,3092,1264,3094,1262,3095,1260,3095,1252,3096,1250,3099,1247,3101,1246,3108,1246,3111,1247,3116,1252,3117,1256,3117,1265,3117,1270,3117,1295,3111,1299,3106,1302,3100,1302,3097,1301,3093,1296,3092,1293,3092,1287,3093,1285,3096,1280,3099,1278,3105,1275,3109,1273,3117,1270,3117,1265,3105,1270,3097,1273,3088,1279,3084,1282,3081,1287,3080,1290,3080,1298,3082,1302,3088,1309,3091,1310,3099,1310,3101,1309,3106,1307,3110,1305,3113,1302,3117,1299,3117,1303,3117,1306,3120,1309,3122,1310,3129,1310,3134,1306,3138,1301,3139,1299,3140,1295xm3177,1306l3173,1306,3171,1306,3170,1305,3167,1302,3167,1301,3166,1298,3166,1217,3166,1207,3163,1207,3144,1215,3145,1218,3147,1217,3148,1217,3150,1217,3152,1218,3154,1221,3154,1223,3154,1298,3154,1301,3154,1302,3151,1305,3150,1306,3148,1306,3145,1306,3145,1309,3177,1309,3177,1306xm3208,1213l3208,1211,3205,1208,3203,1207,3199,1207,3197,1208,3194,1211,3194,1213,3194,1217,3194,1218,3197,1221,3199,1222,3203,1222,3205,1221,3208,1218,3208,1217,3208,1213xm3217,1306l3214,1306,3212,1306,3211,1305,3208,1302,3207,1301,3207,1298,3207,1251,3207,1242,3204,1242,3184,1249,3185,1252,3187,1251,3189,1251,3190,1251,3193,1252,3194,1255,3195,1257,3195,1262,3195,1298,3195,1301,3194,1302,3192,1305,3190,1306,3188,1306,3185,1306,3185,1309,3217,1309,3217,1306xm3283,1243l3229,1243,3228,1262,3231,1262,3231,1258,3232,1255,3233,1253,3237,1249,3238,1249,3241,1248,3267,1248,3224,1306,3224,1309,3281,1309,3282,1304,3282,1289,3280,1289,3279,1294,3279,1297,3277,1300,3275,1302,3272,1304,3268,1304,3240,1304,3282,1248,3283,1246,3283,1243xm3346,1264l3346,1260,3343,1254,3337,1246,3334,1244,3331,1243,3331,1264,3301,1264,3301,1258,3303,1254,3309,1248,3313,1246,3319,1246,3322,1247,3326,1250,3328,1252,3330,1257,3331,1260,3331,1264,3331,1243,3328,1241,3312,1241,3305,1245,3293,1257,3291,1266,3291,1287,3293,1295,3305,1308,3311,1311,3326,1311,3332,1308,3340,1299,3342,1297,3345,1291,3346,1285,3344,1283,3341,1289,3339,1293,3333,1298,3329,1299,3318,1299,3313,1296,3303,1285,3301,1278,3301,1268,3346,1268,3346,1264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2193848</wp:posOffset>
                </wp:positionH>
                <wp:positionV relativeFrom="paragraph">
                  <wp:posOffset>766673</wp:posOffset>
                </wp:positionV>
                <wp:extent cx="1976120" cy="102235"/>
                <wp:effectExtent l="0" t="0" r="0" b="0"/>
                <wp:wrapTopAndBottom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1976120" cy="102235"/>
                          <a:chExt cx="1976120" cy="102235"/>
                        </a:xfrm>
                      </wpg:grpSpPr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27"/>
                            <a:ext cx="836917" cy="986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578" y="0"/>
                            <a:ext cx="1107414" cy="79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744003pt;margin-top:60.367981pt;width:155.6pt;height:8.0500pt;mso-position-horizontal-relative:page;mso-position-vertical-relative:paragraph;z-index:-15709696;mso-wrap-distance-left:0;mso-wrap-distance-right:0" id="docshapegroup54" coordorigin="3455,1207" coordsize="3112,161">
                <v:shape style="position:absolute;left:3454;top:1212;width:1318;height:156" type="#_x0000_t75" id="docshape55" stroked="false">
                  <v:imagedata r:id="rId33" o:title=""/>
                </v:shape>
                <v:shape style="position:absolute;left:4822;top:1207;width:1744;height:126" type="#_x0000_t75" id="docshape56" stroked="false">
                  <v:imagedata r:id="rId3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4235437</wp:posOffset>
            </wp:positionH>
            <wp:positionV relativeFrom="paragraph">
              <wp:posOffset>773315</wp:posOffset>
            </wp:positionV>
            <wp:extent cx="109080" cy="95250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8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4416704</wp:posOffset>
            </wp:positionH>
            <wp:positionV relativeFrom="paragraph">
              <wp:posOffset>766673</wp:posOffset>
            </wp:positionV>
            <wp:extent cx="581346" cy="84010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4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1704467</wp:posOffset>
            </wp:positionH>
            <wp:positionV relativeFrom="paragraph">
              <wp:posOffset>1028140</wp:posOffset>
            </wp:positionV>
            <wp:extent cx="910242" cy="65341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242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2738577</wp:posOffset>
            </wp:positionH>
            <wp:positionV relativeFrom="paragraph">
              <wp:posOffset>1057731</wp:posOffset>
            </wp:positionV>
            <wp:extent cx="109470" cy="72866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70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2972993</wp:posOffset>
            </wp:positionH>
            <wp:positionV relativeFrom="paragraph">
              <wp:posOffset>1028140</wp:posOffset>
            </wp:positionV>
            <wp:extent cx="137725" cy="65341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72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3227222</wp:posOffset>
            </wp:positionH>
            <wp:positionV relativeFrom="paragraph">
              <wp:posOffset>1046746</wp:posOffset>
            </wp:positionV>
            <wp:extent cx="222624" cy="102012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624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3568928</wp:posOffset>
            </wp:positionH>
            <wp:positionV relativeFrom="paragraph">
              <wp:posOffset>1028140</wp:posOffset>
            </wp:positionV>
            <wp:extent cx="728581" cy="79343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581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4377918</wp:posOffset>
            </wp:positionH>
            <wp:positionV relativeFrom="paragraph">
              <wp:posOffset>1016952</wp:posOffset>
            </wp:positionV>
            <wp:extent cx="1211448" cy="105155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1448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5686209</wp:posOffset>
                </wp:positionH>
                <wp:positionV relativeFrom="paragraph">
                  <wp:posOffset>1049832</wp:posOffset>
                </wp:positionV>
                <wp:extent cx="179705" cy="58419"/>
                <wp:effectExtent l="0" t="0" r="0" b="0"/>
                <wp:wrapTopAndBottom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179705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705" h="58419">
                              <a:moveTo>
                                <a:pt x="13487" y="42646"/>
                              </a:moveTo>
                              <a:lnTo>
                                <a:pt x="8737" y="42646"/>
                              </a:lnTo>
                              <a:lnTo>
                                <a:pt x="9359" y="43052"/>
                              </a:lnTo>
                              <a:lnTo>
                                <a:pt x="9778" y="44500"/>
                              </a:lnTo>
                              <a:lnTo>
                                <a:pt x="9778" y="46926"/>
                              </a:lnTo>
                              <a:lnTo>
                                <a:pt x="8928" y="49212"/>
                              </a:lnTo>
                              <a:lnTo>
                                <a:pt x="5511" y="53517"/>
                              </a:lnTo>
                              <a:lnTo>
                                <a:pt x="3098" y="55105"/>
                              </a:lnTo>
                              <a:lnTo>
                                <a:pt x="0" y="56133"/>
                              </a:lnTo>
                              <a:lnTo>
                                <a:pt x="0" y="58127"/>
                              </a:lnTo>
                              <a:lnTo>
                                <a:pt x="4673" y="56591"/>
                              </a:lnTo>
                              <a:lnTo>
                                <a:pt x="8089" y="54495"/>
                              </a:lnTo>
                              <a:lnTo>
                                <a:pt x="12407" y="49148"/>
                              </a:lnTo>
                              <a:lnTo>
                                <a:pt x="13487" y="46253"/>
                              </a:lnTo>
                              <a:lnTo>
                                <a:pt x="13487" y="42646"/>
                              </a:lnTo>
                              <a:close/>
                            </a:path>
                            <a:path w="179705" h="58419">
                              <a:moveTo>
                                <a:pt x="7823" y="33642"/>
                              </a:moveTo>
                              <a:lnTo>
                                <a:pt x="4203" y="33642"/>
                              </a:lnTo>
                              <a:lnTo>
                                <a:pt x="2819" y="34162"/>
                              </a:lnTo>
                              <a:lnTo>
                                <a:pt x="558" y="36283"/>
                              </a:lnTo>
                              <a:lnTo>
                                <a:pt x="0" y="37553"/>
                              </a:lnTo>
                              <a:lnTo>
                                <a:pt x="0" y="40563"/>
                              </a:lnTo>
                              <a:lnTo>
                                <a:pt x="431" y="41770"/>
                              </a:lnTo>
                              <a:lnTo>
                                <a:pt x="2184" y="43522"/>
                              </a:lnTo>
                              <a:lnTo>
                                <a:pt x="3365" y="43954"/>
                              </a:lnTo>
                              <a:lnTo>
                                <a:pt x="4838" y="43954"/>
                              </a:lnTo>
                              <a:lnTo>
                                <a:pt x="6565" y="43560"/>
                              </a:lnTo>
                              <a:lnTo>
                                <a:pt x="8737" y="42646"/>
                              </a:lnTo>
                              <a:lnTo>
                                <a:pt x="13487" y="42646"/>
                              </a:lnTo>
                              <a:lnTo>
                                <a:pt x="13487" y="40271"/>
                              </a:lnTo>
                              <a:lnTo>
                                <a:pt x="12699" y="37985"/>
                              </a:lnTo>
                              <a:lnTo>
                                <a:pt x="11163" y="36233"/>
                              </a:lnTo>
                              <a:lnTo>
                                <a:pt x="9601" y="34505"/>
                              </a:lnTo>
                              <a:lnTo>
                                <a:pt x="7823" y="33642"/>
                              </a:lnTo>
                              <a:close/>
                            </a:path>
                            <a:path w="179705" h="58419">
                              <a:moveTo>
                                <a:pt x="131851" y="0"/>
                              </a:moveTo>
                              <a:lnTo>
                                <a:pt x="122110" y="0"/>
                              </a:lnTo>
                              <a:lnTo>
                                <a:pt x="118859" y="901"/>
                              </a:lnTo>
                              <a:lnTo>
                                <a:pt x="112699" y="4483"/>
                              </a:lnTo>
                              <a:lnTo>
                                <a:pt x="110229" y="7289"/>
                              </a:lnTo>
                              <a:lnTo>
                                <a:pt x="106441" y="14820"/>
                              </a:lnTo>
                              <a:lnTo>
                                <a:pt x="105511" y="18554"/>
                              </a:lnTo>
                              <a:lnTo>
                                <a:pt x="105511" y="27584"/>
                              </a:lnTo>
                              <a:lnTo>
                                <a:pt x="107060" y="32283"/>
                              </a:lnTo>
                              <a:lnTo>
                                <a:pt x="113855" y="41478"/>
                              </a:lnTo>
                              <a:lnTo>
                                <a:pt x="118808" y="43954"/>
                              </a:lnTo>
                              <a:lnTo>
                                <a:pt x="128892" y="43954"/>
                              </a:lnTo>
                              <a:lnTo>
                                <a:pt x="132384" y="43002"/>
                              </a:lnTo>
                              <a:lnTo>
                                <a:pt x="136022" y="40754"/>
                              </a:lnTo>
                              <a:lnTo>
                                <a:pt x="123088" y="40754"/>
                              </a:lnTo>
                              <a:lnTo>
                                <a:pt x="119926" y="38557"/>
                              </a:lnTo>
                              <a:lnTo>
                                <a:pt x="115125" y="29806"/>
                              </a:lnTo>
                              <a:lnTo>
                                <a:pt x="113998" y="24891"/>
                              </a:lnTo>
                              <a:lnTo>
                                <a:pt x="113937" y="14782"/>
                              </a:lnTo>
                              <a:lnTo>
                                <a:pt x="114426" y="11760"/>
                              </a:lnTo>
                              <a:lnTo>
                                <a:pt x="116420" y="6984"/>
                              </a:lnTo>
                              <a:lnTo>
                                <a:pt x="117728" y="5321"/>
                              </a:lnTo>
                              <a:lnTo>
                                <a:pt x="120954" y="3416"/>
                              </a:lnTo>
                              <a:lnTo>
                                <a:pt x="122554" y="2933"/>
                              </a:lnTo>
                              <a:lnTo>
                                <a:pt x="137317" y="2933"/>
                              </a:lnTo>
                              <a:lnTo>
                                <a:pt x="136880" y="2387"/>
                              </a:lnTo>
                              <a:lnTo>
                                <a:pt x="131851" y="0"/>
                              </a:lnTo>
                              <a:close/>
                            </a:path>
                            <a:path w="179705" h="58419">
                              <a:moveTo>
                                <a:pt x="137317" y="2933"/>
                              </a:moveTo>
                              <a:lnTo>
                                <a:pt x="127482" y="2933"/>
                              </a:lnTo>
                              <a:lnTo>
                                <a:pt x="130213" y="4394"/>
                              </a:lnTo>
                              <a:lnTo>
                                <a:pt x="132346" y="7289"/>
                              </a:lnTo>
                              <a:lnTo>
                                <a:pt x="135534" y="11506"/>
                              </a:lnTo>
                              <a:lnTo>
                                <a:pt x="137109" y="17310"/>
                              </a:lnTo>
                              <a:lnTo>
                                <a:pt x="137109" y="30556"/>
                              </a:lnTo>
                              <a:lnTo>
                                <a:pt x="136169" y="34709"/>
                              </a:lnTo>
                              <a:lnTo>
                                <a:pt x="132346" y="39535"/>
                              </a:lnTo>
                              <a:lnTo>
                                <a:pt x="129946" y="40754"/>
                              </a:lnTo>
                              <a:lnTo>
                                <a:pt x="136022" y="40754"/>
                              </a:lnTo>
                              <a:lnTo>
                                <a:pt x="138633" y="39141"/>
                              </a:lnTo>
                              <a:lnTo>
                                <a:pt x="141071" y="36258"/>
                              </a:lnTo>
                              <a:lnTo>
                                <a:pt x="144652" y="28651"/>
                              </a:lnTo>
                              <a:lnTo>
                                <a:pt x="145529" y="24891"/>
                              </a:lnTo>
                              <a:lnTo>
                                <a:pt x="145529" y="15900"/>
                              </a:lnTo>
                              <a:lnTo>
                                <a:pt x="143903" y="11226"/>
                              </a:lnTo>
                              <a:lnTo>
                                <a:pt x="140690" y="7150"/>
                              </a:lnTo>
                              <a:lnTo>
                                <a:pt x="137317" y="2933"/>
                              </a:lnTo>
                              <a:close/>
                            </a:path>
                            <a:path w="179705" h="58419">
                              <a:moveTo>
                                <a:pt x="170370" y="41059"/>
                              </a:moveTo>
                              <a:lnTo>
                                <a:pt x="149123" y="41059"/>
                              </a:lnTo>
                              <a:lnTo>
                                <a:pt x="149123" y="42697"/>
                              </a:lnTo>
                              <a:lnTo>
                                <a:pt x="170370" y="42697"/>
                              </a:lnTo>
                              <a:lnTo>
                                <a:pt x="170370" y="41059"/>
                              </a:lnTo>
                              <a:close/>
                            </a:path>
                            <a:path w="179705" h="58419">
                              <a:moveTo>
                                <a:pt x="163131" y="6019"/>
                              </a:moveTo>
                              <a:lnTo>
                                <a:pt x="152311" y="6019"/>
                              </a:lnTo>
                              <a:lnTo>
                                <a:pt x="154188" y="6629"/>
                              </a:lnTo>
                              <a:lnTo>
                                <a:pt x="155359" y="8674"/>
                              </a:lnTo>
                              <a:lnTo>
                                <a:pt x="155486" y="9245"/>
                              </a:lnTo>
                              <a:lnTo>
                                <a:pt x="155574" y="37249"/>
                              </a:lnTo>
                              <a:lnTo>
                                <a:pt x="155422" y="37757"/>
                              </a:lnTo>
                              <a:lnTo>
                                <a:pt x="153835" y="40068"/>
                              </a:lnTo>
                              <a:lnTo>
                                <a:pt x="152819" y="40728"/>
                              </a:lnTo>
                              <a:lnTo>
                                <a:pt x="151244" y="41059"/>
                              </a:lnTo>
                              <a:lnTo>
                                <a:pt x="168503" y="41059"/>
                              </a:lnTo>
                              <a:lnTo>
                                <a:pt x="163131" y="13131"/>
                              </a:lnTo>
                              <a:lnTo>
                                <a:pt x="164579" y="10299"/>
                              </a:lnTo>
                              <a:lnTo>
                                <a:pt x="165241" y="9321"/>
                              </a:lnTo>
                              <a:lnTo>
                                <a:pt x="163131" y="9321"/>
                              </a:lnTo>
                              <a:lnTo>
                                <a:pt x="163131" y="6019"/>
                              </a:lnTo>
                              <a:close/>
                            </a:path>
                            <a:path w="179705" h="58419">
                              <a:moveTo>
                                <a:pt x="175463" y="0"/>
                              </a:moveTo>
                              <a:lnTo>
                                <a:pt x="170154" y="0"/>
                              </a:lnTo>
                              <a:lnTo>
                                <a:pt x="166598" y="3111"/>
                              </a:lnTo>
                              <a:lnTo>
                                <a:pt x="163131" y="9321"/>
                              </a:lnTo>
                              <a:lnTo>
                                <a:pt x="165241" y="9321"/>
                              </a:lnTo>
                              <a:lnTo>
                                <a:pt x="165963" y="8254"/>
                              </a:lnTo>
                              <a:lnTo>
                                <a:pt x="167347" y="7023"/>
                              </a:lnTo>
                              <a:lnTo>
                                <a:pt x="169100" y="6108"/>
                              </a:lnTo>
                              <a:lnTo>
                                <a:pt x="179565" y="6108"/>
                              </a:lnTo>
                              <a:lnTo>
                                <a:pt x="179565" y="3695"/>
                              </a:lnTo>
                              <a:lnTo>
                                <a:pt x="179031" y="2527"/>
                              </a:lnTo>
                              <a:lnTo>
                                <a:pt x="177926" y="1523"/>
                              </a:lnTo>
                              <a:lnTo>
                                <a:pt x="176847" y="507"/>
                              </a:lnTo>
                              <a:lnTo>
                                <a:pt x="175463" y="0"/>
                              </a:lnTo>
                              <a:close/>
                            </a:path>
                            <a:path w="179705" h="58419">
                              <a:moveTo>
                                <a:pt x="179565" y="6108"/>
                              </a:moveTo>
                              <a:lnTo>
                                <a:pt x="169735" y="6108"/>
                              </a:lnTo>
                              <a:lnTo>
                                <a:pt x="170700" y="6629"/>
                              </a:lnTo>
                              <a:lnTo>
                                <a:pt x="173329" y="8712"/>
                              </a:lnTo>
                              <a:lnTo>
                                <a:pt x="174510" y="9245"/>
                              </a:lnTo>
                              <a:lnTo>
                                <a:pt x="175577" y="9245"/>
                              </a:lnTo>
                              <a:lnTo>
                                <a:pt x="178384" y="8013"/>
                              </a:lnTo>
                              <a:lnTo>
                                <a:pt x="179158" y="7188"/>
                              </a:lnTo>
                              <a:lnTo>
                                <a:pt x="179549" y="6248"/>
                              </a:lnTo>
                              <a:lnTo>
                                <a:pt x="179565" y="6108"/>
                              </a:lnTo>
                              <a:close/>
                            </a:path>
                            <a:path w="179705" h="58419">
                              <a:moveTo>
                                <a:pt x="163131" y="0"/>
                              </a:moveTo>
                              <a:lnTo>
                                <a:pt x="161226" y="0"/>
                              </a:lnTo>
                              <a:lnTo>
                                <a:pt x="148678" y="5067"/>
                              </a:lnTo>
                              <a:lnTo>
                                <a:pt x="149123" y="6705"/>
                              </a:lnTo>
                              <a:lnTo>
                                <a:pt x="150317" y="6248"/>
                              </a:lnTo>
                              <a:lnTo>
                                <a:pt x="151371" y="6019"/>
                              </a:lnTo>
                              <a:lnTo>
                                <a:pt x="163131" y="6019"/>
                              </a:lnTo>
                              <a:lnTo>
                                <a:pt x="1631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733002pt;margin-top:82.663979pt;width:14.15pt;height:4.6pt;mso-position-horizontal-relative:page;mso-position-vertical-relative:paragraph;z-index:-15705088;mso-wrap-distance-left:0;mso-wrap-distance-right:0" id="docshape57" coordorigin="8955,1653" coordsize="283,92" path="m8976,1720l8968,1720,8969,1721,8970,1723,8970,1727,8969,1731,8963,1738,8960,1740,8955,1742,8955,1745,8962,1742,8967,1739,8974,1731,8976,1726,8976,1720xm8967,1706l8961,1706,8959,1707,8956,1710,8955,1712,8955,1717,8955,1719,8958,1722,8960,1722,8962,1722,8965,1722,8968,1720,8976,1720,8976,1717,8975,1713,8972,1710,8970,1708,8967,1706xm9162,1653l9147,1653,9142,1655,9132,1660,9128,1665,9122,1677,9121,1682,9121,1697,9123,1704,9134,1719,9142,1722,9158,1722,9163,1721,9169,1717,9149,1717,9144,1714,9136,1700,9134,1692,9134,1677,9135,1672,9138,1664,9140,1662,9145,1659,9148,1658,9171,1658,9170,1657,9162,1653xm9171,1658l9155,1658,9160,1660,9163,1665,9168,1671,9171,1681,9171,1701,9169,1708,9163,1716,9159,1717,9169,1717,9173,1715,9177,1710,9182,1698,9184,1692,9184,1678,9181,1671,9176,1665,9171,1658xm9223,1718l9190,1718,9190,1721,9223,1721,9223,1718xm9212,1663l9195,1663,9197,1664,9198,1664,9199,1667,9200,1668,9200,1712,9199,1713,9197,1716,9195,1717,9193,1718,9220,1718,9218,1718,9216,1717,9213,1713,9212,1712,9212,1710,9212,1674,9214,1669,9215,1668,9212,1668,9212,1663xm9231,1653l9223,1653,9217,1658,9212,1668,9215,1668,9216,1666,9218,1664,9221,1663,9237,1663,9237,1659,9237,1657,9235,1656,9233,1654,9231,1653xm9237,1663l9222,1663,9223,1664,9228,1667,9229,1668,9231,1668,9236,1666,9237,1665,9237,1663,9237,1663xm9212,1653l9209,1653,9189,1661,9190,1664,9191,1663,9193,1663,9212,1663,9212,1653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1723656</wp:posOffset>
                </wp:positionH>
                <wp:positionV relativeFrom="paragraph">
                  <wp:posOffset>1288402</wp:posOffset>
                </wp:positionV>
                <wp:extent cx="1269365" cy="106045"/>
                <wp:effectExtent l="0" t="0" r="0" b="0"/>
                <wp:wrapTopAndBottom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1269365" cy="106045"/>
                          <a:chExt cx="1269365" cy="106045"/>
                        </a:xfrm>
                      </wpg:grpSpPr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534" cy="105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1258760" y="66700"/>
                            <a:ext cx="1016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0160">
                                <a:moveTo>
                                  <a:pt x="6438" y="0"/>
                                </a:moveTo>
                                <a:lnTo>
                                  <a:pt x="3632" y="0"/>
                                </a:lnTo>
                                <a:lnTo>
                                  <a:pt x="2438" y="469"/>
                                </a:lnTo>
                                <a:lnTo>
                                  <a:pt x="1460" y="1447"/>
                                </a:lnTo>
                                <a:lnTo>
                                  <a:pt x="482" y="2412"/>
                                </a:lnTo>
                                <a:lnTo>
                                  <a:pt x="0" y="3594"/>
                                </a:lnTo>
                                <a:lnTo>
                                  <a:pt x="0" y="6413"/>
                                </a:lnTo>
                                <a:lnTo>
                                  <a:pt x="482" y="7594"/>
                                </a:lnTo>
                                <a:lnTo>
                                  <a:pt x="2438" y="9563"/>
                                </a:lnTo>
                                <a:lnTo>
                                  <a:pt x="3632" y="10045"/>
                                </a:lnTo>
                                <a:lnTo>
                                  <a:pt x="6413" y="10045"/>
                                </a:lnTo>
                                <a:lnTo>
                                  <a:pt x="7594" y="9563"/>
                                </a:lnTo>
                                <a:lnTo>
                                  <a:pt x="9550" y="7594"/>
                                </a:lnTo>
                                <a:lnTo>
                                  <a:pt x="10045" y="6413"/>
                                </a:lnTo>
                                <a:lnTo>
                                  <a:pt x="10045" y="3632"/>
                                </a:lnTo>
                                <a:lnTo>
                                  <a:pt x="9563" y="2451"/>
                                </a:lnTo>
                                <a:lnTo>
                                  <a:pt x="7620" y="482"/>
                                </a:lnTo>
                                <a:lnTo>
                                  <a:pt x="6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5.720993pt;margin-top:101.448982pt;width:99.95pt;height:8.35pt;mso-position-horizontal-relative:page;mso-position-vertical-relative:paragraph;z-index:-15704576;mso-wrap-distance-left:0;mso-wrap-distance-right:0" id="docshapegroup58" coordorigin="2714,2029" coordsize="1999,167">
                <v:shape style="position:absolute;left:2714;top:2028;width:1929;height:167" type="#_x0000_t75" id="docshape59" stroked="false">
                  <v:imagedata r:id="rId43" o:title=""/>
                </v:shape>
                <v:shape style="position:absolute;left:4696;top:2134;width:16;height:16" id="docshape60" coordorigin="4697,2134" coordsize="16,16" path="m4707,2134l4702,2134,4701,2135,4699,2136,4697,2138,4697,2140,4697,2144,4697,2146,4701,2149,4702,2150,4707,2150,4709,2149,4712,2146,4713,2144,4713,2140,4712,2138,4709,2135,4707,2134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1706245</wp:posOffset>
                </wp:positionH>
                <wp:positionV relativeFrom="paragraph">
                  <wp:posOffset>1491614</wp:posOffset>
                </wp:positionV>
                <wp:extent cx="60960" cy="64135"/>
                <wp:effectExtent l="0" t="0" r="0" b="0"/>
                <wp:wrapTopAndBottom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60960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4135">
                              <a:moveTo>
                                <a:pt x="34899" y="38608"/>
                              </a:moveTo>
                              <a:lnTo>
                                <a:pt x="33934" y="35382"/>
                              </a:lnTo>
                              <a:lnTo>
                                <a:pt x="30073" y="29895"/>
                              </a:lnTo>
                              <a:lnTo>
                                <a:pt x="27216" y="27787"/>
                              </a:lnTo>
                              <a:lnTo>
                                <a:pt x="23444" y="26301"/>
                              </a:lnTo>
                              <a:lnTo>
                                <a:pt x="29057" y="21526"/>
                              </a:lnTo>
                              <a:lnTo>
                                <a:pt x="31864" y="16916"/>
                              </a:lnTo>
                              <a:lnTo>
                                <a:pt x="31864" y="9728"/>
                              </a:lnTo>
                              <a:lnTo>
                                <a:pt x="30873" y="7188"/>
                              </a:lnTo>
                              <a:lnTo>
                                <a:pt x="26250" y="1587"/>
                              </a:lnTo>
                              <a:lnTo>
                                <a:pt x="22479" y="0"/>
                              </a:lnTo>
                              <a:lnTo>
                                <a:pt x="13576" y="0"/>
                              </a:lnTo>
                              <a:lnTo>
                                <a:pt x="10248" y="1117"/>
                              </a:lnTo>
                              <a:lnTo>
                                <a:pt x="4914" y="5626"/>
                              </a:lnTo>
                              <a:lnTo>
                                <a:pt x="2692" y="8813"/>
                              </a:lnTo>
                              <a:lnTo>
                                <a:pt x="939" y="12954"/>
                              </a:lnTo>
                              <a:lnTo>
                                <a:pt x="2438" y="13665"/>
                              </a:lnTo>
                              <a:lnTo>
                                <a:pt x="5588" y="8661"/>
                              </a:lnTo>
                              <a:lnTo>
                                <a:pt x="9486" y="6159"/>
                              </a:lnTo>
                              <a:lnTo>
                                <a:pt x="17056" y="6159"/>
                              </a:lnTo>
                              <a:lnTo>
                                <a:pt x="19494" y="7112"/>
                              </a:lnTo>
                              <a:lnTo>
                                <a:pt x="23368" y="10947"/>
                              </a:lnTo>
                              <a:lnTo>
                                <a:pt x="24358" y="13462"/>
                              </a:lnTo>
                              <a:lnTo>
                                <a:pt x="24358" y="18948"/>
                              </a:lnTo>
                              <a:lnTo>
                                <a:pt x="10325" y="30835"/>
                              </a:lnTo>
                              <a:lnTo>
                                <a:pt x="10325" y="32181"/>
                              </a:lnTo>
                              <a:lnTo>
                                <a:pt x="14122" y="32181"/>
                              </a:lnTo>
                              <a:lnTo>
                                <a:pt x="16433" y="32677"/>
                              </a:lnTo>
                              <a:lnTo>
                                <a:pt x="28194" y="45377"/>
                              </a:lnTo>
                              <a:lnTo>
                                <a:pt x="28194" y="51015"/>
                              </a:lnTo>
                              <a:lnTo>
                                <a:pt x="27063" y="53835"/>
                              </a:lnTo>
                              <a:lnTo>
                                <a:pt x="22504" y="58597"/>
                              </a:lnTo>
                              <a:lnTo>
                                <a:pt x="19824" y="59804"/>
                              </a:lnTo>
                              <a:lnTo>
                                <a:pt x="15481" y="59804"/>
                              </a:lnTo>
                              <a:lnTo>
                                <a:pt x="14287" y="59639"/>
                              </a:lnTo>
                              <a:lnTo>
                                <a:pt x="12471" y="59118"/>
                              </a:lnTo>
                              <a:lnTo>
                                <a:pt x="6438" y="56108"/>
                              </a:lnTo>
                              <a:lnTo>
                                <a:pt x="5918" y="55943"/>
                              </a:lnTo>
                              <a:lnTo>
                                <a:pt x="3619" y="55587"/>
                              </a:lnTo>
                              <a:lnTo>
                                <a:pt x="1066" y="56591"/>
                              </a:lnTo>
                              <a:lnTo>
                                <a:pt x="0" y="58902"/>
                              </a:lnTo>
                              <a:lnTo>
                                <a:pt x="0" y="60071"/>
                              </a:lnTo>
                              <a:lnTo>
                                <a:pt x="736" y="61175"/>
                              </a:lnTo>
                              <a:lnTo>
                                <a:pt x="3733" y="63220"/>
                              </a:lnTo>
                              <a:lnTo>
                                <a:pt x="6540" y="63741"/>
                              </a:lnTo>
                              <a:lnTo>
                                <a:pt x="19037" y="63741"/>
                              </a:lnTo>
                              <a:lnTo>
                                <a:pt x="25425" y="61201"/>
                              </a:lnTo>
                              <a:lnTo>
                                <a:pt x="33210" y="52235"/>
                              </a:lnTo>
                              <a:lnTo>
                                <a:pt x="34899" y="47637"/>
                              </a:lnTo>
                              <a:lnTo>
                                <a:pt x="34899" y="38608"/>
                              </a:lnTo>
                              <a:close/>
                            </a:path>
                            <a:path w="60960" h="64135">
                              <a:moveTo>
                                <a:pt x="60655" y="57505"/>
                              </a:moveTo>
                              <a:lnTo>
                                <a:pt x="60172" y="56311"/>
                              </a:lnTo>
                              <a:lnTo>
                                <a:pt x="58216" y="54330"/>
                              </a:lnTo>
                              <a:lnTo>
                                <a:pt x="57010" y="53835"/>
                              </a:lnTo>
                              <a:lnTo>
                                <a:pt x="54203" y="53835"/>
                              </a:lnTo>
                              <a:lnTo>
                                <a:pt x="53022" y="54330"/>
                              </a:lnTo>
                              <a:lnTo>
                                <a:pt x="51066" y="56311"/>
                              </a:lnTo>
                              <a:lnTo>
                                <a:pt x="50558" y="57505"/>
                              </a:lnTo>
                              <a:lnTo>
                                <a:pt x="50558" y="60286"/>
                              </a:lnTo>
                              <a:lnTo>
                                <a:pt x="51066" y="61480"/>
                              </a:lnTo>
                              <a:lnTo>
                                <a:pt x="53022" y="63423"/>
                              </a:lnTo>
                              <a:lnTo>
                                <a:pt x="54203" y="63931"/>
                              </a:lnTo>
                              <a:lnTo>
                                <a:pt x="56984" y="63931"/>
                              </a:lnTo>
                              <a:lnTo>
                                <a:pt x="58178" y="63423"/>
                              </a:lnTo>
                              <a:lnTo>
                                <a:pt x="60159" y="61480"/>
                              </a:lnTo>
                              <a:lnTo>
                                <a:pt x="60655" y="60286"/>
                              </a:lnTo>
                              <a:lnTo>
                                <a:pt x="60655" y="57505"/>
                              </a:lnTo>
                              <a:close/>
                            </a:path>
                            <a:path w="60960" h="64135">
                              <a:moveTo>
                                <a:pt x="60718" y="23558"/>
                              </a:moveTo>
                              <a:lnTo>
                                <a:pt x="60223" y="22364"/>
                              </a:lnTo>
                              <a:lnTo>
                                <a:pt x="58254" y="20408"/>
                              </a:lnTo>
                              <a:lnTo>
                                <a:pt x="57073" y="19926"/>
                              </a:lnTo>
                              <a:lnTo>
                                <a:pt x="54292" y="19926"/>
                              </a:lnTo>
                              <a:lnTo>
                                <a:pt x="53111" y="20408"/>
                              </a:lnTo>
                              <a:lnTo>
                                <a:pt x="51155" y="22364"/>
                              </a:lnTo>
                              <a:lnTo>
                                <a:pt x="50660" y="23558"/>
                              </a:lnTo>
                              <a:lnTo>
                                <a:pt x="50660" y="26327"/>
                              </a:lnTo>
                              <a:lnTo>
                                <a:pt x="51155" y="27520"/>
                              </a:lnTo>
                              <a:lnTo>
                                <a:pt x="53111" y="29476"/>
                              </a:lnTo>
                              <a:lnTo>
                                <a:pt x="54292" y="29972"/>
                              </a:lnTo>
                              <a:lnTo>
                                <a:pt x="57073" y="29972"/>
                              </a:lnTo>
                              <a:lnTo>
                                <a:pt x="58254" y="29476"/>
                              </a:lnTo>
                              <a:lnTo>
                                <a:pt x="60223" y="27520"/>
                              </a:lnTo>
                              <a:lnTo>
                                <a:pt x="60718" y="26327"/>
                              </a:lnTo>
                              <a:lnTo>
                                <a:pt x="60718" y="235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350006pt;margin-top:117.449966pt;width:4.8pt;height:5.05pt;mso-position-horizontal-relative:page;mso-position-vertical-relative:paragraph;z-index:-15704064;mso-wrap-distance-left:0;mso-wrap-distance-right:0" id="docshape61" coordorigin="2687,2349" coordsize="96,101" path="m2742,2410l2740,2405,2734,2396,2730,2393,2724,2390,2733,2383,2737,2376,2737,2364,2736,2360,2728,2351,2722,2349,2708,2349,2703,2351,2695,2358,2691,2363,2688,2369,2691,2371,2696,2363,2702,2359,2714,2359,2718,2360,2724,2366,2725,2370,2725,2379,2725,2382,2721,2389,2718,2391,2711,2396,2707,2397,2703,2398,2703,2400,2709,2400,2713,2400,2720,2404,2723,2405,2726,2409,2728,2411,2731,2417,2731,2420,2731,2429,2730,2434,2722,2441,2718,2443,2711,2443,2710,2443,2707,2442,2697,2437,2696,2437,2693,2437,2689,2438,2687,2442,2687,2444,2688,2445,2693,2449,2697,2449,2717,2449,2727,2445,2739,2431,2742,2424,2742,2410xm2783,2440l2782,2438,2779,2435,2777,2434,2772,2434,2771,2435,2767,2438,2767,2440,2767,2444,2767,2446,2771,2449,2772,2450,2777,2450,2779,2449,2782,2446,2783,2444,2783,2440xm2783,2386l2782,2384,2779,2381,2777,2380,2773,2380,2771,2381,2768,2384,2767,2386,2767,2390,2768,2392,2771,2395,2773,2396,2777,2396,2779,2395,2782,2392,2783,2390,2783,238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1867687</wp:posOffset>
            </wp:positionH>
            <wp:positionV relativeFrom="paragraph">
              <wp:posOffset>1491424</wp:posOffset>
            </wp:positionV>
            <wp:extent cx="208393" cy="64008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9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2144725</wp:posOffset>
            </wp:positionH>
            <wp:positionV relativeFrom="paragraph">
              <wp:posOffset>1492884</wp:posOffset>
            </wp:positionV>
            <wp:extent cx="575964" cy="100012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6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1703933</wp:posOffset>
                </wp:positionH>
                <wp:positionV relativeFrom="paragraph">
                  <wp:posOffset>1733308</wp:posOffset>
                </wp:positionV>
                <wp:extent cx="1163320" cy="137160"/>
                <wp:effectExtent l="0" t="0" r="0" b="0"/>
                <wp:wrapTopAndBottom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1163320" cy="137160"/>
                          <a:chExt cx="1163320" cy="137160"/>
                        </a:xfrm>
                      </wpg:grpSpPr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74"/>
                            <a:ext cx="1002322" cy="1226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1314" y="0"/>
                            <a:ext cx="402247" cy="117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859" y="15862"/>
                            <a:ext cx="83515" cy="78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1026541" y="23507"/>
                            <a:ext cx="13652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76835">
                                <a:moveTo>
                                  <a:pt x="13487" y="58978"/>
                                </a:moveTo>
                                <a:lnTo>
                                  <a:pt x="12725" y="56680"/>
                                </a:lnTo>
                                <a:lnTo>
                                  <a:pt x="9613" y="53213"/>
                                </a:lnTo>
                                <a:lnTo>
                                  <a:pt x="7848" y="52349"/>
                                </a:lnTo>
                                <a:lnTo>
                                  <a:pt x="4216" y="52349"/>
                                </a:lnTo>
                                <a:lnTo>
                                  <a:pt x="2832" y="52882"/>
                                </a:lnTo>
                                <a:lnTo>
                                  <a:pt x="571" y="54991"/>
                                </a:lnTo>
                                <a:lnTo>
                                  <a:pt x="0" y="56261"/>
                                </a:lnTo>
                                <a:lnTo>
                                  <a:pt x="0" y="59270"/>
                                </a:lnTo>
                                <a:lnTo>
                                  <a:pt x="444" y="60477"/>
                                </a:lnTo>
                                <a:lnTo>
                                  <a:pt x="2197" y="62230"/>
                                </a:lnTo>
                                <a:lnTo>
                                  <a:pt x="3365" y="62674"/>
                                </a:lnTo>
                                <a:lnTo>
                                  <a:pt x="4851" y="62674"/>
                                </a:lnTo>
                                <a:lnTo>
                                  <a:pt x="6578" y="62255"/>
                                </a:lnTo>
                                <a:lnTo>
                                  <a:pt x="8750" y="61353"/>
                                </a:lnTo>
                                <a:lnTo>
                                  <a:pt x="9372" y="61760"/>
                                </a:lnTo>
                                <a:lnTo>
                                  <a:pt x="9779" y="63207"/>
                                </a:lnTo>
                                <a:lnTo>
                                  <a:pt x="9779" y="65620"/>
                                </a:lnTo>
                                <a:lnTo>
                                  <a:pt x="8940" y="67919"/>
                                </a:lnTo>
                                <a:lnTo>
                                  <a:pt x="5524" y="72224"/>
                                </a:lnTo>
                                <a:lnTo>
                                  <a:pt x="3111" y="73825"/>
                                </a:lnTo>
                                <a:lnTo>
                                  <a:pt x="0" y="74853"/>
                                </a:lnTo>
                                <a:lnTo>
                                  <a:pt x="0" y="76835"/>
                                </a:lnTo>
                                <a:lnTo>
                                  <a:pt x="13487" y="64960"/>
                                </a:lnTo>
                                <a:lnTo>
                                  <a:pt x="13487" y="58978"/>
                                </a:lnTo>
                                <a:close/>
                              </a:path>
                              <a:path w="136525" h="76835">
                                <a:moveTo>
                                  <a:pt x="91490" y="57683"/>
                                </a:moveTo>
                                <a:lnTo>
                                  <a:pt x="86283" y="23088"/>
                                </a:lnTo>
                                <a:lnTo>
                                  <a:pt x="86283" y="0"/>
                                </a:lnTo>
                                <a:lnTo>
                                  <a:pt x="67500" y="0"/>
                                </a:lnTo>
                                <a:lnTo>
                                  <a:pt x="67500" y="1917"/>
                                </a:lnTo>
                                <a:lnTo>
                                  <a:pt x="69481" y="1917"/>
                                </a:lnTo>
                                <a:lnTo>
                                  <a:pt x="70840" y="2120"/>
                                </a:lnTo>
                                <a:lnTo>
                                  <a:pt x="71577" y="2540"/>
                                </a:lnTo>
                                <a:lnTo>
                                  <a:pt x="73202" y="4495"/>
                                </a:lnTo>
                                <a:lnTo>
                                  <a:pt x="73469" y="5156"/>
                                </a:lnTo>
                                <a:lnTo>
                                  <a:pt x="73596" y="7099"/>
                                </a:lnTo>
                                <a:lnTo>
                                  <a:pt x="73596" y="23088"/>
                                </a:lnTo>
                                <a:lnTo>
                                  <a:pt x="73596" y="28714"/>
                                </a:lnTo>
                                <a:lnTo>
                                  <a:pt x="73596" y="50990"/>
                                </a:lnTo>
                                <a:lnTo>
                                  <a:pt x="71259" y="55156"/>
                                </a:lnTo>
                                <a:lnTo>
                                  <a:pt x="68757" y="57238"/>
                                </a:lnTo>
                                <a:lnTo>
                                  <a:pt x="64884" y="57238"/>
                                </a:lnTo>
                                <a:lnTo>
                                  <a:pt x="58851" y="44284"/>
                                </a:lnTo>
                                <a:lnTo>
                                  <a:pt x="58851" y="34086"/>
                                </a:lnTo>
                                <a:lnTo>
                                  <a:pt x="65417" y="22275"/>
                                </a:lnTo>
                                <a:lnTo>
                                  <a:pt x="68643" y="22275"/>
                                </a:lnTo>
                                <a:lnTo>
                                  <a:pt x="71374" y="24422"/>
                                </a:lnTo>
                                <a:lnTo>
                                  <a:pt x="73596" y="28714"/>
                                </a:lnTo>
                                <a:lnTo>
                                  <a:pt x="73596" y="23088"/>
                                </a:lnTo>
                                <a:lnTo>
                                  <a:pt x="72847" y="22275"/>
                                </a:lnTo>
                                <a:lnTo>
                                  <a:pt x="71818" y="21145"/>
                                </a:lnTo>
                                <a:lnTo>
                                  <a:pt x="70154" y="19773"/>
                                </a:lnTo>
                                <a:lnTo>
                                  <a:pt x="67017" y="18186"/>
                                </a:lnTo>
                                <a:lnTo>
                                  <a:pt x="65214" y="17805"/>
                                </a:lnTo>
                                <a:lnTo>
                                  <a:pt x="60058" y="17805"/>
                                </a:lnTo>
                                <a:lnTo>
                                  <a:pt x="45580" y="36423"/>
                                </a:lnTo>
                                <a:lnTo>
                                  <a:pt x="45580" y="46685"/>
                                </a:lnTo>
                                <a:lnTo>
                                  <a:pt x="46850" y="51498"/>
                                </a:lnTo>
                                <a:lnTo>
                                  <a:pt x="52527" y="60261"/>
                                </a:lnTo>
                                <a:lnTo>
                                  <a:pt x="56794" y="62661"/>
                                </a:lnTo>
                                <a:lnTo>
                                  <a:pt x="64312" y="62661"/>
                                </a:lnTo>
                                <a:lnTo>
                                  <a:pt x="66205" y="62204"/>
                                </a:lnTo>
                                <a:lnTo>
                                  <a:pt x="69557" y="60325"/>
                                </a:lnTo>
                                <a:lnTo>
                                  <a:pt x="71462" y="58559"/>
                                </a:lnTo>
                                <a:lnTo>
                                  <a:pt x="72542" y="57238"/>
                                </a:lnTo>
                                <a:lnTo>
                                  <a:pt x="73596" y="55968"/>
                                </a:lnTo>
                                <a:lnTo>
                                  <a:pt x="73596" y="62661"/>
                                </a:lnTo>
                                <a:lnTo>
                                  <a:pt x="91490" y="59182"/>
                                </a:lnTo>
                                <a:lnTo>
                                  <a:pt x="91490" y="57683"/>
                                </a:lnTo>
                                <a:close/>
                              </a:path>
                              <a:path w="136525" h="76835">
                                <a:moveTo>
                                  <a:pt x="136359" y="36093"/>
                                </a:moveTo>
                                <a:lnTo>
                                  <a:pt x="135547" y="32258"/>
                                </a:lnTo>
                                <a:lnTo>
                                  <a:pt x="132257" y="25260"/>
                                </a:lnTo>
                                <a:lnTo>
                                  <a:pt x="129844" y="22555"/>
                                </a:lnTo>
                                <a:lnTo>
                                  <a:pt x="127266" y="21005"/>
                                </a:lnTo>
                                <a:lnTo>
                                  <a:pt x="123507" y="18745"/>
                                </a:lnTo>
                                <a:lnTo>
                                  <a:pt x="122961" y="18605"/>
                                </a:lnTo>
                                <a:lnTo>
                                  <a:pt x="122961" y="47142"/>
                                </a:lnTo>
                                <a:lnTo>
                                  <a:pt x="122809" y="50165"/>
                                </a:lnTo>
                                <a:lnTo>
                                  <a:pt x="117767" y="59537"/>
                                </a:lnTo>
                                <a:lnTo>
                                  <a:pt x="115011" y="59537"/>
                                </a:lnTo>
                                <a:lnTo>
                                  <a:pt x="109931" y="47142"/>
                                </a:lnTo>
                                <a:lnTo>
                                  <a:pt x="110045" y="34366"/>
                                </a:lnTo>
                                <a:lnTo>
                                  <a:pt x="115036" y="21005"/>
                                </a:lnTo>
                                <a:lnTo>
                                  <a:pt x="117856" y="21005"/>
                                </a:lnTo>
                                <a:lnTo>
                                  <a:pt x="122961" y="47142"/>
                                </a:lnTo>
                                <a:lnTo>
                                  <a:pt x="122961" y="18605"/>
                                </a:lnTo>
                                <a:lnTo>
                                  <a:pt x="120078" y="17805"/>
                                </a:lnTo>
                                <a:lnTo>
                                  <a:pt x="110274" y="17805"/>
                                </a:lnTo>
                                <a:lnTo>
                                  <a:pt x="105448" y="20053"/>
                                </a:lnTo>
                                <a:lnTo>
                                  <a:pt x="98425" y="29083"/>
                                </a:lnTo>
                                <a:lnTo>
                                  <a:pt x="96659" y="34366"/>
                                </a:lnTo>
                                <a:lnTo>
                                  <a:pt x="96659" y="46316"/>
                                </a:lnTo>
                                <a:lnTo>
                                  <a:pt x="98386" y="51498"/>
                                </a:lnTo>
                                <a:lnTo>
                                  <a:pt x="105257" y="60426"/>
                                </a:lnTo>
                                <a:lnTo>
                                  <a:pt x="110159" y="62661"/>
                                </a:lnTo>
                                <a:lnTo>
                                  <a:pt x="123024" y="62661"/>
                                </a:lnTo>
                                <a:lnTo>
                                  <a:pt x="128117" y="60223"/>
                                </a:lnTo>
                                <a:lnTo>
                                  <a:pt x="128625" y="59537"/>
                                </a:lnTo>
                                <a:lnTo>
                                  <a:pt x="131787" y="55321"/>
                                </a:lnTo>
                                <a:lnTo>
                                  <a:pt x="134835" y="51295"/>
                                </a:lnTo>
                                <a:lnTo>
                                  <a:pt x="136334" y="46316"/>
                                </a:lnTo>
                                <a:lnTo>
                                  <a:pt x="136359" y="360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4.167999pt;margin-top:136.480988pt;width:91.6pt;height:10.8pt;mso-position-horizontal-relative:page;mso-position-vertical-relative:paragraph;z-index:-15702528;mso-wrap-distance-left:0;mso-wrap-distance-right:0" id="docshapegroup62" coordorigin="2683,2730" coordsize="1832,216">
                <v:shape style="position:absolute;left:2683;top:2752;width:1579;height:194" type="#_x0000_t75" id="docshape63" stroked="false">
                  <v:imagedata r:id="rId46" o:title=""/>
                </v:shape>
                <v:shape style="position:absolute;left:3646;top:2729;width:634;height:185" type="#_x0000_t75" id="docshape64" stroked="false">
                  <v:imagedata r:id="rId47" o:title=""/>
                </v:shape>
                <v:shape style="position:absolute;left:3955;top:2754;width:132;height:124" type="#_x0000_t75" id="docshape65" stroked="false">
                  <v:imagedata r:id="rId48" o:title=""/>
                </v:shape>
                <v:shape style="position:absolute;left:4299;top:2766;width:215;height:121" id="docshape66" coordorigin="4300,2767" coordsize="215,121" path="m4321,2860l4320,2856,4315,2850,4312,2849,4307,2849,4304,2850,4301,2853,4300,2855,4300,2860,4301,2862,4303,2865,4305,2865,4308,2865,4310,2865,4314,2863,4315,2864,4315,2866,4315,2870,4314,2874,4309,2880,4305,2883,4300,2885,4300,2888,4307,2885,4313,2882,4316,2878,4320,2873,4321,2869,4321,2860xm4444,2857l4441,2857,4440,2857,4438,2856,4438,2855,4436,2853,4436,2852,4436,2803,4436,2767,4406,2767,4406,2770,4409,2770,4412,2770,4413,2771,4415,2774,4416,2775,4416,2778,4416,2803,4416,2812,4416,2847,4412,2853,4408,2857,4402,2857,4401,2856,4397,2854,4396,2851,4393,2843,4393,2836,4393,2820,4393,2815,4395,2807,4397,2805,4399,2803,4403,2802,4408,2802,4412,2805,4416,2812,4416,2803,4415,2802,4413,2800,4410,2798,4406,2795,4403,2795,4395,2795,4390,2796,4381,2802,4378,2806,4373,2818,4372,2824,4372,2840,4374,2848,4383,2862,4389,2865,4401,2865,4404,2865,4410,2862,4413,2859,4414,2857,4416,2855,4416,2865,4444,2860,4444,2857xm4515,2823l4513,2817,4508,2806,4504,2802,4500,2800,4494,2796,4494,2796,4494,2841,4493,2846,4493,2848,4492,2855,4490,2857,4489,2859,4487,2860,4485,2860,4481,2860,4479,2860,4476,2856,4475,2853,4473,2846,4473,2841,4473,2821,4473,2819,4474,2808,4476,2804,4479,2801,4481,2800,4486,2800,4487,2800,4490,2803,4492,2805,4493,2811,4493,2812,4494,2841,4494,2796,4489,2795,4474,2795,4466,2798,4455,2812,4452,2821,4452,2840,4455,2848,4466,2862,4473,2865,4494,2865,4502,2861,4503,2860,4508,2854,4512,2847,4515,2840,4515,2823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1706930</wp:posOffset>
            </wp:positionH>
            <wp:positionV relativeFrom="paragraph">
              <wp:posOffset>2093201</wp:posOffset>
            </wp:positionV>
            <wp:extent cx="520279" cy="65341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79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2299296</wp:posOffset>
            </wp:positionH>
            <wp:positionV relativeFrom="paragraph">
              <wp:posOffset>2065210</wp:posOffset>
            </wp:positionV>
            <wp:extent cx="114890" cy="97155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9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2483408</wp:posOffset>
                </wp:positionH>
                <wp:positionV relativeFrom="paragraph">
                  <wp:posOffset>2093188</wp:posOffset>
                </wp:positionV>
                <wp:extent cx="3037840" cy="84455"/>
                <wp:effectExtent l="0" t="0" r="0" b="0"/>
                <wp:wrapTopAndBottom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3037840" cy="84455"/>
                          <a:chExt cx="3037840" cy="84455"/>
                        </a:xfrm>
                      </wpg:grpSpPr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346" cy="84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1150" y="12"/>
                            <a:ext cx="1506220" cy="843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5.544006pt;margin-top:164.817978pt;width:239.2pt;height:6.65pt;mso-position-horizontal-relative:page;mso-position-vertical-relative:paragraph;z-index:-15700992;mso-wrap-distance-left:0;mso-wrap-distance-right:0" id="docshapegroup67" coordorigin="3911,3296" coordsize="4784,133">
                <v:shape style="position:absolute;left:3910;top:3296;width:2360;height:133" type="#_x0000_t75" id="docshape68" stroked="false">
                  <v:imagedata r:id="rId51" o:title=""/>
                </v:shape>
                <v:shape style="position:absolute;left:6322;top:3296;width:2372;height:133" type="#_x0000_t75" id="docshape69" stroked="false">
                  <v:imagedata r:id="rId5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5591365</wp:posOffset>
            </wp:positionH>
            <wp:positionV relativeFrom="paragraph">
              <wp:posOffset>2084463</wp:posOffset>
            </wp:positionV>
            <wp:extent cx="111452" cy="102012"/>
            <wp:effectExtent l="0" t="0" r="0" b="0"/>
            <wp:wrapTopAndBottom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5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5771235</wp:posOffset>
            </wp:positionH>
            <wp:positionV relativeFrom="paragraph">
              <wp:posOffset>2093201</wp:posOffset>
            </wp:positionV>
            <wp:extent cx="91356" cy="84010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5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1705927</wp:posOffset>
            </wp:positionH>
            <wp:positionV relativeFrom="paragraph">
              <wp:posOffset>2364561</wp:posOffset>
            </wp:positionV>
            <wp:extent cx="833504" cy="84010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50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2617571</wp:posOffset>
            </wp:positionH>
            <wp:positionV relativeFrom="paragraph">
              <wp:posOffset>2336672</wp:posOffset>
            </wp:positionV>
            <wp:extent cx="103546" cy="97155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46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2792234</wp:posOffset>
                </wp:positionH>
                <wp:positionV relativeFrom="paragraph">
                  <wp:posOffset>2364561</wp:posOffset>
                </wp:positionV>
                <wp:extent cx="2406015" cy="84455"/>
                <wp:effectExtent l="0" t="0" r="0" b="0"/>
                <wp:wrapTopAndBottom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2406015" cy="84455"/>
                          <a:chExt cx="2406015" cy="84455"/>
                        </a:xfrm>
                      </wpg:grpSpPr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399" cy="84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7800" y="0"/>
                            <a:ext cx="1057808" cy="843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860992pt;margin-top:186.185974pt;width:189.45pt;height:6.65pt;mso-position-horizontal-relative:page;mso-position-vertical-relative:paragraph;z-index:-15698432;mso-wrap-distance-left:0;mso-wrap-distance-right:0" id="docshapegroup70" coordorigin="4397,3724" coordsize="3789,133">
                <v:shape style="position:absolute;left:4397;top:3723;width:2077;height:133" type="#_x0000_t75" id="docshape71" stroked="false">
                  <v:imagedata r:id="rId57" o:title=""/>
                </v:shape>
                <v:shape style="position:absolute;left:6519;top:3723;width:1666;height:133" type="#_x0000_t75" id="docshape72" stroked="false">
                  <v:imagedata r:id="rId5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1706460</wp:posOffset>
                </wp:positionH>
                <wp:positionV relativeFrom="paragraph">
                  <wp:posOffset>2611678</wp:posOffset>
                </wp:positionV>
                <wp:extent cx="60960" cy="64135"/>
                <wp:effectExtent l="0" t="0" r="0" b="0"/>
                <wp:wrapTopAndBottom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60960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4135">
                              <a:moveTo>
                                <a:pt x="38811" y="36703"/>
                              </a:moveTo>
                              <a:lnTo>
                                <a:pt x="37261" y="32359"/>
                              </a:lnTo>
                              <a:lnTo>
                                <a:pt x="33147" y="27851"/>
                              </a:lnTo>
                              <a:lnTo>
                                <a:pt x="31102" y="25590"/>
                              </a:lnTo>
                              <a:lnTo>
                                <a:pt x="30734" y="25425"/>
                              </a:lnTo>
                              <a:lnTo>
                                <a:pt x="30734" y="41744"/>
                              </a:lnTo>
                              <a:lnTo>
                                <a:pt x="30632" y="51828"/>
                              </a:lnTo>
                              <a:lnTo>
                                <a:pt x="29705" y="55029"/>
                              </a:lnTo>
                              <a:lnTo>
                                <a:pt x="25577" y="59969"/>
                              </a:lnTo>
                              <a:lnTo>
                                <a:pt x="23228" y="61214"/>
                              </a:lnTo>
                              <a:lnTo>
                                <a:pt x="18402" y="61214"/>
                              </a:lnTo>
                              <a:lnTo>
                                <a:pt x="8597" y="44462"/>
                              </a:lnTo>
                              <a:lnTo>
                                <a:pt x="8597" y="39052"/>
                              </a:lnTo>
                              <a:lnTo>
                                <a:pt x="17780" y="27851"/>
                              </a:lnTo>
                              <a:lnTo>
                                <a:pt x="22707" y="27851"/>
                              </a:lnTo>
                              <a:lnTo>
                                <a:pt x="25615" y="29730"/>
                              </a:lnTo>
                              <a:lnTo>
                                <a:pt x="29718" y="37274"/>
                              </a:lnTo>
                              <a:lnTo>
                                <a:pt x="30734" y="41744"/>
                              </a:lnTo>
                              <a:lnTo>
                                <a:pt x="30734" y="25425"/>
                              </a:lnTo>
                              <a:lnTo>
                                <a:pt x="27470" y="23901"/>
                              </a:lnTo>
                              <a:lnTo>
                                <a:pt x="18884" y="23901"/>
                              </a:lnTo>
                              <a:lnTo>
                                <a:pt x="14541" y="25400"/>
                              </a:lnTo>
                              <a:lnTo>
                                <a:pt x="10185" y="28384"/>
                              </a:lnTo>
                              <a:lnTo>
                                <a:pt x="11277" y="24257"/>
                              </a:lnTo>
                              <a:lnTo>
                                <a:pt x="37592" y="1676"/>
                              </a:lnTo>
                              <a:lnTo>
                                <a:pt x="37592" y="0"/>
                              </a:lnTo>
                              <a:lnTo>
                                <a:pt x="31724" y="0"/>
                              </a:lnTo>
                              <a:lnTo>
                                <a:pt x="28232" y="660"/>
                              </a:lnTo>
                              <a:lnTo>
                                <a:pt x="1104" y="27851"/>
                              </a:lnTo>
                              <a:lnTo>
                                <a:pt x="0" y="33083"/>
                              </a:lnTo>
                              <a:lnTo>
                                <a:pt x="0" y="47167"/>
                              </a:lnTo>
                              <a:lnTo>
                                <a:pt x="2870" y="54178"/>
                              </a:lnTo>
                              <a:lnTo>
                                <a:pt x="11531" y="62357"/>
                              </a:lnTo>
                              <a:lnTo>
                                <a:pt x="15100" y="63741"/>
                              </a:lnTo>
                              <a:lnTo>
                                <a:pt x="25438" y="63741"/>
                              </a:lnTo>
                              <a:lnTo>
                                <a:pt x="30353" y="61214"/>
                              </a:lnTo>
                              <a:lnTo>
                                <a:pt x="34137" y="56045"/>
                              </a:lnTo>
                              <a:lnTo>
                                <a:pt x="37249" y="51828"/>
                              </a:lnTo>
                              <a:lnTo>
                                <a:pt x="38798" y="47167"/>
                              </a:lnTo>
                              <a:lnTo>
                                <a:pt x="38811" y="36703"/>
                              </a:lnTo>
                              <a:close/>
                            </a:path>
                            <a:path w="60960" h="64135">
                              <a:moveTo>
                                <a:pt x="60439" y="57505"/>
                              </a:moveTo>
                              <a:lnTo>
                                <a:pt x="59956" y="56324"/>
                              </a:lnTo>
                              <a:lnTo>
                                <a:pt x="58991" y="55321"/>
                              </a:lnTo>
                              <a:lnTo>
                                <a:pt x="58000" y="54330"/>
                              </a:lnTo>
                              <a:lnTo>
                                <a:pt x="56794" y="53835"/>
                              </a:lnTo>
                              <a:lnTo>
                                <a:pt x="53987" y="53835"/>
                              </a:lnTo>
                              <a:lnTo>
                                <a:pt x="52806" y="54330"/>
                              </a:lnTo>
                              <a:lnTo>
                                <a:pt x="50850" y="56324"/>
                              </a:lnTo>
                              <a:lnTo>
                                <a:pt x="50342" y="57505"/>
                              </a:lnTo>
                              <a:lnTo>
                                <a:pt x="50342" y="60299"/>
                              </a:lnTo>
                              <a:lnTo>
                                <a:pt x="50850" y="61480"/>
                              </a:lnTo>
                              <a:lnTo>
                                <a:pt x="52806" y="63436"/>
                              </a:lnTo>
                              <a:lnTo>
                                <a:pt x="53987" y="63931"/>
                              </a:lnTo>
                              <a:lnTo>
                                <a:pt x="56769" y="63931"/>
                              </a:lnTo>
                              <a:lnTo>
                                <a:pt x="57962" y="63436"/>
                              </a:lnTo>
                              <a:lnTo>
                                <a:pt x="59944" y="61480"/>
                              </a:lnTo>
                              <a:lnTo>
                                <a:pt x="60439" y="60299"/>
                              </a:lnTo>
                              <a:lnTo>
                                <a:pt x="60439" y="57505"/>
                              </a:lnTo>
                              <a:close/>
                            </a:path>
                            <a:path w="60960" h="64135">
                              <a:moveTo>
                                <a:pt x="60502" y="23558"/>
                              </a:moveTo>
                              <a:lnTo>
                                <a:pt x="60007" y="22364"/>
                              </a:lnTo>
                              <a:lnTo>
                                <a:pt x="58039" y="20408"/>
                              </a:lnTo>
                              <a:lnTo>
                                <a:pt x="56857" y="19913"/>
                              </a:lnTo>
                              <a:lnTo>
                                <a:pt x="54076" y="19913"/>
                              </a:lnTo>
                              <a:lnTo>
                                <a:pt x="52895" y="20408"/>
                              </a:lnTo>
                              <a:lnTo>
                                <a:pt x="50939" y="22364"/>
                              </a:lnTo>
                              <a:lnTo>
                                <a:pt x="50444" y="23558"/>
                              </a:lnTo>
                              <a:lnTo>
                                <a:pt x="50444" y="26339"/>
                              </a:lnTo>
                              <a:lnTo>
                                <a:pt x="50939" y="27520"/>
                              </a:lnTo>
                              <a:lnTo>
                                <a:pt x="52895" y="29476"/>
                              </a:lnTo>
                              <a:lnTo>
                                <a:pt x="54076" y="29972"/>
                              </a:lnTo>
                              <a:lnTo>
                                <a:pt x="56857" y="29972"/>
                              </a:lnTo>
                              <a:lnTo>
                                <a:pt x="58039" y="29476"/>
                              </a:lnTo>
                              <a:lnTo>
                                <a:pt x="60007" y="27520"/>
                              </a:lnTo>
                              <a:lnTo>
                                <a:pt x="60502" y="26339"/>
                              </a:lnTo>
                              <a:lnTo>
                                <a:pt x="60502" y="235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367004pt;margin-top:205.643967pt;width:4.8pt;height:5.05pt;mso-position-horizontal-relative:page;mso-position-vertical-relative:paragraph;z-index:-15697920;mso-wrap-distance-left:0;mso-wrap-distance-right:0" id="docshape73" coordorigin="2687,4113" coordsize="96,101" path="m2748,4171l2746,4164,2740,4157,2736,4153,2736,4153,2736,4179,2736,4194,2734,4200,2728,4207,2724,4209,2716,4209,2713,4208,2708,4203,2705,4199,2702,4188,2701,4183,2701,4174,2701,4169,2702,4163,2706,4160,2709,4159,2712,4158,2713,4157,2715,4157,2723,4157,2728,4160,2734,4172,2736,4179,2736,4153,2731,4151,2717,4151,2710,4153,2703,4158,2705,4151,2707,4145,2712,4136,2716,4132,2723,4124,2727,4121,2735,4117,2740,4116,2747,4116,2747,4113,2737,4113,2732,4114,2720,4118,2714,4122,2701,4134,2696,4141,2689,4157,2687,4165,2687,4187,2692,4198,2706,4211,2711,4213,2727,4213,2735,4209,2735,4209,2741,4201,2746,4194,2748,4187,2748,4171xm2783,4203l2782,4202,2780,4200,2779,4198,2777,4198,2772,4198,2771,4198,2767,4202,2767,4203,2767,4208,2767,4210,2771,4213,2772,4214,2777,4214,2779,4213,2782,4210,2783,4208,2783,4203xm2783,4150l2782,4148,2779,4145,2777,4144,2773,4144,2771,4145,2768,4148,2767,4150,2767,4154,2768,4156,2771,4159,2773,4160,2777,4160,2779,4159,2782,4156,2783,4154,2783,4150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2007501</wp:posOffset>
            </wp:positionH>
            <wp:positionV relativeFrom="paragraph">
              <wp:posOffset>2609951</wp:posOffset>
            </wp:positionV>
            <wp:extent cx="726716" cy="65341"/>
            <wp:effectExtent l="0" t="0" r="0" b="0"/>
            <wp:wrapTopAndBottom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71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2818688</wp:posOffset>
                </wp:positionH>
                <wp:positionV relativeFrom="paragraph">
                  <wp:posOffset>2616453</wp:posOffset>
                </wp:positionV>
                <wp:extent cx="104775" cy="95250"/>
                <wp:effectExtent l="0" t="0" r="0" b="0"/>
                <wp:wrapTopAndBottom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104775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775" h="95250">
                              <a:moveTo>
                                <a:pt x="85102" y="0"/>
                              </a:moveTo>
                              <a:lnTo>
                                <a:pt x="23279" y="0"/>
                              </a:lnTo>
                              <a:lnTo>
                                <a:pt x="22529" y="1854"/>
                              </a:lnTo>
                              <a:lnTo>
                                <a:pt x="27114" y="1854"/>
                              </a:lnTo>
                              <a:lnTo>
                                <a:pt x="29298" y="2222"/>
                              </a:lnTo>
                              <a:lnTo>
                                <a:pt x="31546" y="3657"/>
                              </a:lnTo>
                              <a:lnTo>
                                <a:pt x="32105" y="4660"/>
                              </a:lnTo>
                              <a:lnTo>
                                <a:pt x="32105" y="7670"/>
                              </a:lnTo>
                              <a:lnTo>
                                <a:pt x="13652" y="59016"/>
                              </a:lnTo>
                              <a:lnTo>
                                <a:pt x="812" y="66294"/>
                              </a:lnTo>
                              <a:lnTo>
                                <a:pt x="0" y="68160"/>
                              </a:lnTo>
                              <a:lnTo>
                                <a:pt x="66509" y="68160"/>
                              </a:lnTo>
                              <a:lnTo>
                                <a:pt x="74625" y="49212"/>
                              </a:lnTo>
                              <a:lnTo>
                                <a:pt x="72275" y="49212"/>
                              </a:lnTo>
                              <a:lnTo>
                                <a:pt x="68338" y="54940"/>
                              </a:lnTo>
                              <a:lnTo>
                                <a:pt x="63881" y="58953"/>
                              </a:lnTo>
                              <a:lnTo>
                                <a:pt x="53949" y="63576"/>
                              </a:lnTo>
                              <a:lnTo>
                                <a:pt x="47332" y="64731"/>
                              </a:lnTo>
                              <a:lnTo>
                                <a:pt x="28600" y="64731"/>
                              </a:lnTo>
                              <a:lnTo>
                                <a:pt x="26797" y="64503"/>
                              </a:lnTo>
                              <a:lnTo>
                                <a:pt x="26073" y="64033"/>
                              </a:lnTo>
                              <a:lnTo>
                                <a:pt x="24498" y="61709"/>
                              </a:lnTo>
                              <a:lnTo>
                                <a:pt x="24498" y="60591"/>
                              </a:lnTo>
                              <a:lnTo>
                                <a:pt x="24904" y="58928"/>
                              </a:lnTo>
                              <a:lnTo>
                                <a:pt x="34010" y="34175"/>
                              </a:lnTo>
                              <a:lnTo>
                                <a:pt x="46355" y="34175"/>
                              </a:lnTo>
                              <a:lnTo>
                                <a:pt x="53365" y="45542"/>
                              </a:lnTo>
                              <a:lnTo>
                                <a:pt x="55905" y="45542"/>
                              </a:lnTo>
                              <a:lnTo>
                                <a:pt x="64719" y="20815"/>
                              </a:lnTo>
                              <a:lnTo>
                                <a:pt x="62369" y="20815"/>
                              </a:lnTo>
                              <a:lnTo>
                                <a:pt x="60528" y="24574"/>
                              </a:lnTo>
                              <a:lnTo>
                                <a:pt x="58293" y="27127"/>
                              </a:lnTo>
                              <a:lnTo>
                                <a:pt x="53136" y="29908"/>
                              </a:lnTo>
                              <a:lnTo>
                                <a:pt x="48958" y="30619"/>
                              </a:lnTo>
                              <a:lnTo>
                                <a:pt x="35153" y="30619"/>
                              </a:lnTo>
                              <a:lnTo>
                                <a:pt x="44983" y="3670"/>
                              </a:lnTo>
                              <a:lnTo>
                                <a:pt x="55905" y="3670"/>
                              </a:lnTo>
                              <a:lnTo>
                                <a:pt x="63220" y="3670"/>
                              </a:lnTo>
                              <a:lnTo>
                                <a:pt x="77863" y="10795"/>
                              </a:lnTo>
                              <a:lnTo>
                                <a:pt x="77863" y="13601"/>
                              </a:lnTo>
                              <a:lnTo>
                                <a:pt x="77419" y="16433"/>
                              </a:lnTo>
                              <a:lnTo>
                                <a:pt x="79756" y="16433"/>
                              </a:lnTo>
                              <a:lnTo>
                                <a:pt x="85102" y="0"/>
                              </a:lnTo>
                              <a:close/>
                            </a:path>
                            <a:path w="104775" h="95250">
                              <a:moveTo>
                                <a:pt x="104470" y="93726"/>
                              </a:moveTo>
                              <a:lnTo>
                                <a:pt x="98171" y="90055"/>
                              </a:lnTo>
                              <a:lnTo>
                                <a:pt x="98171" y="54546"/>
                              </a:lnTo>
                              <a:lnTo>
                                <a:pt x="96977" y="54546"/>
                              </a:lnTo>
                              <a:lnTo>
                                <a:pt x="84861" y="59245"/>
                              </a:lnTo>
                              <a:lnTo>
                                <a:pt x="85407" y="60134"/>
                              </a:lnTo>
                              <a:lnTo>
                                <a:pt x="87020" y="59537"/>
                              </a:lnTo>
                              <a:lnTo>
                                <a:pt x="88290" y="59245"/>
                              </a:lnTo>
                              <a:lnTo>
                                <a:pt x="89192" y="59245"/>
                              </a:lnTo>
                              <a:lnTo>
                                <a:pt x="90817" y="59677"/>
                              </a:lnTo>
                              <a:lnTo>
                                <a:pt x="91757" y="61036"/>
                              </a:lnTo>
                              <a:lnTo>
                                <a:pt x="91998" y="61861"/>
                              </a:lnTo>
                              <a:lnTo>
                                <a:pt x="92113" y="63690"/>
                              </a:lnTo>
                              <a:lnTo>
                                <a:pt x="92113" y="90220"/>
                              </a:lnTo>
                              <a:lnTo>
                                <a:pt x="85737" y="93726"/>
                              </a:lnTo>
                              <a:lnTo>
                                <a:pt x="85737" y="94792"/>
                              </a:lnTo>
                              <a:lnTo>
                                <a:pt x="104470" y="94792"/>
                              </a:lnTo>
                              <a:lnTo>
                                <a:pt x="104470" y="93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944016pt;margin-top:206.019974pt;width:8.25pt;height:7.5pt;mso-position-horizontal-relative:page;mso-position-vertical-relative:paragraph;z-index:-15696896;mso-wrap-distance-left:0;mso-wrap-distance-right:0" id="docshape74" coordorigin="4439,4120" coordsize="165,150" path="m4573,4120l4476,4120,4474,4123,4482,4123,4485,4124,4489,4126,4489,4128,4489,4132,4489,4136,4460,4213,4458,4218,4455,4222,4453,4223,4449,4224,4445,4225,4440,4225,4439,4228,4544,4228,4556,4198,4553,4198,4547,4207,4539,4213,4524,4221,4513,4222,4484,4222,4481,4222,4480,4221,4477,4218,4477,4216,4478,4213,4492,4174,4512,4174,4516,4175,4520,4176,4522,4177,4524,4180,4525,4181,4525,4186,4524,4189,4523,4192,4527,4192,4541,4153,4537,4153,4534,4159,4531,4163,4523,4167,4516,4169,4494,4169,4510,4126,4527,4126,4538,4126,4546,4127,4553,4129,4557,4131,4561,4135,4562,4137,4562,4142,4561,4146,4564,4146,4573,4120xm4603,4268l4600,4268,4597,4268,4596,4267,4594,4265,4594,4264,4593,4262,4593,4206,4592,4206,4573,4214,4573,4215,4576,4214,4578,4214,4579,4214,4582,4214,4583,4217,4584,4218,4584,4221,4584,4262,4584,4265,4583,4265,4581,4267,4580,4268,4578,4268,4574,4268,4574,4270,4603,4270,4603,426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3013582</wp:posOffset>
            </wp:positionH>
            <wp:positionV relativeFrom="paragraph">
              <wp:posOffset>2609964</wp:posOffset>
            </wp:positionV>
            <wp:extent cx="704143" cy="65341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143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3803180</wp:posOffset>
                </wp:positionH>
                <wp:positionV relativeFrom="paragraph">
                  <wp:posOffset>2639008</wp:posOffset>
                </wp:positionV>
                <wp:extent cx="102870" cy="72390"/>
                <wp:effectExtent l="0" t="0" r="0" b="0"/>
                <wp:wrapTopAndBottom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102870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870" h="72390">
                              <a:moveTo>
                                <a:pt x="82245" y="35052"/>
                              </a:moveTo>
                              <a:lnTo>
                                <a:pt x="80238" y="34010"/>
                              </a:lnTo>
                              <a:lnTo>
                                <a:pt x="78232" y="36423"/>
                              </a:lnTo>
                              <a:lnTo>
                                <a:pt x="76060" y="38354"/>
                              </a:lnTo>
                              <a:lnTo>
                                <a:pt x="73748" y="39827"/>
                              </a:lnTo>
                              <a:lnTo>
                                <a:pt x="71615" y="40779"/>
                              </a:lnTo>
                              <a:lnTo>
                                <a:pt x="70650" y="40424"/>
                              </a:lnTo>
                              <a:lnTo>
                                <a:pt x="70104" y="39217"/>
                              </a:lnTo>
                              <a:lnTo>
                                <a:pt x="70104" y="38760"/>
                              </a:lnTo>
                              <a:lnTo>
                                <a:pt x="79692" y="10464"/>
                              </a:lnTo>
                              <a:lnTo>
                                <a:pt x="80048" y="8407"/>
                              </a:lnTo>
                              <a:lnTo>
                                <a:pt x="80048" y="4267"/>
                              </a:lnTo>
                              <a:lnTo>
                                <a:pt x="79451" y="2628"/>
                              </a:lnTo>
                              <a:lnTo>
                                <a:pt x="77076" y="520"/>
                              </a:lnTo>
                              <a:lnTo>
                                <a:pt x="75539" y="0"/>
                              </a:lnTo>
                              <a:lnTo>
                                <a:pt x="70485" y="0"/>
                              </a:lnTo>
                              <a:lnTo>
                                <a:pt x="45212" y="24879"/>
                              </a:lnTo>
                              <a:lnTo>
                                <a:pt x="50457" y="9499"/>
                              </a:lnTo>
                              <a:lnTo>
                                <a:pt x="50914" y="7353"/>
                              </a:lnTo>
                              <a:lnTo>
                                <a:pt x="50914" y="4051"/>
                              </a:lnTo>
                              <a:lnTo>
                                <a:pt x="50253" y="2679"/>
                              </a:lnTo>
                              <a:lnTo>
                                <a:pt x="47586" y="533"/>
                              </a:lnTo>
                              <a:lnTo>
                                <a:pt x="45897" y="0"/>
                              </a:lnTo>
                              <a:lnTo>
                                <a:pt x="41529" y="0"/>
                              </a:lnTo>
                              <a:lnTo>
                                <a:pt x="16941" y="22618"/>
                              </a:lnTo>
                              <a:lnTo>
                                <a:pt x="24828" y="0"/>
                              </a:lnTo>
                              <a:lnTo>
                                <a:pt x="3886" y="3162"/>
                              </a:lnTo>
                              <a:lnTo>
                                <a:pt x="4419" y="5016"/>
                              </a:lnTo>
                              <a:lnTo>
                                <a:pt x="8788" y="4419"/>
                              </a:lnTo>
                              <a:lnTo>
                                <a:pt x="10058" y="4419"/>
                              </a:lnTo>
                              <a:lnTo>
                                <a:pt x="11087" y="4699"/>
                              </a:lnTo>
                              <a:lnTo>
                                <a:pt x="11887" y="5295"/>
                              </a:lnTo>
                              <a:lnTo>
                                <a:pt x="13106" y="7277"/>
                              </a:lnTo>
                              <a:lnTo>
                                <a:pt x="0" y="45389"/>
                              </a:lnTo>
                              <a:lnTo>
                                <a:pt x="8978" y="45389"/>
                              </a:lnTo>
                              <a:lnTo>
                                <a:pt x="28917" y="11112"/>
                              </a:lnTo>
                              <a:lnTo>
                                <a:pt x="37388" y="5816"/>
                              </a:lnTo>
                              <a:lnTo>
                                <a:pt x="38722" y="5816"/>
                              </a:lnTo>
                              <a:lnTo>
                                <a:pt x="40347" y="6464"/>
                              </a:lnTo>
                              <a:lnTo>
                                <a:pt x="41033" y="8483"/>
                              </a:lnTo>
                              <a:lnTo>
                                <a:pt x="41033" y="9588"/>
                              </a:lnTo>
                              <a:lnTo>
                                <a:pt x="40462" y="11772"/>
                              </a:lnTo>
                              <a:lnTo>
                                <a:pt x="28943" y="45389"/>
                              </a:lnTo>
                              <a:lnTo>
                                <a:pt x="38112" y="45389"/>
                              </a:lnTo>
                              <a:lnTo>
                                <a:pt x="57162" y="12369"/>
                              </a:lnTo>
                              <a:lnTo>
                                <a:pt x="66459" y="5981"/>
                              </a:lnTo>
                              <a:lnTo>
                                <a:pt x="68160" y="5981"/>
                              </a:lnTo>
                              <a:lnTo>
                                <a:pt x="69811" y="6680"/>
                              </a:lnTo>
                              <a:lnTo>
                                <a:pt x="70459" y="8636"/>
                              </a:lnTo>
                              <a:lnTo>
                                <a:pt x="70205" y="10883"/>
                              </a:lnTo>
                              <a:lnTo>
                                <a:pt x="61099" y="37604"/>
                              </a:lnTo>
                              <a:lnTo>
                                <a:pt x="60274" y="40830"/>
                              </a:lnTo>
                              <a:lnTo>
                                <a:pt x="60274" y="43599"/>
                              </a:lnTo>
                              <a:lnTo>
                                <a:pt x="60744" y="44589"/>
                              </a:lnTo>
                              <a:lnTo>
                                <a:pt x="62636" y="46189"/>
                              </a:lnTo>
                              <a:lnTo>
                                <a:pt x="63830" y="46596"/>
                              </a:lnTo>
                              <a:lnTo>
                                <a:pt x="66776" y="46596"/>
                              </a:lnTo>
                              <a:lnTo>
                                <a:pt x="81229" y="36398"/>
                              </a:lnTo>
                              <a:lnTo>
                                <a:pt x="82245" y="35052"/>
                              </a:lnTo>
                              <a:close/>
                            </a:path>
                            <a:path w="102870" h="72390">
                              <a:moveTo>
                                <a:pt x="102527" y="70967"/>
                              </a:moveTo>
                              <a:lnTo>
                                <a:pt x="96532" y="67310"/>
                              </a:lnTo>
                              <a:lnTo>
                                <a:pt x="96532" y="31940"/>
                              </a:lnTo>
                              <a:lnTo>
                                <a:pt x="95364" y="31940"/>
                              </a:lnTo>
                              <a:lnTo>
                                <a:pt x="83794" y="36601"/>
                              </a:lnTo>
                              <a:lnTo>
                                <a:pt x="84328" y="37503"/>
                              </a:lnTo>
                              <a:lnTo>
                                <a:pt x="85864" y="36906"/>
                              </a:lnTo>
                              <a:lnTo>
                                <a:pt x="87071" y="36601"/>
                              </a:lnTo>
                              <a:lnTo>
                                <a:pt x="87934" y="36601"/>
                              </a:lnTo>
                              <a:lnTo>
                                <a:pt x="89496" y="37033"/>
                              </a:lnTo>
                              <a:lnTo>
                                <a:pt x="90398" y="38392"/>
                              </a:lnTo>
                              <a:lnTo>
                                <a:pt x="90627" y="39204"/>
                              </a:lnTo>
                              <a:lnTo>
                                <a:pt x="90741" y="41046"/>
                              </a:lnTo>
                              <a:lnTo>
                                <a:pt x="90741" y="67462"/>
                              </a:lnTo>
                              <a:lnTo>
                                <a:pt x="84645" y="70967"/>
                              </a:lnTo>
                              <a:lnTo>
                                <a:pt x="84645" y="72034"/>
                              </a:lnTo>
                              <a:lnTo>
                                <a:pt x="102527" y="72034"/>
                              </a:lnTo>
                              <a:lnTo>
                                <a:pt x="102527" y="709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9.463013pt;margin-top:207.795975pt;width:8.1pt;height:5.7pt;mso-position-horizontal-relative:page;mso-position-vertical-relative:paragraph;z-index:-15695872;mso-wrap-distance-left:0;mso-wrap-distance-right:0" id="docshape75" coordorigin="5989,4156" coordsize="162,114" path="m6119,4211l6116,4209,6112,4213,6109,4216,6105,4219,6102,4220,6101,4220,6100,4218,6100,4217,6115,4172,6115,4169,6115,4163,6114,4160,6111,4157,6108,4156,6100,4156,6095,4158,6090,4161,6083,4167,6076,4175,6068,4184,6060,4195,6069,4171,6069,4167,6069,4162,6068,4160,6064,4157,6062,4156,6055,4156,6051,4157,6042,4161,6036,4166,6026,4177,6021,4183,6016,4192,6028,4156,5995,4161,5996,4164,6003,4163,6005,4163,6007,4163,6008,4164,6010,4167,5989,4227,6003,4227,6009,4212,6013,4202,6018,4193,6023,4187,6035,4173,6040,4169,6046,4166,6048,4165,6050,4165,6053,4166,6054,4169,6054,4171,6053,4174,6035,4227,6049,4227,6054,4215,6058,4205,6071,4185,6079,4175,6091,4166,6094,4165,6097,4165,6099,4166,6100,4170,6100,4173,6085,4215,6084,4220,6084,4225,6085,4226,6088,4229,6090,4229,6094,4229,6097,4229,6103,4226,6106,4223,6114,4216,6117,4213,6119,4211xm6151,4268l6147,4268,6145,4267,6144,4267,6142,4265,6141,4264,6141,4262,6141,4206,6139,4206,6121,4214,6122,4215,6124,4214,6126,4214,6128,4214,6130,4214,6132,4216,6132,4218,6132,4221,6132,4262,6132,4264,6132,4265,6129,4267,6128,4267,6126,4268,6123,4268,6123,4269,6151,4269,6151,426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3995763</wp:posOffset>
            </wp:positionH>
            <wp:positionV relativeFrom="paragraph">
              <wp:posOffset>2609951</wp:posOffset>
            </wp:positionV>
            <wp:extent cx="455540" cy="84010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4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4502949</wp:posOffset>
            </wp:positionH>
            <wp:positionV relativeFrom="paragraph">
              <wp:posOffset>2609964</wp:posOffset>
            </wp:positionV>
            <wp:extent cx="1020453" cy="84010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45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5608637</wp:posOffset>
                </wp:positionH>
                <wp:positionV relativeFrom="paragraph">
                  <wp:posOffset>2620568</wp:posOffset>
                </wp:positionV>
                <wp:extent cx="107950" cy="85725"/>
                <wp:effectExtent l="0" t="0" r="0" b="0"/>
                <wp:wrapTopAndBottom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10795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0" h="85725">
                              <a:moveTo>
                                <a:pt x="86360" y="41719"/>
                              </a:moveTo>
                              <a:lnTo>
                                <a:pt x="84251" y="40462"/>
                              </a:lnTo>
                              <a:lnTo>
                                <a:pt x="82130" y="43332"/>
                              </a:lnTo>
                              <a:lnTo>
                                <a:pt x="79870" y="45631"/>
                              </a:lnTo>
                              <a:lnTo>
                                <a:pt x="77431" y="47396"/>
                              </a:lnTo>
                              <a:lnTo>
                                <a:pt x="75196" y="48526"/>
                              </a:lnTo>
                              <a:lnTo>
                                <a:pt x="74180" y="48107"/>
                              </a:lnTo>
                              <a:lnTo>
                                <a:pt x="73609" y="46685"/>
                              </a:lnTo>
                              <a:lnTo>
                                <a:pt x="73609" y="46126"/>
                              </a:lnTo>
                              <a:lnTo>
                                <a:pt x="83667" y="12458"/>
                              </a:lnTo>
                              <a:lnTo>
                                <a:pt x="84061" y="10007"/>
                              </a:lnTo>
                              <a:lnTo>
                                <a:pt x="84061" y="5067"/>
                              </a:lnTo>
                              <a:lnTo>
                                <a:pt x="83439" y="3136"/>
                              </a:lnTo>
                              <a:lnTo>
                                <a:pt x="80937" y="635"/>
                              </a:lnTo>
                              <a:lnTo>
                                <a:pt x="79324" y="0"/>
                              </a:lnTo>
                              <a:lnTo>
                                <a:pt x="74028" y="0"/>
                              </a:lnTo>
                              <a:lnTo>
                                <a:pt x="47485" y="29616"/>
                              </a:lnTo>
                              <a:lnTo>
                                <a:pt x="52971" y="11303"/>
                              </a:lnTo>
                              <a:lnTo>
                                <a:pt x="53479" y="8763"/>
                              </a:lnTo>
                              <a:lnTo>
                                <a:pt x="53479" y="4813"/>
                              </a:lnTo>
                              <a:lnTo>
                                <a:pt x="52768" y="3187"/>
                              </a:lnTo>
                              <a:lnTo>
                                <a:pt x="49961" y="647"/>
                              </a:lnTo>
                              <a:lnTo>
                                <a:pt x="48209" y="0"/>
                              </a:lnTo>
                              <a:lnTo>
                                <a:pt x="43611" y="0"/>
                              </a:lnTo>
                              <a:lnTo>
                                <a:pt x="17780" y="26924"/>
                              </a:lnTo>
                              <a:lnTo>
                                <a:pt x="26060" y="0"/>
                              </a:lnTo>
                              <a:lnTo>
                                <a:pt x="4076" y="3759"/>
                              </a:lnTo>
                              <a:lnTo>
                                <a:pt x="4648" y="5956"/>
                              </a:lnTo>
                              <a:lnTo>
                                <a:pt x="9232" y="5257"/>
                              </a:lnTo>
                              <a:lnTo>
                                <a:pt x="10553" y="5257"/>
                              </a:lnTo>
                              <a:lnTo>
                                <a:pt x="11645" y="5613"/>
                              </a:lnTo>
                              <a:lnTo>
                                <a:pt x="12496" y="6299"/>
                              </a:lnTo>
                              <a:lnTo>
                                <a:pt x="13766" y="8648"/>
                              </a:lnTo>
                              <a:lnTo>
                                <a:pt x="0" y="54013"/>
                              </a:lnTo>
                              <a:lnTo>
                                <a:pt x="9436" y="54013"/>
                              </a:lnTo>
                              <a:lnTo>
                                <a:pt x="30365" y="13233"/>
                              </a:lnTo>
                              <a:lnTo>
                                <a:pt x="39255" y="6921"/>
                              </a:lnTo>
                              <a:lnTo>
                                <a:pt x="40665" y="6921"/>
                              </a:lnTo>
                              <a:lnTo>
                                <a:pt x="42379" y="7696"/>
                              </a:lnTo>
                              <a:lnTo>
                                <a:pt x="43078" y="10096"/>
                              </a:lnTo>
                              <a:lnTo>
                                <a:pt x="43078" y="11404"/>
                              </a:lnTo>
                              <a:lnTo>
                                <a:pt x="42481" y="14008"/>
                              </a:lnTo>
                              <a:lnTo>
                                <a:pt x="30391" y="54013"/>
                              </a:lnTo>
                              <a:lnTo>
                                <a:pt x="40030" y="54013"/>
                              </a:lnTo>
                              <a:lnTo>
                                <a:pt x="57391" y="18783"/>
                              </a:lnTo>
                              <a:lnTo>
                                <a:pt x="69786" y="7099"/>
                              </a:lnTo>
                              <a:lnTo>
                                <a:pt x="71564" y="7099"/>
                              </a:lnTo>
                              <a:lnTo>
                                <a:pt x="73291" y="7950"/>
                              </a:lnTo>
                              <a:lnTo>
                                <a:pt x="74002" y="10274"/>
                              </a:lnTo>
                              <a:lnTo>
                                <a:pt x="73710" y="12954"/>
                              </a:lnTo>
                              <a:lnTo>
                                <a:pt x="64160" y="44742"/>
                              </a:lnTo>
                              <a:lnTo>
                                <a:pt x="63284" y="48590"/>
                              </a:lnTo>
                              <a:lnTo>
                                <a:pt x="63284" y="51892"/>
                              </a:lnTo>
                              <a:lnTo>
                                <a:pt x="63792" y="53060"/>
                              </a:lnTo>
                              <a:lnTo>
                                <a:pt x="65786" y="54978"/>
                              </a:lnTo>
                              <a:lnTo>
                                <a:pt x="67030" y="55448"/>
                              </a:lnTo>
                              <a:lnTo>
                                <a:pt x="70129" y="55448"/>
                              </a:lnTo>
                              <a:lnTo>
                                <a:pt x="85293" y="43307"/>
                              </a:lnTo>
                              <a:lnTo>
                                <a:pt x="86360" y="41719"/>
                              </a:lnTo>
                              <a:close/>
                            </a:path>
                            <a:path w="107950" h="85725">
                              <a:moveTo>
                                <a:pt x="107657" y="84455"/>
                              </a:moveTo>
                              <a:lnTo>
                                <a:pt x="101358" y="80098"/>
                              </a:lnTo>
                              <a:lnTo>
                                <a:pt x="101358" y="37998"/>
                              </a:lnTo>
                              <a:lnTo>
                                <a:pt x="100139" y="37998"/>
                              </a:lnTo>
                              <a:lnTo>
                                <a:pt x="87985" y="43548"/>
                              </a:lnTo>
                              <a:lnTo>
                                <a:pt x="88544" y="44615"/>
                              </a:lnTo>
                              <a:lnTo>
                                <a:pt x="90170" y="43916"/>
                              </a:lnTo>
                              <a:lnTo>
                                <a:pt x="91440" y="43548"/>
                              </a:lnTo>
                              <a:lnTo>
                                <a:pt x="92341" y="43548"/>
                              </a:lnTo>
                              <a:lnTo>
                                <a:pt x="93980" y="44056"/>
                              </a:lnTo>
                              <a:lnTo>
                                <a:pt x="94907" y="45694"/>
                              </a:lnTo>
                              <a:lnTo>
                                <a:pt x="95161" y="46647"/>
                              </a:lnTo>
                              <a:lnTo>
                                <a:pt x="95288" y="48831"/>
                              </a:lnTo>
                              <a:lnTo>
                                <a:pt x="95288" y="80289"/>
                              </a:lnTo>
                              <a:lnTo>
                                <a:pt x="88887" y="84455"/>
                              </a:lnTo>
                              <a:lnTo>
                                <a:pt x="88887" y="85725"/>
                              </a:lnTo>
                              <a:lnTo>
                                <a:pt x="107657" y="85725"/>
                              </a:lnTo>
                              <a:lnTo>
                                <a:pt x="107657" y="844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625031pt;margin-top:206.343964pt;width:8.5pt;height:6.75pt;mso-position-horizontal-relative:page;mso-position-vertical-relative:paragraph;z-index:-15694336;mso-wrap-distance-left:0;mso-wrap-distance-right:0" id="docshape76" coordorigin="8833,4127" coordsize="170,135" path="m8969,4193l8965,4191,8962,4195,8958,4199,8954,4202,8951,4203,8949,4203,8948,4200,8948,4200,8964,4146,8965,4143,8965,4135,8964,4132,8960,4128,8957,4127,8949,4127,8944,4129,8938,4133,8931,4140,8923,4149,8915,4160,8907,4174,8916,4145,8917,4141,8917,4134,8916,4132,8911,4128,8908,4127,8901,4127,8897,4128,8888,4133,8882,4139,8871,4152,8866,4159,8861,4169,8874,4127,8839,4133,8840,4136,8847,4135,8849,4135,8851,4136,8852,4137,8854,4140,8833,4212,8847,4212,8854,4193,8858,4182,8863,4171,8868,4164,8880,4148,8886,4142,8892,4139,8894,4138,8897,4138,8899,4139,8900,4143,8900,4145,8899,4149,8880,4212,8896,4212,8900,4197,8905,4185,8910,4176,8917,4165,8923,4156,8929,4149,8936,4142,8939,4139,8942,4138,8945,4138,8948,4139,8949,4143,8949,4147,8934,4197,8932,4203,8932,4209,8933,4210,8936,4213,8938,4214,8943,4214,8946,4213,8952,4210,8955,4207,8964,4199,8967,4195,8969,4193xm9002,4260l8998,4260,8996,4259,8995,4259,8993,4257,8992,4256,8992,4253,8992,4187,8990,4187,8971,4195,8972,4197,8975,4196,8977,4195,8978,4195,8981,4196,8982,4199,8982,4200,8983,4204,8983,4253,8982,4256,8982,4257,8980,4259,8979,4259,8976,4260,8972,4260,8972,4262,9002,4262,9002,4260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5811278</wp:posOffset>
                </wp:positionH>
                <wp:positionV relativeFrom="paragraph">
                  <wp:posOffset>2609951</wp:posOffset>
                </wp:positionV>
                <wp:extent cx="63500" cy="64769"/>
                <wp:effectExtent l="0" t="0" r="0" b="0"/>
                <wp:wrapTopAndBottom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6350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" h="64769">
                              <a:moveTo>
                                <a:pt x="12001" y="0"/>
                              </a:moveTo>
                              <a:lnTo>
                                <a:pt x="9436" y="0"/>
                              </a:lnTo>
                              <a:lnTo>
                                <a:pt x="8331" y="457"/>
                              </a:lnTo>
                              <a:lnTo>
                                <a:pt x="6553" y="2235"/>
                              </a:lnTo>
                              <a:lnTo>
                                <a:pt x="6096" y="3314"/>
                              </a:lnTo>
                              <a:lnTo>
                                <a:pt x="6096" y="5841"/>
                              </a:lnTo>
                              <a:lnTo>
                                <a:pt x="6553" y="6934"/>
                              </a:lnTo>
                              <a:lnTo>
                                <a:pt x="8369" y="8750"/>
                              </a:lnTo>
                              <a:lnTo>
                                <a:pt x="9461" y="9194"/>
                              </a:lnTo>
                              <a:lnTo>
                                <a:pt x="12001" y="9194"/>
                              </a:lnTo>
                              <a:lnTo>
                                <a:pt x="13068" y="8750"/>
                              </a:lnTo>
                              <a:lnTo>
                                <a:pt x="14859" y="6934"/>
                              </a:lnTo>
                              <a:lnTo>
                                <a:pt x="15303" y="5841"/>
                              </a:lnTo>
                              <a:lnTo>
                                <a:pt x="15303" y="3314"/>
                              </a:lnTo>
                              <a:lnTo>
                                <a:pt x="14859" y="2235"/>
                              </a:lnTo>
                              <a:lnTo>
                                <a:pt x="13068" y="457"/>
                              </a:lnTo>
                              <a:lnTo>
                                <a:pt x="12001" y="0"/>
                              </a:lnTo>
                              <a:close/>
                            </a:path>
                            <a:path w="63500" h="64769">
                              <a:moveTo>
                                <a:pt x="20764" y="62750"/>
                              </a:moveTo>
                              <a:lnTo>
                                <a:pt x="622" y="62750"/>
                              </a:lnTo>
                              <a:lnTo>
                                <a:pt x="622" y="64388"/>
                              </a:lnTo>
                              <a:lnTo>
                                <a:pt x="20764" y="64388"/>
                              </a:lnTo>
                              <a:lnTo>
                                <a:pt x="20764" y="62750"/>
                              </a:lnTo>
                              <a:close/>
                            </a:path>
                            <a:path w="63500" h="64769">
                              <a:moveTo>
                                <a:pt x="14478" y="27711"/>
                              </a:moveTo>
                              <a:lnTo>
                                <a:pt x="3708" y="27711"/>
                              </a:lnTo>
                              <a:lnTo>
                                <a:pt x="5562" y="28282"/>
                              </a:lnTo>
                              <a:lnTo>
                                <a:pt x="6553" y="30302"/>
                              </a:lnTo>
                              <a:lnTo>
                                <a:pt x="6845" y="31622"/>
                              </a:lnTo>
                              <a:lnTo>
                                <a:pt x="6969" y="57607"/>
                              </a:lnTo>
                              <a:lnTo>
                                <a:pt x="6763" y="59334"/>
                              </a:lnTo>
                              <a:lnTo>
                                <a:pt x="6375" y="60223"/>
                              </a:lnTo>
                              <a:lnTo>
                                <a:pt x="4711" y="62166"/>
                              </a:lnTo>
                              <a:lnTo>
                                <a:pt x="4013" y="62560"/>
                              </a:lnTo>
                              <a:lnTo>
                                <a:pt x="2654" y="62750"/>
                              </a:lnTo>
                              <a:lnTo>
                                <a:pt x="18821" y="62750"/>
                              </a:lnTo>
                              <a:lnTo>
                                <a:pt x="14478" y="57607"/>
                              </a:lnTo>
                              <a:lnTo>
                                <a:pt x="14478" y="27711"/>
                              </a:lnTo>
                              <a:close/>
                            </a:path>
                            <a:path w="63500" h="64769">
                              <a:moveTo>
                                <a:pt x="14478" y="21691"/>
                              </a:moveTo>
                              <a:lnTo>
                                <a:pt x="12496" y="21691"/>
                              </a:lnTo>
                              <a:lnTo>
                                <a:pt x="0" y="26771"/>
                              </a:lnTo>
                              <a:lnTo>
                                <a:pt x="622" y="28397"/>
                              </a:lnTo>
                              <a:lnTo>
                                <a:pt x="1828" y="27939"/>
                              </a:lnTo>
                              <a:lnTo>
                                <a:pt x="2857" y="27711"/>
                              </a:lnTo>
                              <a:lnTo>
                                <a:pt x="14478" y="27711"/>
                              </a:lnTo>
                              <a:lnTo>
                                <a:pt x="14478" y="21691"/>
                              </a:lnTo>
                              <a:close/>
                            </a:path>
                            <a:path w="63500" h="64769">
                              <a:moveTo>
                                <a:pt x="51663" y="62750"/>
                              </a:moveTo>
                              <a:lnTo>
                                <a:pt x="26911" y="62750"/>
                              </a:lnTo>
                              <a:lnTo>
                                <a:pt x="26911" y="64388"/>
                              </a:lnTo>
                              <a:lnTo>
                                <a:pt x="51663" y="64388"/>
                              </a:lnTo>
                              <a:lnTo>
                                <a:pt x="51663" y="62750"/>
                              </a:lnTo>
                              <a:close/>
                            </a:path>
                            <a:path w="63500" h="64769">
                              <a:moveTo>
                                <a:pt x="42164" y="26161"/>
                              </a:moveTo>
                              <a:lnTo>
                                <a:pt x="34696" y="26161"/>
                              </a:lnTo>
                              <a:lnTo>
                                <a:pt x="34603" y="57302"/>
                              </a:lnTo>
                              <a:lnTo>
                                <a:pt x="34493" y="58381"/>
                              </a:lnTo>
                              <a:lnTo>
                                <a:pt x="34124" y="59410"/>
                              </a:lnTo>
                              <a:lnTo>
                                <a:pt x="32067" y="61848"/>
                              </a:lnTo>
                              <a:lnTo>
                                <a:pt x="31064" y="62458"/>
                              </a:lnTo>
                              <a:lnTo>
                                <a:pt x="29972" y="62750"/>
                              </a:lnTo>
                              <a:lnTo>
                                <a:pt x="46037" y="62750"/>
                              </a:lnTo>
                              <a:lnTo>
                                <a:pt x="44538" y="62090"/>
                              </a:lnTo>
                              <a:lnTo>
                                <a:pt x="42583" y="59740"/>
                              </a:lnTo>
                              <a:lnTo>
                                <a:pt x="42164" y="57302"/>
                              </a:lnTo>
                              <a:lnTo>
                                <a:pt x="42164" y="26161"/>
                              </a:lnTo>
                              <a:close/>
                            </a:path>
                            <a:path w="63500" h="64769">
                              <a:moveTo>
                                <a:pt x="52844" y="22910"/>
                              </a:moveTo>
                              <a:lnTo>
                                <a:pt x="26631" y="22910"/>
                              </a:lnTo>
                              <a:lnTo>
                                <a:pt x="26631" y="26161"/>
                              </a:lnTo>
                              <a:lnTo>
                                <a:pt x="52844" y="26161"/>
                              </a:lnTo>
                              <a:lnTo>
                                <a:pt x="52844" y="22910"/>
                              </a:lnTo>
                              <a:close/>
                            </a:path>
                            <a:path w="63500" h="64769">
                              <a:moveTo>
                                <a:pt x="55143" y="101"/>
                              </a:moveTo>
                              <a:lnTo>
                                <a:pt x="48577" y="101"/>
                              </a:lnTo>
                              <a:lnTo>
                                <a:pt x="45504" y="977"/>
                              </a:lnTo>
                              <a:lnTo>
                                <a:pt x="40032" y="4533"/>
                              </a:lnTo>
                              <a:lnTo>
                                <a:pt x="38023" y="6832"/>
                              </a:lnTo>
                              <a:lnTo>
                                <a:pt x="35356" y="12560"/>
                              </a:lnTo>
                              <a:lnTo>
                                <a:pt x="34696" y="16065"/>
                              </a:lnTo>
                              <a:lnTo>
                                <a:pt x="34696" y="22910"/>
                              </a:lnTo>
                              <a:lnTo>
                                <a:pt x="42164" y="22910"/>
                              </a:lnTo>
                              <a:lnTo>
                                <a:pt x="42268" y="11518"/>
                              </a:lnTo>
                              <a:lnTo>
                                <a:pt x="42379" y="9461"/>
                              </a:lnTo>
                              <a:lnTo>
                                <a:pt x="43218" y="6349"/>
                              </a:lnTo>
                              <a:lnTo>
                                <a:pt x="43916" y="5206"/>
                              </a:lnTo>
                              <a:lnTo>
                                <a:pt x="45847" y="3721"/>
                              </a:lnTo>
                              <a:lnTo>
                                <a:pt x="47028" y="3352"/>
                              </a:lnTo>
                              <a:lnTo>
                                <a:pt x="60950" y="3352"/>
                              </a:lnTo>
                              <a:lnTo>
                                <a:pt x="58064" y="1130"/>
                              </a:lnTo>
                              <a:lnTo>
                                <a:pt x="55143" y="101"/>
                              </a:lnTo>
                              <a:close/>
                            </a:path>
                            <a:path w="63500" h="64769">
                              <a:moveTo>
                                <a:pt x="60950" y="3352"/>
                              </a:moveTo>
                              <a:lnTo>
                                <a:pt x="48412" y="3352"/>
                              </a:lnTo>
                              <a:lnTo>
                                <a:pt x="51536" y="4216"/>
                              </a:lnTo>
                              <a:lnTo>
                                <a:pt x="52463" y="4800"/>
                              </a:lnTo>
                              <a:lnTo>
                                <a:pt x="53505" y="5892"/>
                              </a:lnTo>
                              <a:lnTo>
                                <a:pt x="54597" y="7543"/>
                              </a:lnTo>
                              <a:lnTo>
                                <a:pt x="55727" y="9194"/>
                              </a:lnTo>
                              <a:lnTo>
                                <a:pt x="56680" y="10261"/>
                              </a:lnTo>
                              <a:lnTo>
                                <a:pt x="57442" y="10756"/>
                              </a:lnTo>
                              <a:lnTo>
                                <a:pt x="59639" y="11518"/>
                              </a:lnTo>
                              <a:lnTo>
                                <a:pt x="62166" y="10312"/>
                              </a:lnTo>
                              <a:lnTo>
                                <a:pt x="63360" y="7759"/>
                              </a:lnTo>
                              <a:lnTo>
                                <a:pt x="63265" y="5892"/>
                              </a:lnTo>
                              <a:lnTo>
                                <a:pt x="62467" y="4521"/>
                              </a:lnTo>
                              <a:lnTo>
                                <a:pt x="60950" y="33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580994pt;margin-top:205.50798pt;width:5pt;height:5.1pt;mso-position-horizontal-relative:page;mso-position-vertical-relative:paragraph;z-index:-15693824;mso-wrap-distance-left:0;mso-wrap-distance-right:0" id="docshape77" coordorigin="9152,4110" coordsize="100,102" path="m9171,4110l9166,4110,9165,4111,9162,4114,9161,4115,9161,4119,9162,4121,9165,4124,9167,4125,9171,4125,9172,4124,9175,4121,9176,4119,9176,4115,9175,4114,9172,4111,9171,4110xm9184,4209l9153,4209,9153,4212,9184,4212,9184,4209xm9174,4154l9157,4154,9160,4155,9162,4158,9162,4160,9163,4201,9162,4204,9162,4205,9159,4208,9158,4209,9156,4209,9181,4209,9179,4209,9178,4208,9175,4205,9175,4204,9174,4201,9174,4154xm9174,4144l9171,4144,9152,4152,9153,4155,9154,4154,9156,4154,9174,4154,9174,4144xm9233,4209l9194,4209,9194,4212,9233,4212,9233,4209xm9218,4151l9206,4151,9206,4200,9206,4202,9205,4204,9202,4208,9201,4209,9199,4209,9224,4209,9222,4208,9219,4204,9218,4200,9218,4151xm9235,4146l9194,4146,9194,4151,9235,4151,9235,4146xm9238,4110l9228,4110,9223,4112,9215,4117,9211,4121,9207,4130,9206,4135,9206,4146,9218,4146,9218,4128,9218,4125,9220,4120,9221,4118,9224,4116,9226,4115,9248,4115,9243,4112,9238,4110xm9248,4115l9228,4115,9233,4117,9234,4118,9236,4119,9238,4122,9239,4125,9241,4126,9242,4127,9246,4128,9250,4126,9251,4122,9251,4119,9250,4117,9248,411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1722615</wp:posOffset>
            </wp:positionH>
            <wp:positionV relativeFrom="paragraph">
              <wp:posOffset>2915157</wp:posOffset>
            </wp:positionV>
            <wp:extent cx="1120977" cy="114300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97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2905391</wp:posOffset>
                </wp:positionH>
                <wp:positionV relativeFrom="paragraph">
                  <wp:posOffset>2942005</wp:posOffset>
                </wp:positionV>
                <wp:extent cx="108585" cy="85725"/>
                <wp:effectExtent l="0" t="0" r="0" b="0"/>
                <wp:wrapTopAndBottom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108585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585" h="85725">
                              <a:moveTo>
                                <a:pt x="86626" y="41706"/>
                              </a:moveTo>
                              <a:lnTo>
                                <a:pt x="84518" y="40462"/>
                              </a:lnTo>
                              <a:lnTo>
                                <a:pt x="82384" y="43319"/>
                              </a:lnTo>
                              <a:lnTo>
                                <a:pt x="80111" y="45631"/>
                              </a:lnTo>
                              <a:lnTo>
                                <a:pt x="77673" y="47396"/>
                              </a:lnTo>
                              <a:lnTo>
                                <a:pt x="75450" y="48526"/>
                              </a:lnTo>
                              <a:lnTo>
                                <a:pt x="74422" y="48107"/>
                              </a:lnTo>
                              <a:lnTo>
                                <a:pt x="73850" y="46672"/>
                              </a:lnTo>
                              <a:lnTo>
                                <a:pt x="73850" y="46126"/>
                              </a:lnTo>
                              <a:lnTo>
                                <a:pt x="83947" y="12446"/>
                              </a:lnTo>
                              <a:lnTo>
                                <a:pt x="84328" y="9994"/>
                              </a:lnTo>
                              <a:lnTo>
                                <a:pt x="84328" y="5067"/>
                              </a:lnTo>
                              <a:lnTo>
                                <a:pt x="83705" y="3124"/>
                              </a:lnTo>
                              <a:lnTo>
                                <a:pt x="81191" y="622"/>
                              </a:lnTo>
                              <a:lnTo>
                                <a:pt x="79578" y="0"/>
                              </a:lnTo>
                              <a:lnTo>
                                <a:pt x="74244" y="0"/>
                              </a:lnTo>
                              <a:lnTo>
                                <a:pt x="47625" y="29603"/>
                              </a:lnTo>
                              <a:lnTo>
                                <a:pt x="53149" y="11290"/>
                              </a:lnTo>
                              <a:lnTo>
                                <a:pt x="53644" y="8763"/>
                              </a:lnTo>
                              <a:lnTo>
                                <a:pt x="53644" y="4813"/>
                              </a:lnTo>
                              <a:lnTo>
                                <a:pt x="52946" y="3175"/>
                              </a:lnTo>
                              <a:lnTo>
                                <a:pt x="50114" y="635"/>
                              </a:lnTo>
                              <a:lnTo>
                                <a:pt x="48348" y="0"/>
                              </a:lnTo>
                              <a:lnTo>
                                <a:pt x="43751" y="0"/>
                              </a:lnTo>
                              <a:lnTo>
                                <a:pt x="17830" y="26911"/>
                              </a:lnTo>
                              <a:lnTo>
                                <a:pt x="26149" y="0"/>
                              </a:lnTo>
                              <a:lnTo>
                                <a:pt x="4089" y="3759"/>
                              </a:lnTo>
                              <a:lnTo>
                                <a:pt x="4660" y="5969"/>
                              </a:lnTo>
                              <a:lnTo>
                                <a:pt x="8712" y="5245"/>
                              </a:lnTo>
                              <a:lnTo>
                                <a:pt x="10591" y="5245"/>
                              </a:lnTo>
                              <a:lnTo>
                                <a:pt x="11671" y="5600"/>
                              </a:lnTo>
                              <a:lnTo>
                                <a:pt x="12522" y="6286"/>
                              </a:lnTo>
                              <a:lnTo>
                                <a:pt x="13804" y="8648"/>
                              </a:lnTo>
                              <a:lnTo>
                                <a:pt x="0" y="54013"/>
                              </a:lnTo>
                              <a:lnTo>
                                <a:pt x="9448" y="54013"/>
                              </a:lnTo>
                              <a:lnTo>
                                <a:pt x="30467" y="13220"/>
                              </a:lnTo>
                              <a:lnTo>
                                <a:pt x="39382" y="6921"/>
                              </a:lnTo>
                              <a:lnTo>
                                <a:pt x="40779" y="6921"/>
                              </a:lnTo>
                              <a:lnTo>
                                <a:pt x="42506" y="7696"/>
                              </a:lnTo>
                              <a:lnTo>
                                <a:pt x="43205" y="10083"/>
                              </a:lnTo>
                              <a:lnTo>
                                <a:pt x="43205" y="11404"/>
                              </a:lnTo>
                              <a:lnTo>
                                <a:pt x="42621" y="14008"/>
                              </a:lnTo>
                              <a:lnTo>
                                <a:pt x="30492" y="54013"/>
                              </a:lnTo>
                              <a:lnTo>
                                <a:pt x="40144" y="54013"/>
                              </a:lnTo>
                              <a:lnTo>
                                <a:pt x="57569" y="18770"/>
                              </a:lnTo>
                              <a:lnTo>
                                <a:pt x="70015" y="7086"/>
                              </a:lnTo>
                              <a:lnTo>
                                <a:pt x="71793" y="7086"/>
                              </a:lnTo>
                              <a:lnTo>
                                <a:pt x="73533" y="7937"/>
                              </a:lnTo>
                              <a:lnTo>
                                <a:pt x="74218" y="10261"/>
                              </a:lnTo>
                              <a:lnTo>
                                <a:pt x="73952" y="12941"/>
                              </a:lnTo>
                              <a:lnTo>
                                <a:pt x="64363" y="44742"/>
                              </a:lnTo>
                              <a:lnTo>
                                <a:pt x="63487" y="48577"/>
                              </a:lnTo>
                              <a:lnTo>
                                <a:pt x="63487" y="51892"/>
                              </a:lnTo>
                              <a:lnTo>
                                <a:pt x="63982" y="53060"/>
                              </a:lnTo>
                              <a:lnTo>
                                <a:pt x="65989" y="54965"/>
                              </a:lnTo>
                              <a:lnTo>
                                <a:pt x="67246" y="55448"/>
                              </a:lnTo>
                              <a:lnTo>
                                <a:pt x="70358" y="55448"/>
                              </a:lnTo>
                              <a:lnTo>
                                <a:pt x="85572" y="43307"/>
                              </a:lnTo>
                              <a:lnTo>
                                <a:pt x="86626" y="41706"/>
                              </a:lnTo>
                              <a:close/>
                            </a:path>
                            <a:path w="108585" h="85725">
                              <a:moveTo>
                                <a:pt x="108000" y="84455"/>
                              </a:moveTo>
                              <a:lnTo>
                                <a:pt x="101676" y="80098"/>
                              </a:lnTo>
                              <a:lnTo>
                                <a:pt x="101676" y="37985"/>
                              </a:lnTo>
                              <a:lnTo>
                                <a:pt x="100457" y="37985"/>
                              </a:lnTo>
                              <a:lnTo>
                                <a:pt x="88265" y="43548"/>
                              </a:lnTo>
                              <a:lnTo>
                                <a:pt x="88823" y="44615"/>
                              </a:lnTo>
                              <a:lnTo>
                                <a:pt x="90449" y="43903"/>
                              </a:lnTo>
                              <a:lnTo>
                                <a:pt x="91719" y="43548"/>
                              </a:lnTo>
                              <a:lnTo>
                                <a:pt x="92633" y="43548"/>
                              </a:lnTo>
                              <a:lnTo>
                                <a:pt x="94272" y="44056"/>
                              </a:lnTo>
                              <a:lnTo>
                                <a:pt x="95211" y="45694"/>
                              </a:lnTo>
                              <a:lnTo>
                                <a:pt x="95453" y="46647"/>
                              </a:lnTo>
                              <a:lnTo>
                                <a:pt x="95580" y="48831"/>
                              </a:lnTo>
                              <a:lnTo>
                                <a:pt x="95580" y="80289"/>
                              </a:lnTo>
                              <a:lnTo>
                                <a:pt x="89154" y="84455"/>
                              </a:lnTo>
                              <a:lnTo>
                                <a:pt x="89154" y="85725"/>
                              </a:lnTo>
                              <a:lnTo>
                                <a:pt x="108000" y="85725"/>
                              </a:lnTo>
                              <a:lnTo>
                                <a:pt x="108000" y="844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771011pt;margin-top:231.653976pt;width:8.550pt;height:6.75pt;mso-position-horizontal-relative:page;mso-position-vertical-relative:paragraph;z-index:-15692800;mso-wrap-distance-left:0;mso-wrap-distance-right:0" id="docshape78" coordorigin="4575,4633" coordsize="171,135" path="m4712,4699l4709,4697,4705,4701,4702,4705,4698,4708,4694,4709,4693,4709,4692,4707,4692,4706,4708,4653,4708,4649,4708,4641,4707,4638,4703,4634,4701,4633,4692,4633,4687,4635,4682,4639,4674,4646,4666,4655,4659,4666,4650,4680,4659,4651,4660,4647,4660,4641,4659,4638,4654,4634,4652,4633,4644,4633,4641,4634,4631,4640,4625,4645,4614,4658,4609,4665,4604,4675,4617,4633,4582,4639,4583,4642,4589,4641,4592,4641,4594,4642,4595,4643,4597,4647,4575,4718,4590,4718,4597,4699,4601,4688,4606,4678,4611,4670,4623,4654,4629,4649,4635,4645,4637,4644,4640,4644,4642,4645,4643,4649,4643,4651,4643,4655,4623,4718,4639,4718,4643,4703,4648,4691,4654,4682,4660,4672,4666,4663,4673,4655,4680,4648,4683,4646,4686,4644,4688,4644,4691,4646,4692,4649,4692,4653,4677,4704,4675,4710,4675,4715,4676,4717,4679,4720,4681,4720,4686,4720,4689,4720,4695,4716,4699,4713,4707,4705,4710,4701,4712,4699xm4746,4766l4742,4766,4740,4766,4738,4765,4736,4763,4736,4762,4736,4759,4736,4693,4734,4693,4714,4702,4715,4703,4718,4702,4720,4702,4721,4702,4724,4702,4725,4705,4726,4707,4726,4710,4726,4760,4726,4762,4725,4763,4723,4765,4722,4766,4720,4766,4716,4766,4716,4768,4746,4768,4746,476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3093262</wp:posOffset>
            </wp:positionH>
            <wp:positionV relativeFrom="paragraph">
              <wp:posOffset>2931591</wp:posOffset>
            </wp:positionV>
            <wp:extent cx="748559" cy="84010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55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3913543</wp:posOffset>
            </wp:positionH>
            <wp:positionV relativeFrom="paragraph">
              <wp:posOffset>2911157</wp:posOffset>
            </wp:positionV>
            <wp:extent cx="1294096" cy="116681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409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5298224</wp:posOffset>
            </wp:positionH>
            <wp:positionV relativeFrom="paragraph">
              <wp:posOffset>2931591</wp:posOffset>
            </wp:positionV>
            <wp:extent cx="565800" cy="84010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0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1723250</wp:posOffset>
                </wp:positionH>
                <wp:positionV relativeFrom="paragraph">
                  <wp:posOffset>3263442</wp:posOffset>
                </wp:positionV>
                <wp:extent cx="369570" cy="86995"/>
                <wp:effectExtent l="0" t="0" r="0" b="0"/>
                <wp:wrapTopAndBottom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369570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9570" h="86995">
                              <a:moveTo>
                                <a:pt x="81686" y="41719"/>
                              </a:moveTo>
                              <a:lnTo>
                                <a:pt x="79705" y="40449"/>
                              </a:lnTo>
                              <a:lnTo>
                                <a:pt x="77685" y="43319"/>
                              </a:lnTo>
                              <a:lnTo>
                                <a:pt x="75539" y="45631"/>
                              </a:lnTo>
                              <a:lnTo>
                                <a:pt x="73253" y="47371"/>
                              </a:lnTo>
                              <a:lnTo>
                                <a:pt x="71145" y="48514"/>
                              </a:lnTo>
                              <a:lnTo>
                                <a:pt x="70180" y="48107"/>
                              </a:lnTo>
                              <a:lnTo>
                                <a:pt x="69646" y="46685"/>
                              </a:lnTo>
                              <a:lnTo>
                                <a:pt x="69761" y="45631"/>
                              </a:lnTo>
                              <a:lnTo>
                                <a:pt x="70358" y="43307"/>
                              </a:lnTo>
                              <a:lnTo>
                                <a:pt x="79159" y="12446"/>
                              </a:lnTo>
                              <a:lnTo>
                                <a:pt x="79476" y="10312"/>
                              </a:lnTo>
                              <a:lnTo>
                                <a:pt x="75031" y="0"/>
                              </a:lnTo>
                              <a:lnTo>
                                <a:pt x="70015" y="0"/>
                              </a:lnTo>
                              <a:lnTo>
                                <a:pt x="44907" y="29603"/>
                              </a:lnTo>
                              <a:lnTo>
                                <a:pt x="50126" y="11290"/>
                              </a:lnTo>
                              <a:lnTo>
                                <a:pt x="50584" y="8737"/>
                              </a:lnTo>
                              <a:lnTo>
                                <a:pt x="50584" y="6921"/>
                              </a:lnTo>
                              <a:lnTo>
                                <a:pt x="50584" y="4800"/>
                              </a:lnTo>
                              <a:lnTo>
                                <a:pt x="49923" y="3175"/>
                              </a:lnTo>
                              <a:lnTo>
                                <a:pt x="47269" y="635"/>
                              </a:lnTo>
                              <a:lnTo>
                                <a:pt x="45605" y="0"/>
                              </a:lnTo>
                              <a:lnTo>
                                <a:pt x="41249" y="0"/>
                              </a:lnTo>
                              <a:lnTo>
                                <a:pt x="16827" y="26911"/>
                              </a:lnTo>
                              <a:lnTo>
                                <a:pt x="23126" y="5245"/>
                              </a:lnTo>
                              <a:lnTo>
                                <a:pt x="24663" y="0"/>
                              </a:lnTo>
                              <a:lnTo>
                                <a:pt x="3860" y="3759"/>
                              </a:lnTo>
                              <a:lnTo>
                                <a:pt x="4406" y="5969"/>
                              </a:lnTo>
                              <a:lnTo>
                                <a:pt x="6781" y="5486"/>
                              </a:lnTo>
                              <a:lnTo>
                                <a:pt x="8216" y="5245"/>
                              </a:lnTo>
                              <a:lnTo>
                                <a:pt x="9982" y="5245"/>
                              </a:lnTo>
                              <a:lnTo>
                                <a:pt x="11010" y="5588"/>
                              </a:lnTo>
                              <a:lnTo>
                                <a:pt x="11823" y="6286"/>
                              </a:lnTo>
                              <a:lnTo>
                                <a:pt x="12903" y="8407"/>
                              </a:lnTo>
                              <a:lnTo>
                                <a:pt x="13004" y="8737"/>
                              </a:lnTo>
                              <a:lnTo>
                                <a:pt x="12598" y="10312"/>
                              </a:lnTo>
                              <a:lnTo>
                                <a:pt x="0" y="54013"/>
                              </a:lnTo>
                              <a:lnTo>
                                <a:pt x="8928" y="54013"/>
                              </a:lnTo>
                              <a:lnTo>
                                <a:pt x="12700" y="42151"/>
                              </a:lnTo>
                              <a:lnTo>
                                <a:pt x="15087" y="35128"/>
                              </a:lnTo>
                              <a:lnTo>
                                <a:pt x="16090" y="32943"/>
                              </a:lnTo>
                              <a:lnTo>
                                <a:pt x="18186" y="28282"/>
                              </a:lnTo>
                              <a:lnTo>
                                <a:pt x="37134" y="6921"/>
                              </a:lnTo>
                              <a:lnTo>
                                <a:pt x="38468" y="6921"/>
                              </a:lnTo>
                              <a:lnTo>
                                <a:pt x="40093" y="7683"/>
                              </a:lnTo>
                              <a:lnTo>
                                <a:pt x="40640" y="9664"/>
                              </a:lnTo>
                              <a:lnTo>
                                <a:pt x="40767" y="11391"/>
                              </a:lnTo>
                              <a:lnTo>
                                <a:pt x="40195" y="14008"/>
                              </a:lnTo>
                              <a:lnTo>
                                <a:pt x="39065" y="17907"/>
                              </a:lnTo>
                              <a:lnTo>
                                <a:pt x="28752" y="54013"/>
                              </a:lnTo>
                              <a:lnTo>
                                <a:pt x="37871" y="54013"/>
                              </a:lnTo>
                              <a:lnTo>
                                <a:pt x="40640" y="44627"/>
                              </a:lnTo>
                              <a:lnTo>
                                <a:pt x="43611" y="36918"/>
                              </a:lnTo>
                              <a:lnTo>
                                <a:pt x="66027" y="7086"/>
                              </a:lnTo>
                              <a:lnTo>
                                <a:pt x="67716" y="7086"/>
                              </a:lnTo>
                              <a:lnTo>
                                <a:pt x="69342" y="7950"/>
                              </a:lnTo>
                              <a:lnTo>
                                <a:pt x="69811" y="9664"/>
                              </a:lnTo>
                              <a:lnTo>
                                <a:pt x="69900" y="11290"/>
                              </a:lnTo>
                              <a:lnTo>
                                <a:pt x="69811" y="12446"/>
                              </a:lnTo>
                              <a:lnTo>
                                <a:pt x="69735" y="12941"/>
                              </a:lnTo>
                              <a:lnTo>
                                <a:pt x="68948" y="15824"/>
                              </a:lnTo>
                              <a:lnTo>
                                <a:pt x="67830" y="19812"/>
                              </a:lnTo>
                              <a:lnTo>
                                <a:pt x="60693" y="44729"/>
                              </a:lnTo>
                              <a:lnTo>
                                <a:pt x="59956" y="48107"/>
                              </a:lnTo>
                              <a:lnTo>
                                <a:pt x="59867" y="51892"/>
                              </a:lnTo>
                              <a:lnTo>
                                <a:pt x="60350" y="53073"/>
                              </a:lnTo>
                              <a:lnTo>
                                <a:pt x="62230" y="54965"/>
                              </a:lnTo>
                              <a:lnTo>
                                <a:pt x="63411" y="55435"/>
                              </a:lnTo>
                              <a:lnTo>
                                <a:pt x="66344" y="55435"/>
                              </a:lnTo>
                              <a:lnTo>
                                <a:pt x="68008" y="54940"/>
                              </a:lnTo>
                              <a:lnTo>
                                <a:pt x="71628" y="52959"/>
                              </a:lnTo>
                              <a:lnTo>
                                <a:pt x="73812" y="51054"/>
                              </a:lnTo>
                              <a:lnTo>
                                <a:pt x="76136" y="48514"/>
                              </a:lnTo>
                              <a:lnTo>
                                <a:pt x="78917" y="45504"/>
                              </a:lnTo>
                              <a:lnTo>
                                <a:pt x="80695" y="43307"/>
                              </a:lnTo>
                              <a:lnTo>
                                <a:pt x="81686" y="41719"/>
                              </a:lnTo>
                              <a:close/>
                            </a:path>
                            <a:path w="369570" h="86995">
                              <a:moveTo>
                                <a:pt x="115392" y="54152"/>
                              </a:moveTo>
                              <a:lnTo>
                                <a:pt x="113576" y="48006"/>
                              </a:lnTo>
                              <a:lnTo>
                                <a:pt x="108445" y="41516"/>
                              </a:lnTo>
                              <a:lnTo>
                                <a:pt x="108445" y="54152"/>
                              </a:lnTo>
                              <a:lnTo>
                                <a:pt x="108432" y="68872"/>
                              </a:lnTo>
                              <a:lnTo>
                                <a:pt x="108026" y="73152"/>
                              </a:lnTo>
                              <a:lnTo>
                                <a:pt x="106946" y="77089"/>
                              </a:lnTo>
                              <a:lnTo>
                                <a:pt x="106260" y="79717"/>
                              </a:lnTo>
                              <a:lnTo>
                                <a:pt x="105244" y="81584"/>
                              </a:lnTo>
                              <a:lnTo>
                                <a:pt x="102539" y="83820"/>
                              </a:lnTo>
                              <a:lnTo>
                                <a:pt x="101244" y="84366"/>
                              </a:lnTo>
                              <a:lnTo>
                                <a:pt x="97358" y="84366"/>
                              </a:lnTo>
                              <a:lnTo>
                                <a:pt x="95389" y="82651"/>
                              </a:lnTo>
                              <a:lnTo>
                                <a:pt x="92468" y="75171"/>
                              </a:lnTo>
                              <a:lnTo>
                                <a:pt x="91655" y="69913"/>
                              </a:lnTo>
                              <a:lnTo>
                                <a:pt x="91655" y="59486"/>
                              </a:lnTo>
                              <a:lnTo>
                                <a:pt x="98615" y="40271"/>
                              </a:lnTo>
                              <a:lnTo>
                                <a:pt x="101536" y="40271"/>
                              </a:lnTo>
                              <a:lnTo>
                                <a:pt x="108445" y="54152"/>
                              </a:lnTo>
                              <a:lnTo>
                                <a:pt x="108445" y="41516"/>
                              </a:lnTo>
                              <a:lnTo>
                                <a:pt x="107467" y="40271"/>
                              </a:lnTo>
                              <a:lnTo>
                                <a:pt x="107111" y="39814"/>
                              </a:lnTo>
                              <a:lnTo>
                                <a:pt x="103847" y="37998"/>
                              </a:lnTo>
                              <a:lnTo>
                                <a:pt x="97993" y="37998"/>
                              </a:lnTo>
                              <a:lnTo>
                                <a:pt x="95846" y="38747"/>
                              </a:lnTo>
                              <a:lnTo>
                                <a:pt x="93687" y="40271"/>
                              </a:lnTo>
                              <a:lnTo>
                                <a:pt x="91046" y="42113"/>
                              </a:lnTo>
                              <a:lnTo>
                                <a:pt x="88900" y="44983"/>
                              </a:lnTo>
                              <a:lnTo>
                                <a:pt x="85648" y="52679"/>
                              </a:lnTo>
                              <a:lnTo>
                                <a:pt x="84836" y="57289"/>
                              </a:lnTo>
                              <a:lnTo>
                                <a:pt x="84836" y="68872"/>
                              </a:lnTo>
                              <a:lnTo>
                                <a:pt x="86093" y="74218"/>
                              </a:lnTo>
                              <a:lnTo>
                                <a:pt x="91630" y="83908"/>
                              </a:lnTo>
                              <a:lnTo>
                                <a:pt x="95377" y="86537"/>
                              </a:lnTo>
                              <a:lnTo>
                                <a:pt x="102158" y="86537"/>
                              </a:lnTo>
                              <a:lnTo>
                                <a:pt x="104521" y="85686"/>
                              </a:lnTo>
                              <a:lnTo>
                                <a:pt x="106400" y="84366"/>
                              </a:lnTo>
                              <a:lnTo>
                                <a:pt x="109423" y="82257"/>
                              </a:lnTo>
                              <a:lnTo>
                                <a:pt x="111429" y="79514"/>
                              </a:lnTo>
                              <a:lnTo>
                                <a:pt x="114592" y="71920"/>
                              </a:lnTo>
                              <a:lnTo>
                                <a:pt x="115341" y="67564"/>
                              </a:lnTo>
                              <a:lnTo>
                                <a:pt x="115392" y="54152"/>
                              </a:lnTo>
                              <a:close/>
                            </a:path>
                            <a:path w="369570" h="86995">
                              <a:moveTo>
                                <a:pt x="230924" y="30975"/>
                              </a:moveTo>
                              <a:lnTo>
                                <a:pt x="167627" y="30975"/>
                              </a:lnTo>
                              <a:lnTo>
                                <a:pt x="167627" y="36880"/>
                              </a:lnTo>
                              <a:lnTo>
                                <a:pt x="230924" y="36880"/>
                              </a:lnTo>
                              <a:lnTo>
                                <a:pt x="230924" y="30975"/>
                              </a:lnTo>
                              <a:close/>
                            </a:path>
                            <a:path w="369570" h="86995">
                              <a:moveTo>
                                <a:pt x="230924" y="8712"/>
                              </a:moveTo>
                              <a:lnTo>
                                <a:pt x="167627" y="8712"/>
                              </a:lnTo>
                              <a:lnTo>
                                <a:pt x="167627" y="14490"/>
                              </a:lnTo>
                              <a:lnTo>
                                <a:pt x="230924" y="14490"/>
                              </a:lnTo>
                              <a:lnTo>
                                <a:pt x="230924" y="8712"/>
                              </a:lnTo>
                              <a:close/>
                            </a:path>
                            <a:path w="369570" h="86995">
                              <a:moveTo>
                                <a:pt x="348081" y="41719"/>
                              </a:moveTo>
                              <a:lnTo>
                                <a:pt x="346087" y="40449"/>
                              </a:lnTo>
                              <a:lnTo>
                                <a:pt x="344081" y="43319"/>
                              </a:lnTo>
                              <a:lnTo>
                                <a:pt x="341922" y="45631"/>
                              </a:lnTo>
                              <a:lnTo>
                                <a:pt x="339636" y="47371"/>
                              </a:lnTo>
                              <a:lnTo>
                                <a:pt x="337527" y="48514"/>
                              </a:lnTo>
                              <a:lnTo>
                                <a:pt x="336575" y="48107"/>
                              </a:lnTo>
                              <a:lnTo>
                                <a:pt x="336029" y="46685"/>
                              </a:lnTo>
                              <a:lnTo>
                                <a:pt x="336143" y="45631"/>
                              </a:lnTo>
                              <a:lnTo>
                                <a:pt x="336740" y="43307"/>
                              </a:lnTo>
                              <a:lnTo>
                                <a:pt x="338201" y="38265"/>
                              </a:lnTo>
                              <a:lnTo>
                                <a:pt x="345541" y="12446"/>
                              </a:lnTo>
                              <a:lnTo>
                                <a:pt x="345859" y="10312"/>
                              </a:lnTo>
                              <a:lnTo>
                                <a:pt x="345909" y="7086"/>
                              </a:lnTo>
                              <a:lnTo>
                                <a:pt x="345821" y="4800"/>
                              </a:lnTo>
                              <a:lnTo>
                                <a:pt x="345313" y="3124"/>
                              </a:lnTo>
                              <a:lnTo>
                                <a:pt x="342950" y="622"/>
                              </a:lnTo>
                              <a:lnTo>
                                <a:pt x="341426" y="0"/>
                              </a:lnTo>
                              <a:lnTo>
                                <a:pt x="336410" y="0"/>
                              </a:lnTo>
                              <a:lnTo>
                                <a:pt x="311302" y="29603"/>
                              </a:lnTo>
                              <a:lnTo>
                                <a:pt x="316509" y="11290"/>
                              </a:lnTo>
                              <a:lnTo>
                                <a:pt x="316979" y="8737"/>
                              </a:lnTo>
                              <a:lnTo>
                                <a:pt x="316979" y="6921"/>
                              </a:lnTo>
                              <a:lnTo>
                                <a:pt x="316979" y="4800"/>
                              </a:lnTo>
                              <a:lnTo>
                                <a:pt x="316306" y="3175"/>
                              </a:lnTo>
                              <a:lnTo>
                                <a:pt x="313664" y="635"/>
                              </a:lnTo>
                              <a:lnTo>
                                <a:pt x="311988" y="0"/>
                              </a:lnTo>
                              <a:lnTo>
                                <a:pt x="307644" y="0"/>
                              </a:lnTo>
                              <a:lnTo>
                                <a:pt x="283197" y="26911"/>
                              </a:lnTo>
                              <a:lnTo>
                                <a:pt x="289509" y="5245"/>
                              </a:lnTo>
                              <a:lnTo>
                                <a:pt x="291045" y="0"/>
                              </a:lnTo>
                              <a:lnTo>
                                <a:pt x="270243" y="3759"/>
                              </a:lnTo>
                              <a:lnTo>
                                <a:pt x="270789" y="5969"/>
                              </a:lnTo>
                              <a:lnTo>
                                <a:pt x="273151" y="5486"/>
                              </a:lnTo>
                              <a:lnTo>
                                <a:pt x="274599" y="5245"/>
                              </a:lnTo>
                              <a:lnTo>
                                <a:pt x="276377" y="5245"/>
                              </a:lnTo>
                              <a:lnTo>
                                <a:pt x="277393" y="5588"/>
                              </a:lnTo>
                              <a:lnTo>
                                <a:pt x="278206" y="6286"/>
                              </a:lnTo>
                              <a:lnTo>
                                <a:pt x="279285" y="8407"/>
                              </a:lnTo>
                              <a:lnTo>
                                <a:pt x="279387" y="8737"/>
                              </a:lnTo>
                              <a:lnTo>
                                <a:pt x="278993" y="10312"/>
                              </a:lnTo>
                              <a:lnTo>
                                <a:pt x="266382" y="54013"/>
                              </a:lnTo>
                              <a:lnTo>
                                <a:pt x="275310" y="54013"/>
                              </a:lnTo>
                              <a:lnTo>
                                <a:pt x="279082" y="42151"/>
                              </a:lnTo>
                              <a:lnTo>
                                <a:pt x="281470" y="35128"/>
                              </a:lnTo>
                              <a:lnTo>
                                <a:pt x="282486" y="32943"/>
                              </a:lnTo>
                              <a:lnTo>
                                <a:pt x="284568" y="28282"/>
                              </a:lnTo>
                              <a:lnTo>
                                <a:pt x="303517" y="6921"/>
                              </a:lnTo>
                              <a:lnTo>
                                <a:pt x="304850" y="6921"/>
                              </a:lnTo>
                              <a:lnTo>
                                <a:pt x="306476" y="7683"/>
                              </a:lnTo>
                              <a:lnTo>
                                <a:pt x="307022" y="9664"/>
                              </a:lnTo>
                              <a:lnTo>
                                <a:pt x="307149" y="11391"/>
                              </a:lnTo>
                              <a:lnTo>
                                <a:pt x="306578" y="14008"/>
                              </a:lnTo>
                              <a:lnTo>
                                <a:pt x="305447" y="17907"/>
                              </a:lnTo>
                              <a:lnTo>
                                <a:pt x="295135" y="54013"/>
                              </a:lnTo>
                              <a:lnTo>
                                <a:pt x="304253" y="54013"/>
                              </a:lnTo>
                              <a:lnTo>
                                <a:pt x="307022" y="44627"/>
                              </a:lnTo>
                              <a:lnTo>
                                <a:pt x="310007" y="36918"/>
                              </a:lnTo>
                              <a:lnTo>
                                <a:pt x="332409" y="7086"/>
                              </a:lnTo>
                              <a:lnTo>
                                <a:pt x="334098" y="7086"/>
                              </a:lnTo>
                              <a:lnTo>
                                <a:pt x="335724" y="7950"/>
                              </a:lnTo>
                              <a:lnTo>
                                <a:pt x="336207" y="9664"/>
                              </a:lnTo>
                              <a:lnTo>
                                <a:pt x="336296" y="11290"/>
                              </a:lnTo>
                              <a:lnTo>
                                <a:pt x="336207" y="12446"/>
                              </a:lnTo>
                              <a:lnTo>
                                <a:pt x="336118" y="12941"/>
                              </a:lnTo>
                              <a:lnTo>
                                <a:pt x="335330" y="15824"/>
                              </a:lnTo>
                              <a:lnTo>
                                <a:pt x="327088" y="44729"/>
                              </a:lnTo>
                              <a:lnTo>
                                <a:pt x="326351" y="48107"/>
                              </a:lnTo>
                              <a:lnTo>
                                <a:pt x="326263" y="51892"/>
                              </a:lnTo>
                              <a:lnTo>
                                <a:pt x="326732" y="53073"/>
                              </a:lnTo>
                              <a:lnTo>
                                <a:pt x="328612" y="54965"/>
                              </a:lnTo>
                              <a:lnTo>
                                <a:pt x="329793" y="55435"/>
                              </a:lnTo>
                              <a:lnTo>
                                <a:pt x="332727" y="55435"/>
                              </a:lnTo>
                              <a:lnTo>
                                <a:pt x="334391" y="54940"/>
                              </a:lnTo>
                              <a:lnTo>
                                <a:pt x="338010" y="52959"/>
                              </a:lnTo>
                              <a:lnTo>
                                <a:pt x="340194" y="51054"/>
                              </a:lnTo>
                              <a:lnTo>
                                <a:pt x="342519" y="48514"/>
                              </a:lnTo>
                              <a:lnTo>
                                <a:pt x="345300" y="45504"/>
                              </a:lnTo>
                              <a:lnTo>
                                <a:pt x="347078" y="43307"/>
                              </a:lnTo>
                              <a:lnTo>
                                <a:pt x="348081" y="41719"/>
                              </a:lnTo>
                              <a:close/>
                            </a:path>
                            <a:path w="369570" h="86995">
                              <a:moveTo>
                                <a:pt x="368998" y="84429"/>
                              </a:moveTo>
                              <a:lnTo>
                                <a:pt x="363042" y="43548"/>
                              </a:lnTo>
                              <a:lnTo>
                                <a:pt x="363042" y="37998"/>
                              </a:lnTo>
                              <a:lnTo>
                                <a:pt x="361886" y="37998"/>
                              </a:lnTo>
                              <a:lnTo>
                                <a:pt x="350405" y="43548"/>
                              </a:lnTo>
                              <a:lnTo>
                                <a:pt x="350913" y="44615"/>
                              </a:lnTo>
                              <a:lnTo>
                                <a:pt x="352450" y="43903"/>
                              </a:lnTo>
                              <a:lnTo>
                                <a:pt x="353656" y="43548"/>
                              </a:lnTo>
                              <a:lnTo>
                                <a:pt x="354507" y="43548"/>
                              </a:lnTo>
                              <a:lnTo>
                                <a:pt x="356057" y="44069"/>
                              </a:lnTo>
                              <a:lnTo>
                                <a:pt x="356946" y="45681"/>
                              </a:lnTo>
                              <a:lnTo>
                                <a:pt x="357174" y="46647"/>
                              </a:lnTo>
                              <a:lnTo>
                                <a:pt x="357174" y="81724"/>
                              </a:lnTo>
                              <a:lnTo>
                                <a:pt x="351243" y="84429"/>
                              </a:lnTo>
                              <a:lnTo>
                                <a:pt x="351243" y="85712"/>
                              </a:lnTo>
                              <a:lnTo>
                                <a:pt x="368998" y="85712"/>
                              </a:lnTo>
                              <a:lnTo>
                                <a:pt x="368998" y="844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689011pt;margin-top:256.963959pt;width:29.1pt;height:6.85pt;mso-position-horizontal-relative:page;mso-position-vertical-relative:paragraph;z-index:-15690752;mso-wrap-distance-left:0;mso-wrap-distance-right:0" id="docshape79" coordorigin="2714,5139" coordsize="582,137" path="m2842,5205l2839,5203,2836,5207,2833,5211,2829,5214,2826,5216,2824,5215,2823,5213,2824,5211,2825,5207,2838,5159,2839,5156,2839,5150,2839,5147,2838,5144,2834,5140,2832,5139,2824,5139,2819,5141,2814,5146,2807,5153,2800,5162,2792,5173,2785,5186,2793,5157,2793,5153,2793,5150,2793,5147,2792,5144,2788,5140,2786,5139,2779,5139,2775,5140,2772,5142,2766,5146,2760,5151,2750,5164,2746,5172,2740,5182,2750,5148,2753,5139,2720,5145,2721,5149,2724,5148,2727,5148,2730,5148,2731,5148,2732,5149,2734,5153,2734,5153,2734,5156,2714,5224,2728,5224,2734,5206,2738,5195,2739,5191,2742,5184,2744,5182,2747,5176,2759,5160,2764,5155,2770,5151,2772,5150,2774,5150,2777,5151,2778,5154,2778,5157,2777,5161,2775,5167,2759,5224,2773,5224,2778,5210,2782,5197,2787,5188,2789,5186,2793,5178,2799,5169,2806,5161,2812,5154,2815,5152,2818,5150,2820,5150,2823,5152,2824,5154,2824,5157,2824,5159,2824,5160,2822,5164,2821,5170,2809,5210,2808,5215,2808,5221,2809,5223,2812,5226,2814,5227,2818,5227,2821,5226,2827,5223,2830,5220,2834,5216,2838,5211,2841,5207,2842,5205xm2896,5225l2893,5215,2885,5205,2885,5225,2885,5248,2884,5254,2882,5261,2881,5265,2880,5268,2875,5271,2873,5272,2867,5272,2864,5269,2859,5258,2858,5249,2858,5233,2859,5227,2861,5214,2862,5209,2865,5206,2867,5204,2869,5203,2874,5203,2876,5203,2879,5206,2881,5209,2882,5214,2884,5219,2885,5225,2885,5205,2883,5203,2882,5202,2877,5199,2868,5199,2865,5200,2861,5203,2857,5206,2854,5210,2849,5222,2847,5229,2847,5248,2849,5256,2858,5271,2864,5276,2875,5276,2878,5274,2881,5272,2886,5269,2889,5264,2894,5253,2895,5246,2896,5225xm3077,5188l2978,5188,2978,5197,3077,5197,3077,5188xm3077,5153l2978,5153,2978,5162,3077,5162,3077,5153xm3262,5205l3259,5203,3256,5207,3252,5211,3249,5214,3245,5216,3244,5215,3243,5213,3243,5211,3244,5207,3246,5200,3258,5159,3258,5156,3259,5150,3258,5147,3258,5144,3254,5140,3251,5139,3244,5139,3239,5141,3233,5146,3226,5153,3219,5162,3212,5173,3204,5186,3212,5157,3213,5153,3213,5150,3213,5147,3212,5144,3208,5140,3205,5139,3198,5139,3195,5140,3191,5142,3186,5146,3180,5151,3170,5164,3165,5172,3160,5182,3170,5148,3172,5139,3139,5145,3140,5149,3144,5148,3146,5148,3149,5148,3151,5148,3152,5149,3154,5153,3154,5153,3153,5156,3133,5224,3147,5224,3153,5206,3157,5195,3159,5191,3162,5184,3163,5182,3167,5176,3179,5160,3183,5155,3190,5151,3192,5150,3194,5150,3196,5151,3197,5154,3197,5157,3197,5161,3195,5167,3179,5224,3193,5224,3197,5210,3202,5197,3207,5188,3208,5186,3213,5178,3219,5169,3225,5161,3231,5154,3234,5152,3237,5150,3240,5150,3242,5152,3243,5154,3243,5157,3243,5159,3243,5160,3242,5164,3229,5210,3228,5215,3228,5221,3228,5223,3231,5226,3233,5227,3238,5227,3240,5226,3246,5223,3250,5220,3253,5216,3258,5211,3260,5207,3262,5205xm3295,5272l3292,5272,3289,5272,3288,5271,3286,5269,3286,5268,3286,5208,3286,5199,3284,5199,3266,5208,3266,5210,3269,5208,3271,5208,3272,5208,3275,5209,3276,5211,3276,5213,3276,5268,3276,5268,3276,5269,3274,5271,3273,5272,3270,5272,3267,5272,3267,5274,3295,5274,3295,527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2168156</wp:posOffset>
            </wp:positionH>
            <wp:positionV relativeFrom="paragraph">
              <wp:posOffset>3253028</wp:posOffset>
            </wp:positionV>
            <wp:extent cx="130227" cy="65341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27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2365476</wp:posOffset>
                </wp:positionH>
                <wp:positionV relativeFrom="paragraph">
                  <wp:posOffset>3236594</wp:posOffset>
                </wp:positionV>
                <wp:extent cx="400050" cy="113664"/>
                <wp:effectExtent l="0" t="0" r="0" b="0"/>
                <wp:wrapTopAndBottom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400050" cy="11366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" h="113664">
                              <a:moveTo>
                                <a:pt x="82296" y="0"/>
                              </a:moveTo>
                              <a:lnTo>
                                <a:pt x="22517" y="0"/>
                              </a:lnTo>
                              <a:lnTo>
                                <a:pt x="21780" y="2209"/>
                              </a:lnTo>
                              <a:lnTo>
                                <a:pt x="26225" y="2209"/>
                              </a:lnTo>
                              <a:lnTo>
                                <a:pt x="28346" y="2654"/>
                              </a:lnTo>
                              <a:lnTo>
                                <a:pt x="30505" y="4356"/>
                              </a:lnTo>
                              <a:lnTo>
                                <a:pt x="31051" y="5537"/>
                              </a:lnTo>
                              <a:lnTo>
                                <a:pt x="31051" y="9131"/>
                              </a:lnTo>
                              <a:lnTo>
                                <a:pt x="30480" y="12141"/>
                              </a:lnTo>
                              <a:lnTo>
                                <a:pt x="29298" y="16192"/>
                              </a:lnTo>
                              <a:lnTo>
                                <a:pt x="14605" y="65366"/>
                              </a:lnTo>
                              <a:lnTo>
                                <a:pt x="13208" y="70243"/>
                              </a:lnTo>
                              <a:lnTo>
                                <a:pt x="11899" y="73672"/>
                              </a:lnTo>
                              <a:lnTo>
                                <a:pt x="10795" y="75285"/>
                              </a:lnTo>
                              <a:lnTo>
                                <a:pt x="10071" y="76415"/>
                              </a:lnTo>
                              <a:lnTo>
                                <a:pt x="8864" y="77330"/>
                              </a:lnTo>
                              <a:lnTo>
                                <a:pt x="6134" y="78536"/>
                              </a:lnTo>
                              <a:lnTo>
                                <a:pt x="3987" y="78816"/>
                              </a:lnTo>
                              <a:lnTo>
                                <a:pt x="800" y="78892"/>
                              </a:lnTo>
                              <a:lnTo>
                                <a:pt x="0" y="81089"/>
                              </a:lnTo>
                              <a:lnTo>
                                <a:pt x="64325" y="81089"/>
                              </a:lnTo>
                              <a:lnTo>
                                <a:pt x="65735" y="77038"/>
                              </a:lnTo>
                              <a:lnTo>
                                <a:pt x="72174" y="58559"/>
                              </a:lnTo>
                              <a:lnTo>
                                <a:pt x="69900" y="58559"/>
                              </a:lnTo>
                              <a:lnTo>
                                <a:pt x="66103" y="65366"/>
                              </a:lnTo>
                              <a:lnTo>
                                <a:pt x="61785" y="70154"/>
                              </a:lnTo>
                              <a:lnTo>
                                <a:pt x="52171" y="75666"/>
                              </a:lnTo>
                              <a:lnTo>
                                <a:pt x="45808" y="77038"/>
                              </a:lnTo>
                              <a:lnTo>
                                <a:pt x="27647" y="77025"/>
                              </a:lnTo>
                              <a:lnTo>
                                <a:pt x="25920" y="76758"/>
                              </a:lnTo>
                              <a:lnTo>
                                <a:pt x="25222" y="76200"/>
                              </a:lnTo>
                              <a:lnTo>
                                <a:pt x="23685" y="73444"/>
                              </a:lnTo>
                              <a:lnTo>
                                <a:pt x="23685" y="72085"/>
                              </a:lnTo>
                              <a:lnTo>
                                <a:pt x="24079" y="70116"/>
                              </a:lnTo>
                              <a:lnTo>
                                <a:pt x="32905" y="40678"/>
                              </a:lnTo>
                              <a:lnTo>
                                <a:pt x="44818" y="40678"/>
                              </a:lnTo>
                              <a:lnTo>
                                <a:pt x="51612" y="54178"/>
                              </a:lnTo>
                              <a:lnTo>
                                <a:pt x="54063" y="54178"/>
                              </a:lnTo>
                              <a:lnTo>
                                <a:pt x="57975" y="40678"/>
                              </a:lnTo>
                              <a:lnTo>
                                <a:pt x="59207" y="36436"/>
                              </a:lnTo>
                              <a:lnTo>
                                <a:pt x="62598" y="24765"/>
                              </a:lnTo>
                              <a:lnTo>
                                <a:pt x="60325" y="24765"/>
                              </a:lnTo>
                              <a:lnTo>
                                <a:pt x="58534" y="29222"/>
                              </a:lnTo>
                              <a:lnTo>
                                <a:pt x="56375" y="32283"/>
                              </a:lnTo>
                              <a:lnTo>
                                <a:pt x="51396" y="35585"/>
                              </a:lnTo>
                              <a:lnTo>
                                <a:pt x="47358" y="36436"/>
                              </a:lnTo>
                              <a:lnTo>
                                <a:pt x="33997" y="36436"/>
                              </a:lnTo>
                              <a:lnTo>
                                <a:pt x="43510" y="4356"/>
                              </a:lnTo>
                              <a:lnTo>
                                <a:pt x="61150" y="4356"/>
                              </a:lnTo>
                              <a:lnTo>
                                <a:pt x="75298" y="12827"/>
                              </a:lnTo>
                              <a:lnTo>
                                <a:pt x="75298" y="16192"/>
                              </a:lnTo>
                              <a:lnTo>
                                <a:pt x="75158" y="17729"/>
                              </a:lnTo>
                              <a:lnTo>
                                <a:pt x="74879" y="19570"/>
                              </a:lnTo>
                              <a:lnTo>
                                <a:pt x="77139" y="19570"/>
                              </a:lnTo>
                              <a:lnTo>
                                <a:pt x="81140" y="4356"/>
                              </a:lnTo>
                              <a:lnTo>
                                <a:pt x="82296" y="0"/>
                              </a:lnTo>
                              <a:close/>
                            </a:path>
                            <a:path w="400050" h="113664">
                              <a:moveTo>
                                <a:pt x="111302" y="81102"/>
                              </a:moveTo>
                              <a:lnTo>
                                <a:pt x="109461" y="74955"/>
                              </a:lnTo>
                              <a:lnTo>
                                <a:pt x="104216" y="68453"/>
                              </a:lnTo>
                              <a:lnTo>
                                <a:pt x="104216" y="81102"/>
                              </a:lnTo>
                              <a:lnTo>
                                <a:pt x="104216" y="95885"/>
                              </a:lnTo>
                              <a:lnTo>
                                <a:pt x="96888" y="111455"/>
                              </a:lnTo>
                              <a:lnTo>
                                <a:pt x="92938" y="111455"/>
                              </a:lnTo>
                              <a:lnTo>
                                <a:pt x="90919" y="109728"/>
                              </a:lnTo>
                              <a:lnTo>
                                <a:pt x="89573" y="106299"/>
                              </a:lnTo>
                              <a:lnTo>
                                <a:pt x="87934" y="102209"/>
                              </a:lnTo>
                              <a:lnTo>
                                <a:pt x="87122" y="96926"/>
                              </a:lnTo>
                              <a:lnTo>
                                <a:pt x="87122" y="86487"/>
                              </a:lnTo>
                              <a:lnTo>
                                <a:pt x="94208" y="67195"/>
                              </a:lnTo>
                              <a:lnTo>
                                <a:pt x="97193" y="67195"/>
                              </a:lnTo>
                              <a:lnTo>
                                <a:pt x="104216" y="81102"/>
                              </a:lnTo>
                              <a:lnTo>
                                <a:pt x="104216" y="68453"/>
                              </a:lnTo>
                              <a:lnTo>
                                <a:pt x="103212" y="67195"/>
                              </a:lnTo>
                              <a:lnTo>
                                <a:pt x="102857" y="66738"/>
                              </a:lnTo>
                              <a:lnTo>
                                <a:pt x="99542" y="64909"/>
                              </a:lnTo>
                              <a:lnTo>
                                <a:pt x="93573" y="64909"/>
                              </a:lnTo>
                              <a:lnTo>
                                <a:pt x="91376" y="65646"/>
                              </a:lnTo>
                              <a:lnTo>
                                <a:pt x="89217" y="67195"/>
                              </a:lnTo>
                              <a:lnTo>
                                <a:pt x="86499" y="69037"/>
                              </a:lnTo>
                              <a:lnTo>
                                <a:pt x="84302" y="71920"/>
                              </a:lnTo>
                              <a:lnTo>
                                <a:pt x="81000" y="79654"/>
                              </a:lnTo>
                              <a:lnTo>
                                <a:pt x="80162" y="84264"/>
                              </a:lnTo>
                              <a:lnTo>
                                <a:pt x="80162" y="95885"/>
                              </a:lnTo>
                              <a:lnTo>
                                <a:pt x="81457" y="101244"/>
                              </a:lnTo>
                              <a:lnTo>
                                <a:pt x="87083" y="110985"/>
                              </a:lnTo>
                              <a:lnTo>
                                <a:pt x="90906" y="113626"/>
                              </a:lnTo>
                              <a:lnTo>
                                <a:pt x="97815" y="113626"/>
                              </a:lnTo>
                              <a:lnTo>
                                <a:pt x="100228" y="112763"/>
                              </a:lnTo>
                              <a:lnTo>
                                <a:pt x="102120" y="111455"/>
                              </a:lnTo>
                              <a:lnTo>
                                <a:pt x="105219" y="109334"/>
                              </a:lnTo>
                              <a:lnTo>
                                <a:pt x="107276" y="106565"/>
                              </a:lnTo>
                              <a:lnTo>
                                <a:pt x="110490" y="98958"/>
                              </a:lnTo>
                              <a:lnTo>
                                <a:pt x="111252" y="94589"/>
                              </a:lnTo>
                              <a:lnTo>
                                <a:pt x="111302" y="81102"/>
                              </a:lnTo>
                              <a:close/>
                            </a:path>
                            <a:path w="400050" h="113664">
                              <a:moveTo>
                                <a:pt x="229196" y="58039"/>
                              </a:moveTo>
                              <a:lnTo>
                                <a:pt x="164769" y="58039"/>
                              </a:lnTo>
                              <a:lnTo>
                                <a:pt x="164769" y="63944"/>
                              </a:lnTo>
                              <a:lnTo>
                                <a:pt x="229196" y="63944"/>
                              </a:lnTo>
                              <a:lnTo>
                                <a:pt x="229196" y="58039"/>
                              </a:lnTo>
                              <a:close/>
                            </a:path>
                            <a:path w="400050" h="113664">
                              <a:moveTo>
                                <a:pt x="229196" y="35725"/>
                              </a:moveTo>
                              <a:lnTo>
                                <a:pt x="164769" y="35725"/>
                              </a:lnTo>
                              <a:lnTo>
                                <a:pt x="164769" y="41503"/>
                              </a:lnTo>
                              <a:lnTo>
                                <a:pt x="229196" y="41503"/>
                              </a:lnTo>
                              <a:lnTo>
                                <a:pt x="229196" y="35725"/>
                              </a:lnTo>
                              <a:close/>
                            </a:path>
                            <a:path w="400050" h="113664">
                              <a:moveTo>
                                <a:pt x="346951" y="0"/>
                              </a:moveTo>
                              <a:lnTo>
                                <a:pt x="287172" y="0"/>
                              </a:lnTo>
                              <a:lnTo>
                                <a:pt x="286435" y="2209"/>
                              </a:lnTo>
                              <a:lnTo>
                                <a:pt x="290880" y="2209"/>
                              </a:lnTo>
                              <a:lnTo>
                                <a:pt x="293001" y="2654"/>
                              </a:lnTo>
                              <a:lnTo>
                                <a:pt x="295160" y="4356"/>
                              </a:lnTo>
                              <a:lnTo>
                                <a:pt x="295706" y="5537"/>
                              </a:lnTo>
                              <a:lnTo>
                                <a:pt x="295605" y="9626"/>
                              </a:lnTo>
                              <a:lnTo>
                                <a:pt x="295122" y="12141"/>
                              </a:lnTo>
                              <a:lnTo>
                                <a:pt x="293941" y="16192"/>
                              </a:lnTo>
                              <a:lnTo>
                                <a:pt x="279260" y="65366"/>
                              </a:lnTo>
                              <a:lnTo>
                                <a:pt x="277863" y="70243"/>
                              </a:lnTo>
                              <a:lnTo>
                                <a:pt x="265442" y="78892"/>
                              </a:lnTo>
                              <a:lnTo>
                                <a:pt x="264642" y="81089"/>
                              </a:lnTo>
                              <a:lnTo>
                                <a:pt x="328968" y="81089"/>
                              </a:lnTo>
                              <a:lnTo>
                                <a:pt x="330377" y="77038"/>
                              </a:lnTo>
                              <a:lnTo>
                                <a:pt x="336816" y="58559"/>
                              </a:lnTo>
                              <a:lnTo>
                                <a:pt x="334556" y="58559"/>
                              </a:lnTo>
                              <a:lnTo>
                                <a:pt x="330746" y="65366"/>
                              </a:lnTo>
                              <a:lnTo>
                                <a:pt x="326440" y="70154"/>
                              </a:lnTo>
                              <a:lnTo>
                                <a:pt x="316826" y="75666"/>
                              </a:lnTo>
                              <a:lnTo>
                                <a:pt x="310438" y="77038"/>
                              </a:lnTo>
                              <a:lnTo>
                                <a:pt x="292303" y="77038"/>
                              </a:lnTo>
                              <a:lnTo>
                                <a:pt x="290563" y="76758"/>
                              </a:lnTo>
                              <a:lnTo>
                                <a:pt x="289877" y="76200"/>
                              </a:lnTo>
                              <a:lnTo>
                                <a:pt x="288340" y="73444"/>
                              </a:lnTo>
                              <a:lnTo>
                                <a:pt x="288340" y="72085"/>
                              </a:lnTo>
                              <a:lnTo>
                                <a:pt x="288734" y="70116"/>
                              </a:lnTo>
                              <a:lnTo>
                                <a:pt x="290245" y="65011"/>
                              </a:lnTo>
                              <a:lnTo>
                                <a:pt x="297548" y="40678"/>
                              </a:lnTo>
                              <a:lnTo>
                                <a:pt x="309473" y="40678"/>
                              </a:lnTo>
                              <a:lnTo>
                                <a:pt x="316268" y="54178"/>
                              </a:lnTo>
                              <a:lnTo>
                                <a:pt x="318719" y="54178"/>
                              </a:lnTo>
                              <a:lnTo>
                                <a:pt x="322630" y="40678"/>
                              </a:lnTo>
                              <a:lnTo>
                                <a:pt x="323862" y="36436"/>
                              </a:lnTo>
                              <a:lnTo>
                                <a:pt x="327253" y="24765"/>
                              </a:lnTo>
                              <a:lnTo>
                                <a:pt x="324993" y="24765"/>
                              </a:lnTo>
                              <a:lnTo>
                                <a:pt x="323176" y="29222"/>
                              </a:lnTo>
                              <a:lnTo>
                                <a:pt x="321030" y="32283"/>
                              </a:lnTo>
                              <a:lnTo>
                                <a:pt x="316039" y="35585"/>
                              </a:lnTo>
                              <a:lnTo>
                                <a:pt x="312000" y="36436"/>
                              </a:lnTo>
                              <a:lnTo>
                                <a:pt x="298653" y="36436"/>
                              </a:lnTo>
                              <a:lnTo>
                                <a:pt x="308165" y="4356"/>
                              </a:lnTo>
                              <a:lnTo>
                                <a:pt x="325793" y="4356"/>
                              </a:lnTo>
                              <a:lnTo>
                                <a:pt x="339953" y="12827"/>
                              </a:lnTo>
                              <a:lnTo>
                                <a:pt x="339953" y="16192"/>
                              </a:lnTo>
                              <a:lnTo>
                                <a:pt x="339813" y="17729"/>
                              </a:lnTo>
                              <a:lnTo>
                                <a:pt x="339521" y="19570"/>
                              </a:lnTo>
                              <a:lnTo>
                                <a:pt x="341807" y="19570"/>
                              </a:lnTo>
                              <a:lnTo>
                                <a:pt x="345795" y="4356"/>
                              </a:lnTo>
                              <a:lnTo>
                                <a:pt x="346951" y="0"/>
                              </a:lnTo>
                              <a:close/>
                            </a:path>
                            <a:path w="400050" h="113664">
                              <a:moveTo>
                                <a:pt x="362877" y="111518"/>
                              </a:moveTo>
                              <a:lnTo>
                                <a:pt x="356793" y="70472"/>
                              </a:lnTo>
                              <a:lnTo>
                                <a:pt x="356793" y="64909"/>
                              </a:lnTo>
                              <a:lnTo>
                                <a:pt x="355625" y="64909"/>
                              </a:lnTo>
                              <a:lnTo>
                                <a:pt x="343903" y="70472"/>
                              </a:lnTo>
                              <a:lnTo>
                                <a:pt x="344436" y="71539"/>
                              </a:lnTo>
                              <a:lnTo>
                                <a:pt x="346011" y="70840"/>
                              </a:lnTo>
                              <a:lnTo>
                                <a:pt x="347230" y="70472"/>
                              </a:lnTo>
                              <a:lnTo>
                                <a:pt x="348094" y="70472"/>
                              </a:lnTo>
                              <a:lnTo>
                                <a:pt x="349669" y="70993"/>
                              </a:lnTo>
                              <a:lnTo>
                                <a:pt x="350583" y="72618"/>
                              </a:lnTo>
                              <a:lnTo>
                                <a:pt x="350824" y="73583"/>
                              </a:lnTo>
                              <a:lnTo>
                                <a:pt x="350812" y="109029"/>
                              </a:lnTo>
                              <a:lnTo>
                                <a:pt x="344766" y="111518"/>
                              </a:lnTo>
                              <a:lnTo>
                                <a:pt x="344766" y="112788"/>
                              </a:lnTo>
                              <a:lnTo>
                                <a:pt x="362877" y="112788"/>
                              </a:lnTo>
                              <a:lnTo>
                                <a:pt x="362877" y="111518"/>
                              </a:lnTo>
                              <a:close/>
                            </a:path>
                            <a:path w="400050" h="113664">
                              <a:moveTo>
                                <a:pt x="399516" y="75666"/>
                              </a:moveTo>
                              <a:lnTo>
                                <a:pt x="399034" y="74485"/>
                              </a:lnTo>
                              <a:lnTo>
                                <a:pt x="397090" y="72529"/>
                              </a:lnTo>
                              <a:lnTo>
                                <a:pt x="395909" y="72021"/>
                              </a:lnTo>
                              <a:lnTo>
                                <a:pt x="393090" y="72021"/>
                              </a:lnTo>
                              <a:lnTo>
                                <a:pt x="391909" y="72517"/>
                              </a:lnTo>
                              <a:lnTo>
                                <a:pt x="390931" y="73482"/>
                              </a:lnTo>
                              <a:lnTo>
                                <a:pt x="389953" y="74447"/>
                              </a:lnTo>
                              <a:lnTo>
                                <a:pt x="389458" y="75653"/>
                              </a:lnTo>
                              <a:lnTo>
                                <a:pt x="389458" y="78435"/>
                              </a:lnTo>
                              <a:lnTo>
                                <a:pt x="389953" y="79629"/>
                              </a:lnTo>
                              <a:lnTo>
                                <a:pt x="391909" y="81584"/>
                              </a:lnTo>
                              <a:lnTo>
                                <a:pt x="393090" y="82080"/>
                              </a:lnTo>
                              <a:lnTo>
                                <a:pt x="395884" y="82080"/>
                              </a:lnTo>
                              <a:lnTo>
                                <a:pt x="397052" y="81584"/>
                              </a:lnTo>
                              <a:lnTo>
                                <a:pt x="399021" y="79629"/>
                              </a:lnTo>
                              <a:lnTo>
                                <a:pt x="399516" y="78435"/>
                              </a:lnTo>
                              <a:lnTo>
                                <a:pt x="399516" y="756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258011pt;margin-top:254.849976pt;width:31.5pt;height:8.950pt;mso-position-horizontal-relative:page;mso-position-vertical-relative:paragraph;z-index:-15689728;mso-wrap-distance-left:0;mso-wrap-distance-right:0" id="docshape80" coordorigin="3725,5097" coordsize="630,179" path="m3855,5097l3761,5097,3759,5100,3766,5100,3770,5101,3773,5104,3774,5106,3774,5111,3773,5116,3771,5122,3748,5200,3746,5208,3744,5213,3742,5216,3741,5217,3739,5219,3735,5221,3731,5221,3726,5221,3725,5225,3826,5225,3829,5218,3839,5189,3835,5189,3829,5200,3822,5207,3807,5216,3797,5218,3797,5218,3769,5218,3766,5218,3765,5217,3762,5213,3762,5211,3763,5207,3777,5161,3796,5161,3800,5161,3804,5163,3805,5164,3808,5167,3808,5170,3808,5175,3808,5178,3806,5182,3810,5182,3816,5161,3818,5154,3824,5136,3820,5136,3817,5143,3814,5148,3806,5153,3800,5154,3779,5154,3794,5104,3821,5104,3829,5104,3836,5107,3839,5109,3843,5114,3844,5117,3844,5122,3844,5125,3843,5128,3847,5128,3853,5104,3855,5097xm3900,5225l3898,5215,3889,5205,3889,5225,3889,5248,3889,5255,3886,5265,3884,5268,3880,5272,3878,5273,3872,5273,3868,5270,3866,5264,3864,5258,3862,5250,3862,5233,3863,5227,3865,5214,3867,5209,3871,5204,3874,5203,3878,5203,3880,5203,3884,5206,3885,5209,3889,5219,3889,5225,3889,5205,3888,5203,3887,5202,3882,5199,3873,5199,3869,5200,3866,5203,3861,5206,3858,5210,3853,5222,3851,5230,3851,5248,3853,5256,3862,5272,3868,5276,3879,5276,3883,5275,3886,5273,3891,5269,3894,5265,3899,5253,3900,5246,3900,5225xm4086,5188l3985,5188,3985,5198,4086,5198,4086,5188xm4086,5153l3985,5153,3985,5162,4086,5162,4086,5153xm4272,5097l4177,5097,4176,5100,4183,5100,4187,5101,4190,5104,4191,5106,4191,5112,4190,5116,4188,5122,4165,5200,4163,5208,4161,5213,4158,5217,4156,5219,4152,5221,4148,5221,4143,5221,4142,5225,4243,5225,4245,5218,4256,5189,4252,5189,4246,5200,4239,5207,4224,5216,4214,5218,4185,5218,4183,5218,4182,5217,4179,5213,4179,5211,4180,5207,4182,5199,4194,5161,4213,5161,4217,5161,4221,5163,4222,5164,4224,5167,4225,5170,4225,5175,4224,5178,4223,5182,4227,5182,4233,5161,4235,5154,4241,5136,4237,5136,4234,5143,4231,5148,4223,5153,4217,5154,4195,5154,4210,5104,4238,5104,4245,5104,4253,5107,4256,5109,4258,5112,4260,5114,4261,5117,4261,5122,4260,5125,4260,5128,4263,5128,4270,5104,4272,5097xm4297,5273l4293,5273,4291,5272,4290,5272,4288,5269,4287,5268,4287,5208,4287,5199,4285,5199,4267,5208,4268,5210,4270,5209,4272,5208,4273,5208,4276,5209,4277,5211,4278,5213,4278,5269,4277,5270,4275,5272,4274,5272,4272,5273,4268,5273,4268,5275,4297,5275,4297,5273xm4354,5216l4354,5214,4351,5211,4349,5210,4344,5210,4342,5211,4341,5213,4339,5214,4338,5216,4338,5221,4339,5222,4342,5225,4344,5226,4349,5226,4350,5225,4354,5222,4354,5221,4354,521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1705927</wp:posOffset>
                </wp:positionH>
                <wp:positionV relativeFrom="paragraph">
                  <wp:posOffset>3519944</wp:posOffset>
                </wp:positionV>
                <wp:extent cx="61594" cy="62865"/>
                <wp:effectExtent l="0" t="0" r="0" b="0"/>
                <wp:wrapTopAndBottom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61594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2865">
                              <a:moveTo>
                                <a:pt x="36900" y="7378"/>
                              </a:moveTo>
                              <a:lnTo>
                                <a:pt x="31597" y="7378"/>
                              </a:lnTo>
                              <a:lnTo>
                                <a:pt x="13271" y="62661"/>
                              </a:lnTo>
                              <a:lnTo>
                                <a:pt x="18338" y="62661"/>
                              </a:lnTo>
                              <a:lnTo>
                                <a:pt x="36900" y="7378"/>
                              </a:lnTo>
                              <a:close/>
                            </a:path>
                            <a:path w="61594" h="62865">
                              <a:moveTo>
                                <a:pt x="38798" y="0"/>
                              </a:moveTo>
                              <a:lnTo>
                                <a:pt x="5880" y="0"/>
                              </a:lnTo>
                              <a:lnTo>
                                <a:pt x="0" y="14541"/>
                              </a:lnTo>
                              <a:lnTo>
                                <a:pt x="1308" y="15036"/>
                              </a:lnTo>
                              <a:lnTo>
                                <a:pt x="2857" y="12141"/>
                              </a:lnTo>
                              <a:lnTo>
                                <a:pt x="4889" y="9994"/>
                              </a:lnTo>
                              <a:lnTo>
                                <a:pt x="7429" y="8610"/>
                              </a:lnTo>
                              <a:lnTo>
                                <a:pt x="8877" y="7785"/>
                              </a:lnTo>
                              <a:lnTo>
                                <a:pt x="11303" y="7378"/>
                              </a:lnTo>
                              <a:lnTo>
                                <a:pt x="36900" y="7378"/>
                              </a:lnTo>
                              <a:lnTo>
                                <a:pt x="38798" y="1727"/>
                              </a:lnTo>
                              <a:lnTo>
                                <a:pt x="38798" y="0"/>
                              </a:lnTo>
                              <a:close/>
                            </a:path>
                            <a:path w="61594" h="62865">
                              <a:moveTo>
                                <a:pt x="57391" y="18669"/>
                              </a:moveTo>
                              <a:lnTo>
                                <a:pt x="54610" y="18669"/>
                              </a:lnTo>
                              <a:lnTo>
                                <a:pt x="53428" y="19164"/>
                              </a:lnTo>
                              <a:lnTo>
                                <a:pt x="51473" y="21107"/>
                              </a:lnTo>
                              <a:lnTo>
                                <a:pt x="50977" y="22301"/>
                              </a:lnTo>
                              <a:lnTo>
                                <a:pt x="50977" y="25069"/>
                              </a:lnTo>
                              <a:lnTo>
                                <a:pt x="51473" y="26250"/>
                              </a:lnTo>
                              <a:lnTo>
                                <a:pt x="52451" y="27254"/>
                              </a:lnTo>
                              <a:lnTo>
                                <a:pt x="53428" y="28219"/>
                              </a:lnTo>
                              <a:lnTo>
                                <a:pt x="54610" y="28702"/>
                              </a:lnTo>
                              <a:lnTo>
                                <a:pt x="57391" y="28702"/>
                              </a:lnTo>
                              <a:lnTo>
                                <a:pt x="58572" y="28219"/>
                              </a:lnTo>
                              <a:lnTo>
                                <a:pt x="60540" y="26250"/>
                              </a:lnTo>
                              <a:lnTo>
                                <a:pt x="61036" y="25069"/>
                              </a:lnTo>
                              <a:lnTo>
                                <a:pt x="61036" y="22301"/>
                              </a:lnTo>
                              <a:lnTo>
                                <a:pt x="60540" y="21107"/>
                              </a:lnTo>
                              <a:lnTo>
                                <a:pt x="58572" y="19164"/>
                              </a:lnTo>
                              <a:lnTo>
                                <a:pt x="57391" y="18669"/>
                              </a:lnTo>
                              <a:close/>
                            </a:path>
                            <a:path w="61594" h="62865">
                              <a:moveTo>
                                <a:pt x="57327" y="52578"/>
                              </a:moveTo>
                              <a:lnTo>
                                <a:pt x="54508" y="52578"/>
                              </a:lnTo>
                              <a:lnTo>
                                <a:pt x="53340" y="53073"/>
                              </a:lnTo>
                              <a:lnTo>
                                <a:pt x="51371" y="55054"/>
                              </a:lnTo>
                              <a:lnTo>
                                <a:pt x="50876" y="56248"/>
                              </a:lnTo>
                              <a:lnTo>
                                <a:pt x="50876" y="59029"/>
                              </a:lnTo>
                              <a:lnTo>
                                <a:pt x="51371" y="60198"/>
                              </a:lnTo>
                              <a:lnTo>
                                <a:pt x="53340" y="62179"/>
                              </a:lnTo>
                              <a:lnTo>
                                <a:pt x="54508" y="62661"/>
                              </a:lnTo>
                              <a:lnTo>
                                <a:pt x="57302" y="62661"/>
                              </a:lnTo>
                              <a:lnTo>
                                <a:pt x="58496" y="62179"/>
                              </a:lnTo>
                              <a:lnTo>
                                <a:pt x="60477" y="60198"/>
                              </a:lnTo>
                              <a:lnTo>
                                <a:pt x="60972" y="59029"/>
                              </a:lnTo>
                              <a:lnTo>
                                <a:pt x="60972" y="56248"/>
                              </a:lnTo>
                              <a:lnTo>
                                <a:pt x="60490" y="55054"/>
                              </a:lnTo>
                              <a:lnTo>
                                <a:pt x="59524" y="54063"/>
                              </a:lnTo>
                              <a:lnTo>
                                <a:pt x="58521" y="53073"/>
                              </a:lnTo>
                              <a:lnTo>
                                <a:pt x="57327" y="525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324997pt;margin-top:277.16098pt;width:4.850pt;height:4.95pt;mso-position-horizontal-relative:page;mso-position-vertical-relative:paragraph;z-index:-15689216;mso-wrap-distance-left:0;mso-wrap-distance-right:0" id="docshape81" coordorigin="2686,5543" coordsize="97,99" path="m2745,5555l2736,5555,2707,5642,2715,5642,2745,5555xm2748,5543l2696,5543,2686,5566,2689,5567,2691,5562,2694,5559,2698,5557,2700,5555,2704,5555,2745,5555,2748,5546,2748,5543xm2777,5573l2772,5573,2771,5573,2768,5576,2767,5578,2767,5583,2768,5585,2769,5586,2771,5588,2772,5588,2777,5588,2779,5588,2782,5585,2783,5583,2783,5578,2782,5576,2779,5573,2777,5573xm2777,5626l2772,5626,2770,5627,2767,5630,2767,5632,2767,5636,2767,5638,2770,5641,2772,5642,2777,5642,2779,5641,2782,5638,2783,5636,2783,5632,2782,5630,2780,5628,2779,5627,2777,562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1963826</wp:posOffset>
                </wp:positionH>
                <wp:positionV relativeFrom="paragraph">
                  <wp:posOffset>3518547</wp:posOffset>
                </wp:positionV>
                <wp:extent cx="281305" cy="64135"/>
                <wp:effectExtent l="0" t="0" r="0" b="0"/>
                <wp:wrapTopAndBottom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281305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305" h="64135">
                              <a:moveTo>
                                <a:pt x="23444" y="19189"/>
                              </a:moveTo>
                              <a:lnTo>
                                <a:pt x="14020" y="19189"/>
                              </a:lnTo>
                              <a:lnTo>
                                <a:pt x="9537" y="21285"/>
                              </a:lnTo>
                              <a:lnTo>
                                <a:pt x="1905" y="29654"/>
                              </a:lnTo>
                              <a:lnTo>
                                <a:pt x="0" y="35267"/>
                              </a:lnTo>
                              <a:lnTo>
                                <a:pt x="0" y="48094"/>
                              </a:lnTo>
                              <a:lnTo>
                                <a:pt x="1308" y="52933"/>
                              </a:lnTo>
                              <a:lnTo>
                                <a:pt x="7124" y="61645"/>
                              </a:lnTo>
                              <a:lnTo>
                                <a:pt x="11887" y="64071"/>
                              </a:lnTo>
                              <a:lnTo>
                                <a:pt x="21818" y="64071"/>
                              </a:lnTo>
                              <a:lnTo>
                                <a:pt x="25019" y="63093"/>
                              </a:lnTo>
                              <a:lnTo>
                                <a:pt x="30581" y="59194"/>
                              </a:lnTo>
                              <a:lnTo>
                                <a:pt x="32119" y="57188"/>
                              </a:lnTo>
                              <a:lnTo>
                                <a:pt x="21247" y="57188"/>
                              </a:lnTo>
                              <a:lnTo>
                                <a:pt x="18745" y="55930"/>
                              </a:lnTo>
                              <a:lnTo>
                                <a:pt x="13931" y="50164"/>
                              </a:lnTo>
                              <a:lnTo>
                                <a:pt x="12446" y="45719"/>
                              </a:lnTo>
                              <a:lnTo>
                                <a:pt x="12179" y="40106"/>
                              </a:lnTo>
                              <a:lnTo>
                                <a:pt x="35394" y="40106"/>
                              </a:lnTo>
                              <a:lnTo>
                                <a:pt x="35294" y="37083"/>
                              </a:lnTo>
                              <a:lnTo>
                                <a:pt x="11950" y="37083"/>
                              </a:lnTo>
                              <a:lnTo>
                                <a:pt x="11950" y="30810"/>
                              </a:lnTo>
                              <a:lnTo>
                                <a:pt x="12839" y="27139"/>
                              </a:lnTo>
                              <a:lnTo>
                                <a:pt x="14630" y="24447"/>
                              </a:lnTo>
                              <a:lnTo>
                                <a:pt x="15621" y="22898"/>
                              </a:lnTo>
                              <a:lnTo>
                                <a:pt x="16891" y="22148"/>
                              </a:lnTo>
                              <a:lnTo>
                                <a:pt x="28237" y="22148"/>
                              </a:lnTo>
                              <a:lnTo>
                                <a:pt x="27165" y="20954"/>
                              </a:lnTo>
                              <a:lnTo>
                                <a:pt x="23444" y="19189"/>
                              </a:lnTo>
                              <a:close/>
                            </a:path>
                            <a:path w="281305" h="64135">
                              <a:moveTo>
                                <a:pt x="33870" y="50203"/>
                              </a:moveTo>
                              <a:lnTo>
                                <a:pt x="25984" y="57188"/>
                              </a:lnTo>
                              <a:lnTo>
                                <a:pt x="32119" y="57188"/>
                              </a:lnTo>
                              <a:lnTo>
                                <a:pt x="33121" y="55879"/>
                              </a:lnTo>
                              <a:lnTo>
                                <a:pt x="35394" y="51206"/>
                              </a:lnTo>
                              <a:lnTo>
                                <a:pt x="33870" y="50203"/>
                              </a:lnTo>
                              <a:close/>
                            </a:path>
                            <a:path w="281305" h="64135">
                              <a:moveTo>
                                <a:pt x="28237" y="22148"/>
                              </a:moveTo>
                              <a:lnTo>
                                <a:pt x="18478" y="22148"/>
                              </a:lnTo>
                              <a:lnTo>
                                <a:pt x="21005" y="22948"/>
                              </a:lnTo>
                              <a:lnTo>
                                <a:pt x="22123" y="23901"/>
                              </a:lnTo>
                              <a:lnTo>
                                <a:pt x="22936" y="25260"/>
                              </a:lnTo>
                              <a:lnTo>
                                <a:pt x="24003" y="28879"/>
                              </a:lnTo>
                              <a:lnTo>
                                <a:pt x="24157" y="30810"/>
                              </a:lnTo>
                              <a:lnTo>
                                <a:pt x="24269" y="37083"/>
                              </a:lnTo>
                              <a:lnTo>
                                <a:pt x="35294" y="37083"/>
                              </a:lnTo>
                              <a:lnTo>
                                <a:pt x="35166" y="33197"/>
                              </a:lnTo>
                              <a:lnTo>
                                <a:pt x="33464" y="27990"/>
                              </a:lnTo>
                              <a:lnTo>
                                <a:pt x="28237" y="22148"/>
                              </a:lnTo>
                              <a:close/>
                            </a:path>
                            <a:path w="281305" h="64135">
                              <a:moveTo>
                                <a:pt x="58013" y="20459"/>
                              </a:moveTo>
                              <a:lnTo>
                                <a:pt x="40754" y="20459"/>
                              </a:lnTo>
                              <a:lnTo>
                                <a:pt x="40754" y="22148"/>
                              </a:lnTo>
                              <a:lnTo>
                                <a:pt x="42633" y="22377"/>
                              </a:lnTo>
                              <a:lnTo>
                                <a:pt x="43853" y="22885"/>
                              </a:lnTo>
                              <a:lnTo>
                                <a:pt x="45046" y="24460"/>
                              </a:lnTo>
                              <a:lnTo>
                                <a:pt x="45263" y="25946"/>
                              </a:lnTo>
                              <a:lnTo>
                                <a:pt x="45339" y="56819"/>
                              </a:lnTo>
                              <a:lnTo>
                                <a:pt x="45132" y="58407"/>
                              </a:lnTo>
                              <a:lnTo>
                                <a:pt x="45026" y="58851"/>
                              </a:lnTo>
                              <a:lnTo>
                                <a:pt x="43815" y="60426"/>
                              </a:lnTo>
                              <a:lnTo>
                                <a:pt x="42545" y="60972"/>
                              </a:lnTo>
                              <a:lnTo>
                                <a:pt x="40754" y="61163"/>
                              </a:lnTo>
                              <a:lnTo>
                                <a:pt x="40754" y="62801"/>
                              </a:lnTo>
                              <a:lnTo>
                                <a:pt x="62179" y="62801"/>
                              </a:lnTo>
                              <a:lnTo>
                                <a:pt x="62179" y="61163"/>
                              </a:lnTo>
                              <a:lnTo>
                                <a:pt x="60579" y="60947"/>
                              </a:lnTo>
                              <a:lnTo>
                                <a:pt x="59474" y="60426"/>
                              </a:lnTo>
                              <a:lnTo>
                                <a:pt x="58305" y="58737"/>
                              </a:lnTo>
                              <a:lnTo>
                                <a:pt x="58024" y="56819"/>
                              </a:lnTo>
                              <a:lnTo>
                                <a:pt x="58013" y="30873"/>
                              </a:lnTo>
                              <a:lnTo>
                                <a:pt x="60236" y="27152"/>
                              </a:lnTo>
                              <a:lnTo>
                                <a:pt x="61814" y="25946"/>
                              </a:lnTo>
                              <a:lnTo>
                                <a:pt x="58013" y="25946"/>
                              </a:lnTo>
                              <a:lnTo>
                                <a:pt x="58013" y="20459"/>
                              </a:lnTo>
                              <a:close/>
                            </a:path>
                            <a:path w="281305" h="64135">
                              <a:moveTo>
                                <a:pt x="80658" y="25298"/>
                              </a:moveTo>
                              <a:lnTo>
                                <a:pt x="65252" y="25298"/>
                              </a:lnTo>
                              <a:lnTo>
                                <a:pt x="67398" y="26047"/>
                              </a:lnTo>
                              <a:lnTo>
                                <a:pt x="68795" y="28168"/>
                              </a:lnTo>
                              <a:lnTo>
                                <a:pt x="69062" y="29070"/>
                              </a:lnTo>
                              <a:lnTo>
                                <a:pt x="69156" y="56819"/>
                              </a:lnTo>
                              <a:lnTo>
                                <a:pt x="68961" y="58407"/>
                              </a:lnTo>
                              <a:lnTo>
                                <a:pt x="67767" y="60299"/>
                              </a:lnTo>
                              <a:lnTo>
                                <a:pt x="66624" y="60947"/>
                              </a:lnTo>
                              <a:lnTo>
                                <a:pt x="65024" y="61163"/>
                              </a:lnTo>
                              <a:lnTo>
                                <a:pt x="65024" y="62801"/>
                              </a:lnTo>
                              <a:lnTo>
                                <a:pt x="86436" y="62801"/>
                              </a:lnTo>
                              <a:lnTo>
                                <a:pt x="86436" y="61163"/>
                              </a:lnTo>
                              <a:lnTo>
                                <a:pt x="84569" y="60947"/>
                              </a:lnTo>
                              <a:lnTo>
                                <a:pt x="83337" y="60451"/>
                              </a:lnTo>
                              <a:lnTo>
                                <a:pt x="82156" y="58851"/>
                              </a:lnTo>
                              <a:lnTo>
                                <a:pt x="81876" y="56819"/>
                              </a:lnTo>
                              <a:lnTo>
                                <a:pt x="81776" y="30873"/>
                              </a:lnTo>
                              <a:lnTo>
                                <a:pt x="81622" y="28879"/>
                              </a:lnTo>
                              <a:lnTo>
                                <a:pt x="80658" y="25298"/>
                              </a:lnTo>
                              <a:close/>
                            </a:path>
                            <a:path w="281305" h="64135">
                              <a:moveTo>
                                <a:pt x="73431" y="19189"/>
                              </a:moveTo>
                              <a:lnTo>
                                <a:pt x="68389" y="19189"/>
                              </a:lnTo>
                              <a:lnTo>
                                <a:pt x="66243" y="19723"/>
                              </a:lnTo>
                              <a:lnTo>
                                <a:pt x="62268" y="21869"/>
                              </a:lnTo>
                              <a:lnTo>
                                <a:pt x="60185" y="23583"/>
                              </a:lnTo>
                              <a:lnTo>
                                <a:pt x="58013" y="25946"/>
                              </a:lnTo>
                              <a:lnTo>
                                <a:pt x="61814" y="25946"/>
                              </a:lnTo>
                              <a:lnTo>
                                <a:pt x="62661" y="25298"/>
                              </a:lnTo>
                              <a:lnTo>
                                <a:pt x="80658" y="25298"/>
                              </a:lnTo>
                              <a:lnTo>
                                <a:pt x="80556" y="24904"/>
                              </a:lnTo>
                              <a:lnTo>
                                <a:pt x="79324" y="22999"/>
                              </a:lnTo>
                              <a:lnTo>
                                <a:pt x="77533" y="21475"/>
                              </a:lnTo>
                              <a:lnTo>
                                <a:pt x="75717" y="19964"/>
                              </a:lnTo>
                              <a:lnTo>
                                <a:pt x="73431" y="19189"/>
                              </a:lnTo>
                              <a:close/>
                            </a:path>
                            <a:path w="281305" h="64135">
                              <a:moveTo>
                                <a:pt x="112356" y="19189"/>
                              </a:moveTo>
                              <a:lnTo>
                                <a:pt x="107200" y="19189"/>
                              </a:lnTo>
                              <a:lnTo>
                                <a:pt x="104267" y="20116"/>
                              </a:lnTo>
                              <a:lnTo>
                                <a:pt x="98793" y="23812"/>
                              </a:lnTo>
                              <a:lnTo>
                                <a:pt x="96647" y="26530"/>
                              </a:lnTo>
                              <a:lnTo>
                                <a:pt x="93510" y="33731"/>
                              </a:lnTo>
                              <a:lnTo>
                                <a:pt x="92722" y="37820"/>
                              </a:lnTo>
                              <a:lnTo>
                                <a:pt x="92722" y="48082"/>
                              </a:lnTo>
                              <a:lnTo>
                                <a:pt x="93992" y="52908"/>
                              </a:lnTo>
                              <a:lnTo>
                                <a:pt x="99669" y="61645"/>
                              </a:lnTo>
                              <a:lnTo>
                                <a:pt x="103936" y="64071"/>
                              </a:lnTo>
                              <a:lnTo>
                                <a:pt x="111455" y="64071"/>
                              </a:lnTo>
                              <a:lnTo>
                                <a:pt x="113347" y="63614"/>
                              </a:lnTo>
                              <a:lnTo>
                                <a:pt x="115011" y="62649"/>
                              </a:lnTo>
                              <a:lnTo>
                                <a:pt x="116700" y="61721"/>
                              </a:lnTo>
                              <a:lnTo>
                                <a:pt x="118605" y="59956"/>
                              </a:lnTo>
                              <a:lnTo>
                                <a:pt x="119699" y="58635"/>
                              </a:lnTo>
                              <a:lnTo>
                                <a:pt x="112014" y="58635"/>
                              </a:lnTo>
                              <a:lnTo>
                                <a:pt x="111074" y="58331"/>
                              </a:lnTo>
                              <a:lnTo>
                                <a:pt x="109016" y="56629"/>
                              </a:lnTo>
                              <a:lnTo>
                                <a:pt x="107950" y="54762"/>
                              </a:lnTo>
                              <a:lnTo>
                                <a:pt x="106375" y="49644"/>
                              </a:lnTo>
                              <a:lnTo>
                                <a:pt x="105981" y="45681"/>
                              </a:lnTo>
                              <a:lnTo>
                                <a:pt x="105981" y="35483"/>
                              </a:lnTo>
                              <a:lnTo>
                                <a:pt x="112560" y="23685"/>
                              </a:lnTo>
                              <a:lnTo>
                                <a:pt x="120019" y="23685"/>
                              </a:lnTo>
                              <a:lnTo>
                                <a:pt x="118960" y="22529"/>
                              </a:lnTo>
                              <a:lnTo>
                                <a:pt x="117297" y="21170"/>
                              </a:lnTo>
                              <a:lnTo>
                                <a:pt x="114147" y="19596"/>
                              </a:lnTo>
                              <a:lnTo>
                                <a:pt x="112356" y="19189"/>
                              </a:lnTo>
                              <a:close/>
                            </a:path>
                            <a:path w="281305" h="64135">
                              <a:moveTo>
                                <a:pt x="134570" y="57365"/>
                              </a:moveTo>
                              <a:lnTo>
                                <a:pt x="120751" y="57365"/>
                              </a:lnTo>
                              <a:lnTo>
                                <a:pt x="120751" y="64071"/>
                              </a:lnTo>
                              <a:lnTo>
                                <a:pt x="138633" y="60566"/>
                              </a:lnTo>
                              <a:lnTo>
                                <a:pt x="138633" y="59080"/>
                              </a:lnTo>
                              <a:lnTo>
                                <a:pt x="136944" y="58966"/>
                              </a:lnTo>
                              <a:lnTo>
                                <a:pt x="135763" y="58661"/>
                              </a:lnTo>
                              <a:lnTo>
                                <a:pt x="135077" y="58178"/>
                              </a:lnTo>
                              <a:lnTo>
                                <a:pt x="134570" y="57365"/>
                              </a:lnTo>
                              <a:close/>
                            </a:path>
                            <a:path w="281305" h="64135">
                              <a:moveTo>
                                <a:pt x="120019" y="23685"/>
                              </a:moveTo>
                              <a:lnTo>
                                <a:pt x="115773" y="23685"/>
                              </a:lnTo>
                              <a:lnTo>
                                <a:pt x="118516" y="25831"/>
                              </a:lnTo>
                              <a:lnTo>
                                <a:pt x="120751" y="30111"/>
                              </a:lnTo>
                              <a:lnTo>
                                <a:pt x="120751" y="52374"/>
                              </a:lnTo>
                              <a:lnTo>
                                <a:pt x="118389" y="56553"/>
                              </a:lnTo>
                              <a:lnTo>
                                <a:pt x="115874" y="58635"/>
                              </a:lnTo>
                              <a:lnTo>
                                <a:pt x="119699" y="58635"/>
                              </a:lnTo>
                              <a:lnTo>
                                <a:pt x="120751" y="57365"/>
                              </a:lnTo>
                              <a:lnTo>
                                <a:pt x="134570" y="57365"/>
                              </a:lnTo>
                              <a:lnTo>
                                <a:pt x="133692" y="55956"/>
                              </a:lnTo>
                              <a:lnTo>
                                <a:pt x="133515" y="55346"/>
                              </a:lnTo>
                              <a:lnTo>
                                <a:pt x="133426" y="24485"/>
                              </a:lnTo>
                              <a:lnTo>
                                <a:pt x="120751" y="24485"/>
                              </a:lnTo>
                              <a:lnTo>
                                <a:pt x="120019" y="23685"/>
                              </a:lnTo>
                              <a:close/>
                            </a:path>
                            <a:path w="281305" h="64135">
                              <a:moveTo>
                                <a:pt x="133426" y="1409"/>
                              </a:moveTo>
                              <a:lnTo>
                                <a:pt x="114642" y="1409"/>
                              </a:lnTo>
                              <a:lnTo>
                                <a:pt x="114642" y="3301"/>
                              </a:lnTo>
                              <a:lnTo>
                                <a:pt x="116624" y="3301"/>
                              </a:lnTo>
                              <a:lnTo>
                                <a:pt x="117983" y="3517"/>
                              </a:lnTo>
                              <a:lnTo>
                                <a:pt x="118706" y="3936"/>
                              </a:lnTo>
                              <a:lnTo>
                                <a:pt x="120345" y="5892"/>
                              </a:lnTo>
                              <a:lnTo>
                                <a:pt x="120611" y="6553"/>
                              </a:lnTo>
                              <a:lnTo>
                                <a:pt x="120751" y="8496"/>
                              </a:lnTo>
                              <a:lnTo>
                                <a:pt x="120751" y="24485"/>
                              </a:lnTo>
                              <a:lnTo>
                                <a:pt x="133426" y="24485"/>
                              </a:lnTo>
                              <a:lnTo>
                                <a:pt x="133426" y="1409"/>
                              </a:lnTo>
                              <a:close/>
                            </a:path>
                            <a:path w="281305" h="64135">
                              <a:moveTo>
                                <a:pt x="221526" y="19189"/>
                              </a:moveTo>
                              <a:lnTo>
                                <a:pt x="211721" y="19189"/>
                              </a:lnTo>
                              <a:lnTo>
                                <a:pt x="206895" y="21450"/>
                              </a:lnTo>
                              <a:lnTo>
                                <a:pt x="199859" y="30467"/>
                              </a:lnTo>
                              <a:lnTo>
                                <a:pt x="198107" y="35763"/>
                              </a:lnTo>
                              <a:lnTo>
                                <a:pt x="198107" y="47739"/>
                              </a:lnTo>
                              <a:lnTo>
                                <a:pt x="199821" y="52908"/>
                              </a:lnTo>
                              <a:lnTo>
                                <a:pt x="206717" y="61823"/>
                              </a:lnTo>
                              <a:lnTo>
                                <a:pt x="211607" y="64071"/>
                              </a:lnTo>
                              <a:lnTo>
                                <a:pt x="224472" y="64071"/>
                              </a:lnTo>
                              <a:lnTo>
                                <a:pt x="229539" y="61620"/>
                              </a:lnTo>
                              <a:lnTo>
                                <a:pt x="230049" y="60947"/>
                              </a:lnTo>
                              <a:lnTo>
                                <a:pt x="216458" y="60947"/>
                              </a:lnTo>
                              <a:lnTo>
                                <a:pt x="215214" y="60388"/>
                              </a:lnTo>
                              <a:lnTo>
                                <a:pt x="213042" y="58153"/>
                              </a:lnTo>
                              <a:lnTo>
                                <a:pt x="212331" y="56527"/>
                              </a:lnTo>
                              <a:lnTo>
                                <a:pt x="211582" y="51561"/>
                              </a:lnTo>
                              <a:lnTo>
                                <a:pt x="211366" y="48539"/>
                              </a:lnTo>
                              <a:lnTo>
                                <a:pt x="211486" y="35763"/>
                              </a:lnTo>
                              <a:lnTo>
                                <a:pt x="216484" y="22415"/>
                              </a:lnTo>
                              <a:lnTo>
                                <a:pt x="228749" y="22415"/>
                              </a:lnTo>
                              <a:lnTo>
                                <a:pt x="224955" y="20142"/>
                              </a:lnTo>
                              <a:lnTo>
                                <a:pt x="221526" y="19189"/>
                              </a:lnTo>
                              <a:close/>
                            </a:path>
                            <a:path w="281305" h="64135">
                              <a:moveTo>
                                <a:pt x="185572" y="24904"/>
                              </a:moveTo>
                              <a:lnTo>
                                <a:pt x="173024" y="24904"/>
                              </a:lnTo>
                              <a:lnTo>
                                <a:pt x="172971" y="57111"/>
                              </a:lnTo>
                              <a:lnTo>
                                <a:pt x="172845" y="58153"/>
                              </a:lnTo>
                              <a:lnTo>
                                <a:pt x="166865" y="61163"/>
                              </a:lnTo>
                              <a:lnTo>
                                <a:pt x="166865" y="62801"/>
                              </a:lnTo>
                              <a:lnTo>
                                <a:pt x="191808" y="62801"/>
                              </a:lnTo>
                              <a:lnTo>
                                <a:pt x="191808" y="61264"/>
                              </a:lnTo>
                              <a:lnTo>
                                <a:pt x="189217" y="61264"/>
                              </a:lnTo>
                              <a:lnTo>
                                <a:pt x="187439" y="60744"/>
                              </a:lnTo>
                              <a:lnTo>
                                <a:pt x="185864" y="58902"/>
                              </a:lnTo>
                              <a:lnTo>
                                <a:pt x="185609" y="57340"/>
                              </a:lnTo>
                              <a:lnTo>
                                <a:pt x="185572" y="24904"/>
                              </a:lnTo>
                              <a:close/>
                            </a:path>
                            <a:path w="281305" h="64135">
                              <a:moveTo>
                                <a:pt x="191808" y="61163"/>
                              </a:moveTo>
                              <a:lnTo>
                                <a:pt x="189217" y="61264"/>
                              </a:lnTo>
                              <a:lnTo>
                                <a:pt x="191808" y="61264"/>
                              </a:lnTo>
                              <a:close/>
                            </a:path>
                            <a:path w="281305" h="64135">
                              <a:moveTo>
                                <a:pt x="228749" y="22415"/>
                              </a:moveTo>
                              <a:lnTo>
                                <a:pt x="219290" y="22415"/>
                              </a:lnTo>
                              <a:lnTo>
                                <a:pt x="220319" y="22732"/>
                              </a:lnTo>
                              <a:lnTo>
                                <a:pt x="221094" y="23367"/>
                              </a:lnTo>
                              <a:lnTo>
                                <a:pt x="222224" y="24231"/>
                              </a:lnTo>
                              <a:lnTo>
                                <a:pt x="223075" y="25628"/>
                              </a:lnTo>
                              <a:lnTo>
                                <a:pt x="223653" y="27622"/>
                              </a:lnTo>
                              <a:lnTo>
                                <a:pt x="224218" y="29463"/>
                              </a:lnTo>
                              <a:lnTo>
                                <a:pt x="224298" y="30467"/>
                              </a:lnTo>
                              <a:lnTo>
                                <a:pt x="224408" y="48539"/>
                              </a:lnTo>
                              <a:lnTo>
                                <a:pt x="224249" y="51561"/>
                              </a:lnTo>
                              <a:lnTo>
                                <a:pt x="219201" y="60947"/>
                              </a:lnTo>
                              <a:lnTo>
                                <a:pt x="230049" y="60947"/>
                              </a:lnTo>
                              <a:lnTo>
                                <a:pt x="236283" y="52679"/>
                              </a:lnTo>
                              <a:lnTo>
                                <a:pt x="237784" y="47739"/>
                              </a:lnTo>
                              <a:lnTo>
                                <a:pt x="237807" y="37490"/>
                              </a:lnTo>
                              <a:lnTo>
                                <a:pt x="236982" y="33654"/>
                              </a:lnTo>
                              <a:lnTo>
                                <a:pt x="233705" y="26644"/>
                              </a:lnTo>
                              <a:lnTo>
                                <a:pt x="231292" y="23939"/>
                              </a:lnTo>
                              <a:lnTo>
                                <a:pt x="228749" y="22415"/>
                              </a:lnTo>
                              <a:close/>
                            </a:path>
                            <a:path w="281305" h="64135">
                              <a:moveTo>
                                <a:pt x="191808" y="20459"/>
                              </a:moveTo>
                              <a:lnTo>
                                <a:pt x="166865" y="20459"/>
                              </a:lnTo>
                              <a:lnTo>
                                <a:pt x="166865" y="24904"/>
                              </a:lnTo>
                              <a:lnTo>
                                <a:pt x="191808" y="24904"/>
                              </a:lnTo>
                              <a:lnTo>
                                <a:pt x="191808" y="20459"/>
                              </a:lnTo>
                              <a:close/>
                            </a:path>
                            <a:path w="281305" h="64135">
                              <a:moveTo>
                                <a:pt x="194398" y="0"/>
                              </a:moveTo>
                              <a:lnTo>
                                <a:pt x="185254" y="0"/>
                              </a:lnTo>
                              <a:lnTo>
                                <a:pt x="180936" y="1447"/>
                              </a:lnTo>
                              <a:lnTo>
                                <a:pt x="177719" y="4394"/>
                              </a:lnTo>
                              <a:lnTo>
                                <a:pt x="174561" y="7238"/>
                              </a:lnTo>
                              <a:lnTo>
                                <a:pt x="173129" y="10502"/>
                              </a:lnTo>
                              <a:lnTo>
                                <a:pt x="173024" y="20459"/>
                              </a:lnTo>
                              <a:lnTo>
                                <a:pt x="185572" y="20459"/>
                              </a:lnTo>
                              <a:lnTo>
                                <a:pt x="185483" y="5549"/>
                              </a:lnTo>
                              <a:lnTo>
                                <a:pt x="185698" y="4660"/>
                              </a:lnTo>
                              <a:lnTo>
                                <a:pt x="185794" y="4356"/>
                              </a:lnTo>
                              <a:lnTo>
                                <a:pt x="186359" y="3670"/>
                              </a:lnTo>
                              <a:lnTo>
                                <a:pt x="188556" y="2578"/>
                              </a:lnTo>
                              <a:lnTo>
                                <a:pt x="199582" y="2578"/>
                              </a:lnTo>
                              <a:lnTo>
                                <a:pt x="197154" y="685"/>
                              </a:lnTo>
                              <a:lnTo>
                                <a:pt x="194398" y="0"/>
                              </a:lnTo>
                              <a:close/>
                            </a:path>
                            <a:path w="281305" h="64135">
                              <a:moveTo>
                                <a:pt x="199582" y="2578"/>
                              </a:moveTo>
                              <a:lnTo>
                                <a:pt x="188556" y="2578"/>
                              </a:lnTo>
                              <a:lnTo>
                                <a:pt x="190322" y="3263"/>
                              </a:lnTo>
                              <a:lnTo>
                                <a:pt x="190749" y="4356"/>
                              </a:lnTo>
                              <a:lnTo>
                                <a:pt x="190751" y="5549"/>
                              </a:lnTo>
                              <a:lnTo>
                                <a:pt x="190411" y="7797"/>
                              </a:lnTo>
                              <a:lnTo>
                                <a:pt x="191795" y="10502"/>
                              </a:lnTo>
                              <a:lnTo>
                                <a:pt x="192709" y="11315"/>
                              </a:lnTo>
                              <a:lnTo>
                                <a:pt x="193954" y="11734"/>
                              </a:lnTo>
                              <a:lnTo>
                                <a:pt x="197358" y="11734"/>
                              </a:lnTo>
                              <a:lnTo>
                                <a:pt x="198843" y="11239"/>
                              </a:lnTo>
                              <a:lnTo>
                                <a:pt x="201066" y="9232"/>
                              </a:lnTo>
                              <a:lnTo>
                                <a:pt x="201637" y="8064"/>
                              </a:lnTo>
                              <a:lnTo>
                                <a:pt x="201637" y="5003"/>
                              </a:lnTo>
                              <a:lnTo>
                                <a:pt x="200748" y="3467"/>
                              </a:lnTo>
                              <a:lnTo>
                                <a:pt x="199582" y="2578"/>
                              </a:lnTo>
                              <a:close/>
                            </a:path>
                            <a:path w="281305" h="64135">
                              <a:moveTo>
                                <a:pt x="261797" y="20459"/>
                              </a:moveTo>
                              <a:lnTo>
                                <a:pt x="244513" y="20459"/>
                              </a:lnTo>
                              <a:lnTo>
                                <a:pt x="244513" y="22148"/>
                              </a:lnTo>
                              <a:lnTo>
                                <a:pt x="245960" y="22288"/>
                              </a:lnTo>
                              <a:lnTo>
                                <a:pt x="246976" y="22567"/>
                              </a:lnTo>
                              <a:lnTo>
                                <a:pt x="247548" y="22948"/>
                              </a:lnTo>
                              <a:lnTo>
                                <a:pt x="248856" y="24815"/>
                              </a:lnTo>
                              <a:lnTo>
                                <a:pt x="249097" y="25476"/>
                              </a:lnTo>
                              <a:lnTo>
                                <a:pt x="249133" y="57086"/>
                              </a:lnTo>
                              <a:lnTo>
                                <a:pt x="248894" y="58788"/>
                              </a:lnTo>
                              <a:lnTo>
                                <a:pt x="247599" y="60502"/>
                              </a:lnTo>
                              <a:lnTo>
                                <a:pt x="246354" y="61010"/>
                              </a:lnTo>
                              <a:lnTo>
                                <a:pt x="244513" y="61163"/>
                              </a:lnTo>
                              <a:lnTo>
                                <a:pt x="244513" y="62801"/>
                              </a:lnTo>
                              <a:lnTo>
                                <a:pt x="267360" y="62801"/>
                              </a:lnTo>
                              <a:lnTo>
                                <a:pt x="267360" y="61163"/>
                              </a:lnTo>
                              <a:lnTo>
                                <a:pt x="265684" y="61074"/>
                              </a:lnTo>
                              <a:lnTo>
                                <a:pt x="264477" y="60845"/>
                              </a:lnTo>
                              <a:lnTo>
                                <a:pt x="261797" y="39585"/>
                              </a:lnTo>
                              <a:lnTo>
                                <a:pt x="262293" y="36334"/>
                              </a:lnTo>
                              <a:lnTo>
                                <a:pt x="263893" y="31508"/>
                              </a:lnTo>
                              <a:lnTo>
                                <a:pt x="264804" y="30060"/>
                              </a:lnTo>
                              <a:lnTo>
                                <a:pt x="261797" y="30060"/>
                              </a:lnTo>
                              <a:lnTo>
                                <a:pt x="261797" y="20459"/>
                              </a:lnTo>
                              <a:close/>
                            </a:path>
                            <a:path w="281305" h="64135">
                              <a:moveTo>
                                <a:pt x="280594" y="28028"/>
                              </a:moveTo>
                              <a:lnTo>
                                <a:pt x="268554" y="28028"/>
                              </a:lnTo>
                              <a:lnTo>
                                <a:pt x="269595" y="28282"/>
                              </a:lnTo>
                              <a:lnTo>
                                <a:pt x="269798" y="28422"/>
                              </a:lnTo>
                              <a:lnTo>
                                <a:pt x="270553" y="29032"/>
                              </a:lnTo>
                              <a:lnTo>
                                <a:pt x="272846" y="31051"/>
                              </a:lnTo>
                              <a:lnTo>
                                <a:pt x="274231" y="31559"/>
                              </a:lnTo>
                              <a:lnTo>
                                <a:pt x="277228" y="31559"/>
                              </a:lnTo>
                              <a:lnTo>
                                <a:pt x="278409" y="31000"/>
                              </a:lnTo>
                              <a:lnTo>
                                <a:pt x="280365" y="28752"/>
                              </a:lnTo>
                              <a:lnTo>
                                <a:pt x="280594" y="28028"/>
                              </a:lnTo>
                              <a:close/>
                            </a:path>
                            <a:path w="281305" h="64135">
                              <a:moveTo>
                                <a:pt x="276987" y="19189"/>
                              </a:moveTo>
                              <a:lnTo>
                                <a:pt x="273329" y="19189"/>
                              </a:lnTo>
                              <a:lnTo>
                                <a:pt x="271297" y="19913"/>
                              </a:lnTo>
                              <a:lnTo>
                                <a:pt x="267068" y="22783"/>
                              </a:lnTo>
                              <a:lnTo>
                                <a:pt x="264604" y="25679"/>
                              </a:lnTo>
                              <a:lnTo>
                                <a:pt x="261797" y="30060"/>
                              </a:lnTo>
                              <a:lnTo>
                                <a:pt x="264804" y="30060"/>
                              </a:lnTo>
                              <a:lnTo>
                                <a:pt x="266052" y="29032"/>
                              </a:lnTo>
                              <a:lnTo>
                                <a:pt x="268554" y="28028"/>
                              </a:lnTo>
                              <a:lnTo>
                                <a:pt x="280594" y="28028"/>
                              </a:lnTo>
                              <a:lnTo>
                                <a:pt x="280860" y="27190"/>
                              </a:lnTo>
                              <a:lnTo>
                                <a:pt x="280746" y="22948"/>
                              </a:lnTo>
                              <a:lnTo>
                                <a:pt x="280352" y="21805"/>
                              </a:lnTo>
                              <a:lnTo>
                                <a:pt x="278333" y="19710"/>
                              </a:lnTo>
                              <a:lnTo>
                                <a:pt x="276987" y="191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632004pt;margin-top:277.050995pt;width:22.15pt;height:5.05pt;mso-position-horizontal-relative:page;mso-position-vertical-relative:paragraph;z-index:-15688704;mso-wrap-distance-left:0;mso-wrap-distance-right:0" id="docshape82" coordorigin="3093,5541" coordsize="443,101" path="m3130,5571l3115,5571,3108,5575,3096,5588,3093,5597,3093,5617,3095,5624,3104,5638,3111,5642,3127,5642,3132,5640,3141,5634,3143,5631,3126,5631,3122,5629,3115,5620,3112,5613,3112,5604,3148,5604,3148,5599,3111,5599,3111,5590,3113,5584,3116,5580,3117,5577,3119,5576,3137,5576,3135,5574,3130,5571xm3146,5620l3143,5624,3141,5627,3138,5629,3136,5630,3134,5631,3143,5631,3145,5629,3148,5622,3146,5620xm3137,5576l3122,5576,3126,5577,3127,5579,3129,5581,3130,5586,3131,5590,3131,5599,3148,5599,3148,5593,3145,5585,3137,5576xm3184,5573l3157,5573,3157,5576,3160,5576,3162,5577,3164,5580,3164,5582,3164,5630,3164,5633,3164,5634,3162,5636,3160,5637,3157,5637,3157,5640,3191,5640,3191,5637,3188,5637,3186,5636,3184,5634,3184,5630,3184,5590,3188,5584,3190,5582,3184,5582,3184,5573xm3220,5581l3195,5581,3199,5582,3201,5585,3201,5587,3202,5630,3201,5633,3199,5636,3198,5637,3195,5637,3195,5640,3229,5640,3229,5637,3226,5637,3224,5636,3222,5634,3222,5630,3221,5590,3221,5586,3220,5581xm3208,5571l3200,5571,3197,5572,3191,5575,3187,5578,3184,5582,3190,5582,3191,5581,3220,5581,3220,5580,3218,5577,3215,5575,3212,5572,3208,5571xm3270,5571l3261,5571,3257,5573,3248,5579,3245,5583,3240,5594,3239,5601,3239,5617,3241,5624,3250,5638,3256,5642,3268,5642,3271,5641,3274,5640,3276,5638,3279,5635,3281,5633,3269,5633,3268,5633,3264,5630,3263,5627,3260,5619,3260,5613,3260,5597,3260,5591,3262,5584,3264,5581,3266,5580,3270,5578,3282,5578,3280,5576,3277,5574,3272,5572,3270,5571xm3305,5631l3283,5631,3283,5642,3311,5636,3311,5634,3308,5634,3306,5633,3305,5633,3305,5631xm3282,5578l3275,5578,3279,5582,3283,5588,3283,5623,3279,5630,3275,5633,3281,5633,3283,5631,3305,5631,3303,5629,3303,5628,3303,5580,3283,5580,3282,5578xm3303,5543l3273,5543,3273,5546,3276,5546,3278,5547,3280,5547,3282,5550,3283,5551,3283,5554,3283,5580,3303,5580,3303,5543xm3442,5571l3426,5571,3418,5575,3407,5589,3405,5597,3405,5616,3407,5624,3418,5638,3426,5642,3446,5642,3454,5638,3455,5637,3434,5637,3432,5636,3428,5633,3427,5630,3426,5622,3426,5617,3426,5597,3426,5595,3427,5585,3428,5581,3431,5577,3434,5576,3453,5576,3447,5573,3442,5571xm3385,5580l3365,5580,3365,5631,3365,5633,3364,5634,3364,5634,3362,5636,3361,5637,3358,5637,3355,5637,3355,5640,3395,5640,3395,5637,3391,5637,3388,5637,3385,5634,3385,5631,3385,5580xm3395,5637l3391,5637,3395,5637,3395,5637xm3453,5576l3438,5576,3440,5577,3441,5578,3443,5579,3444,5581,3445,5585,3446,5587,3446,5589,3446,5617,3446,5622,3446,5624,3444,5631,3443,5634,3441,5635,3440,5636,3438,5637,3455,5637,3465,5624,3467,5616,3467,5600,3466,5594,3461,5583,3457,5579,3453,5576xm3395,5573l3355,5573,3355,5580,3395,5580,3395,5573xm3399,5541l3384,5541,3378,5543,3373,5548,3368,5552,3365,5558,3365,5573,3385,5573,3385,5550,3385,5548,3385,5548,3386,5547,3390,5545,3407,5545,3403,5542,3399,5541xm3407,5545l3390,5545,3392,5546,3393,5548,3393,5550,3393,5553,3395,5558,3396,5559,3398,5559,3403,5559,3406,5559,3409,5556,3410,5554,3410,5549,3409,5546,3407,5545xm3505,5573l3478,5573,3478,5576,3480,5576,3482,5577,3482,5577,3485,5580,3485,5581,3485,5631,3485,5634,3483,5636,3481,5637,3478,5637,3478,5640,3514,5640,3514,5637,3511,5637,3509,5637,3508,5636,3506,5633,3505,5633,3505,5628,3505,5603,3506,5598,3508,5591,3510,5588,3505,5588,3505,5573xm3535,5585l3516,5585,3517,5586,3518,5586,3519,5587,3522,5590,3525,5591,3529,5591,3531,5590,3534,5586,3535,5585xm3529,5571l3523,5571,3520,5572,3513,5577,3509,5581,3505,5588,3510,5588,3512,5587,3516,5585,3535,5585,3535,5584,3535,5577,3534,5575,3531,5572,3529,5571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1708201</wp:posOffset>
            </wp:positionH>
            <wp:positionV relativeFrom="paragraph">
              <wp:posOffset>3785856</wp:posOffset>
            </wp:positionV>
            <wp:extent cx="515643" cy="84010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4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2299716</wp:posOffset>
            </wp:positionH>
            <wp:positionV relativeFrom="paragraph">
              <wp:posOffset>3752938</wp:posOffset>
            </wp:positionV>
            <wp:extent cx="132680" cy="121443"/>
            <wp:effectExtent l="0" t="0" r="0" b="0"/>
            <wp:wrapTopAndBottom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8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2505405</wp:posOffset>
            </wp:positionH>
            <wp:positionV relativeFrom="paragraph">
              <wp:posOffset>3785856</wp:posOffset>
            </wp:positionV>
            <wp:extent cx="653089" cy="84010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08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1706156</wp:posOffset>
            </wp:positionH>
            <wp:positionV relativeFrom="paragraph">
              <wp:posOffset>4040835</wp:posOffset>
            </wp:positionV>
            <wp:extent cx="467684" cy="64008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84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1706719</wp:posOffset>
                </wp:positionH>
                <wp:positionV relativeFrom="paragraph">
                  <wp:posOffset>4289424</wp:posOffset>
                </wp:positionV>
                <wp:extent cx="763905" cy="105410"/>
                <wp:effectExtent l="0" t="0" r="0" b="0"/>
                <wp:wrapTopAndBottom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763905" cy="105410"/>
                          <a:chExt cx="763905" cy="105410"/>
                        </a:xfrm>
                      </wpg:grpSpPr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924" cy="105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751975" y="62382"/>
                            <a:ext cx="1206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2065">
                                <a:moveTo>
                                  <a:pt x="7531" y="0"/>
                                </a:moveTo>
                                <a:lnTo>
                                  <a:pt x="4241" y="0"/>
                                </a:lnTo>
                                <a:lnTo>
                                  <a:pt x="2870" y="558"/>
                                </a:lnTo>
                                <a:lnTo>
                                  <a:pt x="1727" y="1689"/>
                                </a:lnTo>
                                <a:lnTo>
                                  <a:pt x="584" y="2806"/>
                                </a:lnTo>
                                <a:lnTo>
                                  <a:pt x="0" y="4203"/>
                                </a:lnTo>
                                <a:lnTo>
                                  <a:pt x="0" y="7480"/>
                                </a:lnTo>
                                <a:lnTo>
                                  <a:pt x="584" y="8864"/>
                                </a:lnTo>
                                <a:lnTo>
                                  <a:pt x="1727" y="9994"/>
                                </a:lnTo>
                                <a:lnTo>
                                  <a:pt x="2870" y="11163"/>
                                </a:lnTo>
                                <a:lnTo>
                                  <a:pt x="4241" y="11722"/>
                                </a:lnTo>
                                <a:lnTo>
                                  <a:pt x="7492" y="11722"/>
                                </a:lnTo>
                                <a:lnTo>
                                  <a:pt x="8877" y="11163"/>
                                </a:lnTo>
                                <a:lnTo>
                                  <a:pt x="10020" y="9994"/>
                                </a:lnTo>
                                <a:lnTo>
                                  <a:pt x="11163" y="8864"/>
                                </a:lnTo>
                                <a:lnTo>
                                  <a:pt x="11734" y="7480"/>
                                </a:lnTo>
                                <a:lnTo>
                                  <a:pt x="11734" y="4241"/>
                                </a:lnTo>
                                <a:lnTo>
                                  <a:pt x="11175" y="2870"/>
                                </a:lnTo>
                                <a:lnTo>
                                  <a:pt x="10032" y="1727"/>
                                </a:lnTo>
                                <a:lnTo>
                                  <a:pt x="8915" y="571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4.38736pt;margin-top:337.749969pt;width:60.15pt;height:8.3pt;mso-position-horizontal-relative:page;mso-position-vertical-relative:paragraph;z-index:-15686144;mso-wrap-distance-left:0;mso-wrap-distance-right:0" id="docshapegroup83" coordorigin="2688,6755" coordsize="1203,166">
                <v:shape style="position:absolute;left:2687;top:6755;width:1142;height:166" type="#_x0000_t75" id="docshape84" stroked="false">
                  <v:imagedata r:id="rId72" o:title=""/>
                </v:shape>
                <v:shape style="position:absolute;left:3871;top:6853;width:19;height:19" id="docshape85" coordorigin="3872,6853" coordsize="19,19" path="m3884,6853l3879,6853,3876,6854,3875,6856,3873,6858,3872,6860,3872,6865,3873,6867,3875,6869,3876,6871,3879,6872,3884,6872,3886,6871,3888,6869,3890,6867,3890,6865,3890,6860,3890,6858,3888,6856,3886,6854,3884,6853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1639442</wp:posOffset>
                </wp:positionH>
                <wp:positionV relativeFrom="paragraph">
                  <wp:posOffset>4493111</wp:posOffset>
                </wp:positionV>
                <wp:extent cx="4280535" cy="3810"/>
                <wp:effectExtent l="0" t="0" r="0" b="0"/>
                <wp:wrapTopAndBottom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42805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0535" h="3810">
                              <a:moveTo>
                                <a:pt x="4280395" y="0"/>
                              </a:moveTo>
                              <a:lnTo>
                                <a:pt x="0" y="0"/>
                              </a:lnTo>
                              <a:lnTo>
                                <a:pt x="0" y="3551"/>
                              </a:lnTo>
                              <a:lnTo>
                                <a:pt x="4280395" y="3551"/>
                              </a:lnTo>
                              <a:lnTo>
                                <a:pt x="42803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9.089996pt;margin-top:353.78833pt;width:337.039pt;height:.279660pt;mso-position-horizontal-relative:page;mso-position-vertical-relative:paragraph;z-index:-15685632;mso-wrap-distance-left:0;mso-wrap-distance-right:0" id="docshape86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55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63"/>
        <w:rPr>
          <w:sz w:val="20"/>
        </w:rPr>
      </w:pPr>
    </w:p>
    <w:p>
      <w:pPr>
        <w:pStyle w:val="BodyText"/>
        <w:spacing w:before="74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before="16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39"/>
        <w:rPr>
          <w:sz w:val="20"/>
        </w:r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76" w:lineRule="auto" w:before="110" w:after="0"/>
        <w:ind w:left="111" w:right="287" w:firstLine="0"/>
        <w:jc w:val="left"/>
        <w:rPr>
          <w:i/>
          <w:sz w:val="16"/>
        </w:rPr>
      </w:pPr>
      <w:bookmarkStart w:name="2.4. Block coordinate descent differenti" w:id="15"/>
      <w:bookmarkEnd w:id="15"/>
      <w:r>
        <w:rPr/>
      </w:r>
      <w:bookmarkStart w:name="2.4.1.1. Population initialization" w:id="16"/>
      <w:bookmarkEnd w:id="16"/>
      <w:r>
        <w:rPr/>
      </w:r>
      <w:bookmarkStart w:name="2.4.1.2. Mutation" w:id="17"/>
      <w:bookmarkEnd w:id="17"/>
      <w:r>
        <w:rPr/>
      </w:r>
      <w:bookmarkStart w:name="2.4.1.3. Recombination" w:id="18"/>
      <w:bookmarkEnd w:id="18"/>
      <w:r>
        <w:rPr/>
      </w:r>
      <w:bookmarkStart w:name="2.4.1.4. Selection" w:id="19"/>
      <w:bookmarkEnd w:id="19"/>
      <w:r>
        <w:rPr/>
      </w:r>
      <w:bookmarkStart w:name="3. Performance analyses" w:id="20"/>
      <w:bookmarkEnd w:id="20"/>
      <w:r>
        <w:rPr/>
      </w:r>
      <w:bookmarkStart w:name="3.1. Performance of introducing BCD into" w:id="21"/>
      <w:bookmarkEnd w:id="21"/>
      <w:r>
        <w:rPr/>
      </w:r>
      <w:r>
        <w:rPr>
          <w:i/>
          <w:w w:val="90"/>
          <w:sz w:val="16"/>
        </w:rPr>
        <w:t>Block coordinate descent differential</w:t>
      </w:r>
      <w:r>
        <w:rPr>
          <w:i/>
          <w:sz w:val="16"/>
        </w:rPr>
        <w:t> </w:t>
      </w:r>
      <w:r>
        <w:rPr>
          <w:i/>
          <w:w w:val="90"/>
          <w:sz w:val="16"/>
        </w:rPr>
        <w:t>evolution simulated </w:t>
      </w:r>
      <w:r>
        <w:rPr>
          <w:i/>
          <w:w w:val="90"/>
          <w:sz w:val="16"/>
        </w:rPr>
        <w:t>annealing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(BCDESA) algorithm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Although the BCDSA algorithm is suitable for the </w:t>
      </w:r>
      <w:r>
        <w:rPr/>
        <w:t>multiparameter,</w:t>
      </w:r>
      <w:r>
        <w:rPr>
          <w:spacing w:val="40"/>
        </w:rPr>
        <w:t> </w:t>
      </w:r>
      <w:r>
        <w:rPr/>
        <w:t>high-dimensional inversion of Rayleigh wave dispersion curves, this</w:t>
      </w:r>
      <w:r>
        <w:rPr>
          <w:spacing w:val="40"/>
        </w:rPr>
        <w:t> </w:t>
      </w:r>
      <w:r>
        <w:rPr>
          <w:spacing w:val="-2"/>
        </w:rPr>
        <w:t>method</w:t>
      </w:r>
      <w:r>
        <w:rPr>
          <w:spacing w:val="-3"/>
        </w:rPr>
        <w:t> </w:t>
      </w:r>
      <w:r>
        <w:rPr>
          <w:spacing w:val="-2"/>
        </w:rPr>
        <w:t>does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directly</w:t>
      </w:r>
      <w:r>
        <w:rPr>
          <w:spacing w:val="-3"/>
        </w:rPr>
        <w:t> </w:t>
      </w:r>
      <w:r>
        <w:rPr>
          <w:spacing w:val="-2"/>
        </w:rPr>
        <w:t>control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decrease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error</w:t>
      </w:r>
      <w:r>
        <w:rPr>
          <w:spacing w:val="-3"/>
        </w:rPr>
        <w:t> </w:t>
      </w:r>
      <w:r>
        <w:rPr>
          <w:spacing w:val="-2"/>
        </w:rPr>
        <w:t>because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uses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temperature as the termination condition. Moreover, invalid distur-</w:t>
      </w:r>
      <w:r>
        <w:rPr>
          <w:spacing w:val="40"/>
        </w:rPr>
        <w:t> </w:t>
      </w:r>
      <w:r>
        <w:rPr/>
        <w:t>bances under high temperatures may lead to insuf</w:t>
      </w:r>
      <w:r>
        <w:rPr>
          <w:rFonts w:ascii="Times New Roman"/>
        </w:rPr>
        <w:t>fi</w:t>
      </w:r>
      <w:r>
        <w:rPr/>
        <w:t>cient disturbances,</w:t>
      </w:r>
      <w:r>
        <w:rPr>
          <w:spacing w:val="40"/>
        </w:rPr>
        <w:t> </w:t>
      </w:r>
      <w:r>
        <w:rPr/>
        <w:t>ultimately</w:t>
      </w:r>
      <w:r>
        <w:rPr>
          <w:spacing w:val="-2"/>
        </w:rPr>
        <w:t> </w:t>
      </w:r>
      <w:r>
        <w:rPr/>
        <w:t>destabilizing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inversion</w:t>
      </w:r>
      <w:r>
        <w:rPr>
          <w:spacing w:val="-3"/>
        </w:rPr>
        <w:t> </w:t>
      </w:r>
      <w:r>
        <w:rPr/>
        <w:t>results.</w:t>
      </w:r>
      <w:r>
        <w:rPr>
          <w:spacing w:val="-2"/>
        </w:rPr>
        <w:t> </w:t>
      </w:r>
      <w:r>
        <w:rPr/>
        <w:t>Hence,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employ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di-</w:t>
      </w:r>
      <w:r>
        <w:rPr>
          <w:spacing w:val="40"/>
        </w:rPr>
        <w:t> </w:t>
      </w:r>
      <w:r>
        <w:rPr/>
        <w:t>versity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population</w:t>
      </w:r>
      <w:r>
        <w:rPr>
          <w:spacing w:val="-4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(</w:t>
      </w:r>
      <w:hyperlink w:history="true" w:anchor="_bookmark52">
        <w:r>
          <w:rPr>
            <w:color w:val="007FAC"/>
          </w:rPr>
          <w:t>Storn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Price,</w:t>
        </w:r>
      </w:hyperlink>
      <w:r>
        <w:rPr>
          <w:color w:val="007FAC"/>
          <w:spacing w:val="40"/>
        </w:rPr>
        <w:t> </w:t>
      </w:r>
      <w:hyperlink w:history="true" w:anchor="_bookmark52">
        <w:r>
          <w:rPr>
            <w:color w:val="007FAC"/>
          </w:rPr>
          <w:t>1997</w:t>
        </w:r>
      </w:hyperlink>
      <w:r>
        <w:rPr/>
        <w:t>) to improve the stability of the BCDSA algorithm.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Here, the basic operations of the DE algorithm, namely, </w:t>
      </w:r>
      <w:r>
        <w:rPr/>
        <w:t>population</w:t>
      </w:r>
      <w:r>
        <w:rPr>
          <w:spacing w:val="40"/>
        </w:rPr>
        <w:t> </w:t>
      </w:r>
      <w:r>
        <w:rPr/>
        <w:t>initialization, mutation and recombination, are introduced.</w:t>
      </w:r>
    </w:p>
    <w:p>
      <w:pPr>
        <w:pStyle w:val="BodyText"/>
        <w:spacing w:before="25"/>
      </w:pPr>
    </w:p>
    <w:p>
      <w:pPr>
        <w:pStyle w:val="ListParagraph"/>
        <w:numPr>
          <w:ilvl w:val="3"/>
          <w:numId w:val="3"/>
        </w:numPr>
        <w:tabs>
          <w:tab w:pos="733" w:val="left" w:leader="none"/>
        </w:tabs>
        <w:spacing w:line="240" w:lineRule="auto" w:before="0" w:after="0"/>
        <w:ind w:left="733" w:right="0" w:hanging="622"/>
        <w:jc w:val="left"/>
        <w:rPr>
          <w:i/>
          <w:sz w:val="16"/>
        </w:rPr>
      </w:pPr>
      <w:r>
        <w:rPr>
          <w:i/>
          <w:w w:val="90"/>
          <w:sz w:val="16"/>
        </w:rPr>
        <w:t>Population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initialization</w:t>
      </w:r>
    </w:p>
    <w:p>
      <w:pPr>
        <w:pStyle w:val="BodyText"/>
        <w:spacing w:line="276" w:lineRule="auto" w:before="28"/>
        <w:ind w:left="111" w:right="38" w:firstLine="239"/>
        <w:jc w:val="both"/>
      </w:pPr>
      <w:r>
        <w:rPr/>
        <w:t>An</w:t>
      </w:r>
      <w:r>
        <w:rPr>
          <w:spacing w:val="-8"/>
        </w:rPr>
        <w:t> </w:t>
      </w:r>
      <w:r>
        <w:rPr/>
        <w:t>individual</w:t>
      </w:r>
      <w:r>
        <w:rPr>
          <w:spacing w:val="-9"/>
        </w:rPr>
        <w:t> </w:t>
      </w:r>
      <w:r>
        <w:rPr/>
        <w:t>m</w:t>
      </w:r>
      <w:r>
        <w:rPr>
          <w:vertAlign w:val="subscript"/>
        </w:rPr>
        <w:t>i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assumed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be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an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N</w:t>
      </w:r>
      <w:r>
        <w:rPr>
          <w:vertAlign w:val="baseline"/>
        </w:rPr>
        <w:t>-dimensional</w:t>
      </w:r>
      <w:r>
        <w:rPr>
          <w:spacing w:val="-9"/>
          <w:vertAlign w:val="baseline"/>
        </w:rPr>
        <w:t> </w:t>
      </w:r>
      <w:r>
        <w:rPr>
          <w:vertAlign w:val="baseline"/>
        </w:rPr>
        <w:t>matrix</w:t>
      </w:r>
      <w:r>
        <w:rPr>
          <w:spacing w:val="-7"/>
          <w:vertAlign w:val="baseline"/>
        </w:rPr>
        <w:t> </w:t>
      </w:r>
      <w:r>
        <w:rPr>
          <w:vertAlign w:val="baseline"/>
        </w:rPr>
        <w:t>(i.e.,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model with </w:t>
      </w:r>
      <w:r>
        <w:rPr>
          <w:i/>
          <w:vertAlign w:val="baseline"/>
        </w:rPr>
        <w:t>N </w:t>
      </w:r>
      <w:r>
        <w:rPr>
          <w:vertAlign w:val="baseline"/>
        </w:rPr>
        <w:t>layers) in population </w:t>
      </w:r>
      <w:r>
        <w:rPr>
          <w:i/>
          <w:vertAlign w:val="baseline"/>
        </w:rPr>
        <w:t>M</w:t>
      </w:r>
      <w:r>
        <w:rPr>
          <w:vertAlign w:val="baseline"/>
        </w:rPr>
        <w:t>, where </w:t>
      </w:r>
      <w:r>
        <w:rPr>
          <w:i/>
          <w:vertAlign w:val="baseline"/>
        </w:rPr>
        <w:t>Vs </w:t>
      </w:r>
      <w:r>
        <w:rPr>
          <w:vertAlign w:val="baseline"/>
        </w:rPr>
        <w:t>and </w:t>
      </w:r>
      <w:r>
        <w:rPr>
          <w:i/>
          <w:vertAlign w:val="baseline"/>
        </w:rPr>
        <w:t>h </w:t>
      </w:r>
      <w:r>
        <w:rPr>
          <w:vertAlign w:val="baseline"/>
        </w:rPr>
        <w:t>in m</w:t>
      </w:r>
      <w:r>
        <w:rPr>
          <w:vertAlign w:val="subscript"/>
        </w:rPr>
        <w:t>i</w:t>
      </w:r>
      <w:r>
        <w:rPr>
          <w:vertAlign w:val="baseline"/>
        </w:rPr>
        <w:t> are</w:t>
      </w:r>
    </w:p>
    <w:p>
      <w:pPr>
        <w:tabs>
          <w:tab w:pos="4845" w:val="left" w:leader="none"/>
        </w:tabs>
        <w:spacing w:before="127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0544">
                <wp:simplePos x="0" y="0"/>
                <wp:positionH relativeFrom="page">
                  <wp:posOffset>889915</wp:posOffset>
                </wp:positionH>
                <wp:positionV relativeFrom="paragraph">
                  <wp:posOffset>121224</wp:posOffset>
                </wp:positionV>
                <wp:extent cx="38100" cy="88265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38100" cy="88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072083pt;margin-top:9.545219pt;width:3pt;height:6.95pt;mso-position-horizontal-relative:page;mso-position-vertical-relative:paragraph;z-index:-16935936" type="#_x0000_t202" id="docshape87" filled="false" stroked="false">
                <v:textbox inset="0,0,0,0">
                  <w:txbxContent>
                    <w:p>
                      <w:pPr>
                        <w:spacing w:line="137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1056">
                <wp:simplePos x="0" y="0"/>
                <wp:positionH relativeFrom="page">
                  <wp:posOffset>1103763</wp:posOffset>
                </wp:positionH>
                <wp:positionV relativeFrom="paragraph">
                  <wp:posOffset>121224</wp:posOffset>
                </wp:positionV>
                <wp:extent cx="38100" cy="88265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38100" cy="88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910484pt;margin-top:9.545219pt;width:3pt;height:6.95pt;mso-position-horizontal-relative:page;mso-position-vertical-relative:paragraph;z-index:-16935424" type="#_x0000_t202" id="docshape88" filled="false" stroked="false">
                <v:textbox inset="0,0,0,0">
                  <w:txbxContent>
                    <w:p>
                      <w:pPr>
                        <w:spacing w:line="137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1568">
                <wp:simplePos x="0" y="0"/>
                <wp:positionH relativeFrom="page">
                  <wp:posOffset>1473842</wp:posOffset>
                </wp:positionH>
                <wp:positionV relativeFrom="paragraph">
                  <wp:posOffset>121224</wp:posOffset>
                </wp:positionV>
                <wp:extent cx="50800" cy="88265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50800" cy="88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050598pt;margin-top:9.545219pt;width:4pt;height:6.95pt;mso-position-horizontal-relative:page;mso-position-vertical-relative:paragraph;z-index:-16934912" type="#_x0000_t202" id="docshape89" filled="false" stroked="false">
                <v:textbox inset="0,0,0,0">
                  <w:txbxContent>
                    <w:p>
                      <w:pPr>
                        <w:spacing w:line="137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2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Vs</w:t>
      </w:r>
      <w:r>
        <w:rPr>
          <w:rFonts w:ascii="Times New Roman" w:hAnsi="Times New Roman"/>
          <w:i/>
          <w:sz w:val="16"/>
          <w:vertAlign w:val="superscript"/>
        </w:rPr>
        <w:t>i</w:t>
      </w:r>
      <w:r>
        <w:rPr>
          <w:rFonts w:ascii="Times New Roman" w:hAnsi="Times New Roman"/>
          <w:i/>
          <w:spacing w:val="7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 </w:t>
      </w:r>
      <w:r>
        <w:rPr>
          <w:rFonts w:ascii="Times New Roman" w:hAnsi="Times New Roman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Vs</w:t>
      </w:r>
      <w:r>
        <w:rPr>
          <w:rFonts w:ascii="Times New Roman" w:hAnsi="Times New Roman"/>
          <w:i/>
          <w:sz w:val="16"/>
          <w:vertAlign w:val="superscript"/>
        </w:rPr>
        <w:t>i</w:t>
      </w:r>
      <w:r>
        <w:rPr>
          <w:rFonts w:ascii="Times New Roman" w:hAnsi="Times New Roman"/>
          <w:i/>
          <w:spacing w:val="19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,</w:t>
      </w:r>
      <w:r>
        <w:rPr>
          <w:rFonts w:ascii="Times New Roman" w:hAnsi="Times New Roman"/>
          <w:i/>
          <w:spacing w:val="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Vs</w:t>
      </w:r>
      <w:r>
        <w:rPr>
          <w:rFonts w:ascii="Times New Roman" w:hAnsi="Times New Roman"/>
          <w:i/>
          <w:sz w:val="16"/>
          <w:vertAlign w:val="superscript"/>
        </w:rPr>
        <w:t>i</w:t>
      </w:r>
      <w:r>
        <w:rPr>
          <w:rFonts w:ascii="Times New Roman" w:hAnsi="Times New Roman"/>
          <w:i/>
          <w:spacing w:val="19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,</w:t>
      </w:r>
      <w:r>
        <w:rPr>
          <w:rFonts w:ascii="Times New Roman" w:hAnsi="Times New Roman"/>
          <w:i/>
          <w:spacing w:val="6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…</w:t>
      </w:r>
      <w:r>
        <w:rPr>
          <w:rFonts w:ascii="Times New Roman" w:hAnsi="Times New Roman"/>
          <w:i/>
          <w:sz w:val="16"/>
          <w:vertAlign w:val="baseline"/>
        </w:rPr>
        <w:t>,</w:t>
      </w:r>
      <w:r>
        <w:rPr>
          <w:rFonts w:ascii="Times New Roman" w:hAnsi="Times New Roman"/>
          <w:i/>
          <w:spacing w:val="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Vs</w:t>
      </w:r>
      <w:r>
        <w:rPr>
          <w:rFonts w:ascii="Times New Roman" w:hAnsi="Times New Roman"/>
          <w:i/>
          <w:sz w:val="16"/>
          <w:vertAlign w:val="superscript"/>
        </w:rPr>
        <w:t>i</w:t>
      </w:r>
      <w:r>
        <w:rPr>
          <w:rFonts w:ascii="Times New Roman" w:hAnsi="Times New Roman"/>
          <w:i/>
          <w:spacing w:val="37"/>
          <w:sz w:val="16"/>
          <w:vertAlign w:val="baseline"/>
        </w:rPr>
        <w:t> </w:t>
      </w:r>
      <w:r>
        <w:rPr>
          <w:rFonts w:ascii="Times New Roman" w:hAnsi="Times New Roman"/>
          <w:spacing w:val="-5"/>
          <w:sz w:val="16"/>
          <w:vertAlign w:val="baseline"/>
        </w:rPr>
        <w:t>),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(6a)</w:t>
      </w:r>
    </w:p>
    <w:p>
      <w:pPr>
        <w:pStyle w:val="BodyText"/>
        <w:spacing w:before="110"/>
        <w:ind w:left="333"/>
      </w:pPr>
      <w:r>
        <w:rPr/>
        <w:br w:type="column"/>
      </w:r>
      <w:r>
        <w:rPr/>
        <w:t>The</w:t>
      </w:r>
      <w:r>
        <w:rPr>
          <w:spacing w:val="-3"/>
        </w:rPr>
        <w:t> </w:t>
      </w:r>
      <w:r>
        <w:rPr/>
        <w:t>basic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follows:</w:t>
      </w:r>
    </w:p>
    <w:p>
      <w:pPr>
        <w:pStyle w:val="BodyText"/>
        <w:spacing w:before="55"/>
      </w:pPr>
    </w:p>
    <w:p>
      <w:pPr>
        <w:pStyle w:val="ListParagraph"/>
        <w:numPr>
          <w:ilvl w:val="0"/>
          <w:numId w:val="4"/>
        </w:numPr>
        <w:tabs>
          <w:tab w:pos="330" w:val="left" w:leader="none"/>
          <w:tab w:pos="332" w:val="left" w:leader="none"/>
        </w:tabs>
        <w:spacing w:line="276" w:lineRule="auto" w:before="0" w:after="0"/>
        <w:ind w:left="332" w:right="108" w:hanging="222"/>
        <w:jc w:val="both"/>
        <w:rPr>
          <w:sz w:val="16"/>
        </w:rPr>
      </w:pPr>
      <w:r>
        <w:rPr>
          <w:spacing w:val="-2"/>
          <w:sz w:val="16"/>
        </w:rPr>
        <w:t>Determine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control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parameters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algorithm,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determine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error</w:t>
      </w:r>
      <w:r>
        <w:rPr>
          <w:spacing w:val="-4"/>
          <w:sz w:val="16"/>
        </w:rPr>
        <w:t> </w:t>
      </w:r>
      <w:r>
        <w:rPr>
          <w:sz w:val="16"/>
        </w:rPr>
        <w:t>function.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De</w:t>
      </w:r>
      <w:r>
        <w:rPr>
          <w:spacing w:val="-4"/>
          <w:sz w:val="16"/>
        </w:rPr>
        <w:t> </w:t>
      </w:r>
      <w:r>
        <w:rPr>
          <w:sz w:val="16"/>
        </w:rPr>
        <w:t>algorithm</w:t>
      </w:r>
      <w:r>
        <w:rPr>
          <w:spacing w:val="-5"/>
          <w:sz w:val="16"/>
        </w:rPr>
        <w:t> </w:t>
      </w:r>
      <w:r>
        <w:rPr>
          <w:sz w:val="16"/>
        </w:rPr>
        <w:t>control</w:t>
      </w:r>
      <w:r>
        <w:rPr>
          <w:spacing w:val="-5"/>
          <w:sz w:val="16"/>
        </w:rPr>
        <w:t> </w:t>
      </w:r>
      <w:r>
        <w:rPr>
          <w:sz w:val="16"/>
        </w:rPr>
        <w:t>parameters</w:t>
      </w:r>
      <w:r>
        <w:rPr>
          <w:spacing w:val="-5"/>
          <w:sz w:val="16"/>
        </w:rPr>
        <w:t> </w:t>
      </w:r>
      <w:r>
        <w:rPr>
          <w:sz w:val="16"/>
        </w:rPr>
        <w:t>include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population size NP, scaling factor </w:t>
      </w:r>
      <w:r>
        <w:rPr>
          <w:i/>
          <w:sz w:val="16"/>
        </w:rPr>
        <w:t>F</w:t>
      </w:r>
      <w:r>
        <w:rPr>
          <w:sz w:val="16"/>
        </w:rPr>
        <w:t>, and recombination factor CR.</w:t>
      </w:r>
    </w:p>
    <w:p>
      <w:pPr>
        <w:pStyle w:val="ListParagraph"/>
        <w:numPr>
          <w:ilvl w:val="0"/>
          <w:numId w:val="4"/>
        </w:numPr>
        <w:tabs>
          <w:tab w:pos="331" w:val="left" w:leader="none"/>
        </w:tabs>
        <w:spacing w:line="240" w:lineRule="auto" w:before="1" w:after="0"/>
        <w:ind w:left="331" w:right="0" w:hanging="220"/>
        <w:jc w:val="both"/>
        <w:rPr>
          <w:sz w:val="16"/>
        </w:rPr>
      </w:pPr>
      <w:r>
        <w:rPr>
          <w:sz w:val="16"/>
        </w:rPr>
        <w:t>Initialize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population</w:t>
      </w:r>
      <w:r>
        <w:rPr>
          <w:spacing w:val="-3"/>
          <w:sz w:val="16"/>
        </w:rPr>
        <w:t> </w:t>
      </w:r>
      <w:r>
        <w:rPr>
          <w:sz w:val="16"/>
        </w:rPr>
        <w:t>according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equation</w:t>
      </w:r>
      <w:r>
        <w:rPr>
          <w:spacing w:val="-3"/>
          <w:sz w:val="16"/>
        </w:rPr>
        <w:t> </w:t>
      </w:r>
      <w:hyperlink w:history="true" w:anchor="_bookmark8">
        <w:r>
          <w:rPr>
            <w:color w:val="007FAC"/>
            <w:spacing w:val="-4"/>
            <w:sz w:val="16"/>
          </w:rPr>
          <w:t>(7)</w:t>
        </w:r>
      </w:hyperlink>
      <w:r>
        <w:rPr>
          <w:spacing w:val="-4"/>
          <w:sz w:val="16"/>
        </w:rPr>
        <w:t>.</w:t>
      </w:r>
    </w:p>
    <w:p>
      <w:pPr>
        <w:pStyle w:val="ListParagraph"/>
        <w:numPr>
          <w:ilvl w:val="0"/>
          <w:numId w:val="4"/>
        </w:numPr>
        <w:tabs>
          <w:tab w:pos="330" w:val="left" w:leader="none"/>
          <w:tab w:pos="332" w:val="left" w:leader="none"/>
        </w:tabs>
        <w:spacing w:line="276" w:lineRule="auto" w:before="27" w:after="0"/>
        <w:ind w:left="332" w:right="110" w:hanging="222"/>
        <w:jc w:val="both"/>
        <w:rPr>
          <w:sz w:val="16"/>
        </w:rPr>
      </w:pPr>
      <w:r>
        <w:rPr>
          <w:sz w:val="16"/>
        </w:rPr>
        <w:t>If the population reaches the termination conditions, the best indi-</w:t>
      </w:r>
      <w:r>
        <w:rPr>
          <w:spacing w:val="40"/>
          <w:sz w:val="16"/>
        </w:rPr>
        <w:t> </w:t>
      </w:r>
      <w:r>
        <w:rPr>
          <w:sz w:val="16"/>
        </w:rPr>
        <w:t>vidual is the optimal solution; otherwise, the evolution needs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continue.</w:t>
      </w:r>
    </w:p>
    <w:p>
      <w:pPr>
        <w:pStyle w:val="ListParagraph"/>
        <w:numPr>
          <w:ilvl w:val="0"/>
          <w:numId w:val="4"/>
        </w:numPr>
        <w:tabs>
          <w:tab w:pos="330" w:val="left" w:leader="none"/>
          <w:tab w:pos="332" w:val="left" w:leader="none"/>
        </w:tabs>
        <w:spacing w:line="276" w:lineRule="auto" w:before="1" w:after="0"/>
        <w:ind w:left="332" w:right="108" w:hanging="222"/>
        <w:jc w:val="both"/>
        <w:rPr>
          <w:sz w:val="16"/>
        </w:rPr>
      </w:pPr>
      <w:r>
        <w:rPr>
          <w:sz w:val="16"/>
        </w:rPr>
        <w:t>Obtain</w:t>
      </w:r>
      <w:r>
        <w:rPr>
          <w:spacing w:val="-2"/>
          <w:sz w:val="16"/>
        </w:rPr>
        <w:t> </w:t>
      </w:r>
      <w:r>
        <w:rPr>
          <w:sz w:val="16"/>
        </w:rPr>
        <w:t>intermediate</w:t>
      </w:r>
      <w:r>
        <w:rPr>
          <w:spacing w:val="-3"/>
          <w:sz w:val="16"/>
        </w:rPr>
        <w:t> </w:t>
      </w:r>
      <w:r>
        <w:rPr>
          <w:sz w:val="16"/>
        </w:rPr>
        <w:t>populations</w:t>
      </w:r>
      <w:r>
        <w:rPr>
          <w:spacing w:val="-3"/>
          <w:sz w:val="16"/>
        </w:rPr>
        <w:t> </w:t>
      </w:r>
      <w:r>
        <w:rPr>
          <w:sz w:val="16"/>
        </w:rPr>
        <w:t>through</w:t>
      </w:r>
      <w:r>
        <w:rPr>
          <w:spacing w:val="-2"/>
          <w:sz w:val="16"/>
        </w:rPr>
        <w:t> </w:t>
      </w:r>
      <w:r>
        <w:rPr>
          <w:sz w:val="16"/>
        </w:rPr>
        <w:t>mutation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recombina-</w:t>
      </w:r>
      <w:r>
        <w:rPr>
          <w:spacing w:val="40"/>
          <w:sz w:val="16"/>
        </w:rPr>
        <w:t> </w:t>
      </w:r>
      <w:r>
        <w:rPr>
          <w:sz w:val="16"/>
        </w:rPr>
        <w:t>tion according to equations </w:t>
      </w:r>
      <w:hyperlink w:history="true" w:anchor="_bookmark9">
        <w:r>
          <w:rPr>
            <w:color w:val="007FAC"/>
            <w:sz w:val="16"/>
          </w:rPr>
          <w:t>(8) and (9</w:t>
        </w:r>
      </w:hyperlink>
      <w:r>
        <w:rPr>
          <w:sz w:val="16"/>
        </w:rPr>
        <w:t>), respectively.</w:t>
      </w:r>
    </w:p>
    <w:p>
      <w:pPr>
        <w:pStyle w:val="ListParagraph"/>
        <w:numPr>
          <w:ilvl w:val="0"/>
          <w:numId w:val="4"/>
        </w:numPr>
        <w:tabs>
          <w:tab w:pos="330" w:val="left" w:leader="none"/>
          <w:tab w:pos="332" w:val="left" w:leader="none"/>
        </w:tabs>
        <w:spacing w:line="276" w:lineRule="auto" w:before="0" w:after="0"/>
        <w:ind w:left="332" w:right="109" w:hanging="222"/>
        <w:jc w:val="both"/>
        <w:rPr>
          <w:sz w:val="16"/>
        </w:rPr>
      </w:pPr>
      <w:r>
        <w:rPr>
          <w:sz w:val="16"/>
        </w:rPr>
        <w:t>Select</w:t>
      </w:r>
      <w:r>
        <w:rPr>
          <w:spacing w:val="-7"/>
          <w:sz w:val="16"/>
        </w:rPr>
        <w:t> </w:t>
      </w:r>
      <w:r>
        <w:rPr>
          <w:sz w:val="16"/>
        </w:rPr>
        <w:t>individuals</w:t>
      </w:r>
      <w:r>
        <w:rPr>
          <w:spacing w:val="-7"/>
          <w:sz w:val="16"/>
        </w:rPr>
        <w:t> </w:t>
      </w:r>
      <w:r>
        <w:rPr>
          <w:sz w:val="16"/>
        </w:rPr>
        <w:t>from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original</w:t>
      </w:r>
      <w:r>
        <w:rPr>
          <w:spacing w:val="-7"/>
          <w:sz w:val="16"/>
        </w:rPr>
        <w:t> </w:t>
      </w:r>
      <w:r>
        <w:rPr>
          <w:sz w:val="16"/>
        </w:rPr>
        <w:t>population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intermediate</w:t>
      </w:r>
      <w:r>
        <w:rPr>
          <w:spacing w:val="40"/>
          <w:sz w:val="16"/>
        </w:rPr>
        <w:t> </w:t>
      </w:r>
      <w:r>
        <w:rPr>
          <w:sz w:val="16"/>
        </w:rPr>
        <w:t>population</w:t>
      </w:r>
      <w:r>
        <w:rPr>
          <w:spacing w:val="-2"/>
          <w:sz w:val="16"/>
        </w:rPr>
        <w:t> </w:t>
      </w:r>
      <w:r>
        <w:rPr>
          <w:sz w:val="16"/>
        </w:rPr>
        <w:t>according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equation</w:t>
      </w:r>
      <w:r>
        <w:rPr>
          <w:spacing w:val="-2"/>
          <w:sz w:val="16"/>
        </w:rPr>
        <w:t> </w:t>
      </w:r>
      <w:hyperlink w:history="true" w:anchor="_bookmark10">
        <w:r>
          <w:rPr>
            <w:color w:val="007FAC"/>
            <w:sz w:val="16"/>
          </w:rPr>
          <w:t>(10)</w:t>
        </w:r>
      </w:hyperlink>
      <w:r>
        <w:rPr>
          <w:color w:val="007FAC"/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obtain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new</w:t>
      </w:r>
      <w:r>
        <w:rPr>
          <w:spacing w:val="-1"/>
          <w:sz w:val="16"/>
        </w:rPr>
        <w:t> </w:t>
      </w:r>
      <w:r>
        <w:rPr>
          <w:sz w:val="16"/>
        </w:rPr>
        <w:t>generation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the population.</w:t>
      </w:r>
    </w:p>
    <w:p>
      <w:pPr>
        <w:pStyle w:val="ListParagraph"/>
        <w:numPr>
          <w:ilvl w:val="0"/>
          <w:numId w:val="4"/>
        </w:numPr>
        <w:tabs>
          <w:tab w:pos="330" w:val="left" w:leader="none"/>
          <w:tab w:pos="332" w:val="left" w:leader="none"/>
        </w:tabs>
        <w:spacing w:line="276" w:lineRule="auto" w:before="0" w:after="0"/>
        <w:ind w:left="332" w:right="109" w:hanging="222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4912">
                <wp:simplePos x="0" y="0"/>
                <wp:positionH relativeFrom="page">
                  <wp:posOffset>6251787</wp:posOffset>
                </wp:positionH>
                <wp:positionV relativeFrom="paragraph">
                  <wp:posOffset>17170</wp:posOffset>
                </wp:positionV>
                <wp:extent cx="262890" cy="17335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26289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38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2.266724pt;margin-top:1.35204pt;width:20.7pt;height:13.65pt;mso-position-horizontal-relative:page;mso-position-vertical-relative:paragraph;z-index:-16941568" type="#_x0000_t202" id="docshape9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pacing w:val="38"/>
                          <w:sz w:val="16"/>
                        </w:rPr>
                        <w:t>  </w:t>
                      </w: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Advance the evolution generation number, i.e., </w:t>
      </w:r>
      <w:r>
        <w:rPr>
          <w:i/>
          <w:sz w:val="16"/>
        </w:rPr>
        <w:t>g</w:t>
      </w:r>
      <w:r>
        <w:rPr>
          <w:i/>
          <w:spacing w:val="80"/>
          <w:sz w:val="16"/>
        </w:rPr>
        <w:t> </w:t>
      </w:r>
      <w:r>
        <w:rPr>
          <w:i/>
          <w:sz w:val="16"/>
        </w:rPr>
        <w:t>g</w:t>
      </w:r>
      <w:r>
        <w:rPr>
          <w:i/>
          <w:spacing w:val="80"/>
          <w:sz w:val="16"/>
        </w:rPr>
        <w:t> </w:t>
      </w:r>
      <w:r>
        <w:rPr>
          <w:sz w:val="16"/>
        </w:rPr>
        <w:t>1, and go to</w:t>
      </w:r>
      <w:r>
        <w:rPr>
          <w:spacing w:val="40"/>
          <w:sz w:val="16"/>
        </w:rPr>
        <w:t> </w:t>
      </w:r>
      <w:r>
        <w:rPr>
          <w:sz w:val="16"/>
        </w:rPr>
        <w:t>step 3.</w:t>
      </w:r>
    </w:p>
    <w:p>
      <w:pPr>
        <w:pStyle w:val="BodyText"/>
        <w:spacing w:before="28"/>
      </w:pPr>
    </w:p>
    <w:p>
      <w:pPr>
        <w:pStyle w:val="BodyText"/>
        <w:ind w:left="333"/>
      </w:pPr>
      <w:r>
        <w:rPr/>
        <w:t>Generally,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SA</w:t>
      </w:r>
      <w:r>
        <w:rPr>
          <w:spacing w:val="11"/>
        </w:rPr>
        <w:t> </w:t>
      </w:r>
      <w:r>
        <w:rPr/>
        <w:t>algorithm</w:t>
      </w:r>
      <w:r>
        <w:rPr>
          <w:spacing w:val="10"/>
        </w:rPr>
        <w:t> </w:t>
      </w:r>
      <w:r>
        <w:rPr/>
        <w:t>is</w:t>
      </w:r>
      <w:r>
        <w:rPr>
          <w:spacing w:val="12"/>
        </w:rPr>
        <w:t> </w:t>
      </w:r>
      <w:r>
        <w:rPr/>
        <w:t>used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every</w:t>
      </w:r>
      <w:r>
        <w:rPr>
          <w:spacing w:val="11"/>
        </w:rPr>
        <w:t> </w:t>
      </w:r>
      <w:r>
        <w:rPr/>
        <w:t>individual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all</w:t>
      </w:r>
      <w:r>
        <w:rPr>
          <w:spacing w:val="11"/>
        </w:rPr>
        <w:t> </w:t>
      </w:r>
      <w:r>
        <w:rPr>
          <w:spacing w:val="-4"/>
        </w:rPr>
        <w:t>pop-</w:t>
      </w:r>
    </w:p>
    <w:p>
      <w:pPr>
        <w:pStyle w:val="BodyText"/>
        <w:spacing w:line="195" w:lineRule="exact"/>
        <w:ind w:left="94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8970" cy="124460"/>
                <wp:effectExtent l="0" t="0" r="0" b="0"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ulations,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initial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temperature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properly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reduced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avoid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invalid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9.8pt;mso-position-horizontal-relative:char;mso-position-vertical-relative:line" type="#_x0000_t202" id="docshape9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ulations,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initial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temperature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properly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reduced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avoid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invalid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9"/>
        <w:rPr>
          <w:sz w:val="2"/>
        </w:rPr>
      </w:pPr>
    </w:p>
    <w:p>
      <w:pPr>
        <w:spacing w:after="0"/>
        <w:rPr>
          <w:sz w:val="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22"/>
            <w:col w:w="5233"/>
          </w:cols>
        </w:sectPr>
      </w:pPr>
    </w:p>
    <w:p>
      <w:pPr>
        <w:tabs>
          <w:tab w:pos="4836" w:val="left" w:leader="none"/>
        </w:tabs>
        <w:spacing w:before="56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4128">
                <wp:simplePos x="0" y="0"/>
                <wp:positionH relativeFrom="page">
                  <wp:posOffset>790562</wp:posOffset>
                </wp:positionH>
                <wp:positionV relativeFrom="paragraph">
                  <wp:posOffset>75893</wp:posOffset>
                </wp:positionV>
                <wp:extent cx="536575" cy="88265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536575" cy="88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65" w:val="left" w:leader="none"/>
                              </w:tabs>
                              <w:spacing w:line="137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248997pt;margin-top:5.97584pt;width:42.25pt;height:6.95pt;mso-position-horizontal-relative:page;mso-position-vertical-relative:paragraph;z-index:-16932352" type="#_x0000_t202" id="docshape92" filled="false" stroked="false">
                <v:textbox inset="0,0,0,0">
                  <w:txbxContent>
                    <w:p>
                      <w:pPr>
                        <w:tabs>
                          <w:tab w:pos="765" w:val="left" w:leader="none"/>
                        </w:tabs>
                        <w:spacing w:line="137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z w:val="12"/>
                        </w:rPr>
                        <w:t>1</w:t>
                      </w:r>
                      <w:r>
                        <w:rPr>
                          <w:rFonts w:ascii="Times New Roman"/>
                          <w:i/>
                          <w:spacing w:val="69"/>
                          <w:sz w:val="12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2"/>
                          <w:sz w:val="12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h</w:t>
      </w:r>
      <w:r>
        <w:rPr>
          <w:rFonts w:ascii="Times New Roman" w:hAnsi="Times New Roman"/>
          <w:i/>
          <w:sz w:val="16"/>
          <w:vertAlign w:val="superscript"/>
        </w:rPr>
        <w:t>i</w:t>
      </w:r>
      <w:r>
        <w:rPr>
          <w:rFonts w:ascii="Times New Roman" w:hAnsi="Times New Roman"/>
          <w:i/>
          <w:spacing w:val="7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2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h</w:t>
      </w:r>
      <w:r>
        <w:rPr>
          <w:rFonts w:ascii="Times New Roman" w:hAnsi="Times New Roman"/>
          <w:i/>
          <w:sz w:val="16"/>
          <w:vertAlign w:val="superscript"/>
        </w:rPr>
        <w:t>i</w:t>
      </w:r>
      <w:r>
        <w:rPr>
          <w:rFonts w:ascii="Times New Roman" w:hAnsi="Times New Roman"/>
          <w:i/>
          <w:spacing w:val="20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,</w:t>
      </w:r>
      <w:r>
        <w:rPr>
          <w:rFonts w:ascii="Times New Roman" w:hAnsi="Times New Roman"/>
          <w:i/>
          <w:spacing w:val="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h</w:t>
      </w:r>
      <w:r>
        <w:rPr>
          <w:rFonts w:ascii="Times New Roman" w:hAnsi="Times New Roman"/>
          <w:i/>
          <w:sz w:val="16"/>
          <w:vertAlign w:val="superscript"/>
        </w:rPr>
        <w:t>i</w:t>
      </w:r>
      <w:r>
        <w:rPr>
          <w:rFonts w:ascii="Times New Roman" w:hAnsi="Times New Roman"/>
          <w:i/>
          <w:spacing w:val="20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,</w:t>
      </w:r>
      <w:r>
        <w:rPr>
          <w:rFonts w:ascii="Times New Roman" w:hAnsi="Times New Roman"/>
          <w:i/>
          <w:spacing w:val="9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…</w:t>
      </w:r>
      <w:r>
        <w:rPr>
          <w:rFonts w:ascii="Times New Roman" w:hAnsi="Times New Roman"/>
          <w:i/>
          <w:sz w:val="16"/>
          <w:vertAlign w:val="baseline"/>
        </w:rPr>
        <w:t>,</w:t>
      </w:r>
      <w:r>
        <w:rPr>
          <w:rFonts w:ascii="Times New Roman" w:hAnsi="Times New Roman"/>
          <w:i/>
          <w:spacing w:val="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h</w:t>
      </w:r>
      <w:r>
        <w:rPr>
          <w:rFonts w:ascii="Times New Roman" w:hAnsi="Times New Roman"/>
          <w:i/>
          <w:sz w:val="16"/>
          <w:vertAlign w:val="superscript"/>
        </w:rPr>
        <w:t>i</w:t>
      </w:r>
      <w:r>
        <w:rPr>
          <w:rFonts w:ascii="Times New Roman" w:hAnsi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/>
          <w:spacing w:val="-5"/>
          <w:sz w:val="16"/>
          <w:vertAlign w:val="baseline"/>
        </w:rPr>
        <w:t>).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(6b)</w:t>
      </w:r>
    </w:p>
    <w:p>
      <w:pPr>
        <w:pStyle w:val="BodyText"/>
        <w:spacing w:line="276" w:lineRule="auto" w:before="152"/>
        <w:ind w:left="111" w:firstLine="239"/>
      </w:pPr>
      <w:r>
        <w:rPr/>
        <w:t>The </w:t>
      </w:r>
      <w:r>
        <w:rPr>
          <w:rFonts w:ascii="Times New Roman"/>
        </w:rPr>
        <w:t>fi</w:t>
      </w:r>
      <w:r>
        <w:rPr/>
        <w:t>rst generation of the population is randomly generated as </w:t>
      </w:r>
      <w:r>
        <w:rPr/>
        <w:t>fol-</w:t>
      </w:r>
      <w:r>
        <w:rPr>
          <w:spacing w:val="40"/>
        </w:rPr>
        <w:t> </w:t>
      </w:r>
      <w:r>
        <w:rPr>
          <w:spacing w:val="-2"/>
        </w:rPr>
        <w:t>lows:</w:t>
      </w:r>
    </w:p>
    <w:p>
      <w:pPr>
        <w:spacing w:line="96" w:lineRule="exact" w:before="133"/>
        <w:ind w:left="138" w:right="0" w:firstLine="0"/>
        <w:jc w:val="left"/>
        <w:rPr>
          <w:rFonts w:ascii="DejaVu Sans Condensed"/>
          <w:sz w:val="16"/>
        </w:rPr>
      </w:pPr>
      <w:bookmarkStart w:name="_bookmark8" w:id="22"/>
      <w:bookmarkEnd w:id="22"/>
      <w:r>
        <w:rPr/>
      </w:r>
      <w:r>
        <w:rPr>
          <w:rFonts w:ascii="Times New Roman"/>
          <w:i/>
          <w:sz w:val="16"/>
        </w:rPr>
        <w:t>Vs</w:t>
      </w:r>
      <w:r>
        <w:rPr>
          <w:rFonts w:ascii="Times New Roman"/>
          <w:i/>
          <w:sz w:val="16"/>
          <w:vertAlign w:val="superscript"/>
        </w:rPr>
        <w:t>i</w:t>
      </w:r>
      <w:r>
        <w:rPr>
          <w:rFonts w:ascii="Times New Roman"/>
          <w:i/>
          <w:spacing w:val="14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</w:t>
      </w:r>
      <w:r>
        <w:rPr>
          <w:rFonts w:ascii="DejaVu Sans Condensed"/>
          <w:spacing w:val="-1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rand</w:t>
      </w:r>
      <w:r>
        <w:rPr>
          <w:rFonts w:ascii="DejaVu Sans Condensed"/>
          <w:sz w:val="16"/>
          <w:vertAlign w:val="baseline"/>
        </w:rPr>
        <w:t>(</w:t>
      </w:r>
      <w:r>
        <w:rPr>
          <w:rFonts w:ascii="Times New Roman"/>
          <w:i/>
          <w:sz w:val="16"/>
          <w:vertAlign w:val="baseline"/>
        </w:rPr>
        <w:t>V</w:t>
      </w:r>
      <w:r>
        <w:rPr>
          <w:rFonts w:ascii="Times New Roman"/>
          <w:i/>
          <w:spacing w:val="23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7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V</w:t>
      </w:r>
      <w:r>
        <w:rPr>
          <w:rFonts w:ascii="Times New Roman"/>
          <w:i/>
          <w:spacing w:val="23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)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7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h</w:t>
      </w:r>
      <w:r>
        <w:rPr>
          <w:rFonts w:ascii="Times New Roman"/>
          <w:i/>
          <w:sz w:val="16"/>
          <w:vertAlign w:val="superscript"/>
        </w:rPr>
        <w:t>i</w:t>
      </w:r>
      <w:r>
        <w:rPr>
          <w:rFonts w:ascii="Times New Roman"/>
          <w:i/>
          <w:spacing w:val="15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 </w:t>
      </w:r>
      <w:r>
        <w:rPr>
          <w:rFonts w:ascii="Times New Roman"/>
          <w:i/>
          <w:sz w:val="16"/>
          <w:vertAlign w:val="baseline"/>
        </w:rPr>
        <w:t>rand</w:t>
      </w:r>
      <w:r>
        <w:rPr>
          <w:rFonts w:ascii="DejaVu Sans Condensed"/>
          <w:sz w:val="16"/>
          <w:vertAlign w:val="baseline"/>
        </w:rPr>
        <w:t>(</w:t>
      </w:r>
      <w:r>
        <w:rPr>
          <w:rFonts w:ascii="Times New Roman"/>
          <w:i/>
          <w:sz w:val="16"/>
          <w:vertAlign w:val="baseline"/>
        </w:rPr>
        <w:t>H</w:t>
      </w:r>
      <w:r>
        <w:rPr>
          <w:rFonts w:ascii="Times New Roman"/>
          <w:i/>
          <w:spacing w:val="22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6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H</w:t>
      </w:r>
      <w:r>
        <w:rPr>
          <w:rFonts w:ascii="Times New Roman"/>
          <w:i/>
          <w:spacing w:val="23"/>
          <w:sz w:val="16"/>
          <w:vertAlign w:val="baseline"/>
        </w:rPr>
        <w:t> </w:t>
      </w:r>
      <w:r>
        <w:rPr>
          <w:rFonts w:ascii="DejaVu Sans Condensed"/>
          <w:spacing w:val="-10"/>
          <w:sz w:val="16"/>
          <w:vertAlign w:val="baseline"/>
        </w:rPr>
        <w:t>)</w:t>
      </w:r>
    </w:p>
    <w:p>
      <w:pPr>
        <w:pStyle w:val="BodyText"/>
        <w:spacing w:line="276" w:lineRule="auto"/>
        <w:ind w:left="111" w:right="109"/>
        <w:jc w:val="both"/>
      </w:pPr>
      <w:r>
        <w:rPr/>
        <w:br w:type="column"/>
      </w:r>
      <w:r>
        <w:rPr>
          <w:spacing w:val="-2"/>
        </w:rPr>
        <w:t>disturbances caused by high temperatures. The useful information of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parent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inherited</w:t>
      </w:r>
      <w:r>
        <w:rPr>
          <w:spacing w:val="-8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next</w:t>
      </w:r>
      <w:r>
        <w:rPr>
          <w:spacing w:val="-7"/>
        </w:rPr>
        <w:t> </w:t>
      </w:r>
      <w:r>
        <w:rPr/>
        <w:t>generation,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accelerate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convergence of the algorithm. Furthermore, the algorithm can directly</w:t>
      </w:r>
      <w:r>
        <w:rPr>
          <w:spacing w:val="40"/>
        </w:rPr>
        <w:t> </w:t>
      </w:r>
      <w:r>
        <w:rPr/>
        <w:t>control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decline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error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replacing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traditional</w:t>
      </w:r>
      <w:r>
        <w:rPr>
          <w:spacing w:val="-5"/>
        </w:rPr>
        <w:t> </w:t>
      </w:r>
      <w:r>
        <w:rPr/>
        <w:t>temperature</w:t>
      </w:r>
      <w:r>
        <w:rPr>
          <w:spacing w:val="40"/>
        </w:rPr>
        <w:t> </w:t>
      </w:r>
      <w:r>
        <w:rPr/>
        <w:t>termination</w:t>
      </w:r>
      <w:r>
        <w:rPr>
          <w:spacing w:val="12"/>
        </w:rPr>
        <w:t> </w:t>
      </w:r>
      <w:r>
        <w:rPr/>
        <w:t>condition</w:t>
      </w:r>
      <w:r>
        <w:rPr>
          <w:spacing w:val="11"/>
        </w:rPr>
        <w:t> </w:t>
      </w:r>
      <w:r>
        <w:rPr/>
        <w:t>with</w:t>
      </w:r>
      <w:r>
        <w:rPr>
          <w:spacing w:val="13"/>
        </w:rPr>
        <w:t> </w:t>
      </w:r>
      <w:r>
        <w:rPr/>
        <w:t>an</w:t>
      </w:r>
      <w:r>
        <w:rPr>
          <w:spacing w:val="13"/>
        </w:rPr>
        <w:t> </w:t>
      </w:r>
      <w:r>
        <w:rPr/>
        <w:t>error</w:t>
      </w:r>
      <w:r>
        <w:rPr>
          <w:spacing w:val="13"/>
        </w:rPr>
        <w:t> </w:t>
      </w:r>
      <w:r>
        <w:rPr/>
        <w:t>termination</w:t>
      </w:r>
      <w:r>
        <w:rPr>
          <w:spacing w:val="13"/>
        </w:rPr>
        <w:t> </w:t>
      </w:r>
      <w:r>
        <w:rPr/>
        <w:t>condition,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>
          <w:spacing w:val="-5"/>
        </w:rPr>
        <w:t>im-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1022" w:val="left" w:leader="none"/>
          <w:tab w:pos="1521" w:val="left" w:leader="none"/>
          <w:tab w:pos="2250" w:val="left" w:leader="none"/>
        </w:tabs>
        <w:spacing w:before="15"/>
        <w:ind w:left="311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10"/>
          <w:position w:val="-1"/>
          <w:sz w:val="10"/>
        </w:rPr>
        <w:t>j</w:t>
      </w:r>
      <w:r>
        <w:rPr>
          <w:rFonts w:ascii="Times New Roman"/>
          <w:i/>
          <w:position w:val="-1"/>
          <w:sz w:val="10"/>
        </w:rPr>
        <w:tab/>
      </w:r>
      <w:r>
        <w:rPr>
          <w:rFonts w:ascii="Times New Roman"/>
          <w:sz w:val="10"/>
        </w:rPr>
        <w:t>1</w:t>
      </w:r>
      <w:r>
        <w:rPr>
          <w:rFonts w:ascii="Times New Roman"/>
          <w:spacing w:val="62"/>
          <w:sz w:val="10"/>
        </w:rPr>
        <w:t>  </w:t>
      </w:r>
      <w:r>
        <w:rPr>
          <w:rFonts w:ascii="Times New Roman"/>
          <w:spacing w:val="-10"/>
          <w:sz w:val="10"/>
        </w:rPr>
        <w:t>2</w:t>
      </w:r>
      <w:r>
        <w:rPr>
          <w:rFonts w:ascii="Times New Roman"/>
          <w:sz w:val="10"/>
        </w:rPr>
        <w:tab/>
      </w:r>
      <w:r>
        <w:rPr>
          <w:rFonts w:ascii="Times New Roman"/>
          <w:i/>
          <w:spacing w:val="-10"/>
          <w:position w:val="-1"/>
          <w:sz w:val="10"/>
        </w:rPr>
        <w:t>j</w:t>
      </w:r>
      <w:r>
        <w:rPr>
          <w:rFonts w:ascii="Times New Roman"/>
          <w:i/>
          <w:position w:val="-1"/>
          <w:sz w:val="10"/>
        </w:rPr>
        <w:tab/>
      </w:r>
      <w:r>
        <w:rPr>
          <w:rFonts w:ascii="Times New Roman"/>
          <w:sz w:val="10"/>
        </w:rPr>
        <w:t>1</w:t>
      </w:r>
      <w:r>
        <w:rPr>
          <w:rFonts w:ascii="Times New Roman"/>
          <w:spacing w:val="72"/>
          <w:sz w:val="10"/>
        </w:rPr>
        <w:t>  </w:t>
      </w:r>
      <w:r>
        <w:rPr>
          <w:rFonts w:ascii="Times New Roman"/>
          <w:spacing w:val="-10"/>
          <w:sz w:val="10"/>
        </w:rPr>
        <w:t>2</w:t>
      </w:r>
    </w:p>
    <w:p>
      <w:pPr>
        <w:spacing w:line="120" w:lineRule="exact" w:before="52"/>
        <w:ind w:left="3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(7)</w:t>
      </w:r>
    </w:p>
    <w:p>
      <w:pPr>
        <w:pStyle w:val="BodyText"/>
        <w:spacing w:line="162" w:lineRule="exact" w:before="10"/>
        <w:ind w:left="311"/>
      </w:pPr>
      <w:r>
        <w:rPr/>
        <w:br w:type="column"/>
      </w:r>
      <w:r>
        <w:rPr/>
        <w:t>proves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stability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algorithm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further</w:t>
      </w:r>
      <w:r>
        <w:rPr>
          <w:spacing w:val="-2"/>
        </w:rPr>
        <w:t> </w:t>
      </w:r>
      <w:r>
        <w:rPr/>
        <w:t>increases</w:t>
      </w:r>
      <w:r>
        <w:rPr>
          <w:spacing w:val="-1"/>
        </w:rPr>
        <w:t> </w:t>
      </w:r>
      <w:r>
        <w:rPr/>
        <w:t>the </w:t>
      </w:r>
      <w:r>
        <w:rPr>
          <w:spacing w:val="-2"/>
        </w:rPr>
        <w:t>accuracy.</w:t>
      </w:r>
    </w:p>
    <w:p>
      <w:pPr>
        <w:spacing w:after="0" w:line="162" w:lineRule="exact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2589" w:space="2025"/>
            <w:col w:w="521" w:space="46"/>
            <w:col w:w="5449"/>
          </w:cols>
        </w:sectPr>
      </w:pPr>
    </w:p>
    <w:p>
      <w:pPr>
        <w:pStyle w:val="BodyText"/>
        <w:spacing w:line="199" w:lineRule="exact"/>
        <w:ind w:left="138"/>
        <w:jc w:val="both"/>
        <w:rPr>
          <w:rFonts w:ascii="Times New Roman"/>
          <w:i/>
        </w:rPr>
      </w:pPr>
      <w:r>
        <w:rPr>
          <w:rFonts w:ascii="Times New Roman"/>
          <w:i/>
        </w:rPr>
        <w:t>i</w:t>
      </w:r>
      <w:r>
        <w:rPr>
          <w:rFonts w:ascii="Times New Roman"/>
          <w:i/>
          <w:spacing w:val="-10"/>
        </w:rPr>
        <w:t> </w:t>
      </w:r>
      <w:r>
        <w:rPr>
          <w:rFonts w:ascii="DejaVu Sans Condensed"/>
        </w:rPr>
        <w:t>=</w:t>
      </w:r>
      <w:r>
        <w:rPr>
          <w:rFonts w:ascii="DejaVu Sans Condensed"/>
          <w:spacing w:val="-7"/>
        </w:rPr>
        <w:t> </w:t>
      </w:r>
      <w:r>
        <w:rPr>
          <w:rFonts w:ascii="Times New Roman"/>
        </w:rPr>
        <w:t>1</w:t>
      </w:r>
      <w:r>
        <w:rPr>
          <w:rFonts w:ascii="LM Roman 10"/>
        </w:rPr>
        <w:t>,</w:t>
      </w:r>
      <w:r>
        <w:rPr>
          <w:rFonts w:ascii="LM Roman 10"/>
          <w:spacing w:val="-28"/>
        </w:rPr>
        <w:t> </w:t>
      </w:r>
      <w:r>
        <w:rPr>
          <w:rFonts w:ascii="Times New Roman"/>
        </w:rPr>
        <w:t>2</w:t>
      </w:r>
      <w:r>
        <w:rPr>
          <w:rFonts w:ascii="LM Roman 10"/>
        </w:rPr>
        <w:t>,</w:t>
      </w:r>
      <w:r>
        <w:rPr>
          <w:rFonts w:ascii="LM Roman 10"/>
          <w:spacing w:val="-28"/>
        </w:rPr>
        <w:t> </w:t>
      </w:r>
      <w:r>
        <w:rPr>
          <w:rFonts w:ascii="LM Roman 10"/>
        </w:rPr>
        <w:t>...,</w:t>
      </w:r>
      <w:r>
        <w:rPr>
          <w:rFonts w:ascii="LM Roman 10"/>
          <w:spacing w:val="-28"/>
        </w:rPr>
        <w:t> </w:t>
      </w:r>
      <w:r>
        <w:rPr>
          <w:rFonts w:ascii="Times New Roman"/>
          <w:i/>
        </w:rPr>
        <w:t>M</w:t>
      </w:r>
      <w:r>
        <w:rPr>
          <w:rFonts w:ascii="LM Roman 10"/>
        </w:rPr>
        <w:t>,</w:t>
      </w:r>
      <w:r>
        <w:rPr>
          <w:rFonts w:ascii="LM Roman 10"/>
          <w:spacing w:val="-28"/>
        </w:rPr>
        <w:t> </w:t>
      </w:r>
      <w:r>
        <w:rPr>
          <w:rFonts w:ascii="Times New Roman"/>
          <w:i/>
        </w:rPr>
        <w:t>j</w:t>
      </w:r>
      <w:r>
        <w:rPr>
          <w:rFonts w:ascii="Times New Roman"/>
          <w:i/>
          <w:spacing w:val="1"/>
        </w:rPr>
        <w:t> </w:t>
      </w:r>
      <w:r>
        <w:rPr>
          <w:rFonts w:ascii="DejaVu Sans Condensed"/>
        </w:rPr>
        <w:t>=</w:t>
      </w:r>
      <w:r>
        <w:rPr>
          <w:rFonts w:ascii="DejaVu Sans Condensed"/>
          <w:spacing w:val="-5"/>
        </w:rPr>
        <w:t> </w:t>
      </w:r>
      <w:r>
        <w:rPr>
          <w:rFonts w:ascii="Times New Roman"/>
        </w:rPr>
        <w:t>1</w:t>
      </w:r>
      <w:r>
        <w:rPr>
          <w:rFonts w:ascii="LM Roman 10"/>
        </w:rPr>
        <w:t>,</w:t>
      </w:r>
      <w:r>
        <w:rPr>
          <w:rFonts w:ascii="LM Roman 10"/>
          <w:spacing w:val="-28"/>
        </w:rPr>
        <w:t> </w:t>
      </w:r>
      <w:r>
        <w:rPr>
          <w:rFonts w:ascii="Times New Roman"/>
        </w:rPr>
        <w:t>2</w:t>
      </w:r>
      <w:r>
        <w:rPr>
          <w:rFonts w:ascii="LM Roman 10"/>
        </w:rPr>
        <w:t>,</w:t>
      </w:r>
      <w:r>
        <w:rPr>
          <w:rFonts w:ascii="LM Roman 10"/>
          <w:spacing w:val="-28"/>
        </w:rPr>
        <w:t> </w:t>
      </w:r>
      <w:r>
        <w:rPr>
          <w:rFonts w:ascii="LM Roman 10"/>
        </w:rPr>
        <w:t>...,</w:t>
      </w:r>
      <w:r>
        <w:rPr>
          <w:rFonts w:ascii="LM Roman 10"/>
          <w:spacing w:val="-26"/>
        </w:rPr>
        <w:t> </w:t>
      </w:r>
      <w:r>
        <w:rPr>
          <w:rFonts w:ascii="Times New Roman"/>
          <w:i/>
          <w:spacing w:val="-10"/>
        </w:rPr>
        <w:t>N</w:t>
      </w:r>
    </w:p>
    <w:p>
      <w:pPr>
        <w:pStyle w:val="BodyText"/>
        <w:spacing w:before="12"/>
        <w:rPr>
          <w:rFonts w:ascii="Times New Roman"/>
          <w:i/>
        </w:rPr>
      </w:pPr>
    </w:p>
    <w:p>
      <w:pPr>
        <w:pStyle w:val="BodyText"/>
        <w:spacing w:line="268" w:lineRule="auto" w:before="1"/>
        <w:ind w:left="111" w:right="38"/>
        <w:jc w:val="both"/>
      </w:pPr>
      <w:r>
        <w:rPr/>
        <w:t>where rand(A, B) is a function to generate a random number </w:t>
      </w:r>
      <w:r>
        <w:rPr/>
        <w:t>ranging</w:t>
      </w:r>
      <w:r>
        <w:rPr>
          <w:spacing w:val="40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B.</w:t>
      </w:r>
      <w:r>
        <w:rPr>
          <w:spacing w:val="-1"/>
        </w:rPr>
        <w:t> </w:t>
      </w:r>
      <w:r>
        <w:rPr>
          <w:i/>
        </w:rPr>
        <w:t>Vp</w:t>
      </w:r>
      <w:r>
        <w:rPr>
          <w:i/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updated</w:t>
      </w:r>
      <w:r>
        <w:rPr>
          <w:spacing w:val="-2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equation</w:t>
      </w:r>
      <w:r>
        <w:rPr>
          <w:spacing w:val="-2"/>
        </w:rPr>
        <w:t> </w:t>
      </w:r>
      <w:hyperlink w:history="true" w:anchor="_bookmark7">
        <w:r>
          <w:rPr>
            <w:color w:val="007FAC"/>
          </w:rPr>
          <w:t>(5)</w:t>
        </w:r>
      </w:hyperlink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Times New Roman" w:hAnsi="Times New Roman"/>
          <w:sz w:val="17"/>
        </w:rPr>
        <w:t>ρ</w:t>
      </w:r>
      <w:r>
        <w:rPr>
          <w:rFonts w:ascii="Times New Roman" w:hAnsi="Times New Roman"/>
          <w:spacing w:val="-6"/>
          <w:sz w:val="17"/>
        </w:rPr>
        <w:t> </w:t>
      </w:r>
      <w:r>
        <w:rPr/>
        <w:t>is</w:t>
      </w:r>
      <w:r>
        <w:rPr>
          <w:spacing w:val="-2"/>
        </w:rPr>
        <w:t> </w:t>
      </w:r>
      <w:r>
        <w:rPr/>
        <w:t>constant.</w:t>
      </w:r>
      <w:r>
        <w:rPr>
          <w:spacing w:val="40"/>
        </w:rPr>
        <w:t> </w:t>
      </w:r>
      <w:r>
        <w:rPr>
          <w:spacing w:val="-2"/>
        </w:rPr>
        <w:t>The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nal initialized</w:t>
      </w:r>
      <w:r>
        <w:rPr>
          <w:spacing w:val="-3"/>
        </w:rPr>
        <w:t> </w:t>
      </w:r>
      <w:r>
        <w:rPr>
          <w:spacing w:val="-2"/>
        </w:rPr>
        <w:t>population size is </w:t>
      </w:r>
      <w:r>
        <w:rPr>
          <w:i/>
          <w:spacing w:val="-2"/>
        </w:rPr>
        <w:t>M</w:t>
      </w:r>
      <w:r>
        <w:rPr>
          <w:spacing w:val="-2"/>
        </w:rPr>
        <w:t>,</w:t>
      </w:r>
      <w:r>
        <w:rPr>
          <w:spacing w:val="-3"/>
        </w:rPr>
        <w:t> </w:t>
      </w:r>
      <w:r>
        <w:rPr>
          <w:spacing w:val="-2"/>
        </w:rPr>
        <w:t>and the individual</w:t>
      </w:r>
      <w:r>
        <w:rPr>
          <w:spacing w:val="-4"/>
        </w:rPr>
        <w:t> </w:t>
      </w:r>
      <w:r>
        <w:rPr>
          <w:spacing w:val="-2"/>
        </w:rPr>
        <w:t>dimension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>
          <w:i/>
          <w:spacing w:val="-6"/>
        </w:rPr>
        <w:t>N</w:t>
      </w:r>
      <w:r>
        <w:rPr>
          <w:spacing w:val="-6"/>
        </w:rPr>
        <w:t>.</w:t>
      </w:r>
    </w:p>
    <w:p>
      <w:pPr>
        <w:pStyle w:val="BodyText"/>
        <w:spacing w:before="31"/>
      </w:pPr>
    </w:p>
    <w:p>
      <w:pPr>
        <w:pStyle w:val="ListParagraph"/>
        <w:numPr>
          <w:ilvl w:val="3"/>
          <w:numId w:val="3"/>
        </w:numPr>
        <w:tabs>
          <w:tab w:pos="733" w:val="left" w:leader="none"/>
        </w:tabs>
        <w:spacing w:line="240" w:lineRule="auto" w:before="1" w:after="0"/>
        <w:ind w:left="733" w:right="0" w:hanging="622"/>
        <w:jc w:val="both"/>
        <w:rPr>
          <w:i/>
          <w:sz w:val="16"/>
        </w:rPr>
      </w:pPr>
      <w:r>
        <w:rPr>
          <w:i/>
          <w:spacing w:val="-2"/>
          <w:sz w:val="16"/>
        </w:rPr>
        <w:t>Mutation</w:t>
      </w:r>
    </w:p>
    <w:p>
      <w:pPr>
        <w:pStyle w:val="BodyText"/>
        <w:spacing w:line="276" w:lineRule="auto" w:before="27"/>
        <w:ind w:left="111" w:right="38" w:firstLine="239"/>
        <w:jc w:val="both"/>
      </w:pPr>
      <w:r>
        <w:rPr/>
        <w:t>A new individual </w:t>
      </w:r>
      <w:r>
        <w:rPr>
          <w:i/>
        </w:rPr>
        <w:t>m</w:t>
      </w:r>
      <w:r>
        <w:rPr>
          <w:i/>
          <w:vertAlign w:val="subscript"/>
        </w:rPr>
        <w:t>a</w:t>
      </w:r>
      <w:r>
        <w:rPr>
          <w:i/>
          <w:vertAlign w:val="baseline"/>
        </w:rPr>
        <w:t> </w:t>
      </w:r>
      <w:r>
        <w:rPr>
          <w:vertAlign w:val="baseline"/>
        </w:rPr>
        <w:t>can be mutated with two randomly </w:t>
      </w:r>
      <w:r>
        <w:rPr>
          <w:vertAlign w:val="baseline"/>
        </w:rPr>
        <w:t>selected</w:t>
      </w:r>
      <w:r>
        <w:rPr>
          <w:spacing w:val="40"/>
          <w:vertAlign w:val="baseline"/>
        </w:rPr>
        <w:t> </w:t>
      </w:r>
      <w:bookmarkStart w:name="_bookmark9" w:id="23"/>
      <w:bookmarkEnd w:id="23"/>
      <w:r>
        <w:rPr>
          <w:vertAlign w:val="baseline"/>
        </w:rPr>
        <w:t>individuals</w:t>
      </w:r>
      <w:r>
        <w:rPr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b</w:t>
      </w:r>
      <w:r>
        <w:rPr>
          <w:i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m</w:t>
      </w:r>
      <w:r>
        <w:rPr>
          <w:i/>
          <w:vertAlign w:val="subscript"/>
        </w:rPr>
        <w:t>c</w:t>
      </w:r>
      <w:r>
        <w:rPr>
          <w:vertAlign w:val="baseline"/>
        </w:rPr>
        <w:t>:</w:t>
      </w:r>
    </w:p>
    <w:p>
      <w:pPr>
        <w:tabs>
          <w:tab w:pos="4924" w:val="left" w:leader="none"/>
        </w:tabs>
        <w:spacing w:before="149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5424">
                <wp:simplePos x="0" y="0"/>
                <wp:positionH relativeFrom="page">
                  <wp:posOffset>550080</wp:posOffset>
                </wp:positionH>
                <wp:positionV relativeFrom="paragraph">
                  <wp:posOffset>174918</wp:posOffset>
                </wp:positionV>
                <wp:extent cx="17780" cy="76200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3134pt;margin-top:13.773077pt;width:1.4pt;height:6pt;mso-position-horizontal-relative:page;mso-position-vertical-relative:paragraph;z-index:-16941056" type="#_x0000_t202" id="docshape9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m</w:t>
      </w:r>
      <w:r>
        <w:rPr>
          <w:rFonts w:ascii="DejaVu Sans Condensed" w:hAnsi="DejaVu Sans Condensed"/>
          <w:position w:val="10"/>
          <w:sz w:val="8"/>
        </w:rPr>
        <w:t>'</w:t>
      </w:r>
      <w:r>
        <w:rPr>
          <w:rFonts w:ascii="DejaVu Sans Condensed" w:hAnsi="DejaVu Sans Condensed"/>
          <w:spacing w:val="-2"/>
          <w:position w:val="10"/>
          <w:sz w:val="8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g</w:t>
      </w:r>
      <w:r>
        <w:rPr>
          <w:rFonts w:ascii="Times New Roman" w:hAnsi="Times New Roman"/>
          <w:i/>
          <w:spacing w:val="-14"/>
          <w:sz w:val="16"/>
        </w:rPr>
        <w:t> </w:t>
      </w:r>
      <w:r>
        <w:rPr>
          <w:rFonts w:ascii="DejaVu Sans Condensed" w:hAnsi="DejaVu Sans Condensed"/>
          <w:sz w:val="16"/>
        </w:rPr>
        <w:t>+</w:t>
      </w:r>
      <w:r>
        <w:rPr>
          <w:rFonts w:ascii="DejaVu Sans Condensed" w:hAnsi="DejaVu Sans Condensed"/>
          <w:spacing w:val="-18"/>
          <w:sz w:val="16"/>
        </w:rPr>
        <w:t> </w:t>
      </w:r>
      <w:r>
        <w:rPr>
          <w:rFonts w:ascii="Times New Roman" w:hAnsi="Times New Roman"/>
          <w:sz w:val="16"/>
        </w:rPr>
        <w:t>1</w:t>
      </w:r>
      <w:r>
        <w:rPr>
          <w:rFonts w:ascii="DejaVu Sans Condensed" w:hAnsi="DejaVu Sans Condensed"/>
          <w:sz w:val="16"/>
        </w:rPr>
        <w:t>)=</w:t>
      </w:r>
      <w:r>
        <w:rPr>
          <w:rFonts w:ascii="DejaVu Sans Condensed" w:hAnsi="DejaVu Sans Condensed"/>
          <w:spacing w:val="-17"/>
          <w:sz w:val="16"/>
        </w:rPr>
        <w:t> </w:t>
      </w:r>
      <w:r>
        <w:rPr>
          <w:rFonts w:ascii="Times New Roman" w:hAnsi="Times New Roman"/>
          <w:i/>
          <w:sz w:val="16"/>
        </w:rPr>
        <w:t>m</w:t>
      </w:r>
      <w:r>
        <w:rPr>
          <w:rFonts w:ascii="Times New Roman" w:hAnsi="Times New Roman"/>
          <w:i/>
          <w:sz w:val="16"/>
          <w:vertAlign w:val="subscript"/>
        </w:rPr>
        <w:t>a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g</w:t>
      </w:r>
      <w:r>
        <w:rPr>
          <w:rFonts w:ascii="DejaVu Sans Condensed" w:hAnsi="DejaVu Sans Condensed"/>
          <w:sz w:val="16"/>
          <w:vertAlign w:val="baseline"/>
        </w:rPr>
        <w:t>)+</w:t>
      </w:r>
      <w:r>
        <w:rPr>
          <w:rFonts w:ascii="DejaVu Sans Condensed" w:hAnsi="DejaVu Sans Condensed"/>
          <w:spacing w:val="-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F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Times New Roman" w:hAnsi="Times New Roman"/>
          <w:i/>
          <w:sz w:val="16"/>
          <w:vertAlign w:val="subscript"/>
        </w:rPr>
        <w:t>b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g</w:t>
      </w:r>
      <w:r>
        <w:rPr>
          <w:rFonts w:ascii="DejaVu Sans Condensed" w:hAnsi="DejaVu Sans Condensed"/>
          <w:sz w:val="16"/>
          <w:vertAlign w:val="baseline"/>
        </w:rPr>
        <w:t>)—</w:t>
      </w:r>
      <w:r>
        <w:rPr>
          <w:rFonts w:ascii="DejaVu Sans Condensed" w:hAnsi="DejaVu Sans Condensed"/>
          <w:spacing w:val="-19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Times New Roman" w:hAnsi="Times New Roman"/>
          <w:i/>
          <w:sz w:val="16"/>
          <w:vertAlign w:val="subscript"/>
        </w:rPr>
        <w:t>c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g</w:t>
      </w:r>
      <w:r>
        <w:rPr>
          <w:rFonts w:ascii="DejaVu Sans Condensed" w:hAnsi="DejaVu Sans Condensed"/>
          <w:sz w:val="16"/>
          <w:vertAlign w:val="baseline"/>
        </w:rPr>
        <w:t>))</w:t>
      </w:r>
      <w:r>
        <w:rPr>
          <w:rFonts w:ascii="Times New Roman" w:hAnsi="Times New Roman"/>
          <w:i/>
          <w:sz w:val="16"/>
          <w:vertAlign w:val="baseline"/>
        </w:rPr>
        <w:t>a</w:t>
      </w:r>
      <w:r>
        <w:rPr>
          <w:rFonts w:ascii="Times New Roman" w:hAnsi="Times New Roman"/>
          <w:i/>
          <w:spacing w:val="6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/= </w:t>
      </w:r>
      <w:r>
        <w:rPr>
          <w:rFonts w:ascii="Times New Roman" w:hAnsi="Times New Roman"/>
          <w:i/>
          <w:sz w:val="16"/>
          <w:vertAlign w:val="baseline"/>
        </w:rPr>
        <w:t>b</w:t>
      </w:r>
      <w:r>
        <w:rPr>
          <w:rFonts w:ascii="Times New Roman" w:hAnsi="Times New Roman"/>
          <w:i/>
          <w:spacing w:val="5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/=</w:t>
      </w:r>
      <w:r>
        <w:rPr>
          <w:rFonts w:ascii="DejaVu Sans Condensed" w:hAnsi="DejaVu Sans Condensed"/>
          <w:spacing w:val="1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c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pacing w:val="7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 </w:t>
      </w:r>
      <w:r>
        <w:rPr>
          <w:rFonts w:ascii="Times New Roman" w:hAnsi="Times New Roman"/>
          <w:sz w:val="16"/>
          <w:vertAlign w:val="baseline"/>
        </w:rPr>
        <w:t>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6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2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6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...,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baseline"/>
        </w:rPr>
        <w:t>M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(8)</w:t>
      </w:r>
    </w:p>
    <w:p>
      <w:pPr>
        <w:pStyle w:val="BodyText"/>
        <w:spacing w:before="15"/>
      </w:pPr>
    </w:p>
    <w:p>
      <w:pPr>
        <w:pStyle w:val="BodyText"/>
        <w:spacing w:line="254" w:lineRule="auto" w:before="1"/>
        <w:ind w:left="111" w:right="38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5936">
                <wp:simplePos x="0" y="0"/>
                <wp:positionH relativeFrom="page">
                  <wp:posOffset>864720</wp:posOffset>
                </wp:positionH>
                <wp:positionV relativeFrom="paragraph">
                  <wp:posOffset>69996</wp:posOffset>
                </wp:positionV>
                <wp:extent cx="19050" cy="87630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190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088203pt;margin-top:5.511519pt;width:1.5pt;height:6.9pt;mso-position-horizontal-relative:page;mso-position-vertical-relative:paragraph;z-index:-16940544" type="#_x0000_t202" id="docshape9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6448">
                <wp:simplePos x="0" y="0"/>
                <wp:positionH relativeFrom="page">
                  <wp:posOffset>1772642</wp:posOffset>
                </wp:positionH>
                <wp:positionV relativeFrom="paragraph">
                  <wp:posOffset>304642</wp:posOffset>
                </wp:positionV>
                <wp:extent cx="306705" cy="173355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3067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39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6"/>
                              </w:rPr>
                              <w:t>∈</w:t>
                            </w:r>
                            <w:r>
                              <w:rPr>
                                <w:rFonts w:ascii="DejaVu Sans Condensed" w:hAnsi="DejaVu Sans Condensed"/>
                                <w:spacing w:val="-7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90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spacing w:val="-18"/>
                                <w:w w:val="90"/>
                                <w:sz w:val="16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578156pt;margin-top:23.987598pt;width:24.15pt;height:13.65pt;mso-position-horizontal-relative:page;mso-position-vertical-relative:paragraph;z-index:-16940032" type="#_x0000_t202" id="docshape95" filled="false" stroked="false">
                <v:textbox inset="0,0,0,0">
                  <w:txbxContent>
                    <w:p>
                      <w:pPr>
                        <w:tabs>
                          <w:tab w:pos="439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w w:val="90"/>
                          <w:sz w:val="16"/>
                        </w:rPr>
                        <w:t>∈</w:t>
                      </w:r>
                      <w:r>
                        <w:rPr>
                          <w:rFonts w:ascii="DejaVu Sans Condensed" w:hAnsi="DejaVu Sans Condensed"/>
                          <w:spacing w:val="-7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90"/>
                          <w:sz w:val="16"/>
                        </w:rPr>
                        <w:t>[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spacing w:val="-18"/>
                          <w:w w:val="90"/>
                          <w:sz w:val="16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7984">
                <wp:simplePos x="0" y="0"/>
                <wp:positionH relativeFrom="page">
                  <wp:posOffset>966240</wp:posOffset>
                </wp:positionH>
                <wp:positionV relativeFrom="paragraph">
                  <wp:posOffset>171445</wp:posOffset>
                </wp:positionV>
                <wp:extent cx="912494" cy="173355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912494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1" w:val="left" w:leader="none"/>
                                <w:tab w:pos="1235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2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2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2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081902pt;margin-top:13.499612pt;width:71.850pt;height:13.65pt;mso-position-horizontal-relative:page;mso-position-vertical-relative:paragraph;z-index:-16938496" type="#_x0000_t202" id="docshape96" filled="false" stroked="false">
                <v:textbox inset="0,0,0,0">
                  <w:txbxContent>
                    <w:p>
                      <w:pPr>
                        <w:tabs>
                          <w:tab w:pos="471" w:val="left" w:leader="none"/>
                          <w:tab w:pos="1235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DejaVu Sans Condensed"/>
                          <w:spacing w:val="25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)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DejaVu Sans Condensed"/>
                          <w:spacing w:val="25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)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DejaVu Sans Condensed"/>
                          <w:spacing w:val="25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8496">
                <wp:simplePos x="0" y="0"/>
                <wp:positionH relativeFrom="page">
                  <wp:posOffset>3573360</wp:posOffset>
                </wp:positionH>
                <wp:positionV relativeFrom="paragraph">
                  <wp:posOffset>128394</wp:posOffset>
                </wp:positionV>
                <wp:extent cx="61594" cy="93345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61594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5"/>
                                <w:sz w:val="12"/>
                              </w:rPr>
                              <w:t>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1.367004pt;margin-top:10.109799pt;width:4.850pt;height:7.35pt;mso-position-horizontal-relative:page;mso-position-vertical-relative:paragraph;z-index:-16937984" type="#_x0000_t202" id="docshape9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w w:val="85"/>
                          <w:sz w:val="12"/>
                        </w:rPr>
                        <w:t>th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 </w:t>
      </w:r>
      <w:r>
        <w:rPr>
          <w:i/>
        </w:rPr>
        <w:t>m</w:t>
      </w:r>
      <w:r>
        <w:rPr>
          <w:rFonts w:ascii="DejaVu Sans Condensed"/>
          <w:position w:val="10"/>
          <w:sz w:val="8"/>
        </w:rPr>
        <w:t>'</w:t>
      </w:r>
      <w:r>
        <w:rPr>
          <w:rFonts w:ascii="DejaVu Sans Condensed"/>
          <w:spacing w:val="-6"/>
          <w:position w:val="10"/>
          <w:sz w:val="8"/>
        </w:rPr>
        <w:t> </w:t>
      </w:r>
      <w:r>
        <w:rPr>
          <w:rFonts w:ascii="DejaVu Sans Condensed"/>
        </w:rPr>
        <w:t>(</w:t>
      </w:r>
      <w:r>
        <w:rPr>
          <w:i/>
        </w:rPr>
        <w:t>g</w:t>
      </w:r>
      <w:r>
        <w:rPr>
          <w:i/>
          <w:spacing w:val="-8"/>
        </w:rPr>
        <w:t> </w:t>
      </w:r>
      <w:r>
        <w:rPr>
          <w:rFonts w:ascii="DejaVu Sans Condensed"/>
        </w:rPr>
        <w:t>+</w:t>
      </w:r>
      <w:r>
        <w:rPr/>
        <w:t>1</w:t>
      </w:r>
      <w:r>
        <w:rPr>
          <w:rFonts w:ascii="DejaVu Sans Condensed"/>
        </w:rPr>
        <w:t>) </w:t>
      </w:r>
      <w:r>
        <w:rPr/>
        <w:t>is the individual of the </w:t>
      </w:r>
      <w:r>
        <w:rPr>
          <w:i/>
        </w:rPr>
        <w:t>i</w:t>
      </w:r>
      <w:r>
        <w:rPr>
          <w:i/>
          <w:vertAlign w:val="superscript"/>
        </w:rPr>
        <w:t>th</w:t>
      </w:r>
      <w:r>
        <w:rPr>
          <w:i/>
          <w:vertAlign w:val="baseline"/>
        </w:rPr>
        <w:t> </w:t>
      </w:r>
      <w:r>
        <w:rPr>
          <w:vertAlign w:val="baseline"/>
        </w:rPr>
        <w:t>variation in the (</w:t>
      </w:r>
      <w:r>
        <w:rPr>
          <w:i/>
          <w:vertAlign w:val="baseline"/>
        </w:rPr>
        <w:t>g</w:t>
      </w:r>
      <w:r>
        <w:rPr>
          <w:rFonts w:ascii="DejaVu Sans Condensed"/>
          <w:vertAlign w:val="baseline"/>
        </w:rPr>
        <w:t>+</w:t>
      </w:r>
      <w:r>
        <w:rPr>
          <w:vertAlign w:val="baseline"/>
        </w:rPr>
        <w:t>1)</w:t>
      </w:r>
      <w:r>
        <w:rPr>
          <w:i/>
          <w:vertAlign w:val="superscript"/>
        </w:rPr>
        <w:t>th</w:t>
      </w:r>
      <w:r>
        <w:rPr>
          <w:i/>
          <w:vertAlign w:val="baseline"/>
        </w:rPr>
        <w:t> </w:t>
      </w:r>
      <w:r>
        <w:rPr>
          <w:vertAlign w:val="baseline"/>
        </w:rPr>
        <w:t>gen-</w:t>
      </w:r>
      <w:r>
        <w:rPr>
          <w:spacing w:val="40"/>
          <w:vertAlign w:val="baseline"/>
        </w:rPr>
        <w:t> </w:t>
      </w:r>
      <w:r>
        <w:rPr>
          <w:vertAlign w:val="baseline"/>
        </w:rPr>
        <w:t>eration;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a</w:t>
      </w:r>
      <w:r>
        <w:rPr>
          <w:i/>
          <w:vertAlign w:val="baseline"/>
        </w:rPr>
        <w:t> g 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b</w:t>
      </w:r>
      <w:r>
        <w:rPr>
          <w:i/>
          <w:vertAlign w:val="baseline"/>
        </w:rPr>
        <w:t> g 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c</w:t>
      </w:r>
      <w:r>
        <w:rPr>
          <w:i/>
          <w:vertAlign w:val="baseline"/>
        </w:rPr>
        <w:t> g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are</w:t>
      </w:r>
      <w:r>
        <w:rPr>
          <w:spacing w:val="-9"/>
          <w:vertAlign w:val="baseline"/>
        </w:rPr>
        <w:t> </w:t>
      </w:r>
      <w:r>
        <w:rPr>
          <w:vertAlign w:val="baseline"/>
        </w:rPr>
        <w:t>three</w:t>
      </w:r>
      <w:r>
        <w:rPr>
          <w:spacing w:val="-9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9"/>
          <w:vertAlign w:val="baseline"/>
        </w:rPr>
        <w:t> </w:t>
      </w:r>
      <w:r>
        <w:rPr>
          <w:vertAlign w:val="baseline"/>
        </w:rPr>
        <w:t>individuals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g</w:t>
      </w:r>
      <w:r>
        <w:rPr>
          <w:i/>
          <w:spacing w:val="33"/>
          <w:vertAlign w:val="baseline"/>
        </w:rPr>
        <w:t> </w:t>
      </w:r>
      <w:r>
        <w:rPr>
          <w:vertAlign w:val="baseline"/>
        </w:rPr>
        <w:t>-</w:t>
      </w:r>
      <w:r>
        <w:rPr>
          <w:spacing w:val="40"/>
          <w:vertAlign w:val="baseline"/>
        </w:rPr>
        <w:t> </w:t>
      </w:r>
      <w:r>
        <w:rPr>
          <w:vertAlign w:val="baseline"/>
        </w:rPr>
        <w:t>generation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population;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F</w:t>
      </w:r>
      <w:r>
        <w:rPr>
          <w:i/>
          <w:spacing w:val="56"/>
          <w:vertAlign w:val="baseline"/>
        </w:rPr>
        <w:t>  </w:t>
      </w:r>
      <w:r>
        <w:rPr>
          <w:vertAlign w:val="baseline"/>
        </w:rPr>
        <w:t>0</w:t>
      </w:r>
      <w:r>
        <w:rPr>
          <w:rFonts w:ascii="LM Roman 10"/>
          <w:vertAlign w:val="baseline"/>
        </w:rPr>
        <w:t>,</w:t>
      </w:r>
      <w:r>
        <w:rPr>
          <w:rFonts w:ascii="LM Roman 10"/>
          <w:spacing w:val="-27"/>
          <w:vertAlign w:val="baseline"/>
        </w:rPr>
        <w:t> </w:t>
      </w:r>
      <w:r>
        <w:rPr>
          <w:vertAlign w:val="baseline"/>
        </w:rPr>
        <w:t>2</w:t>
      </w:r>
      <w:r>
        <w:rPr>
          <w:spacing w:val="26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scaling</w:t>
      </w:r>
      <w:r>
        <w:rPr>
          <w:spacing w:val="-10"/>
          <w:vertAlign w:val="baseline"/>
        </w:rPr>
        <w:t> </w:t>
      </w:r>
      <w:r>
        <w:rPr>
          <w:vertAlign w:val="baseline"/>
        </w:rPr>
        <w:t>factor,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0"/>
          <w:vertAlign w:val="baseline"/>
        </w:rPr>
        <w:t> </w:t>
      </w:r>
      <w:r>
        <w:rPr>
          <w:vertAlign w:val="baseline"/>
        </w:rPr>
        <w:t>0.5</w:t>
      </w:r>
      <w:r>
        <w:rPr>
          <w:spacing w:val="-9"/>
          <w:vertAlign w:val="baseline"/>
        </w:rPr>
        <w:t> </w:t>
      </w:r>
      <w:r>
        <w:rPr>
          <w:spacing w:val="-5"/>
          <w:vertAlign w:val="baseline"/>
        </w:rPr>
        <w:t>is</w:t>
      </w:r>
    </w:p>
    <w:p>
      <w:pPr>
        <w:pStyle w:val="BodyText"/>
        <w:spacing w:line="276" w:lineRule="auto" w:before="4"/>
        <w:ind w:left="111" w:right="38" w:hanging="1"/>
        <w:jc w:val="both"/>
      </w:pPr>
      <w:r>
        <w:rPr/>
        <w:t>used in this paper, where a large </w:t>
      </w:r>
      <w:r>
        <w:rPr>
          <w:i/>
        </w:rPr>
        <w:t>F </w:t>
      </w:r>
      <w:r>
        <w:rPr/>
        <w:t>results in a high diversity of the</w:t>
      </w:r>
      <w:r>
        <w:rPr>
          <w:spacing w:val="40"/>
        </w:rPr>
        <w:t> </w:t>
      </w:r>
      <w:r>
        <w:rPr/>
        <w:t>generated population and a small </w:t>
      </w:r>
      <w:r>
        <w:rPr>
          <w:i/>
        </w:rPr>
        <w:t>F </w:t>
      </w:r>
      <w:r>
        <w:rPr/>
        <w:t>leads to fast convergence </w:t>
      </w:r>
      <w:r>
        <w:rPr/>
        <w:t>(</w:t>
      </w:r>
      <w:hyperlink w:history="true" w:anchor="_bookmark50">
        <w:r>
          <w:rPr>
            <w:color w:val="007FAC"/>
          </w:rPr>
          <w:t>Rahna-</w:t>
        </w:r>
      </w:hyperlink>
      <w:r>
        <w:rPr>
          <w:color w:val="007FAC"/>
          <w:spacing w:val="40"/>
        </w:rPr>
        <w:t> </w:t>
      </w:r>
      <w:hyperlink w:history="true" w:anchor="_bookmark50">
        <w:r>
          <w:rPr>
            <w:color w:val="007FAC"/>
          </w:rPr>
          <w:t>mayan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2008</w:t>
        </w:r>
      </w:hyperlink>
      <w:r>
        <w:rPr/>
        <w:t>).</w:t>
      </w:r>
      <w:r>
        <w:rPr>
          <w:spacing w:val="-5"/>
        </w:rPr>
        <w:t> </w:t>
      </w:r>
      <w:r>
        <w:rPr>
          <w:i/>
        </w:rPr>
        <w:t>Vs</w:t>
      </w:r>
      <w:r>
        <w:rPr>
          <w:i/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>
          <w:i/>
        </w:rPr>
        <w:t>h</w:t>
      </w:r>
      <w:r>
        <w:rPr>
          <w:i/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treated</w:t>
      </w:r>
      <w:r>
        <w:rPr>
          <w:spacing w:val="-6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equation</w:t>
      </w:r>
      <w:r>
        <w:rPr>
          <w:spacing w:val="-6"/>
        </w:rPr>
        <w:t> </w:t>
      </w:r>
      <w:hyperlink w:history="true" w:anchor="_bookmark9">
        <w:r>
          <w:rPr>
            <w:color w:val="007FAC"/>
          </w:rPr>
          <w:t>(8)</w:t>
        </w:r>
      </w:hyperlink>
      <w:r>
        <w:rPr/>
        <w:t>,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>
          <w:i/>
        </w:rPr>
        <w:t>Vp </w:t>
      </w:r>
      <w:r>
        <w:rPr/>
        <w:t>is updated by equation </w:t>
      </w:r>
      <w:hyperlink w:history="true" w:anchor="_bookmark6">
        <w:r>
          <w:rPr>
            <w:color w:val="007FAC"/>
          </w:rPr>
          <w:t>(4)</w:t>
        </w:r>
      </w:hyperlink>
      <w:r>
        <w:rPr/>
        <w:t>, while the density remains unchanged.</w:t>
      </w:r>
    </w:p>
    <w:p>
      <w:pPr>
        <w:pStyle w:val="BodyText"/>
        <w:spacing w:before="28"/>
      </w:pPr>
    </w:p>
    <w:p>
      <w:pPr>
        <w:pStyle w:val="ListParagraph"/>
        <w:numPr>
          <w:ilvl w:val="3"/>
          <w:numId w:val="3"/>
        </w:numPr>
        <w:tabs>
          <w:tab w:pos="733" w:val="left" w:leader="none"/>
        </w:tabs>
        <w:spacing w:line="240" w:lineRule="auto" w:before="0" w:after="0"/>
        <w:ind w:left="733" w:right="0" w:hanging="622"/>
        <w:jc w:val="both"/>
        <w:rPr>
          <w:i/>
          <w:sz w:val="16"/>
        </w:rPr>
      </w:pPr>
      <w:r>
        <w:rPr>
          <w:i/>
          <w:spacing w:val="-2"/>
          <w:sz w:val="16"/>
        </w:rPr>
        <w:t>Recombination</w:t>
      </w:r>
    </w:p>
    <w:p>
      <w:pPr>
        <w:pStyle w:val="BodyText"/>
        <w:spacing w:line="276" w:lineRule="auto" w:before="27"/>
        <w:ind w:left="111" w:right="3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6960">
                <wp:simplePos x="0" y="0"/>
                <wp:positionH relativeFrom="page">
                  <wp:posOffset>1153439</wp:posOffset>
                </wp:positionH>
                <wp:positionV relativeFrom="paragraph">
                  <wp:posOffset>167816</wp:posOffset>
                </wp:positionV>
                <wp:extent cx="2113915" cy="173355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211391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128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2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822037pt;margin-top:13.213889pt;width:166.45pt;height:13.65pt;mso-position-horizontal-relative:page;mso-position-vertical-relative:paragraph;z-index:-16939520" type="#_x0000_t202" id="docshape98" filled="false" stroked="false">
                <v:textbox inset="0,0,0,0">
                  <w:txbxContent>
                    <w:p>
                      <w:pPr>
                        <w:tabs>
                          <w:tab w:pos="3128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+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rFonts w:ascii="DejaVu Sans Condensed"/>
                          <w:spacing w:val="2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7472">
                <wp:simplePos x="0" y="0"/>
                <wp:positionH relativeFrom="page">
                  <wp:posOffset>2208957</wp:posOffset>
                </wp:positionH>
                <wp:positionV relativeFrom="paragraph">
                  <wp:posOffset>34600</wp:posOffset>
                </wp:positionV>
                <wp:extent cx="78105" cy="173355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933701pt;margin-top:2.724425pt;width:6.15pt;height:13.65pt;mso-position-horizontal-relative:page;mso-position-vertical-relative:paragraph;z-index:-16939008" type="#_x0000_t202" id="docshape99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Taking</w:t>
      </w:r>
      <w:r>
        <w:rPr>
          <w:spacing w:val="-10"/>
        </w:rPr>
        <w:t> </w:t>
      </w:r>
      <w:r>
        <w:rPr>
          <w:i/>
        </w:rPr>
        <w:t>Vs</w:t>
      </w:r>
      <w:r>
        <w:rPr>
          <w:i/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example,</w:t>
      </w:r>
      <w:r>
        <w:rPr>
          <w:spacing w:val="-10"/>
        </w:rPr>
        <w:t> </w:t>
      </w:r>
      <w:r>
        <w:rPr/>
        <w:t>after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(</w:t>
      </w:r>
      <w:r>
        <w:rPr>
          <w:i/>
        </w:rPr>
        <w:t>g</w:t>
      </w:r>
      <w:r>
        <w:rPr>
          <w:i/>
          <w:spacing w:val="5"/>
        </w:rPr>
        <w:t> </w:t>
      </w:r>
      <w:r>
        <w:rPr/>
        <w:t>1)</w:t>
      </w:r>
      <w:r>
        <w:rPr>
          <w:i/>
          <w:vertAlign w:val="superscript"/>
        </w:rPr>
        <w:t>th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population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mutation,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vertAlign w:val="superscript"/>
        </w:rPr>
        <w:t>th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individual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Vs</w:t>
      </w:r>
      <w:r>
        <w:rPr>
          <w:i/>
          <w:vertAlign w:val="subscript"/>
        </w:rPr>
        <w:t>i</w:t>
      </w:r>
      <w:r>
        <w:rPr>
          <w:vertAlign w:val="baseline"/>
        </w:rPr>
        <w:t>(</w:t>
      </w:r>
      <w:r>
        <w:rPr>
          <w:i/>
          <w:vertAlign w:val="baseline"/>
        </w:rPr>
        <w:t>g</w:t>
      </w:r>
      <w:r>
        <w:rPr>
          <w:i/>
          <w:spacing w:val="28"/>
          <w:vertAlign w:val="baseline"/>
        </w:rPr>
        <w:t> </w:t>
      </w:r>
      <w:r>
        <w:rPr>
          <w:vertAlign w:val="baseline"/>
        </w:rPr>
        <w:t>1)</w:t>
      </w:r>
      <w:r>
        <w:rPr>
          <w:spacing w:val="-10"/>
          <w:vertAlign w:val="baseline"/>
        </w:rPr>
        <w:t> </w:t>
      </w:r>
      <w:r>
        <w:rPr>
          <w:vertAlign w:val="baseline"/>
        </w:rPr>
        <w:t>may</w:t>
      </w:r>
      <w:r>
        <w:rPr>
          <w:spacing w:val="-9"/>
          <w:vertAlign w:val="baseline"/>
        </w:rPr>
        <w:t> </w:t>
      </w:r>
      <w:r>
        <w:rPr>
          <w:vertAlign w:val="baseline"/>
        </w:rPr>
        <w:t>recombine</w:t>
      </w:r>
      <w:r>
        <w:rPr>
          <w:spacing w:val="-10"/>
          <w:vertAlign w:val="baseline"/>
        </w:rPr>
        <w:t> </w:t>
      </w:r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vertAlign w:val="superscript"/>
        </w:rPr>
        <w:t>th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individual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Vs</w:t>
      </w:r>
      <w:r>
        <w:rPr>
          <w:i/>
          <w:vertAlign w:val="subscript"/>
        </w:rPr>
        <w:t>i</w:t>
      </w:r>
      <w:r>
        <w:rPr>
          <w:i/>
          <w:spacing w:val="17"/>
          <w:vertAlign w:val="baseline"/>
        </w:rPr>
        <w:t> </w:t>
      </w:r>
      <w:r>
        <w:rPr>
          <w:i/>
          <w:vertAlign w:val="baseline"/>
        </w:rPr>
        <w:t>g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g</w:t>
      </w:r>
      <w:r>
        <w:rPr>
          <w:i/>
          <w:vertAlign w:val="superscript"/>
        </w:rPr>
        <w:t>th</w:t>
      </w:r>
      <w:r>
        <w:rPr>
          <w:i/>
          <w:spacing w:val="40"/>
          <w:vertAlign w:val="baseline"/>
        </w:rPr>
        <w:t> </w:t>
      </w:r>
      <w:r>
        <w:rPr>
          <w:spacing w:val="-2"/>
          <w:vertAlign w:val="baseline"/>
        </w:rPr>
        <w:t>population:</w:t>
      </w:r>
    </w:p>
    <w:p>
      <w:pPr>
        <w:tabs>
          <w:tab w:pos="981" w:val="left" w:leader="none"/>
        </w:tabs>
        <w:spacing w:line="249" w:lineRule="exact" w:before="46"/>
        <w:ind w:left="269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5"/>
          <w:w w:val="110"/>
          <w:position w:val="-2"/>
          <w:sz w:val="10"/>
        </w:rPr>
        <w:t>j</w:t>
      </w:r>
      <w:r>
        <w:rPr>
          <w:rFonts w:ascii="DejaVu Sans Condensed"/>
          <w:spacing w:val="-5"/>
          <w:w w:val="110"/>
          <w:position w:val="3"/>
          <w:sz w:val="8"/>
        </w:rPr>
        <w:t>'</w:t>
      </w:r>
      <w:r>
        <w:rPr>
          <w:rFonts w:ascii="DejaVu Sans Condensed"/>
          <w:position w:val="3"/>
          <w:sz w:val="8"/>
        </w:rPr>
        <w:tab/>
      </w:r>
      <w:r>
        <w:rPr>
          <w:rFonts w:ascii="Arimo"/>
          <w:w w:val="135"/>
          <w:position w:val="16"/>
          <w:sz w:val="16"/>
        </w:rPr>
        <w:t>(</w:t>
      </w:r>
      <w:r>
        <w:rPr>
          <w:rFonts w:ascii="Arimo"/>
          <w:spacing w:val="-35"/>
          <w:w w:val="135"/>
          <w:position w:val="16"/>
          <w:sz w:val="16"/>
        </w:rPr>
        <w:t> </w:t>
      </w:r>
      <w:r>
        <w:rPr>
          <w:rFonts w:ascii="Times New Roman"/>
          <w:i/>
          <w:w w:val="110"/>
          <w:sz w:val="16"/>
        </w:rPr>
        <w:t>Vs</w:t>
      </w:r>
      <w:r>
        <w:rPr>
          <w:rFonts w:ascii="Times New Roman"/>
          <w:i/>
          <w:w w:val="110"/>
          <w:sz w:val="16"/>
          <w:vertAlign w:val="superscript"/>
        </w:rPr>
        <w:t>j</w:t>
      </w:r>
      <w:r>
        <w:rPr>
          <w:rFonts w:ascii="DejaVu Sans Condensed"/>
          <w:w w:val="110"/>
          <w:sz w:val="16"/>
          <w:vertAlign w:val="baseline"/>
        </w:rPr>
        <w:t>(</w:t>
      </w:r>
      <w:r>
        <w:rPr>
          <w:rFonts w:ascii="Times New Roman"/>
          <w:i/>
          <w:w w:val="110"/>
          <w:sz w:val="16"/>
          <w:vertAlign w:val="baseline"/>
        </w:rPr>
        <w:t>g</w:t>
      </w:r>
      <w:r>
        <w:rPr>
          <w:rFonts w:ascii="Times New Roman"/>
          <w:i/>
          <w:spacing w:val="-10"/>
          <w:w w:val="110"/>
          <w:sz w:val="16"/>
          <w:vertAlign w:val="baseline"/>
        </w:rPr>
        <w:t> </w:t>
      </w:r>
      <w:r>
        <w:rPr>
          <w:rFonts w:ascii="DejaVu Sans Condensed"/>
          <w:w w:val="110"/>
          <w:sz w:val="16"/>
          <w:vertAlign w:val="baseline"/>
        </w:rPr>
        <w:t>+</w:t>
      </w:r>
      <w:r>
        <w:rPr>
          <w:rFonts w:ascii="DejaVu Sans Condensed"/>
          <w:spacing w:val="-15"/>
          <w:w w:val="110"/>
          <w:sz w:val="16"/>
          <w:vertAlign w:val="baseline"/>
        </w:rPr>
        <w:t> </w:t>
      </w:r>
      <w:r>
        <w:rPr>
          <w:rFonts w:ascii="Times New Roman"/>
          <w:w w:val="110"/>
          <w:sz w:val="16"/>
          <w:vertAlign w:val="baseline"/>
        </w:rPr>
        <w:t>1</w:t>
      </w:r>
      <w:r>
        <w:rPr>
          <w:rFonts w:ascii="DejaVu Sans Condensed"/>
          <w:w w:val="110"/>
          <w:sz w:val="16"/>
          <w:vertAlign w:val="baseline"/>
        </w:rPr>
        <w:t>)</w:t>
      </w:r>
      <w:r>
        <w:rPr>
          <w:rFonts w:ascii="Times New Roman"/>
          <w:i/>
          <w:w w:val="110"/>
          <w:sz w:val="16"/>
          <w:vertAlign w:val="baseline"/>
        </w:rPr>
        <w:t>r</w:t>
      </w:r>
      <w:r>
        <w:rPr>
          <w:rFonts w:ascii="Times New Roman"/>
          <w:i/>
          <w:w w:val="110"/>
          <w:sz w:val="16"/>
          <w:vertAlign w:val="subscript"/>
        </w:rPr>
        <w:t>i</w:t>
      </w:r>
      <w:r>
        <w:rPr>
          <w:rFonts w:ascii="Times New Roman"/>
          <w:i/>
          <w:spacing w:val="9"/>
          <w:w w:val="110"/>
          <w:sz w:val="16"/>
          <w:vertAlign w:val="baseline"/>
        </w:rPr>
        <w:t> </w:t>
      </w:r>
      <w:r>
        <w:rPr>
          <w:rFonts w:ascii="LM Roman 10"/>
          <w:w w:val="110"/>
          <w:sz w:val="16"/>
          <w:vertAlign w:val="baseline"/>
        </w:rPr>
        <w:t>&lt;</w:t>
      </w:r>
      <w:r>
        <w:rPr>
          <w:rFonts w:ascii="LM Roman 10"/>
          <w:spacing w:val="-15"/>
          <w:w w:val="110"/>
          <w:sz w:val="16"/>
          <w:vertAlign w:val="baseline"/>
        </w:rPr>
        <w:t> </w:t>
      </w:r>
      <w:r>
        <w:rPr>
          <w:rFonts w:ascii="Times New Roman"/>
          <w:i/>
          <w:spacing w:val="-5"/>
          <w:w w:val="110"/>
          <w:sz w:val="16"/>
          <w:vertAlign w:val="baseline"/>
        </w:rPr>
        <w:t>CR</w:t>
      </w:r>
    </w:p>
    <w:p>
      <w:pPr>
        <w:pStyle w:val="BodyText"/>
        <w:spacing w:line="276" w:lineRule="auto" w:before="47"/>
        <w:ind w:left="111" w:right="108"/>
        <w:jc w:val="both"/>
      </w:pPr>
      <w:r>
        <w:rPr/>
        <w:br w:type="column"/>
      </w:r>
      <w:r>
        <w:rPr/>
        <w:t>The idea of using the error as the termination condition and utilizing</w:t>
      </w:r>
      <w:r>
        <w:rPr>
          <w:spacing w:val="40"/>
        </w:rPr>
        <w:t> </w:t>
      </w:r>
      <w:r>
        <w:rPr>
          <w:spacing w:val="-2"/>
        </w:rPr>
        <w:t>population</w:t>
      </w:r>
      <w:r>
        <w:rPr>
          <w:spacing w:val="-3"/>
        </w:rPr>
        <w:t> </w:t>
      </w:r>
      <w:r>
        <w:rPr>
          <w:spacing w:val="-2"/>
        </w:rPr>
        <w:t>selection</w:t>
      </w:r>
      <w:r>
        <w:rPr>
          <w:spacing w:val="-3"/>
        </w:rPr>
        <w:t> </w:t>
      </w:r>
      <w:r>
        <w:rPr>
          <w:spacing w:val="-2"/>
        </w:rPr>
        <w:t>ensures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stability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DE</w:t>
      </w:r>
      <w:r>
        <w:rPr>
          <w:spacing w:val="-3"/>
        </w:rPr>
        <w:t> </w:t>
      </w:r>
      <w:r>
        <w:rPr>
          <w:spacing w:val="-2"/>
        </w:rPr>
        <w:t>algorithm.</w:t>
      </w:r>
      <w:r>
        <w:rPr>
          <w:spacing w:val="-3"/>
        </w:rPr>
        <w:t> </w:t>
      </w:r>
      <w:r>
        <w:rPr>
          <w:spacing w:val="-2"/>
        </w:rPr>
        <w:t>Moreover,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richer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population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is,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stable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algorithm.</w:t>
      </w:r>
      <w:r>
        <w:rPr>
          <w:spacing w:val="40"/>
        </w:rPr>
        <w:t> </w:t>
      </w:r>
      <w:r>
        <w:rPr/>
        <w:t>The detailed work</w:t>
      </w:r>
      <w:r>
        <w:rPr>
          <w:rFonts w:ascii="Times New Roman"/>
        </w:rPr>
        <w:t>fl</w:t>
      </w:r>
      <w:r>
        <w:rPr/>
        <w:t>ow of the proposed algorithm is shown in </w:t>
      </w:r>
      <w:hyperlink w:history="true" w:anchor="_bookmark11">
        <w:r>
          <w:rPr>
            <w:color w:val="007FAC"/>
          </w:rPr>
          <w:t>Fig. 1</w:t>
        </w:r>
      </w:hyperlink>
      <w:r>
        <w:rPr/>
        <w:t>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Performance</w:t>
      </w:r>
      <w:r>
        <w:rPr>
          <w:spacing w:val="8"/>
          <w:w w:val="105"/>
          <w:sz w:val="16"/>
        </w:rPr>
        <w:t> </w:t>
      </w:r>
      <w:r>
        <w:rPr>
          <w:spacing w:val="-2"/>
          <w:w w:val="105"/>
          <w:sz w:val="16"/>
        </w:rPr>
        <w:t>analyses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11" w:right="109" w:firstLine="239"/>
        <w:jc w:val="both"/>
      </w:pPr>
      <w:r>
        <w:rPr/>
        <w:t>We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models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test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BCDESA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inver-</w:t>
      </w:r>
      <w:r>
        <w:rPr>
          <w:spacing w:val="40"/>
        </w:rPr>
        <w:t> </w:t>
      </w:r>
      <w:r>
        <w:rPr/>
        <w:t>sion of velocity pro</w:t>
      </w:r>
      <w:r>
        <w:rPr>
          <w:rFonts w:ascii="Times New Roman"/>
        </w:rPr>
        <w:t>fi</w:t>
      </w:r>
      <w:r>
        <w:rPr/>
        <w:t>les from Rayleigh wave dispersion curves. The</w:t>
      </w:r>
      <w:r>
        <w:rPr>
          <w:spacing w:val="40"/>
        </w:rPr>
        <w:t> </w:t>
      </w:r>
      <w:r>
        <w:rPr/>
        <w:t>models</w:t>
      </w:r>
      <w:r>
        <w:rPr>
          <w:spacing w:val="-9"/>
        </w:rPr>
        <w:t> </w:t>
      </w:r>
      <w:r>
        <w:rPr/>
        <w:t>contain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four</w:t>
      </w:r>
      <w:r>
        <w:rPr>
          <w:spacing w:val="-10"/>
        </w:rPr>
        <w:t> </w:t>
      </w:r>
      <w:r>
        <w:rPr/>
        <w:t>layers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increasing</w:t>
      </w:r>
      <w:r>
        <w:rPr>
          <w:spacing w:val="-10"/>
        </w:rPr>
        <w:t> </w:t>
      </w:r>
      <w:r>
        <w:rPr/>
        <w:t>velocity,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12">
        <w:r>
          <w:rPr>
            <w:color w:val="007FAC"/>
          </w:rPr>
          <w:t>Tables 1 and 2</w:t>
        </w:r>
      </w:hyperlink>
      <w:r>
        <w:rPr/>
        <w:t>, respectively.</w:t>
      </w:r>
    </w:p>
    <w:p>
      <w:pPr>
        <w:pStyle w:val="BodyText"/>
        <w:spacing w:before="43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Performance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introducing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BCD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into</w:t>
      </w:r>
      <w:r>
        <w:rPr>
          <w:i/>
          <w:spacing w:val="4"/>
          <w:sz w:val="16"/>
        </w:rPr>
        <w:t> </w:t>
      </w:r>
      <w:r>
        <w:rPr>
          <w:i/>
          <w:spacing w:val="-5"/>
          <w:w w:val="90"/>
          <w:sz w:val="16"/>
        </w:rPr>
        <w:t>SA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8" w:firstLine="239"/>
        <w:jc w:val="both"/>
      </w:pPr>
      <w:r>
        <w:rPr/>
        <w:t>Although a higher-order mode was recently used (</w:t>
      </w:r>
      <w:hyperlink w:history="true" w:anchor="_bookmark53">
        <w:r>
          <w:rPr>
            <w:color w:val="007FAC"/>
          </w:rPr>
          <w:t>Wang et al.,</w:t>
        </w:r>
      </w:hyperlink>
      <w:r>
        <w:rPr>
          <w:color w:val="007FAC"/>
          <w:spacing w:val="40"/>
        </w:rPr>
        <w:t> </w:t>
      </w:r>
      <w:hyperlink w:history="true" w:anchor="_bookmark53">
        <w:r>
          <w:rPr>
            <w:color w:val="007FAC"/>
          </w:rPr>
          <w:t>2019</w:t>
        </w:r>
      </w:hyperlink>
      <w:r>
        <w:rPr/>
        <w:t>), the mode most extensively applied during Rayleigh wave</w:t>
      </w:r>
      <w:r>
        <w:rPr>
          <w:spacing w:val="40"/>
        </w:rPr>
        <w:t> </w:t>
      </w:r>
      <w:r>
        <w:rPr/>
        <w:t>exploration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fundamental-order</w:t>
      </w:r>
      <w:r>
        <w:rPr>
          <w:spacing w:val="-3"/>
        </w:rPr>
        <w:t> </w:t>
      </w:r>
      <w:r>
        <w:rPr/>
        <w:t>Rayleigh</w:t>
      </w:r>
      <w:r>
        <w:rPr>
          <w:spacing w:val="-3"/>
        </w:rPr>
        <w:t> </w:t>
      </w:r>
      <w:r>
        <w:rPr/>
        <w:t>wave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high</w:t>
      </w:r>
      <w:r>
        <w:rPr>
          <w:spacing w:val="40"/>
        </w:rPr>
        <w:t> </w:t>
      </w:r>
      <w:r>
        <w:rPr/>
        <w:t>energy and the ease with which it is observed (</w:t>
      </w:r>
      <w:hyperlink w:history="true" w:anchor="_bookmark58">
        <w:r>
          <w:rPr>
            <w:color w:val="007FAC"/>
          </w:rPr>
          <w:t>Yu et al., 2018</w:t>
        </w:r>
      </w:hyperlink>
      <w:r>
        <w:rPr/>
        <w:t>). In this</w:t>
      </w:r>
      <w:r>
        <w:rPr>
          <w:spacing w:val="40"/>
        </w:rPr>
        <w:t> </w:t>
      </w:r>
      <w:r>
        <w:rPr/>
        <w:t>study, the dispersion curve of the fundamental-order Rayleigh wave is</w:t>
      </w:r>
      <w:r>
        <w:rPr>
          <w:spacing w:val="40"/>
        </w:rPr>
        <w:t> </w:t>
      </w:r>
      <w:r>
        <w:rPr/>
        <w:t>used to invert</w:t>
      </w:r>
      <w:r>
        <w:rPr>
          <w:spacing w:val="-1"/>
        </w:rPr>
        <w:t> </w:t>
      </w:r>
      <w:r>
        <w:rPr/>
        <w:t>the near-surface</w:t>
      </w:r>
      <w:r>
        <w:rPr>
          <w:spacing w:val="-1"/>
        </w:rPr>
        <w:t> </w:t>
      </w:r>
      <w:r>
        <w:rPr>
          <w:i/>
        </w:rPr>
        <w:t>Vs </w:t>
      </w:r>
      <w:r>
        <w:rPr/>
        <w:t>and </w:t>
      </w:r>
      <w:r>
        <w:rPr>
          <w:i/>
        </w:rPr>
        <w:t>h </w:t>
      </w:r>
      <w:r>
        <w:rPr/>
        <w:t>of each layer. Here, we use the</w:t>
      </w:r>
      <w:r>
        <w:rPr>
          <w:spacing w:val="40"/>
        </w:rPr>
        <w:t> </w:t>
      </w:r>
      <w:r>
        <w:rPr/>
        <w:t>improved fast generalized re</w:t>
      </w:r>
      <w:r>
        <w:rPr>
          <w:rFonts w:ascii="Times New Roman"/>
        </w:rPr>
        <w:t>fl</w:t>
      </w:r>
      <w:r>
        <w:rPr/>
        <w:t>ection-transmission coef</w:t>
      </w:r>
      <w:r>
        <w:rPr>
          <w:rFonts w:ascii="Times New Roman"/>
        </w:rPr>
        <w:t>fi</w:t>
      </w:r>
      <w:r>
        <w:rPr/>
        <w:t>cient method</w:t>
      </w:r>
      <w:r>
        <w:rPr>
          <w:spacing w:val="40"/>
        </w:rPr>
        <w:t> </w:t>
      </w:r>
      <w:r>
        <w:rPr/>
        <w:t>(</w:t>
      </w:r>
      <w:hyperlink w:history="true" w:anchor="_bookmark37">
        <w:r>
          <w:rPr>
            <w:color w:val="007FAC"/>
          </w:rPr>
          <w:t>Chen, 1993</w:t>
        </w:r>
      </w:hyperlink>
      <w:r>
        <w:rPr/>
        <w:t>; </w:t>
      </w:r>
      <w:hyperlink w:history="true" w:anchor="_bookmark46">
        <w:r>
          <w:rPr>
            <w:color w:val="007FAC"/>
          </w:rPr>
          <w:t>Pei et al., 2008</w:t>
        </w:r>
      </w:hyperlink>
      <w:r>
        <w:rPr/>
        <w:t>) to calculate the dispersion curves for</w:t>
      </w:r>
      <w:r>
        <w:rPr>
          <w:spacing w:val="40"/>
        </w:rPr>
        <w:t> </w:t>
      </w:r>
      <w:r>
        <w:rPr/>
        <w:t>different models.</w:t>
      </w:r>
    </w:p>
    <w:p>
      <w:pPr>
        <w:pStyle w:val="BodyText"/>
        <w:spacing w:line="276" w:lineRule="auto"/>
        <w:ind w:left="111" w:right="109" w:firstLine="239"/>
        <w:jc w:val="both"/>
      </w:pPr>
      <w:r>
        <w:rPr>
          <w:spacing w:val="-2"/>
        </w:rPr>
        <w:t>During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inversion,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i/>
          <w:spacing w:val="-2"/>
        </w:rPr>
        <w:t>Vs</w:t>
      </w:r>
      <w:r>
        <w:rPr>
          <w:i/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i/>
          <w:spacing w:val="-2"/>
        </w:rPr>
        <w:t>h</w:t>
      </w:r>
      <w:r>
        <w:rPr>
          <w:i/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layer</w:t>
      </w:r>
      <w:r>
        <w:rPr>
          <w:spacing w:val="-8"/>
        </w:rPr>
        <w:t> </w:t>
      </w:r>
      <w:r>
        <w:rPr>
          <w:spacing w:val="-2"/>
        </w:rPr>
        <w:t>usually</w:t>
      </w:r>
      <w:r>
        <w:rPr>
          <w:spacing w:val="-8"/>
        </w:rPr>
        <w:t> </w:t>
      </w:r>
      <w:r>
        <w:rPr>
          <w:spacing w:val="-2"/>
        </w:rPr>
        <w:t>range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0.5</w:t>
      </w:r>
      <w:r>
        <w:rPr>
          <w:spacing w:val="40"/>
        </w:rPr>
        <w:t> </w:t>
      </w:r>
      <w:r>
        <w:rPr/>
        <w:t>to 1.5 times the true value (</w:t>
      </w:r>
      <w:hyperlink w:history="true" w:anchor="_bookmark43">
        <w:r>
          <w:rPr>
            <w:color w:val="007FAC"/>
          </w:rPr>
          <w:t>Lu et al., 2016</w:t>
        </w:r>
      </w:hyperlink>
      <w:r>
        <w:rPr/>
        <w:t>) to improve the accuracy. In</w:t>
      </w:r>
      <w:r>
        <w:rPr>
          <w:spacing w:val="40"/>
        </w:rPr>
        <w:t> </w:t>
      </w:r>
      <w:r>
        <w:rPr/>
        <w:t>practical</w:t>
      </w:r>
      <w:r>
        <w:rPr>
          <w:spacing w:val="10"/>
        </w:rPr>
        <w:t> </w:t>
      </w:r>
      <w:r>
        <w:rPr/>
        <w:t>applications,</w:t>
      </w:r>
      <w:r>
        <w:rPr>
          <w:spacing w:val="11"/>
        </w:rPr>
        <w:t> </w:t>
      </w:r>
      <w:r>
        <w:rPr/>
        <w:t>we</w:t>
      </w:r>
      <w:r>
        <w:rPr>
          <w:spacing w:val="11"/>
        </w:rPr>
        <w:t> </w:t>
      </w:r>
      <w:r>
        <w:rPr/>
        <w:t>can</w:t>
      </w:r>
      <w:r>
        <w:rPr>
          <w:spacing w:val="12"/>
        </w:rPr>
        <w:t> </w:t>
      </w:r>
      <w:r>
        <w:rPr/>
        <w:t>limit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search</w:t>
      </w:r>
      <w:r>
        <w:rPr>
          <w:spacing w:val="11"/>
        </w:rPr>
        <w:t> </w:t>
      </w:r>
      <w:r>
        <w:rPr/>
        <w:t>ranges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these</w:t>
      </w:r>
      <w:r>
        <w:rPr>
          <w:spacing w:val="12"/>
        </w:rPr>
        <w:t> </w:t>
      </w:r>
      <w:r>
        <w:rPr/>
        <w:t>two</w:t>
      </w:r>
      <w:r>
        <w:rPr>
          <w:spacing w:val="11"/>
        </w:rPr>
        <w:t> </w:t>
      </w:r>
      <w:r>
        <w:rPr>
          <w:spacing w:val="-5"/>
        </w:rPr>
        <w:t>pa-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spacing w:line="187" w:lineRule="exact" w:before="0"/>
        <w:ind w:left="111" w:right="0" w:firstLine="0"/>
        <w:jc w:val="left"/>
        <w:rPr>
          <w:rFonts w:ascii="DejaVu Sans Condensed"/>
          <w:sz w:val="16"/>
        </w:rPr>
      </w:pPr>
      <w:r>
        <w:rPr>
          <w:rFonts w:ascii="Times New Roman"/>
          <w:i/>
          <w:sz w:val="16"/>
        </w:rPr>
        <w:t>Vs</w:t>
      </w:r>
      <w:r>
        <w:rPr>
          <w:rFonts w:ascii="Times New Roman"/>
          <w:i/>
          <w:sz w:val="16"/>
          <w:vertAlign w:val="subscript"/>
        </w:rPr>
        <w:t>i</w:t>
      </w:r>
      <w:r>
        <w:rPr>
          <w:rFonts w:ascii="Times New Roman"/>
          <w:i/>
          <w:spacing w:val="11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(</w:t>
      </w:r>
      <w:r>
        <w:rPr>
          <w:rFonts w:ascii="Times New Roman"/>
          <w:i/>
          <w:sz w:val="16"/>
          <w:vertAlign w:val="baseline"/>
        </w:rPr>
        <w:t>g</w:t>
      </w:r>
      <w:r>
        <w:rPr>
          <w:rFonts w:ascii="Times New Roman"/>
          <w:i/>
          <w:spacing w:val="-13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+</w:t>
      </w:r>
      <w:r>
        <w:rPr>
          <w:rFonts w:ascii="DejaVu Sans Condensed"/>
          <w:spacing w:val="-20"/>
          <w:sz w:val="16"/>
          <w:vertAlign w:val="baseline"/>
        </w:rPr>
        <w:t> </w:t>
      </w:r>
      <w:r>
        <w:rPr>
          <w:rFonts w:ascii="Times New Roman"/>
          <w:spacing w:val="-5"/>
          <w:sz w:val="16"/>
          <w:vertAlign w:val="baseline"/>
        </w:rPr>
        <w:t>1</w:t>
      </w:r>
      <w:r>
        <w:rPr>
          <w:rFonts w:ascii="DejaVu Sans Condensed"/>
          <w:spacing w:val="-5"/>
          <w:sz w:val="16"/>
          <w:vertAlign w:val="baseline"/>
        </w:rPr>
        <w:t>)= </w:t>
      </w:r>
    </w:p>
    <w:p>
      <w:pPr>
        <w:spacing w:line="99" w:lineRule="exact" w:before="0"/>
        <w:ind w:left="284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10"/>
          <w:sz w:val="10"/>
        </w:rPr>
        <w:t>i</w:t>
      </w:r>
    </w:p>
    <w:p>
      <w:pPr>
        <w:spacing w:before="31"/>
        <w:ind w:left="111" w:right="0" w:firstLine="0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9008">
                <wp:simplePos x="0" y="0"/>
                <wp:positionH relativeFrom="page">
                  <wp:posOffset>1236959</wp:posOffset>
                </wp:positionH>
                <wp:positionV relativeFrom="paragraph">
                  <wp:posOffset>75875</wp:posOffset>
                </wp:positionV>
                <wp:extent cx="17780" cy="76200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398399pt;margin-top:5.974427pt;width:1.4pt;height:6pt;mso-position-horizontal-relative:page;mso-position-vertical-relative:paragraph;z-index:-16937472" type="#_x0000_t202" id="docshape10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2"/>
          <w:sz w:val="16"/>
        </w:rPr>
        <w:t>Vs</w:t>
      </w:r>
      <w:r>
        <w:rPr>
          <w:rFonts w:ascii="Times New Roman"/>
          <w:i/>
          <w:spacing w:val="-2"/>
          <w:sz w:val="16"/>
          <w:vertAlign w:val="superscript"/>
        </w:rPr>
        <w:t>j</w:t>
      </w:r>
      <w:r>
        <w:rPr>
          <w:rFonts w:ascii="DejaVu Sans Condensed"/>
          <w:spacing w:val="-2"/>
          <w:sz w:val="16"/>
          <w:vertAlign w:val="baseline"/>
        </w:rPr>
        <w:t>(</w:t>
      </w:r>
      <w:r>
        <w:rPr>
          <w:rFonts w:ascii="Times New Roman"/>
          <w:i/>
          <w:spacing w:val="-2"/>
          <w:sz w:val="16"/>
          <w:vertAlign w:val="baseline"/>
        </w:rPr>
        <w:t>g</w:t>
      </w:r>
      <w:r>
        <w:rPr>
          <w:rFonts w:ascii="DejaVu Sans Condensed"/>
          <w:spacing w:val="-2"/>
          <w:sz w:val="16"/>
          <w:vertAlign w:val="baseline"/>
        </w:rPr>
        <w:t>)</w:t>
      </w:r>
      <w:r>
        <w:rPr>
          <w:rFonts w:ascii="Times New Roman"/>
          <w:i/>
          <w:spacing w:val="-2"/>
          <w:sz w:val="16"/>
          <w:vertAlign w:val="baseline"/>
        </w:rPr>
        <w:t>others</w:t>
      </w:r>
    </w:p>
    <w:p>
      <w:pPr>
        <w:tabs>
          <w:tab w:pos="2677" w:val="left" w:leader="none"/>
        </w:tabs>
        <w:spacing w:line="195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/>
          <w:i/>
          <w:spacing w:val="-2"/>
          <w:sz w:val="16"/>
        </w:rPr>
        <w:t>i</w:t>
      </w:r>
      <w:r>
        <w:rPr>
          <w:rFonts w:ascii="Times New Roman"/>
          <w:i/>
          <w:spacing w:val="-12"/>
          <w:sz w:val="16"/>
        </w:rPr>
        <w:t> </w:t>
      </w:r>
      <w:r>
        <w:rPr>
          <w:rFonts w:ascii="DejaVu Sans Condensed"/>
          <w:spacing w:val="-2"/>
          <w:sz w:val="16"/>
        </w:rPr>
        <w:t>=</w:t>
      </w:r>
      <w:r>
        <w:rPr>
          <w:rFonts w:ascii="DejaVu Sans Condensed"/>
          <w:spacing w:val="-18"/>
          <w:sz w:val="16"/>
        </w:rPr>
        <w:t> </w:t>
      </w:r>
      <w:r>
        <w:rPr>
          <w:rFonts w:ascii="Times New Roman"/>
          <w:spacing w:val="-2"/>
          <w:sz w:val="16"/>
        </w:rPr>
        <w:t>1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6"/>
          <w:sz w:val="16"/>
        </w:rPr>
        <w:t> </w:t>
      </w:r>
      <w:r>
        <w:rPr>
          <w:rFonts w:ascii="Times New Roman"/>
          <w:spacing w:val="-2"/>
          <w:sz w:val="16"/>
        </w:rPr>
        <w:t>2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6"/>
          <w:sz w:val="16"/>
        </w:rPr>
        <w:t> </w:t>
      </w:r>
      <w:r>
        <w:rPr>
          <w:rFonts w:ascii="LM Roman 10"/>
          <w:spacing w:val="-2"/>
          <w:sz w:val="16"/>
        </w:rPr>
        <w:t>...,</w:t>
      </w:r>
      <w:r>
        <w:rPr>
          <w:rFonts w:ascii="LM Roman 10"/>
          <w:spacing w:val="-24"/>
          <w:sz w:val="16"/>
        </w:rPr>
        <w:t> </w:t>
      </w:r>
      <w:r>
        <w:rPr>
          <w:rFonts w:ascii="Times New Roman"/>
          <w:i/>
          <w:spacing w:val="-2"/>
          <w:sz w:val="16"/>
        </w:rPr>
        <w:t>M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6"/>
          <w:sz w:val="16"/>
        </w:rPr>
        <w:t> </w:t>
      </w:r>
      <w:r>
        <w:rPr>
          <w:rFonts w:ascii="Times New Roman"/>
          <w:i/>
          <w:spacing w:val="-2"/>
          <w:sz w:val="16"/>
        </w:rPr>
        <w:t>j</w:t>
      </w:r>
      <w:r>
        <w:rPr>
          <w:rFonts w:ascii="Times New Roman"/>
          <w:i/>
          <w:spacing w:val="-12"/>
          <w:sz w:val="16"/>
        </w:rPr>
        <w:t> </w:t>
      </w:r>
      <w:r>
        <w:rPr>
          <w:rFonts w:ascii="DejaVu Sans Condensed"/>
          <w:spacing w:val="-2"/>
          <w:sz w:val="16"/>
        </w:rPr>
        <w:t>=</w:t>
      </w:r>
      <w:r>
        <w:rPr>
          <w:rFonts w:ascii="DejaVu Sans Condensed"/>
          <w:spacing w:val="-18"/>
          <w:sz w:val="16"/>
        </w:rPr>
        <w:t> </w:t>
      </w:r>
      <w:r>
        <w:rPr>
          <w:rFonts w:ascii="Times New Roman"/>
          <w:spacing w:val="-2"/>
          <w:sz w:val="16"/>
        </w:rPr>
        <w:t>1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7"/>
          <w:sz w:val="16"/>
        </w:rPr>
        <w:t> </w:t>
      </w:r>
      <w:r>
        <w:rPr>
          <w:rFonts w:ascii="Times New Roman"/>
          <w:spacing w:val="-2"/>
          <w:sz w:val="16"/>
        </w:rPr>
        <w:t>2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6"/>
          <w:sz w:val="16"/>
        </w:rPr>
        <w:t> </w:t>
      </w:r>
      <w:r>
        <w:rPr>
          <w:rFonts w:ascii="LM Roman 10"/>
          <w:spacing w:val="-2"/>
          <w:sz w:val="16"/>
        </w:rPr>
        <w:t>...,</w:t>
      </w:r>
      <w:r>
        <w:rPr>
          <w:rFonts w:ascii="LM Roman 10"/>
          <w:spacing w:val="-25"/>
          <w:sz w:val="16"/>
        </w:rPr>
        <w:t> </w:t>
      </w:r>
      <w:r>
        <w:rPr>
          <w:rFonts w:ascii="Times New Roman"/>
          <w:i/>
          <w:spacing w:val="-10"/>
          <w:sz w:val="16"/>
        </w:rPr>
        <w:t>N</w:t>
      </w:r>
      <w:r>
        <w:rPr>
          <w:rFonts w:ascii="Times New Roman"/>
          <w:i/>
          <w:sz w:val="16"/>
        </w:rPr>
        <w:tab/>
      </w:r>
      <w:r>
        <w:rPr>
          <w:spacing w:val="-5"/>
          <w:sz w:val="16"/>
        </w:rPr>
        <w:t>(9)</w:t>
      </w:r>
    </w:p>
    <w:p>
      <w:pPr>
        <w:pStyle w:val="BodyText"/>
        <w:spacing w:line="276" w:lineRule="auto"/>
        <w:ind w:left="111" w:right="106"/>
      </w:pPr>
      <w:r>
        <w:rPr/>
        <w:br w:type="column"/>
      </w:r>
      <w:r>
        <w:rPr/>
        <w:t>rameters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Rayleigh</w:t>
      </w:r>
      <w:r>
        <w:rPr>
          <w:spacing w:val="-4"/>
        </w:rPr>
        <w:t> </w:t>
      </w:r>
      <w:r>
        <w:rPr/>
        <w:t>wave</w:t>
      </w:r>
      <w:r>
        <w:rPr>
          <w:spacing w:val="-4"/>
        </w:rPr>
        <w:t> </w:t>
      </w:r>
      <w:r>
        <w:rPr/>
        <w:t>dispersion</w:t>
      </w:r>
      <w:r>
        <w:rPr>
          <w:spacing w:val="-2"/>
        </w:rPr>
        <w:t> </w:t>
      </w:r>
      <w:r>
        <w:rPr/>
        <w:t>curve</w:t>
      </w:r>
      <w:r>
        <w:rPr>
          <w:spacing w:val="-4"/>
        </w:rPr>
        <w:t> </w:t>
      </w:r>
      <w:r>
        <w:rPr/>
        <w:t>because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phase</w:t>
      </w:r>
      <w:r>
        <w:rPr>
          <w:spacing w:val="67"/>
          <w:w w:val="150"/>
        </w:rPr>
        <w:t> </w:t>
      </w:r>
      <w:r>
        <w:rPr/>
        <w:t>velocity</w:t>
      </w:r>
      <w:r>
        <w:rPr>
          <w:spacing w:val="67"/>
          <w:w w:val="150"/>
        </w:rPr>
        <w:t> </w:t>
      </w:r>
      <w:r>
        <w:rPr/>
        <w:t>of</w:t>
      </w:r>
      <w:r>
        <w:rPr>
          <w:spacing w:val="68"/>
          <w:w w:val="150"/>
        </w:rPr>
        <w:t> </w:t>
      </w:r>
      <w:r>
        <w:rPr/>
        <w:t>the</w:t>
      </w:r>
      <w:r>
        <w:rPr>
          <w:spacing w:val="68"/>
          <w:w w:val="150"/>
        </w:rPr>
        <w:t> </w:t>
      </w:r>
      <w:r>
        <w:rPr/>
        <w:t>fundamental-order</w:t>
      </w:r>
      <w:r>
        <w:rPr>
          <w:spacing w:val="67"/>
          <w:w w:val="150"/>
        </w:rPr>
        <w:t> </w:t>
      </w:r>
      <w:r>
        <w:rPr/>
        <w:t>Rayleigh</w:t>
      </w:r>
      <w:r>
        <w:rPr>
          <w:spacing w:val="68"/>
          <w:w w:val="150"/>
        </w:rPr>
        <w:t> </w:t>
      </w:r>
      <w:r>
        <w:rPr/>
        <w:t>wave</w:t>
      </w:r>
      <w:r>
        <w:rPr>
          <w:spacing w:val="67"/>
          <w:w w:val="150"/>
        </w:rPr>
        <w:t> </w:t>
      </w:r>
      <w:r>
        <w:rPr/>
        <w:t>at</w:t>
      </w:r>
      <w:r>
        <w:rPr>
          <w:spacing w:val="68"/>
          <w:w w:val="150"/>
        </w:rPr>
        <w:t> </w:t>
      </w:r>
      <w:r>
        <w:rPr>
          <w:spacing w:val="-5"/>
        </w:rPr>
        <w:t>the</w:t>
      </w:r>
    </w:p>
    <w:p>
      <w:pPr>
        <w:pStyle w:val="BodyText"/>
        <w:spacing w:line="148" w:lineRule="exact"/>
        <w:ind w:left="111"/>
      </w:pPr>
      <w:r>
        <w:rPr/>
        <w:t>low-frequency</w:t>
      </w:r>
      <w:r>
        <w:rPr>
          <w:spacing w:val="15"/>
        </w:rPr>
        <w:t> </w:t>
      </w:r>
      <w:r>
        <w:rPr/>
        <w:t>limit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close</w:t>
      </w:r>
      <w:r>
        <w:rPr>
          <w:spacing w:val="14"/>
        </w:rPr>
        <w:t> </w:t>
      </w:r>
      <w:r>
        <w:rPr/>
        <w:t>to</w:t>
      </w:r>
      <w:r>
        <w:rPr>
          <w:spacing w:val="16"/>
        </w:rPr>
        <w:t> </w:t>
      </w:r>
      <w:r>
        <w:rPr/>
        <w:t>0.92</w:t>
      </w:r>
      <w:r>
        <w:rPr>
          <w:spacing w:val="16"/>
        </w:rPr>
        <w:t> </w:t>
      </w:r>
      <w:r>
        <w:rPr/>
        <w:t>times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Vs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2"/>
        </w:rPr>
        <w:t>homogeneous</w:t>
      </w:r>
    </w:p>
    <w:p>
      <w:pPr>
        <w:spacing w:after="0" w:line="148" w:lineRule="exact"/>
        <w:sectPr>
          <w:type w:val="continuous"/>
          <w:pgSz w:w="11910" w:h="15880"/>
          <w:pgMar w:header="657" w:footer="553" w:top="600" w:bottom="280" w:left="640" w:right="640"/>
          <w:cols w:num="4" w:equalWidth="0">
            <w:col w:w="983" w:space="41"/>
            <w:col w:w="960" w:space="264"/>
            <w:col w:w="2927" w:space="205"/>
            <w:col w:w="5250"/>
          </w:cols>
        </w:sectPr>
      </w:pPr>
    </w:p>
    <w:p>
      <w:pPr>
        <w:pStyle w:val="BodyText"/>
        <w:spacing w:line="216" w:lineRule="exact" w:before="35"/>
        <w:ind w:left="111" w:hanging="1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0032">
                <wp:simplePos x="0" y="0"/>
                <wp:positionH relativeFrom="page">
                  <wp:posOffset>3600005</wp:posOffset>
                </wp:positionH>
                <wp:positionV relativeFrom="paragraph">
                  <wp:posOffset>193864</wp:posOffset>
                </wp:positionV>
                <wp:extent cx="66675" cy="173355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6667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0"/>
                                <w:sz w:val="16"/>
                              </w:rPr>
                              <w:t>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3.464996pt;margin-top:15.264916pt;width:5.25pt;height:13.65pt;mso-position-horizontal-relative:page;mso-position-vertical-relative:paragraph;z-index:-16936448" type="#_x0000_t202" id="docshape101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0"/>
                          <w:sz w:val="16"/>
                        </w:rPr>
                        <w:t>∈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2080">
                <wp:simplePos x="0" y="0"/>
                <wp:positionH relativeFrom="page">
                  <wp:posOffset>2393276</wp:posOffset>
                </wp:positionH>
                <wp:positionV relativeFrom="paragraph">
                  <wp:posOffset>92415</wp:posOffset>
                </wp:positionV>
                <wp:extent cx="19050" cy="87630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190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447006pt;margin-top:7.276822pt;width:1.5pt;height:6.9pt;mso-position-horizontal-relative:page;mso-position-vertical-relative:paragraph;z-index:-16934400" type="#_x0000_t202" id="docshape10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2592">
                <wp:simplePos x="0" y="0"/>
                <wp:positionH relativeFrom="page">
                  <wp:posOffset>3043440</wp:posOffset>
                </wp:positionH>
                <wp:positionV relativeFrom="paragraph">
                  <wp:posOffset>92415</wp:posOffset>
                </wp:positionV>
                <wp:extent cx="19050" cy="87630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190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641006pt;margin-top:7.276823pt;width:1.5pt;height:6.9pt;mso-position-horizontal-relative:page;mso-position-vertical-relative:paragraph;z-index:-16933888" type="#_x0000_t202" id="docshape10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16"/>
        </w:rPr>
        <w:t> </w:t>
      </w:r>
      <w:r>
        <w:rPr>
          <w:i/>
        </w:rPr>
        <w:t>j</w:t>
      </w:r>
      <w:r>
        <w:rPr>
          <w:i/>
          <w:spacing w:val="16"/>
        </w:rPr>
        <w:t> </w:t>
      </w:r>
      <w:r>
        <w:rPr/>
        <w:t>represents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>
          <w:i/>
        </w:rPr>
        <w:t>j</w:t>
      </w:r>
      <w:r>
        <w:rPr>
          <w:i/>
          <w:vertAlign w:val="superscript"/>
        </w:rPr>
        <w:t>th</w:t>
      </w:r>
      <w:r>
        <w:rPr>
          <w:i/>
          <w:spacing w:val="16"/>
          <w:vertAlign w:val="baseline"/>
        </w:rPr>
        <w:t> </w:t>
      </w:r>
      <w:r>
        <w:rPr>
          <w:vertAlign w:val="baseline"/>
        </w:rPr>
        <w:t>dimension</w:t>
      </w:r>
      <w:r>
        <w:rPr>
          <w:spacing w:val="17"/>
          <w:vertAlign w:val="baseline"/>
        </w:rPr>
        <w:t> </w:t>
      </w:r>
      <w:r>
        <w:rPr>
          <w:vertAlign w:val="baseline"/>
        </w:rPr>
        <w:t>of</w:t>
      </w:r>
      <w:r>
        <w:rPr>
          <w:spacing w:val="15"/>
          <w:vertAlign w:val="baseline"/>
        </w:rPr>
        <w:t> </w:t>
      </w:r>
      <w:r>
        <w:rPr>
          <w:i/>
          <w:vertAlign w:val="baseline"/>
        </w:rPr>
        <w:t>Vs</w:t>
      </w:r>
      <w:r>
        <w:rPr>
          <w:i/>
          <w:vertAlign w:val="superscript"/>
        </w:rPr>
        <w:t>j</w:t>
      </w:r>
      <w:r>
        <w:rPr>
          <w:rFonts w:ascii="DejaVu Sans Condensed"/>
          <w:vertAlign w:val="baseline"/>
        </w:rPr>
        <w:t>(</w:t>
      </w:r>
      <w:r>
        <w:rPr>
          <w:i/>
          <w:vertAlign w:val="baseline"/>
        </w:rPr>
        <w:t>g</w:t>
      </w:r>
      <w:r>
        <w:rPr>
          <w:i/>
          <w:spacing w:val="-9"/>
          <w:vertAlign w:val="baseline"/>
        </w:rPr>
        <w:t> </w:t>
      </w:r>
      <w:r>
        <w:rPr>
          <w:rFonts w:ascii="DejaVu Sans Condensed"/>
          <w:vertAlign w:val="baseline"/>
        </w:rPr>
        <w:t>+</w:t>
      </w:r>
      <w:r>
        <w:rPr>
          <w:vertAlign w:val="baseline"/>
        </w:rPr>
        <w:t>1</w:t>
      </w:r>
      <w:r>
        <w:rPr>
          <w:rFonts w:ascii="DejaVu Sans Condensed"/>
          <w:vertAlign w:val="baseline"/>
        </w:rPr>
        <w:t>) </w:t>
      </w:r>
      <w:r>
        <w:rPr>
          <w:vertAlign w:val="baseline"/>
        </w:rPr>
        <w:t>and</w:t>
      </w:r>
      <w:r>
        <w:rPr>
          <w:spacing w:val="15"/>
          <w:vertAlign w:val="baseline"/>
        </w:rPr>
        <w:t> </w:t>
      </w:r>
      <w:r>
        <w:rPr>
          <w:i/>
          <w:vertAlign w:val="baseline"/>
        </w:rPr>
        <w:t>Vs</w:t>
      </w:r>
      <w:r>
        <w:rPr>
          <w:i/>
          <w:vertAlign w:val="superscript"/>
        </w:rPr>
        <w:t>j</w:t>
      </w:r>
      <w:r>
        <w:rPr>
          <w:rFonts w:ascii="DejaVu Sans Condensed"/>
          <w:position w:val="15"/>
          <w:sz w:val="8"/>
          <w:vertAlign w:val="baseline"/>
        </w:rPr>
        <w:t>' </w:t>
      </w:r>
      <w:r>
        <w:rPr>
          <w:rFonts w:ascii="DejaVu Sans Condensed"/>
          <w:vertAlign w:val="baseline"/>
        </w:rPr>
        <w:t>(</w:t>
      </w:r>
      <w:r>
        <w:rPr>
          <w:i/>
          <w:vertAlign w:val="baseline"/>
        </w:rPr>
        <w:t>g</w:t>
      </w:r>
      <w:r>
        <w:rPr>
          <w:i/>
          <w:spacing w:val="-9"/>
          <w:vertAlign w:val="baseline"/>
        </w:rPr>
        <w:t> </w:t>
      </w:r>
      <w:r>
        <w:rPr>
          <w:rFonts w:ascii="DejaVu Sans Condensed"/>
          <w:vertAlign w:val="baseline"/>
        </w:rPr>
        <w:t>+</w:t>
      </w:r>
      <w:r>
        <w:rPr>
          <w:vertAlign w:val="baseline"/>
        </w:rPr>
        <w:t>1</w:t>
      </w:r>
      <w:r>
        <w:rPr>
          <w:rFonts w:ascii="DejaVu Sans Condensed"/>
          <w:vertAlign w:val="baseline"/>
        </w:rPr>
        <w:t>) </w:t>
      </w:r>
      <w:r>
        <w:rPr>
          <w:vertAlign w:val="baseline"/>
        </w:rPr>
        <w:t>is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result</w:t>
      </w:r>
      <w:r>
        <w:rPr>
          <w:spacing w:val="25"/>
          <w:vertAlign w:val="baseline"/>
        </w:rPr>
        <w:t> </w:t>
      </w:r>
      <w:r>
        <w:rPr>
          <w:vertAlign w:val="baseline"/>
        </w:rPr>
        <w:t>of</w:t>
      </w:r>
      <w:r>
        <w:rPr>
          <w:spacing w:val="24"/>
          <w:vertAlign w:val="baseline"/>
        </w:rPr>
        <w:t> </w:t>
      </w:r>
      <w:r>
        <w:rPr>
          <w:vertAlign w:val="baseline"/>
        </w:rPr>
        <w:t>recombination.</w:t>
      </w:r>
      <w:r>
        <w:rPr>
          <w:spacing w:val="25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vertAlign w:val="subscript"/>
        </w:rPr>
        <w:t>i</w:t>
      </w:r>
      <w:r>
        <w:rPr>
          <w:i/>
          <w:spacing w:val="25"/>
          <w:vertAlign w:val="baseline"/>
        </w:rPr>
        <w:t> </w:t>
      </w:r>
      <w:r>
        <w:rPr>
          <w:vertAlign w:val="baseline"/>
        </w:rPr>
        <w:t>obeys</w:t>
      </w:r>
      <w:r>
        <w:rPr>
          <w:spacing w:val="23"/>
          <w:vertAlign w:val="baseline"/>
        </w:rPr>
        <w:t> </w:t>
      </w:r>
      <w:r>
        <w:rPr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vertAlign w:val="baseline"/>
        </w:rPr>
        <w:t>uniform</w:t>
      </w:r>
      <w:r>
        <w:rPr>
          <w:spacing w:val="24"/>
          <w:vertAlign w:val="baseline"/>
        </w:rPr>
        <w:t> </w:t>
      </w:r>
      <w:r>
        <w:rPr>
          <w:vertAlign w:val="baseline"/>
        </w:rPr>
        <w:t>distribution</w:t>
      </w:r>
      <w:r>
        <w:rPr>
          <w:spacing w:val="23"/>
          <w:vertAlign w:val="baseline"/>
        </w:rPr>
        <w:t> </w:t>
      </w:r>
      <w:r>
        <w:rPr>
          <w:vertAlign w:val="baseline"/>
        </w:rPr>
        <w:t>in</w:t>
      </w:r>
      <w:r>
        <w:rPr>
          <w:spacing w:val="24"/>
          <w:vertAlign w:val="baseline"/>
        </w:rPr>
        <w:t> </w:t>
      </w:r>
      <w:hyperlink w:history="true" w:anchor="_bookmark3">
        <w:r>
          <w:rPr>
            <w:color w:val="007FAC"/>
            <w:vertAlign w:val="baseline"/>
          </w:rPr>
          <w:t>(0,1)</w:t>
        </w:r>
      </w:hyperlink>
      <w:r>
        <w:rPr>
          <w:vertAlign w:val="baseline"/>
        </w:rPr>
        <w:t>.</w:t>
      </w:r>
      <w:r>
        <w:rPr>
          <w:spacing w:val="25"/>
          <w:vertAlign w:val="baseline"/>
        </w:rPr>
        <w:t> </w:t>
      </w:r>
      <w:r>
        <w:rPr>
          <w:i/>
          <w:vertAlign w:val="baseline"/>
        </w:rPr>
        <w:t>CR</w:t>
      </w:r>
    </w:p>
    <w:p>
      <w:pPr>
        <w:pStyle w:val="BodyText"/>
        <w:spacing w:line="208" w:lineRule="exact" w:before="1"/>
        <w:ind w:left="111" w:firstLine="4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9520">
                <wp:simplePos x="0" y="0"/>
                <wp:positionH relativeFrom="page">
                  <wp:posOffset>477351</wp:posOffset>
                </wp:positionH>
                <wp:positionV relativeFrom="paragraph">
                  <wp:posOffset>30516</wp:posOffset>
                </wp:positionV>
                <wp:extent cx="213360" cy="173355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21336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2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85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5"/>
                                <w:w w:val="85"/>
                                <w:sz w:val="16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716pt;margin-top:2.402902pt;width:16.8pt;height:13.65pt;mso-position-horizontal-relative:page;mso-position-vertical-relative:paragraph;z-index:-16936960" type="#_x0000_t202" id="docshape104" filled="false" stroked="false">
                <v:textbox inset="0,0,0,0">
                  <w:txbxContent>
                    <w:p>
                      <w:pPr>
                        <w:tabs>
                          <w:tab w:pos="292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85"/>
                          <w:sz w:val="16"/>
                        </w:rPr>
                        <w:t>[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spacing w:val="-15"/>
                          <w:w w:val="85"/>
                          <w:sz w:val="16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0</w:t>
      </w:r>
      <w:r>
        <w:rPr>
          <w:rFonts w:ascii="LM Roman 10"/>
        </w:rPr>
        <w:t>,</w:t>
      </w:r>
      <w:r>
        <w:rPr>
          <w:rFonts w:ascii="LM Roman 10"/>
          <w:spacing w:val="-27"/>
        </w:rPr>
        <w:t> </w:t>
      </w:r>
      <w:r>
        <w:rPr/>
        <w:t>1</w:t>
      </w:r>
      <w:r>
        <w:rPr>
          <w:spacing w:val="40"/>
        </w:rPr>
        <w:t> </w:t>
      </w:r>
      <w:r>
        <w:rPr/>
        <w:t>is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recombination</w:t>
      </w:r>
      <w:r>
        <w:rPr>
          <w:spacing w:val="13"/>
        </w:rPr>
        <w:t> </w:t>
      </w:r>
      <w:r>
        <w:rPr/>
        <w:t>factor, which</w:t>
      </w:r>
      <w:r>
        <w:rPr>
          <w:spacing w:val="13"/>
        </w:rPr>
        <w:t> </w:t>
      </w:r>
      <w:r>
        <w:rPr/>
        <w:t>is usually</w:t>
      </w:r>
      <w:r>
        <w:rPr>
          <w:spacing w:val="13"/>
        </w:rPr>
        <w:t> </w:t>
      </w:r>
      <w:r>
        <w:rPr/>
        <w:t>much</w:t>
      </w:r>
      <w:r>
        <w:rPr>
          <w:spacing w:val="13"/>
        </w:rPr>
        <w:t> </w:t>
      </w:r>
      <w:r>
        <w:rPr/>
        <w:t>smaller than</w:t>
      </w:r>
      <w:r>
        <w:rPr>
          <w:spacing w:val="13"/>
        </w:rPr>
        <w:t> </w:t>
      </w:r>
      <w:r>
        <w:rPr/>
        <w:t>1,</w:t>
      </w:r>
      <w:r>
        <w:rPr>
          <w:spacing w:val="40"/>
        </w:rPr>
        <w:t> </w:t>
      </w:r>
      <w:r>
        <w:rPr/>
        <w:t>such as 0.3 (</w:t>
      </w:r>
      <w:hyperlink w:history="true" w:anchor="_bookmark51">
        <w:r>
          <w:rPr>
            <w:color w:val="007FAC"/>
          </w:rPr>
          <w:t>Storn, 1996</w:t>
        </w:r>
      </w:hyperlink>
      <w:r>
        <w:rPr/>
        <w:t>).</w:t>
      </w:r>
    </w:p>
    <w:p>
      <w:pPr>
        <w:pStyle w:val="BodyText"/>
        <w:spacing w:before="49"/>
      </w:pPr>
    </w:p>
    <w:p>
      <w:pPr>
        <w:pStyle w:val="ListParagraph"/>
        <w:numPr>
          <w:ilvl w:val="3"/>
          <w:numId w:val="3"/>
        </w:numPr>
        <w:tabs>
          <w:tab w:pos="733" w:val="left" w:leader="none"/>
        </w:tabs>
        <w:spacing w:line="240" w:lineRule="auto" w:before="0" w:after="0"/>
        <w:ind w:left="733" w:right="0" w:hanging="622"/>
        <w:jc w:val="left"/>
        <w:rPr>
          <w:i/>
          <w:sz w:val="16"/>
        </w:rPr>
      </w:pPr>
      <w:r>
        <w:rPr>
          <w:i/>
          <w:spacing w:val="-2"/>
          <w:sz w:val="16"/>
        </w:rPr>
        <w:t>Selection</w:t>
      </w:r>
    </w:p>
    <w:p>
      <w:pPr>
        <w:pStyle w:val="BodyText"/>
        <w:spacing w:line="276" w:lineRule="auto" w:before="28"/>
        <w:ind w:left="111" w:firstLine="239"/>
      </w:pPr>
      <w:r>
        <w:rPr/>
        <w:t>We use a greedy algorithm to select individuals in the next </w:t>
      </w:r>
      <w:r>
        <w:rPr/>
        <w:t>genera-</w:t>
      </w:r>
      <w:r>
        <w:rPr>
          <w:spacing w:val="40"/>
        </w:rPr>
        <w:t> </w:t>
      </w:r>
      <w:bookmarkStart w:name="_bookmark10" w:id="24"/>
      <w:bookmarkEnd w:id="24"/>
      <w:r>
        <w:rPr>
          <w:spacing w:val="-2"/>
        </w:rPr>
        <w:t>tion:</w:t>
      </w:r>
    </w:p>
    <w:p>
      <w:pPr>
        <w:pStyle w:val="BodyText"/>
        <w:spacing w:line="273" w:lineRule="auto" w:before="59"/>
        <w:ind w:left="111" w:right="109"/>
        <w:jc w:val="both"/>
      </w:pPr>
      <w:r>
        <w:rPr/>
        <w:br w:type="column"/>
      </w:r>
      <w:r>
        <w:rPr/>
        <w:t>half-space, and the corresponding high-frequency limit is close to </w:t>
      </w:r>
      <w:r>
        <w:rPr/>
        <w:t>0.92</w:t>
      </w:r>
      <w:r>
        <w:rPr>
          <w:spacing w:val="40"/>
        </w:rPr>
        <w:t> </w:t>
      </w:r>
      <w:r>
        <w:rPr/>
        <w:t>times the Vs of the </w:t>
      </w:r>
      <w:r>
        <w:rPr>
          <w:rFonts w:ascii="Times New Roman"/>
        </w:rPr>
        <w:t>fi</w:t>
      </w:r>
      <w:r>
        <w:rPr/>
        <w:t>rst layer (</w:t>
      </w:r>
      <w:hyperlink w:history="true" w:anchor="_bookmark42">
        <w:r>
          <w:rPr>
            <w:color w:val="007FAC"/>
          </w:rPr>
          <w:t>Knopoff, 1964</w:t>
        </w:r>
      </w:hyperlink>
      <w:r>
        <w:rPr/>
        <w:t>).</w:t>
      </w:r>
    </w:p>
    <w:p>
      <w:pPr>
        <w:pStyle w:val="BodyText"/>
        <w:spacing w:line="276" w:lineRule="auto" w:before="1"/>
        <w:ind w:left="111" w:right="109" w:firstLine="239"/>
        <w:jc w:val="both"/>
      </w:pPr>
      <w:r>
        <w:rPr/>
        <w:t>Moreover,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investigation</w:t>
      </w:r>
      <w:r>
        <w:rPr>
          <w:spacing w:val="-5"/>
        </w:rPr>
        <w:t> </w:t>
      </w:r>
      <w:r>
        <w:rPr/>
        <w:t>depth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Rayleigh</w:t>
      </w:r>
      <w:r>
        <w:rPr>
          <w:spacing w:val="-4"/>
        </w:rPr>
        <w:t> </w:t>
      </w:r>
      <w:r>
        <w:rPr/>
        <w:t>wave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half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maximum</w:t>
      </w:r>
      <w:r>
        <w:rPr>
          <w:spacing w:val="-4"/>
        </w:rPr>
        <w:t> </w:t>
      </w:r>
      <w:r>
        <w:rPr/>
        <w:t>wavelength.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range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i/>
        </w:rPr>
        <w:t>Vs</w:t>
      </w:r>
      <w:r>
        <w:rPr>
          <w:i/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0.5</w:t>
      </w:r>
      <w:r>
        <w:rPr>
          <w:spacing w:val="-4"/>
        </w:rPr>
        <w:t> </w:t>
      </w:r>
      <w:r>
        <w:rPr/>
        <w:t>times</w:t>
      </w:r>
      <w:r>
        <w:rPr>
          <w:spacing w:val="40"/>
        </w:rPr>
        <w:t> </w:t>
      </w:r>
      <w:r>
        <w:rPr/>
        <w:t>the minimum Rayleigh wave phase velocity to 1.5 times the maximum</w:t>
      </w:r>
      <w:r>
        <w:rPr>
          <w:spacing w:val="40"/>
        </w:rPr>
        <w:t> </w:t>
      </w:r>
      <w:r>
        <w:rPr/>
        <w:t>phase</w:t>
      </w:r>
      <w:r>
        <w:rPr>
          <w:spacing w:val="-3"/>
        </w:rPr>
        <w:t> </w:t>
      </w:r>
      <w:r>
        <w:rPr/>
        <w:t>velocity.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layer</w:t>
      </w:r>
      <w:r>
        <w:rPr>
          <w:spacing w:val="-3"/>
        </w:rPr>
        <w:t> </w:t>
      </w:r>
      <w:r>
        <w:rPr/>
        <w:t>thickness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greater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0,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sum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layer thicknesses is smaller than the maximum wavelength.</w:t>
      </w:r>
    </w:p>
    <w:p>
      <w:pPr>
        <w:pStyle w:val="BodyText"/>
        <w:spacing w:before="1"/>
        <w:ind w:left="350"/>
      </w:pPr>
      <w:r>
        <w:rPr/>
        <w:t>We</w:t>
      </w:r>
      <w:r>
        <w:rPr>
          <w:spacing w:val="-10"/>
        </w:rPr>
        <w:t> </w:t>
      </w:r>
      <w:r>
        <w:rPr/>
        <w:t>perform</w:t>
      </w:r>
      <w:r>
        <w:rPr>
          <w:spacing w:val="-10"/>
        </w:rPr>
        <w:t> </w:t>
      </w:r>
      <w:r>
        <w:rPr/>
        <w:t>10</w:t>
      </w:r>
      <w:r>
        <w:rPr>
          <w:spacing w:val="-9"/>
        </w:rPr>
        <w:t> </w:t>
      </w:r>
      <w:r>
        <w:rPr/>
        <w:t>inversions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models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both</w:t>
      </w:r>
      <w:r>
        <w:rPr>
          <w:spacing w:val="-9"/>
        </w:rPr>
        <w:t> </w:t>
      </w:r>
      <w:r>
        <w:rPr/>
        <w:t>SA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>
          <w:spacing w:val="-2"/>
        </w:rPr>
        <w:t>BCDSA.</w:t>
      </w:r>
    </w:p>
    <w:p>
      <w:pPr>
        <w:pStyle w:val="BodyText"/>
        <w:spacing w:line="90" w:lineRule="exact" w:before="14"/>
        <w:ind w:left="111"/>
        <w:jc w:val="both"/>
      </w:pPr>
      <w:r>
        <w:rPr/>
        <w:t>The</w:t>
      </w:r>
      <w:r>
        <w:rPr>
          <w:spacing w:val="1"/>
        </w:rPr>
        <w:t> </w:t>
      </w:r>
      <w:r>
        <w:rPr/>
        <w:t>input parameters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same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each</w:t>
      </w:r>
      <w:r>
        <w:rPr>
          <w:spacing w:val="1"/>
        </w:rPr>
        <w:t> </w:t>
      </w:r>
      <w:r>
        <w:rPr/>
        <w:t>inversion</w:t>
      </w:r>
      <w:r>
        <w:rPr>
          <w:spacing w:val="1"/>
        </w:rPr>
        <w:t> </w:t>
      </w:r>
      <w:r>
        <w:rPr/>
        <w:t>(</w:t>
      </w:r>
      <w:r>
        <w:rPr>
          <w:i/>
        </w:rPr>
        <w:t>T0</w:t>
      </w:r>
      <w:r>
        <w:rPr/>
        <w:t>,</w:t>
      </w:r>
      <w:r>
        <w:rPr>
          <w:spacing w:val="2"/>
        </w:rPr>
        <w:t> </w:t>
      </w:r>
      <w:r>
        <w:rPr>
          <w:i/>
        </w:rPr>
        <w:t>Tend</w:t>
      </w:r>
      <w:r>
        <w:rPr/>
        <w:t>,</w:t>
      </w:r>
      <w:r>
        <w:rPr>
          <w:spacing w:val="1"/>
        </w:rPr>
        <w:t> </w:t>
      </w:r>
      <w:r>
        <w:rPr>
          <w:rFonts w:ascii="Arial" w:hAnsi="Arial"/>
          <w:i/>
          <w:sz w:val="17"/>
        </w:rPr>
        <w:t>α</w:t>
      </w:r>
      <w:r>
        <w:rPr/>
        <w:t>),</w:t>
      </w:r>
      <w:r>
        <w:rPr>
          <w:spacing w:val="2"/>
        </w:rPr>
        <w:t> </w:t>
      </w:r>
      <w:r>
        <w:rPr>
          <w:spacing w:val="-5"/>
        </w:rPr>
        <w:t>as</w:t>
      </w:r>
    </w:p>
    <w:p>
      <w:pPr>
        <w:spacing w:after="0" w:line="90" w:lineRule="exact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61"/>
      </w:pPr>
    </w:p>
    <w:p>
      <w:pPr>
        <w:spacing w:before="0"/>
        <w:ind w:left="111" w:right="0" w:firstLine="0"/>
        <w:jc w:val="left"/>
        <w:rPr>
          <w:rFonts w:ascii="DejaVu Sans Condensed"/>
          <w:sz w:val="16"/>
        </w:rPr>
      </w:pPr>
      <w:r>
        <w:rPr>
          <w:rFonts w:ascii="Times New Roman"/>
          <w:i/>
          <w:sz w:val="16"/>
        </w:rPr>
        <w:t>m</w:t>
      </w:r>
      <w:r>
        <w:rPr>
          <w:rFonts w:ascii="Times New Roman"/>
          <w:i/>
          <w:sz w:val="16"/>
          <w:vertAlign w:val="subscript"/>
        </w:rPr>
        <w:t>i</w:t>
      </w:r>
      <w:r>
        <w:rPr>
          <w:rFonts w:ascii="DejaVu Sans Condensed"/>
          <w:sz w:val="16"/>
          <w:vertAlign w:val="baseline"/>
        </w:rPr>
        <w:t>(</w:t>
      </w:r>
      <w:r>
        <w:rPr>
          <w:rFonts w:ascii="Times New Roman"/>
          <w:i/>
          <w:sz w:val="16"/>
          <w:vertAlign w:val="baseline"/>
        </w:rPr>
        <w:t>g</w:t>
      </w:r>
      <w:r>
        <w:rPr>
          <w:rFonts w:ascii="Times New Roman"/>
          <w:i/>
          <w:spacing w:val="-9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+</w:t>
      </w:r>
      <w:r>
        <w:rPr>
          <w:rFonts w:ascii="DejaVu Sans Condensed"/>
          <w:spacing w:val="-11"/>
          <w:sz w:val="16"/>
          <w:vertAlign w:val="baseline"/>
        </w:rPr>
        <w:t> </w:t>
      </w:r>
      <w:r>
        <w:rPr>
          <w:rFonts w:ascii="Times New Roman"/>
          <w:spacing w:val="-5"/>
          <w:sz w:val="16"/>
          <w:vertAlign w:val="baseline"/>
        </w:rPr>
        <w:t>1</w:t>
      </w:r>
      <w:r>
        <w:rPr>
          <w:rFonts w:ascii="DejaVu Sans Condensed"/>
          <w:spacing w:val="-5"/>
          <w:sz w:val="16"/>
          <w:vertAlign w:val="baseline"/>
        </w:rPr>
        <w:t>)= </w:t>
      </w:r>
    </w:p>
    <w:p>
      <w:pPr>
        <w:spacing w:line="166" w:lineRule="exact" w:before="106"/>
        <w:ind w:left="154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m</w:t>
      </w:r>
      <w:r>
        <w:rPr>
          <w:rFonts w:ascii="DejaVu Sans Condensed"/>
          <w:position w:val="10"/>
          <w:sz w:val="8"/>
        </w:rPr>
        <w:t>'</w:t>
      </w:r>
      <w:r>
        <w:rPr>
          <w:rFonts w:ascii="DejaVu Sans Condensed"/>
          <w:spacing w:val="56"/>
          <w:position w:val="10"/>
          <w:sz w:val="8"/>
        </w:rPr>
        <w:t> </w:t>
      </w:r>
      <w:r>
        <w:rPr>
          <w:rFonts w:ascii="Times New Roman"/>
          <w:i/>
          <w:sz w:val="16"/>
        </w:rPr>
        <w:t>g</w:t>
      </w:r>
      <w:r>
        <w:rPr>
          <w:rFonts w:ascii="Times New Roman"/>
          <w:i/>
          <w:spacing w:val="55"/>
          <w:sz w:val="16"/>
        </w:rPr>
        <w:t>  </w:t>
      </w:r>
      <w:r>
        <w:rPr>
          <w:rFonts w:ascii="Times New Roman"/>
          <w:sz w:val="16"/>
        </w:rPr>
        <w:t>1</w:t>
      </w:r>
      <w:r>
        <w:rPr>
          <w:rFonts w:ascii="Times New Roman"/>
          <w:spacing w:val="20"/>
          <w:sz w:val="16"/>
        </w:rPr>
        <w:t> </w:t>
      </w:r>
      <w:r>
        <w:rPr>
          <w:rFonts w:ascii="LM Roman 10"/>
          <w:sz w:val="16"/>
        </w:rPr>
        <w:t>,</w:t>
      </w:r>
      <w:r>
        <w:rPr>
          <w:rFonts w:ascii="LM Roman 10"/>
          <w:spacing w:val="-28"/>
          <w:sz w:val="16"/>
        </w:rPr>
        <w:t> </w:t>
      </w:r>
      <w:r>
        <w:rPr>
          <w:rFonts w:ascii="Times New Roman"/>
          <w:i/>
          <w:sz w:val="16"/>
        </w:rPr>
        <w:t>E</w:t>
      </w:r>
      <w:r>
        <w:rPr>
          <w:rFonts w:ascii="Times New Roman"/>
          <w:i/>
          <w:spacing w:val="35"/>
          <w:sz w:val="16"/>
        </w:rPr>
        <w:t> </w:t>
      </w:r>
      <w:r>
        <w:rPr>
          <w:rFonts w:ascii="Times New Roman"/>
          <w:i/>
          <w:sz w:val="16"/>
        </w:rPr>
        <w:t>m</w:t>
      </w:r>
      <w:r>
        <w:rPr>
          <w:rFonts w:ascii="DejaVu Sans Condensed"/>
          <w:position w:val="10"/>
          <w:sz w:val="8"/>
        </w:rPr>
        <w:t>'</w:t>
      </w:r>
      <w:r>
        <w:rPr>
          <w:rFonts w:ascii="DejaVu Sans Condensed"/>
          <w:spacing w:val="56"/>
          <w:position w:val="10"/>
          <w:sz w:val="8"/>
        </w:rPr>
        <w:t> </w:t>
      </w:r>
      <w:r>
        <w:rPr>
          <w:rFonts w:ascii="Times New Roman"/>
          <w:i/>
          <w:sz w:val="16"/>
        </w:rPr>
        <w:t>g</w:t>
      </w:r>
      <w:r>
        <w:rPr>
          <w:rFonts w:ascii="Times New Roman"/>
          <w:i/>
          <w:spacing w:val="55"/>
          <w:sz w:val="16"/>
        </w:rPr>
        <w:t>  </w:t>
      </w:r>
      <w:r>
        <w:rPr>
          <w:rFonts w:ascii="Times New Roman"/>
          <w:sz w:val="16"/>
        </w:rPr>
        <w:t>1</w:t>
      </w:r>
      <w:r>
        <w:rPr>
          <w:rFonts w:ascii="Times New Roman"/>
          <w:spacing w:val="47"/>
          <w:sz w:val="16"/>
        </w:rPr>
        <w:t>  </w:t>
      </w:r>
      <w:r>
        <w:rPr>
          <w:rFonts w:ascii="LM Roman 10"/>
          <w:sz w:val="16"/>
        </w:rPr>
        <w:t>&lt;</w:t>
      </w:r>
      <w:r>
        <w:rPr>
          <w:rFonts w:ascii="LM Roman 10"/>
          <w:spacing w:val="-10"/>
          <w:sz w:val="16"/>
        </w:rPr>
        <w:t> </w:t>
      </w:r>
      <w:r>
        <w:rPr>
          <w:rFonts w:ascii="Times New Roman"/>
          <w:i/>
          <w:sz w:val="16"/>
        </w:rPr>
        <w:t>E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z w:val="16"/>
        </w:rPr>
        <w:t>m</w:t>
      </w:r>
      <w:r>
        <w:rPr>
          <w:rFonts w:ascii="Times New Roman"/>
          <w:i/>
          <w:spacing w:val="57"/>
          <w:sz w:val="16"/>
        </w:rPr>
        <w:t> </w:t>
      </w:r>
      <w:r>
        <w:rPr>
          <w:rFonts w:ascii="Times New Roman"/>
          <w:i/>
          <w:spacing w:val="-10"/>
          <w:sz w:val="16"/>
        </w:rPr>
        <w:t>g</w:t>
      </w:r>
    </w:p>
    <w:p>
      <w:pPr>
        <w:spacing w:line="120" w:lineRule="exact" w:before="0"/>
        <w:ind w:left="0" w:right="38" w:firstLine="0"/>
        <w:jc w:val="right"/>
        <w:rPr>
          <w:rFonts w:asci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3104">
                <wp:simplePos x="0" y="0"/>
                <wp:positionH relativeFrom="page">
                  <wp:posOffset>1146239</wp:posOffset>
                </wp:positionH>
                <wp:positionV relativeFrom="paragraph">
                  <wp:posOffset>-24906</wp:posOffset>
                </wp:positionV>
                <wp:extent cx="17780" cy="7620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255096pt;margin-top:-1.961146pt;width:1.4pt;height:6pt;mso-position-horizontal-relative:page;mso-position-vertical-relative:paragraph;z-index:-16933376" type="#_x0000_t202" id="docshape10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3616">
                <wp:simplePos x="0" y="0"/>
                <wp:positionH relativeFrom="page">
                  <wp:posOffset>1700644</wp:posOffset>
                </wp:positionH>
                <wp:positionV relativeFrom="paragraph">
                  <wp:posOffset>-24906</wp:posOffset>
                </wp:positionV>
                <wp:extent cx="17780" cy="76200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908997pt;margin-top:-1.961146pt;width:1.4pt;height:6pt;mso-position-horizontal-relative:page;mso-position-vertical-relative:paragraph;z-index:-16932864" type="#_x0000_t202" id="docshape10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4640">
                <wp:simplePos x="0" y="0"/>
                <wp:positionH relativeFrom="page">
                  <wp:posOffset>976307</wp:posOffset>
                </wp:positionH>
                <wp:positionV relativeFrom="paragraph">
                  <wp:posOffset>-172441</wp:posOffset>
                </wp:positionV>
                <wp:extent cx="1598295" cy="399415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159829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039" w:val="left" w:leader="none"/>
                              </w:tabs>
                              <w:spacing w:line="324" w:lineRule="exact"/>
                              <w:rPr>
                                <w:rFonts w:ascii="DejaVu Sans Condensed"/>
                              </w:rPr>
                            </w:pPr>
                            <w:r>
                              <w:rPr>
                                <w:rFonts w:ascii="Arimo"/>
                                <w:w w:val="220"/>
                                <w:position w:val="17"/>
                              </w:rPr>
                              <w:t>(</w:t>
                            </w:r>
                            <w:r>
                              <w:rPr>
                                <w:rFonts w:ascii="Arimo"/>
                                <w:spacing w:val="76"/>
                                <w:w w:val="220"/>
                                <w:position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5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58"/>
                                <w:w w:val="115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5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58"/>
                                <w:w w:val="115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5"/>
                              </w:rPr>
                              <w:t>)</w:t>
                            </w:r>
                            <w:r>
                              <w:rPr>
                                <w:rFonts w:ascii="Arimo"/>
                                <w:spacing w:val="76"/>
                                <w:w w:val="115"/>
                                <w:position w:val="13"/>
                              </w:rPr>
                              <w:t>   </w:t>
                            </w:r>
                            <w:r>
                              <w:rPr>
                                <w:rFonts w:ascii="DejaVu Sans Condensed"/>
                                <w:w w:val="115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59"/>
                                <w:w w:val="115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5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5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2"/>
                                <w:w w:val="115"/>
                              </w:rPr>
                              <w:t>)</w:t>
                            </w:r>
                            <w:r>
                              <w:rPr>
                                <w:rFonts w:ascii="Arimo"/>
                                <w:position w:val="13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w w:val="115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6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w w:val="11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25"/>
                                <w:w w:val="1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8"/>
                                <w:w w:val="115"/>
                                <w:vertAlign w:val="baseline"/>
                              </w:rPr>
                              <w:t>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874626pt;margin-top:-13.578094pt;width:125.85pt;height:31.45pt;mso-position-horizontal-relative:page;mso-position-vertical-relative:paragraph;z-index:-16931840" type="#_x0000_t202" id="docshape107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039" w:val="left" w:leader="none"/>
                        </w:tabs>
                        <w:spacing w:line="324" w:lineRule="exact"/>
                        <w:rPr>
                          <w:rFonts w:ascii="DejaVu Sans Condensed"/>
                        </w:rPr>
                      </w:pPr>
                      <w:r>
                        <w:rPr>
                          <w:rFonts w:ascii="Arimo"/>
                          <w:w w:val="220"/>
                          <w:position w:val="17"/>
                        </w:rPr>
                        <w:t>(</w:t>
                      </w:r>
                      <w:r>
                        <w:rPr>
                          <w:rFonts w:ascii="Arimo"/>
                          <w:spacing w:val="76"/>
                          <w:w w:val="220"/>
                          <w:position w:val="17"/>
                        </w:rPr>
                        <w:t> </w:t>
                      </w:r>
                      <w:r>
                        <w:rPr>
                          <w:rFonts w:ascii="DejaVu Sans Condensed"/>
                          <w:w w:val="115"/>
                        </w:rPr>
                        <w:t>(</w:t>
                      </w:r>
                      <w:r>
                        <w:rPr>
                          <w:rFonts w:ascii="DejaVu Sans Condensed"/>
                          <w:spacing w:val="58"/>
                          <w:w w:val="115"/>
                        </w:rPr>
                        <w:t> </w:t>
                      </w:r>
                      <w:r>
                        <w:rPr>
                          <w:rFonts w:ascii="DejaVu Sans Condensed"/>
                          <w:w w:val="115"/>
                        </w:rPr>
                        <w:t>+</w:t>
                      </w:r>
                      <w:r>
                        <w:rPr>
                          <w:rFonts w:ascii="DejaVu Sans Condensed"/>
                          <w:spacing w:val="58"/>
                          <w:w w:val="115"/>
                        </w:rPr>
                        <w:t> </w:t>
                      </w:r>
                      <w:r>
                        <w:rPr>
                          <w:rFonts w:ascii="DejaVu Sans Condensed"/>
                          <w:w w:val="115"/>
                        </w:rPr>
                        <w:t>)</w:t>
                      </w:r>
                      <w:r>
                        <w:rPr>
                          <w:rFonts w:ascii="Arimo"/>
                          <w:spacing w:val="76"/>
                          <w:w w:val="115"/>
                          <w:position w:val="13"/>
                        </w:rPr>
                        <w:t>   </w:t>
                      </w:r>
                      <w:r>
                        <w:rPr>
                          <w:rFonts w:ascii="DejaVu Sans Condensed"/>
                          <w:w w:val="115"/>
                        </w:rPr>
                        <w:t>(</w:t>
                      </w:r>
                      <w:r>
                        <w:rPr>
                          <w:rFonts w:ascii="DejaVu Sans Condensed"/>
                          <w:spacing w:val="59"/>
                          <w:w w:val="115"/>
                        </w:rPr>
                        <w:t> </w:t>
                      </w:r>
                      <w:r>
                        <w:rPr>
                          <w:rFonts w:ascii="DejaVu Sans Condensed"/>
                          <w:w w:val="115"/>
                        </w:rPr>
                        <w:t>+</w:t>
                      </w:r>
                      <w:r>
                        <w:rPr>
                          <w:rFonts w:ascii="DejaVu Sans Condensed"/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rFonts w:ascii="DejaVu Sans Condensed"/>
                          <w:spacing w:val="-12"/>
                          <w:w w:val="115"/>
                        </w:rPr>
                        <w:t>)</w:t>
                      </w:r>
                      <w:r>
                        <w:rPr>
                          <w:rFonts w:ascii="Arimo"/>
                          <w:position w:val="13"/>
                        </w:rPr>
                        <w:tab/>
                      </w:r>
                      <w:r>
                        <w:rPr>
                          <w:rFonts w:ascii="DejaVu Sans Condensed"/>
                          <w:w w:val="115"/>
                        </w:rPr>
                        <w:t>(</w:t>
                      </w:r>
                      <w:r>
                        <w:rPr>
                          <w:rFonts w:ascii="DejaVu Sans Condensed"/>
                          <w:spacing w:val="60"/>
                          <w:w w:val="115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5"/>
                          <w:vertAlign w:val="subscript"/>
                        </w:rPr>
                        <w:t>i</w:t>
                      </w:r>
                      <w:r>
                        <w:rPr>
                          <w:rFonts w:ascii="DejaVu Sans Condensed"/>
                          <w:w w:val="115"/>
                          <w:vertAlign w:val="baseline"/>
                        </w:rPr>
                        <w:t>(</w:t>
                      </w:r>
                      <w:r>
                        <w:rPr>
                          <w:rFonts w:ascii="DejaVu Sans Condensed"/>
                          <w:spacing w:val="25"/>
                          <w:w w:val="115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pacing w:val="-8"/>
                          <w:w w:val="115"/>
                          <w:vertAlign w:val="baseline"/>
                        </w:rPr>
                        <w:t>))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/>
          <w:spacing w:val="-10"/>
          <w:sz w:val="16"/>
        </w:rPr>
        <w:t>,</w:t>
      </w:r>
    </w:p>
    <w:p>
      <w:pPr>
        <w:spacing w:line="180" w:lineRule="exact" w:before="0"/>
        <w:ind w:left="154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</w:t>
      </w:r>
      <w:r>
        <w:rPr>
          <w:rFonts w:ascii="Times New Roman"/>
          <w:i/>
          <w:sz w:val="16"/>
          <w:vertAlign w:val="subscript"/>
        </w:rPr>
        <w:t>i</w:t>
      </w:r>
      <w:r>
        <w:rPr>
          <w:rFonts w:ascii="DejaVu Sans Condensed"/>
          <w:sz w:val="16"/>
          <w:vertAlign w:val="baseline"/>
        </w:rPr>
        <w:t>(</w:t>
      </w:r>
      <w:r>
        <w:rPr>
          <w:rFonts w:ascii="Times New Roman"/>
          <w:i/>
          <w:sz w:val="16"/>
          <w:vertAlign w:val="baseline"/>
        </w:rPr>
        <w:t>g</w:t>
      </w:r>
      <w:r>
        <w:rPr>
          <w:rFonts w:ascii="DejaVu Sans Condensed"/>
          <w:sz w:val="16"/>
          <w:vertAlign w:val="baseline"/>
        </w:rPr>
        <w:t>)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16"/>
          <w:sz w:val="16"/>
          <w:vertAlign w:val="baseline"/>
        </w:rPr>
        <w:t> </w:t>
      </w:r>
      <w:r>
        <w:rPr>
          <w:rFonts w:ascii="Times New Roman"/>
          <w:i/>
          <w:spacing w:val="-2"/>
          <w:sz w:val="16"/>
          <w:vertAlign w:val="baseline"/>
        </w:rPr>
        <w:t>other</w:t>
      </w:r>
    </w:p>
    <w:p>
      <w:pPr>
        <w:spacing w:line="240" w:lineRule="auto" w:before="61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ind w:left="111"/>
      </w:pPr>
      <w:r>
        <w:rPr>
          <w:spacing w:val="-4"/>
          <w:w w:val="105"/>
        </w:rPr>
        <w:t>(10)</w:t>
      </w:r>
    </w:p>
    <w:p>
      <w:pPr>
        <w:pStyle w:val="BodyText"/>
        <w:spacing w:line="276" w:lineRule="auto" w:before="133"/>
        <w:ind w:left="111" w:right="109"/>
        <w:jc w:val="both"/>
      </w:pPr>
      <w:r>
        <w:rPr/>
        <w:br w:type="column"/>
      </w:r>
      <w:r>
        <w:rPr/>
        <w:t>listed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13">
        <w:r>
          <w:rPr>
            <w:color w:val="007FAC"/>
          </w:rPr>
          <w:t>Table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3</w:t>
        </w:r>
      </w:hyperlink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Num</w:t>
      </w:r>
      <w:r>
        <w:rPr>
          <w:i/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iteration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meet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termination</w:t>
      </w:r>
      <w:r>
        <w:rPr>
          <w:spacing w:val="-1"/>
        </w:rPr>
        <w:t> </w:t>
      </w:r>
      <w:r>
        <w:rPr/>
        <w:t>condition.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</w:t>
      </w:r>
      <w:r>
        <w:rPr>
          <w:spacing w:val="-1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uses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alternating</w:t>
      </w:r>
      <w:r>
        <w:rPr>
          <w:spacing w:val="-1"/>
        </w:rPr>
        <w:t> </w:t>
      </w:r>
      <w:r>
        <w:rPr/>
        <w:t>itera-</w:t>
      </w:r>
      <w:r>
        <w:rPr>
          <w:spacing w:val="40"/>
        </w:rPr>
        <w:t> </w:t>
      </w:r>
      <w:r>
        <w:rPr/>
        <w:t>tive</w:t>
      </w:r>
      <w:r>
        <w:rPr>
          <w:spacing w:val="5"/>
        </w:rPr>
        <w:t> </w:t>
      </w:r>
      <w:r>
        <w:rPr/>
        <w:t>optimization</w:t>
      </w:r>
      <w:r>
        <w:rPr>
          <w:spacing w:val="5"/>
        </w:rPr>
        <w:t> </w:t>
      </w:r>
      <w:r>
        <w:rPr/>
        <w:t>method</w:t>
      </w:r>
      <w:r>
        <w:rPr>
          <w:spacing w:val="5"/>
        </w:rPr>
        <w:t> </w:t>
      </w:r>
      <w:r>
        <w:rPr/>
        <w:t>for</w:t>
      </w:r>
      <w:r>
        <w:rPr>
          <w:spacing w:val="6"/>
        </w:rPr>
        <w:t> </w:t>
      </w:r>
      <w:r>
        <w:rPr>
          <w:i/>
        </w:rPr>
        <w:t>Vs</w:t>
      </w:r>
      <w:r>
        <w:rPr>
          <w:i/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>
          <w:i/>
        </w:rPr>
        <w:t>h</w:t>
      </w:r>
      <w:r>
        <w:rPr>
          <w:i/>
          <w:spacing w:val="6"/>
        </w:rPr>
        <w:t> </w:t>
      </w:r>
      <w:r>
        <w:rPr/>
        <w:t>(</w:t>
      </w:r>
      <w:hyperlink w:history="true" w:anchor="_bookmark45">
        <w:r>
          <w:rPr>
            <w:color w:val="007FAC"/>
          </w:rPr>
          <w:t>Pei</w:t>
        </w:r>
        <w:r>
          <w:rPr>
            <w:color w:val="007FAC"/>
            <w:spacing w:val="5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6"/>
          </w:rPr>
          <w:t> </w:t>
        </w:r>
        <w:r>
          <w:rPr>
            <w:color w:val="007FAC"/>
          </w:rPr>
          <w:t>2007</w:t>
        </w:r>
      </w:hyperlink>
      <w:r>
        <w:rPr/>
        <w:t>).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BCDSA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4" w:equalWidth="0">
            <w:col w:w="897" w:space="0"/>
            <w:col w:w="2627" w:space="1200"/>
            <w:col w:w="451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191"/>
        <w:rPr>
          <w:sz w:val="20"/>
        </w:rPr>
      </w:pPr>
      <w:r>
        <w:rPr>
          <w:sz w:val="20"/>
        </w:rPr>
        <w:drawing>
          <wp:inline distT="0" distB="0" distL="0" distR="0">
            <wp:extent cx="5237978" cy="2307335"/>
            <wp:effectExtent l="0" t="0" r="0" b="0"/>
            <wp:docPr id="144" name="Image 144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 descr="Image of Fig. 1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978" cy="23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391" w:right="1392" w:firstLine="0"/>
        <w:jc w:val="center"/>
        <w:rPr>
          <w:sz w:val="14"/>
        </w:rPr>
      </w:pPr>
      <w:bookmarkStart w:name="3.2. Performance of the introduction of " w:id="25"/>
      <w:bookmarkEnd w:id="25"/>
      <w:r>
        <w:rPr/>
      </w:r>
      <w:bookmarkStart w:name="4. Synthetic data examples" w:id="26"/>
      <w:bookmarkEnd w:id="26"/>
      <w:r>
        <w:rPr/>
      </w:r>
      <w:bookmarkStart w:name="_bookmark11" w:id="27"/>
      <w:bookmarkEnd w:id="27"/>
      <w:r>
        <w:rPr/>
      </w:r>
      <w:r>
        <w:rPr>
          <w:w w:val="105"/>
          <w:sz w:val="14"/>
        </w:rPr>
        <w:t>Fig.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23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work</w:t>
      </w:r>
      <w:r>
        <w:rPr>
          <w:rFonts w:ascii="Times New Roman"/>
          <w:w w:val="105"/>
          <w:sz w:val="14"/>
        </w:rPr>
        <w:t>fl</w:t>
      </w:r>
      <w:r>
        <w:rPr>
          <w:w w:val="105"/>
          <w:sz w:val="14"/>
        </w:rPr>
        <w:t>ow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BCDESA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algorithm.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103"/>
        <w:rPr>
          <w:sz w:val="14"/>
        </w:rPr>
      </w:pPr>
    </w:p>
    <w:p>
      <w:pPr>
        <w:spacing w:before="0"/>
        <w:ind w:left="111" w:right="0" w:firstLine="0"/>
        <w:jc w:val="both"/>
        <w:rPr>
          <w:sz w:val="14"/>
        </w:rPr>
      </w:pPr>
      <w:bookmarkStart w:name="_bookmark12" w:id="28"/>
      <w:bookmarkEnd w:id="28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/>
        <w:ind w:left="111" w:right="0" w:firstLine="0"/>
        <w:jc w:val="both"/>
        <w:rPr>
          <w:sz w:val="14"/>
        </w:rPr>
      </w:pPr>
      <w:r>
        <w:rPr>
          <w:sz w:val="14"/>
        </w:rPr>
        <w:t>Model</w:t>
      </w:r>
      <w:r>
        <w:rPr>
          <w:spacing w:val="12"/>
          <w:sz w:val="14"/>
        </w:rPr>
        <w:t> </w:t>
      </w:r>
      <w:r>
        <w:rPr>
          <w:sz w:val="14"/>
        </w:rPr>
        <w:t>A:</w:t>
      </w:r>
      <w:r>
        <w:rPr>
          <w:spacing w:val="10"/>
          <w:sz w:val="14"/>
        </w:rPr>
        <w:t> </w:t>
      </w:r>
      <w:r>
        <w:rPr>
          <w:sz w:val="14"/>
        </w:rPr>
        <w:t>Parameters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two-layer</w:t>
      </w:r>
      <w:r>
        <w:rPr>
          <w:spacing w:val="13"/>
          <w:sz w:val="14"/>
        </w:rPr>
        <w:t> </w:t>
      </w:r>
      <w:r>
        <w:rPr>
          <w:sz w:val="14"/>
        </w:rPr>
        <w:t>model</w:t>
      </w:r>
      <w:r>
        <w:rPr>
          <w:spacing w:val="12"/>
          <w:sz w:val="14"/>
        </w:rPr>
        <w:t> </w:t>
      </w:r>
      <w:r>
        <w:rPr>
          <w:sz w:val="14"/>
        </w:rPr>
        <w:t>with</w:t>
      </w:r>
      <w:r>
        <w:rPr>
          <w:spacing w:val="11"/>
          <w:sz w:val="14"/>
        </w:rPr>
        <w:t> </w:t>
      </w:r>
      <w:r>
        <w:rPr>
          <w:sz w:val="14"/>
        </w:rPr>
        <w:t>increasing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velocity.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1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45" name="Group 1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" name="Group 145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08" coordorigin="0,0" coordsize="5022,11">
                <v:rect style="position:absolute;left:0;top:0;width:5022;height:11" id="docshape10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197" w:val="left" w:leader="none"/>
          <w:tab w:pos="2337" w:val="left" w:leader="none"/>
          <w:tab w:pos="3493" w:val="left" w:leader="none"/>
          <w:tab w:pos="4706" w:val="left" w:leader="none"/>
        </w:tabs>
        <w:spacing w:before="42"/>
        <w:ind w:left="231" w:right="0" w:firstLine="0"/>
        <w:jc w:val="left"/>
        <w:rPr>
          <w:sz w:val="12"/>
        </w:rPr>
      </w:pPr>
      <w:r>
        <w:rPr>
          <w:spacing w:val="-2"/>
          <w:sz w:val="12"/>
        </w:rPr>
        <w:t>Layer</w:t>
      </w:r>
      <w:r>
        <w:rPr>
          <w:sz w:val="12"/>
        </w:rPr>
        <w:tab/>
      </w:r>
      <w:r>
        <w:rPr>
          <w:i/>
          <w:sz w:val="12"/>
        </w:rPr>
        <w:t>Vs</w:t>
      </w:r>
      <w:r>
        <w:rPr>
          <w:i/>
          <w:spacing w:val="3"/>
          <w:sz w:val="12"/>
        </w:rPr>
        <w:t> </w:t>
      </w:r>
      <w:r>
        <w:rPr>
          <w:spacing w:val="-4"/>
          <w:sz w:val="12"/>
        </w:rPr>
        <w:t>(m/s)</w:t>
      </w:r>
      <w:r>
        <w:rPr>
          <w:sz w:val="12"/>
        </w:rPr>
        <w:tab/>
      </w:r>
      <w:r>
        <w:rPr>
          <w:i/>
          <w:sz w:val="12"/>
        </w:rPr>
        <w:t>Vp</w:t>
      </w:r>
      <w:r>
        <w:rPr>
          <w:i/>
          <w:spacing w:val="2"/>
          <w:sz w:val="12"/>
        </w:rPr>
        <w:t> </w:t>
      </w:r>
      <w:r>
        <w:rPr>
          <w:spacing w:val="-2"/>
          <w:sz w:val="12"/>
        </w:rPr>
        <w:t>(m/s)</w:t>
      </w:r>
      <w:r>
        <w:rPr>
          <w:sz w:val="12"/>
        </w:rPr>
        <w:tab/>
      </w:r>
      <w:r>
        <w:rPr>
          <w:rFonts w:ascii="Times New Roman" w:hAnsi="Times New Roman"/>
          <w:sz w:val="13"/>
        </w:rPr>
        <w:t>ρ</w:t>
      </w:r>
      <w:r>
        <w:rPr>
          <w:rFonts w:ascii="Times New Roman" w:hAnsi="Times New Roman"/>
          <w:spacing w:val="1"/>
          <w:sz w:val="13"/>
        </w:rPr>
        <w:t> </w:t>
      </w:r>
      <w:r>
        <w:rPr>
          <w:spacing w:val="-2"/>
          <w:sz w:val="12"/>
        </w:rPr>
        <w:t>(kg/m</w:t>
      </w:r>
      <w:r>
        <w:rPr>
          <w:spacing w:val="-2"/>
          <w:sz w:val="12"/>
          <w:vertAlign w:val="superscript"/>
        </w:rPr>
        <w:t>3</w:t>
      </w:r>
      <w:r>
        <w:rPr>
          <w:spacing w:val="-2"/>
          <w:sz w:val="12"/>
          <w:vertAlign w:val="baseline"/>
        </w:rPr>
        <w:t>)</w:t>
      </w:r>
      <w:r>
        <w:rPr>
          <w:sz w:val="12"/>
          <w:vertAlign w:val="baseline"/>
        </w:rPr>
        <w:tab/>
      </w:r>
      <w:r>
        <w:rPr>
          <w:i/>
          <w:sz w:val="12"/>
          <w:vertAlign w:val="baseline"/>
        </w:rPr>
        <w:t>h</w:t>
      </w:r>
      <w:r>
        <w:rPr>
          <w:i/>
          <w:spacing w:val="7"/>
          <w:sz w:val="12"/>
          <w:vertAlign w:val="baseline"/>
        </w:rPr>
        <w:t> </w:t>
      </w:r>
      <w:r>
        <w:rPr>
          <w:spacing w:val="-5"/>
          <w:sz w:val="12"/>
          <w:vertAlign w:val="baseline"/>
        </w:rPr>
        <w:t>(m)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0" w:lineRule="exact"/>
        <w:ind w:left="11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31888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10" coordorigin="0,0" coordsize="5022,11">
                <v:rect style="position:absolute;left:0;top:0;width:5022;height:11" id="docshape1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197" w:val="left" w:leader="none"/>
          <w:tab w:pos="2337" w:val="left" w:leader="none"/>
          <w:tab w:pos="3493" w:val="left" w:leader="none"/>
          <w:tab w:pos="4706" w:val="left" w:leader="none"/>
        </w:tabs>
        <w:spacing w:before="54"/>
        <w:ind w:left="23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spacing w:val="-5"/>
          <w:w w:val="110"/>
          <w:sz w:val="12"/>
        </w:rPr>
        <w:t>202</w:t>
      </w:r>
      <w:r>
        <w:rPr>
          <w:sz w:val="12"/>
        </w:rPr>
        <w:tab/>
      </w:r>
      <w:r>
        <w:rPr>
          <w:spacing w:val="-2"/>
          <w:w w:val="110"/>
          <w:sz w:val="12"/>
        </w:rPr>
        <w:t>349.9</w:t>
      </w:r>
      <w:r>
        <w:rPr>
          <w:sz w:val="12"/>
        </w:rPr>
        <w:tab/>
      </w:r>
      <w:r>
        <w:rPr>
          <w:spacing w:val="-4"/>
          <w:w w:val="110"/>
          <w:sz w:val="12"/>
        </w:rPr>
        <w:t>1900</w:t>
      </w:r>
      <w:r>
        <w:rPr>
          <w:sz w:val="12"/>
        </w:rPr>
        <w:tab/>
      </w:r>
      <w:r>
        <w:rPr>
          <w:spacing w:val="-10"/>
          <w:w w:val="110"/>
          <w:sz w:val="12"/>
        </w:rPr>
        <w:t>5</w:t>
      </w:r>
    </w:p>
    <w:p>
      <w:pPr>
        <w:tabs>
          <w:tab w:pos="1197" w:val="left" w:leader="none"/>
          <w:tab w:pos="2337" w:val="left" w:leader="none"/>
          <w:tab w:pos="3493" w:val="left" w:leader="none"/>
          <w:tab w:pos="4706" w:val="left" w:leader="none"/>
        </w:tabs>
        <w:spacing w:before="32"/>
        <w:ind w:left="231" w:right="0" w:firstLine="0"/>
        <w:jc w:val="left"/>
        <w:rPr>
          <w:rFonts w:ascii="Times New Roman" w:hAnsi="Times New Roman"/>
          <w:sz w:val="12"/>
        </w:rPr>
      </w:pPr>
      <w:r>
        <w:rPr>
          <w:spacing w:val="-10"/>
          <w:w w:val="115"/>
          <w:sz w:val="12"/>
        </w:rPr>
        <w:t>2</w:t>
      </w:r>
      <w:r>
        <w:rPr>
          <w:sz w:val="12"/>
        </w:rPr>
        <w:tab/>
      </w:r>
      <w:r>
        <w:rPr>
          <w:spacing w:val="-5"/>
          <w:w w:val="115"/>
          <w:sz w:val="12"/>
        </w:rPr>
        <w:t>301</w:t>
      </w:r>
      <w:r>
        <w:rPr>
          <w:sz w:val="12"/>
        </w:rPr>
        <w:tab/>
      </w:r>
      <w:r>
        <w:rPr>
          <w:spacing w:val="-4"/>
          <w:w w:val="115"/>
          <w:sz w:val="12"/>
        </w:rPr>
        <w:t>521.3</w:t>
      </w:r>
      <w:r>
        <w:rPr>
          <w:sz w:val="12"/>
        </w:rPr>
        <w:tab/>
      </w:r>
      <w:r>
        <w:rPr>
          <w:spacing w:val="-4"/>
          <w:w w:val="115"/>
          <w:sz w:val="12"/>
        </w:rPr>
        <w:t>1900</w:t>
      </w:r>
      <w:r>
        <w:rPr>
          <w:sz w:val="12"/>
        </w:rPr>
        <w:tab/>
      </w:r>
      <w:r>
        <w:rPr>
          <w:rFonts w:ascii="Times New Roman" w:hAnsi="Times New Roman"/>
          <w:spacing w:val="-10"/>
          <w:w w:val="115"/>
          <w:sz w:val="12"/>
        </w:rPr>
        <w:t>∞</w:t>
      </w:r>
    </w:p>
    <w:p>
      <w:pPr>
        <w:pStyle w:val="BodyText"/>
        <w:spacing w:before="7"/>
        <w:rPr>
          <w:rFonts w:ascii="Times New Roman"/>
          <w:sz w:val="4"/>
        </w:rPr>
      </w:pPr>
    </w:p>
    <w:p>
      <w:pPr>
        <w:pStyle w:val="BodyText"/>
        <w:spacing w:line="20" w:lineRule="exact"/>
        <w:ind w:left="111" w:right="-15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12" coordorigin="0,0" coordsize="5022,11">
                <v:rect style="position:absolute;left:0;top:0;width:5022;height:11" id="docshape113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24"/>
        <w:rPr>
          <w:rFonts w:ascii="Times New Roman"/>
          <w:sz w:val="12"/>
        </w:rPr>
      </w:pPr>
    </w:p>
    <w:p>
      <w:pPr>
        <w:spacing w:before="0"/>
        <w:ind w:left="111" w:right="0" w:firstLine="0"/>
        <w:jc w:val="both"/>
        <w:rPr>
          <w:sz w:val="14"/>
        </w:rPr>
      </w:pP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3"/>
        <w:ind w:left="111" w:right="0" w:firstLine="0"/>
        <w:jc w:val="both"/>
        <w:rPr>
          <w:sz w:val="14"/>
        </w:rPr>
      </w:pPr>
      <w:r>
        <w:rPr>
          <w:sz w:val="14"/>
        </w:rPr>
        <w:t>Model</w:t>
      </w:r>
      <w:r>
        <w:rPr>
          <w:spacing w:val="10"/>
          <w:sz w:val="14"/>
        </w:rPr>
        <w:t> </w:t>
      </w:r>
      <w:r>
        <w:rPr>
          <w:sz w:val="14"/>
        </w:rPr>
        <w:t>B:</w:t>
      </w:r>
      <w:r>
        <w:rPr>
          <w:spacing w:val="9"/>
          <w:sz w:val="14"/>
        </w:rPr>
        <w:t> </w:t>
      </w:r>
      <w:r>
        <w:rPr>
          <w:sz w:val="14"/>
        </w:rPr>
        <w:t>Parameters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four-layer</w:t>
      </w:r>
      <w:r>
        <w:rPr>
          <w:spacing w:val="8"/>
          <w:sz w:val="14"/>
        </w:rPr>
        <w:t> </w:t>
      </w:r>
      <w:r>
        <w:rPr>
          <w:sz w:val="14"/>
        </w:rPr>
        <w:t>model</w:t>
      </w:r>
      <w:r>
        <w:rPr>
          <w:spacing w:val="10"/>
          <w:sz w:val="14"/>
        </w:rPr>
        <w:t> </w:t>
      </w:r>
      <w:r>
        <w:rPr>
          <w:sz w:val="14"/>
        </w:rPr>
        <w:t>with</w:t>
      </w:r>
      <w:r>
        <w:rPr>
          <w:spacing w:val="10"/>
          <w:sz w:val="14"/>
        </w:rPr>
        <w:t> </w:t>
      </w:r>
      <w:r>
        <w:rPr>
          <w:sz w:val="14"/>
        </w:rPr>
        <w:t>increasing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velocity.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7"/>
        <w:gridCol w:w="1139"/>
        <w:gridCol w:w="1156"/>
        <w:gridCol w:w="1211"/>
        <w:gridCol w:w="756"/>
      </w:tblGrid>
      <w:tr>
        <w:trPr>
          <w:trHeight w:val="253" w:hRule="atLeast"/>
        </w:trPr>
        <w:tc>
          <w:tcPr>
            <w:tcW w:w="7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Layer</w:t>
            </w:r>
          </w:p>
        </w:tc>
        <w:tc>
          <w:tcPr>
            <w:tcW w:w="11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329"/>
              <w:rPr>
                <w:sz w:val="12"/>
              </w:rPr>
            </w:pPr>
            <w:r>
              <w:rPr>
                <w:i/>
                <w:sz w:val="12"/>
              </w:rPr>
              <w:t>Vs</w:t>
            </w:r>
            <w:r>
              <w:rPr>
                <w:i/>
                <w:spacing w:val="3"/>
                <w:sz w:val="12"/>
              </w:rPr>
              <w:t> </w:t>
            </w:r>
            <w:r>
              <w:rPr>
                <w:spacing w:val="-4"/>
                <w:sz w:val="12"/>
              </w:rPr>
              <w:t>(m/s)</w:t>
            </w:r>
          </w:p>
        </w:tc>
        <w:tc>
          <w:tcPr>
            <w:tcW w:w="11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329"/>
              <w:rPr>
                <w:sz w:val="12"/>
              </w:rPr>
            </w:pPr>
            <w:r>
              <w:rPr>
                <w:i/>
                <w:sz w:val="12"/>
              </w:rPr>
              <w:t>Vp</w:t>
            </w:r>
            <w:r>
              <w:rPr>
                <w:i/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(m/s)</w:t>
            </w:r>
          </w:p>
        </w:tc>
        <w:tc>
          <w:tcPr>
            <w:tcW w:w="12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2"/>
              <w:ind w:left="330"/>
              <w:rPr>
                <w:sz w:val="12"/>
              </w:rPr>
            </w:pPr>
            <w:r>
              <w:rPr>
                <w:rFonts w:ascii="Times New Roman" w:hAnsi="Times New Roman"/>
                <w:w w:val="105"/>
                <w:sz w:val="13"/>
              </w:rPr>
              <w:t>ρ</w:t>
            </w:r>
            <w:r>
              <w:rPr>
                <w:rFonts w:ascii="Times New Roman" w:hAnsi="Times New Roman"/>
                <w:spacing w:val="-4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2"/>
              </w:rPr>
              <w:t>(kg/m</w:t>
            </w:r>
            <w:r>
              <w:rPr>
                <w:spacing w:val="-2"/>
                <w:w w:val="105"/>
                <w:sz w:val="12"/>
                <w:vertAlign w:val="superscript"/>
              </w:rPr>
              <w:t>3</w:t>
            </w:r>
            <w:r>
              <w:rPr>
                <w:spacing w:val="-2"/>
                <w:w w:val="105"/>
                <w:sz w:val="12"/>
                <w:vertAlign w:val="baseline"/>
              </w:rPr>
              <w:t>)</w:t>
            </w:r>
          </w:p>
        </w:tc>
        <w:tc>
          <w:tcPr>
            <w:tcW w:w="7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331"/>
              <w:rPr>
                <w:sz w:val="12"/>
              </w:rPr>
            </w:pPr>
            <w:r>
              <w:rPr>
                <w:i/>
                <w:sz w:val="12"/>
              </w:rPr>
              <w:t>h</w:t>
            </w:r>
            <w:r>
              <w:rPr>
                <w:i/>
                <w:spacing w:val="7"/>
                <w:sz w:val="12"/>
              </w:rPr>
              <w:t> </w:t>
            </w:r>
            <w:r>
              <w:rPr>
                <w:spacing w:val="-5"/>
                <w:sz w:val="12"/>
              </w:rPr>
              <w:t>(m)</w:t>
            </w:r>
          </w:p>
        </w:tc>
      </w:tr>
      <w:tr>
        <w:trPr>
          <w:trHeight w:val="212" w:hRule="atLeast"/>
        </w:trPr>
        <w:tc>
          <w:tcPr>
            <w:tcW w:w="7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1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32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201</w:t>
            </w:r>
          </w:p>
        </w:tc>
        <w:tc>
          <w:tcPr>
            <w:tcW w:w="11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3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348.1</w:t>
            </w:r>
          </w:p>
        </w:tc>
        <w:tc>
          <w:tcPr>
            <w:tcW w:w="12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33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1900</w:t>
            </w:r>
          </w:p>
        </w:tc>
        <w:tc>
          <w:tcPr>
            <w:tcW w:w="7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33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757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139" w:type="dxa"/>
          </w:tcPr>
          <w:p>
            <w:pPr>
              <w:pStyle w:val="TableParagraph"/>
              <w:spacing w:line="129" w:lineRule="exact"/>
              <w:ind w:left="32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301</w:t>
            </w:r>
          </w:p>
        </w:tc>
        <w:tc>
          <w:tcPr>
            <w:tcW w:w="1156" w:type="dxa"/>
          </w:tcPr>
          <w:p>
            <w:pPr>
              <w:pStyle w:val="TableParagraph"/>
              <w:spacing w:line="129" w:lineRule="exact"/>
              <w:ind w:left="32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521.3</w:t>
            </w:r>
          </w:p>
        </w:tc>
        <w:tc>
          <w:tcPr>
            <w:tcW w:w="1211" w:type="dxa"/>
          </w:tcPr>
          <w:p>
            <w:pPr>
              <w:pStyle w:val="TableParagraph"/>
              <w:spacing w:line="129" w:lineRule="exact"/>
              <w:ind w:left="33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1900</w:t>
            </w:r>
          </w:p>
        </w:tc>
        <w:tc>
          <w:tcPr>
            <w:tcW w:w="756" w:type="dxa"/>
          </w:tcPr>
          <w:p>
            <w:pPr>
              <w:pStyle w:val="TableParagraph"/>
              <w:spacing w:line="129" w:lineRule="exact"/>
              <w:ind w:left="33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757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139" w:type="dxa"/>
          </w:tcPr>
          <w:p>
            <w:pPr>
              <w:pStyle w:val="TableParagraph"/>
              <w:spacing w:line="129" w:lineRule="exact"/>
              <w:ind w:left="32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403</w:t>
            </w:r>
          </w:p>
        </w:tc>
        <w:tc>
          <w:tcPr>
            <w:tcW w:w="1156" w:type="dxa"/>
          </w:tcPr>
          <w:p>
            <w:pPr>
              <w:pStyle w:val="TableParagraph"/>
              <w:spacing w:line="129" w:lineRule="exact"/>
              <w:ind w:left="329"/>
              <w:rPr>
                <w:sz w:val="12"/>
              </w:rPr>
            </w:pPr>
            <w:r>
              <w:rPr>
                <w:spacing w:val="-2"/>
                <w:sz w:val="12"/>
              </w:rPr>
              <w:t>698.0</w:t>
            </w:r>
          </w:p>
        </w:tc>
        <w:tc>
          <w:tcPr>
            <w:tcW w:w="1211" w:type="dxa"/>
          </w:tcPr>
          <w:p>
            <w:pPr>
              <w:pStyle w:val="TableParagraph"/>
              <w:spacing w:line="129" w:lineRule="exact"/>
              <w:ind w:left="33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1900</w:t>
            </w:r>
          </w:p>
        </w:tc>
        <w:tc>
          <w:tcPr>
            <w:tcW w:w="756" w:type="dxa"/>
          </w:tcPr>
          <w:p>
            <w:pPr>
              <w:pStyle w:val="TableParagraph"/>
              <w:spacing w:line="129" w:lineRule="exact"/>
              <w:ind w:left="33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</w:tr>
      <w:tr>
        <w:trPr>
          <w:trHeight w:val="211" w:hRule="atLeast"/>
        </w:trPr>
        <w:tc>
          <w:tcPr>
            <w:tcW w:w="75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13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505</w:t>
            </w:r>
          </w:p>
        </w:tc>
        <w:tc>
          <w:tcPr>
            <w:tcW w:w="115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874.7</w:t>
            </w:r>
          </w:p>
        </w:tc>
        <w:tc>
          <w:tcPr>
            <w:tcW w:w="121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1900</w:t>
            </w:r>
          </w:p>
        </w:tc>
        <w:tc>
          <w:tcPr>
            <w:tcW w:w="7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331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35"/>
                <w:sz w:val="12"/>
              </w:rPr>
              <w:t>∞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23"/>
        <w:rPr>
          <w:sz w:val="14"/>
        </w:rPr>
      </w:pPr>
    </w:p>
    <w:p>
      <w:pPr>
        <w:spacing w:before="0"/>
        <w:ind w:left="111" w:right="0" w:firstLine="0"/>
        <w:jc w:val="both"/>
        <w:rPr>
          <w:sz w:val="14"/>
        </w:rPr>
      </w:pPr>
      <w:bookmarkStart w:name="_bookmark13" w:id="29"/>
      <w:bookmarkEnd w:id="29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line="276" w:lineRule="auto" w:before="32"/>
        <w:ind w:left="111" w:right="38" w:firstLine="0"/>
        <w:jc w:val="both"/>
        <w:rPr>
          <w:sz w:val="14"/>
        </w:rPr>
      </w:pPr>
      <w:r>
        <w:rPr>
          <w:sz w:val="14"/>
        </w:rPr>
        <w:t>Parameters of the SA and BCDSA algorithms. </w:t>
      </w:r>
      <w:r>
        <w:rPr>
          <w:i/>
          <w:sz w:val="14"/>
        </w:rPr>
        <w:t>T0</w:t>
      </w:r>
      <w:r>
        <w:rPr>
          <w:sz w:val="14"/>
        </w:rPr>
        <w:t>: initial temperature; </w:t>
      </w:r>
      <w:r>
        <w:rPr>
          <w:i/>
          <w:sz w:val="14"/>
        </w:rPr>
        <w:t>Tend</w:t>
      </w:r>
      <w:r>
        <w:rPr>
          <w:sz w:val="14"/>
        </w:rPr>
        <w:t>:</w:t>
      </w:r>
      <w:r>
        <w:rPr>
          <w:spacing w:val="40"/>
          <w:sz w:val="14"/>
        </w:rPr>
        <w:t> </w:t>
      </w:r>
      <w:r>
        <w:rPr>
          <w:sz w:val="14"/>
        </w:rPr>
        <w:t>termination</w:t>
      </w:r>
      <w:r>
        <w:rPr>
          <w:spacing w:val="-9"/>
          <w:sz w:val="14"/>
        </w:rPr>
        <w:t> </w:t>
      </w:r>
      <w:r>
        <w:rPr>
          <w:sz w:val="14"/>
        </w:rPr>
        <w:t>temperature;</w:t>
      </w:r>
      <w:r>
        <w:rPr>
          <w:spacing w:val="-8"/>
          <w:sz w:val="14"/>
        </w:rPr>
        <w:t> </w:t>
      </w:r>
      <w:r>
        <w:rPr>
          <w:rFonts w:ascii="Arial" w:hAnsi="Arial"/>
          <w:i/>
          <w:sz w:val="15"/>
        </w:rPr>
        <w:t>α</w:t>
      </w:r>
      <w:r>
        <w:rPr>
          <w:sz w:val="14"/>
        </w:rPr>
        <w:t>:</w:t>
      </w:r>
      <w:r>
        <w:rPr>
          <w:spacing w:val="-9"/>
          <w:sz w:val="14"/>
        </w:rPr>
        <w:t> </w:t>
      </w:r>
      <w:r>
        <w:rPr>
          <w:sz w:val="14"/>
        </w:rPr>
        <w:t>temperature</w:t>
      </w:r>
      <w:r>
        <w:rPr>
          <w:spacing w:val="-8"/>
          <w:sz w:val="14"/>
        </w:rPr>
        <w:t> </w:t>
      </w:r>
      <w:r>
        <w:rPr>
          <w:sz w:val="14"/>
        </w:rPr>
        <w:t>drop</w:t>
      </w:r>
      <w:r>
        <w:rPr>
          <w:spacing w:val="-9"/>
          <w:sz w:val="14"/>
        </w:rPr>
        <w:t> </w:t>
      </w:r>
      <w:r>
        <w:rPr>
          <w:sz w:val="14"/>
        </w:rPr>
        <w:t>coef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cient;</w:t>
      </w:r>
      <w:r>
        <w:rPr>
          <w:spacing w:val="-8"/>
          <w:sz w:val="14"/>
        </w:rPr>
        <w:t> </w:t>
      </w:r>
      <w:r>
        <w:rPr>
          <w:i/>
          <w:sz w:val="14"/>
        </w:rPr>
        <w:t>Num</w:t>
      </w:r>
      <w:r>
        <w:rPr>
          <w:sz w:val="14"/>
        </w:rPr>
        <w:t>:</w:t>
      </w:r>
      <w:r>
        <w:rPr>
          <w:spacing w:val="-9"/>
          <w:sz w:val="14"/>
        </w:rPr>
        <w:t> </w:t>
      </w:r>
      <w:r>
        <w:rPr>
          <w:sz w:val="14"/>
        </w:rPr>
        <w:t>iteration</w:t>
      </w:r>
      <w:r>
        <w:rPr>
          <w:spacing w:val="-8"/>
          <w:sz w:val="14"/>
        </w:rPr>
        <w:t> </w:t>
      </w:r>
      <w:r>
        <w:rPr>
          <w:sz w:val="14"/>
        </w:rPr>
        <w:t>number</w:t>
      </w:r>
      <w:r>
        <w:rPr>
          <w:spacing w:val="40"/>
          <w:sz w:val="14"/>
        </w:rPr>
        <w:t> </w:t>
      </w:r>
      <w:r>
        <w:rPr>
          <w:sz w:val="14"/>
        </w:rPr>
        <w:t>at the current temperature.</w: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20" w:lineRule="exact"/>
        <w:ind w:left="11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14" coordorigin="0,0" coordsize="5022,11">
                <v:rect style="position:absolute;left:0;top:0;width:5022;height:11" id="docshape1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553" w:val="left" w:leader="none"/>
          <w:tab w:pos="3632" w:val="left" w:leader="none"/>
        </w:tabs>
        <w:spacing w:before="54"/>
        <w:ind w:left="231" w:right="0" w:firstLine="0"/>
        <w:jc w:val="left"/>
        <w:rPr>
          <w:sz w:val="12"/>
        </w:rPr>
      </w:pPr>
      <w:r>
        <w:rPr>
          <w:spacing w:val="-2"/>
          <w:sz w:val="12"/>
        </w:rPr>
        <w:t>Parameters</w:t>
      </w:r>
      <w:r>
        <w:rPr>
          <w:sz w:val="12"/>
        </w:rPr>
        <w:tab/>
        <w:t>Model</w:t>
      </w:r>
      <w:r>
        <w:rPr>
          <w:spacing w:val="23"/>
          <w:sz w:val="12"/>
        </w:rPr>
        <w:t> </w:t>
      </w:r>
      <w:r>
        <w:rPr>
          <w:spacing w:val="-10"/>
          <w:sz w:val="12"/>
        </w:rPr>
        <w:t>A</w:t>
      </w:r>
      <w:r>
        <w:rPr>
          <w:sz w:val="12"/>
        </w:rPr>
        <w:tab/>
        <w:t>Model</w:t>
      </w:r>
      <w:r>
        <w:rPr>
          <w:spacing w:val="23"/>
          <w:sz w:val="12"/>
        </w:rPr>
        <w:t> </w:t>
      </w:r>
      <w:r>
        <w:rPr>
          <w:spacing w:val="-10"/>
          <w:sz w:val="12"/>
        </w:rPr>
        <w:t>B</w:t>
      </w:r>
    </w:p>
    <w:p>
      <w:pPr>
        <w:pStyle w:val="BodyText"/>
        <w:spacing w:before="8"/>
        <w:rPr>
          <w:sz w:val="4"/>
        </w:rPr>
      </w:pPr>
    </w:p>
    <w:p>
      <w:pPr>
        <w:tabs>
          <w:tab w:pos="3632" w:val="left" w:leader="none"/>
        </w:tabs>
        <w:spacing w:line="20" w:lineRule="exact"/>
        <w:ind w:left="1554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77569" cy="6985"/>
                <wp:effectExtent l="0" t="0" r="0" b="0"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877569" cy="6985"/>
                          <a:chExt cx="877569" cy="698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0"/>
                            <a:ext cx="877569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7569" h="6985">
                                <a:moveTo>
                                  <a:pt x="876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876960" y="6476"/>
                                </a:lnTo>
                                <a:lnTo>
                                  <a:pt x="876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9.1pt;height:.550pt;mso-position-horizontal-relative:char;mso-position-vertical-relative:line" id="docshapegroup116" coordorigin="0,0" coordsize="1382,11">
                <v:rect style="position:absolute;left:0;top:0;width:1382;height:11" id="docshape11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877569" cy="6985"/>
                <wp:effectExtent l="0" t="0" r="0" b="0"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877569" cy="6985"/>
                          <a:chExt cx="877569" cy="6985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0" y="0"/>
                            <a:ext cx="877569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7569" h="6985">
                                <a:moveTo>
                                  <a:pt x="876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876960" y="6476"/>
                                </a:lnTo>
                                <a:lnTo>
                                  <a:pt x="876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9.1pt;height:.550pt;mso-position-horizontal-relative:char;mso-position-vertical-relative:line" id="docshapegroup118" coordorigin="0,0" coordsize="1382,11">
                <v:rect style="position:absolute;left:0;top:0;width:1382;height:11" id="docshape1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539" w:val="left" w:leader="none"/>
          <w:tab w:pos="3632" w:val="left" w:leader="none"/>
          <w:tab w:pos="4617" w:val="left" w:leader="none"/>
        </w:tabs>
        <w:spacing w:before="52"/>
        <w:ind w:left="155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477367</wp:posOffset>
                </wp:positionH>
                <wp:positionV relativeFrom="paragraph">
                  <wp:posOffset>154439</wp:posOffset>
                </wp:positionV>
                <wp:extent cx="3188970" cy="6350"/>
                <wp:effectExtent l="0" t="0" r="0" b="0"/>
                <wp:wrapNone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868" y="0"/>
                              </a:moveTo>
                              <a:lnTo>
                                <a:pt x="3188868" y="0"/>
                              </a:lnTo>
                              <a:lnTo>
                                <a:pt x="0" y="0"/>
                              </a:lnTo>
                              <a:lnTo>
                                <a:pt x="0" y="5765"/>
                              </a:lnTo>
                              <a:lnTo>
                                <a:pt x="3188868" y="5765"/>
                              </a:lnTo>
                              <a:lnTo>
                                <a:pt x="31888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8001pt;margin-top:12.160567pt;width:251.092012pt;height:.454pt;mso-position-horizontal-relative:page;mso-position-vertical-relative:paragraph;z-index:15789568" id="docshape1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sz w:val="12"/>
        </w:rPr>
        <w:t>SA</w:t>
      </w:r>
      <w:r>
        <w:rPr>
          <w:sz w:val="12"/>
        </w:rPr>
        <w:tab/>
      </w:r>
      <w:r>
        <w:rPr>
          <w:spacing w:val="-2"/>
          <w:sz w:val="12"/>
        </w:rPr>
        <w:t>BCDSA</w:t>
      </w:r>
      <w:r>
        <w:rPr>
          <w:sz w:val="12"/>
        </w:rPr>
        <w:tab/>
      </w:r>
      <w:r>
        <w:rPr>
          <w:spacing w:val="-5"/>
          <w:sz w:val="12"/>
        </w:rPr>
        <w:t>SA</w:t>
      </w:r>
      <w:r>
        <w:rPr>
          <w:sz w:val="12"/>
        </w:rPr>
        <w:tab/>
      </w:r>
      <w:r>
        <w:rPr>
          <w:spacing w:val="-2"/>
          <w:sz w:val="12"/>
        </w:rPr>
        <w:t>BCDSA</w:t>
      </w:r>
    </w:p>
    <w:p>
      <w:pPr>
        <w:tabs>
          <w:tab w:pos="1553" w:val="left" w:leader="none"/>
          <w:tab w:pos="2539" w:val="left" w:leader="none"/>
          <w:tab w:pos="3632" w:val="left" w:leader="none"/>
          <w:tab w:pos="4904" w:val="right" w:leader="none"/>
        </w:tabs>
        <w:spacing w:before="127"/>
        <w:ind w:left="231" w:right="0" w:firstLine="0"/>
        <w:jc w:val="left"/>
        <w:rPr>
          <w:sz w:val="12"/>
        </w:rPr>
      </w:pPr>
      <w:r>
        <w:rPr>
          <w:i/>
          <w:spacing w:val="-5"/>
          <w:sz w:val="12"/>
        </w:rPr>
        <w:t>T0</w:t>
      </w:r>
      <w:r>
        <w:rPr>
          <w:i/>
          <w:sz w:val="12"/>
        </w:rPr>
        <w:tab/>
      </w:r>
      <w:r>
        <w:rPr>
          <w:spacing w:val="-4"/>
          <w:sz w:val="12"/>
        </w:rPr>
        <w:t>2000</w:t>
      </w:r>
      <w:r>
        <w:rPr>
          <w:sz w:val="12"/>
        </w:rPr>
        <w:tab/>
      </w:r>
      <w:r>
        <w:rPr>
          <w:spacing w:val="-4"/>
          <w:sz w:val="12"/>
        </w:rPr>
        <w:t>2000</w:t>
      </w:r>
      <w:r>
        <w:rPr>
          <w:sz w:val="12"/>
        </w:rPr>
        <w:tab/>
      </w:r>
      <w:r>
        <w:rPr>
          <w:spacing w:val="-4"/>
          <w:sz w:val="12"/>
        </w:rPr>
        <w:t>2000</w:t>
      </w:r>
      <w:r>
        <w:rPr>
          <w:rFonts w:ascii="Times New Roman"/>
          <w:sz w:val="12"/>
        </w:rPr>
        <w:tab/>
      </w:r>
      <w:r>
        <w:rPr>
          <w:spacing w:val="-4"/>
          <w:sz w:val="12"/>
        </w:rPr>
        <w:t>2000</w:t>
      </w:r>
    </w:p>
    <w:p>
      <w:pPr>
        <w:tabs>
          <w:tab w:pos="1553" w:val="left" w:leader="none"/>
          <w:tab w:pos="2539" w:val="left" w:leader="none"/>
          <w:tab w:pos="3632" w:val="left" w:leader="none"/>
          <w:tab w:pos="4795" w:val="right" w:leader="none"/>
        </w:tabs>
        <w:spacing w:before="36"/>
        <w:ind w:left="231" w:right="0" w:firstLine="0"/>
        <w:jc w:val="left"/>
        <w:rPr>
          <w:sz w:val="12"/>
        </w:rPr>
      </w:pPr>
      <w:r>
        <w:rPr>
          <w:i/>
          <w:spacing w:val="-4"/>
          <w:w w:val="110"/>
          <w:sz w:val="12"/>
        </w:rPr>
        <w:t>Tend</w:t>
      </w:r>
      <w:r>
        <w:rPr>
          <w:i/>
          <w:sz w:val="12"/>
        </w:rPr>
        <w:tab/>
      </w:r>
      <w:r>
        <w:rPr>
          <w:spacing w:val="-5"/>
          <w:w w:val="110"/>
          <w:sz w:val="12"/>
        </w:rPr>
        <w:t>0.1</w:t>
      </w:r>
      <w:r>
        <w:rPr>
          <w:sz w:val="12"/>
        </w:rPr>
        <w:tab/>
      </w:r>
      <w:r>
        <w:rPr>
          <w:spacing w:val="-5"/>
          <w:w w:val="110"/>
          <w:sz w:val="12"/>
        </w:rPr>
        <w:t>0.1</w:t>
      </w:r>
      <w:r>
        <w:rPr>
          <w:sz w:val="12"/>
        </w:rPr>
        <w:tab/>
      </w:r>
      <w:r>
        <w:rPr>
          <w:spacing w:val="-5"/>
          <w:w w:val="105"/>
          <w:sz w:val="12"/>
        </w:rPr>
        <w:t>0.1</w:t>
      </w:r>
      <w:r>
        <w:rPr>
          <w:rFonts w:ascii="Times New Roman"/>
          <w:sz w:val="12"/>
        </w:rPr>
        <w:tab/>
      </w:r>
      <w:r>
        <w:rPr>
          <w:spacing w:val="-5"/>
          <w:w w:val="110"/>
          <w:sz w:val="12"/>
        </w:rPr>
        <w:t>0.1</w:t>
      </w:r>
    </w:p>
    <w:p>
      <w:pPr>
        <w:tabs>
          <w:tab w:pos="1553" w:val="left" w:leader="none"/>
          <w:tab w:pos="2539" w:val="left" w:leader="none"/>
          <w:tab w:pos="3632" w:val="left" w:leader="none"/>
          <w:tab w:pos="4795" w:val="right" w:leader="none"/>
        </w:tabs>
        <w:spacing w:before="23"/>
        <w:ind w:left="231" w:right="0" w:firstLine="0"/>
        <w:jc w:val="left"/>
        <w:rPr>
          <w:sz w:val="12"/>
        </w:rPr>
      </w:pPr>
      <w:r>
        <w:rPr>
          <w:rFonts w:ascii="Arial" w:hAnsi="Arial"/>
          <w:i/>
          <w:spacing w:val="-10"/>
          <w:sz w:val="13"/>
        </w:rPr>
        <w:t>α</w:t>
      </w:r>
      <w:r>
        <w:rPr>
          <w:rFonts w:ascii="Arial" w:hAnsi="Arial"/>
          <w:i/>
          <w:sz w:val="13"/>
        </w:rPr>
        <w:tab/>
      </w:r>
      <w:r>
        <w:rPr>
          <w:spacing w:val="-5"/>
          <w:sz w:val="12"/>
        </w:rPr>
        <w:t>0.9</w:t>
      </w:r>
      <w:r>
        <w:rPr>
          <w:sz w:val="12"/>
        </w:rPr>
        <w:tab/>
      </w:r>
      <w:r>
        <w:rPr>
          <w:spacing w:val="-5"/>
          <w:sz w:val="12"/>
        </w:rPr>
        <w:t>0.9</w:t>
      </w:r>
      <w:r>
        <w:rPr>
          <w:sz w:val="12"/>
        </w:rPr>
        <w:tab/>
      </w:r>
      <w:r>
        <w:rPr>
          <w:spacing w:val="-5"/>
          <w:sz w:val="12"/>
        </w:rPr>
        <w:t>0.9</w:t>
      </w:r>
      <w:r>
        <w:rPr>
          <w:rFonts w:ascii="Times New Roman" w:hAnsi="Times New Roman"/>
          <w:sz w:val="12"/>
        </w:rPr>
        <w:tab/>
      </w:r>
      <w:r>
        <w:rPr>
          <w:spacing w:val="-5"/>
          <w:sz w:val="12"/>
        </w:rPr>
        <w:t>0.9</w:t>
      </w:r>
    </w:p>
    <w:p>
      <w:pPr>
        <w:tabs>
          <w:tab w:pos="1553" w:val="left" w:leader="none"/>
          <w:tab w:pos="2539" w:val="left" w:leader="none"/>
          <w:tab w:pos="3632" w:val="left" w:leader="none"/>
          <w:tab w:pos="4760" w:val="right" w:leader="none"/>
        </w:tabs>
        <w:spacing w:before="34"/>
        <w:ind w:left="2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477354</wp:posOffset>
                </wp:positionH>
                <wp:positionV relativeFrom="paragraph">
                  <wp:posOffset>141847</wp:posOffset>
                </wp:positionV>
                <wp:extent cx="3188970" cy="6985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169066pt;width:251.093pt;height:.51pt;mso-position-horizontal-relative:page;mso-position-vertical-relative:paragraph;z-index:15789056" id="docshape12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5"/>
          <w:sz w:val="12"/>
        </w:rPr>
        <w:t>Num</w:t>
      </w:r>
      <w:r>
        <w:rPr>
          <w:i/>
          <w:sz w:val="12"/>
        </w:rPr>
        <w:tab/>
      </w:r>
      <w:r>
        <w:rPr>
          <w:spacing w:val="-5"/>
          <w:sz w:val="12"/>
        </w:rPr>
        <w:t>40</w:t>
      </w:r>
      <w:r>
        <w:rPr>
          <w:sz w:val="12"/>
        </w:rPr>
        <w:tab/>
      </w:r>
      <w:r>
        <w:rPr>
          <w:spacing w:val="-5"/>
          <w:sz w:val="12"/>
        </w:rPr>
        <w:t>20</w:t>
      </w:r>
      <w:r>
        <w:rPr>
          <w:sz w:val="12"/>
        </w:rPr>
        <w:tab/>
      </w:r>
      <w:r>
        <w:rPr>
          <w:spacing w:val="-5"/>
          <w:sz w:val="12"/>
        </w:rPr>
        <w:t>200</w:t>
      </w:r>
      <w:r>
        <w:rPr>
          <w:rFonts w:ascii="Times New Roman"/>
          <w:sz w:val="12"/>
        </w:rPr>
        <w:tab/>
      </w:r>
      <w:r>
        <w:rPr>
          <w:spacing w:val="-5"/>
          <w:sz w:val="12"/>
        </w:rPr>
        <w:t>50</w:t>
      </w:r>
    </w:p>
    <w:p>
      <w:pPr>
        <w:pStyle w:val="BodyText"/>
        <w:spacing w:line="276" w:lineRule="auto" w:before="310"/>
        <w:ind w:left="111" w:right="38"/>
        <w:jc w:val="both"/>
      </w:pPr>
      <w:r>
        <w:rPr/>
        <w:t>algorithm, the number of coordinate blocks is set to 1; i.e., only one</w:t>
      </w:r>
      <w:r>
        <w:rPr>
          <w:spacing w:val="40"/>
        </w:rPr>
        <w:t> </w:t>
      </w:r>
      <w:r>
        <w:rPr/>
        <w:t>parameter is iterated at a time.</w:t>
      </w:r>
    </w:p>
    <w:p>
      <w:pPr>
        <w:pStyle w:val="BodyText"/>
        <w:spacing w:line="276" w:lineRule="auto"/>
        <w:ind w:left="111" w:right="38" w:firstLine="239"/>
        <w:jc w:val="both"/>
      </w:pPr>
      <w:hyperlink w:history="true" w:anchor="_bookmark14">
        <w:r>
          <w:rPr>
            <w:color w:val="007FAC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  <w:spacing w:val="-3"/>
        </w:rPr>
        <w:t> </w:t>
      </w:r>
      <w:r>
        <w:rPr/>
        <w:t>shows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error</w:t>
      </w:r>
      <w:r>
        <w:rPr>
          <w:spacing w:val="-4"/>
        </w:rPr>
        <w:t> </w:t>
      </w:r>
      <w:r>
        <w:rPr/>
        <w:t>distributions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ten</w:t>
      </w:r>
      <w:r>
        <w:rPr>
          <w:spacing w:val="-3"/>
        </w:rPr>
        <w:t> </w:t>
      </w:r>
      <w:r>
        <w:rPr/>
        <w:t>tests.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errors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re-</w:t>
      </w:r>
      <w:r>
        <w:rPr>
          <w:spacing w:val="40"/>
        </w:rPr>
        <w:t> </w:t>
      </w:r>
      <w:r>
        <w:rPr/>
        <w:t>sults</w:t>
      </w:r>
      <w:r>
        <w:rPr>
          <w:spacing w:val="-7"/>
        </w:rPr>
        <w:t> </w:t>
      </w:r>
      <w:r>
        <w:rPr/>
        <w:t>obtained</w:t>
      </w:r>
      <w:r>
        <w:rPr>
          <w:spacing w:val="-9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SA</w:t>
      </w:r>
      <w:r>
        <w:rPr>
          <w:spacing w:val="-8"/>
        </w:rPr>
        <w:t> </w:t>
      </w:r>
      <w:r>
        <w:rPr/>
        <w:t>method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suddenly</w:t>
      </w:r>
      <w:r>
        <w:rPr>
          <w:spacing w:val="-9"/>
        </w:rPr>
        <w:t> </w:t>
      </w:r>
      <w:r>
        <w:rPr/>
        <w:t>change</w:t>
      </w:r>
      <w:r>
        <w:rPr>
          <w:spacing w:val="-8"/>
        </w:rPr>
        <w:t> </w:t>
      </w:r>
      <w:r>
        <w:rPr/>
        <w:t>(the</w:t>
      </w:r>
      <w:r>
        <w:rPr>
          <w:spacing w:val="-8"/>
        </w:rPr>
        <w:t> </w:t>
      </w:r>
      <w:r>
        <w:rPr/>
        <w:t>errors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two results in </w:t>
      </w:r>
      <w:hyperlink w:history="true" w:anchor="_bookmark14">
        <w:r>
          <w:rPr>
            <w:color w:val="007FAC"/>
          </w:rPr>
          <w:t>Fig. 2</w:t>
        </w:r>
      </w:hyperlink>
      <w:r>
        <w:rPr/>
        <w:t>a are abnormally large), whereas the errors of the</w:t>
      </w:r>
      <w:r>
        <w:rPr>
          <w:spacing w:val="40"/>
        </w:rPr>
        <w:t> </w:t>
      </w:r>
      <w:r>
        <w:rPr/>
        <w:t>BCDSA method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stable. The</w:t>
      </w:r>
      <w:r>
        <w:rPr>
          <w:spacing w:val="-1"/>
        </w:rPr>
        <w:t> </w:t>
      </w:r>
      <w:r>
        <w:rPr/>
        <w:t>average</w:t>
      </w:r>
      <w:r>
        <w:rPr>
          <w:spacing w:val="-1"/>
        </w:rPr>
        <w:t> </w:t>
      </w:r>
      <w:r>
        <w:rPr/>
        <w:t>error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variance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10 in-</w:t>
      </w:r>
      <w:r>
        <w:rPr>
          <w:spacing w:val="40"/>
        </w:rPr>
        <w:t> </w:t>
      </w:r>
      <w:r>
        <w:rPr/>
        <w:t>versions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Models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B,</w:t>
      </w:r>
      <w:r>
        <w:rPr>
          <w:spacing w:val="-9"/>
        </w:rPr>
        <w:t> </w:t>
      </w:r>
      <w:r>
        <w:rPr/>
        <w:t>respectively</w:t>
      </w:r>
      <w:r>
        <w:rPr>
          <w:spacing w:val="-10"/>
        </w:rPr>
        <w:t> </w:t>
      </w:r>
      <w:r>
        <w:rPr/>
        <w:t>(see</w:t>
      </w:r>
      <w:r>
        <w:rPr>
          <w:spacing w:val="-10"/>
        </w:rPr>
        <w:t> </w:t>
      </w:r>
      <w:hyperlink w:history="true" w:anchor="_bookmark15">
        <w:r>
          <w:rPr>
            <w:color w:val="007FAC"/>
          </w:rPr>
          <w:t>Table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4</w:t>
        </w:r>
      </w:hyperlink>
      <w:r>
        <w:rPr/>
        <w:t>)</w:t>
      </w:r>
      <w:r>
        <w:rPr>
          <w:spacing w:val="-10"/>
        </w:rPr>
        <w:t> </w:t>
      </w:r>
      <w:r>
        <w:rPr/>
        <w:t>illustrate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introduction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BCD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into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</w:t>
      </w:r>
      <w:r>
        <w:rPr>
          <w:spacing w:val="-4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cantly</w:t>
      </w:r>
      <w:r>
        <w:rPr>
          <w:spacing w:val="40"/>
        </w:rPr>
        <w:t> </w:t>
      </w:r>
      <w:r>
        <w:rPr/>
        <w:t>improve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latter,</w:t>
      </w:r>
      <w:r>
        <w:rPr>
          <w:spacing w:val="-9"/>
        </w:rPr>
        <w:t> </w:t>
      </w:r>
      <w:r>
        <w:rPr/>
        <w:t>especially</w:t>
      </w:r>
      <w:r>
        <w:rPr>
          <w:spacing w:val="-9"/>
        </w:rPr>
        <w:t> </w:t>
      </w:r>
      <w:r>
        <w:rPr/>
        <w:t>when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model</w:t>
      </w:r>
      <w:r>
        <w:rPr>
          <w:spacing w:val="40"/>
        </w:rPr>
        <w:t> </w:t>
      </w:r>
      <w:r>
        <w:rPr/>
        <w:t>layers increases.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smallest</w:t>
      </w:r>
      <w:r>
        <w:rPr>
          <w:spacing w:val="-10"/>
        </w:rPr>
        <w:t> </w:t>
      </w:r>
      <w:r>
        <w:rPr>
          <w:i/>
        </w:rPr>
        <w:t>Vs</w:t>
      </w:r>
      <w:r>
        <w:rPr>
          <w:i/>
          <w:spacing w:val="-9"/>
        </w:rPr>
        <w:t> </w:t>
      </w:r>
      <w:r>
        <w:rPr/>
        <w:t>errors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obtained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B</w:t>
      </w:r>
      <w:r>
        <w:rPr>
          <w:spacing w:val="-10"/>
        </w:rPr>
        <w:t> </w:t>
      </w:r>
      <w:r>
        <w:rPr/>
        <w:t>among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10</w:t>
      </w:r>
      <w:r>
        <w:rPr>
          <w:spacing w:val="40"/>
        </w:rPr>
        <w:t> </w:t>
      </w:r>
      <w:r>
        <w:rPr>
          <w:spacing w:val="-2"/>
        </w:rPr>
        <w:t>inversion</w:t>
      </w:r>
      <w:r>
        <w:rPr>
          <w:spacing w:val="-5"/>
        </w:rPr>
        <w:t> </w:t>
      </w:r>
      <w:r>
        <w:rPr>
          <w:spacing w:val="-2"/>
        </w:rPr>
        <w:t>tests,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forward</w:t>
      </w:r>
      <w:r>
        <w:rPr>
          <w:spacing w:val="-6"/>
        </w:rPr>
        <w:t> </w:t>
      </w:r>
      <w:r>
        <w:rPr>
          <w:spacing w:val="-2"/>
        </w:rPr>
        <w:t>modeling</w:t>
      </w:r>
      <w:r>
        <w:rPr>
          <w:spacing w:val="-6"/>
        </w:rPr>
        <w:t> </w:t>
      </w:r>
      <w:r>
        <w:rPr>
          <w:spacing w:val="-2"/>
        </w:rPr>
        <w:t>dispersion</w:t>
      </w:r>
      <w:r>
        <w:rPr>
          <w:spacing w:val="-5"/>
        </w:rPr>
        <w:t> </w:t>
      </w:r>
      <w:r>
        <w:rPr>
          <w:spacing w:val="-2"/>
        </w:rPr>
        <w:t>curves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shown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hyperlink w:history="true" w:anchor="_bookmark16">
        <w:r>
          <w:rPr>
            <w:color w:val="007FAC"/>
          </w:rPr>
          <w:t>Figs.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3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4</w:t>
        </w:r>
      </w:hyperlink>
      <w:r>
        <w:rPr/>
        <w:t>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maximum</w:t>
      </w:r>
      <w:r>
        <w:rPr>
          <w:spacing w:val="-8"/>
        </w:rPr>
        <w:t> </w:t>
      </w:r>
      <w:r>
        <w:rPr/>
        <w:t>relative</w:t>
      </w:r>
      <w:r>
        <w:rPr>
          <w:spacing w:val="-9"/>
        </w:rPr>
        <w:t> </w:t>
      </w:r>
      <w:r>
        <w:rPr/>
        <w:t>error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>
          <w:i/>
        </w:rPr>
        <w:t>Vs</w:t>
      </w:r>
      <w:r>
        <w:rPr>
          <w:i/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1.85%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0.62% for the SA and BCDSA inversion, respectively, and the relative</w:t>
      </w:r>
      <w:r>
        <w:rPr>
          <w:spacing w:val="40"/>
        </w:rPr>
        <w:t> </w:t>
      </w:r>
      <w:r>
        <w:rPr/>
        <w:t>error of </w:t>
      </w:r>
      <w:r>
        <w:rPr>
          <w:i/>
        </w:rPr>
        <w:t>h </w:t>
      </w:r>
      <w:r>
        <w:rPr/>
        <w:t>is 9.31% and 1.22%, respectively. With increasing depth</w:t>
      </w:r>
      <w:r>
        <w:rPr>
          <w:spacing w:val="40"/>
        </w:rPr>
        <w:t> </w:t>
      </w:r>
      <w:r>
        <w:rPr/>
        <w:t>(Model</w:t>
      </w:r>
      <w:r>
        <w:rPr>
          <w:spacing w:val="-3"/>
        </w:rPr>
        <w:t> </w:t>
      </w:r>
      <w:r>
        <w:rPr/>
        <w:t>B),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BCDSA</w:t>
      </w:r>
      <w:r>
        <w:rPr>
          <w:spacing w:val="-4"/>
        </w:rPr>
        <w:t> </w:t>
      </w:r>
      <w:r>
        <w:rPr/>
        <w:t>inversion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cantly</w:t>
      </w:r>
      <w:r>
        <w:rPr>
          <w:spacing w:val="-4"/>
        </w:rPr>
        <w:t> </w:t>
      </w:r>
      <w:r>
        <w:rPr/>
        <w:t>better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SA</w:t>
      </w:r>
      <w:r>
        <w:rPr>
          <w:spacing w:val="40"/>
        </w:rPr>
        <w:t> </w:t>
      </w:r>
      <w:r>
        <w:rPr/>
        <w:t>results.</w:t>
      </w:r>
      <w:r>
        <w:rPr>
          <w:spacing w:val="9"/>
        </w:rPr>
        <w:t> </w:t>
      </w:r>
      <w:hyperlink w:history="true" w:anchor="_bookmark17">
        <w:r>
          <w:rPr>
            <w:color w:val="007FAC"/>
          </w:rPr>
          <w:t>Table</w:t>
        </w:r>
        <w:r>
          <w:rPr>
            <w:color w:val="007FAC"/>
            <w:spacing w:val="10"/>
          </w:rPr>
          <w:t> </w:t>
        </w:r>
        <w:r>
          <w:rPr>
            <w:color w:val="007FAC"/>
          </w:rPr>
          <w:t>5</w:t>
        </w:r>
      </w:hyperlink>
      <w:r>
        <w:rPr>
          <w:color w:val="007FAC"/>
          <w:spacing w:val="11"/>
        </w:rPr>
        <w:t> </w:t>
      </w:r>
      <w:r>
        <w:rPr/>
        <w:t>lists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inversion</w:t>
      </w:r>
      <w:r>
        <w:rPr>
          <w:spacing w:val="10"/>
        </w:rPr>
        <w:t> </w:t>
      </w:r>
      <w:r>
        <w:rPr/>
        <w:t>results</w:t>
      </w:r>
      <w:r>
        <w:rPr>
          <w:spacing w:val="10"/>
        </w:rPr>
        <w:t> </w:t>
      </w:r>
      <w:r>
        <w:rPr/>
        <w:t>and</w:t>
      </w:r>
      <w:r>
        <w:rPr>
          <w:spacing w:val="8"/>
        </w:rPr>
        <w:t> </w:t>
      </w:r>
      <w:r>
        <w:rPr/>
        <w:t>errors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Model</w:t>
      </w:r>
      <w:r>
        <w:rPr>
          <w:spacing w:val="10"/>
        </w:rPr>
        <w:t> </w:t>
      </w:r>
      <w:r>
        <w:rPr/>
        <w:t>B.</w:t>
      </w:r>
      <w:r>
        <w:rPr>
          <w:spacing w:val="10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/>
        <w:t>BCDSA</w:t>
      </w:r>
      <w:r>
        <w:rPr>
          <w:spacing w:val="-7"/>
        </w:rPr>
        <w:t> </w:t>
      </w:r>
      <w:r>
        <w:rPr/>
        <w:t>inversion</w:t>
      </w:r>
      <w:r>
        <w:rPr>
          <w:spacing w:val="-6"/>
        </w:rPr>
        <w:t> </w:t>
      </w:r>
      <w:r>
        <w:rPr/>
        <w:t>results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layer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better</w:t>
      </w:r>
      <w:r>
        <w:rPr>
          <w:spacing w:val="-6"/>
        </w:rPr>
        <w:t> </w:t>
      </w:r>
      <w:r>
        <w:rPr/>
        <w:t>than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SA</w:t>
      </w:r>
      <w:r>
        <w:rPr>
          <w:spacing w:val="-6"/>
        </w:rPr>
        <w:t> </w:t>
      </w:r>
      <w:r>
        <w:rPr/>
        <w:t>results.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particular, BCDSA greatly improves the inversion accuracy with</w:t>
      </w:r>
      <w:r>
        <w:rPr>
          <w:spacing w:val="40"/>
        </w:rPr>
        <w:t> </w:t>
      </w:r>
      <w:r>
        <w:rPr/>
        <w:t>increasing</w:t>
      </w:r>
      <w:r>
        <w:rPr>
          <w:spacing w:val="-5"/>
        </w:rPr>
        <w:t> </w:t>
      </w:r>
      <w:r>
        <w:rPr/>
        <w:t>depth.</w:t>
      </w:r>
      <w:r>
        <w:rPr>
          <w:spacing w:val="-3"/>
        </w:rPr>
        <w:t> </w:t>
      </w:r>
      <w:hyperlink w:history="true" w:anchor="_bookmark18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5</w:t>
        </w:r>
      </w:hyperlink>
      <w:r>
        <w:rPr>
          <w:color w:val="007FAC"/>
          <w:spacing w:val="-3"/>
        </w:rPr>
        <w:t> </w:t>
      </w:r>
      <w:r>
        <w:rPr/>
        <w:t>shows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decreasing</w:t>
      </w:r>
      <w:r>
        <w:rPr>
          <w:spacing w:val="-5"/>
        </w:rPr>
        <w:t> </w:t>
      </w:r>
      <w:r>
        <w:rPr/>
        <w:t>trend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errors</w:t>
      </w:r>
      <w:r>
        <w:rPr>
          <w:spacing w:val="-3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inversion by using SA and BCDSA. The overall error of the BCDSA al-</w:t>
      </w:r>
      <w:r>
        <w:rPr>
          <w:spacing w:val="40"/>
        </w:rPr>
        <w:t> </w:t>
      </w:r>
      <w:r>
        <w:rPr/>
        <w:t>gorithm</w:t>
      </w:r>
      <w:r>
        <w:rPr>
          <w:spacing w:val="-10"/>
        </w:rPr>
        <w:t> </w:t>
      </w:r>
      <w:r>
        <w:rPr/>
        <w:t>exhibits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decreasing</w:t>
      </w:r>
      <w:r>
        <w:rPr>
          <w:spacing w:val="-10"/>
        </w:rPr>
        <w:t> </w:t>
      </w:r>
      <w:r>
        <w:rPr/>
        <w:t>trend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decreasing</w:t>
      </w:r>
      <w:r>
        <w:rPr>
          <w:spacing w:val="-10"/>
        </w:rPr>
        <w:t> </w:t>
      </w:r>
      <w:r>
        <w:rPr/>
        <w:t>temperature,</w:t>
      </w:r>
      <w:r>
        <w:rPr>
          <w:spacing w:val="-10"/>
        </w:rPr>
        <w:t> </w:t>
      </w:r>
      <w:r>
        <w:rPr/>
        <w:t>which</w:t>
      </w:r>
      <w:r>
        <w:rPr>
          <w:spacing w:val="40"/>
        </w:rPr>
        <w:t> </w:t>
      </w:r>
      <w:r>
        <w:rPr/>
        <w:t>indicates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BCDSA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capability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jump</w:t>
      </w:r>
      <w:r>
        <w:rPr>
          <w:spacing w:val="-5"/>
        </w:rPr>
        <w:t> </w:t>
      </w:r>
      <w:r>
        <w:rPr/>
        <w:t>out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local</w:t>
      </w:r>
      <w:r>
        <w:rPr>
          <w:spacing w:val="-5"/>
        </w:rPr>
        <w:t> </w:t>
      </w:r>
      <w:r>
        <w:rPr/>
        <w:t>optima,</w:t>
      </w:r>
      <w:r>
        <w:rPr>
          <w:spacing w:val="-4"/>
        </w:rPr>
        <w:t> </w:t>
      </w:r>
      <w:r>
        <w:rPr>
          <w:spacing w:val="-5"/>
        </w:rPr>
        <w:t>but</w:t>
      </w:r>
    </w:p>
    <w:p>
      <w:pPr>
        <w:pStyle w:val="BodyText"/>
        <w:spacing w:line="194" w:lineRule="exact"/>
        <w:ind w:left="111"/>
        <w:jc w:val="both"/>
      </w:pPr>
      <w:r>
        <w:rPr/>
        <w:t>the</w:t>
      </w:r>
      <w:r>
        <w:rPr>
          <w:spacing w:val="-1"/>
        </w:rPr>
        <w:t> </w:t>
      </w:r>
      <w:r>
        <w:rPr/>
        <w:t>SA</w:t>
      </w:r>
      <w:r>
        <w:rPr>
          <w:spacing w:val="-1"/>
        </w:rPr>
        <w:t> </w:t>
      </w:r>
      <w:r>
        <w:rPr/>
        <w:t>method</w:t>
      </w:r>
      <w:r>
        <w:rPr>
          <w:spacing w:val="-2"/>
        </w:rPr>
        <w:t> </w:t>
      </w:r>
      <w:r>
        <w:rPr/>
        <w:t>cannot</w:t>
      </w:r>
      <w:r>
        <w:rPr>
          <w:spacing w:val="-2"/>
        </w:rPr>
        <w:t> </w:t>
      </w:r>
      <w:r>
        <w:rPr/>
        <w:t>(iteration</w:t>
      </w:r>
      <w:r>
        <w:rPr>
          <w:rFonts w:ascii="LM Roman 10"/>
        </w:rPr>
        <w:t>&gt;</w:t>
      </w:r>
      <w:r>
        <w:rPr/>
        <w:t>680</w:t>
      </w:r>
      <w:r>
        <w:rPr>
          <w:spacing w:val="-1"/>
        </w:rPr>
        <w:t> </w:t>
      </w:r>
      <w:r>
        <w:rPr/>
        <w:t>in </w:t>
      </w:r>
      <w:hyperlink w:history="true" w:anchor="_bookmark18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5</w:t>
        </w:r>
      </w:hyperlink>
      <w:r>
        <w:rPr/>
        <w:t>a</w:t>
      </w:r>
      <w:r>
        <w:rPr>
          <w:spacing w:val="-1"/>
        </w:rPr>
        <w:t> </w:t>
      </w:r>
      <w:r>
        <w:rPr/>
        <w:t>and iteration</w:t>
      </w:r>
      <w:r>
        <w:rPr>
          <w:rFonts w:ascii="LM Roman 10"/>
        </w:rPr>
        <w:t>&gt;</w:t>
      </w:r>
      <w:r>
        <w:rPr/>
        <w:t>2600</w:t>
      </w:r>
      <w:r>
        <w:rPr>
          <w:spacing w:val="-2"/>
        </w:rPr>
        <w:t> </w:t>
      </w:r>
      <w:r>
        <w:rPr>
          <w:spacing w:val="-5"/>
        </w:rPr>
        <w:t>in</w:t>
      </w:r>
    </w:p>
    <w:p>
      <w:pPr>
        <w:pStyle w:val="BodyText"/>
        <w:spacing w:before="15"/>
        <w:ind w:left="111"/>
        <w:jc w:val="both"/>
      </w:pPr>
      <w:hyperlink w:history="true" w:anchor="_bookmark18">
        <w:r>
          <w:rPr>
            <w:color w:val="007FAC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4"/>
          </w:rPr>
          <w:t>5</w:t>
        </w:r>
      </w:hyperlink>
      <w:r>
        <w:rPr>
          <w:spacing w:val="-4"/>
        </w:rPr>
        <w:t>b).</w:t>
      </w:r>
    </w:p>
    <w:p>
      <w:pPr>
        <w:pStyle w:val="BodyText"/>
        <w:spacing w:before="162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Performance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introduction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DE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into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BCDSA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(BCDESA)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109" w:firstLine="239"/>
        <w:jc w:val="both"/>
      </w:pPr>
      <w:r>
        <w:rPr>
          <w:spacing w:val="-2"/>
        </w:rPr>
        <w:t>Because</w:t>
      </w:r>
      <w:r>
        <w:rPr>
          <w:spacing w:val="-3"/>
        </w:rPr>
        <w:t> </w:t>
      </w:r>
      <w:r>
        <w:rPr>
          <w:spacing w:val="-2"/>
        </w:rPr>
        <w:t>BCDSA uses the temperature</w:t>
      </w:r>
      <w:r>
        <w:rPr>
          <w:spacing w:val="-3"/>
        </w:rPr>
        <w:t> </w:t>
      </w:r>
      <w:r>
        <w:rPr>
          <w:spacing w:val="-2"/>
        </w:rPr>
        <w:t>as a termination condition,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inversion commonly terminates even if the error does not achieve the</w:t>
      </w:r>
      <w:r>
        <w:rPr>
          <w:spacing w:val="40"/>
        </w:rPr>
        <w:t> </w:t>
      </w:r>
      <w:r>
        <w:rPr/>
        <w:t>requirement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reaches</w:t>
      </w:r>
      <w:r>
        <w:rPr>
          <w:spacing w:val="-4"/>
        </w:rPr>
        <w:t> </w:t>
      </w:r>
      <w:r>
        <w:rPr/>
        <w:t>0</w:t>
      </w:r>
      <w:r>
        <w:rPr>
          <w:spacing w:val="-4"/>
        </w:rPr>
        <w:t> </w:t>
      </w:r>
      <w:r>
        <w:rPr/>
        <w:t>(</w:t>
      </w:r>
      <w:hyperlink w:history="true" w:anchor="_bookmark15">
        <w:r>
          <w:rPr>
            <w:color w:val="007FAC"/>
          </w:rPr>
          <w:t>Table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4</w:t>
        </w:r>
      </w:hyperlink>
      <w:r>
        <w:rPr/>
        <w:t>).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addition,</w:t>
      </w:r>
      <w:r>
        <w:rPr>
          <w:spacing w:val="-5"/>
        </w:rPr>
        <w:t> </w:t>
      </w:r>
      <w:r>
        <w:rPr/>
        <w:t>SA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BCDSA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particularly</w:t>
      </w:r>
      <w:r>
        <w:rPr>
          <w:spacing w:val="-6"/>
        </w:rPr>
        <w:t> </w:t>
      </w:r>
      <w:r>
        <w:rPr>
          <w:spacing w:val="-2"/>
        </w:rPr>
        <w:t>susceptible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accepting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worse</w:t>
      </w:r>
      <w:r>
        <w:rPr>
          <w:spacing w:val="-5"/>
        </w:rPr>
        <w:t> </w:t>
      </w:r>
      <w:r>
        <w:rPr>
          <w:spacing w:val="-2"/>
        </w:rPr>
        <w:t>solution</w:t>
      </w:r>
      <w:r>
        <w:rPr>
          <w:spacing w:val="-6"/>
        </w:rPr>
        <w:t> </w:t>
      </w:r>
      <w:r>
        <w:rPr>
          <w:spacing w:val="-2"/>
        </w:rPr>
        <w:t>due</w:t>
      </w:r>
      <w:r>
        <w:rPr>
          <w:spacing w:val="40"/>
        </w:rPr>
        <w:t> </w:t>
      </w:r>
      <w:r>
        <w:rPr/>
        <w:t>to the limitation of the Metropolis criterion when the number of itera-</w:t>
      </w:r>
      <w:r>
        <w:rPr>
          <w:spacing w:val="40"/>
        </w:rPr>
        <w:t> </w:t>
      </w:r>
      <w:r>
        <w:rPr/>
        <w:t>tions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relatively</w:t>
      </w:r>
      <w:r>
        <w:rPr>
          <w:spacing w:val="-1"/>
        </w:rPr>
        <w:t> </w:t>
      </w:r>
      <w:r>
        <w:rPr/>
        <w:t>small</w:t>
      </w:r>
      <w:r>
        <w:rPr>
          <w:spacing w:val="-1"/>
        </w:rPr>
        <w:t> </w:t>
      </w:r>
      <w:r>
        <w:rPr/>
        <w:t>(i.e.,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higher</w:t>
      </w:r>
      <w:r>
        <w:rPr>
          <w:spacing w:val="-2"/>
        </w:rPr>
        <w:t> </w:t>
      </w:r>
      <w:r>
        <w:rPr/>
        <w:t>temperatures, see</w:t>
      </w:r>
      <w:r>
        <w:rPr>
          <w:spacing w:val="-1"/>
        </w:rPr>
        <w:t> </w:t>
      </w:r>
      <w:hyperlink w:history="true" w:anchor="_bookmark18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5</w:t>
        </w:r>
      </w:hyperlink>
      <w:r>
        <w:rPr/>
        <w:t>).</w:t>
      </w:r>
      <w:r>
        <w:rPr>
          <w:spacing w:val="-1"/>
        </w:rPr>
        <w:t> </w:t>
      </w:r>
      <w:r>
        <w:rPr/>
        <w:t>Conse-</w:t>
      </w:r>
      <w:r>
        <w:rPr>
          <w:spacing w:val="40"/>
        </w:rPr>
        <w:t> </w:t>
      </w:r>
      <w:r>
        <w:rPr>
          <w:spacing w:val="-2"/>
        </w:rPr>
        <w:t>quently,</w:t>
      </w:r>
      <w:r>
        <w:rPr>
          <w:spacing w:val="-3"/>
        </w:rPr>
        <w:t> </w:t>
      </w:r>
      <w:r>
        <w:rPr>
          <w:spacing w:val="-2"/>
        </w:rPr>
        <w:t>it is</w:t>
      </w:r>
      <w:r>
        <w:rPr>
          <w:spacing w:val="-3"/>
        </w:rPr>
        <w:t> </w:t>
      </w:r>
      <w:r>
        <w:rPr>
          <w:spacing w:val="-2"/>
        </w:rPr>
        <w:t>easy to</w:t>
      </w:r>
      <w:r>
        <w:rPr>
          <w:spacing w:val="-3"/>
        </w:rPr>
        <w:t> </w:t>
      </w:r>
      <w:r>
        <w:rPr>
          <w:spacing w:val="-2"/>
        </w:rPr>
        <w:t>obtain</w:t>
      </w:r>
      <w:r>
        <w:rPr>
          <w:spacing w:val="-3"/>
        </w:rPr>
        <w:t> </w:t>
      </w:r>
      <w:r>
        <w:rPr>
          <w:spacing w:val="-2"/>
        </w:rPr>
        <w:t>invalid</w:t>
      </w:r>
      <w:r>
        <w:rPr>
          <w:spacing w:val="-4"/>
        </w:rPr>
        <w:t> </w:t>
      </w:r>
      <w:r>
        <w:rPr>
          <w:spacing w:val="-2"/>
        </w:rPr>
        <w:t>results in unsatisfactory</w:t>
      </w:r>
      <w:r>
        <w:rPr>
          <w:spacing w:val="-3"/>
        </w:rPr>
        <w:t> </w:t>
      </w:r>
      <w:r>
        <w:rPr>
          <w:spacing w:val="-2"/>
        </w:rPr>
        <w:t>inversions.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2"/>
        </w:rPr>
        <w:t>general, BCDSA</w:t>
      </w:r>
      <w:r>
        <w:rPr>
          <w:spacing w:val="-4"/>
        </w:rPr>
        <w:t> </w:t>
      </w:r>
      <w:r>
        <w:rPr>
          <w:spacing w:val="-2"/>
        </w:rPr>
        <w:t>cannot</w:t>
      </w:r>
      <w:r>
        <w:rPr>
          <w:spacing w:val="-3"/>
        </w:rPr>
        <w:t> </w:t>
      </w:r>
      <w:r>
        <w:rPr>
          <w:spacing w:val="-2"/>
        </w:rPr>
        <w:t>control</w:t>
      </w:r>
      <w:r>
        <w:rPr>
          <w:spacing w:val="-3"/>
        </w:rPr>
        <w:t> </w:t>
      </w:r>
      <w:r>
        <w:rPr>
          <w:spacing w:val="-2"/>
        </w:rPr>
        <w:t>the error</w:t>
      </w:r>
      <w:r>
        <w:rPr>
          <w:spacing w:val="-3"/>
        </w:rPr>
        <w:t> </w:t>
      </w:r>
      <w:r>
        <w:rPr>
          <w:spacing w:val="-2"/>
        </w:rPr>
        <w:t>direction. One</w:t>
      </w:r>
      <w:r>
        <w:rPr>
          <w:spacing w:val="-3"/>
        </w:rPr>
        <w:t> </w:t>
      </w:r>
      <w:r>
        <w:rPr>
          <w:spacing w:val="-2"/>
        </w:rPr>
        <w:t>solution</w:t>
      </w:r>
      <w:r>
        <w:rPr>
          <w:spacing w:val="-3"/>
        </w:rPr>
        <w:t> </w:t>
      </w:r>
      <w:r>
        <w:rPr>
          <w:spacing w:val="-2"/>
        </w:rPr>
        <w:t>is to use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control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termination</w:t>
      </w:r>
      <w:r>
        <w:rPr>
          <w:spacing w:val="-5"/>
        </w:rPr>
        <w:t> </w:t>
      </w:r>
      <w:r>
        <w:rPr/>
        <w:t>error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replacing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tem-</w:t>
      </w:r>
      <w:r>
        <w:rPr>
          <w:spacing w:val="40"/>
        </w:rPr>
        <w:t> </w:t>
      </w:r>
      <w:r>
        <w:rPr>
          <w:spacing w:val="-2"/>
        </w:rPr>
        <w:t>perature termination condition with an error termination condition. The</w:t>
      </w:r>
      <w:r>
        <w:rPr>
          <w:spacing w:val="40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 of the BCDESA method is shown in </w:t>
      </w:r>
      <w:hyperlink w:history="true" w:anchor="_bookmark11">
        <w:r>
          <w:rPr>
            <w:color w:val="007FAC"/>
          </w:rPr>
          <w:t>Fig. 1</w:t>
        </w:r>
      </w:hyperlink>
      <w:r>
        <w:rPr/>
        <w:t>.</w:t>
      </w:r>
    </w:p>
    <w:p>
      <w:pPr>
        <w:pStyle w:val="BodyText"/>
        <w:spacing w:line="271" w:lineRule="auto"/>
        <w:ind w:left="111" w:right="10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9248">
                <wp:simplePos x="0" y="0"/>
                <wp:positionH relativeFrom="page">
                  <wp:posOffset>4131349</wp:posOffset>
                </wp:positionH>
                <wp:positionV relativeFrom="paragraph">
                  <wp:posOffset>680434</wp:posOffset>
                </wp:positionV>
                <wp:extent cx="78105" cy="173355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303131pt;margin-top:53.577496pt;width:6.15pt;height:13.65pt;mso-position-horizontal-relative:page;mso-position-vertical-relative:paragraph;z-index:-16927232" type="#_x0000_t202" id="docshape12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9760">
                <wp:simplePos x="0" y="0"/>
                <wp:positionH relativeFrom="page">
                  <wp:posOffset>4463275</wp:posOffset>
                </wp:positionH>
                <wp:positionV relativeFrom="paragraph">
                  <wp:posOffset>547955</wp:posOffset>
                </wp:positionV>
                <wp:extent cx="78105" cy="173355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438995pt;margin-top:43.146095pt;width:6.15pt;height:13.65pt;mso-position-horizontal-relative:page;mso-position-vertical-relative:paragraph;z-index:-16926720" type="#_x0000_t202" id="docshape123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0272">
                <wp:simplePos x="0" y="0"/>
                <wp:positionH relativeFrom="page">
                  <wp:posOffset>4425850</wp:posOffset>
                </wp:positionH>
                <wp:positionV relativeFrom="paragraph">
                  <wp:posOffset>414666</wp:posOffset>
                </wp:positionV>
                <wp:extent cx="1675130" cy="173355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167513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514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492157pt;margin-top:32.650917pt;width:131.9pt;height:13.65pt;mso-position-horizontal-relative:page;mso-position-vertical-relative:paragraph;z-index:-16926208" type="#_x0000_t202" id="docshape124" filled="false" stroked="false">
                <v:textbox inset="0,0,0,0">
                  <w:txbxContent>
                    <w:p>
                      <w:pPr>
                        <w:tabs>
                          <w:tab w:pos="2514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0784">
                <wp:simplePos x="0" y="0"/>
                <wp:positionH relativeFrom="page">
                  <wp:posOffset>4016885</wp:posOffset>
                </wp:positionH>
                <wp:positionV relativeFrom="paragraph">
                  <wp:posOffset>281469</wp:posOffset>
                </wp:positionV>
                <wp:extent cx="2325370" cy="173355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232537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02" w:val="left" w:leader="none"/>
                                <w:tab w:pos="3538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290161pt;margin-top:22.16293pt;width:183.1pt;height:13.65pt;mso-position-horizontal-relative:page;mso-position-vertical-relative:paragraph;z-index:-16925696" type="#_x0000_t202" id="docshape125" filled="false" stroked="false">
                <v:textbox inset="0,0,0,0">
                  <w:txbxContent>
                    <w:p>
                      <w:pPr>
                        <w:tabs>
                          <w:tab w:pos="1602" w:val="left" w:leader="none"/>
                          <w:tab w:pos="3538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We use Model</w:t>
      </w:r>
      <w:r>
        <w:rPr>
          <w:spacing w:val="-1"/>
        </w:rPr>
        <w:t> </w:t>
      </w:r>
      <w:r>
        <w:rPr/>
        <w:t>B as an example</w:t>
      </w:r>
      <w:r>
        <w:rPr>
          <w:spacing w:val="-1"/>
        </w:rPr>
        <w:t> </w:t>
      </w:r>
      <w:r>
        <w:rPr/>
        <w:t>to test the performance of BCDESA.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parameters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BCDESA</w:t>
      </w:r>
      <w:r>
        <w:rPr>
          <w:spacing w:val="-3"/>
        </w:rPr>
        <w:t> </w:t>
      </w:r>
      <w:r>
        <w:rPr>
          <w:spacing w:val="-2"/>
        </w:rPr>
        <w:t>inversion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follows:</w:t>
      </w:r>
      <w:r>
        <w:rPr>
          <w:spacing w:val="-4"/>
        </w:rPr>
        <w:t> </w:t>
      </w:r>
      <w:r>
        <w:rPr>
          <w:spacing w:val="-2"/>
        </w:rPr>
        <w:t>population</w:t>
      </w:r>
      <w:r>
        <w:rPr>
          <w:spacing w:val="-3"/>
        </w:rPr>
        <w:t> </w:t>
      </w:r>
      <w:r>
        <w:rPr>
          <w:spacing w:val="-2"/>
        </w:rPr>
        <w:t>size</w:t>
      </w:r>
      <w:r>
        <w:rPr>
          <w:spacing w:val="40"/>
        </w:rPr>
        <w:t> </w:t>
      </w:r>
      <w:r>
        <w:rPr>
          <w:i/>
        </w:rPr>
        <w:t>M</w:t>
      </w:r>
      <w:r>
        <w:rPr>
          <w:i/>
          <w:spacing w:val="80"/>
        </w:rPr>
        <w:t> </w:t>
      </w:r>
      <w:r>
        <w:rPr/>
        <w:t>10, scaling factor </w:t>
      </w:r>
      <w:r>
        <w:rPr>
          <w:i/>
        </w:rPr>
        <w:t>F</w:t>
      </w:r>
      <w:r>
        <w:rPr>
          <w:i/>
          <w:spacing w:val="80"/>
        </w:rPr>
        <w:t> </w:t>
      </w:r>
      <w:r>
        <w:rPr/>
        <w:t>0.5, crossover factor </w:t>
      </w:r>
      <w:r>
        <w:rPr>
          <w:i/>
        </w:rPr>
        <w:t>CR</w:t>
      </w:r>
      <w:r>
        <w:rPr>
          <w:i/>
          <w:spacing w:val="80"/>
        </w:rPr>
        <w:t> </w:t>
      </w:r>
      <w:r>
        <w:rPr/>
        <w:t>0.3, initial tem-</w:t>
      </w:r>
      <w:r>
        <w:rPr>
          <w:spacing w:val="40"/>
        </w:rPr>
        <w:t> </w:t>
      </w:r>
      <w:r>
        <w:rPr/>
        <w:t>perature</w:t>
      </w:r>
      <w:r>
        <w:rPr>
          <w:spacing w:val="-10"/>
        </w:rPr>
        <w:t> </w:t>
      </w:r>
      <w:r>
        <w:rPr>
          <w:i/>
        </w:rPr>
        <w:t>T0</w:t>
      </w:r>
      <w:r>
        <w:rPr>
          <w:i/>
          <w:spacing w:val="40"/>
        </w:rPr>
        <w:t> </w:t>
      </w:r>
      <w:r>
        <w:rPr/>
        <w:t>25,</w:t>
      </w:r>
      <w:r>
        <w:rPr>
          <w:spacing w:val="-10"/>
        </w:rPr>
        <w:t> </w:t>
      </w:r>
      <w:r>
        <w:rPr/>
        <w:t>termination</w:t>
      </w:r>
      <w:r>
        <w:rPr>
          <w:spacing w:val="-10"/>
        </w:rPr>
        <w:t> </w:t>
      </w:r>
      <w:r>
        <w:rPr/>
        <w:t>temperature</w:t>
      </w:r>
      <w:r>
        <w:rPr>
          <w:spacing w:val="-9"/>
        </w:rPr>
        <w:t> </w:t>
      </w:r>
      <w:r>
        <w:rPr>
          <w:i/>
        </w:rPr>
        <w:t>Tend</w:t>
      </w:r>
      <w:r>
        <w:rPr>
          <w:i/>
          <w:spacing w:val="40"/>
        </w:rPr>
        <w:t> </w:t>
      </w:r>
      <w:r>
        <w:rPr/>
        <w:t>0.1,</w:t>
      </w:r>
      <w:r>
        <w:rPr>
          <w:spacing w:val="-10"/>
        </w:rPr>
        <w:t> </w:t>
      </w:r>
      <w:r>
        <w:rPr/>
        <w:t>temperature</w:t>
      </w:r>
      <w:r>
        <w:rPr>
          <w:spacing w:val="-10"/>
        </w:rPr>
        <w:t> </w:t>
      </w:r>
      <w:r>
        <w:rPr/>
        <w:t>drop</w:t>
      </w:r>
      <w:r>
        <w:rPr>
          <w:spacing w:val="40"/>
        </w:rPr>
        <w:t> </w:t>
      </w:r>
      <w:r>
        <w:rPr/>
        <w:t>coef</w:t>
      </w:r>
      <w:r>
        <w:rPr>
          <w:rFonts w:ascii="Times New Roman" w:hAnsi="Times New Roman"/>
        </w:rPr>
        <w:t>fi</w:t>
      </w:r>
      <w:r>
        <w:rPr/>
        <w:t>cient</w:t>
      </w:r>
      <w:r>
        <w:rPr>
          <w:spacing w:val="-10"/>
        </w:rPr>
        <w:t> </w:t>
      </w:r>
      <w:r>
        <w:rPr>
          <w:rFonts w:ascii="Arial" w:hAnsi="Arial"/>
          <w:i/>
          <w:sz w:val="17"/>
        </w:rPr>
        <w:t>α</w:t>
      </w:r>
      <w:r>
        <w:rPr>
          <w:rFonts w:ascii="Arial" w:hAnsi="Arial"/>
          <w:i/>
          <w:spacing w:val="71"/>
          <w:sz w:val="17"/>
        </w:rPr>
        <w:t> </w:t>
      </w:r>
      <w:r>
        <w:rPr/>
        <w:t>0.8,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current</w:t>
      </w:r>
      <w:r>
        <w:rPr>
          <w:spacing w:val="-9"/>
        </w:rPr>
        <w:t> </w:t>
      </w:r>
      <w:r>
        <w:rPr/>
        <w:t>temperature</w:t>
      </w:r>
      <w:r>
        <w:rPr>
          <w:spacing w:val="-10"/>
        </w:rPr>
        <w:t> </w:t>
      </w:r>
      <w:r>
        <w:rPr/>
        <w:t>maximum</w:t>
      </w:r>
      <w:r>
        <w:rPr>
          <w:spacing w:val="-10"/>
        </w:rPr>
        <w:t> </w:t>
      </w:r>
      <w:r>
        <w:rPr/>
        <w:t>iteration</w:t>
      </w:r>
      <w:r>
        <w:rPr>
          <w:spacing w:val="-9"/>
        </w:rPr>
        <w:t> </w:t>
      </w:r>
      <w:r>
        <w:rPr/>
        <w:t>number</w:t>
      </w:r>
      <w:r>
        <w:rPr>
          <w:spacing w:val="40"/>
        </w:rPr>
        <w:t> </w:t>
      </w:r>
      <w:r>
        <w:rPr>
          <w:i/>
        </w:rPr>
        <w:t>Num</w:t>
      </w:r>
      <w:r>
        <w:rPr>
          <w:i/>
          <w:spacing w:val="56"/>
        </w:rPr>
        <w:t>  </w:t>
      </w:r>
      <w:r>
        <w:rPr/>
        <w:t>2.</w:t>
      </w:r>
      <w:r>
        <w:rPr>
          <w:spacing w:val="7"/>
        </w:rPr>
        <w:t> </w:t>
      </w:r>
      <w:r>
        <w:rPr/>
        <w:t>We</w:t>
      </w:r>
      <w:r>
        <w:rPr>
          <w:spacing w:val="6"/>
        </w:rPr>
        <w:t> </w:t>
      </w:r>
      <w:r>
        <w:rPr/>
        <w:t>set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initial</w:t>
      </w:r>
      <w:r>
        <w:rPr>
          <w:spacing w:val="7"/>
        </w:rPr>
        <w:t> </w:t>
      </w:r>
      <w:r>
        <w:rPr/>
        <w:t>temperature</w:t>
      </w:r>
      <w:r>
        <w:rPr>
          <w:spacing w:val="7"/>
        </w:rPr>
        <w:t> </w:t>
      </w:r>
      <w:r>
        <w:rPr/>
        <w:t>as</w:t>
      </w:r>
      <w:r>
        <w:rPr>
          <w:spacing w:val="6"/>
        </w:rPr>
        <w:t> </w:t>
      </w:r>
      <w:r>
        <w:rPr/>
        <w:t>25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BCDESA</w:t>
      </w:r>
      <w:r>
        <w:rPr>
          <w:spacing w:val="6"/>
        </w:rPr>
        <w:t> </w:t>
      </w:r>
      <w:r>
        <w:rPr/>
        <w:t>because</w:t>
      </w:r>
      <w:r>
        <w:rPr>
          <w:spacing w:val="6"/>
        </w:rPr>
        <w:t> </w:t>
      </w:r>
      <w:r>
        <w:rPr>
          <w:spacing w:val="-5"/>
        </w:rPr>
        <w:t>the</w:t>
      </w:r>
    </w:p>
    <w:p>
      <w:pPr>
        <w:pStyle w:val="BodyText"/>
        <w:spacing w:line="237" w:lineRule="auto" w:before="7"/>
        <w:ind w:left="111" w:right="109"/>
        <w:jc w:val="both"/>
      </w:pPr>
      <w:r>
        <w:rPr/>
        <w:t>BCDSA</w:t>
      </w:r>
      <w:r>
        <w:rPr>
          <w:spacing w:val="-4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still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strong</w:t>
      </w:r>
      <w:r>
        <w:rPr>
          <w:spacing w:val="-3"/>
        </w:rPr>
        <w:t> </w:t>
      </w:r>
      <w:r>
        <w:rPr/>
        <w:t>ability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jump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local</w:t>
      </w:r>
      <w:r>
        <w:rPr>
          <w:spacing w:val="-4"/>
        </w:rPr>
        <w:t> </w:t>
      </w:r>
      <w:r>
        <w:rPr/>
        <w:t>solutions</w:t>
      </w:r>
      <w:r>
        <w:rPr>
          <w:spacing w:val="40"/>
        </w:rPr>
        <w:t> </w:t>
      </w:r>
      <w:r>
        <w:rPr/>
        <w:t>when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temperature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28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18</w:t>
      </w:r>
      <w:r>
        <w:rPr>
          <w:spacing w:val="-8"/>
        </w:rPr>
        <w:t> </w:t>
      </w:r>
      <w:r>
        <w:rPr>
          <w:rFonts w:ascii="DejaVu Sans Condensed" w:hAnsi="DejaVu Sans Condensed"/>
          <w:position w:val="6"/>
          <w:sz w:val="11"/>
        </w:rPr>
        <w:t>◦</w:t>
      </w:r>
      <w:r>
        <w:rPr/>
        <w:t>C</w:t>
      </w:r>
      <w:r>
        <w:rPr>
          <w:spacing w:val="-8"/>
        </w:rPr>
        <w:t> </w:t>
      </w:r>
      <w:r>
        <w:rPr/>
        <w:t>(Iteration</w:t>
      </w:r>
      <w:r>
        <w:rPr>
          <w:rFonts w:ascii="LM Roman 10" w:hAnsi="LM Roman 10"/>
        </w:rPr>
        <w:t>&gt;</w:t>
      </w:r>
      <w:r>
        <w:rPr/>
        <w:t>650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18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5</w:t>
        </w:r>
      </w:hyperlink>
      <w:r>
        <w:rPr/>
        <w:t>a</w:t>
      </w:r>
      <w:r>
        <w:rPr>
          <w:spacing w:val="40"/>
        </w:rPr>
        <w:t> </w:t>
      </w:r>
      <w:r>
        <w:rPr/>
        <w:t>and Iteration</w:t>
      </w:r>
      <w:r>
        <w:rPr>
          <w:rFonts w:ascii="LM Roman 10" w:hAnsi="LM Roman 10"/>
        </w:rPr>
        <w:t>&gt;</w:t>
      </w:r>
      <w:r>
        <w:rPr/>
        <w:t>3300 in </w:t>
      </w:r>
      <w:hyperlink w:history="true" w:anchor="_bookmark18">
        <w:r>
          <w:rPr>
            <w:color w:val="007FAC"/>
          </w:rPr>
          <w:t>Fig. 5</w:t>
        </w:r>
      </w:hyperlink>
      <w:r>
        <w:rPr/>
        <w:t>b). In addition, the relatively low initial</w:t>
      </w:r>
      <w:r>
        <w:rPr>
          <w:spacing w:val="40"/>
        </w:rPr>
        <w:t> </w:t>
      </w:r>
      <w:r>
        <w:rPr/>
        <w:t>temperature also reduces the computational time.</w:t>
      </w:r>
    </w:p>
    <w:p>
      <w:pPr>
        <w:pStyle w:val="BodyText"/>
        <w:spacing w:line="276" w:lineRule="auto" w:before="27"/>
        <w:ind w:left="111" w:right="109" w:firstLine="239"/>
        <w:jc w:val="both"/>
      </w:pP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illustrate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controllability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BCDESA</w:t>
      </w:r>
      <w:r>
        <w:rPr>
          <w:spacing w:val="-8"/>
        </w:rPr>
        <w:t> </w:t>
      </w:r>
      <w:r>
        <w:rPr>
          <w:spacing w:val="-2"/>
        </w:rPr>
        <w:t>error,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test</w:t>
      </w:r>
      <w:r>
        <w:rPr>
          <w:spacing w:val="-6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cases</w:t>
      </w:r>
      <w:r>
        <w:rPr>
          <w:spacing w:val="40"/>
        </w:rPr>
        <w:t> </w:t>
      </w:r>
      <w:r>
        <w:rPr/>
        <w:t>where the termination error </w:t>
      </w:r>
      <w:r>
        <w:rPr>
          <w:i/>
        </w:rPr>
        <w:t>E </w:t>
      </w:r>
      <w:r>
        <w:rPr/>
        <w:t>is 4.5 and 2.0. The other parameters are</w:t>
      </w:r>
      <w:r>
        <w:rPr>
          <w:spacing w:val="40"/>
        </w:rPr>
        <w:t> </w:t>
      </w:r>
      <w:r>
        <w:rPr/>
        <w:t>constant</w:t>
      </w:r>
      <w:r>
        <w:rPr>
          <w:spacing w:val="-1"/>
        </w:rPr>
        <w:t> </w:t>
      </w:r>
      <w:r>
        <w:rPr/>
        <w:t>in the inversions. </w:t>
      </w:r>
      <w:hyperlink w:history="true" w:anchor="_bookmark19">
        <w:r>
          <w:rPr>
            <w:color w:val="007FAC"/>
          </w:rPr>
          <w:t>Fig. 6</w:t>
        </w:r>
      </w:hyperlink>
      <w:r>
        <w:rPr>
          <w:color w:val="007FAC"/>
        </w:rPr>
        <w:t> </w:t>
      </w:r>
      <w:r>
        <w:rPr/>
        <w:t>shows</w:t>
      </w:r>
      <w:r>
        <w:rPr>
          <w:spacing w:val="-1"/>
        </w:rPr>
        <w:t> </w:t>
      </w:r>
      <w:r>
        <w:rPr/>
        <w:t>a comparison between the</w:t>
      </w:r>
      <w:r>
        <w:rPr>
          <w:spacing w:val="-1"/>
        </w:rPr>
        <w:t> </w:t>
      </w:r>
      <w:r>
        <w:rPr/>
        <w:t>out-</w:t>
      </w:r>
      <w:r>
        <w:rPr>
          <w:spacing w:val="40"/>
        </w:rPr>
        <w:t> </w:t>
      </w:r>
      <w:r>
        <w:rPr>
          <w:spacing w:val="-2"/>
        </w:rPr>
        <w:t>comes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inversion</w:t>
      </w:r>
      <w:r>
        <w:rPr>
          <w:spacing w:val="-8"/>
        </w:rPr>
        <w:t> </w:t>
      </w:r>
      <w:r>
        <w:rPr>
          <w:spacing w:val="-2"/>
        </w:rPr>
        <w:t>tests,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hyperlink w:history="true" w:anchor="_bookmark20">
        <w:r>
          <w:rPr>
            <w:color w:val="007FAC"/>
            <w:spacing w:val="-2"/>
          </w:rPr>
          <w:t>Table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6</w:t>
        </w:r>
      </w:hyperlink>
      <w:r>
        <w:rPr>
          <w:color w:val="007FAC"/>
          <w:spacing w:val="-6"/>
        </w:rPr>
        <w:t> </w:t>
      </w:r>
      <w:r>
        <w:rPr>
          <w:spacing w:val="-2"/>
        </w:rPr>
        <w:t>lists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inversion</w:t>
      </w:r>
      <w:r>
        <w:rPr>
          <w:spacing w:val="-8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each</w:t>
      </w:r>
      <w:r>
        <w:rPr>
          <w:spacing w:val="-6"/>
        </w:rPr>
        <w:t> </w:t>
      </w:r>
      <w:r>
        <w:rPr/>
        <w:t>layer.</w:t>
      </w:r>
      <w:r>
        <w:rPr>
          <w:spacing w:val="-6"/>
        </w:rPr>
        <w:t> </w:t>
      </w:r>
      <w:r>
        <w:rPr/>
        <w:t>Compared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BCDSA</w:t>
      </w:r>
      <w:r>
        <w:rPr>
          <w:spacing w:val="-6"/>
        </w:rPr>
        <w:t> </w:t>
      </w:r>
      <w:r>
        <w:rPr/>
        <w:t>inversion</w:t>
      </w:r>
      <w:r>
        <w:rPr>
          <w:spacing w:val="-6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(</w:t>
      </w:r>
      <w:hyperlink w:history="true" w:anchor="_bookmark17">
        <w:r>
          <w:rPr>
            <w:color w:val="007FAC"/>
          </w:rPr>
          <w:t>Table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5</w:t>
        </w:r>
      </w:hyperlink>
      <w:r>
        <w:rPr/>
        <w:t>),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BCDESA</w:t>
      </w:r>
      <w:r>
        <w:rPr>
          <w:spacing w:val="-7"/>
        </w:rPr>
        <w:t> </w:t>
      </w:r>
      <w:r>
        <w:rPr/>
        <w:t>inversion</w:t>
      </w:r>
      <w:r>
        <w:rPr>
          <w:spacing w:val="-7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higher.</w:t>
      </w:r>
      <w:r>
        <w:rPr>
          <w:spacing w:val="-7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lower</w:t>
      </w:r>
      <w:r>
        <w:rPr>
          <w:spacing w:val="-6"/>
        </w:rPr>
        <w:t> </w:t>
      </w:r>
      <w:r>
        <w:rPr/>
        <w:t>inversion</w:t>
      </w:r>
      <w:r>
        <w:rPr>
          <w:spacing w:val="-5"/>
        </w:rPr>
        <w:t> </w:t>
      </w:r>
      <w:r>
        <w:rPr/>
        <w:t>error</w:t>
      </w:r>
      <w:r>
        <w:rPr>
          <w:spacing w:val="40"/>
        </w:rPr>
        <w:t> </w:t>
      </w:r>
      <w:r>
        <w:rPr>
          <w:spacing w:val="-2"/>
        </w:rPr>
        <w:t>requires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iterations,</w:t>
      </w:r>
      <w:r>
        <w:rPr>
          <w:spacing w:val="-8"/>
        </w:rPr>
        <w:t> </w:t>
      </w:r>
      <w:r>
        <w:rPr>
          <w:spacing w:val="-2"/>
        </w:rPr>
        <w:t>resulting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increased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calculations</w:t>
      </w:r>
      <w:r>
        <w:rPr>
          <w:spacing w:val="40"/>
        </w:rPr>
        <w:t> </w:t>
      </w:r>
      <w:r>
        <w:rPr/>
        <w:t>(</w:t>
      </w:r>
      <w:hyperlink w:history="true" w:anchor="_bookmark21">
        <w:r>
          <w:rPr>
            <w:color w:val="007FAC"/>
          </w:rPr>
          <w:t>Fig. 7</w:t>
        </w:r>
      </w:hyperlink>
      <w:r>
        <w:rPr/>
        <w:t>).</w:t>
      </w:r>
    </w:p>
    <w:p>
      <w:pPr>
        <w:pStyle w:val="BodyText"/>
        <w:spacing w:before="52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Synthetic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examples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In this section, we test the performance of the BCDESA </w:t>
      </w:r>
      <w:r>
        <w:rPr/>
        <w:t>inversion</w:t>
      </w:r>
      <w:r>
        <w:rPr>
          <w:spacing w:val="40"/>
        </w:rPr>
        <w:t> </w:t>
      </w:r>
      <w:r>
        <w:rPr/>
        <w:t>method</w:t>
      </w:r>
      <w:r>
        <w:rPr>
          <w:spacing w:val="35"/>
        </w:rPr>
        <w:t> </w:t>
      </w:r>
      <w:r>
        <w:rPr/>
        <w:t>with</w:t>
      </w:r>
      <w:r>
        <w:rPr>
          <w:spacing w:val="36"/>
        </w:rPr>
        <w:t> </w:t>
      </w:r>
      <w:r>
        <w:rPr/>
        <w:t>3</w:t>
      </w:r>
      <w:r>
        <w:rPr>
          <w:spacing w:val="34"/>
        </w:rPr>
        <w:t> </w:t>
      </w:r>
      <w:r>
        <w:rPr/>
        <w:t>typical</w:t>
      </w:r>
      <w:r>
        <w:rPr>
          <w:spacing w:val="36"/>
        </w:rPr>
        <w:t> </w:t>
      </w:r>
      <w:r>
        <w:rPr/>
        <w:t>layered</w:t>
      </w:r>
      <w:r>
        <w:rPr>
          <w:spacing w:val="35"/>
        </w:rPr>
        <w:t> </w:t>
      </w:r>
      <w:r>
        <w:rPr/>
        <w:t>models</w:t>
      </w:r>
      <w:r>
        <w:rPr>
          <w:spacing w:val="35"/>
        </w:rPr>
        <w:t> </w:t>
      </w:r>
      <w:r>
        <w:rPr/>
        <w:t>(</w:t>
      </w:r>
      <w:hyperlink w:history="true" w:anchor="_bookmark45">
        <w:r>
          <w:rPr>
            <w:color w:val="007FAC"/>
          </w:rPr>
          <w:t>Pei</w:t>
        </w:r>
        <w:r>
          <w:rPr>
            <w:color w:val="007FAC"/>
            <w:spacing w:val="3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3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35"/>
          </w:rPr>
          <w:t> </w:t>
        </w:r>
        <w:r>
          <w:rPr>
            <w:color w:val="007FAC"/>
          </w:rPr>
          <w:t>2007</w:t>
        </w:r>
      </w:hyperlink>
      <w:r>
        <w:rPr/>
        <w:t>):</w:t>
      </w:r>
      <w:r>
        <w:rPr>
          <w:spacing w:val="37"/>
        </w:rPr>
        <w:t> </w:t>
      </w:r>
      <w:r>
        <w:rPr/>
        <w:t>Models</w:t>
      </w:r>
      <w:r>
        <w:rPr>
          <w:spacing w:val="34"/>
        </w:rPr>
        <w:t> </w:t>
      </w:r>
      <w:r>
        <w:rPr>
          <w:spacing w:val="-10"/>
        </w:rPr>
        <w:t>C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473"/>
        <w:rPr>
          <w:sz w:val="20"/>
        </w:rPr>
      </w:pPr>
      <w:r>
        <w:rPr>
          <w:sz w:val="20"/>
        </w:rPr>
        <w:drawing>
          <wp:inline distT="0" distB="0" distL="0" distR="0">
            <wp:extent cx="4877077" cy="1938527"/>
            <wp:effectExtent l="0" t="0" r="0" b="0"/>
            <wp:docPr id="163" name="Image 163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 descr="Image of Fig. 2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077" cy="19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line="288" w:lineRule="auto" w:before="0"/>
        <w:ind w:left="111" w:right="0" w:firstLine="0"/>
        <w:jc w:val="left"/>
        <w:rPr>
          <w:sz w:val="14"/>
        </w:rPr>
      </w:pPr>
      <w:bookmarkStart w:name="4.1. Noiseless case" w:id="30"/>
      <w:bookmarkEnd w:id="30"/>
      <w:r>
        <w:rPr/>
      </w:r>
      <w:bookmarkStart w:name="_bookmark14" w:id="31"/>
      <w:bookmarkEnd w:id="31"/>
      <w:r>
        <w:rPr/>
      </w:r>
      <w:r>
        <w:rPr>
          <w:sz w:val="14"/>
        </w:rPr>
        <w:t>Fig.</w:t>
      </w:r>
      <w:r>
        <w:rPr>
          <w:spacing w:val="9"/>
          <w:sz w:val="14"/>
        </w:rPr>
        <w:t> </w:t>
      </w:r>
      <w:r>
        <w:rPr>
          <w:sz w:val="14"/>
        </w:rPr>
        <w:t>2.</w:t>
      </w:r>
      <w:r>
        <w:rPr>
          <w:spacing w:val="39"/>
          <w:sz w:val="14"/>
        </w:rPr>
        <w:t> </w:t>
      </w:r>
      <w:r>
        <w:rPr>
          <w:sz w:val="14"/>
        </w:rPr>
        <w:t>Error</w:t>
      </w:r>
      <w:r>
        <w:rPr>
          <w:spacing w:val="9"/>
          <w:sz w:val="14"/>
        </w:rPr>
        <w:t> </w:t>
      </w:r>
      <w:r>
        <w:rPr>
          <w:sz w:val="14"/>
        </w:rPr>
        <w:t>distribution</w:t>
      </w:r>
      <w:r>
        <w:rPr>
          <w:spacing w:val="8"/>
          <w:sz w:val="14"/>
        </w:rPr>
        <w:t> </w:t>
      </w:r>
      <w:r>
        <w:rPr>
          <w:sz w:val="14"/>
        </w:rPr>
        <w:t>for</w:t>
      </w:r>
      <w:r>
        <w:rPr>
          <w:spacing w:val="8"/>
          <w:sz w:val="14"/>
        </w:rPr>
        <w:t> </w:t>
      </w:r>
      <w:r>
        <w:rPr>
          <w:sz w:val="14"/>
        </w:rPr>
        <w:t>10</w:t>
      </w:r>
      <w:r>
        <w:rPr>
          <w:spacing w:val="8"/>
          <w:sz w:val="14"/>
        </w:rPr>
        <w:t> </w:t>
      </w:r>
      <w:r>
        <w:rPr>
          <w:sz w:val="14"/>
        </w:rPr>
        <w:t>inversions</w:t>
      </w:r>
      <w:r>
        <w:rPr>
          <w:spacing w:val="8"/>
          <w:sz w:val="14"/>
        </w:rPr>
        <w:t> </w:t>
      </w:r>
      <w:r>
        <w:rPr>
          <w:sz w:val="14"/>
        </w:rPr>
        <w:t>using</w:t>
      </w:r>
      <w:r>
        <w:rPr>
          <w:spacing w:val="8"/>
          <w:sz w:val="14"/>
        </w:rPr>
        <w:t> </w:t>
      </w:r>
      <w:r>
        <w:rPr>
          <w:sz w:val="14"/>
        </w:rPr>
        <w:t>different</w:t>
      </w:r>
      <w:r>
        <w:rPr>
          <w:spacing w:val="9"/>
          <w:sz w:val="14"/>
        </w:rPr>
        <w:t> </w:t>
      </w:r>
      <w:r>
        <w:rPr>
          <w:sz w:val="14"/>
        </w:rPr>
        <w:t>methods.</w:t>
      </w:r>
      <w:r>
        <w:rPr>
          <w:spacing w:val="8"/>
          <w:sz w:val="14"/>
        </w:rPr>
        <w:t> </w:t>
      </w:r>
      <w:r>
        <w:rPr>
          <w:sz w:val="14"/>
        </w:rPr>
        <w:t>(a)</w:t>
      </w:r>
      <w:r>
        <w:rPr>
          <w:spacing w:val="8"/>
          <w:sz w:val="14"/>
        </w:rPr>
        <w:t> </w:t>
      </w:r>
      <w:r>
        <w:rPr>
          <w:sz w:val="14"/>
        </w:rPr>
        <w:t>Model A;</w:t>
      </w:r>
      <w:r>
        <w:rPr>
          <w:spacing w:val="8"/>
          <w:sz w:val="14"/>
        </w:rPr>
        <w:t> </w:t>
      </w:r>
      <w:r>
        <w:rPr>
          <w:sz w:val="14"/>
        </w:rPr>
        <w:t>(b)</w:t>
      </w:r>
      <w:r>
        <w:rPr>
          <w:spacing w:val="8"/>
          <w:sz w:val="14"/>
        </w:rPr>
        <w:t> </w:t>
      </w:r>
      <w:r>
        <w:rPr>
          <w:sz w:val="14"/>
        </w:rPr>
        <w:t>Model</w:t>
      </w:r>
      <w:r>
        <w:rPr>
          <w:spacing w:val="9"/>
          <w:sz w:val="14"/>
        </w:rPr>
        <w:t> </w:t>
      </w:r>
      <w:r>
        <w:rPr>
          <w:sz w:val="14"/>
        </w:rPr>
        <w:t>B. The</w:t>
      </w:r>
      <w:r>
        <w:rPr>
          <w:spacing w:val="8"/>
          <w:sz w:val="14"/>
        </w:rPr>
        <w:t> </w:t>
      </w:r>
      <w:r>
        <w:rPr>
          <w:sz w:val="14"/>
        </w:rPr>
        <w:t>error</w:t>
      </w:r>
      <w:r>
        <w:rPr>
          <w:spacing w:val="8"/>
          <w:sz w:val="14"/>
        </w:rPr>
        <w:t> </w:t>
      </w:r>
      <w:r>
        <w:rPr>
          <w:sz w:val="14"/>
        </w:rPr>
        <w:t>is</w:t>
      </w:r>
      <w:r>
        <w:rPr>
          <w:spacing w:val="8"/>
          <w:sz w:val="14"/>
        </w:rPr>
        <w:t> </w:t>
      </w:r>
      <w:r>
        <w:rPr>
          <w:sz w:val="14"/>
        </w:rPr>
        <w:t>calculated</w:t>
      </w:r>
      <w:r>
        <w:rPr>
          <w:spacing w:val="8"/>
          <w:sz w:val="14"/>
        </w:rPr>
        <w:t> </w:t>
      </w:r>
      <w:r>
        <w:rPr>
          <w:sz w:val="14"/>
        </w:rPr>
        <w:t>by</w:t>
      </w:r>
      <w:r>
        <w:rPr>
          <w:spacing w:val="8"/>
          <w:sz w:val="14"/>
        </w:rPr>
        <w:t> </w:t>
      </w:r>
      <w:r>
        <w:rPr>
          <w:sz w:val="14"/>
        </w:rPr>
        <w:t>equation</w:t>
      </w:r>
      <w:r>
        <w:rPr>
          <w:spacing w:val="8"/>
          <w:sz w:val="14"/>
        </w:rPr>
        <w:t> </w:t>
      </w:r>
      <w:hyperlink w:history="true" w:anchor="_bookmark3">
        <w:r>
          <w:rPr>
            <w:color w:val="007FAC"/>
            <w:sz w:val="14"/>
          </w:rPr>
          <w:t>(1)</w:t>
        </w:r>
      </w:hyperlink>
      <w:r>
        <w:rPr>
          <w:sz w:val="14"/>
        </w:rPr>
        <w:t>.</w:t>
      </w:r>
      <w:r>
        <w:rPr>
          <w:spacing w:val="8"/>
          <w:sz w:val="14"/>
        </w:rPr>
        <w:t> </w:t>
      </w:r>
      <w:r>
        <w:rPr>
          <w:sz w:val="14"/>
        </w:rPr>
        <w:t>The blue</w:t>
      </w:r>
      <w:r>
        <w:rPr>
          <w:spacing w:val="8"/>
          <w:sz w:val="14"/>
        </w:rPr>
        <w:t> </w:t>
      </w:r>
      <w:r>
        <w:rPr>
          <w:sz w:val="14"/>
        </w:rPr>
        <w:t>points are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BCDSA</w:t>
      </w:r>
      <w:r>
        <w:rPr>
          <w:spacing w:val="40"/>
          <w:sz w:val="14"/>
        </w:rPr>
        <w:t> </w:t>
      </w:r>
      <w:r>
        <w:rPr>
          <w:sz w:val="14"/>
        </w:rPr>
        <w:t>errors,</w:t>
      </w:r>
      <w:r>
        <w:rPr>
          <w:spacing w:val="19"/>
          <w:sz w:val="14"/>
        </w:rPr>
        <w:t> </w:t>
      </w:r>
      <w:r>
        <w:rPr>
          <w:sz w:val="14"/>
        </w:rPr>
        <w:t>and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black</w:t>
      </w:r>
      <w:r>
        <w:rPr>
          <w:spacing w:val="17"/>
          <w:sz w:val="14"/>
        </w:rPr>
        <w:t> </w:t>
      </w:r>
      <w:r>
        <w:rPr>
          <w:sz w:val="14"/>
        </w:rPr>
        <w:t>crosses</w:t>
      </w:r>
      <w:r>
        <w:rPr>
          <w:spacing w:val="19"/>
          <w:sz w:val="14"/>
        </w:rPr>
        <w:t> </w:t>
      </w:r>
      <w:r>
        <w:rPr>
          <w:sz w:val="14"/>
        </w:rPr>
        <w:t>are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SA</w:t>
      </w:r>
      <w:r>
        <w:rPr>
          <w:spacing w:val="18"/>
          <w:sz w:val="14"/>
        </w:rPr>
        <w:t> </w:t>
      </w:r>
      <w:r>
        <w:rPr>
          <w:sz w:val="14"/>
        </w:rPr>
        <w:t>errors.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BCDSA</w:t>
      </w:r>
      <w:r>
        <w:rPr>
          <w:spacing w:val="18"/>
          <w:sz w:val="14"/>
        </w:rPr>
        <w:t> </w:t>
      </w:r>
      <w:r>
        <w:rPr>
          <w:sz w:val="14"/>
        </w:rPr>
        <w:t>error</w:t>
      </w:r>
      <w:r>
        <w:rPr>
          <w:spacing w:val="18"/>
          <w:sz w:val="14"/>
        </w:rPr>
        <w:t> </w:t>
      </w:r>
      <w:r>
        <w:rPr>
          <w:sz w:val="14"/>
        </w:rPr>
        <w:t>is</w:t>
      </w:r>
      <w:r>
        <w:rPr>
          <w:spacing w:val="18"/>
          <w:sz w:val="14"/>
        </w:rPr>
        <w:t> </w:t>
      </w:r>
      <w:r>
        <w:rPr>
          <w:sz w:val="14"/>
        </w:rPr>
        <w:t>lower</w:t>
      </w:r>
      <w:r>
        <w:rPr>
          <w:spacing w:val="18"/>
          <w:sz w:val="14"/>
        </w:rPr>
        <w:t> </w:t>
      </w:r>
      <w:r>
        <w:rPr>
          <w:sz w:val="14"/>
        </w:rPr>
        <w:t>than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SA</w:t>
      </w:r>
      <w:r>
        <w:rPr>
          <w:spacing w:val="18"/>
          <w:sz w:val="14"/>
        </w:rPr>
        <w:t> </w:t>
      </w:r>
      <w:r>
        <w:rPr>
          <w:sz w:val="14"/>
        </w:rPr>
        <w:t>error.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r>
        <w:rPr>
          <w:sz w:val="14"/>
        </w:rPr>
        <w:t>Model</w:t>
      </w:r>
      <w:r>
        <w:rPr>
          <w:spacing w:val="17"/>
          <w:sz w:val="14"/>
        </w:rPr>
        <w:t> </w:t>
      </w:r>
      <w:r>
        <w:rPr>
          <w:sz w:val="14"/>
        </w:rPr>
        <w:t>B,</w:t>
      </w:r>
      <w:r>
        <w:rPr>
          <w:spacing w:val="18"/>
          <w:sz w:val="14"/>
        </w:rPr>
        <w:t> </w:t>
      </w:r>
      <w:r>
        <w:rPr>
          <w:sz w:val="14"/>
        </w:rPr>
        <w:t>SA</w:t>
      </w:r>
      <w:r>
        <w:rPr>
          <w:spacing w:val="18"/>
          <w:sz w:val="14"/>
        </w:rPr>
        <w:t> </w:t>
      </w:r>
      <w:r>
        <w:rPr>
          <w:sz w:val="14"/>
        </w:rPr>
        <w:t>has</w:t>
      </w:r>
      <w:r>
        <w:rPr>
          <w:spacing w:val="18"/>
          <w:sz w:val="14"/>
        </w:rPr>
        <w:t> </w:t>
      </w:r>
      <w:r>
        <w:rPr>
          <w:sz w:val="14"/>
        </w:rPr>
        <w:t>two</w:t>
      </w:r>
      <w:r>
        <w:rPr>
          <w:spacing w:val="18"/>
          <w:sz w:val="14"/>
        </w:rPr>
        <w:t> </w:t>
      </w:r>
      <w:r>
        <w:rPr>
          <w:sz w:val="14"/>
        </w:rPr>
        <w:t>large</w:t>
      </w:r>
      <w:r>
        <w:rPr>
          <w:spacing w:val="18"/>
          <w:sz w:val="14"/>
        </w:rPr>
        <w:t> </w:t>
      </w:r>
      <w:r>
        <w:rPr>
          <w:sz w:val="14"/>
        </w:rPr>
        <w:t>error</w:t>
      </w:r>
      <w:r>
        <w:rPr>
          <w:spacing w:val="18"/>
          <w:sz w:val="14"/>
        </w:rPr>
        <w:t> </w:t>
      </w:r>
      <w:r>
        <w:rPr>
          <w:sz w:val="14"/>
        </w:rPr>
        <w:t>anomalies.</w:t>
      </w:r>
    </w:p>
    <w:p>
      <w:pPr>
        <w:pStyle w:val="BodyText"/>
        <w:spacing w:before="9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99"/>
        <w:rPr>
          <w:sz w:val="14"/>
        </w:rPr>
      </w:pPr>
    </w:p>
    <w:p>
      <w:pPr>
        <w:spacing w:line="288" w:lineRule="auto" w:before="0"/>
        <w:ind w:left="111" w:right="39" w:firstLine="0"/>
        <w:jc w:val="left"/>
        <w:rPr>
          <w:sz w:val="14"/>
        </w:rPr>
      </w:pPr>
      <w:bookmarkStart w:name="_bookmark15" w:id="32"/>
      <w:bookmarkEnd w:id="32"/>
      <w:r>
        <w:rPr/>
      </w:r>
      <w:r>
        <w:rPr>
          <w:sz w:val="14"/>
        </w:rPr>
        <w:t>Table</w:t>
      </w:r>
      <w:r>
        <w:rPr>
          <w:spacing w:val="78"/>
          <w:w w:val="150"/>
          <w:sz w:val="14"/>
        </w:rPr>
        <w:t>                               </w:t>
      </w:r>
      <w:r>
        <w:rPr>
          <w:sz w:val="14"/>
        </w:rPr>
        <w:t>4</w:t>
      </w:r>
      <w:r>
        <w:rPr>
          <w:spacing w:val="40"/>
          <w:sz w:val="14"/>
        </w:rPr>
        <w:t>  </w:t>
      </w:r>
      <w:r>
        <w:rPr>
          <w:sz w:val="14"/>
        </w:rPr>
        <w:t>Stability</w:t>
      </w:r>
      <w:r>
        <w:rPr>
          <w:spacing w:val="-6"/>
          <w:sz w:val="14"/>
        </w:rPr>
        <w:t> </w:t>
      </w:r>
      <w:r>
        <w:rPr>
          <w:sz w:val="14"/>
        </w:rPr>
        <w:t>analysis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inversion</w:t>
      </w:r>
      <w:r>
        <w:rPr>
          <w:spacing w:val="-6"/>
          <w:sz w:val="14"/>
        </w:rPr>
        <w:t> </w:t>
      </w:r>
      <w:r>
        <w:rPr>
          <w:sz w:val="14"/>
        </w:rPr>
        <w:t>errors</w:t>
      </w:r>
      <w:r>
        <w:rPr>
          <w:spacing w:val="-7"/>
          <w:sz w:val="14"/>
        </w:rPr>
        <w:t> </w:t>
      </w:r>
      <w:r>
        <w:rPr>
          <w:sz w:val="14"/>
        </w:rPr>
        <w:t>from</w:t>
      </w:r>
      <w:r>
        <w:rPr>
          <w:spacing w:val="-6"/>
          <w:sz w:val="14"/>
        </w:rPr>
        <w:t> </w:t>
      </w:r>
      <w:r>
        <w:rPr>
          <w:sz w:val="14"/>
        </w:rPr>
        <w:t>ten</w:t>
      </w:r>
      <w:r>
        <w:rPr>
          <w:spacing w:val="-7"/>
          <w:sz w:val="14"/>
        </w:rPr>
        <w:t> </w:t>
      </w:r>
      <w:r>
        <w:rPr>
          <w:sz w:val="14"/>
        </w:rPr>
        <w:t>tests</w:t>
      </w:r>
      <w:r>
        <w:rPr>
          <w:spacing w:val="-7"/>
          <w:sz w:val="14"/>
        </w:rPr>
        <w:t> </w:t>
      </w:r>
      <w:r>
        <w:rPr>
          <w:sz w:val="14"/>
        </w:rPr>
        <w:t>by</w:t>
      </w:r>
      <w:r>
        <w:rPr>
          <w:spacing w:val="-6"/>
          <w:sz w:val="14"/>
        </w:rPr>
        <w:t> </w:t>
      </w:r>
      <w:r>
        <w:rPr>
          <w:sz w:val="14"/>
        </w:rPr>
        <w:t>using</w:t>
      </w:r>
      <w:r>
        <w:rPr>
          <w:spacing w:val="-7"/>
          <w:sz w:val="14"/>
        </w:rPr>
        <w:t> </w:t>
      </w:r>
      <w:r>
        <w:rPr>
          <w:sz w:val="14"/>
        </w:rPr>
        <w:t>SA</w:t>
      </w:r>
      <w:r>
        <w:rPr>
          <w:spacing w:val="-7"/>
          <w:sz w:val="14"/>
        </w:rPr>
        <w:t> </w:t>
      </w:r>
      <w:r>
        <w:rPr>
          <w:sz w:val="14"/>
        </w:rPr>
        <w:t>and</w:t>
      </w:r>
      <w:r>
        <w:rPr>
          <w:spacing w:val="-7"/>
          <w:sz w:val="14"/>
        </w:rPr>
        <w:t> </w:t>
      </w:r>
      <w:r>
        <w:rPr>
          <w:sz w:val="14"/>
        </w:rPr>
        <w:t>BCDSA</w:t>
      </w:r>
      <w:r>
        <w:rPr>
          <w:spacing w:val="-6"/>
          <w:sz w:val="14"/>
        </w:rPr>
        <w:t> </w:t>
      </w:r>
      <w:r>
        <w:rPr>
          <w:sz w:val="14"/>
        </w:rPr>
        <w:t>for</w:t>
      </w:r>
      <w:r>
        <w:rPr>
          <w:spacing w:val="40"/>
          <w:sz w:val="14"/>
        </w:rPr>
        <w:t> </w:t>
      </w:r>
      <w:r>
        <w:rPr>
          <w:sz w:val="14"/>
        </w:rPr>
        <w:t>two models (the error is calculated by equation </w:t>
      </w:r>
      <w:hyperlink w:history="true" w:anchor="_bookmark3">
        <w:r>
          <w:rPr>
            <w:color w:val="007FAC"/>
            <w:sz w:val="14"/>
          </w:rPr>
          <w:t>(1)</w:t>
        </w:r>
      </w:hyperlink>
      <w:r>
        <w:rPr>
          <w:sz w:val="14"/>
        </w:rPr>
        <w:t>).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8"/>
        <w:gridCol w:w="703"/>
        <w:gridCol w:w="624"/>
        <w:gridCol w:w="680"/>
        <w:gridCol w:w="772"/>
        <w:gridCol w:w="699"/>
        <w:gridCol w:w="121"/>
      </w:tblGrid>
      <w:tr>
        <w:trPr>
          <w:trHeight w:val="253" w:hRule="atLeast"/>
        </w:trPr>
        <w:tc>
          <w:tcPr>
            <w:tcW w:w="1428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-3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10"/>
                <w:sz w:val="12"/>
              </w:rPr>
              <w:t>B</w:t>
            </w:r>
          </w:p>
        </w:tc>
        <w:tc>
          <w:tcPr>
            <w:tcW w:w="6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1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1428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SA</w:t>
            </w:r>
          </w:p>
        </w:tc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26"/>
              <w:rPr>
                <w:sz w:val="12"/>
              </w:rPr>
            </w:pPr>
            <w:r>
              <w:rPr>
                <w:spacing w:val="-2"/>
                <w:sz w:val="12"/>
              </w:rPr>
              <w:t>BCDSA</w:t>
            </w:r>
          </w:p>
        </w:tc>
        <w:tc>
          <w:tcPr>
            <w:tcW w:w="6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-3"/>
              <w:rPr>
                <w:sz w:val="12"/>
              </w:rPr>
            </w:pPr>
            <w:r>
              <w:rPr>
                <w:spacing w:val="-5"/>
                <w:sz w:val="12"/>
              </w:rPr>
              <w:t>SA</w:t>
            </w:r>
          </w:p>
        </w:tc>
        <w:tc>
          <w:tcPr>
            <w:tcW w:w="6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98"/>
              <w:rPr>
                <w:sz w:val="12"/>
              </w:rPr>
            </w:pPr>
            <w:r>
              <w:rPr>
                <w:spacing w:val="-2"/>
                <w:sz w:val="12"/>
              </w:rPr>
              <w:t>BCDSA</w:t>
            </w:r>
          </w:p>
        </w:tc>
        <w:tc>
          <w:tcPr>
            <w:tcW w:w="121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14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Mean</w:t>
            </w:r>
            <w:r>
              <w:rPr>
                <w:spacing w:val="-2"/>
                <w:w w:val="105"/>
                <w:sz w:val="12"/>
              </w:rPr>
              <w:t> error</w:t>
            </w:r>
          </w:p>
        </w:tc>
        <w:tc>
          <w:tcPr>
            <w:tcW w:w="7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5.69</w:t>
            </w:r>
          </w:p>
        </w:tc>
        <w:tc>
          <w:tcPr>
            <w:tcW w:w="6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2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2.73</w:t>
            </w:r>
          </w:p>
        </w:tc>
        <w:tc>
          <w:tcPr>
            <w:tcW w:w="6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17.06</w:t>
            </w:r>
          </w:p>
        </w:tc>
        <w:tc>
          <w:tcPr>
            <w:tcW w:w="6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6.98</w:t>
            </w:r>
          </w:p>
        </w:tc>
        <w:tc>
          <w:tcPr>
            <w:tcW w:w="1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42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Variance</w:t>
            </w:r>
          </w:p>
        </w:tc>
        <w:tc>
          <w:tcPr>
            <w:tcW w:w="70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8.18</w:t>
            </w:r>
          </w:p>
        </w:tc>
        <w:tc>
          <w:tcPr>
            <w:tcW w:w="62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2.54</w:t>
            </w:r>
          </w:p>
        </w:tc>
        <w:tc>
          <w:tcPr>
            <w:tcW w:w="6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143.36</w:t>
            </w:r>
          </w:p>
        </w:tc>
        <w:tc>
          <w:tcPr>
            <w:tcW w:w="69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7.74</w:t>
            </w:r>
          </w:p>
        </w:tc>
        <w:tc>
          <w:tcPr>
            <w:tcW w:w="1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76" w:lineRule="auto"/>
        <w:ind w:left="111" w:right="39"/>
        <w:jc w:val="both"/>
      </w:pPr>
      <w:r>
        <w:rPr/>
        <w:t>(</w:t>
      </w:r>
      <w:hyperlink w:history="true" w:anchor="_bookmark22">
        <w:r>
          <w:rPr>
            <w:color w:val="007FAC"/>
          </w:rPr>
          <w:t>Table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7</w:t>
        </w:r>
      </w:hyperlink>
      <w:r>
        <w:rPr/>
        <w:t>),</w:t>
      </w:r>
      <w:r>
        <w:rPr>
          <w:spacing w:val="-10"/>
        </w:rPr>
        <w:t> </w:t>
      </w:r>
      <w:r>
        <w:rPr/>
        <w:t>D</w:t>
      </w:r>
      <w:r>
        <w:rPr>
          <w:spacing w:val="-9"/>
        </w:rPr>
        <w:t> </w:t>
      </w:r>
      <w:r>
        <w:rPr/>
        <w:t>(</w:t>
      </w:r>
      <w:hyperlink w:history="true" w:anchor="_bookmark23">
        <w:r>
          <w:rPr>
            <w:color w:val="007FAC"/>
          </w:rPr>
          <w:t>Table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8</w:t>
        </w:r>
      </w:hyperlink>
      <w:r>
        <w:rPr/>
        <w:t>),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</w:t>
      </w:r>
      <w:r>
        <w:rPr>
          <w:spacing w:val="-10"/>
        </w:rPr>
        <w:t> </w:t>
      </w:r>
      <w:r>
        <w:rPr/>
        <w:t>(</w:t>
      </w:r>
      <w:hyperlink w:history="true" w:anchor="_bookmark24">
        <w:r>
          <w:rPr>
            <w:color w:val="007FAC"/>
          </w:rPr>
          <w:t>Table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9</w:t>
        </w:r>
      </w:hyperlink>
      <w:r>
        <w:rPr/>
        <w:t>).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Vs</w:t>
      </w:r>
      <w:r>
        <w:rPr>
          <w:i/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layer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C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increasing,</w:t>
      </w:r>
      <w:r>
        <w:rPr>
          <w:spacing w:val="-5"/>
        </w:rPr>
        <w:t> </w:t>
      </w:r>
      <w:r>
        <w:rPr>
          <w:spacing w:val="-2"/>
        </w:rPr>
        <w:t>while</w:t>
      </w:r>
      <w:r>
        <w:rPr>
          <w:spacing w:val="-5"/>
        </w:rPr>
        <w:t> </w:t>
      </w:r>
      <w:r>
        <w:rPr>
          <w:spacing w:val="-2"/>
        </w:rPr>
        <w:t>Model</w:t>
      </w:r>
      <w:r>
        <w:rPr>
          <w:spacing w:val="-4"/>
        </w:rPr>
        <w:t> </w:t>
      </w:r>
      <w:r>
        <w:rPr>
          <w:spacing w:val="-2"/>
        </w:rPr>
        <w:t>D</w:t>
      </w:r>
      <w:r>
        <w:rPr>
          <w:spacing w:val="-4"/>
        </w:rPr>
        <w:t> </w:t>
      </w:r>
      <w:r>
        <w:rPr>
          <w:spacing w:val="-2"/>
        </w:rPr>
        <w:t>contains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high</w:t>
      </w:r>
      <w:r>
        <w:rPr>
          <w:spacing w:val="-4"/>
        </w:rPr>
        <w:t> </w:t>
      </w:r>
      <w:r>
        <w:rPr>
          <w:i/>
          <w:spacing w:val="-2"/>
        </w:rPr>
        <w:t>Vs</w:t>
      </w:r>
      <w:r>
        <w:rPr>
          <w:i/>
          <w:spacing w:val="-4"/>
        </w:rPr>
        <w:t> </w:t>
      </w:r>
      <w:r>
        <w:rPr>
          <w:spacing w:val="-2"/>
        </w:rPr>
        <w:t>interlayer,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has</w:t>
      </w:r>
      <w:r>
        <w:rPr>
          <w:spacing w:val="40"/>
        </w:rPr>
        <w:t> </w:t>
      </w:r>
      <w:r>
        <w:rPr/>
        <w:t>a low </w:t>
      </w:r>
      <w:r>
        <w:rPr>
          <w:i/>
        </w:rPr>
        <w:t>Vs </w:t>
      </w:r>
      <w:r>
        <w:rPr/>
        <w:t>interlayer.</w:t>
      </w:r>
    </w:p>
    <w:p>
      <w:pPr>
        <w:pStyle w:val="BodyText"/>
        <w:spacing w:line="276" w:lineRule="auto" w:before="1"/>
        <w:ind w:left="111" w:right="38" w:firstLine="239"/>
        <w:jc w:val="both"/>
      </w:pP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computation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affected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population</w:t>
      </w:r>
      <w:r>
        <w:rPr>
          <w:spacing w:val="-6"/>
        </w:rPr>
        <w:t> </w:t>
      </w:r>
      <w:r>
        <w:rPr>
          <w:spacing w:val="-2"/>
        </w:rPr>
        <w:t>size</w:t>
      </w:r>
      <w:r>
        <w:rPr>
          <w:spacing w:val="-6"/>
        </w:rPr>
        <w:t> </w:t>
      </w:r>
      <w:r>
        <w:rPr>
          <w:i/>
          <w:spacing w:val="-2"/>
        </w:rPr>
        <w:t>M</w:t>
      </w:r>
      <w:r>
        <w:rPr>
          <w:spacing w:val="-2"/>
        </w:rPr>
        <w:t>,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40"/>
        </w:rPr>
        <w:t> </w:t>
      </w:r>
      <w:r>
        <w:rPr/>
        <w:t>is</w:t>
      </w:r>
      <w:r>
        <w:rPr>
          <w:spacing w:val="-3"/>
        </w:rPr>
        <w:t> </w:t>
      </w:r>
      <w:r>
        <w:rPr/>
        <w:t>usually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10</w:t>
      </w:r>
      <w:r>
        <w:rPr>
          <w:spacing w:val="-4"/>
        </w:rPr>
        <w:t> </w:t>
      </w:r>
      <w:r>
        <w:rPr/>
        <w:t>(</w:t>
      </w:r>
      <w:hyperlink w:history="true" w:anchor="_bookmark51">
        <w:r>
          <w:rPr>
            <w:color w:val="007FAC"/>
          </w:rPr>
          <w:t>Storn,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1996</w:t>
        </w:r>
      </w:hyperlink>
      <w:r>
        <w:rPr/>
        <w:t>).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B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example</w:t>
      </w:r>
      <w:r>
        <w:rPr>
          <w:spacing w:val="40"/>
        </w:rPr>
        <w:t> </w:t>
      </w:r>
      <w:r>
        <w:rPr>
          <w:spacing w:val="-4"/>
        </w:rPr>
        <w:t>to test the in</w:t>
      </w:r>
      <w:r>
        <w:rPr>
          <w:rFonts w:ascii="Times New Roman"/>
          <w:spacing w:val="-4"/>
        </w:rPr>
        <w:t>fl</w:t>
      </w:r>
      <w:r>
        <w:rPr>
          <w:spacing w:val="-4"/>
        </w:rPr>
        <w:t>uence of the population size </w:t>
      </w:r>
      <w:r>
        <w:rPr>
          <w:i/>
          <w:spacing w:val="-4"/>
        </w:rPr>
        <w:t>M </w:t>
      </w:r>
      <w:r>
        <w:rPr>
          <w:spacing w:val="-4"/>
        </w:rPr>
        <w:t>on the BCDESA algorithm. </w:t>
      </w:r>
      <w:r>
        <w:rPr>
          <w:i/>
          <w:spacing w:val="-4"/>
        </w:rPr>
        <w:t>M</w:t>
      </w:r>
      <w:r>
        <w:rPr>
          <w:i/>
          <w:spacing w:val="40"/>
        </w:rPr>
        <w:t> </w:t>
      </w:r>
      <w:r>
        <w:rPr/>
        <w:t>is</w:t>
      </w:r>
      <w:r>
        <w:rPr>
          <w:spacing w:val="-6"/>
        </w:rPr>
        <w:t> </w:t>
      </w:r>
      <w:r>
        <w:rPr/>
        <w:t>set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10,</w:t>
      </w:r>
      <w:r>
        <w:rPr>
          <w:spacing w:val="-7"/>
        </w:rPr>
        <w:t> </w:t>
      </w:r>
      <w:r>
        <w:rPr/>
        <w:t>20,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30,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termination</w:t>
      </w:r>
      <w:r>
        <w:rPr>
          <w:spacing w:val="-7"/>
        </w:rPr>
        <w:t> </w:t>
      </w:r>
      <w:r>
        <w:rPr/>
        <w:t>error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4.5.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other</w:t>
      </w:r>
      <w:r>
        <w:rPr>
          <w:spacing w:val="40"/>
        </w:rPr>
        <w:t> </w:t>
      </w:r>
      <w:r>
        <w:rPr/>
        <w:t>parameters are the same as those in </w:t>
      </w:r>
      <w:hyperlink w:history="true" w:anchor="_bookmark19">
        <w:r>
          <w:rPr>
            <w:color w:val="007FAC"/>
          </w:rPr>
          <w:t>Fig. 6</w:t>
        </w:r>
      </w:hyperlink>
      <w:r>
        <w:rPr/>
        <w:t>. </w:t>
      </w:r>
      <w:hyperlink w:history="true" w:anchor="_bookmark25">
        <w:r>
          <w:rPr>
            <w:color w:val="007FAC"/>
          </w:rPr>
          <w:t>Table 10</w:t>
        </w:r>
      </w:hyperlink>
      <w:r>
        <w:rPr>
          <w:color w:val="007FAC"/>
        </w:rPr>
        <w:t> </w:t>
      </w:r>
      <w:r>
        <w:rPr/>
        <w:t>lists the average</w:t>
      </w:r>
      <w:r>
        <w:rPr>
          <w:spacing w:val="40"/>
        </w:rPr>
        <w:t> </w:t>
      </w:r>
      <w:r>
        <w:rPr>
          <w:spacing w:val="-2"/>
        </w:rPr>
        <w:t>algebra of generations</w:t>
      </w:r>
      <w:r>
        <w:rPr>
          <w:spacing w:val="-4"/>
        </w:rPr>
        <w:t> </w:t>
      </w:r>
      <w:r>
        <w:rPr>
          <w:spacing w:val="-2"/>
        </w:rPr>
        <w:t>for the convergence (CAA) and</w:t>
      </w:r>
      <w:r>
        <w:rPr>
          <w:spacing w:val="-3"/>
        </w:rPr>
        <w:t> </w:t>
      </w:r>
      <w:r>
        <w:rPr>
          <w:spacing w:val="-2"/>
        </w:rPr>
        <w:t>average number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bookmarkStart w:name="_bookmark16" w:id="33"/>
      <w:bookmarkEnd w:id="33"/>
      <w:r>
        <w:rPr/>
        <w:t>individuals</w:t>
      </w:r>
      <w:r>
        <w:rPr>
          <w:spacing w:val="12"/>
        </w:rPr>
        <w:t> </w:t>
      </w:r>
      <w:r>
        <w:rPr/>
        <w:t>generated(ANI)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5"/>
        </w:rPr>
        <w:t> </w:t>
      </w:r>
      <w:r>
        <w:rPr/>
        <w:t>algorithm.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value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10</w:t>
      </w:r>
      <w:r>
        <w:rPr>
          <w:spacing w:val="12"/>
        </w:rPr>
        <w:t> </w:t>
      </w:r>
      <w:r>
        <w:rPr/>
        <w:t>is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4"/>
        </w:rPr>
        <w:t>best</w:t>
      </w:r>
    </w:p>
    <w:p>
      <w:pPr>
        <w:pStyle w:val="BodyText"/>
        <w:spacing w:line="276" w:lineRule="auto" w:before="109"/>
        <w:ind w:left="111"/>
      </w:pPr>
      <w:r>
        <w:rPr/>
        <w:br w:type="column"/>
      </w:r>
      <w:r>
        <w:rPr/>
        <w:t>choice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>
          <w:i/>
        </w:rPr>
        <w:t>M</w:t>
      </w:r>
      <w:r>
        <w:rPr>
          <w:i/>
          <w:spacing w:val="-5"/>
        </w:rPr>
        <w:t> </w:t>
      </w:r>
      <w:r>
        <w:rPr/>
        <w:t>because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minimum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generations,</w:t>
      </w:r>
      <w:r>
        <w:rPr>
          <w:spacing w:val="40"/>
        </w:rPr>
        <w:t> </w:t>
      </w:r>
      <w:r>
        <w:rPr/>
        <w:t>which requires the fewest computations.</w:t>
      </w:r>
    </w:p>
    <w:p>
      <w:pPr>
        <w:pStyle w:val="BodyText"/>
        <w:spacing w:before="17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Noiseless</w:t>
      </w:r>
      <w:r>
        <w:rPr>
          <w:i/>
          <w:spacing w:val="-2"/>
          <w:sz w:val="16"/>
        </w:rPr>
        <w:t> </w:t>
      </w:r>
      <w:r>
        <w:rPr>
          <w:i/>
          <w:spacing w:val="-4"/>
          <w:sz w:val="16"/>
        </w:rPr>
        <w:t>case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/>
        <w:t>Here, we use the BCDESA and SA methods to invert the 3 </w:t>
      </w:r>
      <w:r>
        <w:rPr/>
        <w:t>typical</w:t>
      </w:r>
      <w:r>
        <w:rPr>
          <w:spacing w:val="40"/>
        </w:rPr>
        <w:t> </w:t>
      </w:r>
      <w:r>
        <w:rPr>
          <w:spacing w:val="-2"/>
        </w:rPr>
        <w:t>models without</w:t>
      </w:r>
      <w:r>
        <w:rPr>
          <w:spacing w:val="-3"/>
        </w:rPr>
        <w:t> </w:t>
      </w:r>
      <w:r>
        <w:rPr>
          <w:spacing w:val="-2"/>
        </w:rPr>
        <w:t>any</w:t>
      </w:r>
      <w:r>
        <w:rPr>
          <w:spacing w:val="-3"/>
        </w:rPr>
        <w:t> </w:t>
      </w:r>
      <w:r>
        <w:rPr>
          <w:spacing w:val="-2"/>
        </w:rPr>
        <w:t>noise. The</w:t>
      </w:r>
      <w:r>
        <w:rPr>
          <w:spacing w:val="-3"/>
        </w:rPr>
        <w:t> </w:t>
      </w:r>
      <w:r>
        <w:rPr>
          <w:spacing w:val="-2"/>
        </w:rPr>
        <w:t>parameters</w:t>
      </w:r>
      <w:r>
        <w:rPr>
          <w:spacing w:val="-3"/>
        </w:rPr>
        <w:t> </w:t>
      </w:r>
      <w:r>
        <w:rPr>
          <w:spacing w:val="-2"/>
        </w:rPr>
        <w:t>for the BCDESA</w:t>
      </w:r>
      <w:r>
        <w:rPr>
          <w:spacing w:val="-3"/>
        </w:rPr>
        <w:t> </w:t>
      </w:r>
      <w:r>
        <w:rPr>
          <w:spacing w:val="-2"/>
        </w:rPr>
        <w:t>inversion are</w:t>
      </w:r>
      <w:r>
        <w:rPr>
          <w:spacing w:val="40"/>
        </w:rPr>
        <w:t> </w:t>
      </w:r>
      <w:r>
        <w:rPr/>
        <w:t>the same as those in </w:t>
      </w:r>
      <w:hyperlink w:history="true" w:anchor="_bookmark19">
        <w:r>
          <w:rPr>
            <w:color w:val="007FAC"/>
          </w:rPr>
          <w:t>Fig. 6</w:t>
        </w:r>
      </w:hyperlink>
      <w:r>
        <w:rPr/>
        <w:t>, except the termination error is 4.5. The pa-</w:t>
      </w:r>
      <w:r>
        <w:rPr>
          <w:spacing w:val="40"/>
        </w:rPr>
        <w:t> </w:t>
      </w:r>
      <w:r>
        <w:rPr/>
        <w:t>rameters for the SA inversion are the same as in Model B in </w:t>
      </w:r>
      <w:hyperlink w:history="true" w:anchor="_bookmark13">
        <w:r>
          <w:rPr>
            <w:color w:val="007FAC"/>
          </w:rPr>
          <w:t>Table 3</w:t>
        </w:r>
      </w:hyperlink>
      <w:r>
        <w:rPr/>
        <w:t>.</w:t>
      </w:r>
      <w:r>
        <w:rPr>
          <w:spacing w:val="40"/>
        </w:rPr>
        <w:t> </w:t>
      </w:r>
      <w:hyperlink w:history="true" w:anchor="_bookmark26">
        <w:r>
          <w:rPr>
            <w:color w:val="007FAC"/>
          </w:rPr>
          <w:t>Figs.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8</w:t>
        </w:r>
      </w:hyperlink>
      <w:r>
        <w:rPr>
          <w:rFonts w:ascii="Arial" w:hAnsi="Arial"/>
          <w:color w:val="007FAC"/>
        </w:rPr>
        <w:t>–</w:t>
      </w:r>
      <w:hyperlink w:history="true" w:anchor="_bookmark26">
        <w:r>
          <w:rPr>
            <w:color w:val="007FAC"/>
          </w:rPr>
          <w:t>10</w:t>
        </w:r>
      </w:hyperlink>
      <w:r>
        <w:rPr>
          <w:color w:val="007FAC"/>
          <w:spacing w:val="-10"/>
        </w:rPr>
        <w:t> </w:t>
      </w:r>
      <w:r>
        <w:rPr/>
        <w:t>show</w:t>
      </w:r>
      <w:r>
        <w:rPr>
          <w:spacing w:val="-9"/>
        </w:rPr>
        <w:t> </w:t>
      </w:r>
      <w:r>
        <w:rPr/>
        <w:t>comparisons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inversion</w:t>
      </w:r>
      <w:r>
        <w:rPr>
          <w:spacing w:val="-9"/>
        </w:rPr>
        <w:t> </w:t>
      </w:r>
      <w:r>
        <w:rPr/>
        <w:t>results.</w:t>
      </w:r>
      <w:r>
        <w:rPr>
          <w:spacing w:val="40"/>
        </w:rPr>
        <w:t> </w:t>
      </w:r>
      <w:hyperlink w:history="true" w:anchor="_bookmark26">
        <w:r>
          <w:rPr>
            <w:color w:val="007FAC"/>
            <w:spacing w:val="-2"/>
          </w:rPr>
          <w:t>Figs.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8</w:t>
        </w:r>
      </w:hyperlink>
      <w:r>
        <w:rPr>
          <w:rFonts w:ascii="Arial" w:hAnsi="Arial"/>
          <w:color w:val="007FAC"/>
          <w:spacing w:val="-2"/>
        </w:rPr>
        <w:t>–</w:t>
      </w:r>
      <w:hyperlink w:history="true" w:anchor="_bookmark26">
        <w:r>
          <w:rPr>
            <w:color w:val="007FAC"/>
            <w:spacing w:val="-2"/>
          </w:rPr>
          <w:t>10(a)</w:t>
        </w:r>
      </w:hyperlink>
      <w:r>
        <w:rPr>
          <w:color w:val="007FAC"/>
          <w:spacing w:val="-8"/>
        </w:rPr>
        <w:t> </w:t>
      </w:r>
      <w:r>
        <w:rPr>
          <w:spacing w:val="-2"/>
        </w:rPr>
        <w:t>show</w:t>
      </w:r>
      <w:r>
        <w:rPr>
          <w:spacing w:val="-7"/>
        </w:rPr>
        <w:t> </w:t>
      </w:r>
      <w:r>
        <w:rPr>
          <w:spacing w:val="-2"/>
        </w:rPr>
        <w:t>comparisons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true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dispersion</w:t>
      </w:r>
      <w:r>
        <w:rPr>
          <w:spacing w:val="-8"/>
        </w:rPr>
        <w:t> </w:t>
      </w:r>
      <w:r>
        <w:rPr>
          <w:spacing w:val="-2"/>
        </w:rPr>
        <w:t>curve</w:t>
      </w:r>
      <w:r>
        <w:rPr>
          <w:spacing w:val="40"/>
        </w:rPr>
        <w:t> </w:t>
      </w:r>
      <w:r>
        <w:rPr/>
        <w:t>(red</w:t>
      </w:r>
      <w:r>
        <w:rPr>
          <w:spacing w:val="-7"/>
        </w:rPr>
        <w:t> </w:t>
      </w:r>
      <w:r>
        <w:rPr/>
        <w:t>solid</w:t>
      </w:r>
      <w:r>
        <w:rPr>
          <w:spacing w:val="-7"/>
        </w:rPr>
        <w:t> </w:t>
      </w:r>
      <w:r>
        <w:rPr/>
        <w:t>curve)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forward</w:t>
      </w:r>
      <w:r>
        <w:rPr>
          <w:spacing w:val="-7"/>
        </w:rPr>
        <w:t> </w:t>
      </w:r>
      <w:r>
        <w:rPr/>
        <w:t>modeling</w:t>
      </w:r>
      <w:r>
        <w:rPr>
          <w:spacing w:val="-6"/>
        </w:rPr>
        <w:t> </w:t>
      </w:r>
      <w:r>
        <w:rPr/>
        <w:t>inversion</w:t>
      </w:r>
      <w:r>
        <w:rPr>
          <w:spacing w:val="-7"/>
        </w:rPr>
        <w:t> </w:t>
      </w:r>
      <w:r>
        <w:rPr/>
        <w:t>curves</w:t>
      </w:r>
      <w:r>
        <w:rPr>
          <w:spacing w:val="-7"/>
        </w:rPr>
        <w:t> </w:t>
      </w:r>
      <w:r>
        <w:rPr/>
        <w:t>(blue</w:t>
      </w:r>
      <w:r>
        <w:rPr>
          <w:spacing w:val="-7"/>
        </w:rPr>
        <w:t> </w:t>
      </w:r>
      <w:r>
        <w:rPr/>
        <w:t>curve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BCDESA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black</w:t>
      </w:r>
      <w:r>
        <w:rPr>
          <w:spacing w:val="-8"/>
        </w:rPr>
        <w:t> </w:t>
      </w:r>
      <w:r>
        <w:rPr>
          <w:spacing w:val="-2"/>
        </w:rPr>
        <w:t>dotted</w:t>
      </w:r>
      <w:r>
        <w:rPr>
          <w:spacing w:val="-8"/>
        </w:rPr>
        <w:t> </w:t>
      </w:r>
      <w:r>
        <w:rPr>
          <w:spacing w:val="-2"/>
        </w:rPr>
        <w:t>curve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SA).</w:t>
      </w:r>
      <w:r>
        <w:rPr>
          <w:spacing w:val="-7"/>
        </w:rPr>
        <w:t> </w:t>
      </w:r>
      <w:r>
        <w:rPr>
          <w:spacing w:val="-2"/>
        </w:rPr>
        <w:t>Similarly,</w:t>
      </w:r>
      <w:r>
        <w:rPr>
          <w:spacing w:val="-8"/>
        </w:rPr>
        <w:t> </w:t>
      </w:r>
      <w:hyperlink w:history="true" w:anchor="_bookmark26">
        <w:r>
          <w:rPr>
            <w:color w:val="007FAC"/>
            <w:spacing w:val="-2"/>
          </w:rPr>
          <w:t>Figs.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8</w:t>
        </w:r>
      </w:hyperlink>
      <w:r>
        <w:rPr>
          <w:rFonts w:ascii="Arial" w:hAnsi="Arial"/>
          <w:color w:val="007FAC"/>
          <w:spacing w:val="-2"/>
        </w:rPr>
        <w:t>–</w:t>
      </w:r>
      <w:hyperlink w:history="true" w:anchor="_bookmark26">
        <w:r>
          <w:rPr>
            <w:color w:val="007FAC"/>
            <w:spacing w:val="-2"/>
          </w:rPr>
          <w:t>10(b)</w:t>
        </w:r>
      </w:hyperlink>
      <w:r>
        <w:rPr>
          <w:color w:val="007FAC"/>
          <w:spacing w:val="-7"/>
        </w:rPr>
        <w:t> </w:t>
      </w:r>
      <w:r>
        <w:rPr>
          <w:spacing w:val="-2"/>
        </w:rPr>
        <w:t>show</w:t>
      </w:r>
      <w:r>
        <w:rPr>
          <w:spacing w:val="40"/>
        </w:rPr>
        <w:t> </w:t>
      </w:r>
      <w:r>
        <w:rPr>
          <w:spacing w:val="-2"/>
        </w:rPr>
        <w:t>comparisons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i/>
          <w:spacing w:val="-2"/>
        </w:rPr>
        <w:t>Vs</w:t>
      </w:r>
      <w:r>
        <w:rPr>
          <w:i/>
          <w:spacing w:val="-4"/>
        </w:rPr>
        <w:t> </w:t>
      </w:r>
      <w:r>
        <w:rPr>
          <w:spacing w:val="-2"/>
        </w:rPr>
        <w:t>pro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le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true</w:t>
      </w:r>
      <w:r>
        <w:rPr>
          <w:spacing w:val="-3"/>
        </w:rPr>
        <w:t> </w:t>
      </w:r>
      <w:r>
        <w:rPr>
          <w:spacing w:val="-2"/>
        </w:rPr>
        <w:t>model</w:t>
      </w:r>
      <w:r>
        <w:rPr>
          <w:spacing w:val="-5"/>
        </w:rPr>
        <w:t> </w:t>
      </w:r>
      <w:r>
        <w:rPr>
          <w:spacing w:val="-2"/>
        </w:rPr>
        <w:t>(red</w:t>
      </w:r>
      <w:r>
        <w:rPr>
          <w:spacing w:val="-3"/>
        </w:rPr>
        <w:t> </w:t>
      </w:r>
      <w:r>
        <w:rPr>
          <w:spacing w:val="-2"/>
        </w:rPr>
        <w:t>curve)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inverted pro</w:t>
      </w:r>
      <w:r>
        <w:rPr>
          <w:rFonts w:ascii="Times New Roman" w:hAnsi="Times New Roman"/>
        </w:rPr>
        <w:t>fi</w:t>
      </w:r>
      <w:r>
        <w:rPr/>
        <w:t>les (blue curve for BCDESA and gray curve for SA). The</w:t>
      </w:r>
      <w:r>
        <w:rPr>
          <w:spacing w:val="40"/>
        </w:rPr>
        <w:t> </w:t>
      </w:r>
      <w:r>
        <w:rPr/>
        <w:t>dispersion</w:t>
      </w:r>
      <w:r>
        <w:rPr>
          <w:spacing w:val="-5"/>
        </w:rPr>
        <w:t> </w:t>
      </w:r>
      <w:r>
        <w:rPr/>
        <w:t>curves</w:t>
      </w:r>
      <w:r>
        <w:rPr>
          <w:spacing w:val="-6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BCDESA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closer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dispersion</w:t>
      </w:r>
      <w:r>
        <w:rPr>
          <w:spacing w:val="40"/>
        </w:rPr>
        <w:t> </w:t>
      </w:r>
      <w:r>
        <w:rPr/>
        <w:t>curve,</w:t>
      </w:r>
      <w:r>
        <w:rPr>
          <w:spacing w:val="39"/>
        </w:rPr>
        <w:t> </w:t>
      </w:r>
      <w:r>
        <w:rPr/>
        <w:t>but</w:t>
      </w:r>
      <w:r>
        <w:rPr>
          <w:spacing w:val="39"/>
        </w:rPr>
        <w:t> </w:t>
      </w:r>
      <w:r>
        <w:rPr/>
        <w:t>SA</w:t>
      </w:r>
      <w:r>
        <w:rPr>
          <w:spacing w:val="39"/>
        </w:rPr>
        <w:t> </w:t>
      </w:r>
      <w:r>
        <w:rPr/>
        <w:t>cannot</w:t>
      </w:r>
      <w:r>
        <w:rPr>
          <w:spacing w:val="39"/>
        </w:rPr>
        <w:t> </w:t>
      </w:r>
      <w:r>
        <w:rPr/>
        <w:t>obtain</w:t>
      </w:r>
      <w:r>
        <w:rPr>
          <w:spacing w:val="38"/>
        </w:rPr>
        <w:t> </w:t>
      </w:r>
      <w:r>
        <w:rPr/>
        <w:t>a</w:t>
      </w:r>
      <w:r>
        <w:rPr>
          <w:spacing w:val="39"/>
        </w:rPr>
        <w:t> </w:t>
      </w:r>
      <w:r>
        <w:rPr/>
        <w:t>good</w:t>
      </w:r>
      <w:r>
        <w:rPr>
          <w:spacing w:val="39"/>
        </w:rPr>
        <w:t> </w:t>
      </w:r>
      <w:r>
        <w:rPr/>
        <w:t>result,</w:t>
      </w:r>
      <w:r>
        <w:rPr>
          <w:spacing w:val="39"/>
        </w:rPr>
        <w:t> </w:t>
      </w:r>
      <w:r>
        <w:rPr/>
        <w:t>especially</w:t>
      </w:r>
      <w:r>
        <w:rPr>
          <w:spacing w:val="39"/>
        </w:rPr>
        <w:t> </w:t>
      </w:r>
      <w:r>
        <w:rPr/>
        <w:t>for</w:t>
      </w:r>
      <w:r>
        <w:rPr>
          <w:spacing w:val="39"/>
        </w:rPr>
        <w:t> </w:t>
      </w:r>
      <w:r>
        <w:rPr/>
        <w:t>Model</w:t>
      </w:r>
      <w:r>
        <w:rPr>
          <w:spacing w:val="39"/>
        </w:rPr>
        <w:t> </w:t>
      </w:r>
      <w:r>
        <w:rPr/>
        <w:t>D</w:t>
      </w:r>
      <w:r>
        <w:rPr>
          <w:spacing w:val="40"/>
        </w:rPr>
        <w:t> </w:t>
      </w:r>
      <w:r>
        <w:rPr/>
        <w:t>(</w:t>
      </w:r>
      <w:hyperlink w:history="true" w:anchor="_bookmark27">
        <w:r>
          <w:rPr>
            <w:color w:val="007FAC"/>
          </w:rPr>
          <w:t>Fig. 9</w:t>
        </w:r>
      </w:hyperlink>
      <w:r>
        <w:rPr/>
        <w:t>b), where </w:t>
      </w:r>
      <w:r>
        <w:rPr>
          <w:i/>
        </w:rPr>
        <w:t>Vs </w:t>
      </w:r>
      <w:r>
        <w:rPr/>
        <w:t>and </w:t>
      </w:r>
      <w:r>
        <w:rPr>
          <w:i/>
        </w:rPr>
        <w:t>h </w:t>
      </w:r>
      <w:r>
        <w:rPr/>
        <w:t>considerably deviate from the model values.</w:t>
      </w:r>
      <w:r>
        <w:rPr>
          <w:spacing w:val="40"/>
        </w:rPr>
        <w:t> </w:t>
      </w:r>
      <w:r>
        <w:rPr/>
        <w:t>The</w:t>
      </w:r>
      <w:r>
        <w:rPr>
          <w:spacing w:val="15"/>
        </w:rPr>
        <w:t> </w:t>
      </w:r>
      <w:r>
        <w:rPr/>
        <w:t>maximum</w:t>
      </w:r>
      <w:r>
        <w:rPr>
          <w:spacing w:val="13"/>
        </w:rPr>
        <w:t> </w:t>
      </w:r>
      <w:r>
        <w:rPr/>
        <w:t>errors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inverted</w:t>
      </w:r>
      <w:r>
        <w:rPr>
          <w:spacing w:val="14"/>
        </w:rPr>
        <w:t> </w:t>
      </w:r>
      <w:r>
        <w:rPr>
          <w:i/>
        </w:rPr>
        <w:t>Vs</w:t>
      </w:r>
      <w:r>
        <w:rPr>
          <w:i/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Models</w:t>
      </w:r>
      <w:r>
        <w:rPr>
          <w:spacing w:val="15"/>
        </w:rPr>
        <w:t> </w:t>
      </w:r>
      <w:r>
        <w:rPr/>
        <w:t>C,</w:t>
      </w:r>
      <w:r>
        <w:rPr>
          <w:spacing w:val="14"/>
        </w:rPr>
        <w:t> </w:t>
      </w:r>
      <w:r>
        <w:rPr/>
        <w:t>D,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E</w:t>
      </w:r>
      <w:r>
        <w:rPr>
          <w:spacing w:val="16"/>
        </w:rPr>
        <w:t> </w:t>
      </w:r>
      <w:r>
        <w:rPr>
          <w:spacing w:val="-4"/>
        </w:rPr>
        <w:t>from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98"/>
        <w:rPr>
          <w:sz w:val="20"/>
        </w:rPr>
      </w:pPr>
    </w:p>
    <w:p>
      <w:pPr>
        <w:pStyle w:val="BodyText"/>
        <w:ind w:left="1526"/>
        <w:rPr>
          <w:sz w:val="20"/>
        </w:rPr>
      </w:pPr>
      <w:r>
        <w:rPr>
          <w:sz w:val="20"/>
        </w:rPr>
        <w:drawing>
          <wp:inline distT="0" distB="0" distL="0" distR="0">
            <wp:extent cx="4832718" cy="1243584"/>
            <wp:effectExtent l="0" t="0" r="0" b="0"/>
            <wp:docPr id="164" name="Image 164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 descr="Image of Fig. 3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71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4"/>
        </w:rPr>
      </w:pPr>
    </w:p>
    <w:p>
      <w:pPr>
        <w:spacing w:line="285" w:lineRule="auto" w:before="0"/>
        <w:ind w:left="111" w:right="110" w:firstLine="0"/>
        <w:jc w:val="both"/>
        <w:rPr>
          <w:sz w:val="14"/>
        </w:rPr>
      </w:pP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3.</w:t>
      </w:r>
      <w:r>
        <w:rPr>
          <w:spacing w:val="38"/>
          <w:sz w:val="14"/>
        </w:rPr>
        <w:t> </w:t>
      </w:r>
      <w:r>
        <w:rPr>
          <w:sz w:val="14"/>
        </w:rPr>
        <w:t>Inversion</w:t>
      </w:r>
      <w:r>
        <w:rPr>
          <w:spacing w:val="12"/>
          <w:sz w:val="14"/>
        </w:rPr>
        <w:t> </w:t>
      </w:r>
      <w:r>
        <w:rPr>
          <w:sz w:val="14"/>
        </w:rPr>
        <w:t>results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SA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12"/>
          <w:sz w:val="14"/>
        </w:rPr>
        <w:t> </w:t>
      </w:r>
      <w:r>
        <w:rPr>
          <w:sz w:val="14"/>
        </w:rPr>
        <w:t>BCDSA</w:t>
      </w:r>
      <w:r>
        <w:rPr>
          <w:spacing w:val="12"/>
          <w:sz w:val="14"/>
        </w:rPr>
        <w:t> </w:t>
      </w:r>
      <w:r>
        <w:rPr>
          <w:sz w:val="14"/>
        </w:rPr>
        <w:t>for</w:t>
      </w:r>
      <w:r>
        <w:rPr>
          <w:spacing w:val="11"/>
          <w:sz w:val="14"/>
        </w:rPr>
        <w:t> </w:t>
      </w:r>
      <w:r>
        <w:rPr>
          <w:sz w:val="14"/>
        </w:rPr>
        <w:t>Model</w:t>
      </w:r>
      <w:r>
        <w:rPr>
          <w:spacing w:val="11"/>
          <w:sz w:val="14"/>
        </w:rPr>
        <w:t> </w:t>
      </w:r>
      <w:r>
        <w:rPr>
          <w:sz w:val="14"/>
        </w:rPr>
        <w:t>A.</w:t>
      </w:r>
      <w:r>
        <w:rPr>
          <w:spacing w:val="12"/>
          <w:sz w:val="14"/>
        </w:rPr>
        <w:t> </w:t>
      </w:r>
      <w:r>
        <w:rPr>
          <w:sz w:val="14"/>
        </w:rPr>
        <w:t>(a)</w:t>
      </w:r>
      <w:r>
        <w:rPr>
          <w:spacing w:val="11"/>
          <w:sz w:val="14"/>
        </w:rPr>
        <w:t> </w:t>
      </w:r>
      <w:r>
        <w:rPr>
          <w:sz w:val="14"/>
        </w:rPr>
        <w:t>shows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dispersion</w:t>
      </w:r>
      <w:r>
        <w:rPr>
          <w:spacing w:val="13"/>
          <w:sz w:val="14"/>
        </w:rPr>
        <w:t> </w:t>
      </w:r>
      <w:r>
        <w:rPr>
          <w:sz w:val="14"/>
        </w:rPr>
        <w:t>curve.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red</w:t>
      </w:r>
      <w:r>
        <w:rPr>
          <w:spacing w:val="11"/>
          <w:sz w:val="14"/>
        </w:rPr>
        <w:t> </w:t>
      </w:r>
      <w:r>
        <w:rPr>
          <w:sz w:val="14"/>
        </w:rPr>
        <w:t>line</w:t>
      </w:r>
      <w:r>
        <w:rPr>
          <w:spacing w:val="11"/>
          <w:sz w:val="14"/>
        </w:rPr>
        <w:t> </w:t>
      </w:r>
      <w:r>
        <w:rPr>
          <w:sz w:val="14"/>
        </w:rPr>
        <w:t>is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true</w:t>
      </w:r>
      <w:r>
        <w:rPr>
          <w:spacing w:val="11"/>
          <w:sz w:val="14"/>
        </w:rPr>
        <w:t> </w:t>
      </w:r>
      <w:r>
        <w:rPr>
          <w:sz w:val="14"/>
        </w:rPr>
        <w:t>dispersion</w:t>
      </w:r>
      <w:r>
        <w:rPr>
          <w:spacing w:val="12"/>
          <w:sz w:val="14"/>
        </w:rPr>
        <w:t> </w:t>
      </w:r>
      <w:r>
        <w:rPr>
          <w:sz w:val="14"/>
        </w:rPr>
        <w:t>curve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Model</w:t>
      </w:r>
      <w:r>
        <w:rPr>
          <w:spacing w:val="11"/>
          <w:sz w:val="14"/>
        </w:rPr>
        <w:t> </w:t>
      </w:r>
      <w:r>
        <w:rPr>
          <w:sz w:val="14"/>
        </w:rPr>
        <w:t>A,</w:t>
      </w:r>
      <w:r>
        <w:rPr>
          <w:spacing w:val="12"/>
          <w:sz w:val="14"/>
        </w:rPr>
        <w:t> </w:t>
      </w:r>
      <w:r>
        <w:rPr>
          <w:sz w:val="14"/>
        </w:rPr>
        <w:t>and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blue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10"/>
          <w:sz w:val="14"/>
        </w:rPr>
        <w:t> </w:t>
      </w:r>
      <w:r>
        <w:rPr>
          <w:sz w:val="14"/>
        </w:rPr>
        <w:t>black</w:t>
      </w:r>
      <w:r>
        <w:rPr>
          <w:spacing w:val="40"/>
          <w:sz w:val="14"/>
        </w:rPr>
        <w:t> </w:t>
      </w:r>
      <w:r>
        <w:rPr>
          <w:sz w:val="14"/>
        </w:rPr>
        <w:t>lines are obtained from the inversion results of BCDSA and SA, respectively. (b) shows the Vs pro</w:t>
      </w:r>
      <w:r>
        <w:rPr>
          <w:rFonts w:ascii="Times New Roman"/>
          <w:sz w:val="14"/>
        </w:rPr>
        <w:t>fi</w:t>
      </w:r>
      <w:r>
        <w:rPr>
          <w:sz w:val="14"/>
        </w:rPr>
        <w:t>le. The red line is the true value of Model A, and the blue and black</w:t>
      </w:r>
      <w:r>
        <w:rPr>
          <w:spacing w:val="40"/>
          <w:sz w:val="14"/>
        </w:rPr>
        <w:t> </w:t>
      </w:r>
      <w:r>
        <w:rPr>
          <w:sz w:val="14"/>
        </w:rPr>
        <w:t>lines are the inversion results of BCDSA and SA, respectively.</w:t>
      </w:r>
    </w:p>
    <w:p>
      <w:pPr>
        <w:pStyle w:val="BodyText"/>
        <w:spacing w:before="2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1393020</wp:posOffset>
            </wp:positionH>
            <wp:positionV relativeFrom="paragraph">
              <wp:posOffset>178054</wp:posOffset>
            </wp:positionV>
            <wp:extent cx="4834807" cy="1231392"/>
            <wp:effectExtent l="0" t="0" r="0" b="0"/>
            <wp:wrapTopAndBottom/>
            <wp:docPr id="165" name="Image 165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 descr="Image of Fig. 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807" cy="1231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4.</w:t>
      </w:r>
      <w:r>
        <w:rPr>
          <w:spacing w:val="34"/>
          <w:sz w:val="14"/>
        </w:rPr>
        <w:t> </w:t>
      </w:r>
      <w:r>
        <w:rPr>
          <w:sz w:val="14"/>
        </w:rPr>
        <w:t>SA</w:t>
      </w:r>
      <w:r>
        <w:rPr>
          <w:spacing w:val="13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BCDSA</w:t>
      </w:r>
      <w:r>
        <w:rPr>
          <w:spacing w:val="13"/>
          <w:sz w:val="14"/>
        </w:rPr>
        <w:t> </w:t>
      </w:r>
      <w:r>
        <w:rPr>
          <w:sz w:val="14"/>
        </w:rPr>
        <w:t>inversion</w:t>
      </w:r>
      <w:r>
        <w:rPr>
          <w:spacing w:val="13"/>
          <w:sz w:val="14"/>
        </w:rPr>
        <w:t> </w:t>
      </w:r>
      <w:r>
        <w:rPr>
          <w:sz w:val="14"/>
        </w:rPr>
        <w:t>results</w:t>
      </w:r>
      <w:r>
        <w:rPr>
          <w:spacing w:val="14"/>
          <w:sz w:val="14"/>
        </w:rPr>
        <w:t> </w:t>
      </w:r>
      <w:r>
        <w:rPr>
          <w:sz w:val="14"/>
        </w:rPr>
        <w:t>for</w:t>
      </w:r>
      <w:r>
        <w:rPr>
          <w:spacing w:val="12"/>
          <w:sz w:val="14"/>
        </w:rPr>
        <w:t> </w:t>
      </w:r>
      <w:r>
        <w:rPr>
          <w:sz w:val="14"/>
        </w:rPr>
        <w:t>Model</w:t>
      </w:r>
      <w:r>
        <w:rPr>
          <w:spacing w:val="14"/>
          <w:sz w:val="14"/>
        </w:rPr>
        <w:t> </w:t>
      </w:r>
      <w:r>
        <w:rPr>
          <w:sz w:val="14"/>
        </w:rPr>
        <w:t>B.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representations</w:t>
      </w:r>
      <w:r>
        <w:rPr>
          <w:spacing w:val="13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lines</w:t>
      </w:r>
      <w:r>
        <w:rPr>
          <w:spacing w:val="14"/>
          <w:sz w:val="14"/>
        </w:rPr>
        <w:t> </w:t>
      </w:r>
      <w:r>
        <w:rPr>
          <w:sz w:val="14"/>
        </w:rPr>
        <w:t>are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same</w:t>
      </w:r>
      <w:r>
        <w:rPr>
          <w:spacing w:val="13"/>
          <w:sz w:val="14"/>
        </w:rPr>
        <w:t> </w:t>
      </w:r>
      <w:r>
        <w:rPr>
          <w:sz w:val="14"/>
        </w:rPr>
        <w:t>as</w:t>
      </w:r>
      <w:r>
        <w:rPr>
          <w:spacing w:val="13"/>
          <w:sz w:val="14"/>
        </w:rPr>
        <w:t> </w:t>
      </w:r>
      <w:r>
        <w:rPr>
          <w:sz w:val="14"/>
        </w:rPr>
        <w:t>in</w:t>
      </w:r>
      <w:r>
        <w:rPr>
          <w:spacing w:val="12"/>
          <w:sz w:val="14"/>
        </w:rPr>
        <w:t> </w:t>
      </w:r>
      <w:hyperlink w:history="true" w:anchor="_bookmark16">
        <w:r>
          <w:rPr>
            <w:color w:val="007FAC"/>
            <w:sz w:val="14"/>
          </w:rPr>
          <w:t>Fig.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pacing w:val="-5"/>
            <w:sz w:val="14"/>
          </w:rPr>
          <w:t>3</w:t>
        </w:r>
      </w:hyperlink>
      <w:r>
        <w:rPr>
          <w:spacing w:val="-5"/>
          <w:sz w:val="14"/>
        </w:rPr>
        <w:t>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4.2. Noisy case" w:id="34"/>
      <w:bookmarkEnd w:id="34"/>
      <w:r>
        <w:rPr/>
      </w:r>
      <w:bookmarkStart w:name="_bookmark17" w:id="35"/>
      <w:bookmarkEnd w:id="35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5</w:t>
      </w:r>
    </w:p>
    <w:p>
      <w:pPr>
        <w:spacing w:before="33" w:after="54"/>
        <w:ind w:left="111" w:right="0" w:firstLine="0"/>
        <w:jc w:val="left"/>
        <w:rPr>
          <w:sz w:val="14"/>
        </w:rPr>
      </w:pPr>
      <w:r>
        <w:rPr>
          <w:sz w:val="14"/>
        </w:rPr>
        <w:t>Statistics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inversion</w:t>
      </w:r>
      <w:r>
        <w:rPr>
          <w:spacing w:val="6"/>
          <w:sz w:val="14"/>
        </w:rPr>
        <w:t> </w:t>
      </w:r>
      <w:r>
        <w:rPr>
          <w:sz w:val="14"/>
        </w:rPr>
        <w:t>results</w:t>
      </w:r>
      <w:r>
        <w:rPr>
          <w:spacing w:val="7"/>
          <w:sz w:val="14"/>
        </w:rPr>
        <w:t> </w:t>
      </w:r>
      <w:r>
        <w:rPr>
          <w:sz w:val="14"/>
        </w:rPr>
        <w:t>for</w:t>
      </w:r>
      <w:r>
        <w:rPr>
          <w:spacing w:val="7"/>
          <w:sz w:val="14"/>
        </w:rPr>
        <w:t> </w:t>
      </w:r>
      <w:r>
        <w:rPr>
          <w:sz w:val="14"/>
        </w:rPr>
        <w:t>Model</w:t>
      </w:r>
      <w:r>
        <w:rPr>
          <w:spacing w:val="6"/>
          <w:sz w:val="14"/>
        </w:rPr>
        <w:t> </w:t>
      </w:r>
      <w:r>
        <w:rPr>
          <w:sz w:val="14"/>
        </w:rPr>
        <w:t>B</w:t>
      </w:r>
      <w:r>
        <w:rPr>
          <w:spacing w:val="6"/>
          <w:sz w:val="14"/>
        </w:rPr>
        <w:t> </w:t>
      </w:r>
      <w:r>
        <w:rPr>
          <w:sz w:val="14"/>
        </w:rPr>
        <w:t>(RE</w:t>
      </w:r>
      <w:r>
        <w:rPr>
          <w:spacing w:val="5"/>
          <w:sz w:val="14"/>
        </w:rPr>
        <w:t> </w:t>
      </w:r>
      <w:r>
        <w:rPr>
          <w:sz w:val="14"/>
        </w:rPr>
        <w:t>stands</w:t>
      </w:r>
      <w:r>
        <w:rPr>
          <w:spacing w:val="6"/>
          <w:sz w:val="14"/>
        </w:rPr>
        <w:t> </w:t>
      </w:r>
      <w:r>
        <w:rPr>
          <w:sz w:val="14"/>
        </w:rPr>
        <w:t>for</w:t>
      </w:r>
      <w:r>
        <w:rPr>
          <w:spacing w:val="8"/>
          <w:sz w:val="14"/>
        </w:rPr>
        <w:t> </w:t>
      </w:r>
      <w:r>
        <w:rPr>
          <w:sz w:val="14"/>
        </w:rPr>
        <w:t>relative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error).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0"/>
        <w:gridCol w:w="2076"/>
        <w:gridCol w:w="943"/>
        <w:gridCol w:w="1349"/>
        <w:gridCol w:w="726"/>
        <w:gridCol w:w="950"/>
        <w:gridCol w:w="943"/>
        <w:gridCol w:w="1350"/>
        <w:gridCol w:w="727"/>
        <w:gridCol w:w="121"/>
      </w:tblGrid>
      <w:tr>
        <w:trPr>
          <w:trHeight w:val="253" w:hRule="atLeast"/>
        </w:trPr>
        <w:tc>
          <w:tcPr>
            <w:tcW w:w="12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Parameters</w:t>
            </w:r>
          </w:p>
        </w:tc>
        <w:tc>
          <w:tcPr>
            <w:tcW w:w="20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475"/>
              <w:rPr>
                <w:sz w:val="12"/>
              </w:rPr>
            </w:pPr>
            <w:r>
              <w:rPr>
                <w:w w:val="105"/>
                <w:sz w:val="12"/>
              </w:rPr>
              <w:t>True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values</w:t>
            </w:r>
          </w:p>
        </w:tc>
        <w:tc>
          <w:tcPr>
            <w:tcW w:w="9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SA</w:t>
            </w:r>
          </w:p>
        </w:tc>
        <w:tc>
          <w:tcPr>
            <w:tcW w:w="13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-1"/>
              <w:rPr>
                <w:sz w:val="12"/>
              </w:rPr>
            </w:pPr>
            <w:r>
              <w:rPr>
                <w:spacing w:val="-2"/>
                <w:sz w:val="12"/>
              </w:rPr>
              <w:t>BCDSA</w:t>
            </w:r>
          </w:p>
        </w:tc>
        <w:tc>
          <w:tcPr>
            <w:tcW w:w="2198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12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0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Inverted</w:t>
            </w:r>
          </w:p>
        </w:tc>
        <w:tc>
          <w:tcPr>
            <w:tcW w:w="13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47" w:right="148"/>
              <w:jc w:val="center"/>
              <w:rPr>
                <w:sz w:val="12"/>
              </w:rPr>
            </w:pPr>
            <w:r>
              <w:rPr>
                <w:sz w:val="12"/>
              </w:rPr>
              <w:t>RE </w:t>
            </w: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7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MSE</w:t>
            </w:r>
          </w:p>
        </w:tc>
        <w:tc>
          <w:tcPr>
            <w:tcW w:w="9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Inverted</w:t>
            </w:r>
          </w:p>
        </w:tc>
        <w:tc>
          <w:tcPr>
            <w:tcW w:w="13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475"/>
              <w:rPr>
                <w:sz w:val="12"/>
              </w:rPr>
            </w:pPr>
            <w:r>
              <w:rPr>
                <w:sz w:val="12"/>
              </w:rPr>
              <w:t>RE </w:t>
            </w: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7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right="1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MSE</w:t>
            </w:r>
          </w:p>
        </w:tc>
        <w:tc>
          <w:tcPr>
            <w:tcW w:w="1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2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20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V1</w:t>
            </w:r>
            <w:r>
              <w:rPr>
                <w:i/>
                <w:spacing w:val="1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(m/s)</w:t>
            </w:r>
          </w:p>
        </w:tc>
        <w:tc>
          <w:tcPr>
            <w:tcW w:w="20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47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201</w:t>
            </w:r>
          </w:p>
        </w:tc>
        <w:tc>
          <w:tcPr>
            <w:tcW w:w="9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137.5</w:t>
            </w:r>
          </w:p>
        </w:tc>
        <w:tc>
          <w:tcPr>
            <w:tcW w:w="13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72" w:right="14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31.57</w:t>
            </w:r>
          </w:p>
        </w:tc>
        <w:tc>
          <w:tcPr>
            <w:tcW w:w="7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right="72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7.5</w:t>
            </w:r>
          </w:p>
        </w:tc>
        <w:tc>
          <w:tcPr>
            <w:tcW w:w="9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187.9</w:t>
            </w:r>
          </w:p>
        </w:tc>
        <w:tc>
          <w:tcPr>
            <w:tcW w:w="13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4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6.50</w:t>
            </w:r>
          </w:p>
        </w:tc>
        <w:tc>
          <w:tcPr>
            <w:tcW w:w="7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right="72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3.0</w:t>
            </w:r>
          </w:p>
        </w:tc>
        <w:tc>
          <w:tcPr>
            <w:tcW w:w="1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20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V2</w:t>
            </w:r>
            <w:r>
              <w:rPr>
                <w:i/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(m/s)</w:t>
            </w:r>
          </w:p>
        </w:tc>
        <w:tc>
          <w:tcPr>
            <w:tcW w:w="2076" w:type="dxa"/>
          </w:tcPr>
          <w:p>
            <w:pPr>
              <w:pStyle w:val="TableParagraph"/>
              <w:spacing w:line="129" w:lineRule="exact"/>
              <w:ind w:left="47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301</w:t>
            </w:r>
          </w:p>
        </w:tc>
        <w:tc>
          <w:tcPr>
            <w:tcW w:w="943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246.4</w:t>
            </w:r>
          </w:p>
        </w:tc>
        <w:tc>
          <w:tcPr>
            <w:tcW w:w="1349" w:type="dxa"/>
          </w:tcPr>
          <w:p>
            <w:pPr>
              <w:pStyle w:val="TableParagraph"/>
              <w:spacing w:line="129" w:lineRule="exact"/>
              <w:ind w:left="72" w:right="14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18.14</w:t>
            </w:r>
          </w:p>
        </w:tc>
        <w:tc>
          <w:tcPr>
            <w:tcW w:w="72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5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296.7</w:t>
            </w:r>
          </w:p>
        </w:tc>
        <w:tc>
          <w:tcPr>
            <w:tcW w:w="1350" w:type="dxa"/>
          </w:tcPr>
          <w:p>
            <w:pPr>
              <w:pStyle w:val="TableParagraph"/>
              <w:spacing w:line="129" w:lineRule="exact"/>
              <w:ind w:left="47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1.41</w:t>
            </w:r>
          </w:p>
        </w:tc>
        <w:tc>
          <w:tcPr>
            <w:tcW w:w="72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20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V3</w:t>
            </w:r>
            <w:r>
              <w:rPr>
                <w:i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(m/s)</w:t>
            </w:r>
          </w:p>
        </w:tc>
        <w:tc>
          <w:tcPr>
            <w:tcW w:w="2076" w:type="dxa"/>
          </w:tcPr>
          <w:p>
            <w:pPr>
              <w:pStyle w:val="TableParagraph"/>
              <w:spacing w:line="129" w:lineRule="exact"/>
              <w:ind w:left="47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403</w:t>
            </w:r>
          </w:p>
        </w:tc>
        <w:tc>
          <w:tcPr>
            <w:tcW w:w="943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439.0</w:t>
            </w:r>
          </w:p>
        </w:tc>
        <w:tc>
          <w:tcPr>
            <w:tcW w:w="1349" w:type="dxa"/>
          </w:tcPr>
          <w:p>
            <w:pPr>
              <w:pStyle w:val="TableParagraph"/>
              <w:spacing w:line="129" w:lineRule="exact"/>
              <w:ind w:right="14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8.93</w:t>
            </w:r>
          </w:p>
        </w:tc>
        <w:tc>
          <w:tcPr>
            <w:tcW w:w="72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5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427.3</w:t>
            </w:r>
          </w:p>
        </w:tc>
        <w:tc>
          <w:tcPr>
            <w:tcW w:w="1350" w:type="dxa"/>
          </w:tcPr>
          <w:p>
            <w:pPr>
              <w:pStyle w:val="TableParagraph"/>
              <w:spacing w:line="129" w:lineRule="exact"/>
              <w:ind w:left="4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6.02</w:t>
            </w:r>
          </w:p>
        </w:tc>
        <w:tc>
          <w:tcPr>
            <w:tcW w:w="72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20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V4</w:t>
            </w:r>
            <w:r>
              <w:rPr>
                <w:i/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(m/s)</w:t>
            </w:r>
          </w:p>
        </w:tc>
        <w:tc>
          <w:tcPr>
            <w:tcW w:w="2076" w:type="dxa"/>
          </w:tcPr>
          <w:p>
            <w:pPr>
              <w:pStyle w:val="TableParagraph"/>
              <w:spacing w:line="129" w:lineRule="exact"/>
              <w:ind w:left="47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505</w:t>
            </w:r>
          </w:p>
        </w:tc>
        <w:tc>
          <w:tcPr>
            <w:tcW w:w="943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496.2</w:t>
            </w:r>
          </w:p>
        </w:tc>
        <w:tc>
          <w:tcPr>
            <w:tcW w:w="1349" w:type="dxa"/>
          </w:tcPr>
          <w:p>
            <w:pPr>
              <w:pStyle w:val="TableParagraph"/>
              <w:spacing w:line="129" w:lineRule="exact"/>
              <w:ind w:right="14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1.74</w:t>
            </w:r>
          </w:p>
        </w:tc>
        <w:tc>
          <w:tcPr>
            <w:tcW w:w="72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5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501.7</w:t>
            </w:r>
          </w:p>
        </w:tc>
        <w:tc>
          <w:tcPr>
            <w:tcW w:w="1350" w:type="dxa"/>
          </w:tcPr>
          <w:p>
            <w:pPr>
              <w:pStyle w:val="TableParagraph"/>
              <w:spacing w:line="129" w:lineRule="exact"/>
              <w:ind w:left="4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0.65</w:t>
            </w:r>
          </w:p>
        </w:tc>
        <w:tc>
          <w:tcPr>
            <w:tcW w:w="72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20" w:type="dxa"/>
          </w:tcPr>
          <w:p>
            <w:pPr>
              <w:pStyle w:val="TableParagraph"/>
              <w:spacing w:line="129" w:lineRule="exact"/>
              <w:ind w:left="120"/>
              <w:rPr>
                <w:i/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H1</w:t>
            </w:r>
          </w:p>
        </w:tc>
        <w:tc>
          <w:tcPr>
            <w:tcW w:w="2076" w:type="dxa"/>
          </w:tcPr>
          <w:p>
            <w:pPr>
              <w:pStyle w:val="TableParagraph"/>
              <w:spacing w:line="129" w:lineRule="exact"/>
              <w:ind w:left="47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943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0.13</w:t>
            </w:r>
          </w:p>
        </w:tc>
        <w:tc>
          <w:tcPr>
            <w:tcW w:w="1349" w:type="dxa"/>
          </w:tcPr>
          <w:p>
            <w:pPr>
              <w:pStyle w:val="TableParagraph"/>
              <w:spacing w:line="129" w:lineRule="exact"/>
              <w:ind w:left="72" w:right="14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93.35</w:t>
            </w:r>
          </w:p>
        </w:tc>
        <w:tc>
          <w:tcPr>
            <w:tcW w:w="72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5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1.76</w:t>
            </w:r>
          </w:p>
        </w:tc>
        <w:tc>
          <w:tcPr>
            <w:tcW w:w="1350" w:type="dxa"/>
          </w:tcPr>
          <w:p>
            <w:pPr>
              <w:pStyle w:val="TableParagraph"/>
              <w:spacing w:line="129" w:lineRule="exact"/>
              <w:ind w:left="47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11.93</w:t>
            </w:r>
          </w:p>
        </w:tc>
        <w:tc>
          <w:tcPr>
            <w:tcW w:w="72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20" w:type="dxa"/>
          </w:tcPr>
          <w:p>
            <w:pPr>
              <w:pStyle w:val="TableParagraph"/>
              <w:spacing w:line="129" w:lineRule="exact"/>
              <w:ind w:left="120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H2</w:t>
            </w:r>
          </w:p>
        </w:tc>
        <w:tc>
          <w:tcPr>
            <w:tcW w:w="2076" w:type="dxa"/>
          </w:tcPr>
          <w:p>
            <w:pPr>
              <w:pStyle w:val="TableParagraph"/>
              <w:spacing w:line="129" w:lineRule="exact"/>
              <w:ind w:left="47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943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4.98</w:t>
            </w:r>
          </w:p>
        </w:tc>
        <w:tc>
          <w:tcPr>
            <w:tcW w:w="1349" w:type="dxa"/>
          </w:tcPr>
          <w:p>
            <w:pPr>
              <w:pStyle w:val="TableParagraph"/>
              <w:spacing w:line="129" w:lineRule="exact"/>
              <w:ind w:left="72" w:right="14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24.47</w:t>
            </w:r>
          </w:p>
        </w:tc>
        <w:tc>
          <w:tcPr>
            <w:tcW w:w="72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5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43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4.19</w:t>
            </w:r>
          </w:p>
        </w:tc>
        <w:tc>
          <w:tcPr>
            <w:tcW w:w="1350" w:type="dxa"/>
          </w:tcPr>
          <w:p>
            <w:pPr>
              <w:pStyle w:val="TableParagraph"/>
              <w:spacing w:line="129" w:lineRule="exact"/>
              <w:ind w:left="4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4.66</w:t>
            </w:r>
          </w:p>
        </w:tc>
        <w:tc>
          <w:tcPr>
            <w:tcW w:w="72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11" w:hRule="atLeast"/>
        </w:trPr>
        <w:tc>
          <w:tcPr>
            <w:tcW w:w="122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H3</w:t>
            </w:r>
          </w:p>
        </w:tc>
        <w:tc>
          <w:tcPr>
            <w:tcW w:w="207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7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94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11.36</w:t>
            </w:r>
          </w:p>
        </w:tc>
        <w:tc>
          <w:tcPr>
            <w:tcW w:w="134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2" w:right="14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89.25</w:t>
            </w:r>
          </w:p>
        </w:tc>
        <w:tc>
          <w:tcPr>
            <w:tcW w:w="7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4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7.39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23.09</w:t>
            </w:r>
          </w:p>
        </w:tc>
        <w:tc>
          <w:tcPr>
            <w:tcW w:w="7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2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1432077</wp:posOffset>
            </wp:positionH>
            <wp:positionV relativeFrom="paragraph">
              <wp:posOffset>241084</wp:posOffset>
            </wp:positionV>
            <wp:extent cx="4699870" cy="1813560"/>
            <wp:effectExtent l="0" t="0" r="0" b="0"/>
            <wp:wrapTopAndBottom/>
            <wp:docPr id="166" name="Image 166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 descr="Image of Fig. 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87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0"/>
        <w:ind w:left="111" w:right="110" w:firstLine="0"/>
        <w:jc w:val="both"/>
        <w:rPr>
          <w:sz w:val="14"/>
        </w:rPr>
      </w:pPr>
      <w:bookmarkStart w:name="_bookmark18" w:id="36"/>
      <w:bookmarkEnd w:id="36"/>
      <w:r>
        <w:rPr/>
      </w:r>
      <w:r>
        <w:rPr>
          <w:sz w:val="14"/>
        </w:rPr>
        <w:t>Fig. 5.</w:t>
      </w:r>
      <w:r>
        <w:rPr>
          <w:spacing w:val="40"/>
          <w:sz w:val="14"/>
        </w:rPr>
        <w:t> </w:t>
      </w:r>
      <w:r>
        <w:rPr>
          <w:sz w:val="14"/>
        </w:rPr>
        <w:t>Variations in the errors with increasing iterations. (a) is Model A, and (b) is Model B. The error is calculated by equation </w:t>
      </w:r>
      <w:hyperlink w:history="true" w:anchor="_bookmark3">
        <w:r>
          <w:rPr>
            <w:color w:val="007FAC"/>
            <w:sz w:val="14"/>
          </w:rPr>
          <w:t>(1)</w:t>
        </w:r>
      </w:hyperlink>
      <w:r>
        <w:rPr>
          <w:sz w:val="14"/>
        </w:rPr>
        <w:t>. Although SA converges faster than</w:t>
      </w:r>
      <w:r>
        <w:rPr>
          <w:spacing w:val="40"/>
          <w:sz w:val="14"/>
        </w:rPr>
        <w:t> </w:t>
      </w:r>
      <w:r>
        <w:rPr>
          <w:sz w:val="14"/>
        </w:rPr>
        <w:t>BCDSA when the iteration number is small, BCDSA still has the potential to jump out of local solutions as the iteration number increases, enabling BCDSA to obtain a</w:t>
      </w:r>
      <w:r>
        <w:rPr>
          <w:spacing w:val="40"/>
          <w:sz w:val="14"/>
        </w:rPr>
        <w:t> </w:t>
      </w:r>
      <w:bookmarkStart w:name="_bookmark19" w:id="37"/>
      <w:bookmarkEnd w:id="37"/>
      <w:r>
        <w:rPr>
          <w:sz w:val="14"/>
        </w:rPr>
        <w:t>be</w:t>
      </w:r>
      <w:r>
        <w:rPr>
          <w:sz w:val="14"/>
        </w:rPr>
        <w:t>tter solution.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1365583</wp:posOffset>
            </wp:positionH>
            <wp:positionV relativeFrom="paragraph">
              <wp:posOffset>152887</wp:posOffset>
            </wp:positionV>
            <wp:extent cx="4862312" cy="1225296"/>
            <wp:effectExtent l="0" t="0" r="0" b="0"/>
            <wp:wrapTopAndBottom/>
            <wp:docPr id="167" name="Image 167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 descr="Image of Fig. 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312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"/>
        <w:rPr>
          <w:sz w:val="14"/>
        </w:rPr>
      </w:pPr>
    </w:p>
    <w:p>
      <w:pPr>
        <w:spacing w:line="285" w:lineRule="auto" w:before="1"/>
        <w:ind w:left="111" w:right="109" w:firstLine="0"/>
        <w:jc w:val="both"/>
        <w:rPr>
          <w:sz w:val="14"/>
        </w:rPr>
      </w:pPr>
      <w:r>
        <w:rPr>
          <w:sz w:val="14"/>
        </w:rPr>
        <w:t>Fig. 6.</w:t>
      </w:r>
      <w:r>
        <w:rPr>
          <w:spacing w:val="38"/>
          <w:sz w:val="14"/>
        </w:rPr>
        <w:t> </w:t>
      </w:r>
      <w:r>
        <w:rPr>
          <w:sz w:val="14"/>
        </w:rPr>
        <w:t>BCDESA inversion of Model B under different termination errors. (a) shows the dispersion curves; (b) shows the </w:t>
      </w:r>
      <w:r>
        <w:rPr>
          <w:i/>
          <w:sz w:val="14"/>
        </w:rPr>
        <w:t>Vs </w:t>
      </w:r>
      <w:r>
        <w:rPr>
          <w:sz w:val="14"/>
        </w:rPr>
        <w:t>pro</w:t>
      </w:r>
      <w:r>
        <w:rPr>
          <w:rFonts w:ascii="Times New Roman"/>
          <w:sz w:val="14"/>
        </w:rPr>
        <w:t>fi</w:t>
      </w:r>
      <w:r>
        <w:rPr>
          <w:sz w:val="14"/>
        </w:rPr>
        <w:t>les. The black, blue, and red curves are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inversion</w:t>
      </w:r>
      <w:r>
        <w:rPr>
          <w:spacing w:val="27"/>
          <w:sz w:val="14"/>
        </w:rPr>
        <w:t> </w:t>
      </w:r>
      <w:r>
        <w:rPr>
          <w:sz w:val="14"/>
        </w:rPr>
        <w:t>results</w:t>
      </w:r>
      <w:r>
        <w:rPr>
          <w:spacing w:val="25"/>
          <w:sz w:val="14"/>
        </w:rPr>
        <w:t> </w:t>
      </w:r>
      <w:r>
        <w:rPr>
          <w:sz w:val="14"/>
        </w:rPr>
        <w:t>with</w:t>
      </w:r>
      <w:r>
        <w:rPr>
          <w:spacing w:val="25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termination</w:t>
      </w:r>
      <w:r>
        <w:rPr>
          <w:spacing w:val="27"/>
          <w:sz w:val="14"/>
        </w:rPr>
        <w:t> </w:t>
      </w:r>
      <w:r>
        <w:rPr>
          <w:sz w:val="14"/>
        </w:rPr>
        <w:t>error</w:t>
      </w:r>
      <w:r>
        <w:rPr>
          <w:spacing w:val="25"/>
          <w:sz w:val="14"/>
        </w:rPr>
        <w:t> </w:t>
      </w:r>
      <w:r>
        <w:rPr>
          <w:sz w:val="14"/>
        </w:rPr>
        <w:t>set</w:t>
      </w:r>
      <w:r>
        <w:rPr>
          <w:spacing w:val="27"/>
          <w:sz w:val="14"/>
        </w:rPr>
        <w:t> </w:t>
      </w:r>
      <w:r>
        <w:rPr>
          <w:sz w:val="14"/>
        </w:rPr>
        <w:t>to</w:t>
      </w:r>
      <w:r>
        <w:rPr>
          <w:spacing w:val="25"/>
          <w:sz w:val="14"/>
        </w:rPr>
        <w:t> </w:t>
      </w:r>
      <w:r>
        <w:rPr>
          <w:sz w:val="14"/>
        </w:rPr>
        <w:t>4.5,</w:t>
      </w:r>
      <w:r>
        <w:rPr>
          <w:spacing w:val="25"/>
          <w:sz w:val="14"/>
        </w:rPr>
        <w:t> </w:t>
      </w:r>
      <w:r>
        <w:rPr>
          <w:sz w:val="14"/>
        </w:rPr>
        <w:t>2.0,</w:t>
      </w:r>
      <w:r>
        <w:rPr>
          <w:spacing w:val="25"/>
          <w:sz w:val="14"/>
        </w:rPr>
        <w:t> </w:t>
      </w:r>
      <w:r>
        <w:rPr>
          <w:sz w:val="14"/>
        </w:rPr>
        <w:t>and</w:t>
      </w:r>
      <w:r>
        <w:rPr>
          <w:spacing w:val="25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true</w:t>
      </w:r>
      <w:r>
        <w:rPr>
          <w:spacing w:val="25"/>
          <w:sz w:val="14"/>
        </w:rPr>
        <w:t> </w:t>
      </w:r>
      <w:r>
        <w:rPr>
          <w:sz w:val="14"/>
        </w:rPr>
        <w:t>value,</w:t>
      </w:r>
      <w:r>
        <w:rPr>
          <w:spacing w:val="25"/>
          <w:sz w:val="14"/>
        </w:rPr>
        <w:t> </w:t>
      </w:r>
      <w:r>
        <w:rPr>
          <w:sz w:val="14"/>
        </w:rPr>
        <w:t>respectively.</w:t>
      </w:r>
    </w:p>
    <w:p>
      <w:pPr>
        <w:pStyle w:val="BodyText"/>
        <w:spacing w:before="4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/>
        <w:t>BCDESA are 2.55%, 3.64% and 5.14%, respectively, while the </w:t>
      </w:r>
      <w:r>
        <w:rPr/>
        <w:t>errors</w:t>
      </w:r>
      <w:r>
        <w:rPr>
          <w:spacing w:val="40"/>
        </w:rPr>
        <w:t> </w:t>
      </w:r>
      <w:r>
        <w:rPr/>
        <w:t>from SA are 3.15%, 24.38% and 13.64%, respectively. The maximum</w:t>
      </w:r>
      <w:r>
        <w:rPr>
          <w:spacing w:val="40"/>
        </w:rPr>
        <w:t> </w:t>
      </w:r>
      <w:r>
        <w:rPr>
          <w:spacing w:val="-2"/>
        </w:rPr>
        <w:t>errors</w:t>
      </w:r>
      <w:r>
        <w:rPr>
          <w:spacing w:val="-4"/>
        </w:rPr>
        <w:t> </w:t>
      </w:r>
      <w:r>
        <w:rPr>
          <w:spacing w:val="-2"/>
        </w:rPr>
        <w:t>of </w:t>
      </w:r>
      <w:r>
        <w:rPr>
          <w:i/>
          <w:spacing w:val="-2"/>
        </w:rPr>
        <w:t>h</w:t>
      </w:r>
      <w:r>
        <w:rPr>
          <w:i/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6.45%,</w:t>
      </w:r>
      <w:r>
        <w:rPr>
          <w:spacing w:val="-4"/>
        </w:rPr>
        <w:t> </w:t>
      </w:r>
      <w:r>
        <w:rPr>
          <w:spacing w:val="-2"/>
        </w:rPr>
        <w:t>5.60%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12.40%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BCDESA</w:t>
      </w:r>
      <w:r>
        <w:rPr>
          <w:spacing w:val="-5"/>
        </w:rPr>
        <w:t> </w:t>
      </w:r>
      <w:r>
        <w:rPr>
          <w:spacing w:val="-2"/>
        </w:rPr>
        <w:t>inversion,</w:t>
      </w:r>
      <w:r>
        <w:rPr>
          <w:spacing w:val="-3"/>
        </w:rPr>
        <w:t> </w:t>
      </w:r>
      <w:r>
        <w:rPr>
          <w:spacing w:val="-2"/>
        </w:rPr>
        <w:t>while</w:t>
      </w:r>
      <w:r>
        <w:rPr>
          <w:spacing w:val="40"/>
        </w:rPr>
        <w:t> </w:t>
      </w:r>
      <w:r>
        <w:rPr/>
        <w:t>the corresponding </w:t>
      </w:r>
      <w:r>
        <w:rPr>
          <w:i/>
        </w:rPr>
        <w:t>h </w:t>
      </w:r>
      <w:r>
        <w:rPr/>
        <w:t>errors are 8.80%, 22.47% and 33.67% in the SA</w:t>
      </w:r>
      <w:r>
        <w:rPr>
          <w:spacing w:val="40"/>
        </w:rPr>
        <w:t> </w:t>
      </w:r>
      <w:r>
        <w:rPr/>
        <w:t>inversion, respectively.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6"/>
      </w:pPr>
    </w:p>
    <w:p>
      <w:pPr>
        <w:spacing w:before="0"/>
        <w:ind w:left="111" w:right="0" w:firstLine="0"/>
        <w:jc w:val="both"/>
        <w:rPr>
          <w:sz w:val="14"/>
        </w:rPr>
      </w:pPr>
      <w:bookmarkStart w:name="_bookmark20" w:id="38"/>
      <w:bookmarkEnd w:id="38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6</w:t>
      </w:r>
    </w:p>
    <w:p>
      <w:pPr>
        <w:spacing w:line="288" w:lineRule="auto" w:before="31"/>
        <w:ind w:left="111" w:right="39" w:firstLine="0"/>
        <w:jc w:val="both"/>
        <w:rPr>
          <w:sz w:val="14"/>
        </w:rPr>
      </w:pPr>
      <w:r>
        <w:rPr>
          <w:sz w:val="14"/>
        </w:rPr>
        <w:t>Statistics of the inversion results for Model B for different TEs. TE and RE</w:t>
      </w:r>
      <w:r>
        <w:rPr>
          <w:spacing w:val="40"/>
          <w:sz w:val="14"/>
        </w:rPr>
        <w:t> </w:t>
      </w:r>
      <w:r>
        <w:rPr>
          <w:sz w:val="14"/>
        </w:rPr>
        <w:t>represent the termination error and relative error, respectively.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8"/>
        <w:gridCol w:w="591"/>
        <w:gridCol w:w="756"/>
        <w:gridCol w:w="564"/>
        <w:gridCol w:w="494"/>
        <w:gridCol w:w="694"/>
        <w:gridCol w:w="565"/>
        <w:gridCol w:w="501"/>
      </w:tblGrid>
      <w:tr>
        <w:trPr>
          <w:trHeight w:val="468" w:hRule="atLeast"/>
        </w:trPr>
        <w:tc>
          <w:tcPr>
            <w:tcW w:w="1449" w:type="dxa"/>
            <w:gridSpan w:val="2"/>
            <w:vMerge w:val="restart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971" w:val="left" w:leader="none"/>
              </w:tabs>
              <w:spacing w:line="302" w:lineRule="auto" w:before="63"/>
              <w:ind w:left="971" w:right="174" w:hanging="85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Parameters</w:t>
            </w:r>
            <w:r>
              <w:rPr>
                <w:sz w:val="12"/>
              </w:rPr>
              <w:tab/>
            </w:r>
            <w:r>
              <w:rPr>
                <w:spacing w:val="-4"/>
                <w:w w:val="105"/>
                <w:sz w:val="12"/>
              </w:rPr>
              <w:t>True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value</w:t>
            </w:r>
          </w:p>
        </w:tc>
        <w:tc>
          <w:tcPr>
            <w:tcW w:w="7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74" w:right="-44"/>
              <w:rPr>
                <w:sz w:val="12"/>
              </w:rPr>
            </w:pPr>
            <w:r>
              <w:rPr>
                <w:spacing w:val="-2"/>
                <w:w w:val="105"/>
                <w:sz w:val="12"/>
                <w:u w:val="single"/>
              </w:rPr>
              <w:t>Terminatio</w:t>
            </w:r>
          </w:p>
          <w:p>
            <w:pPr>
              <w:pStyle w:val="TableParagraph"/>
              <w:spacing w:line="122" w:lineRule="exact" w:before="127"/>
              <w:ind w:left="17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Inverted</w:t>
            </w:r>
          </w:p>
        </w:tc>
        <w:tc>
          <w:tcPr>
            <w:tcW w:w="5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37" w:right="-44"/>
              <w:rPr>
                <w:rFonts w:ascii="DejaVu Sans Condensed"/>
                <w:sz w:val="12"/>
              </w:rPr>
            </w:pPr>
            <w:r>
              <w:rPr>
                <w:w w:val="105"/>
                <w:sz w:val="12"/>
                <w:u w:val="single"/>
              </w:rPr>
              <w:t>n</w:t>
            </w:r>
            <w:r>
              <w:rPr>
                <w:spacing w:val="3"/>
                <w:w w:val="105"/>
                <w:sz w:val="12"/>
                <w:u w:val="single"/>
              </w:rPr>
              <w:t> </w:t>
            </w:r>
            <w:r>
              <w:rPr>
                <w:w w:val="105"/>
                <w:sz w:val="12"/>
                <w:u w:val="single"/>
              </w:rPr>
              <w:t>error</w:t>
            </w:r>
            <w:r>
              <w:rPr>
                <w:spacing w:val="2"/>
                <w:w w:val="105"/>
                <w:sz w:val="12"/>
                <w:u w:val="single"/>
              </w:rPr>
              <w:t> </w:t>
            </w:r>
            <w:r>
              <w:rPr>
                <w:rFonts w:ascii="DejaVu Sans Condensed"/>
                <w:spacing w:val="-10"/>
                <w:w w:val="105"/>
                <w:sz w:val="12"/>
                <w:u w:val="single"/>
              </w:rPr>
              <w:t>=</w:t>
            </w:r>
            <w:r>
              <w:rPr>
                <w:rFonts w:ascii="DejaVu Sans Condensed"/>
                <w:spacing w:val="80"/>
                <w:w w:val="105"/>
                <w:sz w:val="12"/>
                <w:u w:val="single"/>
              </w:rPr>
              <w:t> </w:t>
            </w:r>
          </w:p>
          <w:p>
            <w:pPr>
              <w:pStyle w:val="TableParagraph"/>
              <w:spacing w:line="122" w:lineRule="exact" w:before="125"/>
              <w:ind w:left="112"/>
              <w:rPr>
                <w:sz w:val="12"/>
              </w:rPr>
            </w:pPr>
            <w:r>
              <w:rPr>
                <w:spacing w:val="-5"/>
                <w:sz w:val="12"/>
              </w:rPr>
              <w:t>RE</w:t>
            </w:r>
          </w:p>
        </w:tc>
        <w:tc>
          <w:tcPr>
            <w:tcW w:w="4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7"/>
              <w:rPr>
                <w:sz w:val="12"/>
              </w:rPr>
            </w:pPr>
            <w:r>
              <w:rPr>
                <w:spacing w:val="-5"/>
                <w:w w:val="110"/>
                <w:sz w:val="12"/>
                <w:u w:val="single"/>
              </w:rPr>
              <w:t>4.5</w:t>
            </w:r>
            <w:r>
              <w:rPr>
                <w:spacing w:val="40"/>
                <w:w w:val="110"/>
                <w:sz w:val="12"/>
                <w:u w:val="single"/>
              </w:rPr>
              <w:t> </w:t>
            </w:r>
          </w:p>
          <w:p>
            <w:pPr>
              <w:pStyle w:val="TableParagraph"/>
              <w:spacing w:line="122" w:lineRule="exact" w:before="127"/>
              <w:ind w:left="129"/>
              <w:rPr>
                <w:sz w:val="12"/>
              </w:rPr>
            </w:pPr>
            <w:r>
              <w:rPr>
                <w:spacing w:val="-5"/>
                <w:sz w:val="12"/>
              </w:rPr>
              <w:t>MSE</w:t>
            </w:r>
          </w:p>
        </w:tc>
        <w:tc>
          <w:tcPr>
            <w:tcW w:w="6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2" w:right="-44"/>
              <w:rPr>
                <w:sz w:val="12"/>
              </w:rPr>
            </w:pPr>
            <w:r>
              <w:rPr>
                <w:spacing w:val="-2"/>
                <w:w w:val="105"/>
                <w:sz w:val="12"/>
                <w:u w:val="single"/>
              </w:rPr>
              <w:t>Terminatio</w:t>
            </w:r>
          </w:p>
          <w:p>
            <w:pPr>
              <w:pStyle w:val="TableParagraph"/>
              <w:spacing w:line="122" w:lineRule="exact" w:before="127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Inverted</w:t>
            </w:r>
          </w:p>
        </w:tc>
        <w:tc>
          <w:tcPr>
            <w:tcW w:w="5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38" w:right="-44"/>
              <w:rPr>
                <w:rFonts w:ascii="DejaVu Sans Condensed"/>
                <w:sz w:val="12"/>
              </w:rPr>
            </w:pPr>
            <w:r>
              <w:rPr>
                <w:w w:val="105"/>
                <w:sz w:val="12"/>
                <w:u w:val="single"/>
              </w:rPr>
              <w:t>n</w:t>
            </w:r>
            <w:r>
              <w:rPr>
                <w:spacing w:val="2"/>
                <w:w w:val="105"/>
                <w:sz w:val="12"/>
                <w:u w:val="single"/>
              </w:rPr>
              <w:t> </w:t>
            </w:r>
            <w:r>
              <w:rPr>
                <w:w w:val="105"/>
                <w:sz w:val="12"/>
                <w:u w:val="single"/>
              </w:rPr>
              <w:t>error</w:t>
            </w:r>
            <w:r>
              <w:rPr>
                <w:spacing w:val="2"/>
                <w:w w:val="105"/>
                <w:sz w:val="12"/>
                <w:u w:val="single"/>
              </w:rPr>
              <w:t> </w:t>
            </w:r>
            <w:r>
              <w:rPr>
                <w:rFonts w:ascii="DejaVu Sans Condensed"/>
                <w:spacing w:val="-10"/>
                <w:w w:val="105"/>
                <w:sz w:val="12"/>
                <w:u w:val="single"/>
              </w:rPr>
              <w:t>=</w:t>
            </w:r>
            <w:r>
              <w:rPr>
                <w:rFonts w:ascii="DejaVu Sans Condensed"/>
                <w:spacing w:val="80"/>
                <w:w w:val="105"/>
                <w:sz w:val="12"/>
                <w:u w:val="single"/>
              </w:rPr>
              <w:t> </w:t>
            </w:r>
          </w:p>
          <w:p>
            <w:pPr>
              <w:pStyle w:val="TableParagraph"/>
              <w:spacing w:line="122" w:lineRule="exact" w:before="125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RE</w:t>
            </w:r>
          </w:p>
        </w:tc>
        <w:tc>
          <w:tcPr>
            <w:tcW w:w="5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7"/>
              <w:rPr>
                <w:sz w:val="12"/>
              </w:rPr>
            </w:pPr>
            <w:r>
              <w:rPr>
                <w:spacing w:val="-5"/>
                <w:w w:val="105"/>
                <w:sz w:val="12"/>
                <w:u w:val="single"/>
              </w:rPr>
              <w:t>2.0</w:t>
            </w:r>
            <w:r>
              <w:rPr>
                <w:spacing w:val="40"/>
                <w:w w:val="105"/>
                <w:sz w:val="12"/>
                <w:u w:val="single"/>
              </w:rPr>
              <w:t> </w:t>
            </w:r>
          </w:p>
          <w:p>
            <w:pPr>
              <w:pStyle w:val="TableParagraph"/>
              <w:spacing w:line="122" w:lineRule="exact" w:before="127"/>
              <w:ind w:left="129"/>
              <w:rPr>
                <w:sz w:val="12"/>
              </w:rPr>
            </w:pPr>
            <w:r>
              <w:rPr>
                <w:spacing w:val="-5"/>
                <w:sz w:val="12"/>
              </w:rPr>
              <w:t>MSE</w:t>
            </w:r>
          </w:p>
        </w:tc>
      </w:tr>
      <w:tr>
        <w:trPr>
          <w:trHeight w:val="201" w:hRule="atLeast"/>
        </w:trPr>
        <w:tc>
          <w:tcPr>
            <w:tcW w:w="1449" w:type="dxa"/>
            <w:gridSpan w:val="2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6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4"/>
              <w:ind w:right="132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(%)</w:t>
            </w:r>
          </w:p>
        </w:tc>
        <w:tc>
          <w:tcPr>
            <w:tcW w:w="49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6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4"/>
              <w:ind w:right="13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(%)</w:t>
            </w:r>
          </w:p>
        </w:tc>
        <w:tc>
          <w:tcPr>
            <w:tcW w:w="50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1"/>
              <w:ind w:left="120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V1</w:t>
            </w:r>
            <w:r>
              <w:rPr>
                <w:i/>
                <w:spacing w:val="1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(m/s)</w:t>
            </w:r>
          </w:p>
        </w:tc>
        <w:tc>
          <w:tcPr>
            <w:tcW w:w="5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1"/>
              <w:ind w:left="11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201</w:t>
            </w:r>
          </w:p>
        </w:tc>
        <w:tc>
          <w:tcPr>
            <w:tcW w:w="75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1"/>
              <w:ind w:left="72" w:right="15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182.4</w:t>
            </w:r>
          </w:p>
        </w:tc>
        <w:tc>
          <w:tcPr>
            <w:tcW w:w="5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1"/>
              <w:ind w:left="45" w:right="13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9.27</w:t>
            </w:r>
          </w:p>
        </w:tc>
        <w:tc>
          <w:tcPr>
            <w:tcW w:w="4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1"/>
              <w:ind w:left="12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4.1</w:t>
            </w:r>
          </w:p>
        </w:tc>
        <w:tc>
          <w:tcPr>
            <w:tcW w:w="6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1"/>
              <w:ind w:left="71" w:right="21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198.5</w:t>
            </w:r>
          </w:p>
        </w:tc>
        <w:tc>
          <w:tcPr>
            <w:tcW w:w="56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1"/>
              <w:ind w:left="45" w:right="13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1.27</w:t>
            </w:r>
          </w:p>
        </w:tc>
        <w:tc>
          <w:tcPr>
            <w:tcW w:w="50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1"/>
              <w:ind w:left="12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1.8</w:t>
            </w:r>
          </w:p>
        </w:tc>
      </w:tr>
      <w:tr>
        <w:trPr>
          <w:trHeight w:val="171" w:hRule="atLeast"/>
        </w:trPr>
        <w:tc>
          <w:tcPr>
            <w:tcW w:w="858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V2</w:t>
            </w:r>
            <w:r>
              <w:rPr>
                <w:i/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(m/s)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/>
              <w:ind w:left="11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301</w:t>
            </w:r>
          </w:p>
        </w:tc>
        <w:tc>
          <w:tcPr>
            <w:tcW w:w="756" w:type="dxa"/>
          </w:tcPr>
          <w:p>
            <w:pPr>
              <w:pStyle w:val="TableParagraph"/>
              <w:spacing w:line="129" w:lineRule="exact"/>
              <w:ind w:left="72" w:right="15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326.1</w:t>
            </w:r>
          </w:p>
        </w:tc>
        <w:tc>
          <w:tcPr>
            <w:tcW w:w="564" w:type="dxa"/>
          </w:tcPr>
          <w:p>
            <w:pPr>
              <w:pStyle w:val="TableParagraph"/>
              <w:spacing w:line="129" w:lineRule="exact"/>
              <w:ind w:left="45" w:right="13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8.33</w:t>
            </w:r>
          </w:p>
        </w:tc>
        <w:tc>
          <w:tcPr>
            <w:tcW w:w="49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94" w:type="dxa"/>
          </w:tcPr>
          <w:p>
            <w:pPr>
              <w:pStyle w:val="TableParagraph"/>
              <w:spacing w:line="129" w:lineRule="exact"/>
              <w:ind w:left="71" w:right="21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285.5</w:t>
            </w:r>
          </w:p>
        </w:tc>
        <w:tc>
          <w:tcPr>
            <w:tcW w:w="565" w:type="dxa"/>
          </w:tcPr>
          <w:p>
            <w:pPr>
              <w:pStyle w:val="TableParagraph"/>
              <w:spacing w:line="129" w:lineRule="exact"/>
              <w:ind w:left="45" w:right="13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5.14</w:t>
            </w:r>
          </w:p>
        </w:tc>
        <w:tc>
          <w:tcPr>
            <w:tcW w:w="50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8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V3</w:t>
            </w:r>
            <w:r>
              <w:rPr>
                <w:i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(m/s)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/>
              <w:ind w:left="11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403</w:t>
            </w:r>
          </w:p>
        </w:tc>
        <w:tc>
          <w:tcPr>
            <w:tcW w:w="756" w:type="dxa"/>
          </w:tcPr>
          <w:p>
            <w:pPr>
              <w:pStyle w:val="TableParagraph"/>
              <w:spacing w:line="129" w:lineRule="exact"/>
              <w:ind w:left="72" w:right="15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400.1</w:t>
            </w:r>
          </w:p>
        </w:tc>
        <w:tc>
          <w:tcPr>
            <w:tcW w:w="564" w:type="dxa"/>
          </w:tcPr>
          <w:p>
            <w:pPr>
              <w:pStyle w:val="TableParagraph"/>
              <w:spacing w:line="129" w:lineRule="exact"/>
              <w:ind w:left="45" w:right="13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0.73</w:t>
            </w:r>
          </w:p>
        </w:tc>
        <w:tc>
          <w:tcPr>
            <w:tcW w:w="49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94" w:type="dxa"/>
          </w:tcPr>
          <w:p>
            <w:pPr>
              <w:pStyle w:val="TableParagraph"/>
              <w:spacing w:line="129" w:lineRule="exact"/>
              <w:ind w:left="71" w:right="21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414.6</w:t>
            </w:r>
          </w:p>
        </w:tc>
        <w:tc>
          <w:tcPr>
            <w:tcW w:w="565" w:type="dxa"/>
          </w:tcPr>
          <w:p>
            <w:pPr>
              <w:pStyle w:val="TableParagraph"/>
              <w:spacing w:line="129" w:lineRule="exact"/>
              <w:ind w:left="45" w:right="13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2.87</w:t>
            </w:r>
          </w:p>
        </w:tc>
        <w:tc>
          <w:tcPr>
            <w:tcW w:w="50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8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V4</w:t>
            </w:r>
            <w:r>
              <w:rPr>
                <w:i/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(m/s)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/>
              <w:ind w:left="11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505</w:t>
            </w:r>
          </w:p>
        </w:tc>
        <w:tc>
          <w:tcPr>
            <w:tcW w:w="756" w:type="dxa"/>
          </w:tcPr>
          <w:p>
            <w:pPr>
              <w:pStyle w:val="TableParagraph"/>
              <w:spacing w:line="129" w:lineRule="exact"/>
              <w:ind w:left="72" w:right="15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505.5</w:t>
            </w:r>
          </w:p>
        </w:tc>
        <w:tc>
          <w:tcPr>
            <w:tcW w:w="564" w:type="dxa"/>
          </w:tcPr>
          <w:p>
            <w:pPr>
              <w:pStyle w:val="TableParagraph"/>
              <w:spacing w:line="129" w:lineRule="exact"/>
              <w:ind w:left="45" w:right="13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0.09</w:t>
            </w:r>
          </w:p>
        </w:tc>
        <w:tc>
          <w:tcPr>
            <w:tcW w:w="49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94" w:type="dxa"/>
          </w:tcPr>
          <w:p>
            <w:pPr>
              <w:pStyle w:val="TableParagraph"/>
              <w:spacing w:line="129" w:lineRule="exact"/>
              <w:ind w:left="71" w:right="21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506.1</w:t>
            </w:r>
          </w:p>
        </w:tc>
        <w:tc>
          <w:tcPr>
            <w:tcW w:w="565" w:type="dxa"/>
          </w:tcPr>
          <w:p>
            <w:pPr>
              <w:pStyle w:val="TableParagraph"/>
              <w:spacing w:line="129" w:lineRule="exact"/>
              <w:ind w:left="45" w:right="13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0.21</w:t>
            </w:r>
          </w:p>
        </w:tc>
        <w:tc>
          <w:tcPr>
            <w:tcW w:w="50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8" w:type="dxa"/>
          </w:tcPr>
          <w:p>
            <w:pPr>
              <w:pStyle w:val="TableParagraph"/>
              <w:spacing w:line="129" w:lineRule="exact"/>
              <w:ind w:left="120"/>
              <w:rPr>
                <w:i/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H1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/>
              <w:ind w:left="11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756" w:type="dxa"/>
          </w:tcPr>
          <w:p>
            <w:pPr>
              <w:pStyle w:val="TableParagraph"/>
              <w:spacing w:line="129" w:lineRule="exact"/>
              <w:ind w:right="155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1.84</w:t>
            </w:r>
          </w:p>
        </w:tc>
        <w:tc>
          <w:tcPr>
            <w:tcW w:w="564" w:type="dxa"/>
          </w:tcPr>
          <w:p>
            <w:pPr>
              <w:pStyle w:val="TableParagraph"/>
              <w:spacing w:line="129" w:lineRule="exact"/>
              <w:ind w:left="45" w:right="13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8.15</w:t>
            </w:r>
          </w:p>
        </w:tc>
        <w:tc>
          <w:tcPr>
            <w:tcW w:w="49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94" w:type="dxa"/>
          </w:tcPr>
          <w:p>
            <w:pPr>
              <w:pStyle w:val="TableParagraph"/>
              <w:spacing w:line="129" w:lineRule="exact"/>
              <w:ind w:right="21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1.79</w:t>
            </w:r>
          </w:p>
        </w:tc>
        <w:tc>
          <w:tcPr>
            <w:tcW w:w="565" w:type="dxa"/>
          </w:tcPr>
          <w:p>
            <w:pPr>
              <w:pStyle w:val="TableParagraph"/>
              <w:spacing w:line="129" w:lineRule="exact"/>
              <w:ind w:right="1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10.51</w:t>
            </w:r>
          </w:p>
        </w:tc>
        <w:tc>
          <w:tcPr>
            <w:tcW w:w="50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8" w:type="dxa"/>
          </w:tcPr>
          <w:p>
            <w:pPr>
              <w:pStyle w:val="TableParagraph"/>
              <w:spacing w:line="130" w:lineRule="exact"/>
              <w:ind w:left="120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H2</w:t>
            </w:r>
          </w:p>
        </w:tc>
        <w:tc>
          <w:tcPr>
            <w:tcW w:w="591" w:type="dxa"/>
          </w:tcPr>
          <w:p>
            <w:pPr>
              <w:pStyle w:val="TableParagraph"/>
              <w:spacing w:line="130" w:lineRule="exact"/>
              <w:ind w:left="11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756" w:type="dxa"/>
          </w:tcPr>
          <w:p>
            <w:pPr>
              <w:pStyle w:val="TableParagraph"/>
              <w:spacing w:line="130" w:lineRule="exact"/>
              <w:ind w:right="15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4.82</w:t>
            </w:r>
          </w:p>
        </w:tc>
        <w:tc>
          <w:tcPr>
            <w:tcW w:w="564" w:type="dxa"/>
          </w:tcPr>
          <w:p>
            <w:pPr>
              <w:pStyle w:val="TableParagraph"/>
              <w:spacing w:line="130" w:lineRule="exact"/>
              <w:ind w:right="1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20.42</w:t>
            </w:r>
          </w:p>
        </w:tc>
        <w:tc>
          <w:tcPr>
            <w:tcW w:w="49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94" w:type="dxa"/>
          </w:tcPr>
          <w:p>
            <w:pPr>
              <w:pStyle w:val="TableParagraph"/>
              <w:spacing w:line="130" w:lineRule="exact"/>
              <w:ind w:right="21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3.88</w:t>
            </w:r>
          </w:p>
        </w:tc>
        <w:tc>
          <w:tcPr>
            <w:tcW w:w="565" w:type="dxa"/>
          </w:tcPr>
          <w:p>
            <w:pPr>
              <w:pStyle w:val="TableParagraph"/>
              <w:spacing w:line="130" w:lineRule="exact"/>
              <w:ind w:left="45" w:right="13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2.94</w:t>
            </w:r>
          </w:p>
        </w:tc>
        <w:tc>
          <w:tcPr>
            <w:tcW w:w="50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85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H3</w:t>
            </w:r>
          </w:p>
        </w:tc>
        <w:tc>
          <w:tcPr>
            <w:tcW w:w="59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756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55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5.37</w:t>
            </w:r>
          </w:p>
        </w:tc>
        <w:tc>
          <w:tcPr>
            <w:tcW w:w="564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10.47</w:t>
            </w:r>
          </w:p>
        </w:tc>
        <w:tc>
          <w:tcPr>
            <w:tcW w:w="4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216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6.88</w:t>
            </w: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14.67</w:t>
            </w:r>
          </w:p>
        </w:tc>
        <w:tc>
          <w:tcPr>
            <w:tcW w:w="5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09" w:after="0"/>
        <w:ind w:left="47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Noisy</w:t>
      </w:r>
      <w:r>
        <w:rPr>
          <w:i/>
          <w:spacing w:val="8"/>
          <w:sz w:val="16"/>
        </w:rPr>
        <w:t> </w:t>
      </w:r>
      <w:r>
        <w:rPr>
          <w:i/>
          <w:spacing w:val="-4"/>
          <w:sz w:val="16"/>
        </w:rPr>
        <w:t>case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11" w:right="106" w:firstLine="239"/>
      </w:pPr>
      <w:r>
        <w:rPr/>
        <w:t>In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-5"/>
        </w:rPr>
        <w:t> </w:t>
      </w:r>
      <w:r>
        <w:rPr/>
        <w:t>applications,</w:t>
      </w:r>
      <w:r>
        <w:rPr>
          <w:spacing w:val="-5"/>
        </w:rPr>
        <w:t> </w:t>
      </w:r>
      <w:r>
        <w:rPr/>
        <w:t>recorded</w:t>
      </w:r>
      <w:r>
        <w:rPr>
          <w:spacing w:val="-5"/>
        </w:rPr>
        <w:t> </w:t>
      </w:r>
      <w:r>
        <w:rPr/>
        <w:t>seismic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inevitably</w:t>
      </w:r>
      <w:r>
        <w:rPr>
          <w:spacing w:val="-5"/>
        </w:rPr>
        <w:t> </w:t>
      </w:r>
      <w:r>
        <w:rPr/>
        <w:t>contain</w:t>
      </w:r>
      <w:r>
        <w:rPr>
          <w:spacing w:val="-5"/>
        </w:rPr>
        <w:t> </w:t>
      </w:r>
      <w:r>
        <w:rPr/>
        <w:t>noise,</w:t>
      </w:r>
      <w:r>
        <w:rPr>
          <w:spacing w:val="40"/>
        </w:rPr>
        <w:t> </w:t>
      </w:r>
      <w:bookmarkStart w:name="_bookmark21" w:id="39"/>
      <w:bookmarkEnd w:id="39"/>
      <w:r>
        <w:rPr/>
        <w:t>which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reduce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stability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inversion</w:t>
      </w:r>
      <w:r>
        <w:rPr>
          <w:spacing w:val="-2"/>
        </w:rPr>
        <w:t> algorithm.</w:t>
      </w:r>
    </w:p>
    <w:p>
      <w:pPr>
        <w:pStyle w:val="BodyText"/>
        <w:spacing w:before="9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4399915</wp:posOffset>
            </wp:positionH>
            <wp:positionV relativeFrom="paragraph">
              <wp:posOffset>217608</wp:posOffset>
            </wp:positionV>
            <wp:extent cx="2171058" cy="1743455"/>
            <wp:effectExtent l="0" t="0" r="0" b="0"/>
            <wp:wrapTopAndBottom/>
            <wp:docPr id="168" name="Image 168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 descr="Image of Fig. 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058" cy="1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3" w:lineRule="auto" w:before="174"/>
        <w:ind w:left="11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27"/>
          <w:sz w:val="14"/>
        </w:rPr>
        <w:t> </w:t>
      </w:r>
      <w:r>
        <w:rPr>
          <w:sz w:val="14"/>
        </w:rPr>
        <w:t>7.</w:t>
      </w:r>
      <w:r>
        <w:rPr>
          <w:spacing w:val="40"/>
          <w:sz w:val="14"/>
        </w:rPr>
        <w:t> </w:t>
      </w:r>
      <w:r>
        <w:rPr>
          <w:sz w:val="14"/>
        </w:rPr>
        <w:t>Variation</w:t>
      </w:r>
      <w:r>
        <w:rPr>
          <w:spacing w:val="28"/>
          <w:sz w:val="14"/>
        </w:rPr>
        <w:t> </w:t>
      </w:r>
      <w:r>
        <w:rPr>
          <w:sz w:val="14"/>
        </w:rPr>
        <w:t>in</w:t>
      </w:r>
      <w:r>
        <w:rPr>
          <w:spacing w:val="27"/>
          <w:sz w:val="14"/>
        </w:rPr>
        <w:t> </w:t>
      </w:r>
      <w:r>
        <w:rPr>
          <w:sz w:val="14"/>
        </w:rPr>
        <w:t>the</w:t>
      </w:r>
      <w:r>
        <w:rPr>
          <w:spacing w:val="28"/>
          <w:sz w:val="14"/>
        </w:rPr>
        <w:t> </w:t>
      </w:r>
      <w:r>
        <w:rPr>
          <w:sz w:val="14"/>
        </w:rPr>
        <w:t>error</w:t>
      </w:r>
      <w:r>
        <w:rPr>
          <w:spacing w:val="28"/>
          <w:sz w:val="14"/>
        </w:rPr>
        <w:t> </w:t>
      </w:r>
      <w:r>
        <w:rPr>
          <w:sz w:val="14"/>
        </w:rPr>
        <w:t>with</w:t>
      </w:r>
      <w:r>
        <w:rPr>
          <w:spacing w:val="27"/>
          <w:sz w:val="14"/>
        </w:rPr>
        <w:t> </w:t>
      </w:r>
      <w:r>
        <w:rPr>
          <w:sz w:val="14"/>
        </w:rPr>
        <w:t>the</w:t>
      </w:r>
      <w:r>
        <w:rPr>
          <w:spacing w:val="27"/>
          <w:sz w:val="14"/>
        </w:rPr>
        <w:t> </w:t>
      </w:r>
      <w:r>
        <w:rPr>
          <w:sz w:val="14"/>
        </w:rPr>
        <w:t>number</w:t>
      </w:r>
      <w:r>
        <w:rPr>
          <w:spacing w:val="28"/>
          <w:sz w:val="14"/>
        </w:rPr>
        <w:t> </w:t>
      </w:r>
      <w:r>
        <w:rPr>
          <w:sz w:val="14"/>
        </w:rPr>
        <w:t>of</w:t>
      </w:r>
      <w:r>
        <w:rPr>
          <w:spacing w:val="27"/>
          <w:sz w:val="14"/>
        </w:rPr>
        <w:t> </w:t>
      </w:r>
      <w:r>
        <w:rPr>
          <w:sz w:val="14"/>
        </w:rPr>
        <w:t>iterations.</w:t>
      </w:r>
      <w:r>
        <w:rPr>
          <w:spacing w:val="28"/>
          <w:sz w:val="14"/>
        </w:rPr>
        <w:t> </w:t>
      </w:r>
      <w:r>
        <w:rPr>
          <w:sz w:val="14"/>
        </w:rPr>
        <w:t>The</w:t>
      </w:r>
      <w:r>
        <w:rPr>
          <w:spacing w:val="28"/>
          <w:sz w:val="14"/>
        </w:rPr>
        <w:t> </w:t>
      </w:r>
      <w:r>
        <w:rPr>
          <w:sz w:val="14"/>
        </w:rPr>
        <w:t>generations</w:t>
      </w:r>
      <w:r>
        <w:rPr>
          <w:spacing w:val="40"/>
          <w:sz w:val="14"/>
        </w:rPr>
        <w:t> </w:t>
      </w:r>
      <w:r>
        <w:rPr>
          <w:sz w:val="14"/>
        </w:rPr>
        <w:t>signi</w:t>
      </w:r>
      <w:r>
        <w:rPr>
          <w:rFonts w:ascii="Times New Roman"/>
          <w:sz w:val="14"/>
        </w:rPr>
        <w:t>fi</w:t>
      </w:r>
      <w:r>
        <w:rPr>
          <w:sz w:val="14"/>
        </w:rPr>
        <w:t>cantly increase if the termination error is small.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before="134"/>
        <w:ind w:left="111" w:right="0" w:firstLine="0"/>
        <w:jc w:val="both"/>
        <w:rPr>
          <w:sz w:val="14"/>
        </w:rPr>
      </w:pPr>
      <w:bookmarkStart w:name="5. Field data example" w:id="40"/>
      <w:bookmarkEnd w:id="40"/>
      <w:r>
        <w:rPr/>
      </w:r>
      <w:bookmarkStart w:name="_bookmark22" w:id="41"/>
      <w:bookmarkEnd w:id="41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7</w:t>
      </w:r>
    </w:p>
    <w:p>
      <w:pPr>
        <w:spacing w:before="33"/>
        <w:ind w:left="111" w:right="0" w:firstLine="0"/>
        <w:jc w:val="both"/>
        <w:rPr>
          <w:sz w:val="14"/>
        </w:rPr>
      </w:pPr>
      <w:r>
        <w:rPr>
          <w:sz w:val="14"/>
        </w:rPr>
        <w:t>Parameters</w:t>
      </w:r>
      <w:r>
        <w:rPr>
          <w:spacing w:val="8"/>
          <w:sz w:val="14"/>
        </w:rPr>
        <w:t> </w:t>
      </w:r>
      <w:r>
        <w:rPr>
          <w:sz w:val="14"/>
        </w:rPr>
        <w:t>for</w:t>
      </w:r>
      <w:r>
        <w:rPr>
          <w:spacing w:val="8"/>
          <w:sz w:val="14"/>
        </w:rPr>
        <w:t> </w:t>
      </w:r>
      <w:r>
        <w:rPr>
          <w:sz w:val="14"/>
        </w:rPr>
        <w:t>Model</w:t>
      </w:r>
      <w:r>
        <w:rPr>
          <w:spacing w:val="8"/>
          <w:sz w:val="14"/>
        </w:rPr>
        <w:t> </w:t>
      </w:r>
      <w:r>
        <w:rPr>
          <w:sz w:val="14"/>
        </w:rPr>
        <w:t>C:</w:t>
      </w:r>
      <w:r>
        <w:rPr>
          <w:spacing w:val="8"/>
          <w:sz w:val="14"/>
        </w:rPr>
        <w:t> </w:t>
      </w:r>
      <w:r>
        <w:rPr>
          <w:sz w:val="14"/>
        </w:rPr>
        <w:t>an</w:t>
      </w:r>
      <w:r>
        <w:rPr>
          <w:spacing w:val="9"/>
          <w:sz w:val="14"/>
        </w:rPr>
        <w:t> </w:t>
      </w:r>
      <w:r>
        <w:rPr>
          <w:sz w:val="14"/>
        </w:rPr>
        <w:t>increasing</w:t>
      </w:r>
      <w:r>
        <w:rPr>
          <w:spacing w:val="8"/>
          <w:sz w:val="14"/>
        </w:rPr>
        <w:t> </w:t>
      </w:r>
      <w:r>
        <w:rPr>
          <w:sz w:val="14"/>
        </w:rPr>
        <w:t>Vs</w:t>
      </w:r>
      <w:r>
        <w:rPr>
          <w:spacing w:val="8"/>
          <w:sz w:val="14"/>
        </w:rPr>
        <w:t> </w:t>
      </w:r>
      <w:r>
        <w:rPr>
          <w:sz w:val="14"/>
        </w:rPr>
        <w:t>layer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model.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1220"/>
        <w:gridCol w:w="1142"/>
        <w:gridCol w:w="953"/>
        <w:gridCol w:w="945"/>
      </w:tblGrid>
      <w:tr>
        <w:trPr>
          <w:trHeight w:val="203" w:hRule="atLeast"/>
        </w:trPr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Layer</w:t>
            </w:r>
          </w:p>
        </w:tc>
        <w:tc>
          <w:tcPr>
            <w:tcW w:w="12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212"/>
              <w:rPr>
                <w:sz w:val="12"/>
              </w:rPr>
            </w:pPr>
            <w:r>
              <w:rPr>
                <w:w w:val="105"/>
                <w:sz w:val="12"/>
              </w:rPr>
              <w:t>S-wave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velocity</w:t>
            </w:r>
          </w:p>
        </w:tc>
        <w:tc>
          <w:tcPr>
            <w:tcW w:w="11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128"/>
              <w:rPr>
                <w:sz w:val="12"/>
              </w:rPr>
            </w:pPr>
            <w:r>
              <w:rPr>
                <w:w w:val="105"/>
                <w:sz w:val="12"/>
              </w:rPr>
              <w:t>P-wave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velocity</w:t>
            </w:r>
          </w:p>
        </w:tc>
        <w:tc>
          <w:tcPr>
            <w:tcW w:w="9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126"/>
              <w:rPr>
                <w:sz w:val="12"/>
              </w:rPr>
            </w:pPr>
            <w:r>
              <w:rPr>
                <w:w w:val="105"/>
                <w:sz w:val="12"/>
              </w:rPr>
              <w:t>Density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(kg/</w:t>
            </w:r>
          </w:p>
        </w:tc>
        <w:tc>
          <w:tcPr>
            <w:tcW w:w="9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1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Thickness</w:t>
            </w:r>
          </w:p>
        </w:tc>
      </w:tr>
      <w:tr>
        <w:trPr>
          <w:trHeight w:val="221" w:hRule="atLeast"/>
        </w:trPr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number</w:t>
            </w:r>
          </w:p>
        </w:tc>
        <w:tc>
          <w:tcPr>
            <w:tcW w:w="12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2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(m/s)</w:t>
            </w:r>
          </w:p>
        </w:tc>
        <w:tc>
          <w:tcPr>
            <w:tcW w:w="11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2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(m/s)</w:t>
            </w: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2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</w:t>
            </w:r>
            <w:r>
              <w:rPr>
                <w:spacing w:val="-5"/>
                <w:w w:val="110"/>
                <w:sz w:val="12"/>
                <w:vertAlign w:val="superscript"/>
              </w:rPr>
              <w:t>3</w:t>
            </w:r>
            <w:r>
              <w:rPr>
                <w:spacing w:val="-5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9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(m)</w:t>
            </w:r>
          </w:p>
        </w:tc>
      </w:tr>
      <w:tr>
        <w:trPr>
          <w:trHeight w:val="212" w:hRule="atLeast"/>
        </w:trPr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2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12"/>
              <w:rPr>
                <w:sz w:val="12"/>
              </w:rPr>
            </w:pPr>
            <w:r>
              <w:rPr>
                <w:spacing w:val="-5"/>
                <w:sz w:val="12"/>
              </w:rPr>
              <w:t>380</w:t>
            </w:r>
          </w:p>
        </w:tc>
        <w:tc>
          <w:tcPr>
            <w:tcW w:w="11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658.2</w:t>
            </w:r>
          </w:p>
        </w:tc>
        <w:tc>
          <w:tcPr>
            <w:tcW w:w="9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6"/>
              <w:rPr>
                <w:sz w:val="12"/>
              </w:rPr>
            </w:pPr>
            <w:r>
              <w:rPr>
                <w:spacing w:val="-4"/>
                <w:sz w:val="12"/>
              </w:rPr>
              <w:t>2000</w:t>
            </w:r>
          </w:p>
        </w:tc>
        <w:tc>
          <w:tcPr>
            <w:tcW w:w="9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766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220" w:type="dxa"/>
          </w:tcPr>
          <w:p>
            <w:pPr>
              <w:pStyle w:val="TableParagraph"/>
              <w:spacing w:line="129" w:lineRule="exact"/>
              <w:ind w:left="21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540</w:t>
            </w:r>
          </w:p>
        </w:tc>
        <w:tc>
          <w:tcPr>
            <w:tcW w:w="1142" w:type="dxa"/>
          </w:tcPr>
          <w:p>
            <w:pPr>
              <w:pStyle w:val="TableParagraph"/>
              <w:spacing w:line="129" w:lineRule="exact"/>
              <w:ind w:left="12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935.3</w:t>
            </w:r>
          </w:p>
        </w:tc>
        <w:tc>
          <w:tcPr>
            <w:tcW w:w="953" w:type="dxa"/>
          </w:tcPr>
          <w:p>
            <w:pPr>
              <w:pStyle w:val="TableParagraph"/>
              <w:spacing w:line="129" w:lineRule="exact"/>
              <w:ind w:left="126"/>
              <w:rPr>
                <w:sz w:val="12"/>
              </w:rPr>
            </w:pPr>
            <w:r>
              <w:rPr>
                <w:spacing w:val="-4"/>
                <w:sz w:val="12"/>
              </w:rPr>
              <w:t>2000</w:t>
            </w:r>
          </w:p>
        </w:tc>
        <w:tc>
          <w:tcPr>
            <w:tcW w:w="945" w:type="dxa"/>
          </w:tcPr>
          <w:p>
            <w:pPr>
              <w:pStyle w:val="TableParagraph"/>
              <w:spacing w:line="129" w:lineRule="exact"/>
              <w:ind w:left="1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</w:tr>
      <w:tr>
        <w:trPr>
          <w:trHeight w:val="211" w:hRule="atLeast"/>
        </w:trPr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22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700</w:t>
            </w:r>
          </w:p>
        </w:tc>
        <w:tc>
          <w:tcPr>
            <w:tcW w:w="114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1056.6</w:t>
            </w: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6"/>
              <w:rPr>
                <w:sz w:val="12"/>
              </w:rPr>
            </w:pPr>
            <w:r>
              <w:rPr>
                <w:spacing w:val="-4"/>
                <w:sz w:val="12"/>
              </w:rPr>
              <w:t>2000</w:t>
            </w:r>
          </w:p>
        </w:tc>
        <w:tc>
          <w:tcPr>
            <w:tcW w:w="9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35"/>
                <w:sz w:val="12"/>
              </w:rPr>
              <w:t>∞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23"/>
        <w:rPr>
          <w:sz w:val="14"/>
        </w:rPr>
      </w:pPr>
    </w:p>
    <w:p>
      <w:pPr>
        <w:spacing w:before="0"/>
        <w:ind w:left="111" w:right="0" w:firstLine="0"/>
        <w:jc w:val="both"/>
        <w:rPr>
          <w:sz w:val="14"/>
        </w:rPr>
      </w:pPr>
      <w:bookmarkStart w:name="_bookmark23" w:id="42"/>
      <w:bookmarkEnd w:id="42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8</w:t>
      </w:r>
    </w:p>
    <w:p>
      <w:pPr>
        <w:spacing w:before="31"/>
        <w:ind w:left="111" w:right="0" w:firstLine="0"/>
        <w:jc w:val="both"/>
        <w:rPr>
          <w:sz w:val="14"/>
        </w:rPr>
      </w:pPr>
      <w:r>
        <w:rPr>
          <w:sz w:val="14"/>
        </w:rPr>
        <w:t>Parameters</w:t>
      </w:r>
      <w:r>
        <w:rPr>
          <w:spacing w:val="7"/>
          <w:sz w:val="14"/>
        </w:rPr>
        <w:t> </w:t>
      </w:r>
      <w:r>
        <w:rPr>
          <w:sz w:val="14"/>
        </w:rPr>
        <w:t>for</w:t>
      </w:r>
      <w:r>
        <w:rPr>
          <w:spacing w:val="7"/>
          <w:sz w:val="14"/>
        </w:rPr>
        <w:t> </w:t>
      </w:r>
      <w:r>
        <w:rPr>
          <w:sz w:val="14"/>
        </w:rPr>
        <w:t>Model</w:t>
      </w:r>
      <w:r>
        <w:rPr>
          <w:spacing w:val="7"/>
          <w:sz w:val="14"/>
        </w:rPr>
        <w:t> </w:t>
      </w:r>
      <w:r>
        <w:rPr>
          <w:sz w:val="14"/>
        </w:rPr>
        <w:t>D:</w:t>
      </w:r>
      <w:r>
        <w:rPr>
          <w:spacing w:val="7"/>
          <w:sz w:val="14"/>
        </w:rPr>
        <w:t> </w:t>
      </w:r>
      <w:r>
        <w:rPr>
          <w:sz w:val="14"/>
        </w:rPr>
        <w:t>a</w:t>
      </w:r>
      <w:r>
        <w:rPr>
          <w:spacing w:val="6"/>
          <w:sz w:val="14"/>
        </w:rPr>
        <w:t> </w:t>
      </w:r>
      <w:r>
        <w:rPr>
          <w:sz w:val="14"/>
        </w:rPr>
        <w:t>high-Vs</w:t>
      </w:r>
      <w:r>
        <w:rPr>
          <w:spacing w:val="8"/>
          <w:sz w:val="14"/>
        </w:rPr>
        <w:t> </w:t>
      </w:r>
      <w:r>
        <w:rPr>
          <w:sz w:val="14"/>
        </w:rPr>
        <w:t>interlayer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model.</w:t>
      </w:r>
    </w:p>
    <w:p>
      <w:pPr>
        <w:pStyle w:val="BodyText"/>
        <w:spacing w:before="10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1220"/>
        <w:gridCol w:w="1142"/>
        <w:gridCol w:w="953"/>
        <w:gridCol w:w="945"/>
      </w:tblGrid>
      <w:tr>
        <w:trPr>
          <w:trHeight w:val="202" w:hRule="atLeast"/>
        </w:trPr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2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Layer</w:t>
            </w:r>
          </w:p>
        </w:tc>
        <w:tc>
          <w:tcPr>
            <w:tcW w:w="12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2"/>
              <w:ind w:left="212"/>
              <w:rPr>
                <w:sz w:val="12"/>
              </w:rPr>
            </w:pPr>
            <w:r>
              <w:rPr>
                <w:w w:val="105"/>
                <w:sz w:val="12"/>
              </w:rPr>
              <w:t>S-wave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velocity</w:t>
            </w:r>
          </w:p>
        </w:tc>
        <w:tc>
          <w:tcPr>
            <w:tcW w:w="11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2"/>
              <w:ind w:left="128"/>
              <w:rPr>
                <w:sz w:val="12"/>
              </w:rPr>
            </w:pPr>
            <w:r>
              <w:rPr>
                <w:w w:val="105"/>
                <w:sz w:val="12"/>
              </w:rPr>
              <w:t>P-wave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velocity</w:t>
            </w:r>
          </w:p>
        </w:tc>
        <w:tc>
          <w:tcPr>
            <w:tcW w:w="9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2"/>
              <w:ind w:left="126"/>
              <w:rPr>
                <w:sz w:val="12"/>
              </w:rPr>
            </w:pPr>
            <w:r>
              <w:rPr>
                <w:w w:val="105"/>
                <w:sz w:val="12"/>
              </w:rPr>
              <w:t>Density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(kg/</w:t>
            </w:r>
          </w:p>
        </w:tc>
        <w:tc>
          <w:tcPr>
            <w:tcW w:w="9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2"/>
              <w:ind w:left="1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Thickness</w:t>
            </w:r>
          </w:p>
        </w:tc>
      </w:tr>
      <w:tr>
        <w:trPr>
          <w:trHeight w:val="221" w:hRule="atLeast"/>
        </w:trPr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2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number</w:t>
            </w:r>
          </w:p>
        </w:tc>
        <w:tc>
          <w:tcPr>
            <w:tcW w:w="12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2"/>
              <w:ind w:left="2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(m/s)</w:t>
            </w:r>
          </w:p>
        </w:tc>
        <w:tc>
          <w:tcPr>
            <w:tcW w:w="11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2"/>
              <w:ind w:left="12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(m/s)</w:t>
            </w: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2"/>
              <w:ind w:left="12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</w:t>
            </w:r>
            <w:r>
              <w:rPr>
                <w:spacing w:val="-5"/>
                <w:w w:val="110"/>
                <w:sz w:val="12"/>
                <w:vertAlign w:val="superscript"/>
              </w:rPr>
              <w:t>3</w:t>
            </w:r>
            <w:r>
              <w:rPr>
                <w:spacing w:val="-5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9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2"/>
              <w:ind w:left="1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(m)</w:t>
            </w:r>
          </w:p>
        </w:tc>
      </w:tr>
      <w:tr>
        <w:trPr>
          <w:trHeight w:val="212" w:hRule="atLeast"/>
        </w:trPr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2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2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12"/>
              <w:rPr>
                <w:sz w:val="12"/>
              </w:rPr>
            </w:pPr>
            <w:r>
              <w:rPr>
                <w:spacing w:val="-5"/>
                <w:sz w:val="12"/>
              </w:rPr>
              <w:t>900</w:t>
            </w:r>
          </w:p>
        </w:tc>
        <w:tc>
          <w:tcPr>
            <w:tcW w:w="11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2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1558.8</w:t>
            </w:r>
          </w:p>
        </w:tc>
        <w:tc>
          <w:tcPr>
            <w:tcW w:w="9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26"/>
              <w:rPr>
                <w:sz w:val="12"/>
              </w:rPr>
            </w:pPr>
            <w:r>
              <w:rPr>
                <w:spacing w:val="-4"/>
                <w:sz w:val="12"/>
              </w:rPr>
              <w:t>2000</w:t>
            </w:r>
          </w:p>
        </w:tc>
        <w:tc>
          <w:tcPr>
            <w:tcW w:w="9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</w:t>
            </w:r>
          </w:p>
        </w:tc>
      </w:tr>
      <w:tr>
        <w:trPr>
          <w:trHeight w:val="171" w:hRule="atLeast"/>
        </w:trPr>
        <w:tc>
          <w:tcPr>
            <w:tcW w:w="766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220" w:type="dxa"/>
          </w:tcPr>
          <w:p>
            <w:pPr>
              <w:pStyle w:val="TableParagraph"/>
              <w:spacing w:line="129" w:lineRule="exact"/>
              <w:ind w:left="2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1340</w:t>
            </w:r>
          </w:p>
        </w:tc>
        <w:tc>
          <w:tcPr>
            <w:tcW w:w="1142" w:type="dxa"/>
          </w:tcPr>
          <w:p>
            <w:pPr>
              <w:pStyle w:val="TableParagraph"/>
              <w:spacing w:line="129" w:lineRule="exact"/>
              <w:ind w:left="12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2338.3</w:t>
            </w:r>
          </w:p>
        </w:tc>
        <w:tc>
          <w:tcPr>
            <w:tcW w:w="953" w:type="dxa"/>
          </w:tcPr>
          <w:p>
            <w:pPr>
              <w:pStyle w:val="TableParagraph"/>
              <w:spacing w:line="129" w:lineRule="exact"/>
              <w:ind w:left="126"/>
              <w:rPr>
                <w:sz w:val="12"/>
              </w:rPr>
            </w:pPr>
            <w:r>
              <w:rPr>
                <w:spacing w:val="-4"/>
                <w:sz w:val="12"/>
              </w:rPr>
              <w:t>2000</w:t>
            </w:r>
          </w:p>
        </w:tc>
        <w:tc>
          <w:tcPr>
            <w:tcW w:w="945" w:type="dxa"/>
          </w:tcPr>
          <w:p>
            <w:pPr>
              <w:pStyle w:val="TableParagraph"/>
              <w:spacing w:line="129" w:lineRule="exact"/>
              <w:ind w:left="1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</w:t>
            </w:r>
          </w:p>
        </w:tc>
      </w:tr>
      <w:tr>
        <w:trPr>
          <w:trHeight w:val="211" w:hRule="atLeast"/>
        </w:trPr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22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1200</w:t>
            </w:r>
          </w:p>
        </w:tc>
        <w:tc>
          <w:tcPr>
            <w:tcW w:w="114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2078.5</w:t>
            </w: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6"/>
              <w:rPr>
                <w:sz w:val="12"/>
              </w:rPr>
            </w:pPr>
            <w:r>
              <w:rPr>
                <w:spacing w:val="-4"/>
                <w:sz w:val="12"/>
              </w:rPr>
              <w:t>2000</w:t>
            </w:r>
          </w:p>
        </w:tc>
        <w:tc>
          <w:tcPr>
            <w:tcW w:w="9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35"/>
                <w:sz w:val="12"/>
              </w:rPr>
              <w:t>∞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22"/>
        <w:rPr>
          <w:sz w:val="14"/>
        </w:rPr>
      </w:pPr>
    </w:p>
    <w:p>
      <w:pPr>
        <w:spacing w:before="1"/>
        <w:ind w:left="111" w:right="0" w:firstLine="0"/>
        <w:jc w:val="both"/>
        <w:rPr>
          <w:sz w:val="14"/>
        </w:rPr>
      </w:pPr>
      <w:bookmarkStart w:name="_bookmark24" w:id="43"/>
      <w:bookmarkEnd w:id="43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9</w:t>
      </w:r>
    </w:p>
    <w:p>
      <w:pPr>
        <w:spacing w:before="32"/>
        <w:ind w:left="111" w:right="0" w:firstLine="0"/>
        <w:jc w:val="both"/>
        <w:rPr>
          <w:sz w:val="14"/>
        </w:rPr>
      </w:pPr>
      <w:r>
        <w:rPr>
          <w:sz w:val="14"/>
        </w:rPr>
        <w:t>Parameters</w:t>
      </w:r>
      <w:r>
        <w:rPr>
          <w:spacing w:val="7"/>
          <w:sz w:val="14"/>
        </w:rPr>
        <w:t> </w:t>
      </w:r>
      <w:r>
        <w:rPr>
          <w:sz w:val="14"/>
        </w:rPr>
        <w:t>for</w:t>
      </w:r>
      <w:r>
        <w:rPr>
          <w:spacing w:val="7"/>
          <w:sz w:val="14"/>
        </w:rPr>
        <w:t> </w:t>
      </w:r>
      <w:r>
        <w:rPr>
          <w:sz w:val="14"/>
        </w:rPr>
        <w:t>Model</w:t>
      </w:r>
      <w:r>
        <w:rPr>
          <w:spacing w:val="8"/>
          <w:sz w:val="14"/>
        </w:rPr>
        <w:t> </w:t>
      </w:r>
      <w:r>
        <w:rPr>
          <w:sz w:val="14"/>
        </w:rPr>
        <w:t>E:</w:t>
      </w:r>
      <w:r>
        <w:rPr>
          <w:spacing w:val="7"/>
          <w:sz w:val="14"/>
        </w:rPr>
        <w:t> </w:t>
      </w:r>
      <w:r>
        <w:rPr>
          <w:sz w:val="14"/>
        </w:rPr>
        <w:t>a</w:t>
      </w:r>
      <w:r>
        <w:rPr>
          <w:spacing w:val="7"/>
          <w:sz w:val="14"/>
        </w:rPr>
        <w:t> </w:t>
      </w:r>
      <w:r>
        <w:rPr>
          <w:sz w:val="14"/>
        </w:rPr>
        <w:t>low-Vs</w:t>
      </w:r>
      <w:r>
        <w:rPr>
          <w:spacing w:val="6"/>
          <w:sz w:val="14"/>
        </w:rPr>
        <w:t> </w:t>
      </w:r>
      <w:r>
        <w:rPr>
          <w:sz w:val="14"/>
        </w:rPr>
        <w:t>interlayer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model.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1220"/>
        <w:gridCol w:w="1142"/>
        <w:gridCol w:w="953"/>
        <w:gridCol w:w="945"/>
      </w:tblGrid>
      <w:tr>
        <w:trPr>
          <w:trHeight w:val="203" w:hRule="atLeast"/>
        </w:trPr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Layer</w:t>
            </w:r>
          </w:p>
        </w:tc>
        <w:tc>
          <w:tcPr>
            <w:tcW w:w="12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212"/>
              <w:rPr>
                <w:sz w:val="12"/>
              </w:rPr>
            </w:pPr>
            <w:r>
              <w:rPr>
                <w:w w:val="105"/>
                <w:sz w:val="12"/>
              </w:rPr>
              <w:t>S-wave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velocity</w:t>
            </w:r>
          </w:p>
        </w:tc>
        <w:tc>
          <w:tcPr>
            <w:tcW w:w="11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128"/>
              <w:rPr>
                <w:sz w:val="12"/>
              </w:rPr>
            </w:pPr>
            <w:r>
              <w:rPr>
                <w:w w:val="105"/>
                <w:sz w:val="12"/>
              </w:rPr>
              <w:t>P-wave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velocity</w:t>
            </w:r>
          </w:p>
        </w:tc>
        <w:tc>
          <w:tcPr>
            <w:tcW w:w="9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126"/>
              <w:rPr>
                <w:sz w:val="12"/>
              </w:rPr>
            </w:pPr>
            <w:r>
              <w:rPr>
                <w:w w:val="105"/>
                <w:sz w:val="12"/>
              </w:rPr>
              <w:t>Density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(kg/</w:t>
            </w:r>
          </w:p>
        </w:tc>
        <w:tc>
          <w:tcPr>
            <w:tcW w:w="9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1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Thickness</w:t>
            </w:r>
          </w:p>
        </w:tc>
      </w:tr>
      <w:tr>
        <w:trPr>
          <w:trHeight w:val="221" w:hRule="atLeast"/>
        </w:trPr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number</w:t>
            </w:r>
          </w:p>
        </w:tc>
        <w:tc>
          <w:tcPr>
            <w:tcW w:w="12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2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(m/s)</w:t>
            </w:r>
          </w:p>
        </w:tc>
        <w:tc>
          <w:tcPr>
            <w:tcW w:w="11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2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(m/s)</w:t>
            </w: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2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</w:t>
            </w:r>
            <w:r>
              <w:rPr>
                <w:spacing w:val="-5"/>
                <w:w w:val="110"/>
                <w:sz w:val="12"/>
                <w:vertAlign w:val="superscript"/>
              </w:rPr>
              <w:t>3</w:t>
            </w:r>
            <w:r>
              <w:rPr>
                <w:spacing w:val="-5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9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(m)</w:t>
            </w:r>
          </w:p>
        </w:tc>
      </w:tr>
      <w:tr>
        <w:trPr>
          <w:trHeight w:val="212" w:hRule="atLeast"/>
        </w:trPr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2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1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510</w:t>
            </w:r>
          </w:p>
        </w:tc>
        <w:tc>
          <w:tcPr>
            <w:tcW w:w="11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883.3</w:t>
            </w:r>
          </w:p>
        </w:tc>
        <w:tc>
          <w:tcPr>
            <w:tcW w:w="9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6"/>
              <w:rPr>
                <w:sz w:val="12"/>
              </w:rPr>
            </w:pPr>
            <w:r>
              <w:rPr>
                <w:spacing w:val="-4"/>
                <w:sz w:val="12"/>
              </w:rPr>
              <w:t>2000</w:t>
            </w:r>
          </w:p>
        </w:tc>
        <w:tc>
          <w:tcPr>
            <w:tcW w:w="9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766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220" w:type="dxa"/>
          </w:tcPr>
          <w:p>
            <w:pPr>
              <w:pStyle w:val="TableParagraph"/>
              <w:spacing w:line="129" w:lineRule="exact"/>
              <w:ind w:left="212"/>
              <w:rPr>
                <w:sz w:val="12"/>
              </w:rPr>
            </w:pPr>
            <w:r>
              <w:rPr>
                <w:spacing w:val="-5"/>
                <w:sz w:val="12"/>
              </w:rPr>
              <w:t>400</w:t>
            </w:r>
          </w:p>
        </w:tc>
        <w:tc>
          <w:tcPr>
            <w:tcW w:w="1142" w:type="dxa"/>
          </w:tcPr>
          <w:p>
            <w:pPr>
              <w:pStyle w:val="TableParagraph"/>
              <w:spacing w:line="129" w:lineRule="exact"/>
              <w:ind w:left="12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692.8</w:t>
            </w:r>
          </w:p>
        </w:tc>
        <w:tc>
          <w:tcPr>
            <w:tcW w:w="953" w:type="dxa"/>
          </w:tcPr>
          <w:p>
            <w:pPr>
              <w:pStyle w:val="TableParagraph"/>
              <w:spacing w:line="129" w:lineRule="exact"/>
              <w:ind w:left="126"/>
              <w:rPr>
                <w:sz w:val="12"/>
              </w:rPr>
            </w:pPr>
            <w:r>
              <w:rPr>
                <w:spacing w:val="-4"/>
                <w:sz w:val="12"/>
              </w:rPr>
              <w:t>2000</w:t>
            </w:r>
          </w:p>
        </w:tc>
        <w:tc>
          <w:tcPr>
            <w:tcW w:w="945" w:type="dxa"/>
          </w:tcPr>
          <w:p>
            <w:pPr>
              <w:pStyle w:val="TableParagraph"/>
              <w:spacing w:line="129" w:lineRule="exact"/>
              <w:ind w:left="11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</w:tr>
      <w:tr>
        <w:trPr>
          <w:trHeight w:val="212" w:hRule="atLeast"/>
        </w:trPr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22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1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700</w:t>
            </w:r>
          </w:p>
        </w:tc>
        <w:tc>
          <w:tcPr>
            <w:tcW w:w="114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1212.4</w:t>
            </w: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6"/>
              <w:rPr>
                <w:sz w:val="12"/>
              </w:rPr>
            </w:pPr>
            <w:r>
              <w:rPr>
                <w:spacing w:val="-4"/>
                <w:sz w:val="12"/>
              </w:rPr>
              <w:t>2000</w:t>
            </w:r>
          </w:p>
        </w:tc>
        <w:tc>
          <w:tcPr>
            <w:tcW w:w="9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35"/>
                <w:sz w:val="12"/>
              </w:rPr>
              <w:t>∞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22"/>
        <w:rPr>
          <w:sz w:val="14"/>
        </w:rPr>
      </w:pPr>
    </w:p>
    <w:p>
      <w:pPr>
        <w:spacing w:before="0"/>
        <w:ind w:left="111" w:right="0" w:firstLine="0"/>
        <w:jc w:val="both"/>
        <w:rPr>
          <w:sz w:val="14"/>
        </w:rPr>
      </w:pPr>
      <w:bookmarkStart w:name="_bookmark25" w:id="44"/>
      <w:bookmarkEnd w:id="44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5"/>
          <w:w w:val="110"/>
          <w:sz w:val="14"/>
        </w:rPr>
        <w:t>10</w:t>
      </w:r>
    </w:p>
    <w:p>
      <w:pPr>
        <w:spacing w:line="288" w:lineRule="auto" w:before="33"/>
        <w:ind w:left="111" w:right="38" w:firstLine="0"/>
        <w:jc w:val="both"/>
        <w:rPr>
          <w:sz w:val="14"/>
        </w:rPr>
      </w:pPr>
      <w:r>
        <w:rPr>
          <w:sz w:val="14"/>
        </w:rPr>
        <w:t>Convergence comparison of BCDESA with various values of the population </w:t>
      </w:r>
      <w:r>
        <w:rPr>
          <w:sz w:val="14"/>
        </w:rPr>
        <w:t>size</w:t>
      </w:r>
      <w:r>
        <w:rPr>
          <w:spacing w:val="40"/>
          <w:sz w:val="14"/>
        </w:rPr>
        <w:t> </w:t>
      </w:r>
      <w:r>
        <w:rPr>
          <w:sz w:val="14"/>
        </w:rPr>
        <w:t>M.CAA is the convergent average generation. ANI is the average individual</w:t>
      </w:r>
      <w:r>
        <w:rPr>
          <w:spacing w:val="40"/>
          <w:sz w:val="14"/>
        </w:rPr>
        <w:t> </w:t>
      </w:r>
      <w:r>
        <w:rPr>
          <w:sz w:val="14"/>
        </w:rPr>
        <w:t>number, which represents the number of calculations.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0"/>
        <w:gridCol w:w="1511"/>
        <w:gridCol w:w="1511"/>
        <w:gridCol w:w="1000"/>
      </w:tblGrid>
      <w:tr>
        <w:trPr>
          <w:trHeight w:val="253" w:hRule="atLeast"/>
        </w:trPr>
        <w:tc>
          <w:tcPr>
            <w:tcW w:w="10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M</w:t>
            </w:r>
          </w:p>
        </w:tc>
        <w:tc>
          <w:tcPr>
            <w:tcW w:w="15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right="10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5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" w:right="104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20</w:t>
            </w:r>
          </w:p>
        </w:tc>
        <w:tc>
          <w:tcPr>
            <w:tcW w:w="10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63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</w:t>
            </w:r>
          </w:p>
        </w:tc>
      </w:tr>
      <w:tr>
        <w:trPr>
          <w:trHeight w:val="212" w:hRule="atLeast"/>
        </w:trPr>
        <w:tc>
          <w:tcPr>
            <w:tcW w:w="10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CAA</w:t>
            </w:r>
          </w:p>
        </w:tc>
        <w:tc>
          <w:tcPr>
            <w:tcW w:w="15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04" w:right="10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2.16</w:t>
            </w:r>
          </w:p>
        </w:tc>
        <w:tc>
          <w:tcPr>
            <w:tcW w:w="15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04" w:right="10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1.92</w:t>
            </w:r>
          </w:p>
        </w:tc>
        <w:tc>
          <w:tcPr>
            <w:tcW w:w="10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63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1.91</w:t>
            </w:r>
          </w:p>
        </w:tc>
      </w:tr>
      <w:tr>
        <w:trPr>
          <w:trHeight w:val="211" w:hRule="atLeast"/>
        </w:trPr>
        <w:tc>
          <w:tcPr>
            <w:tcW w:w="100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ANI</w:t>
            </w:r>
          </w:p>
        </w:tc>
        <w:tc>
          <w:tcPr>
            <w:tcW w:w="151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4" w:right="104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21.</w:t>
            </w:r>
          </w:p>
        </w:tc>
        <w:tc>
          <w:tcPr>
            <w:tcW w:w="151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4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38.4</w:t>
            </w:r>
          </w:p>
        </w:tc>
        <w:tc>
          <w:tcPr>
            <w:tcW w:w="100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3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57.4</w:t>
            </w:r>
          </w:p>
        </w:tc>
      </w:tr>
    </w:tbl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/>
        <w:t>We</w:t>
      </w:r>
      <w:r>
        <w:rPr>
          <w:spacing w:val="-1"/>
        </w:rPr>
        <w:t> </w:t>
      </w:r>
      <w:r>
        <w:rPr/>
        <w:t>add Gaussian noise</w:t>
      </w:r>
      <w:r>
        <w:rPr>
          <w:spacing w:val="-1"/>
        </w:rPr>
        <w:t> </w:t>
      </w:r>
      <w:r>
        <w:rPr/>
        <w:t>of 20</w:t>
      </w:r>
      <w:r>
        <w:rPr>
          <w:spacing w:val="-1"/>
        </w:rPr>
        <w:t> </w:t>
      </w:r>
      <w:r>
        <w:rPr/>
        <w:t>dB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dispersion curve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the </w:t>
      </w:r>
      <w:r>
        <w:rPr/>
        <w:t>per-</w:t>
      </w:r>
      <w:r>
        <w:rPr>
          <w:spacing w:val="40"/>
        </w:rPr>
        <w:t> </w:t>
      </w:r>
      <w:r>
        <w:rPr/>
        <w:t>formance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BCDESA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SA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under</w:t>
      </w:r>
      <w:r>
        <w:rPr>
          <w:spacing w:val="-4"/>
        </w:rPr>
        <w:t> </w:t>
      </w:r>
      <w:r>
        <w:rPr/>
        <w:t>noisy</w:t>
      </w:r>
      <w:r>
        <w:rPr>
          <w:spacing w:val="-4"/>
        </w:rPr>
        <w:t> </w:t>
      </w:r>
      <w:r>
        <w:rPr/>
        <w:t>conditions.</w:t>
      </w:r>
      <w:r>
        <w:rPr>
          <w:spacing w:val="-5"/>
        </w:rPr>
        <w:t> </w:t>
      </w:r>
      <w:r>
        <w:rPr/>
        <w:t>We</w:t>
      </w:r>
      <w:r>
        <w:rPr>
          <w:spacing w:val="40"/>
        </w:rPr>
        <w:t> </w:t>
      </w:r>
      <w:r>
        <w:rPr/>
        <w:t>set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termination</w:t>
      </w:r>
      <w:r>
        <w:rPr>
          <w:spacing w:val="-5"/>
        </w:rPr>
        <w:t> </w:t>
      </w:r>
      <w:r>
        <w:rPr/>
        <w:t>error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BCDESA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12</w:t>
      </w:r>
      <w:r>
        <w:rPr>
          <w:spacing w:val="-5"/>
        </w:rPr>
        <w:t> </w:t>
      </w:r>
      <w:r>
        <w:rPr/>
        <w:t>because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mean</w:t>
      </w:r>
      <w:r>
        <w:rPr>
          <w:spacing w:val="-4"/>
        </w:rPr>
        <w:t> </w:t>
      </w:r>
      <w:r>
        <w:rPr/>
        <w:t>square</w:t>
      </w:r>
      <w:r>
        <w:rPr>
          <w:spacing w:val="40"/>
        </w:rPr>
        <w:t> </w:t>
      </w:r>
      <w:r>
        <w:rPr/>
        <w:t>error (E) of the noisy data and the clean data is between 10 and 11. The</w:t>
      </w:r>
      <w:r>
        <w:rPr>
          <w:spacing w:val="40"/>
        </w:rPr>
        <w:t> </w:t>
      </w:r>
      <w:r>
        <w:rPr/>
        <w:t>other parameters are not changed.</w:t>
      </w:r>
    </w:p>
    <w:p>
      <w:pPr>
        <w:pStyle w:val="BodyText"/>
        <w:spacing w:line="276" w:lineRule="auto"/>
        <w:ind w:left="111" w:right="108" w:firstLine="239"/>
        <w:jc w:val="both"/>
      </w:pPr>
      <w:hyperlink w:history="true" w:anchor="_bookmark28">
        <w:r>
          <w:rPr>
            <w:color w:val="007FAC"/>
          </w:rPr>
          <w:t>Figs. 11</w:t>
        </w:r>
      </w:hyperlink>
      <w:r>
        <w:rPr>
          <w:rFonts w:ascii="Arial" w:hAnsi="Arial"/>
          <w:color w:val="007FAC"/>
        </w:rPr>
        <w:t>–</w:t>
      </w:r>
      <w:hyperlink w:history="true" w:anchor="_bookmark28">
        <w:r>
          <w:rPr>
            <w:color w:val="007FAC"/>
          </w:rPr>
          <w:t>13</w:t>
        </w:r>
      </w:hyperlink>
      <w:r>
        <w:rPr>
          <w:color w:val="007FAC"/>
        </w:rPr>
        <w:t> </w:t>
      </w:r>
      <w:r>
        <w:rPr/>
        <w:t>show</w:t>
      </w:r>
      <w:r>
        <w:rPr>
          <w:spacing w:val="-1"/>
        </w:rPr>
        <w:t> </w:t>
      </w:r>
      <w:r>
        <w:rPr/>
        <w:t>comparisons between</w:t>
      </w:r>
      <w:r>
        <w:rPr>
          <w:spacing w:val="-1"/>
        </w:rPr>
        <w:t> </w:t>
      </w:r>
      <w:r>
        <w:rPr/>
        <w:t>the model</w:t>
      </w:r>
      <w:r>
        <w:rPr>
          <w:spacing w:val="-1"/>
        </w:rPr>
        <w:t> </w:t>
      </w:r>
      <w:r>
        <w:rPr/>
        <w:t>and the inversion</w:t>
      </w:r>
      <w:r>
        <w:rPr>
          <w:spacing w:val="40"/>
        </w:rPr>
        <w:t> </w:t>
      </w:r>
      <w:r>
        <w:rPr/>
        <w:t>results for Models C, D, and E, respectively. In </w:t>
      </w:r>
      <w:hyperlink w:history="true" w:anchor="_bookmark28">
        <w:r>
          <w:rPr>
            <w:color w:val="007FAC"/>
          </w:rPr>
          <w:t>Figs. 11</w:t>
        </w:r>
      </w:hyperlink>
      <w:r>
        <w:rPr>
          <w:rFonts w:ascii="Arial" w:hAnsi="Arial"/>
          <w:color w:val="007FAC"/>
        </w:rPr>
        <w:t>–</w:t>
      </w:r>
      <w:hyperlink w:history="true" w:anchor="_bookmark28">
        <w:r>
          <w:rPr>
            <w:color w:val="007FAC"/>
          </w:rPr>
          <w:t>13(a)</w:t>
        </w:r>
      </w:hyperlink>
      <w:r>
        <w:rPr/>
        <w:t>, the red</w:t>
      </w:r>
      <w:r>
        <w:rPr>
          <w:spacing w:val="40"/>
        </w:rPr>
        <w:t> </w:t>
      </w:r>
      <w:r>
        <w:rPr>
          <w:spacing w:val="-2"/>
        </w:rPr>
        <w:t>curves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dispersion</w:t>
      </w:r>
      <w:r>
        <w:rPr>
          <w:spacing w:val="-5"/>
        </w:rPr>
        <w:t> </w:t>
      </w:r>
      <w:r>
        <w:rPr>
          <w:spacing w:val="-2"/>
        </w:rPr>
        <w:t>curves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models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added</w:t>
      </w:r>
      <w:r>
        <w:rPr>
          <w:spacing w:val="-6"/>
        </w:rPr>
        <w:t> </w:t>
      </w:r>
      <w:r>
        <w:rPr>
          <w:spacing w:val="-2"/>
        </w:rPr>
        <w:t>noise.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blue</w:t>
      </w:r>
      <w:r>
        <w:rPr>
          <w:spacing w:val="40"/>
        </w:rPr>
        <w:t> </w:t>
      </w:r>
      <w:r>
        <w:rPr/>
        <w:t>and black dotted curves are the dispersion curves from the inversion</w:t>
      </w:r>
      <w:r>
        <w:rPr>
          <w:spacing w:val="40"/>
        </w:rPr>
        <w:t> </w:t>
      </w:r>
      <w:r>
        <w:rPr/>
        <w:t>results. Similarly, </w:t>
      </w:r>
      <w:hyperlink w:history="true" w:anchor="_bookmark28">
        <w:r>
          <w:rPr>
            <w:color w:val="007FAC"/>
          </w:rPr>
          <w:t>Figs. 11</w:t>
        </w:r>
      </w:hyperlink>
      <w:r>
        <w:rPr>
          <w:rFonts w:ascii="Arial" w:hAnsi="Arial"/>
          <w:color w:val="007FAC"/>
        </w:rPr>
        <w:t>–</w:t>
      </w:r>
      <w:hyperlink w:history="true" w:anchor="_bookmark28">
        <w:r>
          <w:rPr>
            <w:color w:val="007FAC"/>
          </w:rPr>
          <w:t>13(b)</w:t>
        </w:r>
      </w:hyperlink>
      <w:r>
        <w:rPr>
          <w:color w:val="007FAC"/>
        </w:rPr>
        <w:t> </w:t>
      </w:r>
      <w:r>
        <w:rPr/>
        <w:t>show comparisons of the </w:t>
      </w:r>
      <w:r>
        <w:rPr>
          <w:i/>
        </w:rPr>
        <w:t>Vs </w:t>
      </w:r>
      <w:r>
        <w:rPr/>
        <w:t>pro</w:t>
      </w:r>
      <w:r>
        <w:rPr>
          <w:rFonts w:ascii="Times New Roman" w:hAnsi="Times New Roman"/>
        </w:rPr>
        <w:t>fi</w:t>
      </w:r>
      <w:r>
        <w:rPr/>
        <w:t>les</w:t>
      </w:r>
      <w:r>
        <w:rPr>
          <w:spacing w:val="40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true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(red</w:t>
      </w:r>
      <w:r>
        <w:rPr>
          <w:spacing w:val="-7"/>
        </w:rPr>
        <w:t> </w:t>
      </w:r>
      <w:r>
        <w:rPr/>
        <w:t>curve)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inverted</w:t>
      </w:r>
      <w:r>
        <w:rPr>
          <w:spacing w:val="-7"/>
        </w:rPr>
        <w:t> </w:t>
      </w:r>
      <w:r>
        <w:rPr/>
        <w:t>models</w:t>
      </w:r>
      <w:r>
        <w:rPr>
          <w:spacing w:val="-7"/>
        </w:rPr>
        <w:t> </w:t>
      </w:r>
      <w:r>
        <w:rPr/>
        <w:t>(blue</w:t>
      </w:r>
      <w:r>
        <w:rPr>
          <w:spacing w:val="-6"/>
        </w:rPr>
        <w:t> </w:t>
      </w:r>
      <w:r>
        <w:rPr/>
        <w:t>curve</w:t>
      </w:r>
      <w:r>
        <w:rPr>
          <w:spacing w:val="40"/>
        </w:rPr>
        <w:t> </w:t>
      </w:r>
      <w:r>
        <w:rPr/>
        <w:t>for</w:t>
      </w:r>
      <w:r>
        <w:rPr>
          <w:spacing w:val="-10"/>
        </w:rPr>
        <w:t> </w:t>
      </w:r>
      <w:r>
        <w:rPr/>
        <w:t>BCDESA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gray</w:t>
      </w:r>
      <w:r>
        <w:rPr>
          <w:spacing w:val="-10"/>
        </w:rPr>
        <w:t> </w:t>
      </w:r>
      <w:r>
        <w:rPr/>
        <w:t>curve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SA).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maximum</w:t>
      </w:r>
      <w:r>
        <w:rPr>
          <w:spacing w:val="-9"/>
        </w:rPr>
        <w:t> </w:t>
      </w:r>
      <w:r>
        <w:rPr/>
        <w:t>errors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inverted</w:t>
      </w:r>
      <w:r>
        <w:rPr>
          <w:spacing w:val="40"/>
        </w:rPr>
        <w:t> </w:t>
      </w:r>
      <w:r>
        <w:rPr>
          <w:i/>
        </w:rPr>
        <w:t>Vs </w:t>
      </w:r>
      <w:r>
        <w:rPr/>
        <w:t>from BCDESA for Models C and D, E are 5.43%, 6.01% and 5.14%,</w:t>
      </w:r>
      <w:r>
        <w:rPr>
          <w:spacing w:val="40"/>
        </w:rPr>
        <w:t> </w:t>
      </w:r>
      <w:r>
        <w:rPr/>
        <w:t>respectively, while the errors from SA are 9.14%, 9.81% and 9.79%,</w:t>
      </w:r>
      <w:r>
        <w:rPr>
          <w:spacing w:val="40"/>
        </w:rPr>
        <w:t> </w:t>
      </w:r>
      <w:r>
        <w:rPr/>
        <w:t>respectively. The maximum errors of the inverted </w:t>
      </w:r>
      <w:r>
        <w:rPr>
          <w:i/>
        </w:rPr>
        <w:t>h </w:t>
      </w:r>
      <w:r>
        <w:rPr/>
        <w:t>are 3.10%, 7.12%</w:t>
      </w:r>
      <w:r>
        <w:rPr>
          <w:spacing w:val="40"/>
        </w:rPr>
        <w:t> </w:t>
      </w:r>
      <w:r>
        <w:rPr/>
        <w:t>and 12.39% in BCDESA, while the corresponding errors are 55.10%,</w:t>
      </w:r>
      <w:r>
        <w:rPr>
          <w:spacing w:val="40"/>
        </w:rPr>
        <w:t> </w:t>
      </w:r>
      <w:r>
        <w:rPr/>
        <w:t>9.27% and 24.39% in the SA inversion, respectively. The comparable</w:t>
      </w:r>
      <w:r>
        <w:rPr>
          <w:spacing w:val="40"/>
        </w:rPr>
        <w:t> </w:t>
      </w:r>
      <w:r>
        <w:rPr/>
        <w:t>results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noise-free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noisy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illustrate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good</w:t>
      </w:r>
      <w:r>
        <w:rPr>
          <w:spacing w:val="-6"/>
        </w:rPr>
        <w:t> </w:t>
      </w:r>
      <w:r>
        <w:rPr/>
        <w:t>perfor-</w:t>
      </w:r>
      <w:r>
        <w:rPr>
          <w:spacing w:val="40"/>
        </w:rPr>
        <w:t> </w:t>
      </w:r>
      <w:r>
        <w:rPr/>
        <w:t>mance of the BCDESA algorithm.</w:t>
      </w:r>
    </w:p>
    <w:p>
      <w:pPr>
        <w:pStyle w:val="BodyText"/>
        <w:spacing w:before="19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Field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example</w:t>
      </w:r>
    </w:p>
    <w:p>
      <w:pPr>
        <w:pStyle w:val="BodyText"/>
        <w:spacing w:before="54"/>
      </w:pPr>
    </w:p>
    <w:p>
      <w:pPr>
        <w:pStyle w:val="BodyText"/>
        <w:spacing w:line="273" w:lineRule="auto" w:before="1"/>
        <w:ind w:left="111" w:right="108" w:firstLine="239"/>
        <w:jc w:val="right"/>
      </w:pPr>
      <w:r>
        <w:rPr/>
        <w:t>To</w:t>
      </w:r>
      <w:r>
        <w:rPr>
          <w:spacing w:val="-6"/>
        </w:rPr>
        <w:t> </w:t>
      </w:r>
      <w:r>
        <w:rPr/>
        <w:t>further</w:t>
      </w:r>
      <w:r>
        <w:rPr>
          <w:spacing w:val="-7"/>
        </w:rPr>
        <w:t> </w:t>
      </w:r>
      <w:r>
        <w:rPr/>
        <w:t>test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applicability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BCDESA,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employ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BCDESA</w:t>
      </w:r>
      <w:r>
        <w:rPr>
          <w:spacing w:val="40"/>
        </w:rPr>
        <w:t> </w:t>
      </w:r>
      <w:r>
        <w:rPr/>
        <w:t>method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invert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near-surface</w:t>
      </w:r>
      <w:r>
        <w:rPr>
          <w:spacing w:val="-5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acquired</w:t>
      </w:r>
      <w:r>
        <w:rPr>
          <w:spacing w:val="40"/>
        </w:rPr>
        <w:t> </w:t>
      </w:r>
      <w:r>
        <w:rPr/>
        <w:t>in</w:t>
      </w:r>
      <w:r>
        <w:rPr>
          <w:spacing w:val="-7"/>
        </w:rPr>
        <w:t> </w:t>
      </w:r>
      <w:r>
        <w:rPr/>
        <w:t>southwestern</w:t>
      </w:r>
      <w:r>
        <w:rPr>
          <w:spacing w:val="-7"/>
        </w:rPr>
        <w:t> </w:t>
      </w:r>
      <w:r>
        <w:rPr/>
        <w:t>China.</w:t>
      </w:r>
      <w:r>
        <w:rPr>
          <w:spacing w:val="-8"/>
        </w:rPr>
        <w:t> </w:t>
      </w:r>
      <w:hyperlink w:history="true" w:anchor="_bookmark29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14</w:t>
        </w:r>
      </w:hyperlink>
      <w:r>
        <w:rPr>
          <w:color w:val="007FAC"/>
          <w:spacing w:val="-8"/>
        </w:rPr>
        <w:t> </w:t>
      </w:r>
      <w:r>
        <w:rPr/>
        <w:t>shows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acquisition</w:t>
      </w:r>
      <w:r>
        <w:rPr>
          <w:spacing w:val="-8"/>
        </w:rPr>
        <w:t> </w:t>
      </w:r>
      <w:r>
        <w:rPr/>
        <w:t>system: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GTDS-</w:t>
      </w:r>
      <w:r>
        <w:rPr>
          <w:spacing w:val="40"/>
        </w:rPr>
        <w:t> </w:t>
      </w:r>
      <w:r>
        <w:rPr>
          <w:spacing w:val="-2"/>
        </w:rPr>
        <w:t>10H</w:t>
      </w:r>
      <w:r>
        <w:rPr>
          <w:spacing w:val="-7"/>
        </w:rPr>
        <w:t> </w:t>
      </w:r>
      <w:r>
        <w:rPr>
          <w:spacing w:val="-2"/>
        </w:rPr>
        <w:t>seismometers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arranged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minimum</w:t>
      </w:r>
      <w:r>
        <w:rPr>
          <w:spacing w:val="-7"/>
        </w:rPr>
        <w:t> </w:t>
      </w:r>
      <w:r>
        <w:rPr>
          <w:spacing w:val="-2"/>
        </w:rPr>
        <w:t>source-receiver</w:t>
      </w:r>
      <w:r>
        <w:rPr>
          <w:spacing w:val="-7"/>
        </w:rPr>
        <w:t> </w:t>
      </w:r>
      <w:r>
        <w:rPr>
          <w:spacing w:val="-2"/>
        </w:rPr>
        <w:t>spacing</w:t>
      </w:r>
      <w:r>
        <w:rPr>
          <w:spacing w:val="40"/>
        </w:rPr>
        <w:t> </w:t>
      </w:r>
      <w:r>
        <w:rPr/>
        <w:t>of 1 m and a receiver interval of 2 m; the time interval is 1 ms, and the</w:t>
      </w:r>
      <w:r>
        <w:rPr>
          <w:spacing w:val="40"/>
        </w:rPr>
        <w:t> </w:t>
      </w:r>
      <w:r>
        <w:rPr/>
        <w:t>record length is 2 s. </w:t>
      </w:r>
      <w:hyperlink w:history="true" w:anchor="_bookmark30">
        <w:r>
          <w:rPr>
            <w:color w:val="007FAC"/>
          </w:rPr>
          <w:t>Fig. 15</w:t>
        </w:r>
      </w:hyperlink>
      <w:r>
        <w:rPr/>
        <w:t>a shows the</w:t>
      </w:r>
      <w:r>
        <w:rPr>
          <w:spacing w:val="-1"/>
        </w:rPr>
        <w:t> </w:t>
      </w:r>
      <w:r>
        <w:rPr/>
        <w:t>array waveform</w:t>
      </w:r>
      <w:r>
        <w:rPr>
          <w:spacing w:val="-1"/>
        </w:rPr>
        <w:t> </w:t>
      </w:r>
      <w:r>
        <w:rPr/>
        <w:t>recordings. The</w:t>
      </w:r>
      <w:r>
        <w:rPr>
          <w:spacing w:val="40"/>
        </w:rPr>
        <w:t> </w:t>
      </w:r>
      <w:r>
        <w:rPr/>
        <w:t>energy</w:t>
      </w:r>
      <w:r>
        <w:rPr>
          <w:spacing w:val="33"/>
        </w:rPr>
        <w:t> </w:t>
      </w:r>
      <w:r>
        <w:rPr/>
        <w:t>is</w:t>
      </w:r>
      <w:r>
        <w:rPr>
          <w:spacing w:val="34"/>
        </w:rPr>
        <w:t> </w:t>
      </w:r>
      <w:r>
        <w:rPr/>
        <w:t>concentrated</w:t>
      </w:r>
      <w:r>
        <w:rPr>
          <w:spacing w:val="34"/>
        </w:rPr>
        <w:t> </w:t>
      </w:r>
      <w:r>
        <w:rPr/>
        <w:t>mainly</w:t>
      </w:r>
      <w:r>
        <w:rPr>
          <w:spacing w:val="33"/>
        </w:rPr>
        <w:t> </w:t>
      </w:r>
      <w:r>
        <w:rPr/>
        <w:t>between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70</w:t>
      </w:r>
      <w:r>
        <w:rPr>
          <w:vertAlign w:val="superscript"/>
        </w:rPr>
        <w:t>th</w:t>
      </w:r>
      <w:r>
        <w:rPr>
          <w:spacing w:val="34"/>
          <w:vertAlign w:val="baseline"/>
        </w:rPr>
        <w:t> </w:t>
      </w:r>
      <w:r>
        <w:rPr>
          <w:vertAlign w:val="baseline"/>
        </w:rPr>
        <w:t>and</w:t>
      </w:r>
      <w:r>
        <w:rPr>
          <w:spacing w:val="33"/>
          <w:vertAlign w:val="baseline"/>
        </w:rPr>
        <w:t> </w:t>
      </w:r>
      <w:r>
        <w:rPr>
          <w:vertAlign w:val="baseline"/>
        </w:rPr>
        <w:t>170</w:t>
      </w:r>
      <w:r>
        <w:rPr>
          <w:vertAlign w:val="superscript"/>
        </w:rPr>
        <w:t>th</w:t>
      </w:r>
      <w:r>
        <w:rPr>
          <w:spacing w:val="34"/>
          <w:vertAlign w:val="baseline"/>
        </w:rPr>
        <w:t> </w:t>
      </w:r>
      <w:r>
        <w:rPr>
          <w:vertAlign w:val="baseline"/>
        </w:rPr>
        <w:t>traces.</w:t>
      </w:r>
      <w:r>
        <w:rPr>
          <w:spacing w:val="33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dispersion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analysis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(</w:t>
      </w:r>
      <w:hyperlink w:history="true" w:anchor="_bookmark31">
        <w:r>
          <w:rPr>
            <w:color w:val="007FAC"/>
            <w:spacing w:val="-2"/>
            <w:vertAlign w:val="baseline"/>
          </w:rPr>
          <w:t>Fig.</w:t>
        </w:r>
        <w:r>
          <w:rPr>
            <w:color w:val="007FAC"/>
            <w:spacing w:val="-3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16</w:t>
        </w:r>
      </w:hyperlink>
      <w:r>
        <w:rPr>
          <w:spacing w:val="-2"/>
          <w:vertAlign w:val="baseline"/>
        </w:rPr>
        <w:t>b)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is conducted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applying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an</w:t>
      </w:r>
      <w:r>
        <w:rPr>
          <w:spacing w:val="-3"/>
          <w:vertAlign w:val="baseline"/>
        </w:rPr>
        <w:t> </w:t>
      </w:r>
      <w:r>
        <w:rPr>
          <w:i/>
          <w:spacing w:val="-2"/>
          <w:vertAlign w:val="baseline"/>
        </w:rPr>
        <w:t>F</w:t>
      </w:r>
      <w:r>
        <w:rPr>
          <w:rFonts w:ascii="Arial" w:hAnsi="Arial"/>
          <w:spacing w:val="-2"/>
          <w:vertAlign w:val="baseline"/>
        </w:rPr>
        <w:t>–</w:t>
      </w:r>
      <w:r>
        <w:rPr>
          <w:i/>
          <w:spacing w:val="-2"/>
          <w:vertAlign w:val="baseline"/>
        </w:rPr>
        <w:t>K </w:t>
      </w:r>
      <w:r>
        <w:rPr>
          <w:spacing w:val="-2"/>
          <w:vertAlign w:val="baseline"/>
        </w:rPr>
        <w:t>transform</w:t>
      </w:r>
      <w:r>
        <w:rPr>
          <w:spacing w:val="40"/>
          <w:vertAlign w:val="baseline"/>
        </w:rPr>
        <w:t> </w:t>
      </w:r>
      <w:r>
        <w:rPr>
          <w:vertAlign w:val="baseline"/>
        </w:rPr>
        <w:t>to the waveforms in channels 121</w:t>
      </w:r>
      <w:r>
        <w:rPr>
          <w:rFonts w:ascii="Arial" w:hAnsi="Arial"/>
          <w:vertAlign w:val="baseline"/>
        </w:rPr>
        <w:t>–</w:t>
      </w:r>
      <w:r>
        <w:rPr>
          <w:vertAlign w:val="baseline"/>
        </w:rPr>
        <w:t>168. Within the frequency range of</w:t>
      </w:r>
      <w:r>
        <w:rPr>
          <w:spacing w:val="40"/>
          <w:vertAlign w:val="baseline"/>
        </w:rPr>
        <w:t> </w:t>
      </w:r>
      <w:r>
        <w:rPr>
          <w:vertAlign w:val="baseline"/>
        </w:rPr>
        <w:t>10</w:t>
      </w:r>
      <w:r>
        <w:rPr>
          <w:rFonts w:ascii="Arial" w:hAnsi="Arial"/>
          <w:vertAlign w:val="baseline"/>
        </w:rPr>
        <w:t>–</w:t>
      </w:r>
      <w:r>
        <w:rPr>
          <w:vertAlign w:val="baseline"/>
        </w:rPr>
        <w:t>30</w:t>
      </w:r>
      <w:r>
        <w:rPr>
          <w:spacing w:val="38"/>
          <w:vertAlign w:val="baseline"/>
        </w:rPr>
        <w:t> </w:t>
      </w:r>
      <w:r>
        <w:rPr>
          <w:vertAlign w:val="baseline"/>
        </w:rPr>
        <w:t>Hz,</w:t>
      </w:r>
      <w:r>
        <w:rPr>
          <w:spacing w:val="38"/>
          <w:vertAlign w:val="baseline"/>
        </w:rPr>
        <w:t> </w:t>
      </w:r>
      <w:r>
        <w:rPr>
          <w:vertAlign w:val="baseline"/>
        </w:rPr>
        <w:t>we</w:t>
      </w:r>
      <w:r>
        <w:rPr>
          <w:spacing w:val="38"/>
          <w:vertAlign w:val="baseline"/>
        </w:rPr>
        <w:t> </w:t>
      </w:r>
      <w:r>
        <w:rPr>
          <w:vertAlign w:val="baseline"/>
        </w:rPr>
        <w:t>can</w:t>
      </w:r>
      <w:r>
        <w:rPr>
          <w:spacing w:val="37"/>
          <w:vertAlign w:val="baseline"/>
        </w:rPr>
        <w:t> </w:t>
      </w:r>
      <w:r>
        <w:rPr>
          <w:vertAlign w:val="baseline"/>
        </w:rPr>
        <w:t>see</w:t>
      </w:r>
      <w:r>
        <w:rPr>
          <w:spacing w:val="38"/>
          <w:vertAlign w:val="baseline"/>
        </w:rPr>
        <w:t> </w:t>
      </w:r>
      <w:r>
        <w:rPr>
          <w:vertAlign w:val="baseline"/>
        </w:rPr>
        <w:t>more</w:t>
      </w:r>
      <w:r>
        <w:rPr>
          <w:spacing w:val="37"/>
          <w:vertAlign w:val="baseline"/>
        </w:rPr>
        <w:t> </w:t>
      </w:r>
      <w:r>
        <w:rPr>
          <w:vertAlign w:val="baseline"/>
        </w:rPr>
        <w:t>than</w:t>
      </w:r>
      <w:r>
        <w:rPr>
          <w:spacing w:val="38"/>
          <w:vertAlign w:val="baseline"/>
        </w:rPr>
        <w:t> </w:t>
      </w:r>
      <w:r>
        <w:rPr>
          <w:vertAlign w:val="baseline"/>
        </w:rPr>
        <w:t>one</w:t>
      </w:r>
      <w:r>
        <w:rPr>
          <w:spacing w:val="38"/>
          <w:vertAlign w:val="baseline"/>
        </w:rPr>
        <w:t> </w:t>
      </w:r>
      <w:r>
        <w:rPr>
          <w:vertAlign w:val="baseline"/>
        </w:rPr>
        <w:t>mode</w:t>
      </w:r>
      <w:r>
        <w:rPr>
          <w:spacing w:val="37"/>
          <w:vertAlign w:val="baseline"/>
        </w:rPr>
        <w:t> </w:t>
      </w:r>
      <w:r>
        <w:rPr>
          <w:vertAlign w:val="baseline"/>
        </w:rPr>
        <w:t>in</w:t>
      </w:r>
      <w:r>
        <w:rPr>
          <w:spacing w:val="39"/>
          <w:vertAlign w:val="baseline"/>
        </w:rPr>
        <w:t> </w:t>
      </w:r>
      <w:hyperlink w:history="true" w:anchor="_bookmark31">
        <w:r>
          <w:rPr>
            <w:color w:val="007FAC"/>
            <w:vertAlign w:val="baseline"/>
          </w:rPr>
          <w:t>Fig.</w:t>
        </w:r>
        <w:r>
          <w:rPr>
            <w:color w:val="007FAC"/>
            <w:spacing w:val="37"/>
            <w:vertAlign w:val="baseline"/>
          </w:rPr>
          <w:t> </w:t>
        </w:r>
        <w:r>
          <w:rPr>
            <w:color w:val="007FAC"/>
            <w:vertAlign w:val="baseline"/>
          </w:rPr>
          <w:t>16</w:t>
        </w:r>
      </w:hyperlink>
      <w:r>
        <w:rPr>
          <w:vertAlign w:val="baseline"/>
        </w:rPr>
        <w:t>b.</w:t>
      </w:r>
      <w:r>
        <w:rPr>
          <w:spacing w:val="38"/>
          <w:vertAlign w:val="baseline"/>
        </w:rPr>
        <w:t> </w:t>
      </w:r>
      <w:r>
        <w:rPr>
          <w:vertAlign w:val="baseline"/>
        </w:rPr>
        <w:t>Here,</w:t>
      </w:r>
      <w:r>
        <w:rPr>
          <w:spacing w:val="38"/>
          <w:vertAlign w:val="baseline"/>
        </w:rPr>
        <w:t> </w:t>
      </w:r>
      <w:r>
        <w:rPr>
          <w:vertAlign w:val="baseline"/>
        </w:rPr>
        <w:t>we</w:t>
      </w:r>
      <w:r>
        <w:rPr>
          <w:spacing w:val="40"/>
          <w:vertAlign w:val="baseline"/>
        </w:rPr>
        <w:t> </w:t>
      </w:r>
      <w:r>
        <w:rPr>
          <w:vertAlign w:val="baseline"/>
        </w:rPr>
        <w:t>manually pick only the dispersion curve of the fundamental mode (see</w:t>
      </w:r>
      <w:r>
        <w:rPr>
          <w:spacing w:val="40"/>
          <w:vertAlign w:val="baseline"/>
        </w:rPr>
        <w:t> </w:t>
      </w:r>
      <w:r>
        <w:rPr>
          <w:vertAlign w:val="baseline"/>
        </w:rPr>
        <w:t>the dotted curve in </w:t>
      </w:r>
      <w:hyperlink w:history="true" w:anchor="_bookmark30">
        <w:r>
          <w:rPr>
            <w:color w:val="007FAC"/>
            <w:vertAlign w:val="baseline"/>
          </w:rPr>
          <w:t>Fig. 15</w:t>
        </w:r>
      </w:hyperlink>
      <w:r>
        <w:rPr>
          <w:vertAlign w:val="baseline"/>
        </w:rPr>
        <w:t>b) to invert the near-surface velocity pro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le.</w:t>
      </w:r>
      <w:r>
        <w:rPr>
          <w:spacing w:val="40"/>
          <w:vertAlign w:val="baseline"/>
        </w:rPr>
        <w:t> </w:t>
      </w:r>
      <w:r>
        <w:rPr>
          <w:vertAlign w:val="baseline"/>
        </w:rPr>
        <w:t>Core samples were collected approximately 40 m from the research</w:t>
      </w:r>
      <w:r>
        <w:rPr>
          <w:spacing w:val="40"/>
          <w:vertAlign w:val="baseline"/>
        </w:rPr>
        <w:t> </w:t>
      </w:r>
      <w:r>
        <w:rPr>
          <w:vertAlign w:val="baseline"/>
        </w:rPr>
        <w:t>area,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lithological</w:t>
      </w:r>
      <w:r>
        <w:rPr>
          <w:spacing w:val="-9"/>
          <w:vertAlign w:val="baseline"/>
        </w:rPr>
        <w:t> </w:t>
      </w:r>
      <w:r>
        <w:rPr>
          <w:vertAlign w:val="baseline"/>
        </w:rPr>
        <w:t>column</w:t>
      </w:r>
      <w:r>
        <w:rPr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shown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8"/>
          <w:vertAlign w:val="baseline"/>
        </w:rPr>
        <w:t> </w:t>
      </w:r>
      <w:hyperlink w:history="true" w:anchor="_bookmark31">
        <w:r>
          <w:rPr>
            <w:color w:val="007FAC"/>
            <w:vertAlign w:val="baseline"/>
          </w:rPr>
          <w:t>Fig.</w:t>
        </w:r>
        <w:r>
          <w:rPr>
            <w:color w:val="007FAC"/>
            <w:spacing w:val="-8"/>
            <w:vertAlign w:val="baseline"/>
          </w:rPr>
          <w:t> </w:t>
        </w:r>
        <w:r>
          <w:rPr>
            <w:color w:val="007FAC"/>
            <w:vertAlign w:val="baseline"/>
          </w:rPr>
          <w:t>16</w:t>
        </w:r>
      </w:hyperlink>
      <w:r>
        <w:rPr>
          <w:vertAlign w:val="baseline"/>
        </w:rPr>
        <w:t>a.</w:t>
      </w:r>
      <w:r>
        <w:rPr>
          <w:spacing w:val="-8"/>
          <w:vertAlign w:val="baseline"/>
        </w:rPr>
        <w:t> </w:t>
      </w:r>
      <w:hyperlink w:history="true" w:anchor="_bookmark32">
        <w:r>
          <w:rPr>
            <w:color w:val="007FAC"/>
            <w:vertAlign w:val="baseline"/>
          </w:rPr>
          <w:t>Table</w:t>
        </w:r>
        <w:r>
          <w:rPr>
            <w:color w:val="007FAC"/>
            <w:spacing w:val="-9"/>
            <w:vertAlign w:val="baseline"/>
          </w:rPr>
          <w:t> </w:t>
        </w:r>
        <w:r>
          <w:rPr>
            <w:color w:val="007FAC"/>
            <w:vertAlign w:val="baseline"/>
          </w:rPr>
          <w:t>11</w:t>
        </w:r>
      </w:hyperlink>
      <w:r>
        <w:rPr>
          <w:color w:val="007FAC"/>
          <w:spacing w:val="-8"/>
          <w:vertAlign w:val="baseline"/>
        </w:rPr>
        <w:t> </w:t>
      </w:r>
      <w:r>
        <w:rPr>
          <w:vertAlign w:val="baseline"/>
        </w:rPr>
        <w:t>lists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h</w:t>
      </w:r>
      <w:r>
        <w:rPr>
          <w:i/>
          <w:spacing w:val="40"/>
          <w:vertAlign w:val="baseline"/>
        </w:rPr>
        <w:t> </w:t>
      </w:r>
      <w:bookmarkStart w:name="_bookmark26" w:id="45"/>
      <w:bookmarkEnd w:id="45"/>
      <w:r>
        <w:rPr>
          <w:i/>
          <w:w w:val="92"/>
          <w:vertAlign w:val="baseline"/>
        </w:rPr>
      </w:r>
      <w:r>
        <w:rPr>
          <w:vertAlign w:val="baseline"/>
        </w:rPr>
        <w:t>and</w:t>
      </w:r>
      <w:r>
        <w:rPr>
          <w:spacing w:val="5"/>
          <w:vertAlign w:val="baseline"/>
        </w:rPr>
        <w:t> </w:t>
      </w:r>
      <w:r>
        <w:rPr>
          <w:i/>
          <w:vertAlign w:val="baseline"/>
        </w:rPr>
        <w:t>Vs</w:t>
      </w:r>
      <w:r>
        <w:rPr>
          <w:i/>
          <w:spacing w:val="7"/>
          <w:vertAlign w:val="baseline"/>
        </w:rPr>
        <w:t> </w:t>
      </w:r>
      <w:r>
        <w:rPr>
          <w:vertAlign w:val="baseline"/>
        </w:rPr>
        <w:t>of</w:t>
      </w:r>
      <w:r>
        <w:rPr>
          <w:spacing w:val="5"/>
          <w:vertAlign w:val="baseline"/>
        </w:rPr>
        <w:t> </w:t>
      </w:r>
      <w:r>
        <w:rPr>
          <w:vertAlign w:val="baseline"/>
        </w:rPr>
        <w:t>each</w:t>
      </w:r>
      <w:r>
        <w:rPr>
          <w:spacing w:val="6"/>
          <w:vertAlign w:val="baseline"/>
        </w:rPr>
        <w:t> </w:t>
      </w:r>
      <w:r>
        <w:rPr>
          <w:vertAlign w:val="baseline"/>
        </w:rPr>
        <w:t>layer.</w:t>
      </w:r>
      <w:r>
        <w:rPr>
          <w:spacing w:val="5"/>
          <w:vertAlign w:val="baseline"/>
        </w:rPr>
        <w:t> </w:t>
      </w:r>
      <w:hyperlink w:history="true" w:anchor="_bookmark31">
        <w:r>
          <w:rPr>
            <w:color w:val="007FAC"/>
            <w:vertAlign w:val="baseline"/>
          </w:rPr>
          <w:t>Fig.</w:t>
        </w:r>
        <w:r>
          <w:rPr>
            <w:color w:val="007FAC"/>
            <w:spacing w:val="6"/>
            <w:vertAlign w:val="baseline"/>
          </w:rPr>
          <w:t> </w:t>
        </w:r>
        <w:r>
          <w:rPr>
            <w:color w:val="007FAC"/>
            <w:vertAlign w:val="baseline"/>
          </w:rPr>
          <w:t>16</w:t>
        </w:r>
      </w:hyperlink>
      <w:r>
        <w:rPr>
          <w:vertAlign w:val="baseline"/>
        </w:rPr>
        <w:t>b</w:t>
      </w:r>
      <w:r>
        <w:rPr>
          <w:spacing w:val="5"/>
          <w:vertAlign w:val="baseline"/>
        </w:rPr>
        <w:t> </w:t>
      </w:r>
      <w:r>
        <w:rPr>
          <w:vertAlign w:val="baseline"/>
        </w:rPr>
        <w:t>shows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inverted</w:t>
      </w:r>
      <w:r>
        <w:rPr>
          <w:spacing w:val="5"/>
          <w:vertAlign w:val="baseline"/>
        </w:rPr>
        <w:t> </w:t>
      </w:r>
      <w:r>
        <w:rPr>
          <w:vertAlign w:val="baseline"/>
        </w:rPr>
        <w:t>results</w:t>
      </w:r>
      <w:r>
        <w:rPr>
          <w:spacing w:val="5"/>
          <w:vertAlign w:val="baseline"/>
        </w:rPr>
        <w:t> </w:t>
      </w:r>
      <w:r>
        <w:rPr>
          <w:vertAlign w:val="baseline"/>
        </w:rPr>
        <w:t>from</w:t>
      </w:r>
      <w:r>
        <w:rPr>
          <w:spacing w:val="6"/>
          <w:vertAlign w:val="baseline"/>
        </w:rPr>
        <w:t> </w:t>
      </w:r>
      <w:r>
        <w:rPr>
          <w:spacing w:val="-4"/>
          <w:vertAlign w:val="baseline"/>
        </w:rPr>
        <w:t>BCDESA</w:t>
      </w:r>
    </w:p>
    <w:p>
      <w:pPr>
        <w:spacing w:after="0" w:line="273" w:lineRule="auto"/>
        <w:jc w:val="right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3" w:space="207"/>
            <w:col w:w="5250"/>
          </w:cols>
        </w:sectPr>
      </w:pPr>
    </w:p>
    <w:p>
      <w:pPr>
        <w:pStyle w:val="BodyText"/>
        <w:spacing w:before="156"/>
        <w:rPr>
          <w:sz w:val="20"/>
        </w:rPr>
      </w:pPr>
    </w:p>
    <w:p>
      <w:pPr>
        <w:pStyle w:val="BodyText"/>
        <w:ind w:left="1409"/>
        <w:rPr>
          <w:sz w:val="20"/>
        </w:rPr>
      </w:pPr>
      <w:r>
        <w:rPr>
          <w:sz w:val="20"/>
        </w:rPr>
        <w:drawing>
          <wp:inline distT="0" distB="0" distL="0" distR="0">
            <wp:extent cx="4999523" cy="1280160"/>
            <wp:effectExtent l="0" t="0" r="0" b="0"/>
            <wp:docPr id="169" name="Image 169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 descr="Image of Fig. 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523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line="285" w:lineRule="auto" w:before="0"/>
        <w:ind w:left="111" w:right="110" w:firstLine="0"/>
        <w:jc w:val="both"/>
        <w:rPr>
          <w:sz w:val="14"/>
        </w:rPr>
      </w:pPr>
      <w:r>
        <w:rPr>
          <w:sz w:val="14"/>
        </w:rPr>
        <w:t>Fig. 8.</w:t>
      </w:r>
      <w:r>
        <w:rPr>
          <w:spacing w:val="37"/>
          <w:sz w:val="14"/>
        </w:rPr>
        <w:t> </w:t>
      </w:r>
      <w:r>
        <w:rPr>
          <w:sz w:val="14"/>
        </w:rPr>
        <w:t>Inversion</w:t>
      </w:r>
      <w:r>
        <w:rPr>
          <w:spacing w:val="16"/>
          <w:sz w:val="14"/>
        </w:rPr>
        <w:t> </w:t>
      </w:r>
      <w:r>
        <w:rPr>
          <w:sz w:val="14"/>
        </w:rPr>
        <w:t>results and synthetic dispersion curves of Model C from BCDESA and SA. (a) is a comparison between the true model dispersion curve (red solid</w:t>
      </w:r>
      <w:r>
        <w:rPr>
          <w:spacing w:val="40"/>
          <w:sz w:val="14"/>
        </w:rPr>
        <w:t> </w:t>
      </w:r>
      <w:r>
        <w:rPr>
          <w:sz w:val="14"/>
        </w:rPr>
        <w:t>curve) and the best matching dispersion curves from the inversion (blue curve for BCDESA and black dotted curve for SA). (b) is a comparison between the </w:t>
      </w:r>
      <w:r>
        <w:rPr>
          <w:i/>
          <w:sz w:val="14"/>
        </w:rPr>
        <w:t>Vs </w:t>
      </w:r>
      <w:r>
        <w:rPr>
          <w:sz w:val="14"/>
        </w:rPr>
        <w:t>pro</w:t>
      </w:r>
      <w:r>
        <w:rPr>
          <w:rFonts w:ascii="Times New Roman"/>
          <w:sz w:val="14"/>
        </w:rPr>
        <w:t>fi</w:t>
      </w:r>
      <w:r>
        <w:rPr>
          <w:sz w:val="14"/>
        </w:rPr>
        <w:t>le of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true</w:t>
      </w:r>
      <w:r>
        <w:rPr>
          <w:spacing w:val="24"/>
          <w:sz w:val="14"/>
        </w:rPr>
        <w:t> </w:t>
      </w:r>
      <w:r>
        <w:rPr>
          <w:sz w:val="14"/>
        </w:rPr>
        <w:t>model</w:t>
      </w:r>
      <w:r>
        <w:rPr>
          <w:spacing w:val="22"/>
          <w:sz w:val="14"/>
        </w:rPr>
        <w:t> </w:t>
      </w:r>
      <w:r>
        <w:rPr>
          <w:sz w:val="14"/>
        </w:rPr>
        <w:t>(red</w:t>
      </w:r>
      <w:r>
        <w:rPr>
          <w:spacing w:val="23"/>
          <w:sz w:val="14"/>
        </w:rPr>
        <w:t> </w:t>
      </w:r>
      <w:r>
        <w:rPr>
          <w:sz w:val="14"/>
        </w:rPr>
        <w:t>curve)</w:t>
      </w:r>
      <w:r>
        <w:rPr>
          <w:spacing w:val="24"/>
          <w:sz w:val="14"/>
        </w:rPr>
        <w:t> </w:t>
      </w:r>
      <w:r>
        <w:rPr>
          <w:sz w:val="14"/>
        </w:rPr>
        <w:t>and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inverted</w:t>
      </w:r>
      <w:r>
        <w:rPr>
          <w:spacing w:val="24"/>
          <w:sz w:val="14"/>
        </w:rPr>
        <w:t> </w:t>
      </w:r>
      <w:r>
        <w:rPr>
          <w:sz w:val="14"/>
        </w:rPr>
        <w:t>pro</w:t>
      </w:r>
      <w:r>
        <w:rPr>
          <w:rFonts w:ascii="Times New Roman"/>
          <w:sz w:val="14"/>
        </w:rPr>
        <w:t>fi</w:t>
      </w:r>
      <w:r>
        <w:rPr>
          <w:sz w:val="14"/>
        </w:rPr>
        <w:t>les</w:t>
      </w:r>
      <w:r>
        <w:rPr>
          <w:spacing w:val="24"/>
          <w:sz w:val="14"/>
        </w:rPr>
        <w:t> </w:t>
      </w:r>
      <w:r>
        <w:rPr>
          <w:sz w:val="14"/>
        </w:rPr>
        <w:t>(blue</w:t>
      </w:r>
      <w:r>
        <w:rPr>
          <w:spacing w:val="22"/>
          <w:sz w:val="14"/>
        </w:rPr>
        <w:t> </w:t>
      </w:r>
      <w:r>
        <w:rPr>
          <w:sz w:val="14"/>
        </w:rPr>
        <w:t>curve</w:t>
      </w:r>
      <w:r>
        <w:rPr>
          <w:spacing w:val="23"/>
          <w:sz w:val="14"/>
        </w:rPr>
        <w:t> </w:t>
      </w:r>
      <w:r>
        <w:rPr>
          <w:sz w:val="14"/>
        </w:rPr>
        <w:t>for</w:t>
      </w:r>
      <w:r>
        <w:rPr>
          <w:spacing w:val="24"/>
          <w:sz w:val="14"/>
        </w:rPr>
        <w:t> </w:t>
      </w:r>
      <w:r>
        <w:rPr>
          <w:sz w:val="14"/>
        </w:rPr>
        <w:t>BCDESA</w:t>
      </w:r>
      <w:r>
        <w:rPr>
          <w:spacing w:val="23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gray</w:t>
      </w:r>
      <w:r>
        <w:rPr>
          <w:spacing w:val="23"/>
          <w:sz w:val="14"/>
        </w:rPr>
        <w:t> </w:t>
      </w:r>
      <w:r>
        <w:rPr>
          <w:sz w:val="14"/>
        </w:rPr>
        <w:t>curve</w:t>
      </w:r>
      <w:r>
        <w:rPr>
          <w:spacing w:val="24"/>
          <w:sz w:val="14"/>
        </w:rPr>
        <w:t> </w:t>
      </w:r>
      <w:r>
        <w:rPr>
          <w:sz w:val="14"/>
        </w:rPr>
        <w:t>for</w:t>
      </w:r>
      <w:r>
        <w:rPr>
          <w:spacing w:val="22"/>
          <w:sz w:val="14"/>
        </w:rPr>
        <w:t> </w:t>
      </w:r>
      <w:r>
        <w:rPr>
          <w:sz w:val="14"/>
        </w:rPr>
        <w:t>SA).</w:t>
      </w:r>
    </w:p>
    <w:p>
      <w:pPr>
        <w:pStyle w:val="BodyText"/>
        <w:rPr>
          <w:sz w:val="20"/>
        </w:rPr>
      </w:pPr>
    </w:p>
    <w:p>
      <w:pPr>
        <w:pStyle w:val="BodyText"/>
        <w:spacing w:before="10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1302277</wp:posOffset>
            </wp:positionH>
            <wp:positionV relativeFrom="paragraph">
              <wp:posOffset>226426</wp:posOffset>
            </wp:positionV>
            <wp:extent cx="4854784" cy="1267968"/>
            <wp:effectExtent l="0" t="0" r="0" b="0"/>
            <wp:wrapTopAndBottom/>
            <wp:docPr id="170" name="Image 170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 descr="Image of Fig. 9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784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567" w:right="0" w:firstLine="0"/>
        <w:jc w:val="left"/>
        <w:rPr>
          <w:sz w:val="14"/>
        </w:rPr>
      </w:pPr>
      <w:bookmarkStart w:name="_bookmark27" w:id="46"/>
      <w:bookmarkEnd w:id="46"/>
      <w:r>
        <w:rPr/>
      </w: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9.</w:t>
      </w:r>
      <w:r>
        <w:rPr>
          <w:spacing w:val="35"/>
          <w:sz w:val="14"/>
        </w:rPr>
        <w:t> </w:t>
      </w:r>
      <w:r>
        <w:rPr>
          <w:sz w:val="14"/>
        </w:rPr>
        <w:t>Inversion</w:t>
      </w:r>
      <w:r>
        <w:rPr>
          <w:spacing w:val="14"/>
          <w:sz w:val="14"/>
        </w:rPr>
        <w:t> </w:t>
      </w:r>
      <w:r>
        <w:rPr>
          <w:sz w:val="14"/>
        </w:rPr>
        <w:t>results</w:t>
      </w:r>
      <w:r>
        <w:rPr>
          <w:spacing w:val="12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synthetic</w:t>
      </w:r>
      <w:r>
        <w:rPr>
          <w:spacing w:val="14"/>
          <w:sz w:val="14"/>
        </w:rPr>
        <w:t> </w:t>
      </w:r>
      <w:r>
        <w:rPr>
          <w:sz w:val="14"/>
        </w:rPr>
        <w:t>dispersion</w:t>
      </w:r>
      <w:r>
        <w:rPr>
          <w:spacing w:val="12"/>
          <w:sz w:val="14"/>
        </w:rPr>
        <w:t> </w:t>
      </w:r>
      <w:r>
        <w:rPr>
          <w:sz w:val="14"/>
        </w:rPr>
        <w:t>curves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Model</w:t>
      </w:r>
      <w:r>
        <w:rPr>
          <w:spacing w:val="13"/>
          <w:sz w:val="14"/>
        </w:rPr>
        <w:t> </w:t>
      </w:r>
      <w:r>
        <w:rPr>
          <w:sz w:val="14"/>
        </w:rPr>
        <w:t>D</w:t>
      </w:r>
      <w:r>
        <w:rPr>
          <w:spacing w:val="12"/>
          <w:sz w:val="14"/>
        </w:rPr>
        <w:t> </w:t>
      </w:r>
      <w:r>
        <w:rPr>
          <w:sz w:val="14"/>
        </w:rPr>
        <w:t>from</w:t>
      </w:r>
      <w:r>
        <w:rPr>
          <w:spacing w:val="12"/>
          <w:sz w:val="14"/>
        </w:rPr>
        <w:t> </w:t>
      </w:r>
      <w:r>
        <w:rPr>
          <w:sz w:val="14"/>
        </w:rPr>
        <w:t>BCDESA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SA.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description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gure</w:t>
      </w:r>
      <w:r>
        <w:rPr>
          <w:spacing w:val="13"/>
          <w:sz w:val="14"/>
        </w:rPr>
        <w:t> </w:t>
      </w:r>
      <w:r>
        <w:rPr>
          <w:sz w:val="14"/>
        </w:rPr>
        <w:t>is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same</w:t>
      </w:r>
      <w:r>
        <w:rPr>
          <w:spacing w:val="14"/>
          <w:sz w:val="14"/>
        </w:rPr>
        <w:t> </w:t>
      </w:r>
      <w:r>
        <w:rPr>
          <w:sz w:val="14"/>
        </w:rPr>
        <w:t>as</w:t>
      </w:r>
      <w:r>
        <w:rPr>
          <w:spacing w:val="11"/>
          <w:sz w:val="14"/>
        </w:rPr>
        <w:t> </w:t>
      </w:r>
      <w:r>
        <w:rPr>
          <w:sz w:val="14"/>
        </w:rPr>
        <w:t>in</w:t>
      </w:r>
      <w:r>
        <w:rPr>
          <w:spacing w:val="13"/>
          <w:sz w:val="14"/>
        </w:rPr>
        <w:t> </w:t>
      </w:r>
      <w:hyperlink w:history="true" w:anchor="_bookmark26">
        <w:r>
          <w:rPr>
            <w:color w:val="007FAC"/>
            <w:sz w:val="14"/>
          </w:rPr>
          <w:t>Fig.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pacing w:val="-5"/>
            <w:sz w:val="14"/>
          </w:rPr>
          <w:t>8</w:t>
        </w:r>
      </w:hyperlink>
      <w:r>
        <w:rPr>
          <w:spacing w:val="-5"/>
          <w:sz w:val="14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409"/>
        <w:rPr>
          <w:sz w:val="20"/>
        </w:rPr>
      </w:pPr>
      <w:r>
        <w:rPr>
          <w:sz w:val="20"/>
        </w:rPr>
        <w:drawing>
          <wp:inline distT="0" distB="0" distL="0" distR="0">
            <wp:extent cx="5012816" cy="1267968"/>
            <wp:effectExtent l="0" t="0" r="0" b="0"/>
            <wp:docPr id="171" name="Image 171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 descr="Image of Fig. 1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816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533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10.</w:t>
      </w:r>
      <w:r>
        <w:rPr>
          <w:spacing w:val="34"/>
          <w:sz w:val="14"/>
        </w:rPr>
        <w:t> </w:t>
      </w:r>
      <w:r>
        <w:rPr>
          <w:sz w:val="14"/>
        </w:rPr>
        <w:t>Inversion</w:t>
      </w:r>
      <w:r>
        <w:rPr>
          <w:spacing w:val="15"/>
          <w:sz w:val="14"/>
        </w:rPr>
        <w:t> </w:t>
      </w:r>
      <w:r>
        <w:rPr>
          <w:sz w:val="14"/>
        </w:rPr>
        <w:t>results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synthetic</w:t>
      </w:r>
      <w:r>
        <w:rPr>
          <w:spacing w:val="12"/>
          <w:sz w:val="14"/>
        </w:rPr>
        <w:t> </w:t>
      </w:r>
      <w:r>
        <w:rPr>
          <w:sz w:val="14"/>
        </w:rPr>
        <w:t>dispersion</w:t>
      </w:r>
      <w:r>
        <w:rPr>
          <w:spacing w:val="14"/>
          <w:sz w:val="14"/>
        </w:rPr>
        <w:t> </w:t>
      </w:r>
      <w:r>
        <w:rPr>
          <w:sz w:val="14"/>
        </w:rPr>
        <w:t>curves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Model</w:t>
      </w:r>
      <w:r>
        <w:rPr>
          <w:spacing w:val="14"/>
          <w:sz w:val="14"/>
        </w:rPr>
        <w:t> </w:t>
      </w:r>
      <w:r>
        <w:rPr>
          <w:sz w:val="14"/>
        </w:rPr>
        <w:t>E</w:t>
      </w:r>
      <w:r>
        <w:rPr>
          <w:spacing w:val="13"/>
          <w:sz w:val="14"/>
        </w:rPr>
        <w:t> </w:t>
      </w:r>
      <w:r>
        <w:rPr>
          <w:sz w:val="14"/>
        </w:rPr>
        <w:t>from</w:t>
      </w:r>
      <w:r>
        <w:rPr>
          <w:spacing w:val="13"/>
          <w:sz w:val="14"/>
        </w:rPr>
        <w:t> </w:t>
      </w:r>
      <w:r>
        <w:rPr>
          <w:sz w:val="14"/>
        </w:rPr>
        <w:t>BCDESA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SA.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description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gure</w:t>
      </w:r>
      <w:r>
        <w:rPr>
          <w:spacing w:val="13"/>
          <w:sz w:val="14"/>
        </w:rPr>
        <w:t> </w:t>
      </w:r>
      <w:r>
        <w:rPr>
          <w:sz w:val="14"/>
        </w:rPr>
        <w:t>is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same</w:t>
      </w:r>
      <w:r>
        <w:rPr>
          <w:spacing w:val="13"/>
          <w:sz w:val="14"/>
        </w:rPr>
        <w:t> </w:t>
      </w:r>
      <w:r>
        <w:rPr>
          <w:sz w:val="14"/>
        </w:rPr>
        <w:t>as</w:t>
      </w:r>
      <w:r>
        <w:rPr>
          <w:spacing w:val="13"/>
          <w:sz w:val="14"/>
        </w:rPr>
        <w:t> </w:t>
      </w:r>
      <w:r>
        <w:rPr>
          <w:sz w:val="14"/>
        </w:rPr>
        <w:t>in</w:t>
      </w:r>
      <w:r>
        <w:rPr>
          <w:spacing w:val="13"/>
          <w:sz w:val="14"/>
        </w:rPr>
        <w:t> </w:t>
      </w:r>
      <w:hyperlink w:history="true" w:anchor="_bookmark26">
        <w:r>
          <w:rPr>
            <w:color w:val="007FAC"/>
            <w:sz w:val="14"/>
          </w:rPr>
          <w:t>Fig.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pacing w:val="-5"/>
            <w:sz w:val="14"/>
          </w:rPr>
          <w:t>8</w:t>
        </w:r>
      </w:hyperlink>
      <w:r>
        <w:rPr>
          <w:spacing w:val="-5"/>
          <w:sz w:val="14"/>
        </w:rPr>
        <w:t>.</w:t>
      </w:r>
    </w:p>
    <w:p>
      <w:pPr>
        <w:pStyle w:val="BodyText"/>
        <w:spacing w:before="18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3888">
            <wp:simplePos x="0" y="0"/>
            <wp:positionH relativeFrom="page">
              <wp:posOffset>1325967</wp:posOffset>
            </wp:positionH>
            <wp:positionV relativeFrom="paragraph">
              <wp:posOffset>274670</wp:posOffset>
            </wp:positionV>
            <wp:extent cx="4984458" cy="1292352"/>
            <wp:effectExtent l="0" t="0" r="0" b="0"/>
            <wp:wrapTopAndBottom/>
            <wp:docPr id="172" name="Image 172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 descr="Image of Fig. 11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458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sz w:val="14"/>
        </w:rPr>
      </w:pPr>
    </w:p>
    <w:p>
      <w:pPr>
        <w:spacing w:before="0"/>
        <w:ind w:left="471" w:right="0" w:firstLine="0"/>
        <w:jc w:val="left"/>
        <w:rPr>
          <w:sz w:val="14"/>
        </w:rPr>
      </w:pPr>
      <w:bookmarkStart w:name="_bookmark28" w:id="47"/>
      <w:bookmarkEnd w:id="47"/>
      <w:r>
        <w:rPr/>
      </w:r>
      <w:r>
        <w:rPr>
          <w:w w:val="105"/>
          <w:sz w:val="14"/>
        </w:rPr>
        <w:t>Fig. 11.</w:t>
      </w:r>
      <w:r>
        <w:rPr>
          <w:spacing w:val="16"/>
          <w:w w:val="105"/>
          <w:sz w:val="14"/>
        </w:rPr>
        <w:t> </w:t>
      </w:r>
      <w:r>
        <w:rPr>
          <w:w w:val="105"/>
          <w:sz w:val="14"/>
        </w:rPr>
        <w:t>Inversion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results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Model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C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from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noise-added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(20 dB) dispersion curve of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Model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C. The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description of the</w:t>
      </w:r>
      <w:r>
        <w:rPr>
          <w:spacing w:val="-1"/>
          <w:w w:val="105"/>
          <w:sz w:val="14"/>
        </w:rPr>
        <w:t> </w:t>
      </w:r>
      <w:r>
        <w:rPr>
          <w:rFonts w:ascii="Times New Roman"/>
          <w:w w:val="105"/>
          <w:sz w:val="14"/>
        </w:rPr>
        <w:t>fi</w:t>
      </w:r>
      <w:r>
        <w:rPr>
          <w:w w:val="105"/>
          <w:sz w:val="14"/>
        </w:rPr>
        <w:t>gure is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the same as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1"/>
          <w:w w:val="105"/>
          <w:sz w:val="14"/>
        </w:rPr>
        <w:t> </w:t>
      </w:r>
      <w:hyperlink w:history="true" w:anchor="_bookmark26">
        <w:r>
          <w:rPr>
            <w:color w:val="007FAC"/>
            <w:w w:val="105"/>
            <w:sz w:val="14"/>
          </w:rPr>
          <w:t>Fig. </w:t>
        </w:r>
        <w:r>
          <w:rPr>
            <w:color w:val="007FAC"/>
            <w:spacing w:val="-5"/>
            <w:w w:val="105"/>
            <w:sz w:val="14"/>
          </w:rPr>
          <w:t>8</w:t>
        </w:r>
      </w:hyperlink>
      <w:r>
        <w:rPr>
          <w:spacing w:val="-5"/>
          <w:w w:val="105"/>
          <w:sz w:val="14"/>
        </w:rPr>
        <w:t>.</w:t>
      </w:r>
    </w:p>
    <w:p>
      <w:pPr>
        <w:pStyle w:val="BodyText"/>
        <w:spacing w:before="18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1277186</wp:posOffset>
            </wp:positionH>
            <wp:positionV relativeFrom="paragraph">
              <wp:posOffset>278149</wp:posOffset>
            </wp:positionV>
            <wp:extent cx="5041263" cy="1267968"/>
            <wp:effectExtent l="0" t="0" r="0" b="0"/>
            <wp:wrapTopAndBottom/>
            <wp:docPr id="173" name="Image 173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 descr="Image of Fig. 12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263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600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12.</w:t>
      </w:r>
      <w:r>
        <w:rPr>
          <w:spacing w:val="39"/>
          <w:sz w:val="14"/>
        </w:rPr>
        <w:t> </w:t>
      </w:r>
      <w:r>
        <w:rPr>
          <w:sz w:val="14"/>
        </w:rPr>
        <w:t>Invert</w:t>
      </w:r>
      <w:r>
        <w:rPr>
          <w:spacing w:val="14"/>
          <w:sz w:val="14"/>
        </w:rPr>
        <w:t> </w:t>
      </w:r>
      <w:r>
        <w:rPr>
          <w:sz w:val="14"/>
        </w:rPr>
        <w:t>results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Model</w:t>
      </w:r>
      <w:r>
        <w:rPr>
          <w:spacing w:val="16"/>
          <w:sz w:val="14"/>
        </w:rPr>
        <w:t> </w:t>
      </w:r>
      <w:r>
        <w:rPr>
          <w:sz w:val="14"/>
        </w:rPr>
        <w:t>D</w:t>
      </w:r>
      <w:r>
        <w:rPr>
          <w:spacing w:val="13"/>
          <w:sz w:val="14"/>
        </w:rPr>
        <w:t> </w:t>
      </w:r>
      <w:r>
        <w:rPr>
          <w:sz w:val="14"/>
        </w:rPr>
        <w:t>from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noise-added</w:t>
      </w:r>
      <w:r>
        <w:rPr>
          <w:spacing w:val="16"/>
          <w:sz w:val="14"/>
        </w:rPr>
        <w:t> </w:t>
      </w:r>
      <w:r>
        <w:rPr>
          <w:sz w:val="14"/>
        </w:rPr>
        <w:t>(20</w:t>
      </w:r>
      <w:r>
        <w:rPr>
          <w:spacing w:val="14"/>
          <w:sz w:val="14"/>
        </w:rPr>
        <w:t> </w:t>
      </w:r>
      <w:r>
        <w:rPr>
          <w:sz w:val="14"/>
        </w:rPr>
        <w:t>dB)</w:t>
      </w:r>
      <w:r>
        <w:rPr>
          <w:spacing w:val="13"/>
          <w:sz w:val="14"/>
        </w:rPr>
        <w:t> </w:t>
      </w:r>
      <w:r>
        <w:rPr>
          <w:sz w:val="14"/>
        </w:rPr>
        <w:t>dispersion</w:t>
      </w:r>
      <w:r>
        <w:rPr>
          <w:spacing w:val="16"/>
          <w:sz w:val="14"/>
        </w:rPr>
        <w:t> </w:t>
      </w:r>
      <w:r>
        <w:rPr>
          <w:sz w:val="14"/>
        </w:rPr>
        <w:t>curve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Model</w:t>
      </w:r>
      <w:r>
        <w:rPr>
          <w:spacing w:val="15"/>
          <w:sz w:val="14"/>
        </w:rPr>
        <w:t> </w:t>
      </w:r>
      <w:r>
        <w:rPr>
          <w:sz w:val="14"/>
        </w:rPr>
        <w:t>C.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description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gure</w:t>
      </w:r>
      <w:r>
        <w:rPr>
          <w:spacing w:val="14"/>
          <w:sz w:val="14"/>
        </w:rPr>
        <w:t> </w:t>
      </w:r>
      <w:r>
        <w:rPr>
          <w:sz w:val="14"/>
        </w:rPr>
        <w:t>is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same</w:t>
      </w:r>
      <w:r>
        <w:rPr>
          <w:spacing w:val="16"/>
          <w:sz w:val="14"/>
        </w:rPr>
        <w:t> </w:t>
      </w:r>
      <w:r>
        <w:rPr>
          <w:sz w:val="14"/>
        </w:rPr>
        <w:t>as</w:t>
      </w:r>
      <w:r>
        <w:rPr>
          <w:spacing w:val="13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hyperlink w:history="true" w:anchor="_bookmark26">
        <w:r>
          <w:rPr>
            <w:color w:val="007FAC"/>
            <w:sz w:val="14"/>
          </w:rPr>
          <w:t>Fig.</w:t>
        </w:r>
        <w:r>
          <w:rPr>
            <w:color w:val="007FAC"/>
            <w:spacing w:val="14"/>
            <w:sz w:val="14"/>
          </w:rPr>
          <w:t> </w:t>
        </w:r>
        <w:r>
          <w:rPr>
            <w:color w:val="007FAC"/>
            <w:spacing w:val="-5"/>
            <w:sz w:val="14"/>
          </w:rPr>
          <w:t>8</w:t>
        </w:r>
      </w:hyperlink>
      <w:r>
        <w:rPr>
          <w:spacing w:val="-5"/>
          <w:sz w:val="14"/>
        </w:rPr>
        <w:t>.</w:t>
      </w:r>
    </w:p>
    <w:p>
      <w:pPr>
        <w:pStyle w:val="BodyText"/>
        <w:spacing w:before="18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1325967</wp:posOffset>
            </wp:positionH>
            <wp:positionV relativeFrom="paragraph">
              <wp:posOffset>277972</wp:posOffset>
            </wp:positionV>
            <wp:extent cx="4811326" cy="1267968"/>
            <wp:effectExtent l="0" t="0" r="0" b="0"/>
            <wp:wrapTopAndBottom/>
            <wp:docPr id="174" name="Image 174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 descr="Image of Fig. 1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326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rPr>
          <w:sz w:val="14"/>
        </w:rPr>
      </w:pPr>
    </w:p>
    <w:p>
      <w:pPr>
        <w:spacing w:before="1"/>
        <w:ind w:left="608" w:right="0" w:firstLine="0"/>
        <w:jc w:val="left"/>
        <w:rPr>
          <w:sz w:val="14"/>
        </w:rPr>
      </w:pPr>
      <w:bookmarkStart w:name="_bookmark29" w:id="48"/>
      <w:bookmarkEnd w:id="48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13.</w:t>
      </w:r>
      <w:r>
        <w:rPr>
          <w:spacing w:val="37"/>
          <w:sz w:val="14"/>
        </w:rPr>
        <w:t> </w:t>
      </w:r>
      <w:r>
        <w:rPr>
          <w:sz w:val="14"/>
        </w:rPr>
        <w:t>Invert</w:t>
      </w:r>
      <w:r>
        <w:rPr>
          <w:spacing w:val="14"/>
          <w:sz w:val="14"/>
        </w:rPr>
        <w:t> </w:t>
      </w:r>
      <w:r>
        <w:rPr>
          <w:sz w:val="14"/>
        </w:rPr>
        <w:t>results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Model</w:t>
      </w:r>
      <w:r>
        <w:rPr>
          <w:spacing w:val="16"/>
          <w:sz w:val="14"/>
        </w:rPr>
        <w:t> </w:t>
      </w:r>
      <w:r>
        <w:rPr>
          <w:sz w:val="14"/>
        </w:rPr>
        <w:t>E</w:t>
      </w:r>
      <w:r>
        <w:rPr>
          <w:spacing w:val="14"/>
          <w:sz w:val="14"/>
        </w:rPr>
        <w:t> </w:t>
      </w:r>
      <w:r>
        <w:rPr>
          <w:sz w:val="14"/>
        </w:rPr>
        <w:t>from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noise-added</w:t>
      </w:r>
      <w:r>
        <w:rPr>
          <w:spacing w:val="15"/>
          <w:sz w:val="14"/>
        </w:rPr>
        <w:t> </w:t>
      </w:r>
      <w:r>
        <w:rPr>
          <w:sz w:val="14"/>
        </w:rPr>
        <w:t>(20</w:t>
      </w:r>
      <w:r>
        <w:rPr>
          <w:spacing w:val="15"/>
          <w:sz w:val="14"/>
        </w:rPr>
        <w:t> </w:t>
      </w:r>
      <w:r>
        <w:rPr>
          <w:sz w:val="14"/>
        </w:rPr>
        <w:t>dB)</w:t>
      </w:r>
      <w:r>
        <w:rPr>
          <w:spacing w:val="14"/>
          <w:sz w:val="14"/>
        </w:rPr>
        <w:t> </w:t>
      </w:r>
      <w:r>
        <w:rPr>
          <w:sz w:val="14"/>
        </w:rPr>
        <w:t>dispersion</w:t>
      </w:r>
      <w:r>
        <w:rPr>
          <w:spacing w:val="15"/>
          <w:sz w:val="14"/>
        </w:rPr>
        <w:t> </w:t>
      </w:r>
      <w:r>
        <w:rPr>
          <w:sz w:val="14"/>
        </w:rPr>
        <w:t>curve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Model</w:t>
      </w:r>
      <w:r>
        <w:rPr>
          <w:spacing w:val="15"/>
          <w:sz w:val="14"/>
        </w:rPr>
        <w:t> </w:t>
      </w:r>
      <w:r>
        <w:rPr>
          <w:sz w:val="14"/>
        </w:rPr>
        <w:t>C.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description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gure</w:t>
      </w:r>
      <w:r>
        <w:rPr>
          <w:spacing w:val="15"/>
          <w:sz w:val="14"/>
        </w:rPr>
        <w:t> </w:t>
      </w:r>
      <w:r>
        <w:rPr>
          <w:sz w:val="14"/>
        </w:rPr>
        <w:t>is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same</w:t>
      </w:r>
      <w:r>
        <w:rPr>
          <w:spacing w:val="15"/>
          <w:sz w:val="14"/>
        </w:rPr>
        <w:t> </w:t>
      </w:r>
      <w:r>
        <w:rPr>
          <w:sz w:val="14"/>
        </w:rPr>
        <w:t>as</w:t>
      </w:r>
      <w:r>
        <w:rPr>
          <w:spacing w:val="14"/>
          <w:sz w:val="14"/>
        </w:rPr>
        <w:t> </w:t>
      </w:r>
      <w:r>
        <w:rPr>
          <w:sz w:val="14"/>
        </w:rPr>
        <w:t>in</w:t>
      </w:r>
      <w:r>
        <w:rPr>
          <w:spacing w:val="14"/>
          <w:sz w:val="14"/>
        </w:rPr>
        <w:t> </w:t>
      </w:r>
      <w:hyperlink w:history="true" w:anchor="_bookmark26">
        <w:r>
          <w:rPr>
            <w:color w:val="007FAC"/>
            <w:sz w:val="14"/>
          </w:rPr>
          <w:t>Fig.</w:t>
        </w:r>
        <w:r>
          <w:rPr>
            <w:color w:val="007FAC"/>
            <w:spacing w:val="14"/>
            <w:sz w:val="14"/>
          </w:rPr>
          <w:t> </w:t>
        </w:r>
        <w:r>
          <w:rPr>
            <w:color w:val="007FAC"/>
            <w:spacing w:val="-5"/>
            <w:sz w:val="14"/>
          </w:rPr>
          <w:t>8</w:t>
        </w:r>
      </w:hyperlink>
      <w:r>
        <w:rPr>
          <w:spacing w:val="-5"/>
          <w:sz w:val="14"/>
        </w:rPr>
        <w:t>.</w:t>
      </w:r>
    </w:p>
    <w:p>
      <w:pPr>
        <w:pStyle w:val="BodyText"/>
        <w:spacing w:before="19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5424">
            <wp:simplePos x="0" y="0"/>
            <wp:positionH relativeFrom="page">
              <wp:posOffset>1348180</wp:posOffset>
            </wp:positionH>
            <wp:positionV relativeFrom="paragraph">
              <wp:posOffset>283274</wp:posOffset>
            </wp:positionV>
            <wp:extent cx="4874382" cy="1207008"/>
            <wp:effectExtent l="0" t="0" r="0" b="0"/>
            <wp:wrapTopAndBottom/>
            <wp:docPr id="175" name="Image 175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 descr="Image of Fig. 1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382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rPr>
          <w:sz w:val="14"/>
        </w:rPr>
      </w:pPr>
    </w:p>
    <w:p>
      <w:pPr>
        <w:spacing w:before="1"/>
        <w:ind w:left="0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14.</w:t>
      </w:r>
      <w:r>
        <w:rPr>
          <w:spacing w:val="43"/>
          <w:sz w:val="14"/>
        </w:rPr>
        <w:t> </w:t>
      </w:r>
      <w:r>
        <w:rPr>
          <w:sz w:val="14"/>
        </w:rPr>
        <w:t>Schematic</w:t>
      </w:r>
      <w:r>
        <w:rPr>
          <w:spacing w:val="17"/>
          <w:sz w:val="14"/>
        </w:rPr>
        <w:t> </w:t>
      </w:r>
      <w:r>
        <w:rPr>
          <w:sz w:val="14"/>
        </w:rPr>
        <w:t>diagram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acquisition</w:t>
      </w:r>
      <w:r>
        <w:rPr>
          <w:spacing w:val="17"/>
          <w:sz w:val="14"/>
        </w:rPr>
        <w:t> </w:t>
      </w:r>
      <w:r>
        <w:rPr>
          <w:sz w:val="14"/>
        </w:rPr>
        <w:t>system.</w:t>
      </w:r>
      <w:r>
        <w:rPr>
          <w:spacing w:val="19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sz w:val="14"/>
        </w:rPr>
        <w:t>portable</w:t>
      </w:r>
      <w:r>
        <w:rPr>
          <w:spacing w:val="19"/>
          <w:sz w:val="14"/>
        </w:rPr>
        <w:t> </w:t>
      </w:r>
      <w:r>
        <w:rPr>
          <w:sz w:val="14"/>
        </w:rPr>
        <w:t>vibroseis</w:t>
      </w:r>
      <w:r>
        <w:rPr>
          <w:spacing w:val="17"/>
          <w:sz w:val="14"/>
        </w:rPr>
        <w:t> </w:t>
      </w:r>
      <w:r>
        <w:rPr>
          <w:sz w:val="14"/>
        </w:rPr>
        <w:t>source</w:t>
      </w:r>
      <w:r>
        <w:rPr>
          <w:spacing w:val="17"/>
          <w:sz w:val="14"/>
        </w:rPr>
        <w:t> </w:t>
      </w:r>
      <w:r>
        <w:rPr>
          <w:sz w:val="14"/>
        </w:rPr>
        <w:t>is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used.</w:t>
      </w:r>
    </w:p>
    <w:p>
      <w:pPr>
        <w:spacing w:after="0"/>
        <w:jc w:val="center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473"/>
        <w:rPr>
          <w:sz w:val="20"/>
        </w:rPr>
      </w:pPr>
      <w:r>
        <w:rPr>
          <w:sz w:val="20"/>
        </w:rPr>
        <w:drawing>
          <wp:inline distT="0" distB="0" distL="0" distR="0">
            <wp:extent cx="4885032" cy="1606296"/>
            <wp:effectExtent l="0" t="0" r="0" b="0"/>
            <wp:docPr id="176" name="Image 176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 descr="Image of Fig. 1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032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bookmarkStart w:name="_bookmark30" w:id="49"/>
      <w:bookmarkEnd w:id="49"/>
      <w:r>
        <w:rPr/>
      </w: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15.</w:t>
      </w:r>
      <w:r>
        <w:rPr>
          <w:spacing w:val="40"/>
          <w:sz w:val="14"/>
        </w:rPr>
        <w:t> </w:t>
      </w:r>
      <w:r>
        <w:rPr>
          <w:sz w:val="14"/>
        </w:rPr>
        <w:t>(a)</w:t>
      </w:r>
      <w:r>
        <w:rPr>
          <w:spacing w:val="11"/>
          <w:sz w:val="14"/>
        </w:rPr>
        <w:t> </w:t>
      </w:r>
      <w:r>
        <w:rPr>
          <w:sz w:val="14"/>
        </w:rPr>
        <w:t>Array</w:t>
      </w:r>
      <w:r>
        <w:rPr>
          <w:spacing w:val="11"/>
          <w:sz w:val="14"/>
        </w:rPr>
        <w:t> </w:t>
      </w:r>
      <w:r>
        <w:rPr>
          <w:sz w:val="14"/>
        </w:rPr>
        <w:t>waveform</w:t>
      </w:r>
      <w:r>
        <w:rPr>
          <w:spacing w:val="12"/>
          <w:sz w:val="14"/>
        </w:rPr>
        <w:t> </w:t>
      </w:r>
      <w:r>
        <w:rPr>
          <w:sz w:val="14"/>
        </w:rPr>
        <w:t>recordings.</w:t>
      </w:r>
      <w:r>
        <w:rPr>
          <w:spacing w:val="13"/>
          <w:sz w:val="14"/>
        </w:rPr>
        <w:t> </w:t>
      </w:r>
      <w:r>
        <w:rPr>
          <w:sz w:val="14"/>
        </w:rPr>
        <w:t>(b)</w:t>
      </w:r>
      <w:r>
        <w:rPr>
          <w:spacing w:val="11"/>
          <w:sz w:val="14"/>
        </w:rPr>
        <w:t> </w:t>
      </w:r>
      <w:r>
        <w:rPr>
          <w:sz w:val="14"/>
        </w:rPr>
        <w:t>is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i/>
          <w:sz w:val="14"/>
        </w:rPr>
        <w:t>F</w:t>
      </w:r>
      <w:r>
        <w:rPr>
          <w:rFonts w:ascii="Arial" w:hAnsi="Arial"/>
          <w:sz w:val="14"/>
        </w:rPr>
        <w:t>–</w:t>
      </w:r>
      <w:r>
        <w:rPr>
          <w:i/>
          <w:sz w:val="14"/>
        </w:rPr>
        <w:t>K</w:t>
      </w:r>
      <w:r>
        <w:rPr>
          <w:i/>
          <w:spacing w:val="12"/>
          <w:sz w:val="14"/>
        </w:rPr>
        <w:t> </w:t>
      </w:r>
      <w:r>
        <w:rPr>
          <w:sz w:val="14"/>
        </w:rPr>
        <w:t>spectrum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waveforms</w:t>
      </w:r>
      <w:r>
        <w:rPr>
          <w:spacing w:val="11"/>
          <w:sz w:val="14"/>
        </w:rPr>
        <w:t> </w:t>
      </w:r>
      <w:r>
        <w:rPr>
          <w:sz w:val="14"/>
        </w:rPr>
        <w:t>from</w:t>
      </w:r>
      <w:r>
        <w:rPr>
          <w:spacing w:val="12"/>
          <w:sz w:val="14"/>
        </w:rPr>
        <w:t> </w:t>
      </w:r>
      <w:r>
        <w:rPr>
          <w:sz w:val="14"/>
        </w:rPr>
        <w:t>channels</w:t>
      </w:r>
      <w:r>
        <w:rPr>
          <w:spacing w:val="12"/>
          <w:sz w:val="14"/>
        </w:rPr>
        <w:t> </w:t>
      </w:r>
      <w:r>
        <w:rPr>
          <w:sz w:val="14"/>
        </w:rPr>
        <w:t>121</w:t>
      </w:r>
      <w:r>
        <w:rPr>
          <w:rFonts w:ascii="Arial" w:hAnsi="Arial"/>
          <w:sz w:val="14"/>
        </w:rPr>
        <w:t>–</w:t>
      </w:r>
      <w:r>
        <w:rPr>
          <w:sz w:val="14"/>
        </w:rPr>
        <w:t>168</w:t>
      </w:r>
      <w:r>
        <w:rPr>
          <w:spacing w:val="11"/>
          <w:sz w:val="14"/>
        </w:rPr>
        <w:t> </w:t>
      </w:r>
      <w:r>
        <w:rPr>
          <w:sz w:val="14"/>
        </w:rPr>
        <w:t>in</w:t>
      </w:r>
      <w:r>
        <w:rPr>
          <w:spacing w:val="11"/>
          <w:sz w:val="14"/>
        </w:rPr>
        <w:t> </w:t>
      </w:r>
      <w:r>
        <w:rPr>
          <w:sz w:val="14"/>
        </w:rPr>
        <w:t>(a).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dotted</w:t>
      </w:r>
      <w:r>
        <w:rPr>
          <w:spacing w:val="12"/>
          <w:sz w:val="14"/>
        </w:rPr>
        <w:t> </w:t>
      </w:r>
      <w:r>
        <w:rPr>
          <w:sz w:val="14"/>
        </w:rPr>
        <w:t>curve</w:t>
      </w:r>
      <w:r>
        <w:rPr>
          <w:spacing w:val="12"/>
          <w:sz w:val="14"/>
        </w:rPr>
        <w:t> </w:t>
      </w:r>
      <w:r>
        <w:rPr>
          <w:sz w:val="14"/>
        </w:rPr>
        <w:t>is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manually</w:t>
      </w:r>
      <w:r>
        <w:rPr>
          <w:spacing w:val="12"/>
          <w:sz w:val="14"/>
        </w:rPr>
        <w:t> </w:t>
      </w:r>
      <w:r>
        <w:rPr>
          <w:sz w:val="14"/>
        </w:rPr>
        <w:t>picked</w:t>
      </w:r>
      <w:r>
        <w:rPr>
          <w:spacing w:val="11"/>
          <w:sz w:val="14"/>
        </w:rPr>
        <w:t> </w:t>
      </w:r>
      <w:r>
        <w:rPr>
          <w:sz w:val="14"/>
        </w:rPr>
        <w:t>dispersion</w:t>
      </w:r>
      <w:r>
        <w:rPr>
          <w:spacing w:val="40"/>
          <w:sz w:val="14"/>
        </w:rPr>
        <w:t> </w:t>
      </w:r>
      <w:r>
        <w:rPr>
          <w:sz w:val="14"/>
        </w:rPr>
        <w:t>curve of the fundamental Rayleigh mode.</w:t>
      </w:r>
    </w:p>
    <w:p>
      <w:pPr>
        <w:pStyle w:val="BodyText"/>
        <w:spacing w:before="15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1558074</wp:posOffset>
            </wp:positionH>
            <wp:positionV relativeFrom="paragraph">
              <wp:posOffset>259570</wp:posOffset>
            </wp:positionV>
            <wp:extent cx="4440333" cy="2508504"/>
            <wp:effectExtent l="0" t="0" r="0" b="0"/>
            <wp:wrapTopAndBottom/>
            <wp:docPr id="177" name="Image 177" descr="Image of Fig.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 descr="Image of Fig. 1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333" cy="2508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391" w:right="1392" w:firstLine="0"/>
        <w:jc w:val="center"/>
        <w:rPr>
          <w:sz w:val="14"/>
        </w:rPr>
      </w:pPr>
      <w:bookmarkStart w:name="_bookmark31" w:id="50"/>
      <w:bookmarkEnd w:id="50"/>
      <w:r>
        <w:rPr/>
      </w:r>
      <w:r>
        <w:rPr>
          <w:sz w:val="14"/>
        </w:rPr>
        <w:t>Fig.</w:t>
      </w:r>
      <w:r>
        <w:rPr>
          <w:spacing w:val="20"/>
          <w:sz w:val="14"/>
        </w:rPr>
        <w:t> </w:t>
      </w:r>
      <w:r>
        <w:rPr>
          <w:sz w:val="14"/>
        </w:rPr>
        <w:t>16.</w:t>
      </w:r>
      <w:r>
        <w:rPr>
          <w:spacing w:val="44"/>
          <w:sz w:val="14"/>
        </w:rPr>
        <w:t> </w:t>
      </w:r>
      <w:r>
        <w:rPr>
          <w:sz w:val="14"/>
        </w:rPr>
        <w:t>(a)</w:t>
      </w:r>
      <w:r>
        <w:rPr>
          <w:spacing w:val="20"/>
          <w:sz w:val="14"/>
        </w:rPr>
        <w:t> </w:t>
      </w:r>
      <w:r>
        <w:rPr>
          <w:sz w:val="14"/>
        </w:rPr>
        <w:t>Lithological</w:t>
      </w:r>
      <w:r>
        <w:rPr>
          <w:spacing w:val="19"/>
          <w:sz w:val="14"/>
        </w:rPr>
        <w:t> </w:t>
      </w:r>
      <w:r>
        <w:rPr>
          <w:sz w:val="14"/>
        </w:rPr>
        <w:t>pro</w:t>
      </w:r>
      <w:r>
        <w:rPr>
          <w:rFonts w:ascii="Times New Roman"/>
          <w:sz w:val="14"/>
        </w:rPr>
        <w:t>fi</w:t>
      </w:r>
      <w:r>
        <w:rPr>
          <w:sz w:val="14"/>
        </w:rPr>
        <w:t>le</w:t>
      </w:r>
      <w:r>
        <w:rPr>
          <w:spacing w:val="19"/>
          <w:sz w:val="14"/>
        </w:rPr>
        <w:t> </w:t>
      </w:r>
      <w:r>
        <w:rPr>
          <w:sz w:val="14"/>
        </w:rPr>
        <w:t>from</w:t>
      </w:r>
      <w:r>
        <w:rPr>
          <w:spacing w:val="20"/>
          <w:sz w:val="14"/>
        </w:rPr>
        <w:t> </w:t>
      </w:r>
      <w:r>
        <w:rPr>
          <w:sz w:val="14"/>
        </w:rPr>
        <w:t>core</w:t>
      </w:r>
      <w:r>
        <w:rPr>
          <w:spacing w:val="21"/>
          <w:sz w:val="14"/>
        </w:rPr>
        <w:t> </w:t>
      </w:r>
      <w:r>
        <w:rPr>
          <w:sz w:val="14"/>
        </w:rPr>
        <w:t>samples;</w:t>
      </w:r>
      <w:r>
        <w:rPr>
          <w:spacing w:val="19"/>
          <w:sz w:val="14"/>
        </w:rPr>
        <w:t> </w:t>
      </w:r>
      <w:r>
        <w:rPr>
          <w:sz w:val="14"/>
        </w:rPr>
        <w:t>(b)</w:t>
      </w:r>
      <w:r>
        <w:rPr>
          <w:spacing w:val="19"/>
          <w:sz w:val="14"/>
        </w:rPr>
        <w:t> </w:t>
      </w:r>
      <w:r>
        <w:rPr>
          <w:i/>
          <w:sz w:val="14"/>
        </w:rPr>
        <w:t>Vs</w:t>
      </w:r>
      <w:r>
        <w:rPr>
          <w:i/>
          <w:spacing w:val="20"/>
          <w:sz w:val="14"/>
        </w:rPr>
        <w:t> </w:t>
      </w:r>
      <w:r>
        <w:rPr>
          <w:sz w:val="14"/>
        </w:rPr>
        <w:t>pro</w:t>
      </w:r>
      <w:r>
        <w:rPr>
          <w:rFonts w:ascii="Times New Roman"/>
          <w:sz w:val="14"/>
        </w:rPr>
        <w:t>fi</w:t>
      </w:r>
      <w:r>
        <w:rPr>
          <w:sz w:val="14"/>
        </w:rPr>
        <w:t>le</w:t>
      </w:r>
      <w:r>
        <w:rPr>
          <w:spacing w:val="19"/>
          <w:sz w:val="14"/>
        </w:rPr>
        <w:t> </w:t>
      </w:r>
      <w:r>
        <w:rPr>
          <w:sz w:val="14"/>
        </w:rPr>
        <w:t>obtained</w:t>
      </w:r>
      <w:r>
        <w:rPr>
          <w:spacing w:val="21"/>
          <w:sz w:val="14"/>
        </w:rPr>
        <w:t> </w:t>
      </w:r>
      <w:r>
        <w:rPr>
          <w:sz w:val="14"/>
        </w:rPr>
        <w:t>by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20"/>
          <w:sz w:val="14"/>
        </w:rPr>
        <w:t> </w:t>
      </w:r>
      <w:r>
        <w:rPr>
          <w:spacing w:val="-2"/>
          <w:sz w:val="14"/>
        </w:rPr>
        <w:t>inversion.</w:t>
      </w:r>
    </w:p>
    <w:p>
      <w:pPr>
        <w:pStyle w:val="BodyText"/>
        <w:spacing w:before="8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before="114"/>
        <w:ind w:left="111" w:right="0" w:firstLine="0"/>
        <w:jc w:val="left"/>
        <w:rPr>
          <w:sz w:val="14"/>
        </w:rPr>
      </w:pPr>
      <w:bookmarkStart w:name="_bookmark32" w:id="51"/>
      <w:bookmarkEnd w:id="51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5"/>
          <w:w w:val="120"/>
          <w:sz w:val="14"/>
        </w:rPr>
        <w:t>11</w:t>
      </w:r>
    </w:p>
    <w:p>
      <w:pPr>
        <w:spacing w:before="33"/>
        <w:ind w:left="111" w:right="0" w:firstLine="0"/>
        <w:jc w:val="left"/>
        <w:rPr>
          <w:sz w:val="14"/>
        </w:rPr>
      </w:pPr>
      <w:r>
        <w:rPr>
          <w:sz w:val="14"/>
        </w:rPr>
        <w:t>Lithology</w:t>
      </w:r>
      <w:r>
        <w:rPr>
          <w:spacing w:val="10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sz w:val="14"/>
        </w:rPr>
        <w:t>Vs</w:t>
      </w:r>
      <w:r>
        <w:rPr>
          <w:spacing w:val="9"/>
          <w:sz w:val="14"/>
        </w:rPr>
        <w:t> </w:t>
      </w:r>
      <w:r>
        <w:rPr>
          <w:sz w:val="14"/>
        </w:rPr>
        <w:t>information</w:t>
      </w:r>
      <w:r>
        <w:rPr>
          <w:spacing w:val="11"/>
          <w:sz w:val="14"/>
        </w:rPr>
        <w:t> </w:t>
      </w:r>
      <w:r>
        <w:rPr>
          <w:sz w:val="14"/>
        </w:rPr>
        <w:t>from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core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samples.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891"/>
        <w:gridCol w:w="1545"/>
        <w:gridCol w:w="1546"/>
      </w:tblGrid>
      <w:tr>
        <w:trPr>
          <w:trHeight w:val="424" w:hRule="atLeast"/>
        </w:trPr>
        <w:tc>
          <w:tcPr>
            <w:tcW w:w="10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Starting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depth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(m)</w:t>
            </w:r>
          </w:p>
        </w:tc>
        <w:tc>
          <w:tcPr>
            <w:tcW w:w="8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Final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depth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(m)</w:t>
            </w:r>
          </w:p>
        </w:tc>
        <w:tc>
          <w:tcPr>
            <w:tcW w:w="15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Lithology</w:t>
            </w:r>
          </w:p>
        </w:tc>
        <w:tc>
          <w:tcPr>
            <w:tcW w:w="15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227" w:right="224"/>
              <w:rPr>
                <w:sz w:val="12"/>
              </w:rPr>
            </w:pPr>
            <w:r>
              <w:rPr>
                <w:sz w:val="12"/>
              </w:rPr>
              <w:t>S-wave </w:t>
            </w:r>
            <w:r>
              <w:rPr>
                <w:sz w:val="12"/>
              </w:rPr>
              <w:t>velocity</w:t>
            </w:r>
            <w:r>
              <w:rPr>
                <w:spacing w:val="40"/>
                <w:sz w:val="12"/>
              </w:rPr>
              <w:t> </w:t>
            </w:r>
            <w:r>
              <w:rPr>
                <w:sz w:val="12"/>
              </w:rPr>
              <w:t>range (m/s)</w:t>
            </w:r>
          </w:p>
        </w:tc>
      </w:tr>
      <w:tr>
        <w:trPr>
          <w:trHeight w:val="212" w:hRule="atLeast"/>
        </w:trPr>
        <w:tc>
          <w:tcPr>
            <w:tcW w:w="10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2.5</w:t>
            </w:r>
          </w:p>
        </w:tc>
        <w:tc>
          <w:tcPr>
            <w:tcW w:w="15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61"/>
              <w:ind w:left="130"/>
              <w:rPr>
                <w:sz w:val="12"/>
              </w:rPr>
            </w:pPr>
            <w:r>
              <w:rPr>
                <w:w w:val="105"/>
                <w:sz w:val="12"/>
              </w:rPr>
              <w:t>Plain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rFonts w:ascii="Times New Roman"/>
                <w:spacing w:val="-4"/>
                <w:w w:val="105"/>
                <w:sz w:val="12"/>
              </w:rPr>
              <w:t>fi</w:t>
            </w:r>
            <w:r>
              <w:rPr>
                <w:spacing w:val="-4"/>
                <w:w w:val="105"/>
                <w:sz w:val="12"/>
              </w:rPr>
              <w:t>ll</w:t>
            </w:r>
          </w:p>
        </w:tc>
        <w:tc>
          <w:tcPr>
            <w:tcW w:w="15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2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200~300</w:t>
            </w:r>
          </w:p>
        </w:tc>
      </w:tr>
      <w:tr>
        <w:trPr>
          <w:trHeight w:val="171" w:hRule="atLeast"/>
        </w:trPr>
        <w:tc>
          <w:tcPr>
            <w:tcW w:w="1042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2.5</w:t>
            </w:r>
          </w:p>
        </w:tc>
        <w:tc>
          <w:tcPr>
            <w:tcW w:w="891" w:type="dxa"/>
          </w:tcPr>
          <w:p>
            <w:pPr>
              <w:pStyle w:val="TableParagraph"/>
              <w:spacing w:line="129" w:lineRule="exact"/>
              <w:ind w:left="1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8.5</w:t>
            </w:r>
          </w:p>
        </w:tc>
        <w:tc>
          <w:tcPr>
            <w:tcW w:w="1545" w:type="dxa"/>
          </w:tcPr>
          <w:p>
            <w:pPr>
              <w:pStyle w:val="TableParagraph"/>
              <w:spacing w:line="129" w:lineRule="exact"/>
              <w:ind w:left="13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Clay</w:t>
            </w:r>
          </w:p>
        </w:tc>
        <w:tc>
          <w:tcPr>
            <w:tcW w:w="1546" w:type="dxa"/>
          </w:tcPr>
          <w:p>
            <w:pPr>
              <w:pStyle w:val="TableParagraph"/>
              <w:spacing w:line="129" w:lineRule="exact"/>
              <w:ind w:left="22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180~300</w:t>
            </w:r>
          </w:p>
        </w:tc>
      </w:tr>
      <w:tr>
        <w:trPr>
          <w:trHeight w:val="171" w:hRule="atLeast"/>
        </w:trPr>
        <w:tc>
          <w:tcPr>
            <w:tcW w:w="1042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8.5</w:t>
            </w:r>
          </w:p>
        </w:tc>
        <w:tc>
          <w:tcPr>
            <w:tcW w:w="891" w:type="dxa"/>
          </w:tcPr>
          <w:p>
            <w:pPr>
              <w:pStyle w:val="TableParagraph"/>
              <w:spacing w:line="129" w:lineRule="exact"/>
              <w:ind w:left="12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1545" w:type="dxa"/>
          </w:tcPr>
          <w:p>
            <w:pPr>
              <w:pStyle w:val="TableParagraph"/>
              <w:spacing w:line="129" w:lineRule="exact"/>
              <w:ind w:left="130"/>
              <w:rPr>
                <w:sz w:val="12"/>
              </w:rPr>
            </w:pPr>
            <w:r>
              <w:rPr>
                <w:w w:val="105"/>
                <w:sz w:val="12"/>
              </w:rPr>
              <w:t>Pebble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soil</w:t>
            </w:r>
          </w:p>
        </w:tc>
        <w:tc>
          <w:tcPr>
            <w:tcW w:w="1546" w:type="dxa"/>
          </w:tcPr>
          <w:p>
            <w:pPr>
              <w:pStyle w:val="TableParagraph"/>
              <w:spacing w:line="129" w:lineRule="exact"/>
              <w:ind w:left="22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300~600</w:t>
            </w:r>
          </w:p>
        </w:tc>
      </w:tr>
      <w:tr>
        <w:trPr>
          <w:trHeight w:val="171" w:hRule="atLeast"/>
        </w:trPr>
        <w:tc>
          <w:tcPr>
            <w:tcW w:w="1042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891" w:type="dxa"/>
          </w:tcPr>
          <w:p>
            <w:pPr>
              <w:pStyle w:val="TableParagraph"/>
              <w:spacing w:line="129" w:lineRule="exact"/>
              <w:ind w:left="12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19.4</w:t>
            </w:r>
          </w:p>
        </w:tc>
        <w:tc>
          <w:tcPr>
            <w:tcW w:w="1545" w:type="dxa"/>
          </w:tcPr>
          <w:p>
            <w:pPr>
              <w:pStyle w:val="TableParagraph"/>
              <w:spacing w:line="129" w:lineRule="exact"/>
              <w:ind w:left="130"/>
              <w:rPr>
                <w:sz w:val="12"/>
              </w:rPr>
            </w:pPr>
            <w:r>
              <w:rPr>
                <w:w w:val="105"/>
                <w:sz w:val="12"/>
              </w:rPr>
              <w:t>Pebble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soil</w:t>
            </w:r>
          </w:p>
        </w:tc>
        <w:tc>
          <w:tcPr>
            <w:tcW w:w="1546" w:type="dxa"/>
          </w:tcPr>
          <w:p>
            <w:pPr>
              <w:pStyle w:val="TableParagraph"/>
              <w:spacing w:line="129" w:lineRule="exact"/>
              <w:ind w:left="22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300~600</w:t>
            </w:r>
          </w:p>
        </w:tc>
      </w:tr>
      <w:tr>
        <w:trPr>
          <w:trHeight w:val="342" w:hRule="atLeast"/>
        </w:trPr>
        <w:tc>
          <w:tcPr>
            <w:tcW w:w="104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19.4</w:t>
            </w:r>
          </w:p>
        </w:tc>
        <w:tc>
          <w:tcPr>
            <w:tcW w:w="891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545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z w:val="12"/>
              </w:rPr>
              <w:t>Mudstone</w:t>
            </w:r>
            <w:r>
              <w:rPr>
                <w:spacing w:val="21"/>
                <w:sz w:val="12"/>
              </w:rPr>
              <w:t> </w:t>
            </w:r>
            <w:r>
              <w:rPr>
                <w:spacing w:val="-2"/>
                <w:sz w:val="12"/>
              </w:rPr>
              <w:t>(strong</w:t>
            </w:r>
          </w:p>
          <w:p>
            <w:pPr>
              <w:pStyle w:val="TableParagraph"/>
              <w:spacing w:line="130" w:lineRule="exact" w:before="35"/>
              <w:ind w:left="1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weathering)</w:t>
            </w:r>
          </w:p>
        </w:tc>
        <w:tc>
          <w:tcPr>
            <w:tcW w:w="1546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600~1300</w:t>
            </w:r>
          </w:p>
        </w:tc>
      </w:tr>
      <w:tr>
        <w:trPr>
          <w:trHeight w:val="383" w:hRule="atLeast"/>
        </w:trPr>
        <w:tc>
          <w:tcPr>
            <w:tcW w:w="104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89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45.5</w:t>
            </w:r>
          </w:p>
        </w:tc>
        <w:tc>
          <w:tcPr>
            <w:tcW w:w="154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z w:val="12"/>
              </w:rPr>
              <w:t>Sandstone</w:t>
            </w:r>
            <w:r>
              <w:rPr>
                <w:spacing w:val="21"/>
                <w:sz w:val="12"/>
              </w:rPr>
              <w:t> </w:t>
            </w:r>
            <w:r>
              <w:rPr>
                <w:spacing w:val="-2"/>
                <w:sz w:val="12"/>
              </w:rPr>
              <w:t>(moderate</w:t>
            </w:r>
          </w:p>
          <w:p>
            <w:pPr>
              <w:pStyle w:val="TableParagraph"/>
              <w:spacing w:before="35"/>
              <w:ind w:left="1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weathering)</w:t>
            </w:r>
          </w:p>
        </w:tc>
        <w:tc>
          <w:tcPr>
            <w:tcW w:w="154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600~1300</w:t>
            </w:r>
          </w:p>
        </w:tc>
      </w:tr>
    </w:tbl>
    <w:p>
      <w:pPr>
        <w:pStyle w:val="BodyText"/>
        <w:spacing w:before="142"/>
        <w:rPr>
          <w:sz w:val="14"/>
        </w:rPr>
      </w:pPr>
    </w:p>
    <w:p>
      <w:pPr>
        <w:pStyle w:val="BodyText"/>
        <w:spacing w:line="276" w:lineRule="auto"/>
        <w:ind w:left="111" w:right="38"/>
        <w:jc w:val="both"/>
      </w:pPr>
      <w:r>
        <w:rPr/>
        <w:t>(gray</w:t>
      </w:r>
      <w:r>
        <w:rPr>
          <w:spacing w:val="-6"/>
        </w:rPr>
        <w:t> </w:t>
      </w:r>
      <w:r>
        <w:rPr/>
        <w:t>curve)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SA</w:t>
      </w:r>
      <w:r>
        <w:rPr>
          <w:spacing w:val="-8"/>
        </w:rPr>
        <w:t> </w:t>
      </w:r>
      <w:r>
        <w:rPr/>
        <w:t>(blue</w:t>
      </w:r>
      <w:r>
        <w:rPr>
          <w:spacing w:val="-7"/>
        </w:rPr>
        <w:t> </w:t>
      </w:r>
      <w:r>
        <w:rPr/>
        <w:t>curve).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inversion,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layers</w:t>
      </w:r>
      <w:r>
        <w:rPr>
          <w:spacing w:val="40"/>
        </w:rPr>
        <w:t> </w:t>
      </w:r>
      <w:r>
        <w:rPr/>
        <w:t>is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6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SA</w:t>
      </w:r>
      <w:r>
        <w:rPr>
          <w:spacing w:val="-8"/>
        </w:rPr>
        <w:t> </w:t>
      </w:r>
      <w:r>
        <w:rPr/>
        <w:t>inversion,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search</w:t>
      </w:r>
      <w:r>
        <w:rPr>
          <w:spacing w:val="-9"/>
        </w:rPr>
        <w:t> </w:t>
      </w:r>
      <w:r>
        <w:rPr/>
        <w:t>range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total</w:t>
      </w:r>
      <w:r>
        <w:rPr>
          <w:spacing w:val="-9"/>
        </w:rPr>
        <w:t> </w:t>
      </w:r>
      <w:r>
        <w:rPr/>
        <w:t>thickness</w:t>
      </w:r>
      <w:r>
        <w:rPr>
          <w:spacing w:val="40"/>
        </w:rPr>
        <w:t> </w:t>
      </w:r>
      <w:r>
        <w:rPr/>
        <w:t>is from 10 m to 30 m. The search range of </w:t>
      </w:r>
      <w:r>
        <w:rPr>
          <w:i/>
        </w:rPr>
        <w:t>Vs </w:t>
      </w:r>
      <w:r>
        <w:rPr/>
        <w:t>is from 0.5 times the</w:t>
      </w:r>
      <w:r>
        <w:rPr>
          <w:spacing w:val="40"/>
        </w:rPr>
        <w:t> </w:t>
      </w:r>
      <w:r>
        <w:rPr>
          <w:spacing w:val="-2"/>
        </w:rPr>
        <w:t>minimum</w:t>
      </w:r>
      <w:r>
        <w:rPr>
          <w:spacing w:val="-5"/>
        </w:rPr>
        <w:t> </w:t>
      </w:r>
      <w:r>
        <w:rPr>
          <w:spacing w:val="-2"/>
        </w:rPr>
        <w:t>phase</w:t>
      </w:r>
      <w:r>
        <w:rPr>
          <w:spacing w:val="-4"/>
        </w:rPr>
        <w:t> </w:t>
      </w:r>
      <w:r>
        <w:rPr>
          <w:spacing w:val="-2"/>
        </w:rPr>
        <w:t>velocity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twice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maximum</w:t>
      </w:r>
      <w:r>
        <w:rPr>
          <w:spacing w:val="-5"/>
        </w:rPr>
        <w:t> </w:t>
      </w:r>
      <w:r>
        <w:rPr>
          <w:spacing w:val="-2"/>
        </w:rPr>
        <w:t>phase</w:t>
      </w:r>
      <w:r>
        <w:rPr>
          <w:spacing w:val="-6"/>
        </w:rPr>
        <w:t> </w:t>
      </w:r>
      <w:r>
        <w:rPr>
          <w:spacing w:val="-2"/>
        </w:rPr>
        <w:t>velocity.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other</w:t>
      </w:r>
      <w:r>
        <w:rPr>
          <w:spacing w:val="40"/>
        </w:rPr>
        <w:t> </w:t>
      </w:r>
      <w:r>
        <w:rPr/>
        <w:t>parameters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parameter</w:t>
      </w:r>
      <w:r>
        <w:rPr>
          <w:spacing w:val="-8"/>
        </w:rPr>
        <w:t> </w:t>
      </w:r>
      <w:r>
        <w:rPr/>
        <w:t>settings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Model</w:t>
      </w:r>
      <w:r>
        <w:rPr>
          <w:spacing w:val="-9"/>
        </w:rPr>
        <w:t> </w:t>
      </w:r>
      <w:r>
        <w:rPr/>
        <w:t>B</w:t>
      </w:r>
      <w:r>
        <w:rPr>
          <w:spacing w:val="-8"/>
        </w:rPr>
        <w:t> </w:t>
      </w:r>
      <w:r>
        <w:rPr/>
        <w:t>(</w:t>
      </w:r>
      <w:hyperlink w:history="true" w:anchor="_bookmark13">
        <w:r>
          <w:rPr>
            <w:color w:val="007FAC"/>
          </w:rPr>
          <w:t>Table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3</w:t>
        </w:r>
      </w:hyperlink>
      <w:r>
        <w:rPr/>
        <w:t>).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BCDESA,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layers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search</w:t>
      </w:r>
      <w:r>
        <w:rPr>
          <w:spacing w:val="40"/>
        </w:rPr>
        <w:t> </w:t>
      </w:r>
      <w:r>
        <w:rPr/>
        <w:t>ranges of the total thickness and </w:t>
      </w:r>
      <w:r>
        <w:rPr>
          <w:i/>
        </w:rPr>
        <w:t>Vs</w:t>
      </w:r>
      <w:r>
        <w:rPr/>
        <w:t>, are the same as those in the SA</w:t>
      </w:r>
      <w:r>
        <w:rPr>
          <w:spacing w:val="40"/>
        </w:rPr>
        <w:t> </w:t>
      </w:r>
      <w:r>
        <w:rPr/>
        <w:t>inversion.</w:t>
      </w:r>
      <w:r>
        <w:rPr>
          <w:spacing w:val="-6"/>
        </w:rPr>
        <w:t> </w:t>
      </w:r>
      <w:r>
        <w:rPr/>
        <w:t>Although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search</w:t>
      </w:r>
      <w:r>
        <w:rPr>
          <w:spacing w:val="-6"/>
        </w:rPr>
        <w:t> </w:t>
      </w:r>
      <w:r>
        <w:rPr/>
        <w:t>range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i/>
        </w:rPr>
        <w:t>Vs</w:t>
      </w:r>
      <w:r>
        <w:rPr>
          <w:i/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same,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initial</w:t>
      </w:r>
      <w:r>
        <w:rPr>
          <w:spacing w:val="-6"/>
        </w:rPr>
        <w:t> </w:t>
      </w:r>
      <w:r>
        <w:rPr/>
        <w:t>model</w:t>
      </w:r>
      <w:r>
        <w:rPr>
          <w:spacing w:val="40"/>
        </w:rPr>
        <w:t> </w:t>
      </w:r>
      <w:r>
        <w:rPr>
          <w:i/>
        </w:rPr>
        <w:t>Vs </w:t>
      </w:r>
      <w:r>
        <w:rPr/>
        <w:t>is not known in advance in the BCDESA inversion.</w:t>
      </w:r>
    </w:p>
    <w:p>
      <w:pPr>
        <w:pStyle w:val="BodyText"/>
        <w:spacing w:before="2"/>
        <w:ind w:right="38"/>
        <w:jc w:val="right"/>
      </w:pPr>
      <w:hyperlink w:history="true" w:anchor="_bookmark33">
        <w:r>
          <w:rPr>
            <w:color w:val="007FAC"/>
          </w:rPr>
          <w:t>Fig.</w:t>
        </w:r>
        <w:r>
          <w:rPr>
            <w:color w:val="007FAC"/>
            <w:spacing w:val="7"/>
          </w:rPr>
          <w:t> </w:t>
        </w:r>
        <w:r>
          <w:rPr>
            <w:color w:val="007FAC"/>
          </w:rPr>
          <w:t>17</w:t>
        </w:r>
      </w:hyperlink>
      <w:r>
        <w:rPr>
          <w:color w:val="007FAC"/>
          <w:spacing w:val="7"/>
        </w:rPr>
        <w:t> </w:t>
      </w:r>
      <w:r>
        <w:rPr/>
        <w:t>shows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dispersion</w:t>
      </w:r>
      <w:r>
        <w:rPr>
          <w:spacing w:val="7"/>
        </w:rPr>
        <w:t> </w:t>
      </w:r>
      <w:r>
        <w:rPr/>
        <w:t>curves</w:t>
      </w:r>
      <w:r>
        <w:rPr>
          <w:spacing w:val="7"/>
        </w:rPr>
        <w:t> </w:t>
      </w:r>
      <w:r>
        <w:rPr/>
        <w:t>from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inverted</w:t>
      </w:r>
      <w:r>
        <w:rPr>
          <w:spacing w:val="6"/>
        </w:rPr>
        <w:t> </w:t>
      </w:r>
      <w:r>
        <w:rPr/>
        <w:t>models</w:t>
      </w:r>
      <w:r>
        <w:rPr>
          <w:spacing w:val="7"/>
        </w:rPr>
        <w:t> </w:t>
      </w:r>
      <w:r>
        <w:rPr>
          <w:spacing w:val="-4"/>
        </w:rPr>
        <w:t>(blue</w:t>
      </w:r>
    </w:p>
    <w:p>
      <w:pPr>
        <w:pStyle w:val="BodyText"/>
        <w:spacing w:line="138" w:lineRule="exact" w:before="27"/>
        <w:ind w:right="38"/>
        <w:jc w:val="right"/>
      </w:pPr>
      <w:r>
        <w:rPr/>
        <w:t>curve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BCDESA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black</w:t>
      </w:r>
      <w:r>
        <w:rPr>
          <w:spacing w:val="22"/>
        </w:rPr>
        <w:t> </w:t>
      </w:r>
      <w:r>
        <w:rPr/>
        <w:t>curve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SA)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dispersion</w:t>
      </w:r>
      <w:r>
        <w:rPr>
          <w:spacing w:val="21"/>
        </w:rPr>
        <w:t> </w:t>
      </w:r>
      <w:r>
        <w:rPr>
          <w:spacing w:val="-2"/>
        </w:rPr>
        <w:t>curve</w:t>
      </w:r>
    </w:p>
    <w:p>
      <w:pPr>
        <w:spacing w:line="240" w:lineRule="auto" w:before="4" w:after="25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242"/>
        <w:rPr>
          <w:sz w:val="20"/>
        </w:rPr>
      </w:pPr>
      <w:r>
        <w:rPr>
          <w:sz w:val="20"/>
        </w:rPr>
        <w:drawing>
          <wp:inline distT="0" distB="0" distL="0" distR="0">
            <wp:extent cx="3025955" cy="1478280"/>
            <wp:effectExtent l="0" t="0" r="0" b="0"/>
            <wp:docPr id="178" name="Image 178" descr="Image of Fig.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 descr="Image of Fig. 17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95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line="288" w:lineRule="auto" w:before="0"/>
        <w:ind w:left="111" w:right="110" w:firstLine="0"/>
        <w:jc w:val="both"/>
        <w:rPr>
          <w:sz w:val="14"/>
        </w:rPr>
      </w:pPr>
      <w:bookmarkStart w:name="_bookmark33" w:id="52"/>
      <w:bookmarkEnd w:id="52"/>
      <w:r>
        <w:rPr/>
      </w:r>
      <w:r>
        <w:rPr>
          <w:sz w:val="14"/>
        </w:rPr>
        <w:t>Fig.</w:t>
      </w:r>
      <w:r>
        <w:rPr>
          <w:spacing w:val="40"/>
          <w:sz w:val="14"/>
        </w:rPr>
        <w:t> </w:t>
      </w:r>
      <w:r>
        <w:rPr>
          <w:sz w:val="14"/>
        </w:rPr>
        <w:t>17.</w:t>
      </w:r>
      <w:r>
        <w:rPr>
          <w:spacing w:val="40"/>
          <w:sz w:val="14"/>
        </w:rPr>
        <w:t> </w:t>
      </w:r>
      <w:r>
        <w:rPr>
          <w:sz w:val="14"/>
        </w:rPr>
        <w:t>Forward</w:t>
      </w:r>
      <w:r>
        <w:rPr>
          <w:spacing w:val="40"/>
          <w:sz w:val="14"/>
        </w:rPr>
        <w:t> </w:t>
      </w:r>
      <w:r>
        <w:rPr>
          <w:sz w:val="14"/>
        </w:rPr>
        <w:t>modeling</w:t>
      </w:r>
      <w:r>
        <w:rPr>
          <w:spacing w:val="40"/>
          <w:sz w:val="14"/>
        </w:rPr>
        <w:t> </w:t>
      </w:r>
      <w:r>
        <w:rPr>
          <w:sz w:val="14"/>
        </w:rPr>
        <w:t>dispersion</w:t>
      </w:r>
      <w:r>
        <w:rPr>
          <w:spacing w:val="40"/>
          <w:sz w:val="14"/>
        </w:rPr>
        <w:t> </w:t>
      </w:r>
      <w:r>
        <w:rPr>
          <w:sz w:val="14"/>
        </w:rPr>
        <w:t>curves</w:t>
      </w:r>
      <w:r>
        <w:rPr>
          <w:spacing w:val="40"/>
          <w:sz w:val="14"/>
        </w:rPr>
        <w:t> </w:t>
      </w:r>
      <w:r>
        <w:rPr>
          <w:sz w:val="14"/>
        </w:rPr>
        <w:t>from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inversions.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blue</w:t>
      </w:r>
      <w:r>
        <w:rPr>
          <w:spacing w:val="40"/>
          <w:sz w:val="14"/>
        </w:rPr>
        <w:t> </w:t>
      </w:r>
      <w:r>
        <w:rPr>
          <w:sz w:val="14"/>
        </w:rPr>
        <w:t>curve is the result from BCDESA, and the black curve is the result from SA. The</w:t>
      </w:r>
      <w:r>
        <w:rPr>
          <w:spacing w:val="40"/>
          <w:sz w:val="14"/>
        </w:rPr>
        <w:t> </w:t>
      </w:r>
      <w:r>
        <w:rPr>
          <w:sz w:val="14"/>
        </w:rPr>
        <w:t>red</w:t>
      </w:r>
      <w:r>
        <w:rPr>
          <w:spacing w:val="40"/>
          <w:sz w:val="14"/>
        </w:rPr>
        <w:t> </w:t>
      </w:r>
      <w:r>
        <w:rPr>
          <w:sz w:val="14"/>
        </w:rPr>
        <w:t>curve</w:t>
      </w:r>
      <w:r>
        <w:rPr>
          <w:spacing w:val="40"/>
          <w:sz w:val="14"/>
        </w:rPr>
        <w:t> </w:t>
      </w:r>
      <w:r>
        <w:rPr>
          <w:sz w:val="14"/>
        </w:rPr>
        <w:t>represents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dispersion</w:t>
      </w:r>
      <w:r>
        <w:rPr>
          <w:spacing w:val="40"/>
          <w:sz w:val="14"/>
        </w:rPr>
        <w:t> </w:t>
      </w:r>
      <w:r>
        <w:rPr>
          <w:sz w:val="14"/>
        </w:rPr>
        <w:t>curve</w:t>
      </w:r>
      <w:r>
        <w:rPr>
          <w:spacing w:val="40"/>
          <w:sz w:val="14"/>
        </w:rPr>
        <w:t> </w:t>
      </w:r>
      <w:r>
        <w:rPr>
          <w:sz w:val="14"/>
        </w:rPr>
        <w:t>extracted</w:t>
      </w:r>
      <w:r>
        <w:rPr>
          <w:spacing w:val="40"/>
          <w:sz w:val="14"/>
        </w:rPr>
        <w:t> </w:t>
      </w:r>
      <w:r>
        <w:rPr>
          <w:sz w:val="14"/>
        </w:rPr>
        <w:t>from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observed</w:t>
      </w:r>
      <w:r>
        <w:rPr>
          <w:spacing w:val="40"/>
          <w:sz w:val="14"/>
        </w:rPr>
        <w:t> </w:t>
      </w:r>
      <w:r>
        <w:rPr>
          <w:sz w:val="14"/>
        </w:rPr>
        <w:t>seismic waveform.</w:t>
      </w:r>
    </w:p>
    <w:p>
      <w:pPr>
        <w:pStyle w:val="BodyText"/>
        <w:rPr>
          <w:sz w:val="14"/>
        </w:rPr>
      </w:pPr>
    </w:p>
    <w:p>
      <w:pPr>
        <w:pStyle w:val="BodyText"/>
        <w:spacing w:before="111"/>
        <w:rPr>
          <w:sz w:val="14"/>
        </w:rPr>
      </w:pPr>
    </w:p>
    <w:p>
      <w:pPr>
        <w:pStyle w:val="BodyText"/>
        <w:spacing w:line="276" w:lineRule="auto"/>
        <w:ind w:left="111" w:right="109"/>
        <w:jc w:val="both"/>
      </w:pPr>
      <w:r>
        <w:rPr/>
        <w:t>the </w:t>
      </w:r>
      <w:r>
        <w:rPr>
          <w:i/>
        </w:rPr>
        <w:t>Vs </w:t>
      </w:r>
      <w:r>
        <w:rPr/>
        <w:t>pro</w:t>
      </w:r>
      <w:r>
        <w:rPr>
          <w:rFonts w:ascii="Times New Roman"/>
        </w:rPr>
        <w:t>fi</w:t>
      </w:r>
      <w:r>
        <w:rPr/>
        <w:t>les from the BCDESA and SA methods are 6.67 and 7.85,</w:t>
      </w:r>
      <w:r>
        <w:rPr>
          <w:spacing w:val="40"/>
        </w:rPr>
        <w:t> </w:t>
      </w:r>
      <w:r>
        <w:rPr/>
        <w:t>respectively, which further illustrates the effectiveness of the </w:t>
      </w:r>
      <w:r>
        <w:rPr/>
        <w:t>BCDESA</w:t>
      </w:r>
      <w:r>
        <w:rPr>
          <w:spacing w:val="40"/>
        </w:rPr>
        <w:t> </w:t>
      </w:r>
      <w:r>
        <w:rPr/>
        <w:t>method.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verify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BCDESA,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</w:rPr>
        <w:t>X</w:t>
      </w:r>
      <w:r>
        <w:rPr>
          <w:position w:val="6"/>
          <w:sz w:val="11"/>
        </w:rPr>
        <w:t>2</w:t>
      </w:r>
      <w:r>
        <w:rPr>
          <w:spacing w:val="19"/>
          <w:position w:val="6"/>
          <w:sz w:val="11"/>
        </w:rPr>
        <w:t> </w:t>
      </w:r>
      <w:r>
        <w:rPr/>
        <w:t>test,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4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 as: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6708" w:val="right" w:leader="none"/>
        </w:tabs>
        <w:spacing w:line="16" w:lineRule="exact" w:before="2"/>
        <w:ind w:left="5949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6416">
                <wp:simplePos x="0" y="0"/>
                <wp:positionH relativeFrom="page">
                  <wp:posOffset>4016159</wp:posOffset>
                </wp:positionH>
                <wp:positionV relativeFrom="paragraph">
                  <wp:posOffset>11033</wp:posOffset>
                </wp:positionV>
                <wp:extent cx="257175" cy="375920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25717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9" w:lineRule="auto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DejaVu Sans Condensed"/>
                                <w:w w:val="110"/>
                                <w:position w:val="-14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9"/>
                                <w:w w:val="110"/>
                                <w:position w:val="-14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0"/>
                                <w:w w:val="19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233002pt;margin-top:.868768pt;width:20.25pt;height:29.6pt;mso-position-horizontal-relative:page;mso-position-vertical-relative:paragraph;z-index:-16920064" type="#_x0000_t202" id="docshape126" filled="false" stroked="false">
                <v:textbox inset="0,0,0,0">
                  <w:txbxContent>
                    <w:p>
                      <w:pPr>
                        <w:pStyle w:val="BodyText"/>
                        <w:spacing w:line="189" w:lineRule="auto"/>
                        <w:rPr>
                          <w:rFonts w:ascii="Arimo"/>
                        </w:rPr>
                      </w:pPr>
                      <w:r>
                        <w:rPr>
                          <w:rFonts w:ascii="DejaVu Sans Condensed"/>
                          <w:w w:val="110"/>
                          <w:position w:val="-14"/>
                        </w:rPr>
                        <w:t>=</w:t>
                      </w:r>
                      <w:r>
                        <w:rPr>
                          <w:rFonts w:ascii="DejaVu Sans Condensed"/>
                          <w:spacing w:val="-9"/>
                          <w:w w:val="110"/>
                          <w:position w:val="-14"/>
                        </w:rPr>
                        <w:t> </w:t>
                      </w:r>
                      <w:r>
                        <w:rPr>
                          <w:rFonts w:ascii="Arimo"/>
                          <w:spacing w:val="-10"/>
                          <w:w w:val="19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sz w:val="10"/>
        </w:rPr>
        <w:t>k</w:t>
      </w:r>
      <w:r>
        <w:rPr>
          <w:rFonts w:ascii="Times New Roman"/>
          <w:sz w:val="10"/>
        </w:rPr>
        <w:tab/>
      </w:r>
      <w:r>
        <w:rPr>
          <w:rFonts w:ascii="Times New Roman"/>
          <w:spacing w:val="-10"/>
          <w:position w:val="1"/>
          <w:sz w:val="10"/>
        </w:rPr>
        <w:t>2</w:t>
      </w:r>
    </w:p>
    <w:p>
      <w:pPr>
        <w:spacing w:after="0" w:line="16" w:lineRule="exact"/>
        <w:jc w:val="left"/>
        <w:rPr>
          <w:rFonts w:ascii="Times New Roman"/>
          <w:sz w:val="10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line="276" w:lineRule="auto" w:before="54"/>
        <w:ind w:left="111" w:right="38"/>
        <w:jc w:val="both"/>
      </w:pPr>
      <w:r>
        <w:rPr>
          <w:spacing w:val="-2"/>
        </w:rPr>
        <w:t>extracted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measured</w:t>
      </w:r>
      <w:r>
        <w:rPr>
          <w:spacing w:val="-6"/>
        </w:rPr>
        <w:t> </w:t>
      </w:r>
      <w:r>
        <w:rPr>
          <w:spacing w:val="-2"/>
        </w:rPr>
        <w:t>waveform</w:t>
      </w:r>
      <w:r>
        <w:rPr>
          <w:spacing w:val="-6"/>
        </w:rPr>
        <w:t> </w:t>
      </w:r>
      <w:r>
        <w:rPr>
          <w:spacing w:val="-2"/>
        </w:rPr>
        <w:t>(red</w:t>
      </w:r>
      <w:r>
        <w:rPr>
          <w:spacing w:val="-6"/>
        </w:rPr>
        <w:t> </w:t>
      </w:r>
      <w:r>
        <w:rPr>
          <w:spacing w:val="-2"/>
        </w:rPr>
        <w:t>curve).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dispersion</w:t>
      </w:r>
      <w:r>
        <w:rPr>
          <w:spacing w:val="-5"/>
        </w:rPr>
        <w:t> </w:t>
      </w:r>
      <w:r>
        <w:rPr>
          <w:spacing w:val="-2"/>
        </w:rPr>
        <w:t>curve</w:t>
      </w:r>
      <w:r>
        <w:rPr>
          <w:spacing w:val="40"/>
        </w:rPr>
        <w:t> </w:t>
      </w:r>
      <w:r>
        <w:rPr/>
        <w:t>from the model inverted by the BCDESA method has relatively small</w:t>
      </w:r>
      <w:r>
        <w:rPr>
          <w:spacing w:val="40"/>
        </w:rPr>
        <w:t> </w:t>
      </w:r>
      <w:r>
        <w:rPr/>
        <w:t>errors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low</w:t>
      </w:r>
      <w:r>
        <w:rPr>
          <w:spacing w:val="-9"/>
        </w:rPr>
        <w:t> </w:t>
      </w:r>
      <w:r>
        <w:rPr/>
        <w:t>frequencies.</w:t>
      </w:r>
      <w:r>
        <w:rPr>
          <w:spacing w:val="-8"/>
        </w:rPr>
        <w:t> </w:t>
      </w:r>
      <w:r>
        <w:rPr/>
        <w:t>Quantitative</w:t>
      </w:r>
      <w:r>
        <w:rPr>
          <w:spacing w:val="-9"/>
        </w:rPr>
        <w:t> </w:t>
      </w:r>
      <w:r>
        <w:rPr/>
        <w:t>analysis</w:t>
      </w:r>
      <w:r>
        <w:rPr>
          <w:spacing w:val="-9"/>
        </w:rPr>
        <w:t> </w:t>
      </w:r>
      <w:r>
        <w:rPr/>
        <w:t>reveals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errors</w:t>
      </w:r>
      <w:r>
        <w:rPr>
          <w:spacing w:val="-9"/>
        </w:rPr>
        <w:t> </w:t>
      </w:r>
      <w:r>
        <w:rPr>
          <w:spacing w:val="-5"/>
        </w:rPr>
        <w:t>of</w:t>
      </w:r>
    </w:p>
    <w:p>
      <w:pPr>
        <w:tabs>
          <w:tab w:pos="735" w:val="left" w:leader="none"/>
        </w:tabs>
        <w:spacing w:line="172" w:lineRule="auto" w:before="23"/>
        <w:ind w:left="111" w:right="0" w:firstLine="0"/>
        <w:jc w:val="left"/>
        <w:rPr>
          <w:rFonts w:ascii="DejaVu Sans Condensed" w:hAnsi="DejaVu Sans Condensed"/>
          <w:sz w:val="16"/>
        </w:rPr>
      </w:pPr>
      <w:r>
        <w:rPr/>
        <w:br w:type="column"/>
      </w:r>
      <w:r>
        <w:rPr>
          <w:rFonts w:ascii="Times New Roman" w:hAnsi="Times New Roman"/>
          <w:i/>
          <w:spacing w:val="-5"/>
          <w:position w:val="-10"/>
          <w:sz w:val="16"/>
        </w:rPr>
        <w:t>X</w:t>
      </w:r>
      <w:r>
        <w:rPr>
          <w:rFonts w:ascii="Times New Roman" w:hAnsi="Times New Roman"/>
          <w:spacing w:val="-5"/>
          <w:position w:val="-3"/>
          <w:sz w:val="10"/>
        </w:rPr>
        <w:t>2</w:t>
      </w:r>
      <w:r>
        <w:rPr>
          <w:rFonts w:ascii="Times New Roman" w:hAnsi="Times New Roman"/>
          <w:position w:val="-3"/>
          <w:sz w:val="10"/>
        </w:rPr>
        <w:tab/>
      </w:r>
      <w:r>
        <w:rPr>
          <w:rFonts w:ascii="DejaVu Sans Condensed" w:hAnsi="DejaVu Sans Condensed"/>
          <w:spacing w:val="-2"/>
          <w:sz w:val="16"/>
          <w:u w:val="single"/>
        </w:rPr>
        <w:t>(</w:t>
      </w:r>
      <w:r>
        <w:rPr>
          <w:rFonts w:ascii="Times New Roman" w:hAnsi="Times New Roman"/>
          <w:i/>
          <w:spacing w:val="-2"/>
          <w:sz w:val="16"/>
          <w:u w:val="single"/>
        </w:rPr>
        <w:t>o</w:t>
      </w:r>
      <w:r>
        <w:rPr>
          <w:rFonts w:ascii="Times New Roman" w:hAnsi="Times New Roman"/>
          <w:i/>
          <w:spacing w:val="-2"/>
          <w:sz w:val="16"/>
          <w:u w:val="single"/>
          <w:vertAlign w:val="subscript"/>
        </w:rPr>
        <w:t>i</w:t>
      </w:r>
      <w:r>
        <w:rPr>
          <w:rFonts w:ascii="Times New Roman" w:hAnsi="Times New Roman"/>
          <w:i/>
          <w:spacing w:val="-6"/>
          <w:sz w:val="16"/>
          <w:u w:val="single"/>
          <w:vertAlign w:val="baseline"/>
        </w:rPr>
        <w:t> </w:t>
      </w:r>
      <w:r>
        <w:rPr>
          <w:rFonts w:ascii="DejaVu Sans Condensed" w:hAnsi="DejaVu Sans Condensed"/>
          <w:spacing w:val="-2"/>
          <w:sz w:val="16"/>
          <w:u w:val="single"/>
          <w:vertAlign w:val="baseline"/>
        </w:rPr>
        <w:t>—</w:t>
      </w:r>
      <w:r>
        <w:rPr>
          <w:rFonts w:ascii="DejaVu Sans Condensed" w:hAnsi="DejaVu Sans Condensed"/>
          <w:spacing w:val="-11"/>
          <w:sz w:val="16"/>
          <w:u w:val="single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u w:val="single"/>
          <w:vertAlign w:val="baseline"/>
        </w:rPr>
        <w:t>e</w:t>
      </w:r>
      <w:r>
        <w:rPr>
          <w:rFonts w:ascii="Times New Roman" w:hAnsi="Times New Roman"/>
          <w:i/>
          <w:spacing w:val="-5"/>
          <w:sz w:val="16"/>
          <w:u w:val="single"/>
          <w:vertAlign w:val="subscript"/>
        </w:rPr>
        <w:t>i</w:t>
      </w:r>
      <w:r>
        <w:rPr>
          <w:rFonts w:ascii="DejaVu Sans Condensed" w:hAnsi="DejaVu Sans Condensed"/>
          <w:spacing w:val="-5"/>
          <w:sz w:val="16"/>
          <w:u w:val="single"/>
          <w:vertAlign w:val="baseline"/>
        </w:rPr>
        <w:t>)</w:t>
      </w:r>
      <w:r>
        <w:rPr>
          <w:rFonts w:ascii="DejaVu Sans Condensed" w:hAnsi="DejaVu Sans Condensed"/>
          <w:spacing w:val="40"/>
          <w:sz w:val="16"/>
          <w:u w:val="single"/>
          <w:vertAlign w:val="baseline"/>
        </w:rPr>
        <w:t> </w:t>
      </w:r>
    </w:p>
    <w:p>
      <w:pPr>
        <w:tabs>
          <w:tab w:pos="982" w:val="left" w:leader="none"/>
        </w:tabs>
        <w:spacing w:line="194" w:lineRule="exact" w:before="0"/>
        <w:ind w:left="514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5"/>
          <w:sz w:val="10"/>
        </w:rPr>
        <w:t>i</w:t>
      </w:r>
      <w:r>
        <w:rPr>
          <w:rFonts w:ascii="DejaVu Sans Condensed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1</w:t>
      </w:r>
      <w:r>
        <w:rPr>
          <w:rFonts w:ascii="Times New Roman"/>
          <w:sz w:val="10"/>
        </w:rPr>
        <w:tab/>
      </w:r>
      <w:r>
        <w:rPr>
          <w:rFonts w:ascii="Times New Roman"/>
          <w:i/>
          <w:spacing w:val="-5"/>
          <w:position w:val="6"/>
          <w:sz w:val="16"/>
        </w:rPr>
        <w:t>e</w:t>
      </w:r>
      <w:r>
        <w:rPr>
          <w:rFonts w:ascii="Times New Roman"/>
          <w:i/>
          <w:spacing w:val="-5"/>
          <w:position w:val="3"/>
          <w:sz w:val="10"/>
        </w:rPr>
        <w:t>i</w:t>
      </w:r>
    </w:p>
    <w:p>
      <w:pPr>
        <w:pStyle w:val="BodyText"/>
        <w:spacing w:before="123"/>
        <w:ind w:left="111"/>
      </w:pPr>
      <w:r>
        <w:rPr/>
        <w:br w:type="column"/>
      </w:r>
      <w:r>
        <w:rPr>
          <w:spacing w:val="-4"/>
          <w:w w:val="115"/>
        </w:rPr>
        <w:t>(11)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174" w:space="206"/>
            <w:col w:w="1378" w:space="3346"/>
            <w:col w:w="526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341"/>
        <w:rPr>
          <w:sz w:val="20"/>
        </w:rPr>
      </w:pPr>
      <w:r>
        <w:rPr>
          <w:sz w:val="20"/>
        </w:rPr>
        <w:drawing>
          <wp:inline distT="0" distB="0" distL="0" distR="0">
            <wp:extent cx="2902072" cy="2243328"/>
            <wp:effectExtent l="0" t="0" r="0" b="0"/>
            <wp:docPr id="180" name="Image 180" descr="Image of Fig.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 descr="Image of Fig. 18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072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4"/>
        </w:rPr>
      </w:pPr>
    </w:p>
    <w:p>
      <w:pPr>
        <w:spacing w:line="288" w:lineRule="auto" w:before="0"/>
        <w:ind w:left="111" w:right="39" w:firstLine="0"/>
        <w:jc w:val="both"/>
        <w:rPr>
          <w:sz w:val="14"/>
        </w:rPr>
      </w:pPr>
      <w:bookmarkStart w:name="6. Conclusion" w:id="53"/>
      <w:bookmarkEnd w:id="53"/>
      <w:r>
        <w:rPr/>
      </w:r>
      <w:bookmarkStart w:name="Declaration of competing interest" w:id="54"/>
      <w:bookmarkEnd w:id="54"/>
      <w:r>
        <w:rPr/>
      </w:r>
      <w:bookmarkStart w:name="Acknowledgements" w:id="55"/>
      <w:bookmarkEnd w:id="55"/>
      <w:r>
        <w:rPr/>
      </w:r>
      <w:bookmarkStart w:name="References" w:id="56"/>
      <w:bookmarkEnd w:id="56"/>
      <w:r>
        <w:rPr/>
      </w:r>
      <w:bookmarkStart w:name="_bookmark34" w:id="57"/>
      <w:bookmarkEnd w:id="57"/>
      <w:r>
        <w:rPr/>
      </w:r>
      <w:r>
        <w:rPr>
          <w:sz w:val="14"/>
        </w:rPr>
        <w:t>Fig. 18.</w:t>
      </w:r>
      <w:r>
        <w:rPr>
          <w:spacing w:val="36"/>
          <w:sz w:val="14"/>
        </w:rPr>
        <w:t> </w:t>
      </w:r>
      <w:r>
        <w:rPr>
          <w:sz w:val="14"/>
        </w:rPr>
        <w:t>Results of </w:t>
      </w:r>
      <w:r>
        <w:rPr>
          <w:i/>
          <w:sz w:val="14"/>
        </w:rPr>
        <w:t>X</w:t>
      </w:r>
      <w:r>
        <w:rPr>
          <w:position w:val="5"/>
          <w:sz w:val="10"/>
        </w:rPr>
        <w:t>2</w:t>
      </w:r>
      <w:r>
        <w:rPr>
          <w:spacing w:val="19"/>
          <w:position w:val="5"/>
          <w:sz w:val="10"/>
        </w:rPr>
        <w:t> </w:t>
      </w:r>
      <w:r>
        <w:rPr>
          <w:sz w:val="14"/>
        </w:rPr>
        <w:t>test. The blue points are the</w:t>
      </w:r>
      <w:r>
        <w:rPr>
          <w:spacing w:val="-1"/>
          <w:sz w:val="14"/>
        </w:rPr>
        <w:t> </w:t>
      </w:r>
      <w:r>
        <w:rPr>
          <w:sz w:val="14"/>
        </w:rPr>
        <w:t>results from</w:t>
      </w:r>
      <w:r>
        <w:rPr>
          <w:spacing w:val="-1"/>
          <w:sz w:val="14"/>
        </w:rPr>
        <w:t> </w:t>
      </w:r>
      <w:r>
        <w:rPr>
          <w:sz w:val="14"/>
        </w:rPr>
        <w:t>BCDESA, and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red points are the results from SA.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0"/>
        <w:rPr>
          <w:sz w:val="14"/>
        </w:rPr>
      </w:pPr>
    </w:p>
    <w:p>
      <w:pPr>
        <w:spacing w:before="0"/>
        <w:ind w:left="111" w:right="0" w:firstLine="0"/>
        <w:jc w:val="both"/>
        <w:rPr>
          <w:sz w:val="14"/>
        </w:rPr>
      </w:pPr>
      <w:bookmarkStart w:name="_bookmark35" w:id="58"/>
      <w:bookmarkEnd w:id="58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5"/>
          <w:w w:val="115"/>
          <w:sz w:val="14"/>
        </w:rPr>
        <w:t>12</w:t>
      </w:r>
    </w:p>
    <w:p>
      <w:pPr>
        <w:spacing w:before="33"/>
        <w:ind w:left="111" w:right="0" w:firstLine="0"/>
        <w:jc w:val="both"/>
        <w:rPr>
          <w:sz w:val="14"/>
        </w:rPr>
      </w:pPr>
      <w:r>
        <w:rPr>
          <w:sz w:val="14"/>
        </w:rPr>
        <w:t>Inversion</w:t>
      </w:r>
      <w:r>
        <w:rPr>
          <w:spacing w:val="1"/>
          <w:sz w:val="14"/>
        </w:rPr>
        <w:t> </w:t>
      </w:r>
      <w:r>
        <w:rPr>
          <w:sz w:val="14"/>
        </w:rPr>
        <w:t>results</w:t>
      </w:r>
      <w:r>
        <w:rPr>
          <w:spacing w:val="4"/>
          <w:sz w:val="14"/>
        </w:rPr>
        <w:t> </w:t>
      </w:r>
      <w:r>
        <w:rPr>
          <w:sz w:val="14"/>
        </w:rPr>
        <w:t>of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4"/>
          <w:sz w:val="14"/>
        </w:rPr>
        <w:t> </w:t>
      </w:r>
      <w:r>
        <w:rPr>
          <w:sz w:val="14"/>
        </w:rPr>
        <w:t>BCDESA</w:t>
      </w:r>
      <w:r>
        <w:rPr>
          <w:spacing w:val="2"/>
          <w:sz w:val="14"/>
        </w:rPr>
        <w:t> </w:t>
      </w:r>
      <w:r>
        <w:rPr>
          <w:sz w:val="14"/>
        </w:rPr>
        <w:t>and</w:t>
      </w:r>
      <w:r>
        <w:rPr>
          <w:spacing w:val="3"/>
          <w:sz w:val="14"/>
        </w:rPr>
        <w:t> </w:t>
      </w:r>
      <w:r>
        <w:rPr>
          <w:sz w:val="14"/>
        </w:rPr>
        <w:t>SA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algorithms.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1372"/>
        <w:gridCol w:w="750"/>
        <w:gridCol w:w="536"/>
        <w:gridCol w:w="1372"/>
        <w:gridCol w:w="749"/>
        <w:gridCol w:w="119"/>
      </w:tblGrid>
      <w:tr>
        <w:trPr>
          <w:trHeight w:val="253" w:hRule="atLeast"/>
        </w:trPr>
        <w:tc>
          <w:tcPr>
            <w:tcW w:w="12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2"/>
                <w:sz w:val="12"/>
              </w:rPr>
              <w:t>BCDESA</w:t>
            </w:r>
          </w:p>
        </w:tc>
        <w:tc>
          <w:tcPr>
            <w:tcW w:w="7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SA</w:t>
            </w:r>
          </w:p>
        </w:tc>
        <w:tc>
          <w:tcPr>
            <w:tcW w:w="7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12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w w:val="105"/>
                <w:sz w:val="12"/>
              </w:rPr>
              <w:t>Layer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thickness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(m)</w:t>
            </w:r>
          </w:p>
        </w:tc>
        <w:tc>
          <w:tcPr>
            <w:tcW w:w="7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68" w:right="-15"/>
              <w:rPr>
                <w:sz w:val="12"/>
              </w:rPr>
            </w:pPr>
            <w:r>
              <w:rPr>
                <w:i/>
                <w:sz w:val="12"/>
              </w:rPr>
              <w:t>Vs</w:t>
            </w:r>
            <w:r>
              <w:rPr>
                <w:i/>
                <w:spacing w:val="3"/>
                <w:sz w:val="12"/>
              </w:rPr>
              <w:t> </w:t>
            </w:r>
            <w:r>
              <w:rPr>
                <w:spacing w:val="-4"/>
                <w:sz w:val="12"/>
              </w:rPr>
              <w:t>(m/s)</w:t>
            </w:r>
          </w:p>
        </w:tc>
        <w:tc>
          <w:tcPr>
            <w:tcW w:w="5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"/>
              <w:rPr>
                <w:sz w:val="12"/>
              </w:rPr>
            </w:pPr>
            <w:r>
              <w:rPr>
                <w:w w:val="105"/>
                <w:sz w:val="12"/>
              </w:rPr>
              <w:t>Layer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thickness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(m)</w:t>
            </w:r>
          </w:p>
        </w:tc>
        <w:tc>
          <w:tcPr>
            <w:tcW w:w="7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69" w:right="-15"/>
              <w:rPr>
                <w:sz w:val="12"/>
              </w:rPr>
            </w:pPr>
            <w:r>
              <w:rPr>
                <w:i/>
                <w:sz w:val="12"/>
              </w:rPr>
              <w:t>Vs</w:t>
            </w:r>
            <w:r>
              <w:rPr>
                <w:i/>
                <w:spacing w:val="3"/>
                <w:sz w:val="12"/>
              </w:rPr>
              <w:t> </w:t>
            </w:r>
            <w:r>
              <w:rPr>
                <w:spacing w:val="-4"/>
                <w:sz w:val="12"/>
              </w:rPr>
              <w:t>(m/s)</w:t>
            </w:r>
          </w:p>
        </w:tc>
        <w:tc>
          <w:tcPr>
            <w:tcW w:w="119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2.56</w:t>
            </w:r>
          </w:p>
        </w:tc>
        <w:tc>
          <w:tcPr>
            <w:tcW w:w="7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6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199.0</w:t>
            </w:r>
          </w:p>
        </w:tc>
        <w:tc>
          <w:tcPr>
            <w:tcW w:w="5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2.82</w:t>
            </w:r>
          </w:p>
        </w:tc>
        <w:tc>
          <w:tcPr>
            <w:tcW w:w="7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199.3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5.21</w:t>
            </w:r>
          </w:p>
        </w:tc>
        <w:tc>
          <w:tcPr>
            <w:tcW w:w="750" w:type="dxa"/>
          </w:tcPr>
          <w:p>
            <w:pPr>
              <w:pStyle w:val="TableParagraph"/>
              <w:spacing w:line="129" w:lineRule="exact"/>
              <w:ind w:left="26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249.2</w:t>
            </w:r>
          </w:p>
        </w:tc>
        <w:tc>
          <w:tcPr>
            <w:tcW w:w="53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2.49</w:t>
            </w:r>
          </w:p>
        </w:tc>
        <w:tc>
          <w:tcPr>
            <w:tcW w:w="749" w:type="dxa"/>
          </w:tcPr>
          <w:p>
            <w:pPr>
              <w:pStyle w:val="TableParagraph"/>
              <w:spacing w:line="129" w:lineRule="exact"/>
              <w:ind w:left="26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262.2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6.06</w:t>
            </w:r>
          </w:p>
        </w:tc>
        <w:tc>
          <w:tcPr>
            <w:tcW w:w="750" w:type="dxa"/>
          </w:tcPr>
          <w:p>
            <w:pPr>
              <w:pStyle w:val="TableParagraph"/>
              <w:spacing w:line="129" w:lineRule="exact"/>
              <w:ind w:left="26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572.5</w:t>
            </w:r>
          </w:p>
        </w:tc>
        <w:tc>
          <w:tcPr>
            <w:tcW w:w="53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2.15</w:t>
            </w:r>
          </w:p>
        </w:tc>
        <w:tc>
          <w:tcPr>
            <w:tcW w:w="749" w:type="dxa"/>
          </w:tcPr>
          <w:p>
            <w:pPr>
              <w:pStyle w:val="TableParagraph"/>
              <w:spacing w:line="129" w:lineRule="exact"/>
              <w:ind w:left="26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264.8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6.83</w:t>
            </w:r>
          </w:p>
        </w:tc>
        <w:tc>
          <w:tcPr>
            <w:tcW w:w="750" w:type="dxa"/>
          </w:tcPr>
          <w:p>
            <w:pPr>
              <w:pStyle w:val="TableParagraph"/>
              <w:spacing w:line="129" w:lineRule="exact"/>
              <w:ind w:left="26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529.4</w:t>
            </w:r>
          </w:p>
        </w:tc>
        <w:tc>
          <w:tcPr>
            <w:tcW w:w="53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2.27</w:t>
            </w:r>
          </w:p>
        </w:tc>
        <w:tc>
          <w:tcPr>
            <w:tcW w:w="749" w:type="dxa"/>
          </w:tcPr>
          <w:p>
            <w:pPr>
              <w:pStyle w:val="TableParagraph"/>
              <w:spacing w:line="129" w:lineRule="exact"/>
              <w:ind w:left="26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303.6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sz w:val="12"/>
              </w:rPr>
              <w:t>6.80</w:t>
            </w:r>
          </w:p>
        </w:tc>
        <w:tc>
          <w:tcPr>
            <w:tcW w:w="750" w:type="dxa"/>
          </w:tcPr>
          <w:p>
            <w:pPr>
              <w:pStyle w:val="TableParagraph"/>
              <w:spacing w:line="129" w:lineRule="exact"/>
              <w:ind w:left="26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581.0</w:t>
            </w:r>
          </w:p>
        </w:tc>
        <w:tc>
          <w:tcPr>
            <w:tcW w:w="53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6.39</w:t>
            </w:r>
          </w:p>
        </w:tc>
        <w:tc>
          <w:tcPr>
            <w:tcW w:w="749" w:type="dxa"/>
          </w:tcPr>
          <w:p>
            <w:pPr>
              <w:pStyle w:val="TableParagraph"/>
              <w:spacing w:line="129" w:lineRule="exact"/>
              <w:ind w:left="2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718.4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11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35"/>
                <w:sz w:val="12"/>
              </w:rPr>
              <w:t>∞</w:t>
            </w:r>
          </w:p>
        </w:tc>
        <w:tc>
          <w:tcPr>
            <w:tcW w:w="75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635.9</w:t>
            </w:r>
          </w:p>
        </w:tc>
        <w:tc>
          <w:tcPr>
            <w:tcW w:w="5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35"/>
                <w:sz w:val="12"/>
              </w:rPr>
              <w:t>∞</w:t>
            </w:r>
          </w:p>
        </w:tc>
        <w:tc>
          <w:tcPr>
            <w:tcW w:w="74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517.2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30"/>
        <w:rPr>
          <w:sz w:val="14"/>
        </w:rPr>
      </w:pPr>
    </w:p>
    <w:p>
      <w:pPr>
        <w:pStyle w:val="BodyText"/>
        <w:spacing w:line="276" w:lineRule="auto"/>
        <w:ind w:left="111" w:right="38"/>
        <w:jc w:val="both"/>
      </w:pPr>
      <w:r>
        <w:rPr/>
        <w:t>where</w:t>
      </w:r>
      <w:r>
        <w:rPr>
          <w:spacing w:val="-2"/>
        </w:rPr>
        <w:t> </w:t>
      </w:r>
      <w:r>
        <w:rPr>
          <w:i/>
        </w:rPr>
        <w:t>o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-3"/>
          <w:vertAlign w:val="baseline"/>
        </w:rPr>
        <w:t> </w:t>
      </w:r>
      <w:r>
        <w:rPr>
          <w:vertAlign w:val="baseline"/>
        </w:rPr>
        <w:t>dispersion</w:t>
      </w:r>
      <w:r>
        <w:rPr>
          <w:spacing w:val="-2"/>
          <w:vertAlign w:val="baseline"/>
        </w:rPr>
        <w:t> </w:t>
      </w:r>
      <w:r>
        <w:rPr>
          <w:vertAlign w:val="baseline"/>
        </w:rPr>
        <w:t>curve,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e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dispersion</w:t>
      </w:r>
      <w:r>
        <w:rPr>
          <w:spacing w:val="-2"/>
          <w:vertAlign w:val="baseline"/>
        </w:rPr>
        <w:t> </w:t>
      </w:r>
      <w:r>
        <w:rPr>
          <w:vertAlign w:val="baseline"/>
        </w:rPr>
        <w:t>curve</w:t>
      </w:r>
      <w:r>
        <w:rPr>
          <w:spacing w:val="-3"/>
          <w:vertAlign w:val="baseline"/>
        </w:rPr>
        <w:t> </w:t>
      </w:r>
      <w:r>
        <w:rPr>
          <w:vertAlign w:val="baseline"/>
        </w:rPr>
        <w:t>for-</w:t>
      </w:r>
      <w:r>
        <w:rPr>
          <w:spacing w:val="40"/>
          <w:vertAlign w:val="baseline"/>
        </w:rPr>
        <w:t> </w:t>
      </w:r>
      <w:r>
        <w:rPr>
          <w:vertAlign w:val="baseline"/>
        </w:rPr>
        <w:t>ward</w:t>
      </w:r>
      <w:r>
        <w:rPr>
          <w:spacing w:val="-1"/>
          <w:vertAlign w:val="baseline"/>
        </w:rPr>
        <w:t> </w:t>
      </w:r>
      <w:r>
        <w:rPr>
          <w:vertAlign w:val="baseline"/>
        </w:rPr>
        <w:t>modeling</w:t>
      </w:r>
      <w:r>
        <w:rPr>
          <w:spacing w:val="-2"/>
          <w:vertAlign w:val="baseline"/>
        </w:rPr>
        <w:t> </w:t>
      </w:r>
      <w:r>
        <w:rPr>
          <w:vertAlign w:val="baseline"/>
        </w:rPr>
        <w:t>of </w:t>
      </w:r>
      <w:r>
        <w:rPr>
          <w:i/>
          <w:vertAlign w:val="baseline"/>
        </w:rPr>
        <w:t>Vs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-2"/>
          <w:vertAlign w:val="baseline"/>
        </w:rPr>
        <w:t> </w:t>
      </w:r>
      <w:r>
        <w:rPr>
          <w:vertAlign w:val="baseline"/>
        </w:rPr>
        <w:t>by</w:t>
      </w:r>
      <w:r>
        <w:rPr>
          <w:spacing w:val="-1"/>
          <w:vertAlign w:val="baseline"/>
        </w:rPr>
        <w:t> </w:t>
      </w:r>
      <w:r>
        <w:rPr>
          <w:vertAlign w:val="baseline"/>
        </w:rPr>
        <w:t>inversion,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-1"/>
          <w:vertAlign w:val="baseline"/>
        </w:rPr>
        <w:t> </w:t>
      </w:r>
      <w:r>
        <w:rPr>
          <w:vertAlign w:val="baseline"/>
        </w:rPr>
        <w:t>k</w:t>
      </w:r>
      <w:r>
        <w:rPr>
          <w:spacing w:val="-1"/>
          <w:vertAlign w:val="baseline"/>
        </w:rPr>
        <w:t> </w:t>
      </w:r>
      <w:r>
        <w:rPr>
          <w:vertAlign w:val="baseline"/>
        </w:rPr>
        <w:t>number</w:t>
      </w:r>
      <w:r>
        <w:rPr>
          <w:spacing w:val="40"/>
          <w:vertAlign w:val="baseline"/>
        </w:rPr>
        <w:t> </w:t>
      </w:r>
      <w:r>
        <w:rPr>
          <w:vertAlign w:val="baseline"/>
        </w:rPr>
        <w:t>inversion are carried out. The results of </w:t>
      </w:r>
      <w:r>
        <w:rPr>
          <w:i/>
          <w:vertAlign w:val="baseline"/>
        </w:rPr>
        <w:t>X</w:t>
      </w:r>
      <w:r>
        <w:rPr>
          <w:position w:val="6"/>
          <w:sz w:val="11"/>
          <w:vertAlign w:val="baseline"/>
        </w:rPr>
        <w:t>2</w:t>
      </w:r>
      <w:r>
        <w:rPr>
          <w:spacing w:val="40"/>
          <w:position w:val="6"/>
          <w:sz w:val="11"/>
          <w:vertAlign w:val="baseline"/>
        </w:rPr>
        <w:t> </w:t>
      </w:r>
      <w:r>
        <w:rPr>
          <w:vertAlign w:val="baseline"/>
        </w:rPr>
        <w:t>obtained by the above</w:t>
      </w:r>
      <w:r>
        <w:rPr>
          <w:spacing w:val="40"/>
          <w:vertAlign w:val="baseline"/>
        </w:rPr>
        <w:t> </w:t>
      </w:r>
      <w:r>
        <w:rPr>
          <w:vertAlign w:val="baseline"/>
        </w:rPr>
        <w:t>equation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expressed</w:t>
      </w:r>
      <w:r>
        <w:rPr>
          <w:spacing w:val="-9"/>
          <w:vertAlign w:val="baseline"/>
        </w:rPr>
        <w:t> </w:t>
      </w:r>
      <w:r>
        <w:rPr>
          <w:vertAlign w:val="baseline"/>
        </w:rPr>
        <w:t>as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sort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normalized</w:t>
      </w:r>
      <w:r>
        <w:rPr>
          <w:spacing w:val="-10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9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10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40"/>
          <w:vertAlign w:val="baseline"/>
        </w:rPr>
        <w:t> </w:t>
      </w:r>
      <w:r>
        <w:rPr>
          <w:vertAlign w:val="baseline"/>
        </w:rPr>
        <w:t>and the synthesized data. As can be seen from </w:t>
      </w:r>
      <w:hyperlink w:history="true" w:anchor="_bookmark34">
        <w:r>
          <w:rPr>
            <w:color w:val="007FAC"/>
            <w:vertAlign w:val="baseline"/>
          </w:rPr>
          <w:t>Fig. 18</w:t>
        </w:r>
      </w:hyperlink>
      <w:r>
        <w:rPr>
          <w:vertAlign w:val="baseline"/>
        </w:rPr>
        <w:t>, BCDESA has a</w:t>
      </w:r>
      <w:r>
        <w:rPr>
          <w:spacing w:val="40"/>
          <w:vertAlign w:val="baseline"/>
        </w:rPr>
        <w:t> </w:t>
      </w:r>
      <w:r>
        <w:rPr>
          <w:vertAlign w:val="baseline"/>
        </w:rPr>
        <w:t>smaller deviation than SA from the statistics. </w:t>
      </w:r>
      <w:hyperlink w:history="true" w:anchor="_bookmark35">
        <w:r>
          <w:rPr>
            <w:color w:val="007FAC"/>
            <w:vertAlign w:val="baseline"/>
          </w:rPr>
          <w:t>Table 12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lists the results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BCDESA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SA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inversions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detail.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inversion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results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BCDESA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method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closely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follow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borehole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lithology,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indicating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40"/>
          <w:vertAlign w:val="baseline"/>
        </w:rPr>
        <w:t> </w:t>
      </w:r>
      <w:r>
        <w:rPr>
          <w:vertAlign w:val="baseline"/>
        </w:rPr>
        <w:t>the BCDESA method is more accurate than the SA method alone.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The inversion of </w:t>
      </w:r>
      <w:r>
        <w:rPr>
          <w:i/>
        </w:rPr>
        <w:t>Vs </w:t>
      </w:r>
      <w:r>
        <w:rPr/>
        <w:t>pro</w:t>
      </w:r>
      <w:r>
        <w:rPr>
          <w:rFonts w:ascii="Times New Roman"/>
        </w:rPr>
        <w:t>fi</w:t>
      </w:r>
      <w:r>
        <w:rPr/>
        <w:t>les from Rayleigh wave dispersion </w:t>
      </w:r>
      <w:r>
        <w:rPr/>
        <w:t>curves</w:t>
      </w:r>
      <w:r>
        <w:rPr>
          <w:spacing w:val="40"/>
        </w:rPr>
        <w:t> </w:t>
      </w:r>
      <w:r>
        <w:rPr/>
        <w:t>constitutes a typical nonlinear inverse problem, which is characterized</w:t>
      </w:r>
      <w:r>
        <w:rPr>
          <w:spacing w:val="40"/>
        </w:rPr>
        <w:t> </w:t>
      </w:r>
      <w:r>
        <w:rPr/>
        <w:t>by</w:t>
      </w:r>
      <w:r>
        <w:rPr>
          <w:spacing w:val="-8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inversion</w:t>
      </w:r>
      <w:r>
        <w:rPr>
          <w:spacing w:val="-8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high</w:t>
      </w:r>
      <w:r>
        <w:rPr>
          <w:spacing w:val="-9"/>
        </w:rPr>
        <w:t> </w:t>
      </w:r>
      <w:r>
        <w:rPr/>
        <w:t>dimensionality.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easy</w:t>
      </w:r>
      <w:r>
        <w:rPr>
          <w:spacing w:val="40"/>
        </w:rPr>
        <w:t> </w:t>
      </w:r>
      <w:r>
        <w:rPr/>
        <w:t>to</w:t>
      </w:r>
      <w:r>
        <w:rPr>
          <w:spacing w:val="-2"/>
        </w:rPr>
        <w:t> </w:t>
      </w:r>
      <w:r>
        <w:rPr/>
        <w:t>solve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problem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traditional</w:t>
      </w:r>
      <w:r>
        <w:rPr>
          <w:spacing w:val="-4"/>
        </w:rPr>
        <w:t> </w:t>
      </w:r>
      <w:r>
        <w:rPr/>
        <w:t>nonlinear</w:t>
      </w:r>
      <w:r>
        <w:rPr>
          <w:spacing w:val="-3"/>
        </w:rPr>
        <w:t> </w:t>
      </w:r>
      <w:r>
        <w:rPr/>
        <w:t>inversion</w:t>
      </w:r>
      <w:r>
        <w:rPr>
          <w:spacing w:val="-2"/>
        </w:rPr>
        <w:t> </w:t>
      </w:r>
      <w:r>
        <w:rPr/>
        <w:t>tech-</w:t>
      </w:r>
      <w:r>
        <w:rPr>
          <w:spacing w:val="40"/>
        </w:rPr>
        <w:t> </w:t>
      </w:r>
      <w:r>
        <w:rPr/>
        <w:t>nique, such as the SA algorithm, because an increase in the number of</w:t>
      </w:r>
      <w:r>
        <w:rPr>
          <w:spacing w:val="40"/>
        </w:rPr>
        <w:t> </w:t>
      </w:r>
      <w:r>
        <w:rPr/>
        <w:t>layers (a random iterative direction) leads to large errors in high-</w:t>
      </w:r>
      <w:r>
        <w:rPr>
          <w:spacing w:val="40"/>
        </w:rPr>
        <w:t> </w:t>
      </w:r>
      <w:r>
        <w:rPr/>
        <w:t>dimensional nonlinear problems. Based on the SA algorithm, we pro-</w:t>
      </w:r>
      <w:r>
        <w:rPr>
          <w:spacing w:val="40"/>
        </w:rPr>
        <w:t> </w:t>
      </w:r>
      <w:r>
        <w:rPr/>
        <w:t>pose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BCDESA</w:t>
      </w:r>
      <w:r>
        <w:rPr>
          <w:spacing w:val="-5"/>
        </w:rPr>
        <w:t> </w:t>
      </w:r>
      <w:r>
        <w:rPr/>
        <w:t>algorithm,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high-dimensional</w:t>
      </w:r>
      <w:r>
        <w:rPr>
          <w:spacing w:val="-4"/>
        </w:rPr>
        <w:t> </w:t>
      </w:r>
      <w:r>
        <w:rPr/>
        <w:t>nonlinear</w:t>
      </w:r>
      <w:r>
        <w:rPr>
          <w:spacing w:val="-5"/>
        </w:rPr>
        <w:t> </w:t>
      </w:r>
      <w:r>
        <w:rPr/>
        <w:t>SA</w:t>
      </w:r>
      <w:r>
        <w:rPr>
          <w:spacing w:val="40"/>
        </w:rPr>
        <w:t> </w:t>
      </w:r>
      <w:r>
        <w:rPr/>
        <w:t>parameter</w:t>
      </w:r>
      <w:r>
        <w:rPr>
          <w:spacing w:val="-10"/>
        </w:rPr>
        <w:t> </w:t>
      </w:r>
      <w:r>
        <w:rPr/>
        <w:t>inverse</w:t>
      </w:r>
      <w:r>
        <w:rPr>
          <w:spacing w:val="-10"/>
        </w:rPr>
        <w:t> </w:t>
      </w:r>
      <w:r>
        <w:rPr/>
        <w:t>problem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solved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BCD</w:t>
      </w:r>
      <w:r>
        <w:rPr>
          <w:spacing w:val="-9"/>
        </w:rPr>
        <w:t> </w:t>
      </w:r>
      <w:r>
        <w:rPr/>
        <w:t>algorithm.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population evolution and optimal control attributes of the DE technique,</w:t>
      </w:r>
      <w:r>
        <w:rPr>
          <w:spacing w:val="40"/>
        </w:rPr>
        <w:t> </w:t>
      </w:r>
      <w:r>
        <w:rPr/>
        <w:t>the SA algorithm is transformed to control the whole iterative process</w:t>
      </w:r>
      <w:r>
        <w:rPr>
          <w:spacing w:val="40"/>
        </w:rPr>
        <w:t> </w:t>
      </w:r>
      <w:r>
        <w:rPr/>
        <w:t>with error, thereby avoiding the instability of the inversion algorithm.</w:t>
      </w:r>
      <w:r>
        <w:rPr>
          <w:spacing w:val="40"/>
        </w:rPr>
        <w:t> </w:t>
      </w:r>
      <w:r>
        <w:rPr/>
        <w:t>This</w:t>
      </w:r>
      <w:r>
        <w:rPr>
          <w:spacing w:val="-5"/>
        </w:rPr>
        <w:t> </w:t>
      </w:r>
      <w:r>
        <w:rPr/>
        <w:t>method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solve</w:t>
      </w:r>
      <w:r>
        <w:rPr>
          <w:spacing w:val="-5"/>
        </w:rPr>
        <w:t> </w:t>
      </w:r>
      <w:r>
        <w:rPr/>
        <w:t>other</w:t>
      </w:r>
      <w:r>
        <w:rPr>
          <w:spacing w:val="-6"/>
        </w:rPr>
        <w:t> </w:t>
      </w:r>
      <w:r>
        <w:rPr/>
        <w:t>nonlinear</w:t>
      </w:r>
      <w:r>
        <w:rPr>
          <w:spacing w:val="-7"/>
        </w:rPr>
        <w:t> </w:t>
      </w:r>
      <w:r>
        <w:rPr/>
        <w:t>inverse</w:t>
      </w:r>
      <w:r>
        <w:rPr>
          <w:spacing w:val="-5"/>
        </w:rPr>
        <w:t> </w:t>
      </w:r>
      <w:r>
        <w:rPr/>
        <w:t>problems</w:t>
      </w:r>
      <w:r>
        <w:rPr>
          <w:spacing w:val="40"/>
        </w:rPr>
        <w:t> </w:t>
      </w:r>
      <w:r>
        <w:rPr/>
        <w:t>in the future.</w:t>
      </w:r>
    </w:p>
    <w:p>
      <w:pPr>
        <w:pStyle w:val="BodyText"/>
        <w:spacing w:line="276" w:lineRule="auto" w:before="2"/>
        <w:ind w:left="111" w:right="38" w:firstLine="239"/>
        <w:jc w:val="both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study,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systematically</w:t>
      </w:r>
      <w:r>
        <w:rPr>
          <w:spacing w:val="-2"/>
        </w:rPr>
        <w:t> </w:t>
      </w:r>
      <w:r>
        <w:rPr/>
        <w:t>verify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feasibility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experimental</w:t>
      </w:r>
      <w:r>
        <w:rPr>
          <w:spacing w:val="-9"/>
        </w:rPr>
        <w:t> </w:t>
      </w:r>
      <w:r>
        <w:rPr/>
        <w:t>analysis.</w:t>
      </w:r>
      <w:r>
        <w:rPr>
          <w:spacing w:val="-10"/>
        </w:rPr>
        <w:t> </w:t>
      </w:r>
      <w:r>
        <w:rPr/>
        <w:t>First,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BCD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improve the SA algorithm, which divides the high-dimensional param-</w:t>
      </w:r>
      <w:r>
        <w:rPr>
          <w:spacing w:val="40"/>
        </w:rPr>
        <w:t> </w:t>
      </w:r>
      <w:r>
        <w:rPr/>
        <w:t>eter inverse problem of Rayleigh waves into several single-parameter</w:t>
      </w:r>
      <w:r>
        <w:rPr>
          <w:spacing w:val="40"/>
        </w:rPr>
        <w:t> </w:t>
      </w:r>
      <w:r>
        <w:rPr/>
        <w:t>low-dimensional inverse problems and makes full use of the strong SA</w:t>
      </w:r>
      <w:r>
        <w:rPr>
          <w:spacing w:val="40"/>
        </w:rPr>
        <w:t> </w:t>
      </w:r>
      <w:r>
        <w:rPr/>
        <w:t>solution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single-parameter</w:t>
      </w:r>
      <w:r>
        <w:rPr>
          <w:spacing w:val="10"/>
        </w:rPr>
        <w:t> </w:t>
      </w:r>
      <w:r>
        <w:rPr/>
        <w:t>low-dimensional</w:t>
      </w:r>
      <w:r>
        <w:rPr>
          <w:spacing w:val="10"/>
        </w:rPr>
        <w:t> </w:t>
      </w:r>
      <w:r>
        <w:rPr/>
        <w:t>problem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>
          <w:spacing w:val="-2"/>
        </w:rPr>
        <w:t>improve</w:t>
      </w:r>
    </w:p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/>
        <w:t>the SA inversion accuracy. From two model experiments with </w:t>
      </w:r>
      <w:r>
        <w:rPr/>
        <w:t>different</w:t>
      </w:r>
      <w:r>
        <w:rPr>
          <w:spacing w:val="40"/>
        </w:rPr>
        <w:t> </w:t>
      </w:r>
      <w:r>
        <w:rPr/>
        <w:t>sets of layer thicknesses, compared to that of the SA algorithm, the ac-</w:t>
      </w:r>
      <w:r>
        <w:rPr>
          <w:spacing w:val="40"/>
        </w:rPr>
        <w:t> </w:t>
      </w:r>
      <w:r>
        <w:rPr/>
        <w:t>curacy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BCDSA</w:t>
      </w:r>
      <w:r>
        <w:rPr>
          <w:spacing w:val="-8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after</w:t>
      </w:r>
      <w:r>
        <w:rPr>
          <w:spacing w:val="-8"/>
        </w:rPr>
        <w:t> </w:t>
      </w:r>
      <w:r>
        <w:rPr/>
        <w:t>introducing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principle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BCD</w:t>
      </w:r>
      <w:r>
        <w:rPr>
          <w:spacing w:val="-8"/>
        </w:rPr>
        <w:t> </w:t>
      </w:r>
      <w:r>
        <w:rPr/>
        <w:t>is</w:t>
      </w:r>
      <w:r>
        <w:rPr>
          <w:spacing w:val="40"/>
        </w:rPr>
        <w:t> </w:t>
      </w:r>
      <w:r>
        <w:rPr/>
        <w:t>effectively</w:t>
      </w:r>
      <w:r>
        <w:rPr>
          <w:spacing w:val="-5"/>
        </w:rPr>
        <w:t> </w:t>
      </w:r>
      <w:r>
        <w:rPr/>
        <w:t>improved,</w:t>
      </w:r>
      <w:r>
        <w:rPr>
          <w:spacing w:val="-5"/>
        </w:rPr>
        <w:t> </w:t>
      </w:r>
      <w:r>
        <w:rPr/>
        <w:t>especially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layers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increased,</w:t>
      </w:r>
      <w:r>
        <w:rPr>
          <w:spacing w:val="4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improvement</w:t>
      </w:r>
      <w:r>
        <w:rPr>
          <w:spacing w:val="-9"/>
        </w:rPr>
        <w:t> </w:t>
      </w:r>
      <w:r>
        <w:rPr/>
        <w:t>effect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more</w:t>
      </w:r>
      <w:r>
        <w:rPr>
          <w:spacing w:val="-9"/>
        </w:rPr>
        <w:t> </w:t>
      </w:r>
      <w:r>
        <w:rPr/>
        <w:t>obvious.</w:t>
      </w:r>
      <w:r>
        <w:rPr>
          <w:spacing w:val="-9"/>
        </w:rPr>
        <w:t> </w:t>
      </w:r>
      <w:r>
        <w:rPr/>
        <w:t>Furthermore,</w:t>
      </w:r>
      <w:r>
        <w:rPr>
          <w:spacing w:val="-8"/>
        </w:rPr>
        <w:t> </w:t>
      </w:r>
      <w:r>
        <w:rPr/>
        <w:t>comparative</w:t>
      </w:r>
      <w:r>
        <w:rPr>
          <w:spacing w:val="40"/>
        </w:rPr>
        <w:t> </w:t>
      </w:r>
      <w:r>
        <w:rPr/>
        <w:t>experiments</w:t>
      </w:r>
      <w:r>
        <w:rPr>
          <w:spacing w:val="-5"/>
        </w:rPr>
        <w:t> </w:t>
      </w:r>
      <w:r>
        <w:rPr/>
        <w:t>reveal</w:t>
      </w:r>
      <w:r>
        <w:rPr>
          <w:spacing w:val="-3"/>
        </w:rPr>
        <w:t> </w:t>
      </w:r>
      <w:r>
        <w:rPr/>
        <w:t>that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both</w:t>
      </w:r>
      <w:r>
        <w:rPr>
          <w:spacing w:val="-4"/>
        </w:rPr>
        <w:t> </w:t>
      </w:r>
      <w:r>
        <w:rPr/>
        <w:t>BCDSA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SA,</w:t>
      </w:r>
      <w:r>
        <w:rPr>
          <w:spacing w:val="-3"/>
        </w:rPr>
        <w:t> </w:t>
      </w:r>
      <w:r>
        <w:rPr/>
        <w:t>local</w:t>
      </w:r>
      <w:r>
        <w:rPr>
          <w:spacing w:val="-4"/>
        </w:rPr>
        <w:t> </w:t>
      </w:r>
      <w:r>
        <w:rPr/>
        <w:t>optimization</w:t>
      </w:r>
      <w:r>
        <w:rPr>
          <w:spacing w:val="-3"/>
        </w:rPr>
        <w:t> </w:t>
      </w:r>
      <w:r>
        <w:rPr/>
        <w:t>will</w:t>
      </w:r>
      <w:r>
        <w:rPr>
          <w:spacing w:val="40"/>
        </w:rPr>
        <w:t> </w:t>
      </w:r>
      <w:r>
        <w:rPr/>
        <w:t>occur during the iteration process, and controlling the iteration by a</w:t>
      </w:r>
      <w:r>
        <w:rPr>
          <w:spacing w:val="40"/>
        </w:rPr>
        <w:t> </w:t>
      </w:r>
      <w:r>
        <w:rPr/>
        <w:t>temperature control alone may cause unstable results. In view of the</w:t>
      </w:r>
      <w:r>
        <w:rPr>
          <w:spacing w:val="40"/>
        </w:rPr>
        <w:t> </w:t>
      </w:r>
      <w:r>
        <w:rPr/>
        <w:t>above problems, this paper further introduces the DE algorithm and</w:t>
      </w:r>
      <w:r>
        <w:rPr>
          <w:spacing w:val="40"/>
        </w:rPr>
        <w:t> </w:t>
      </w:r>
      <w:r>
        <w:rPr/>
        <w:t>changes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termination</w:t>
      </w:r>
      <w:r>
        <w:rPr>
          <w:spacing w:val="-6"/>
        </w:rPr>
        <w:t> </w:t>
      </w:r>
      <w:r>
        <w:rPr/>
        <w:t>condition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BCDSA</w:t>
      </w:r>
      <w:r>
        <w:rPr>
          <w:spacing w:val="-6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from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tem-</w:t>
      </w:r>
      <w:r>
        <w:rPr>
          <w:spacing w:val="40"/>
        </w:rPr>
        <w:t> </w:t>
      </w:r>
      <w:r>
        <w:rPr/>
        <w:t>perature condition to</w:t>
      </w:r>
      <w:r>
        <w:rPr>
          <w:spacing w:val="-1"/>
        </w:rPr>
        <w:t> </w:t>
      </w:r>
      <w:r>
        <w:rPr/>
        <w:t>an error condition.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cation realizes the</w:t>
      </w:r>
      <w:r>
        <w:rPr>
          <w:spacing w:val="40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whole</w:t>
      </w:r>
      <w:r>
        <w:rPr>
          <w:spacing w:val="-10"/>
        </w:rPr>
        <w:t> </w:t>
      </w:r>
      <w:r>
        <w:rPr/>
        <w:t>iterative</w:t>
      </w:r>
      <w:r>
        <w:rPr>
          <w:spacing w:val="-10"/>
        </w:rPr>
        <w:t> </w:t>
      </w:r>
      <w:r>
        <w:rPr/>
        <w:t>process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abovementioned</w:t>
      </w:r>
      <w:r>
        <w:rPr>
          <w:spacing w:val="-10"/>
        </w:rPr>
        <w:t> </w:t>
      </w:r>
      <w:r>
        <w:rPr/>
        <w:t>error</w:t>
      </w:r>
      <w:r>
        <w:rPr>
          <w:spacing w:val="40"/>
        </w:rPr>
        <w:t> </w:t>
      </w:r>
      <w:r>
        <w:rPr/>
        <w:t>and ultimately improves the stability of the algorithm. Finally, we use</w:t>
      </w:r>
      <w:r>
        <w:rPr>
          <w:spacing w:val="40"/>
        </w:rPr>
        <w:t> </w:t>
      </w:r>
      <w:r>
        <w:rPr>
          <w:spacing w:val="-2"/>
        </w:rPr>
        <w:t>three</w:t>
      </w:r>
      <w:r>
        <w:rPr>
          <w:spacing w:val="-8"/>
        </w:rPr>
        <w:t> </w:t>
      </w:r>
      <w:r>
        <w:rPr>
          <w:spacing w:val="-2"/>
        </w:rPr>
        <w:t>typical</w:t>
      </w:r>
      <w:r>
        <w:rPr>
          <w:spacing w:val="-8"/>
        </w:rPr>
        <w:t> </w:t>
      </w:r>
      <w:r>
        <w:rPr>
          <w:spacing w:val="-2"/>
        </w:rPr>
        <w:t>theoretical</w:t>
      </w:r>
      <w:r>
        <w:rPr>
          <w:spacing w:val="-7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show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BCDESA</w:t>
      </w:r>
      <w:r>
        <w:rPr>
          <w:spacing w:val="-7"/>
        </w:rPr>
        <w:t> </w:t>
      </w:r>
      <w:r>
        <w:rPr>
          <w:spacing w:val="-2"/>
        </w:rPr>
        <w:t>algorithm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better inversion accuracy than the SA algorithm, especially in the</w:t>
      </w:r>
      <w:r>
        <w:rPr>
          <w:spacing w:val="40"/>
        </w:rPr>
        <w:t> </w:t>
      </w:r>
      <w:r>
        <w:rPr/>
        <w:t>inversion of low-speed interlayers, and can identify high-speed in-</w:t>
      </w:r>
      <w:r>
        <w:rPr>
          <w:spacing w:val="40"/>
        </w:rPr>
        <w:t> </w:t>
      </w:r>
      <w:r>
        <w:rPr/>
        <w:t>terlayers.</w:t>
      </w:r>
      <w:r>
        <w:rPr>
          <w:spacing w:val="-3"/>
        </w:rPr>
        <w:t> </w:t>
      </w:r>
      <w:r>
        <w:rPr/>
        <w:t>Moreover,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inversion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actual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western</w:t>
      </w:r>
      <w:r>
        <w:rPr>
          <w:spacing w:val="-3"/>
        </w:rPr>
        <w:t> </w:t>
      </w:r>
      <w:r>
        <w:rPr/>
        <w:t>China</w:t>
      </w:r>
      <w:r>
        <w:rPr>
          <w:spacing w:val="-4"/>
        </w:rPr>
        <w:t> </w:t>
      </w:r>
      <w:r>
        <w:rPr/>
        <w:t>show</w:t>
      </w:r>
      <w:r>
        <w:rPr>
          <w:spacing w:val="40"/>
        </w:rPr>
        <w:t> </w:t>
      </w:r>
      <w:r>
        <w:rPr/>
        <w:t>that the inversion results of the BCDESA algorithm are consistent with</w:t>
      </w:r>
      <w:r>
        <w:rPr>
          <w:spacing w:val="40"/>
        </w:rPr>
        <w:t> </w:t>
      </w:r>
      <w:r>
        <w:rPr/>
        <w:t>drilling data, while the SA algorithm has a large deviation.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experiment,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also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method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Vs and depth ranges automatically according to the Rayleigh wave </w:t>
      </w:r>
      <w:r>
        <w:rPr/>
        <w:t>ve-</w:t>
      </w:r>
      <w:r>
        <w:rPr>
          <w:spacing w:val="40"/>
        </w:rPr>
        <w:t> </w:t>
      </w:r>
      <w:r>
        <w:rPr/>
        <w:t>locity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wavelength,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achieve</w:t>
      </w:r>
      <w:r>
        <w:rPr>
          <w:spacing w:val="-9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reliable</w:t>
      </w:r>
      <w:r>
        <w:rPr>
          <w:spacing w:val="-9"/>
        </w:rPr>
        <w:t> </w:t>
      </w:r>
      <w:r>
        <w:rPr/>
        <w:t>inversion</w:t>
      </w:r>
      <w:r>
        <w:rPr>
          <w:spacing w:val="40"/>
        </w:rPr>
        <w:t> </w:t>
      </w:r>
      <w:r>
        <w:rPr/>
        <w:t>results while avoiding the problem of the traditional method, which</w:t>
      </w:r>
      <w:r>
        <w:rPr>
          <w:spacing w:val="40"/>
        </w:rPr>
        <w:t> </w:t>
      </w:r>
      <w:r>
        <w:rPr/>
        <w:t>needs to set the ranges of the inversion parameters arti</w:t>
      </w:r>
      <w:r>
        <w:rPr>
          <w:rFonts w:ascii="Times New Roman"/>
        </w:rPr>
        <w:t>fi</w:t>
      </w:r>
      <w:r>
        <w:rPr/>
        <w:t>cially. This</w:t>
      </w:r>
      <w:r>
        <w:rPr>
          <w:spacing w:val="40"/>
        </w:rPr>
        <w:t> </w:t>
      </w:r>
      <w:r>
        <w:rPr/>
        <w:t>provides convenience for practical applications and enables the indus-</w:t>
      </w:r>
      <w:r>
        <w:rPr>
          <w:spacing w:val="40"/>
        </w:rPr>
        <w:t> </w:t>
      </w:r>
      <w:r>
        <w:rPr/>
        <w:t>trialization of the proposed method.</w:t>
      </w:r>
    </w:p>
    <w:p>
      <w:pPr>
        <w:pStyle w:val="BodyText"/>
        <w:spacing w:before="92"/>
      </w:pPr>
    </w:p>
    <w:p>
      <w:pPr>
        <w:pStyle w:val="BodyText"/>
        <w:spacing w:before="1"/>
        <w:ind w:left="11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11" w:right="109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46"/>
      </w:pPr>
    </w:p>
    <w:p>
      <w:pPr>
        <w:pStyle w:val="BodyText"/>
        <w:spacing w:before="1"/>
        <w:ind w:left="111"/>
      </w:pPr>
      <w:r>
        <w:rPr>
          <w:spacing w:val="-2"/>
          <w:w w:val="105"/>
        </w:rPr>
        <w:t>Acknowledgements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108" w:firstLine="239"/>
        <w:jc w:val="both"/>
      </w:pPr>
      <w:r>
        <w:rPr/>
        <w:t>This study is supported by National Natural Science Foundation of</w:t>
      </w:r>
      <w:r>
        <w:rPr>
          <w:spacing w:val="40"/>
        </w:rPr>
        <w:t> </w:t>
      </w:r>
      <w:r>
        <w:rPr/>
        <w:t>China</w:t>
      </w:r>
      <w:r>
        <w:rPr>
          <w:spacing w:val="22"/>
        </w:rPr>
        <w:t> </w:t>
      </w:r>
      <w:r>
        <w:rPr/>
        <w:t>(NOs.</w:t>
      </w:r>
      <w:r>
        <w:rPr>
          <w:spacing w:val="22"/>
        </w:rPr>
        <w:t> </w:t>
      </w:r>
      <w:r>
        <w:rPr/>
        <w:t>41974150,</w:t>
      </w:r>
      <w:r>
        <w:rPr>
          <w:spacing w:val="24"/>
        </w:rPr>
        <w:t> </w:t>
      </w:r>
      <w:r>
        <w:rPr/>
        <w:t>42174158,</w:t>
      </w:r>
      <w:r>
        <w:rPr>
          <w:spacing w:val="24"/>
        </w:rPr>
        <w:t> </w:t>
      </w:r>
      <w:r>
        <w:rPr/>
        <w:t>42174151,</w:t>
      </w:r>
      <w:r>
        <w:rPr>
          <w:spacing w:val="24"/>
        </w:rPr>
        <w:t> </w:t>
      </w:r>
      <w:r>
        <w:rPr/>
        <w:t>41804126),</w:t>
      </w:r>
      <w:r>
        <w:rPr>
          <w:spacing w:val="21"/>
        </w:rPr>
        <w:t> </w:t>
      </w:r>
      <w:r>
        <w:rPr/>
        <w:t>a</w:t>
      </w:r>
      <w:r>
        <w:rPr>
          <w:spacing w:val="23"/>
        </w:rPr>
        <w:t> </w:t>
      </w:r>
      <w:r>
        <w:rPr>
          <w:spacing w:val="-2"/>
        </w:rPr>
        <w:t>supporting</w:t>
      </w:r>
    </w:p>
    <w:p>
      <w:pPr>
        <w:pStyle w:val="BodyText"/>
        <w:spacing w:line="276" w:lineRule="auto" w:before="1"/>
        <w:ind w:left="111" w:right="108"/>
        <w:jc w:val="both"/>
      </w:pPr>
      <w:r>
        <w:rPr>
          <w:spacing w:val="-2"/>
        </w:rPr>
        <w:t>program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outstanding</w:t>
      </w:r>
      <w:r>
        <w:rPr>
          <w:spacing w:val="-7"/>
        </w:rPr>
        <w:t> </w:t>
      </w:r>
      <w:r>
        <w:rPr>
          <w:spacing w:val="-2"/>
        </w:rPr>
        <w:t>talent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University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Electronic</w:t>
      </w:r>
      <w:r>
        <w:rPr>
          <w:spacing w:val="-7"/>
        </w:rPr>
        <w:t> </w:t>
      </w:r>
      <w:r>
        <w:rPr>
          <w:spacing w:val="-2"/>
        </w:rPr>
        <w:t>Science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Technology of China (No. 2019-QR-01), and Project of Basic Scienti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Research Operating Expenses of Central Universities (ZYGX2019J071;</w:t>
      </w:r>
      <w:r>
        <w:rPr>
          <w:spacing w:val="40"/>
        </w:rPr>
        <w:t> </w:t>
      </w:r>
      <w:r>
        <w:rPr>
          <w:spacing w:val="-4"/>
        </w:rPr>
        <w:t>ZYGX 2020J013). We thank three anonymous reviewers whose comments</w:t>
      </w:r>
      <w:r>
        <w:rPr>
          <w:spacing w:val="40"/>
        </w:rPr>
        <w:t> </w:t>
      </w:r>
      <w:r>
        <w:rPr/>
        <w:t>substantially improved the presentation of our work.</w:t>
      </w:r>
    </w:p>
    <w:p>
      <w:pPr>
        <w:pStyle w:val="BodyText"/>
        <w:spacing w:before="42"/>
      </w:pPr>
    </w:p>
    <w:p>
      <w:pPr>
        <w:pStyle w:val="BodyText"/>
        <w:ind w:left="11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spacing w:line="278" w:lineRule="auto" w:before="0"/>
        <w:ind w:left="351" w:right="150" w:hanging="240"/>
        <w:jc w:val="left"/>
        <w:rPr>
          <w:sz w:val="12"/>
        </w:rPr>
      </w:pPr>
      <w:bookmarkStart w:name="_bookmark36" w:id="59"/>
      <w:bookmarkEnd w:id="59"/>
      <w:r>
        <w:rPr/>
      </w:r>
      <w:hyperlink r:id="rId91">
        <w:r>
          <w:rPr>
            <w:color w:val="007FAC"/>
            <w:w w:val="105"/>
            <w:sz w:val="12"/>
          </w:rPr>
          <w:t>Beaty,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K.S.,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Schmitt,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D.R.,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Sacchi,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2002.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annealing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inversion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multimode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Rayleigh wave dispersion</w:t>
        </w:r>
        <w:r>
          <w:rPr>
            <w:color w:val="007FAC"/>
            <w:w w:val="105"/>
            <w:sz w:val="12"/>
          </w:rPr>
          <w:t> curves for geological structure. Geophys. J. Int. 151,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37" w:id="60"/>
      <w:bookmarkEnd w:id="60"/>
      <w:r>
        <w:rPr>
          <w:color w:val="007FAC"/>
          <w:w w:val="125"/>
          <w:sz w:val="12"/>
        </w:rPr>
      </w:r>
      <w:hyperlink r:id="rId91">
        <w:r>
          <w:rPr>
            <w:color w:val="007FAC"/>
            <w:spacing w:val="-2"/>
            <w:w w:val="105"/>
            <w:sz w:val="12"/>
          </w:rPr>
          <w:t>622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91">
        <w:r>
          <w:rPr>
            <w:color w:val="007FAC"/>
            <w:spacing w:val="-2"/>
            <w:w w:val="105"/>
            <w:sz w:val="12"/>
          </w:rPr>
          <w:t>631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51" w:right="0" w:hanging="240"/>
        <w:jc w:val="left"/>
        <w:rPr>
          <w:sz w:val="12"/>
        </w:rPr>
      </w:pPr>
      <w:hyperlink r:id="rId92">
        <w:r>
          <w:rPr>
            <w:color w:val="007FAC"/>
            <w:w w:val="105"/>
            <w:sz w:val="12"/>
          </w:rPr>
          <w:t>Chen, X., 1993. A systematic and ef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92">
        <w:r>
          <w:rPr>
            <w:color w:val="007FAC"/>
            <w:w w:val="105"/>
            <w:sz w:val="12"/>
          </w:rPr>
          <w:t>cient method</w:t>
        </w:r>
        <w:r>
          <w:rPr>
            <w:color w:val="007FAC"/>
            <w:w w:val="105"/>
            <w:sz w:val="12"/>
          </w:rPr>
          <w:t> of computing</w:t>
        </w:r>
        <w:r>
          <w:rPr>
            <w:color w:val="007FAC"/>
            <w:w w:val="105"/>
            <w:sz w:val="12"/>
          </w:rPr>
          <w:t> normal modes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61"/>
      <w:bookmarkEnd w:id="61"/>
      <w:r>
        <w:rPr>
          <w:color w:val="007FAC"/>
          <w:w w:val="104"/>
          <w:sz w:val="12"/>
        </w:rPr>
      </w:r>
      <w:hyperlink r:id="rId92">
        <w:r>
          <w:rPr>
            <w:color w:val="007FAC"/>
            <w:w w:val="105"/>
            <w:sz w:val="12"/>
          </w:rPr>
          <w:t>multilayered</w:t>
        </w:r>
        <w:r>
          <w:rPr>
            <w:color w:val="007FAC"/>
            <w:w w:val="105"/>
            <w:sz w:val="12"/>
          </w:rPr>
          <w:t> half-space. Geophys. J. Int. 115, 391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92">
        <w:r>
          <w:rPr>
            <w:color w:val="007FAC"/>
            <w:w w:val="105"/>
            <w:sz w:val="12"/>
          </w:rPr>
          <w:t>409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1" w:right="106" w:hanging="240"/>
        <w:jc w:val="left"/>
        <w:rPr>
          <w:sz w:val="12"/>
        </w:rPr>
      </w:pPr>
      <w:hyperlink r:id="rId93">
        <w:r>
          <w:rPr>
            <w:color w:val="007FAC"/>
            <w:w w:val="105"/>
            <w:sz w:val="12"/>
          </w:rPr>
          <w:t>Dal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Moro, G., Pipan,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Gabrielli,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 2007.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Rayleigh wave dispersion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curve inversion via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genetic</w:t>
        </w:r>
        <w:r>
          <w:rPr>
            <w:color w:val="007FAC"/>
            <w:w w:val="105"/>
            <w:sz w:val="12"/>
          </w:rPr>
          <w:t> algorithms</w:t>
        </w:r>
        <w:r>
          <w:rPr>
            <w:color w:val="007FAC"/>
            <w:w w:val="105"/>
            <w:sz w:val="12"/>
          </w:rPr>
          <w:t> and marginal posterior probability</w:t>
        </w:r>
        <w:r>
          <w:rPr>
            <w:color w:val="007FAC"/>
            <w:w w:val="105"/>
            <w:sz w:val="12"/>
          </w:rPr>
          <w:t> density estimation.</w:t>
        </w:r>
        <w:r>
          <w:rPr>
            <w:color w:val="007FAC"/>
            <w:w w:val="105"/>
            <w:sz w:val="12"/>
          </w:rPr>
          <w:t> J. Appl.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9" w:id="62"/>
      <w:bookmarkEnd w:id="62"/>
      <w:r>
        <w:rPr>
          <w:color w:val="007FAC"/>
          <w:w w:val="104"/>
          <w:sz w:val="12"/>
        </w:rPr>
      </w:r>
      <w:hyperlink r:id="rId93">
        <w:r>
          <w:rPr>
            <w:color w:val="007FAC"/>
            <w:w w:val="105"/>
            <w:sz w:val="12"/>
          </w:rPr>
          <w:t>Geophys. 61, 39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93">
        <w:r>
          <w:rPr>
            <w:color w:val="007FAC"/>
            <w:w w:val="105"/>
            <w:sz w:val="12"/>
          </w:rPr>
          <w:t>55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1" w:right="150" w:hanging="240"/>
        <w:jc w:val="left"/>
        <w:rPr>
          <w:sz w:val="12"/>
        </w:rPr>
      </w:pPr>
      <w:hyperlink r:id="rId94">
        <w:r>
          <w:rPr>
            <w:color w:val="007FAC"/>
            <w:w w:val="105"/>
            <w:sz w:val="12"/>
          </w:rPr>
          <w:t>Foti, S., Parolai, S., Albarello, D., Picozzi, M., 2011. Application of surface-wave </w:t>
        </w:r>
        <w:r>
          <w:rPr>
            <w:color w:val="007FAC"/>
            <w:w w:val="105"/>
            <w:sz w:val="12"/>
          </w:rPr>
          <w:t>methods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63"/>
      <w:bookmarkEnd w:id="63"/>
      <w:r>
        <w:rPr>
          <w:color w:val="007FAC"/>
          <w:w w:val="103"/>
          <w:sz w:val="12"/>
        </w:rPr>
      </w:r>
      <w:hyperlink r:id="rId94">
        <w:r>
          <w:rPr>
            <w:color w:val="007FAC"/>
            <w:w w:val="105"/>
            <w:sz w:val="12"/>
          </w:rPr>
          <w:t>for seismic site characterization.</w:t>
        </w:r>
        <w:r>
          <w:rPr>
            <w:color w:val="007FAC"/>
            <w:w w:val="105"/>
            <w:sz w:val="12"/>
          </w:rPr>
          <w:t> Surv. Geophys. 32, 777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94">
        <w:r>
          <w:rPr>
            <w:color w:val="007FAC"/>
            <w:w w:val="105"/>
            <w:sz w:val="12"/>
          </w:rPr>
          <w:t>825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111" w:right="0" w:firstLine="0"/>
        <w:jc w:val="left"/>
        <w:rPr>
          <w:sz w:val="12"/>
        </w:rPr>
      </w:pPr>
      <w:bookmarkStart w:name="_bookmark41" w:id="64"/>
      <w:bookmarkEnd w:id="64"/>
      <w:r>
        <w:rPr/>
      </w:r>
      <w:hyperlink r:id="rId95">
        <w:r>
          <w:rPr>
            <w:color w:val="007FAC"/>
            <w:w w:val="105"/>
            <w:sz w:val="12"/>
          </w:rPr>
          <w:t>Ingber, L., 1989. Very fast simulated Re-annealing. Math. Comput. Model. 12, 967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95">
        <w:r>
          <w:rPr>
            <w:color w:val="007FAC"/>
            <w:w w:val="105"/>
            <w:sz w:val="12"/>
          </w:rPr>
          <w:t>973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hyperlink r:id="rId96">
        <w:r>
          <w:rPr>
            <w:color w:val="007FAC"/>
            <w:w w:val="105"/>
            <w:sz w:val="12"/>
          </w:rPr>
          <w:t>Kirkpatrick, S., Gelatt,</w:t>
        </w:r>
        <w:r>
          <w:rPr>
            <w:color w:val="007FAC"/>
            <w:w w:val="105"/>
            <w:sz w:val="12"/>
          </w:rPr>
          <w:t> C.D.,</w:t>
        </w:r>
        <w:r>
          <w:rPr>
            <w:color w:val="007FAC"/>
            <w:w w:val="105"/>
            <w:sz w:val="12"/>
          </w:rPr>
          <w:t> Vecchi, M.P., 1983. Optimization</w:t>
        </w:r>
        <w:r>
          <w:rPr>
            <w:color w:val="007FAC"/>
            <w:w w:val="105"/>
            <w:sz w:val="12"/>
          </w:rPr>
          <w:t> by simulated annealing.</w:t>
        </w:r>
      </w:hyperlink>
    </w:p>
    <w:p>
      <w:pPr>
        <w:spacing w:line="138" w:lineRule="exact" w:before="0"/>
        <w:ind w:left="351" w:right="0" w:firstLine="0"/>
        <w:jc w:val="left"/>
        <w:rPr>
          <w:sz w:val="12"/>
        </w:rPr>
      </w:pPr>
      <w:bookmarkStart w:name="_bookmark42" w:id="65"/>
      <w:bookmarkEnd w:id="65"/>
      <w:r>
        <w:rPr/>
      </w:r>
      <w:hyperlink r:id="rId96">
        <w:r>
          <w:rPr>
            <w:color w:val="007FAC"/>
            <w:w w:val="105"/>
            <w:sz w:val="12"/>
          </w:rPr>
          <w:t>Science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220,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671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96">
        <w:r>
          <w:rPr>
            <w:color w:val="007FAC"/>
            <w:spacing w:val="-2"/>
            <w:w w:val="105"/>
            <w:sz w:val="12"/>
          </w:rPr>
          <w:t>680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2"/>
        <w:ind w:left="351" w:right="0" w:hanging="240"/>
        <w:jc w:val="left"/>
        <w:rPr>
          <w:sz w:val="12"/>
        </w:rPr>
      </w:pPr>
      <w:hyperlink r:id="rId97">
        <w:r>
          <w:rPr>
            <w:color w:val="007FAC"/>
            <w:w w:val="105"/>
            <w:sz w:val="12"/>
          </w:rPr>
          <w:t>Knopoff,</w:t>
        </w:r>
        <w:r>
          <w:rPr>
            <w:color w:val="007FAC"/>
            <w:w w:val="105"/>
            <w:sz w:val="12"/>
          </w:rPr>
          <w:t> L., 1964. A matrix method</w:t>
        </w:r>
        <w:r>
          <w:rPr>
            <w:color w:val="007FAC"/>
            <w:w w:val="105"/>
            <w:sz w:val="12"/>
          </w:rPr>
          <w:t> for elastic wave</w:t>
        </w:r>
        <w:r>
          <w:rPr>
            <w:color w:val="007FAC"/>
            <w:w w:val="105"/>
            <w:sz w:val="12"/>
          </w:rPr>
          <w:t> problems.</w:t>
        </w:r>
        <w:r>
          <w:rPr>
            <w:color w:val="007FAC"/>
            <w:w w:val="105"/>
            <w:sz w:val="12"/>
          </w:rPr>
          <w:t> B SEISMOL</w:t>
        </w:r>
        <w:r>
          <w:rPr>
            <w:color w:val="007FAC"/>
            <w:w w:val="105"/>
            <w:sz w:val="12"/>
          </w:rPr>
          <w:t> SOC AM 54,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43" w:id="66"/>
      <w:bookmarkEnd w:id="66"/>
      <w:r>
        <w:rPr>
          <w:color w:val="007FAC"/>
          <w:w w:val="108"/>
          <w:sz w:val="12"/>
        </w:rPr>
      </w:r>
      <w:hyperlink r:id="rId97">
        <w:r>
          <w:rPr>
            <w:color w:val="007FAC"/>
            <w:spacing w:val="-2"/>
            <w:w w:val="105"/>
            <w:sz w:val="12"/>
          </w:rPr>
          <w:t>431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97">
        <w:r>
          <w:rPr>
            <w:color w:val="007FAC"/>
            <w:spacing w:val="-2"/>
            <w:w w:val="105"/>
            <w:sz w:val="12"/>
          </w:rPr>
          <w:t>438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51" w:right="150" w:hanging="240"/>
        <w:jc w:val="left"/>
        <w:rPr>
          <w:sz w:val="12"/>
        </w:rPr>
      </w:pPr>
      <w:hyperlink r:id="rId98">
        <w:r>
          <w:rPr>
            <w:color w:val="007FAC"/>
            <w:w w:val="105"/>
            <w:sz w:val="12"/>
          </w:rPr>
          <w:t>Lu, Y., Peng, S., Du, W., Zhang, X., Ma, Z., Lin, P., 2016. Rayleigh wave inversion</w:t>
        </w:r>
        <w:r>
          <w:rPr>
            <w:color w:val="007FAC"/>
            <w:w w:val="105"/>
            <w:sz w:val="12"/>
          </w:rPr>
          <w:t> using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4" w:id="67"/>
      <w:bookmarkEnd w:id="67"/>
      <w:r>
        <w:rPr>
          <w:color w:val="007FAC"/>
          <w:w w:val="103"/>
          <w:sz w:val="12"/>
        </w:rPr>
      </w:r>
      <w:hyperlink r:id="rId98">
        <w:r>
          <w:rPr>
            <w:color w:val="007FAC"/>
            <w:w w:val="105"/>
            <w:sz w:val="12"/>
          </w:rPr>
          <w:t>heat-bath simulated</w:t>
        </w:r>
        <w:r>
          <w:rPr>
            <w:color w:val="007FAC"/>
            <w:w w:val="105"/>
            <w:sz w:val="12"/>
          </w:rPr>
          <w:t> annealing algorithm.</w:t>
        </w:r>
        <w:r>
          <w:rPr>
            <w:color w:val="007FAC"/>
            <w:w w:val="105"/>
            <w:sz w:val="12"/>
          </w:rPr>
          <w:t> J. Appl. Geophys. 134, 267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98">
        <w:r>
          <w:rPr>
            <w:color w:val="007FAC"/>
            <w:w w:val="105"/>
            <w:sz w:val="12"/>
          </w:rPr>
          <w:t>280</w:t>
        </w:r>
      </w:hyperlink>
      <w:r>
        <w:rPr>
          <w:w w:val="105"/>
          <w:sz w:val="12"/>
        </w:rPr>
        <w:t>.</w:t>
      </w:r>
    </w:p>
    <w:p>
      <w:pPr>
        <w:spacing w:line="276" w:lineRule="auto" w:before="4"/>
        <w:ind w:left="350" w:right="150" w:hanging="240"/>
        <w:jc w:val="left"/>
        <w:rPr>
          <w:sz w:val="12"/>
        </w:rPr>
      </w:pPr>
      <w:hyperlink r:id="rId99">
        <w:r>
          <w:rPr>
            <w:color w:val="007FAC"/>
            <w:w w:val="105"/>
            <w:sz w:val="12"/>
          </w:rPr>
          <w:t>Park, C.B., Miller, R.D., Xia, J., 1999. Multichannel analysis of surface waves. Geophysics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5" w:id="68"/>
      <w:bookmarkEnd w:id="68"/>
      <w:r>
        <w:rPr>
          <w:color w:val="007FAC"/>
          <w:w w:val="104"/>
          <w:sz w:val="12"/>
        </w:rPr>
      </w:r>
      <w:hyperlink r:id="rId99">
        <w:r>
          <w:rPr>
            <w:color w:val="007FAC"/>
            <w:w w:val="105"/>
            <w:sz w:val="12"/>
          </w:rPr>
          <w:t>64, 800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99">
        <w:r>
          <w:rPr>
            <w:color w:val="007FAC"/>
            <w:w w:val="105"/>
            <w:sz w:val="12"/>
          </w:rPr>
          <w:t>808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0" w:hanging="240"/>
        <w:jc w:val="left"/>
        <w:rPr>
          <w:sz w:val="12"/>
        </w:rPr>
      </w:pPr>
      <w:hyperlink r:id="rId100">
        <w:r>
          <w:rPr>
            <w:color w:val="007FAC"/>
            <w:w w:val="105"/>
            <w:sz w:val="12"/>
          </w:rPr>
          <w:t>Pei,</w:t>
        </w:r>
        <w:r>
          <w:rPr>
            <w:color w:val="007FAC"/>
            <w:w w:val="105"/>
            <w:sz w:val="12"/>
          </w:rPr>
          <w:t> D., Louie, J.N.,</w:t>
        </w:r>
        <w:r>
          <w:rPr>
            <w:color w:val="007FAC"/>
            <w:w w:val="105"/>
            <w:sz w:val="12"/>
          </w:rPr>
          <w:t> Pullammanappallil,</w:t>
        </w:r>
        <w:r>
          <w:rPr>
            <w:color w:val="007FAC"/>
            <w:w w:val="105"/>
            <w:sz w:val="12"/>
          </w:rPr>
          <w:t> S.K., 2007.</w:t>
        </w:r>
        <w:r>
          <w:rPr>
            <w:color w:val="007FAC"/>
            <w:w w:val="105"/>
            <w:sz w:val="12"/>
          </w:rPr>
          <w:t> Application of simulated </w:t>
        </w:r>
        <w:r>
          <w:rPr>
            <w:color w:val="007FAC"/>
            <w:w w:val="105"/>
            <w:sz w:val="12"/>
          </w:rPr>
          <w:t>annealing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0">
        <w:r>
          <w:rPr>
            <w:color w:val="007FAC"/>
            <w:w w:val="105"/>
            <w:sz w:val="12"/>
          </w:rPr>
          <w:t>inversion</w:t>
        </w:r>
        <w:r>
          <w:rPr>
            <w:color w:val="007FAC"/>
            <w:w w:val="105"/>
            <w:sz w:val="12"/>
          </w:rPr>
          <w:t> on high-frequency fundamental-mode</w:t>
        </w:r>
        <w:r>
          <w:rPr>
            <w:color w:val="007FAC"/>
            <w:w w:val="105"/>
            <w:sz w:val="12"/>
          </w:rPr>
          <w:t> Rayleigh wave dispersion</w:t>
        </w:r>
        <w:r>
          <w:rPr>
            <w:color w:val="007FAC"/>
            <w:w w:val="105"/>
            <w:sz w:val="12"/>
          </w:rPr>
          <w:t> curves.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69"/>
      <w:bookmarkEnd w:id="69"/>
      <w:r>
        <w:rPr>
          <w:color w:val="007FAC"/>
          <w:w w:val="104"/>
          <w:sz w:val="12"/>
        </w:rPr>
      </w:r>
      <w:hyperlink r:id="rId100">
        <w:r>
          <w:rPr>
            <w:color w:val="007FAC"/>
            <w:w w:val="105"/>
            <w:sz w:val="12"/>
          </w:rPr>
          <w:t>Geophysics</w:t>
        </w:r>
        <w:r>
          <w:rPr>
            <w:color w:val="007FAC"/>
            <w:w w:val="105"/>
            <w:sz w:val="12"/>
          </w:rPr>
          <w:t> 72, R77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100">
        <w:r>
          <w:rPr>
            <w:color w:val="007FAC"/>
            <w:w w:val="105"/>
            <w:sz w:val="12"/>
          </w:rPr>
          <w:t>R85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50" w:right="168" w:hanging="240"/>
        <w:jc w:val="left"/>
        <w:rPr>
          <w:sz w:val="12"/>
        </w:rPr>
      </w:pPr>
      <w:hyperlink r:id="rId101">
        <w:r>
          <w:rPr>
            <w:color w:val="007FAC"/>
            <w:w w:val="105"/>
            <w:sz w:val="12"/>
          </w:rPr>
          <w:t>Pei,</w:t>
        </w:r>
        <w:r>
          <w:rPr>
            <w:color w:val="007FAC"/>
            <w:w w:val="105"/>
            <w:sz w:val="12"/>
          </w:rPr>
          <w:t> D., Louie, J.N.,</w:t>
        </w:r>
        <w:r>
          <w:rPr>
            <w:color w:val="007FAC"/>
            <w:w w:val="105"/>
            <w:sz w:val="12"/>
          </w:rPr>
          <w:t> Pullammanappallil,</w:t>
        </w:r>
        <w:r>
          <w:rPr>
            <w:color w:val="007FAC"/>
            <w:w w:val="105"/>
            <w:sz w:val="12"/>
          </w:rPr>
          <w:t> S.K., 2008.</w:t>
        </w:r>
        <w:r>
          <w:rPr>
            <w:color w:val="007FAC"/>
            <w:w w:val="105"/>
            <w:sz w:val="12"/>
          </w:rPr>
          <w:t> Improvements</w:t>
        </w:r>
        <w:r>
          <w:rPr>
            <w:color w:val="007FAC"/>
            <w:w w:val="105"/>
            <w:sz w:val="12"/>
          </w:rPr>
          <w:t> on computation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1">
        <w:r>
          <w:rPr>
            <w:color w:val="007FAC"/>
            <w:w w:val="105"/>
            <w:sz w:val="12"/>
          </w:rPr>
          <w:t>phase velocities of Rayleigh waves based on the generalized R/T coef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101">
        <w:r>
          <w:rPr>
            <w:color w:val="007FAC"/>
            <w:w w:val="105"/>
            <w:sz w:val="12"/>
          </w:rPr>
          <w:t>cient </w:t>
        </w:r>
        <w:r>
          <w:rPr>
            <w:color w:val="007FAC"/>
            <w:w w:val="105"/>
            <w:sz w:val="12"/>
          </w:rPr>
          <w:t>method.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70"/>
      <w:bookmarkEnd w:id="70"/>
      <w:r>
        <w:rPr>
          <w:color w:val="007FAC"/>
          <w:w w:val="104"/>
          <w:sz w:val="12"/>
        </w:rPr>
      </w:r>
      <w:hyperlink r:id="rId101">
        <w:r>
          <w:rPr>
            <w:color w:val="007FAC"/>
            <w:w w:val="105"/>
            <w:sz w:val="12"/>
          </w:rPr>
          <w:t>B SEISMOL SOC AM 98, 280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101">
        <w:r>
          <w:rPr>
            <w:color w:val="007FAC"/>
            <w:w w:val="105"/>
            <w:sz w:val="12"/>
          </w:rPr>
          <w:t>287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150" w:hanging="240"/>
        <w:jc w:val="left"/>
        <w:rPr>
          <w:sz w:val="12"/>
        </w:rPr>
      </w:pPr>
      <w:hyperlink r:id="rId102">
        <w:r>
          <w:rPr>
            <w:color w:val="007FAC"/>
            <w:w w:val="105"/>
            <w:sz w:val="12"/>
          </w:rPr>
          <w:t>Pugin,</w:t>
        </w:r>
        <w:r>
          <w:rPr>
            <w:color w:val="007FAC"/>
            <w:w w:val="105"/>
            <w:sz w:val="12"/>
          </w:rPr>
          <w:t> A.J.M.,</w:t>
        </w:r>
        <w:r>
          <w:rPr>
            <w:color w:val="007FAC"/>
            <w:w w:val="105"/>
            <w:sz w:val="12"/>
          </w:rPr>
          <w:t> Pullan, S.E., Hunter,</w:t>
        </w:r>
        <w:r>
          <w:rPr>
            <w:color w:val="007FAC"/>
            <w:w w:val="105"/>
            <w:sz w:val="12"/>
          </w:rPr>
          <w:t> J.A., 2013. Shear-wave</w:t>
        </w:r>
        <w:r>
          <w:rPr>
            <w:color w:val="007FAC"/>
            <w:w w:val="105"/>
            <w:sz w:val="12"/>
          </w:rPr>
          <w:t> high-resolution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2">
        <w:r>
          <w:rPr>
            <w:color w:val="007FAC"/>
            <w:w w:val="105"/>
            <w:sz w:val="12"/>
          </w:rPr>
          <w:t>re</w:t>
        </w:r>
      </w:hyperlink>
      <w:r>
        <w:rPr>
          <w:rFonts w:ascii="Times New Roman" w:hAnsi="Times New Roman"/>
          <w:color w:val="007FAC"/>
          <w:w w:val="105"/>
          <w:sz w:val="12"/>
        </w:rPr>
        <w:t>fl</w:t>
      </w:r>
      <w:hyperlink r:id="rId102">
        <w:r>
          <w:rPr>
            <w:color w:val="007FAC"/>
            <w:w w:val="105"/>
            <w:sz w:val="12"/>
          </w:rPr>
          <w:t>ection in Ottawa and</w:t>
        </w:r>
        <w:r>
          <w:rPr>
            <w:color w:val="007FAC"/>
            <w:w w:val="105"/>
            <w:sz w:val="12"/>
          </w:rPr>
          <w:t> Quebec city, Canada. Lead. Edge 32, 250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102">
        <w:r>
          <w:rPr>
            <w:color w:val="007FAC"/>
            <w:w w:val="105"/>
            <w:sz w:val="12"/>
          </w:rPr>
          <w:t>255</w:t>
        </w:r>
      </w:hyperlink>
      <w:r>
        <w:rPr>
          <w:w w:val="105"/>
          <w:sz w:val="12"/>
        </w:rPr>
        <w:t>.</w:t>
      </w:r>
    </w:p>
    <w:p>
      <w:pPr>
        <w:spacing w:after="0" w:line="276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line="276" w:lineRule="auto" w:before="115"/>
        <w:ind w:left="350" w:right="0" w:hanging="240"/>
        <w:jc w:val="left"/>
        <w:rPr>
          <w:sz w:val="12"/>
        </w:rPr>
      </w:pPr>
      <w:bookmarkStart w:name="_bookmark48" w:id="71"/>
      <w:bookmarkEnd w:id="71"/>
      <w:r>
        <w:rPr/>
      </w:r>
      <w:hyperlink r:id="rId103">
        <w:r>
          <w:rPr>
            <w:color w:val="007FAC"/>
            <w:w w:val="105"/>
            <w:sz w:val="12"/>
          </w:rPr>
          <w:t>Qi, S., Sun, J., He, H., 2002. Review of Rayleigh wave exploration. Prog. Geophys. 17 (4),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3">
        <w:r>
          <w:rPr>
            <w:color w:val="007FAC"/>
            <w:spacing w:val="-2"/>
            <w:w w:val="105"/>
            <w:sz w:val="12"/>
          </w:rPr>
          <w:t>630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103">
        <w:r>
          <w:rPr>
            <w:color w:val="007FAC"/>
            <w:spacing w:val="-2"/>
            <w:w w:val="105"/>
            <w:sz w:val="12"/>
          </w:rPr>
          <w:t>635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3"/>
        <w:ind w:left="350" w:right="0" w:hanging="240"/>
        <w:jc w:val="left"/>
        <w:rPr>
          <w:sz w:val="12"/>
        </w:rPr>
      </w:pPr>
      <w:bookmarkStart w:name="_bookmark50" w:id="72"/>
      <w:bookmarkEnd w:id="72"/>
      <w:r>
        <w:rPr/>
      </w:r>
      <w:hyperlink r:id="rId104">
        <w:r>
          <w:rPr>
            <w:color w:val="007FAC"/>
            <w:w w:val="105"/>
            <w:sz w:val="12"/>
          </w:rPr>
          <w:t>Rahnamayan,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Tizhoosh,</w:t>
        </w:r>
        <w:r>
          <w:rPr>
            <w:color w:val="007FAC"/>
            <w:w w:val="105"/>
            <w:sz w:val="12"/>
          </w:rPr>
          <w:t> H.R.,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Salama,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M.M., 2008.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Opposition-based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differential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73"/>
      <w:bookmarkEnd w:id="73"/>
      <w:r>
        <w:rPr>
          <w:color w:val="007FAC"/>
          <w:w w:val="105"/>
          <w:sz w:val="12"/>
        </w:rPr>
      </w:r>
      <w:hyperlink r:id="rId104">
        <w:r>
          <w:rPr>
            <w:color w:val="007FAC"/>
            <w:w w:val="105"/>
            <w:sz w:val="12"/>
          </w:rPr>
          <w:t>evolution. IEEE T EVOLUT COMPUT</w:t>
        </w:r>
        <w:r>
          <w:rPr>
            <w:color w:val="007FAC"/>
            <w:w w:val="105"/>
            <w:sz w:val="12"/>
          </w:rPr>
          <w:t> 12, 64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104">
        <w:r>
          <w:rPr>
            <w:color w:val="007FAC"/>
            <w:w w:val="105"/>
            <w:sz w:val="12"/>
          </w:rPr>
          <w:t>79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hyperlink r:id="rId105">
        <w:r>
          <w:rPr>
            <w:color w:val="007FAC"/>
            <w:w w:val="105"/>
            <w:sz w:val="12"/>
          </w:rPr>
          <w:t>Ryden, N.,</w:t>
        </w:r>
        <w:r>
          <w:rPr>
            <w:color w:val="007FAC"/>
            <w:w w:val="105"/>
            <w:sz w:val="12"/>
          </w:rPr>
          <w:t> Park, C.B., 2006. Fast simulated</w:t>
        </w:r>
        <w:r>
          <w:rPr>
            <w:color w:val="007FAC"/>
            <w:w w:val="105"/>
            <w:sz w:val="12"/>
          </w:rPr>
          <w:t> annealing inversion</w:t>
        </w:r>
        <w:r>
          <w:rPr>
            <w:color w:val="007FAC"/>
            <w:w w:val="105"/>
            <w:sz w:val="12"/>
          </w:rPr>
          <w:t> of surface waves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1" w:id="74"/>
      <w:bookmarkEnd w:id="74"/>
      <w:r>
        <w:rPr>
          <w:color w:val="007FAC"/>
          <w:w w:val="103"/>
          <w:sz w:val="12"/>
        </w:rPr>
      </w:r>
      <w:hyperlink r:id="rId105">
        <w:r>
          <w:rPr>
            <w:color w:val="007FAC"/>
            <w:w w:val="105"/>
            <w:sz w:val="12"/>
          </w:rPr>
          <w:t>pavement</w:t>
        </w:r>
        <w:r>
          <w:rPr>
            <w:color w:val="007FAC"/>
            <w:w w:val="105"/>
            <w:sz w:val="12"/>
          </w:rPr>
          <w:t> using phase-velocity</w:t>
        </w:r>
        <w:r>
          <w:rPr>
            <w:color w:val="007FAC"/>
            <w:w w:val="105"/>
            <w:sz w:val="12"/>
          </w:rPr>
          <w:t> spectra.</w:t>
        </w:r>
        <w:r>
          <w:rPr>
            <w:color w:val="007FAC"/>
            <w:w w:val="105"/>
            <w:sz w:val="12"/>
          </w:rPr>
          <w:t> Geophysics 71, R49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105">
        <w:r>
          <w:rPr>
            <w:color w:val="007FAC"/>
            <w:w w:val="105"/>
            <w:sz w:val="12"/>
          </w:rPr>
          <w:t>R58 s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50" w:right="0" w:hanging="240"/>
        <w:jc w:val="left"/>
        <w:rPr>
          <w:sz w:val="12"/>
        </w:rPr>
      </w:pPr>
      <w:hyperlink r:id="rId106">
        <w:r>
          <w:rPr>
            <w:color w:val="007FAC"/>
            <w:w w:val="105"/>
            <w:sz w:val="12"/>
          </w:rPr>
          <w:t>Storn, R., 1996. On the usage of differential</w:t>
        </w:r>
        <w:r>
          <w:rPr>
            <w:color w:val="007FAC"/>
            <w:w w:val="105"/>
            <w:sz w:val="12"/>
          </w:rPr>
          <w:t> evolution</w:t>
        </w:r>
        <w:r>
          <w:rPr>
            <w:color w:val="007FAC"/>
            <w:w w:val="105"/>
            <w:sz w:val="12"/>
          </w:rPr>
          <w:t> for function</w:t>
        </w:r>
        <w:r>
          <w:rPr>
            <w:color w:val="007FAC"/>
            <w:w w:val="105"/>
            <w:sz w:val="12"/>
          </w:rPr>
          <w:t> optimization.</w:t>
        </w:r>
        <w:r>
          <w:rPr>
            <w:color w:val="007FAC"/>
            <w:w w:val="105"/>
            <w:sz w:val="12"/>
          </w:rPr>
          <w:t> In: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2" w:id="75"/>
      <w:bookmarkEnd w:id="75"/>
      <w:r>
        <w:rPr>
          <w:color w:val="007FAC"/>
          <w:w w:val="94"/>
          <w:sz w:val="12"/>
        </w:rPr>
      </w:r>
      <w:hyperlink r:id="rId106"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w w:val="105"/>
            <w:sz w:val="12"/>
          </w:rPr>
          <w:t> of North</w:t>
        </w:r>
        <w:r>
          <w:rPr>
            <w:color w:val="007FAC"/>
            <w:w w:val="105"/>
            <w:sz w:val="12"/>
          </w:rPr>
          <w:t> American Fuzzy Information</w:t>
        </w:r>
        <w:r>
          <w:rPr>
            <w:color w:val="007FAC"/>
            <w:w w:val="105"/>
            <w:sz w:val="12"/>
          </w:rPr>
          <w:t> Processing, pp. </w:t>
        </w:r>
        <w:r>
          <w:rPr>
            <w:color w:val="007FAC"/>
            <w:w w:val="105"/>
            <w:sz w:val="12"/>
          </w:rPr>
          <w:t>519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106">
        <w:r>
          <w:rPr>
            <w:color w:val="007FAC"/>
            <w:w w:val="105"/>
            <w:sz w:val="12"/>
          </w:rPr>
          <w:t>523IEEE</w:t>
        </w:r>
      </w:hyperlink>
      <w:r>
        <w:rPr>
          <w:w w:val="105"/>
          <w:sz w:val="12"/>
        </w:rPr>
        <w:t>.</w:t>
      </w:r>
    </w:p>
    <w:p>
      <w:pPr>
        <w:spacing w:line="273" w:lineRule="auto" w:before="0"/>
        <w:ind w:left="350" w:right="0" w:hanging="240"/>
        <w:jc w:val="left"/>
        <w:rPr>
          <w:sz w:val="12"/>
        </w:rPr>
      </w:pPr>
      <w:hyperlink r:id="rId107">
        <w:r>
          <w:rPr>
            <w:color w:val="007FAC"/>
            <w:w w:val="105"/>
            <w:sz w:val="12"/>
          </w:rPr>
          <w:t>Storn,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Price,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1997.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Differential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evolution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107"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simple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cient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heuristic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global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3" w:id="76"/>
      <w:bookmarkEnd w:id="76"/>
      <w:r>
        <w:rPr>
          <w:color w:val="007FAC"/>
          <w:w w:val="106"/>
          <w:sz w:val="12"/>
        </w:rPr>
      </w:r>
      <w:hyperlink r:id="rId107">
        <w:r>
          <w:rPr>
            <w:color w:val="007FAC"/>
            <w:w w:val="105"/>
            <w:sz w:val="12"/>
          </w:rPr>
          <w:t>optimization</w:t>
        </w:r>
        <w:r>
          <w:rPr>
            <w:color w:val="007FAC"/>
            <w:w w:val="105"/>
            <w:sz w:val="12"/>
          </w:rPr>
          <w:t> over continuous spaces. J. Global Optim.</w:t>
        </w:r>
        <w:r>
          <w:rPr>
            <w:color w:val="007FAC"/>
            <w:w w:val="105"/>
            <w:sz w:val="12"/>
          </w:rPr>
          <w:t> 11, 341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107">
        <w:r>
          <w:rPr>
            <w:color w:val="007FAC"/>
            <w:w w:val="105"/>
            <w:sz w:val="12"/>
          </w:rPr>
          <w:t>359</w:t>
        </w:r>
      </w:hyperlink>
      <w:r>
        <w:rPr>
          <w:w w:val="105"/>
          <w:sz w:val="12"/>
        </w:rPr>
        <w:t>.</w:t>
      </w:r>
    </w:p>
    <w:p>
      <w:pPr>
        <w:spacing w:line="280" w:lineRule="auto" w:before="5"/>
        <w:ind w:left="350" w:right="6" w:hanging="240"/>
        <w:jc w:val="left"/>
        <w:rPr>
          <w:sz w:val="12"/>
        </w:rPr>
      </w:pPr>
      <w:hyperlink r:id="rId108"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w w:val="105"/>
            <w:sz w:val="12"/>
          </w:rPr>
          <w:t> J., Wu, G., Chen, X., 2019. Frequency-bessel</w:t>
        </w:r>
        <w:r>
          <w:rPr>
            <w:color w:val="007FAC"/>
            <w:w w:val="105"/>
            <w:sz w:val="12"/>
          </w:rPr>
          <w:t> transform method for</w:t>
        </w:r>
        <w:r>
          <w:rPr>
            <w:color w:val="007FAC"/>
            <w:w w:val="105"/>
            <w:sz w:val="12"/>
          </w:rPr>
          <w:t> effective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8">
        <w:r>
          <w:rPr>
            <w:color w:val="007FAC"/>
            <w:w w:val="105"/>
            <w:sz w:val="12"/>
          </w:rPr>
          <w:t>imaging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higher-mode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Rayleigh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dispersion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curves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ambient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noise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data.</w:t>
        </w:r>
      </w:hyperlink>
    </w:p>
    <w:p>
      <w:pPr>
        <w:spacing w:line="136" w:lineRule="exact" w:before="0"/>
        <w:ind w:left="350" w:right="0" w:firstLine="0"/>
        <w:jc w:val="left"/>
        <w:rPr>
          <w:sz w:val="12"/>
        </w:rPr>
      </w:pPr>
      <w:bookmarkStart w:name="_bookmark54" w:id="77"/>
      <w:bookmarkEnd w:id="77"/>
      <w:r>
        <w:rPr/>
      </w:r>
      <w:hyperlink r:id="rId108"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Geophys.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Res.: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Solid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124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(4),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3708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108">
        <w:r>
          <w:rPr>
            <w:color w:val="007FAC"/>
            <w:spacing w:val="-2"/>
            <w:w w:val="105"/>
            <w:sz w:val="12"/>
          </w:rPr>
          <w:t>3723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3"/>
        <w:ind w:left="350" w:right="69" w:hanging="240"/>
        <w:jc w:val="left"/>
        <w:rPr>
          <w:sz w:val="12"/>
        </w:rPr>
      </w:pPr>
      <w:hyperlink r:id="rId109"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w w:val="105"/>
            <w:sz w:val="12"/>
          </w:rPr>
          <w:t> Y., Lin, W., Cheng,</w:t>
        </w:r>
        <w:r>
          <w:rPr>
            <w:color w:val="007FAC"/>
            <w:w w:val="105"/>
            <w:sz w:val="12"/>
          </w:rPr>
          <w:t> S., She, B.,</w:t>
        </w:r>
        <w:r>
          <w:rPr>
            <w:color w:val="007FAC"/>
            <w:w w:val="105"/>
            <w:sz w:val="12"/>
          </w:rPr>
          <w:t> Hu, G., Liu, W., 2018. Sharp and laterally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9">
        <w:r>
          <w:rPr>
            <w:color w:val="007FAC"/>
            <w:w w:val="105"/>
            <w:sz w:val="12"/>
          </w:rPr>
          <w:t>constrained</w:t>
        </w:r>
        <w:r>
          <w:rPr>
            <w:color w:val="007FAC"/>
            <w:w w:val="105"/>
            <w:sz w:val="12"/>
          </w:rPr>
          <w:t> multitrace</w:t>
        </w:r>
        <w:r>
          <w:rPr>
            <w:color w:val="007FAC"/>
            <w:w w:val="105"/>
            <w:sz w:val="12"/>
          </w:rPr>
          <w:t> impedance inversion</w:t>
        </w:r>
        <w:r>
          <w:rPr>
            <w:color w:val="007FAC"/>
            <w:w w:val="105"/>
            <w:sz w:val="12"/>
          </w:rPr>
          <w:t> based on blocky</w:t>
        </w:r>
        <w:r>
          <w:rPr>
            <w:color w:val="007FAC"/>
            <w:w w:val="105"/>
            <w:sz w:val="12"/>
          </w:rPr>
          <w:t> coordinate </w:t>
        </w:r>
        <w:r>
          <w:rPr>
            <w:color w:val="007FAC"/>
            <w:w w:val="105"/>
            <w:sz w:val="12"/>
          </w:rPr>
          <w:t>descent.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9">
        <w:r>
          <w:rPr>
            <w:color w:val="007FAC"/>
            <w:w w:val="105"/>
            <w:sz w:val="12"/>
          </w:rPr>
          <w:t>Acta Geophys. 66, 623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109">
        <w:r>
          <w:rPr>
            <w:color w:val="007FAC"/>
            <w:w w:val="105"/>
            <w:sz w:val="12"/>
          </w:rPr>
          <w:t>631</w:t>
        </w:r>
      </w:hyperlink>
      <w:r>
        <w:rPr>
          <w:w w:val="105"/>
          <w:sz w:val="12"/>
        </w:rPr>
        <w:t>.</w:t>
      </w:r>
    </w:p>
    <w:p>
      <w:pPr>
        <w:spacing w:line="276" w:lineRule="auto" w:before="115"/>
        <w:ind w:left="351" w:right="0" w:hanging="240"/>
        <w:jc w:val="left"/>
        <w:rPr>
          <w:sz w:val="12"/>
        </w:rPr>
      </w:pPr>
      <w:r>
        <w:rPr/>
        <w:br w:type="column"/>
      </w:r>
      <w:bookmarkStart w:name="_bookmark55" w:id="78"/>
      <w:bookmarkEnd w:id="78"/>
      <w:r>
        <w:rPr/>
      </w:r>
      <w:hyperlink r:id="rId110">
        <w:r>
          <w:rPr>
            <w:color w:val="007FAC"/>
            <w:w w:val="105"/>
            <w:sz w:val="12"/>
          </w:rPr>
          <w:t>Xia, J., Miller,</w:t>
        </w:r>
        <w:r>
          <w:rPr>
            <w:color w:val="007FAC"/>
            <w:w w:val="105"/>
            <w:sz w:val="12"/>
          </w:rPr>
          <w:t> R.D., Park, C.B.,</w:t>
        </w:r>
        <w:r>
          <w:rPr>
            <w:color w:val="007FAC"/>
            <w:w w:val="105"/>
            <w:sz w:val="12"/>
          </w:rPr>
          <w:t> 1999. Estimation</w:t>
        </w:r>
        <w:r>
          <w:rPr>
            <w:color w:val="007FAC"/>
            <w:w w:val="105"/>
            <w:sz w:val="12"/>
          </w:rPr>
          <w:t> of near-urface shear-wave velocity</w:t>
        </w:r>
        <w:r>
          <w:rPr>
            <w:color w:val="007FAC"/>
            <w:w w:val="105"/>
            <w:sz w:val="12"/>
          </w:rPr>
          <w:t> by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0">
        <w:r>
          <w:rPr>
            <w:color w:val="007FAC"/>
            <w:w w:val="105"/>
            <w:sz w:val="12"/>
          </w:rPr>
          <w:t>inversion</w:t>
        </w:r>
        <w:r>
          <w:rPr>
            <w:color w:val="007FAC"/>
            <w:w w:val="105"/>
            <w:sz w:val="12"/>
          </w:rPr>
          <w:t> of Rayleigh waves.</w:t>
        </w:r>
        <w:r>
          <w:rPr>
            <w:color w:val="007FAC"/>
            <w:w w:val="105"/>
            <w:sz w:val="12"/>
          </w:rPr>
          <w:t> Geophysics</w:t>
        </w:r>
        <w:r>
          <w:rPr>
            <w:color w:val="007FAC"/>
            <w:w w:val="105"/>
            <w:sz w:val="12"/>
          </w:rPr>
          <w:t> 64, 691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110">
        <w:r>
          <w:rPr>
            <w:color w:val="007FAC"/>
            <w:w w:val="105"/>
            <w:sz w:val="12"/>
          </w:rPr>
          <w:t>700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0" w:hanging="240"/>
        <w:jc w:val="left"/>
        <w:rPr>
          <w:sz w:val="12"/>
        </w:rPr>
      </w:pPr>
      <w:bookmarkStart w:name="_bookmark57" w:id="79"/>
      <w:bookmarkEnd w:id="79"/>
      <w:r>
        <w:rPr/>
      </w:r>
      <w:hyperlink r:id="rId111">
        <w:r>
          <w:rPr>
            <w:color w:val="007FAC"/>
            <w:w w:val="105"/>
            <w:sz w:val="12"/>
          </w:rPr>
          <w:t>Xu, Y., Yin, W., 2015. A block coordinate</w:t>
        </w:r>
        <w:r>
          <w:rPr>
            <w:color w:val="007FAC"/>
            <w:w w:val="105"/>
            <w:sz w:val="12"/>
          </w:rPr>
          <w:t> descent method</w:t>
        </w:r>
        <w:r>
          <w:rPr>
            <w:color w:val="007FAC"/>
            <w:w w:val="105"/>
            <w:sz w:val="12"/>
          </w:rPr>
          <w:t> for regularized multiconvex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1">
        <w:r>
          <w:rPr>
            <w:color w:val="007FAC"/>
            <w:w w:val="105"/>
            <w:sz w:val="12"/>
          </w:rPr>
          <w:t>optimization</w:t>
        </w:r>
        <w:r>
          <w:rPr>
            <w:color w:val="007FAC"/>
            <w:w w:val="105"/>
            <w:sz w:val="12"/>
          </w:rPr>
          <w:t> with applications</w:t>
        </w:r>
        <w:r>
          <w:rPr>
            <w:color w:val="007FAC"/>
            <w:w w:val="105"/>
            <w:sz w:val="12"/>
          </w:rPr>
          <w:t> to nonnegative tensor</w:t>
        </w:r>
        <w:r>
          <w:rPr>
            <w:color w:val="007FAC"/>
            <w:w w:val="105"/>
            <w:sz w:val="12"/>
          </w:rPr>
          <w:t> factorization</w:t>
        </w:r>
        <w:r>
          <w:rPr>
            <w:color w:val="007FAC"/>
            <w:w w:val="105"/>
            <w:sz w:val="12"/>
          </w:rPr>
          <w:t> and </w:t>
        </w:r>
        <w:r>
          <w:rPr>
            <w:color w:val="007FAC"/>
            <w:w w:val="105"/>
            <w:sz w:val="12"/>
          </w:rPr>
          <w:t>completion.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6" w:id="80"/>
      <w:bookmarkEnd w:id="80"/>
      <w:r>
        <w:rPr>
          <w:color w:val="007FAC"/>
          <w:w w:val="104"/>
          <w:sz w:val="12"/>
        </w:rPr>
      </w:r>
      <w:hyperlink r:id="rId111">
        <w:r>
          <w:rPr>
            <w:color w:val="007FAC"/>
            <w:w w:val="105"/>
            <w:sz w:val="12"/>
          </w:rPr>
          <w:t>SIAM J IMAGING</w:t>
        </w:r>
        <w:r>
          <w:rPr>
            <w:color w:val="007FAC"/>
            <w:w w:val="105"/>
            <w:sz w:val="12"/>
          </w:rPr>
          <w:t> SCI 6,</w:t>
        </w:r>
        <w:r>
          <w:rPr>
            <w:color w:val="007FAC"/>
            <w:w w:val="105"/>
            <w:sz w:val="12"/>
          </w:rPr>
          <w:t> 1758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111">
        <w:r>
          <w:rPr>
            <w:color w:val="007FAC"/>
            <w:w w:val="105"/>
            <w:sz w:val="12"/>
          </w:rPr>
          <w:t>1789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0" w:right="150" w:hanging="240"/>
        <w:jc w:val="left"/>
        <w:rPr>
          <w:sz w:val="12"/>
        </w:rPr>
      </w:pPr>
      <w:hyperlink r:id="rId112">
        <w:r>
          <w:rPr>
            <w:color w:val="007FAC"/>
            <w:w w:val="105"/>
            <w:sz w:val="12"/>
          </w:rPr>
          <w:t>Xia, J., Gao,</w:t>
        </w:r>
        <w:r>
          <w:rPr>
            <w:color w:val="007FAC"/>
            <w:w w:val="105"/>
            <w:sz w:val="12"/>
          </w:rPr>
          <w:t> L., Pan, Y., Shen,</w:t>
        </w:r>
        <w:r>
          <w:rPr>
            <w:color w:val="007FAC"/>
            <w:w w:val="105"/>
            <w:sz w:val="12"/>
          </w:rPr>
          <w:t> C., Yin, X., 2015. New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112">
        <w:r>
          <w:rPr>
            <w:color w:val="007FAC"/>
            <w:w w:val="105"/>
            <w:sz w:val="12"/>
          </w:rPr>
          <w:t>ndings in high-frequency</w:t>
        </w:r>
        <w:r>
          <w:rPr>
            <w:color w:val="007FAC"/>
            <w:w w:val="105"/>
            <w:sz w:val="12"/>
          </w:rPr>
          <w:t> surface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8" w:id="81"/>
      <w:bookmarkEnd w:id="81"/>
      <w:r>
        <w:rPr>
          <w:color w:val="007FAC"/>
          <w:w w:val="103"/>
          <w:sz w:val="12"/>
        </w:rPr>
      </w:r>
      <w:hyperlink r:id="rId112">
        <w:r>
          <w:rPr>
            <w:color w:val="007FAC"/>
            <w:w w:val="105"/>
            <w:sz w:val="12"/>
          </w:rPr>
          <w:t>wave method.</w:t>
        </w:r>
        <w:r>
          <w:rPr>
            <w:color w:val="007FAC"/>
            <w:w w:val="105"/>
            <w:sz w:val="12"/>
          </w:rPr>
          <w:t> Chin. J. Geophys. 58 (8), 2591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112">
        <w:r>
          <w:rPr>
            <w:color w:val="007FAC"/>
            <w:w w:val="105"/>
            <w:sz w:val="12"/>
          </w:rPr>
          <w:t>2605</w:t>
        </w:r>
      </w:hyperlink>
      <w:r>
        <w:rPr>
          <w:w w:val="105"/>
          <w:sz w:val="12"/>
        </w:rPr>
        <w:t>.</w:t>
      </w:r>
    </w:p>
    <w:p>
      <w:pPr>
        <w:spacing w:before="2"/>
        <w:ind w:left="111" w:right="0" w:firstLine="0"/>
        <w:jc w:val="left"/>
        <w:rPr>
          <w:sz w:val="12"/>
        </w:rPr>
      </w:pPr>
      <w:hyperlink r:id="rId113">
        <w:r>
          <w:rPr>
            <w:color w:val="007FAC"/>
            <w:w w:val="105"/>
            <w:sz w:val="12"/>
          </w:rPr>
          <w:t>Yu,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Song,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Jiang,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Zhang,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Zhao,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Zhao,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Cai,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Yuan,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2018.</w:t>
        </w:r>
      </w:hyperlink>
    </w:p>
    <w:p>
      <w:pPr>
        <w:spacing w:line="273" w:lineRule="auto" w:before="21"/>
        <w:ind w:left="350" w:right="0" w:firstLine="0"/>
        <w:jc w:val="left"/>
        <w:rPr>
          <w:sz w:val="12"/>
        </w:rPr>
      </w:pPr>
      <w:hyperlink r:id="rId113">
        <w:r>
          <w:rPr>
            <w:color w:val="007FAC"/>
            <w:w w:val="105"/>
            <w:sz w:val="12"/>
          </w:rPr>
          <w:t>Improvement of arti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 bee colony and its application in Rayleigh wave </w:t>
        </w:r>
        <w:r>
          <w:rPr>
            <w:color w:val="007FAC"/>
            <w:w w:val="105"/>
            <w:sz w:val="12"/>
          </w:rPr>
          <w:t>inversion.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9" w:id="82"/>
      <w:bookmarkEnd w:id="82"/>
      <w:r>
        <w:rPr>
          <w:color w:val="007FAC"/>
          <w:w w:val="104"/>
          <w:sz w:val="12"/>
        </w:rPr>
      </w:r>
      <w:hyperlink r:id="rId113">
        <w:r>
          <w:rPr>
            <w:color w:val="007FAC"/>
            <w:w w:val="105"/>
            <w:sz w:val="12"/>
          </w:rPr>
          <w:t>Chin. J. Geophys. 61 (4), 1482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113">
        <w:r>
          <w:rPr>
            <w:color w:val="007FAC"/>
            <w:w w:val="105"/>
            <w:sz w:val="12"/>
          </w:rPr>
          <w:t>1495</w:t>
        </w:r>
      </w:hyperlink>
      <w:r>
        <w:rPr>
          <w:w w:val="105"/>
          <w:sz w:val="12"/>
        </w:rPr>
        <w:t>.</w:t>
      </w:r>
    </w:p>
    <w:p>
      <w:pPr>
        <w:spacing w:line="278" w:lineRule="auto" w:before="5"/>
        <w:ind w:left="350" w:right="0" w:hanging="240"/>
        <w:jc w:val="left"/>
        <w:rPr>
          <w:sz w:val="12"/>
        </w:rPr>
      </w:pPr>
      <w:hyperlink r:id="rId114">
        <w:r>
          <w:rPr>
            <w:color w:val="007FAC"/>
            <w:w w:val="105"/>
            <w:sz w:val="12"/>
          </w:rPr>
          <w:t>Zhang, H., Maceira, M., Roux, P., Thurber, C., 2014. Joint inversion of body-wave </w:t>
        </w:r>
        <w:r>
          <w:rPr>
            <w:color w:val="007FAC"/>
            <w:w w:val="105"/>
            <w:sz w:val="12"/>
          </w:rPr>
          <w:t>arrival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4">
        <w:r>
          <w:rPr>
            <w:color w:val="007FAC"/>
            <w:w w:val="105"/>
            <w:sz w:val="12"/>
          </w:rPr>
          <w:t>times</w:t>
        </w:r>
        <w:r>
          <w:rPr>
            <w:color w:val="007FAC"/>
            <w:w w:val="105"/>
            <w:sz w:val="12"/>
          </w:rPr>
          <w:t> and surface-wave</w:t>
        </w:r>
        <w:r>
          <w:rPr>
            <w:color w:val="007FAC"/>
            <w:w w:val="105"/>
            <w:sz w:val="12"/>
          </w:rPr>
          <w:t> dispersion</w:t>
        </w:r>
        <w:r>
          <w:rPr>
            <w:color w:val="007FAC"/>
            <w:w w:val="105"/>
            <w:sz w:val="12"/>
          </w:rPr>
          <w:t> for three-dimensional</w:t>
        </w:r>
        <w:r>
          <w:rPr>
            <w:color w:val="007FAC"/>
            <w:w w:val="105"/>
            <w:sz w:val="12"/>
          </w:rPr>
          <w:t> seismic structure around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0" w:id="83"/>
      <w:bookmarkEnd w:id="83"/>
      <w:r>
        <w:rPr>
          <w:color w:val="007FAC"/>
          <w:w w:val="103"/>
          <w:sz w:val="12"/>
        </w:rPr>
      </w:r>
      <w:hyperlink r:id="rId114">
        <w:r>
          <w:rPr>
            <w:color w:val="007FAC"/>
            <w:w w:val="105"/>
            <w:sz w:val="12"/>
          </w:rPr>
          <w:t>SAFOD.</w:t>
        </w:r>
        <w:r>
          <w:rPr>
            <w:color w:val="007FAC"/>
            <w:w w:val="105"/>
            <w:sz w:val="12"/>
          </w:rPr>
          <w:t> Pure Appl. Geophys. 171, 3013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114">
        <w:r>
          <w:rPr>
            <w:color w:val="007FAC"/>
            <w:w w:val="105"/>
            <w:sz w:val="12"/>
          </w:rPr>
          <w:t>3022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50" w:right="0" w:hanging="240"/>
        <w:jc w:val="left"/>
        <w:rPr>
          <w:sz w:val="12"/>
        </w:rPr>
      </w:pPr>
      <w:hyperlink r:id="rId115">
        <w:r>
          <w:rPr>
            <w:color w:val="007FAC"/>
            <w:w w:val="105"/>
            <w:sz w:val="12"/>
          </w:rPr>
          <w:t>Zhao, Q., Meng, D., Xu, Z., Gao, C., 2015. A block coordinate descent approach for </w:t>
        </w:r>
        <w:r>
          <w:rPr>
            <w:color w:val="007FAC"/>
            <w:w w:val="105"/>
            <w:sz w:val="12"/>
          </w:rPr>
          <w:t>sparse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5">
        <w:r>
          <w:rPr>
            <w:color w:val="007FAC"/>
            <w:w w:val="105"/>
            <w:sz w:val="12"/>
          </w:rPr>
          <w:t>principal component analysis.</w:t>
        </w:r>
        <w:r>
          <w:rPr>
            <w:color w:val="007FAC"/>
            <w:w w:val="105"/>
            <w:sz w:val="12"/>
          </w:rPr>
          <w:t> Neurocomputing</w:t>
        </w:r>
        <w:r>
          <w:rPr>
            <w:color w:val="007FAC"/>
            <w:w w:val="105"/>
            <w:sz w:val="12"/>
          </w:rPr>
          <w:t> 153, 180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115">
        <w:r>
          <w:rPr>
            <w:color w:val="007FAC"/>
            <w:w w:val="105"/>
            <w:sz w:val="12"/>
          </w:rPr>
          <w:t>190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40" w:right="640"/>
      <w:cols w:num="2" w:equalWidth="0">
        <w:col w:w="5134" w:space="24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LM Roman 10">
    <w:altName w:val="LM Roman 10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28832">
              <wp:simplePos x="0" y="0"/>
              <wp:positionH relativeFrom="page">
                <wp:posOffset>3699426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t>36</w: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3457pt;margin-top:755.054443pt;width:14.2pt;height:9.85pt;mso-position-horizontal-relative:page;mso-position-vertical-relative:page;z-index:-16987648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2"/>
                      </w:rPr>
                      <w:t>36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27808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17525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5175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Wang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40.75pt;height:9.85pt;mso-position-horizontal-relative:page;mso-position-vertical-relative:page;z-index:-16988672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Y.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Wang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28320">
              <wp:simplePos x="0" y="0"/>
              <wp:positionH relativeFrom="page">
                <wp:posOffset>5277161</wp:posOffset>
              </wp:positionH>
              <wp:positionV relativeFrom="page">
                <wp:posOffset>432192</wp:posOffset>
              </wp:positionV>
              <wp:extent cx="1818005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1800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35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46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524567pt;margin-top:34.030884pt;width:143.15pt;height:9.85pt;mso-position-horizontal-relative:page;mso-position-vertical-relative:page;z-index:-16988160" type="#_x0000_t202" id="docshape15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35</w:t>
                    </w:r>
                    <w:r>
                      <w:rPr>
                        <w:rFonts w:ascii="Arial" w:hAnsi="Arial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spacing w:val="-2"/>
                        <w:sz w:val="12"/>
                      </w:rPr>
                      <w:t>46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)"/>
      <w:lvlJc w:val="left"/>
      <w:pPr>
        <w:ind w:left="332" w:hanging="22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8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7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6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5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4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1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0" w:hanging="22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735" w:hanging="624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735" w:hanging="62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5" w:hanging="624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735" w:hanging="624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3" w:hanging="6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7" w:hanging="6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0" w:hanging="6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4" w:hanging="6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7" w:hanging="62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349" w:hanging="22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7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1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89" w:hanging="28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0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1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" w:hanging="281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3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1.10.001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1.10.001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yaojun.wang@uestc.edu.cn" TargetMode="External"/><Relationship Id="rId14" Type="http://schemas.openxmlformats.org/officeDocument/2006/relationships/hyperlink" Target="mailto:huawang@uestc.edu.cn" TargetMode="External"/><Relationship Id="rId15" Type="http://schemas.openxmlformats.org/officeDocument/2006/relationships/hyperlink" Target="mailto:wuserry@163.com" TargetMode="External"/><Relationship Id="rId16" Type="http://schemas.openxmlformats.org/officeDocument/2006/relationships/hyperlink" Target="mailto:chloe.chen@std.uestc.edu.cn" TargetMode="External"/><Relationship Id="rId17" Type="http://schemas.openxmlformats.org/officeDocument/2006/relationships/hyperlink" Target="mailto:shengliu@sinopec.com.cn" TargetMode="External"/><Relationship Id="rId18" Type="http://schemas.openxmlformats.org/officeDocument/2006/relationships/hyperlink" Target="mailto:dengxd05@hotmail.com" TargetMode="External"/><Relationship Id="rId19" Type="http://schemas.openxmlformats.org/officeDocument/2006/relationships/hyperlink" Target="http://creativecommons.org/licenses/by-nc-nd/4.0/" TargetMode="External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image" Target="media/image23.png"/><Relationship Id="rId41" Type="http://schemas.openxmlformats.org/officeDocument/2006/relationships/image" Target="media/image24.png"/><Relationship Id="rId42" Type="http://schemas.openxmlformats.org/officeDocument/2006/relationships/image" Target="media/image25.png"/><Relationship Id="rId43" Type="http://schemas.openxmlformats.org/officeDocument/2006/relationships/image" Target="media/image26.png"/><Relationship Id="rId44" Type="http://schemas.openxmlformats.org/officeDocument/2006/relationships/image" Target="media/image27.png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image" Target="media/image37.png"/><Relationship Id="rId55" Type="http://schemas.openxmlformats.org/officeDocument/2006/relationships/image" Target="media/image38.png"/><Relationship Id="rId56" Type="http://schemas.openxmlformats.org/officeDocument/2006/relationships/image" Target="media/image39.png"/><Relationship Id="rId57" Type="http://schemas.openxmlformats.org/officeDocument/2006/relationships/image" Target="media/image40.png"/><Relationship Id="rId58" Type="http://schemas.openxmlformats.org/officeDocument/2006/relationships/image" Target="media/image41.png"/><Relationship Id="rId59" Type="http://schemas.openxmlformats.org/officeDocument/2006/relationships/image" Target="media/image42.png"/><Relationship Id="rId60" Type="http://schemas.openxmlformats.org/officeDocument/2006/relationships/image" Target="media/image43.png"/><Relationship Id="rId61" Type="http://schemas.openxmlformats.org/officeDocument/2006/relationships/image" Target="media/image44.png"/><Relationship Id="rId62" Type="http://schemas.openxmlformats.org/officeDocument/2006/relationships/image" Target="media/image45.png"/><Relationship Id="rId63" Type="http://schemas.openxmlformats.org/officeDocument/2006/relationships/image" Target="media/image46.png"/><Relationship Id="rId64" Type="http://schemas.openxmlformats.org/officeDocument/2006/relationships/image" Target="media/image47.png"/><Relationship Id="rId65" Type="http://schemas.openxmlformats.org/officeDocument/2006/relationships/image" Target="media/image48.png"/><Relationship Id="rId66" Type="http://schemas.openxmlformats.org/officeDocument/2006/relationships/image" Target="media/image49.png"/><Relationship Id="rId67" Type="http://schemas.openxmlformats.org/officeDocument/2006/relationships/image" Target="media/image50.png"/><Relationship Id="rId68" Type="http://schemas.openxmlformats.org/officeDocument/2006/relationships/image" Target="media/image51.png"/><Relationship Id="rId69" Type="http://schemas.openxmlformats.org/officeDocument/2006/relationships/image" Target="media/image52.png"/><Relationship Id="rId70" Type="http://schemas.openxmlformats.org/officeDocument/2006/relationships/image" Target="media/image53.png"/><Relationship Id="rId71" Type="http://schemas.openxmlformats.org/officeDocument/2006/relationships/image" Target="media/image54.png"/><Relationship Id="rId72" Type="http://schemas.openxmlformats.org/officeDocument/2006/relationships/image" Target="media/image55.png"/><Relationship Id="rId73" Type="http://schemas.openxmlformats.org/officeDocument/2006/relationships/image" Target="media/image56.jpeg"/><Relationship Id="rId74" Type="http://schemas.openxmlformats.org/officeDocument/2006/relationships/image" Target="media/image57.jpeg"/><Relationship Id="rId75" Type="http://schemas.openxmlformats.org/officeDocument/2006/relationships/image" Target="media/image58.jpeg"/><Relationship Id="rId76" Type="http://schemas.openxmlformats.org/officeDocument/2006/relationships/image" Target="media/image59.jpeg"/><Relationship Id="rId77" Type="http://schemas.openxmlformats.org/officeDocument/2006/relationships/image" Target="media/image60.jpeg"/><Relationship Id="rId78" Type="http://schemas.openxmlformats.org/officeDocument/2006/relationships/image" Target="media/image61.jpeg"/><Relationship Id="rId79" Type="http://schemas.openxmlformats.org/officeDocument/2006/relationships/image" Target="media/image62.jpeg"/><Relationship Id="rId80" Type="http://schemas.openxmlformats.org/officeDocument/2006/relationships/image" Target="media/image63.jpeg"/><Relationship Id="rId81" Type="http://schemas.openxmlformats.org/officeDocument/2006/relationships/image" Target="media/image64.jpeg"/><Relationship Id="rId82" Type="http://schemas.openxmlformats.org/officeDocument/2006/relationships/image" Target="media/image65.jpeg"/><Relationship Id="rId83" Type="http://schemas.openxmlformats.org/officeDocument/2006/relationships/image" Target="media/image66.jpeg"/><Relationship Id="rId84" Type="http://schemas.openxmlformats.org/officeDocument/2006/relationships/image" Target="media/image67.jpeg"/><Relationship Id="rId85" Type="http://schemas.openxmlformats.org/officeDocument/2006/relationships/image" Target="media/image68.jpeg"/><Relationship Id="rId86" Type="http://schemas.openxmlformats.org/officeDocument/2006/relationships/image" Target="media/image69.png"/><Relationship Id="rId87" Type="http://schemas.openxmlformats.org/officeDocument/2006/relationships/image" Target="media/image70.jpeg"/><Relationship Id="rId88" Type="http://schemas.openxmlformats.org/officeDocument/2006/relationships/image" Target="media/image71.jpeg"/><Relationship Id="rId89" Type="http://schemas.openxmlformats.org/officeDocument/2006/relationships/image" Target="media/image72.jpeg"/><Relationship Id="rId90" Type="http://schemas.openxmlformats.org/officeDocument/2006/relationships/image" Target="media/image73.jpeg"/><Relationship Id="rId91" Type="http://schemas.openxmlformats.org/officeDocument/2006/relationships/hyperlink" Target="http://refhub.elsevier.com/S2666-5441(21)00026-5/sref1" TargetMode="External"/><Relationship Id="rId92" Type="http://schemas.openxmlformats.org/officeDocument/2006/relationships/hyperlink" Target="http://refhub.elsevier.com/S2666-5441(21)00026-5/sref2" TargetMode="External"/><Relationship Id="rId93" Type="http://schemas.openxmlformats.org/officeDocument/2006/relationships/hyperlink" Target="http://refhub.elsevier.com/S2666-5441(21)00026-5/sref3" TargetMode="External"/><Relationship Id="rId94" Type="http://schemas.openxmlformats.org/officeDocument/2006/relationships/hyperlink" Target="http://refhub.elsevier.com/S2666-5441(21)00026-5/sref4" TargetMode="External"/><Relationship Id="rId95" Type="http://schemas.openxmlformats.org/officeDocument/2006/relationships/hyperlink" Target="http://refhub.elsevier.com/S2666-5441(21)00026-5/sref5" TargetMode="External"/><Relationship Id="rId96" Type="http://schemas.openxmlformats.org/officeDocument/2006/relationships/hyperlink" Target="http://refhub.elsevier.com/S2666-5441(21)00026-5/sref6" TargetMode="External"/><Relationship Id="rId97" Type="http://schemas.openxmlformats.org/officeDocument/2006/relationships/hyperlink" Target="http://refhub.elsevier.com/S2666-5441(21)00026-5/sref7" TargetMode="External"/><Relationship Id="rId98" Type="http://schemas.openxmlformats.org/officeDocument/2006/relationships/hyperlink" Target="http://refhub.elsevier.com/S2666-5441(21)00026-5/sref8" TargetMode="External"/><Relationship Id="rId99" Type="http://schemas.openxmlformats.org/officeDocument/2006/relationships/hyperlink" Target="http://refhub.elsevier.com/S2666-5441(21)00026-5/sref9" TargetMode="External"/><Relationship Id="rId100" Type="http://schemas.openxmlformats.org/officeDocument/2006/relationships/hyperlink" Target="http://refhub.elsevier.com/S2666-5441(21)00026-5/sref10" TargetMode="External"/><Relationship Id="rId101" Type="http://schemas.openxmlformats.org/officeDocument/2006/relationships/hyperlink" Target="http://refhub.elsevier.com/S2666-5441(21)00026-5/sref11" TargetMode="External"/><Relationship Id="rId102" Type="http://schemas.openxmlformats.org/officeDocument/2006/relationships/hyperlink" Target="http://refhub.elsevier.com/S2666-5441(21)00026-5/sref12" TargetMode="External"/><Relationship Id="rId103" Type="http://schemas.openxmlformats.org/officeDocument/2006/relationships/hyperlink" Target="http://refhub.elsevier.com/S2666-5441(21)00026-5/sref13" TargetMode="External"/><Relationship Id="rId104" Type="http://schemas.openxmlformats.org/officeDocument/2006/relationships/hyperlink" Target="http://refhub.elsevier.com/S2666-5441(21)00026-5/sref14" TargetMode="External"/><Relationship Id="rId105" Type="http://schemas.openxmlformats.org/officeDocument/2006/relationships/hyperlink" Target="http://refhub.elsevier.com/S2666-5441(21)00026-5/sref15" TargetMode="External"/><Relationship Id="rId106" Type="http://schemas.openxmlformats.org/officeDocument/2006/relationships/hyperlink" Target="http://refhub.elsevier.com/S2666-5441(21)00026-5/sref16" TargetMode="External"/><Relationship Id="rId107" Type="http://schemas.openxmlformats.org/officeDocument/2006/relationships/hyperlink" Target="http://refhub.elsevier.com/S2666-5441(21)00026-5/sref17" TargetMode="External"/><Relationship Id="rId108" Type="http://schemas.openxmlformats.org/officeDocument/2006/relationships/hyperlink" Target="http://refhub.elsevier.com/S2666-5441(21)00026-5/sref18" TargetMode="External"/><Relationship Id="rId109" Type="http://schemas.openxmlformats.org/officeDocument/2006/relationships/hyperlink" Target="http://refhub.elsevier.com/S2666-5441(21)00026-5/sref19" TargetMode="External"/><Relationship Id="rId110" Type="http://schemas.openxmlformats.org/officeDocument/2006/relationships/hyperlink" Target="http://refhub.elsevier.com/S2666-5441(21)00026-5/sref20" TargetMode="External"/><Relationship Id="rId111" Type="http://schemas.openxmlformats.org/officeDocument/2006/relationships/hyperlink" Target="http://refhub.elsevier.com/S2666-5441(21)00026-5/sref21" TargetMode="External"/><Relationship Id="rId112" Type="http://schemas.openxmlformats.org/officeDocument/2006/relationships/hyperlink" Target="http://refhub.elsevier.com/S2666-5441(21)00026-5/sref22" TargetMode="External"/><Relationship Id="rId113" Type="http://schemas.openxmlformats.org/officeDocument/2006/relationships/hyperlink" Target="http://refhub.elsevier.com/S2666-5441(21)00026-5/sref23" TargetMode="External"/><Relationship Id="rId114" Type="http://schemas.openxmlformats.org/officeDocument/2006/relationships/hyperlink" Target="http://refhub.elsevier.com/S2666-5441(21)00026-5/sref24" TargetMode="External"/><Relationship Id="rId115" Type="http://schemas.openxmlformats.org/officeDocument/2006/relationships/hyperlink" Target="http://refhub.elsevier.com/S2666-5441(21)00026-5/sref25" TargetMode="External"/><Relationship Id="rId1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Yaojun Wang</dc:creator>
  <dc:subject>Artificial Intelligence in Geosciences, 2 (2021) 35-46. doi:10.1016/j.aiig.2021.10.001</dc:subject>
  <dc:title>Near-surface velocity inversion from Rayleigh wave dispersion curves based on a differential evolution simulated annealing algorithm</dc:title>
  <dcterms:created xsi:type="dcterms:W3CDTF">2023-11-25T06:52:57Z</dcterms:created>
  <dcterms:modified xsi:type="dcterms:W3CDTF">2023-11-25T06:52:57Z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10.1016/j.aiig.2021.10.001</vt:lpwstr>
  </property>
  <property fmtid="{D5CDD505-2E9C-101B-9397-08002B2CF9AE}" pid="12" name="robots">
    <vt:lpwstr>noindex</vt:lpwstr>
  </property>
</Properties>
</file>