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546 –</w:t>
      </w:r>
      <w:r>
        <w:rPr>
          <w:color w:val="231F20"/>
          <w:spacing w:val="-1"/>
          <w:sz w:val="16"/>
        </w:rPr>
        <w:t> </w:t>
      </w:r>
      <w:r>
        <w:rPr>
          <w:color w:val="231F20"/>
          <w:spacing w:val="-5"/>
          <w:sz w:val="16"/>
        </w:rPr>
        <w:t>552</w:t>
      </w:r>
    </w:p>
    <w:p>
      <w:pPr>
        <w:pStyle w:val="BodyText"/>
        <w:rPr>
          <w:sz w:val="24"/>
        </w:rPr>
      </w:pPr>
    </w:p>
    <w:p>
      <w:pPr>
        <w:pStyle w:val="BodyText"/>
        <w:rPr>
          <w:sz w:val="24"/>
        </w:rPr>
      </w:pPr>
    </w:p>
    <w:p>
      <w:pPr>
        <w:pStyle w:val="BodyText"/>
        <w:rPr>
          <w:sz w:val="24"/>
        </w:rPr>
      </w:pPr>
    </w:p>
    <w:p>
      <w:pPr>
        <w:pStyle w:val="BodyText"/>
        <w:spacing w:before="176"/>
        <w:rPr>
          <w:sz w:val="24"/>
        </w:rPr>
      </w:pPr>
    </w:p>
    <w:p>
      <w:pPr>
        <w:spacing w:before="0"/>
        <w:ind w:left="314" w:right="694" w:firstLine="0"/>
        <w:jc w:val="center"/>
        <w:rPr>
          <w:sz w:val="24"/>
        </w:rPr>
      </w:pPr>
      <w:r>
        <w:rPr>
          <w:color w:val="231F20"/>
          <w:sz w:val="24"/>
        </w:rPr>
        <w:t>2012</w:t>
      </w:r>
      <w:r>
        <w:rPr>
          <w:color w:val="231F20"/>
          <w:spacing w:val="-6"/>
          <w:sz w:val="24"/>
        </w:rPr>
        <w:t> </w:t>
      </w:r>
      <w:r>
        <w:rPr>
          <w:color w:val="231F20"/>
          <w:sz w:val="24"/>
        </w:rPr>
        <w:t>AASRI</w:t>
      </w:r>
      <w:r>
        <w:rPr>
          <w:color w:val="231F20"/>
          <w:spacing w:val="-5"/>
          <w:sz w:val="24"/>
        </w:rPr>
        <w:t> </w:t>
      </w:r>
      <w:r>
        <w:rPr>
          <w:color w:val="231F20"/>
          <w:sz w:val="24"/>
        </w:rPr>
        <w:t>Conference</w:t>
      </w:r>
      <w:r>
        <w:rPr>
          <w:color w:val="231F20"/>
          <w:spacing w:val="-5"/>
          <w:sz w:val="24"/>
        </w:rPr>
        <w:t> </w:t>
      </w:r>
      <w:r>
        <w:rPr>
          <w:color w:val="231F20"/>
          <w:sz w:val="24"/>
        </w:rPr>
        <w:t>on</w:t>
      </w:r>
      <w:r>
        <w:rPr>
          <w:color w:val="231F20"/>
          <w:spacing w:val="-5"/>
          <w:sz w:val="24"/>
        </w:rPr>
        <w:t> </w:t>
      </w:r>
      <w:r>
        <w:rPr>
          <w:color w:val="231F20"/>
          <w:sz w:val="24"/>
        </w:rPr>
        <w:t>Modeling,</w:t>
      </w:r>
      <w:r>
        <w:rPr>
          <w:color w:val="231F20"/>
          <w:spacing w:val="-6"/>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spacing w:line="244" w:lineRule="auto"/>
      </w:pPr>
      <w:r>
        <w:rPr>
          <w:color w:val="231F20"/>
        </w:rPr>
        <w:t>Research</w:t>
      </w:r>
      <w:r>
        <w:rPr>
          <w:color w:val="231F20"/>
          <w:spacing w:val="-4"/>
        </w:rPr>
        <w:t> </w:t>
      </w:r>
      <w:r>
        <w:rPr>
          <w:color w:val="231F20"/>
        </w:rPr>
        <w:t>on</w:t>
      </w:r>
      <w:r>
        <w:rPr>
          <w:color w:val="231F20"/>
          <w:spacing w:val="-4"/>
        </w:rPr>
        <w:t> </w:t>
      </w:r>
      <w:r>
        <w:rPr>
          <w:color w:val="231F20"/>
        </w:rPr>
        <w:t>dynamic</w:t>
      </w:r>
      <w:r>
        <w:rPr>
          <w:color w:val="231F20"/>
          <w:spacing w:val="-4"/>
        </w:rPr>
        <w:t> </w:t>
      </w:r>
      <w:r>
        <w:rPr>
          <w:color w:val="231F20"/>
        </w:rPr>
        <w:t>Method</w:t>
      </w:r>
      <w:r>
        <w:rPr>
          <w:color w:val="231F20"/>
          <w:spacing w:val="-4"/>
        </w:rPr>
        <w:t> </w:t>
      </w:r>
      <w:r>
        <w:rPr>
          <w:color w:val="231F20"/>
        </w:rPr>
        <w:t>of</w:t>
      </w:r>
      <w:r>
        <w:rPr>
          <w:color w:val="231F20"/>
          <w:spacing w:val="-4"/>
        </w:rPr>
        <w:t> </w:t>
      </w:r>
      <w:r>
        <w:rPr>
          <w:color w:val="231F20"/>
        </w:rPr>
        <w:t>Liquid</w:t>
      </w:r>
      <w:r>
        <w:rPr>
          <w:color w:val="231F20"/>
          <w:spacing w:val="-4"/>
        </w:rPr>
        <w:t> </w:t>
      </w:r>
      <w:r>
        <w:rPr>
          <w:color w:val="231F20"/>
        </w:rPr>
        <w:t>Level</w:t>
      </w:r>
      <w:r>
        <w:rPr>
          <w:color w:val="231F20"/>
          <w:spacing w:val="-4"/>
        </w:rPr>
        <w:t> </w:t>
      </w:r>
      <w:r>
        <w:rPr>
          <w:color w:val="231F20"/>
        </w:rPr>
        <w:t>Detection</w:t>
      </w:r>
      <w:r>
        <w:rPr>
          <w:color w:val="231F20"/>
          <w:spacing w:val="-4"/>
        </w:rPr>
        <w:t> </w:t>
      </w:r>
      <w:r>
        <w:rPr>
          <w:color w:val="231F20"/>
        </w:rPr>
        <w:t>based on the Probe Type Capacitance Sensor</w:t>
      </w:r>
    </w:p>
    <w:p>
      <w:pPr>
        <w:spacing w:before="237"/>
        <w:ind w:left="314" w:right="695" w:firstLine="0"/>
        <w:jc w:val="center"/>
        <w:rPr>
          <w:sz w:val="26"/>
        </w:rPr>
      </w:pPr>
      <w:r>
        <w:rPr>
          <w:color w:val="231F20"/>
          <w:sz w:val="26"/>
        </w:rPr>
        <w:t>Wenchang</w:t>
      </w:r>
      <w:r>
        <w:rPr>
          <w:color w:val="231F20"/>
          <w:spacing w:val="-8"/>
          <w:sz w:val="26"/>
        </w:rPr>
        <w:t> </w:t>
      </w:r>
      <w:r>
        <w:rPr>
          <w:color w:val="231F20"/>
          <w:sz w:val="26"/>
        </w:rPr>
        <w:t>Zhang</w:t>
      </w:r>
      <w:r>
        <w:rPr>
          <w:color w:val="231F20"/>
          <w:sz w:val="26"/>
          <w:vertAlign w:val="superscript"/>
        </w:rPr>
        <w:t>a</w:t>
      </w:r>
      <w:r>
        <w:rPr>
          <w:color w:val="231F20"/>
          <w:sz w:val="26"/>
          <w:vertAlign w:val="baseline"/>
        </w:rPr>
        <w:t>*,Mingli</w:t>
      </w:r>
      <w:r>
        <w:rPr>
          <w:color w:val="231F20"/>
          <w:spacing w:val="-6"/>
          <w:sz w:val="26"/>
          <w:vertAlign w:val="baseline"/>
        </w:rPr>
        <w:t> </w:t>
      </w:r>
      <w:r>
        <w:rPr>
          <w:color w:val="231F20"/>
          <w:sz w:val="26"/>
          <w:vertAlign w:val="baseline"/>
        </w:rPr>
        <w:t>Dong</w:t>
      </w:r>
      <w:r>
        <w:rPr>
          <w:color w:val="231F20"/>
          <w:spacing w:val="-6"/>
          <w:sz w:val="26"/>
          <w:vertAlign w:val="baseline"/>
        </w:rPr>
        <w:t> </w:t>
      </w:r>
      <w:r>
        <w:rPr>
          <w:color w:val="231F20"/>
          <w:sz w:val="26"/>
          <w:vertAlign w:val="superscript"/>
        </w:rPr>
        <w:t>a</w:t>
      </w:r>
      <w:r>
        <w:rPr>
          <w:color w:val="231F20"/>
          <w:sz w:val="26"/>
          <w:vertAlign w:val="baseline"/>
        </w:rPr>
        <w:t>,Lianqing</w:t>
      </w:r>
      <w:r>
        <w:rPr>
          <w:color w:val="231F20"/>
          <w:spacing w:val="-7"/>
          <w:sz w:val="26"/>
          <w:vertAlign w:val="baseline"/>
        </w:rPr>
        <w:t> </w:t>
      </w:r>
      <w:r>
        <w:rPr>
          <w:color w:val="231F20"/>
          <w:sz w:val="26"/>
          <w:vertAlign w:val="baseline"/>
        </w:rPr>
        <w:t>Zhu</w:t>
      </w:r>
      <w:r>
        <w:rPr>
          <w:color w:val="231F20"/>
          <w:sz w:val="26"/>
          <w:vertAlign w:val="superscript"/>
        </w:rPr>
        <w:t>a</w:t>
      </w:r>
      <w:r>
        <w:rPr>
          <w:color w:val="231F20"/>
          <w:sz w:val="26"/>
          <w:vertAlign w:val="baseline"/>
        </w:rPr>
        <w:t>,Yangkuan</w:t>
      </w:r>
      <w:r>
        <w:rPr>
          <w:color w:val="231F20"/>
          <w:spacing w:val="-6"/>
          <w:sz w:val="26"/>
          <w:vertAlign w:val="baseline"/>
        </w:rPr>
        <w:t> </w:t>
      </w:r>
      <w:r>
        <w:rPr>
          <w:color w:val="231F20"/>
          <w:sz w:val="26"/>
          <w:vertAlign w:val="baseline"/>
        </w:rPr>
        <w:t>Guo</w:t>
      </w:r>
      <w:r>
        <w:rPr>
          <w:color w:val="231F20"/>
          <w:sz w:val="26"/>
          <w:vertAlign w:val="superscript"/>
        </w:rPr>
        <w:t>a</w:t>
      </w:r>
      <w:r>
        <w:rPr>
          <w:color w:val="231F20"/>
          <w:sz w:val="26"/>
          <w:vertAlign w:val="baseline"/>
        </w:rPr>
        <w:t>,Haitao</w:t>
      </w:r>
      <w:r>
        <w:rPr>
          <w:color w:val="231F20"/>
          <w:spacing w:val="-6"/>
          <w:sz w:val="26"/>
          <w:vertAlign w:val="baseline"/>
        </w:rPr>
        <w:t> </w:t>
      </w:r>
      <w:r>
        <w:rPr>
          <w:color w:val="231F20"/>
          <w:spacing w:val="-2"/>
          <w:sz w:val="26"/>
          <w:vertAlign w:val="baseline"/>
        </w:rPr>
        <w:t>Chang</w:t>
      </w:r>
      <w:r>
        <w:rPr>
          <w:color w:val="231F20"/>
          <w:spacing w:val="-2"/>
          <w:sz w:val="26"/>
          <w:vertAlign w:val="superscript"/>
        </w:rPr>
        <w:t>b</w:t>
      </w:r>
    </w:p>
    <w:p>
      <w:pPr>
        <w:spacing w:before="174"/>
        <w:ind w:left="396" w:right="0" w:firstLine="0"/>
        <w:jc w:val="left"/>
        <w:rPr>
          <w:i/>
          <w:sz w:val="16"/>
        </w:rPr>
      </w:pPr>
      <w:r>
        <w:rPr>
          <w:i/>
          <w:color w:val="231F20"/>
          <w:sz w:val="16"/>
          <w:vertAlign w:val="superscript"/>
        </w:rPr>
        <w:t>a</w:t>
      </w:r>
      <w:r>
        <w:rPr>
          <w:i/>
          <w:color w:val="231F20"/>
          <w:sz w:val="16"/>
          <w:vertAlign w:val="baseline"/>
        </w:rPr>
        <w:t>School</w:t>
      </w:r>
      <w:r>
        <w:rPr>
          <w:i/>
          <w:color w:val="231F20"/>
          <w:spacing w:val="-8"/>
          <w:sz w:val="16"/>
          <w:vertAlign w:val="baseline"/>
        </w:rPr>
        <w:t> </w:t>
      </w:r>
      <w:r>
        <w:rPr>
          <w:i/>
          <w:color w:val="231F20"/>
          <w:sz w:val="16"/>
          <w:vertAlign w:val="baseline"/>
        </w:rPr>
        <w:t>of</w:t>
      </w:r>
      <w:r>
        <w:rPr>
          <w:i/>
          <w:color w:val="231F20"/>
          <w:spacing w:val="-8"/>
          <w:sz w:val="16"/>
          <w:vertAlign w:val="baseline"/>
        </w:rPr>
        <w:t> </w:t>
      </w:r>
      <w:r>
        <w:rPr>
          <w:i/>
          <w:color w:val="231F20"/>
          <w:sz w:val="16"/>
          <w:vertAlign w:val="baseline"/>
        </w:rPr>
        <w:t>Photoelectric</w:t>
      </w:r>
      <w:r>
        <w:rPr>
          <w:i/>
          <w:color w:val="231F20"/>
          <w:spacing w:val="-8"/>
          <w:sz w:val="16"/>
          <w:vertAlign w:val="baseline"/>
        </w:rPr>
        <w:t> </w:t>
      </w:r>
      <w:r>
        <w:rPr>
          <w:i/>
          <w:color w:val="231F20"/>
          <w:sz w:val="16"/>
          <w:vertAlign w:val="baseline"/>
        </w:rPr>
        <w:t>Information</w:t>
      </w:r>
      <w:r>
        <w:rPr>
          <w:i/>
          <w:color w:val="231F20"/>
          <w:spacing w:val="-7"/>
          <w:sz w:val="16"/>
          <w:vertAlign w:val="baseline"/>
        </w:rPr>
        <w:t> </w:t>
      </w:r>
      <w:r>
        <w:rPr>
          <w:i/>
          <w:color w:val="231F20"/>
          <w:sz w:val="16"/>
          <w:vertAlign w:val="baseline"/>
        </w:rPr>
        <w:t>and</w:t>
      </w:r>
      <w:r>
        <w:rPr>
          <w:i/>
          <w:color w:val="231F20"/>
          <w:spacing w:val="-8"/>
          <w:sz w:val="16"/>
          <w:vertAlign w:val="baseline"/>
        </w:rPr>
        <w:t> </w:t>
      </w:r>
      <w:r>
        <w:rPr>
          <w:i/>
          <w:color w:val="231F20"/>
          <w:sz w:val="16"/>
          <w:vertAlign w:val="baseline"/>
        </w:rPr>
        <w:t>Telecommunication,Beijing</w:t>
      </w:r>
      <w:r>
        <w:rPr>
          <w:i/>
          <w:color w:val="231F20"/>
          <w:spacing w:val="-8"/>
          <w:sz w:val="16"/>
          <w:vertAlign w:val="baseline"/>
        </w:rPr>
        <w:t> </w:t>
      </w:r>
      <w:r>
        <w:rPr>
          <w:i/>
          <w:color w:val="231F20"/>
          <w:sz w:val="16"/>
          <w:vertAlign w:val="baseline"/>
        </w:rPr>
        <w:t>Information</w:t>
      </w:r>
      <w:r>
        <w:rPr>
          <w:i/>
          <w:color w:val="231F20"/>
          <w:spacing w:val="-7"/>
          <w:sz w:val="16"/>
          <w:vertAlign w:val="baseline"/>
        </w:rPr>
        <w:t> </w:t>
      </w:r>
      <w:r>
        <w:rPr>
          <w:i/>
          <w:color w:val="231F20"/>
          <w:sz w:val="16"/>
          <w:vertAlign w:val="baseline"/>
        </w:rPr>
        <w:t>Science</w:t>
      </w:r>
      <w:r>
        <w:rPr>
          <w:i/>
          <w:color w:val="231F20"/>
          <w:spacing w:val="-8"/>
          <w:sz w:val="16"/>
          <w:vertAlign w:val="baseline"/>
        </w:rPr>
        <w:t> </w:t>
      </w:r>
      <w:r>
        <w:rPr>
          <w:i/>
          <w:color w:val="231F20"/>
          <w:sz w:val="16"/>
          <w:vertAlign w:val="baseline"/>
        </w:rPr>
        <w:t>and</w:t>
      </w:r>
      <w:r>
        <w:rPr>
          <w:i/>
          <w:color w:val="231F20"/>
          <w:spacing w:val="-8"/>
          <w:sz w:val="16"/>
          <w:vertAlign w:val="baseline"/>
        </w:rPr>
        <w:t> </w:t>
      </w:r>
      <w:r>
        <w:rPr>
          <w:i/>
          <w:color w:val="231F20"/>
          <w:sz w:val="16"/>
          <w:vertAlign w:val="baseline"/>
        </w:rPr>
        <w:t>Technology</w:t>
      </w:r>
      <w:r>
        <w:rPr>
          <w:i/>
          <w:color w:val="231F20"/>
          <w:spacing w:val="-8"/>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Beijing</w:t>
      </w:r>
      <w:r>
        <w:rPr>
          <w:i/>
          <w:color w:val="231F20"/>
          <w:spacing w:val="-8"/>
          <w:sz w:val="16"/>
          <w:vertAlign w:val="baseline"/>
        </w:rPr>
        <w:t> </w:t>
      </w:r>
      <w:r>
        <w:rPr>
          <w:i/>
          <w:color w:val="231F20"/>
          <w:spacing w:val="-2"/>
          <w:sz w:val="16"/>
          <w:vertAlign w:val="baseline"/>
        </w:rPr>
        <w:t>100192,</w:t>
      </w:r>
    </w:p>
    <w:p>
      <w:pPr>
        <w:spacing w:before="21"/>
        <w:ind w:left="314" w:right="794" w:firstLine="0"/>
        <w:jc w:val="center"/>
        <w:rPr>
          <w:i/>
          <w:sz w:val="16"/>
        </w:rPr>
      </w:pPr>
      <w:r>
        <w:rPr>
          <w:i/>
          <w:color w:val="231F20"/>
          <w:position w:val="1"/>
          <w:sz w:val="16"/>
        </w:rPr>
        <w:t>China</w:t>
      </w:r>
      <w:r>
        <w:rPr>
          <w:i/>
          <w:color w:val="231F20"/>
          <w:spacing w:val="-23"/>
          <w:position w:val="1"/>
          <w:sz w:val="16"/>
        </w:rPr>
        <w:t> </w:t>
      </w:r>
      <w:r>
        <w:rPr>
          <w:i/>
          <w:color w:val="231F20"/>
          <w:spacing w:val="-23"/>
          <w:sz w:val="16"/>
        </w:rPr>
        <w:drawing>
          <wp:inline distT="0" distB="0" distL="0" distR="0">
            <wp:extent cx="26479" cy="44996"/>
            <wp:effectExtent l="0" t="0" r="0" b="0"/>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26479" cy="44996"/>
                    </a:xfrm>
                    <a:prstGeom prst="rect">
                      <a:avLst/>
                    </a:prstGeom>
                  </pic:spPr>
                </pic:pic>
              </a:graphicData>
            </a:graphic>
          </wp:inline>
        </w:drawing>
      </w:r>
      <w:r>
        <w:rPr>
          <w:i/>
          <w:color w:val="231F20"/>
          <w:spacing w:val="-23"/>
          <w:sz w:val="16"/>
        </w:rPr>
      </w:r>
    </w:p>
    <w:p>
      <w:pPr>
        <w:spacing w:before="12"/>
        <w:ind w:left="314" w:right="698" w:firstLine="0"/>
        <w:jc w:val="center"/>
        <w:rPr>
          <w:i/>
          <w:sz w:val="16"/>
        </w:rPr>
      </w:pPr>
      <w:r>
        <w:rPr>
          <w:i/>
          <w:color w:val="231F20"/>
          <w:sz w:val="16"/>
          <w:vertAlign w:val="superscript"/>
        </w:rPr>
        <w:t>b</w:t>
      </w:r>
      <w:r>
        <w:rPr>
          <w:i/>
          <w:color w:val="231F20"/>
          <w:sz w:val="16"/>
          <w:vertAlign w:val="baseline"/>
        </w:rPr>
        <w:t>School</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Instrumentation</w:t>
      </w:r>
      <w:r>
        <w:rPr>
          <w:i/>
          <w:color w:val="231F20"/>
          <w:spacing w:val="-7"/>
          <w:sz w:val="16"/>
          <w:vertAlign w:val="baseline"/>
        </w:rPr>
        <w:t> </w:t>
      </w:r>
      <w:r>
        <w:rPr>
          <w:i/>
          <w:color w:val="231F20"/>
          <w:sz w:val="16"/>
          <w:vertAlign w:val="baseline"/>
        </w:rPr>
        <w:t>Science</w:t>
      </w:r>
      <w:r>
        <w:rPr>
          <w:i/>
          <w:color w:val="231F20"/>
          <w:spacing w:val="-5"/>
          <w:sz w:val="16"/>
          <w:vertAlign w:val="baseline"/>
        </w:rPr>
        <w:t> </w:t>
      </w:r>
      <w:r>
        <w:rPr>
          <w:i/>
          <w:color w:val="231F20"/>
          <w:sz w:val="16"/>
          <w:vertAlign w:val="baseline"/>
        </w:rPr>
        <w:t>&amp;</w:t>
      </w:r>
      <w:r>
        <w:rPr>
          <w:i/>
          <w:color w:val="231F20"/>
          <w:spacing w:val="-9"/>
          <w:sz w:val="16"/>
          <w:vertAlign w:val="baseline"/>
        </w:rPr>
        <w:t> </w:t>
      </w:r>
      <w:r>
        <w:rPr>
          <w:i/>
          <w:color w:val="231F20"/>
          <w:sz w:val="16"/>
          <w:vertAlign w:val="baseline"/>
        </w:rPr>
        <w:t>Opto-Electronics</w:t>
      </w:r>
      <w:r>
        <w:rPr>
          <w:i/>
          <w:color w:val="231F20"/>
          <w:spacing w:val="-6"/>
          <w:sz w:val="16"/>
          <w:vertAlign w:val="baseline"/>
        </w:rPr>
        <w:t> </w:t>
      </w:r>
      <w:r>
        <w:rPr>
          <w:i/>
          <w:color w:val="231F20"/>
          <w:sz w:val="16"/>
          <w:vertAlign w:val="baseline"/>
        </w:rPr>
        <w:t>Engineering,</w:t>
      </w:r>
      <w:r>
        <w:rPr>
          <w:i/>
          <w:color w:val="231F20"/>
          <w:spacing w:val="-7"/>
          <w:sz w:val="16"/>
          <w:vertAlign w:val="baseline"/>
        </w:rPr>
        <w:t> </w:t>
      </w:r>
      <w:r>
        <w:rPr>
          <w:i/>
          <w:color w:val="231F20"/>
          <w:sz w:val="16"/>
          <w:vertAlign w:val="baseline"/>
        </w:rPr>
        <w:t>Beihang</w:t>
      </w:r>
      <w:r>
        <w:rPr>
          <w:i/>
          <w:color w:val="231F20"/>
          <w:spacing w:val="-7"/>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Beijing</w:t>
      </w:r>
      <w:r>
        <w:rPr>
          <w:i/>
          <w:color w:val="231F20"/>
          <w:spacing w:val="-7"/>
          <w:sz w:val="16"/>
          <w:vertAlign w:val="baseline"/>
        </w:rPr>
        <w:t> </w:t>
      </w:r>
      <w:r>
        <w:rPr>
          <w:i/>
          <w:color w:val="231F20"/>
          <w:sz w:val="16"/>
          <w:vertAlign w:val="baseline"/>
        </w:rPr>
        <w:t>100191,</w:t>
      </w:r>
      <w:r>
        <w:rPr>
          <w:i/>
          <w:color w:val="231F20"/>
          <w:spacing w:val="-6"/>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462305</wp:posOffset>
                </wp:positionH>
                <wp:positionV relativeFrom="paragraph">
                  <wp:posOffset>168266</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3.249352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8"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298" w:right="677" w:firstLine="0"/>
        <w:jc w:val="both"/>
        <w:rPr>
          <w:sz w:val="18"/>
        </w:rPr>
      </w:pPr>
      <w:r>
        <w:rPr>
          <w:color w:val="231F20"/>
          <w:sz w:val="18"/>
        </w:rPr>
        <w:t>In the process of absorbing samples of automatic clinical analysis instruments, it has a lot of problems with single</w:t>
      </w:r>
      <w:r>
        <w:rPr>
          <w:color w:val="231F20"/>
          <w:spacing w:val="40"/>
          <w:sz w:val="18"/>
        </w:rPr>
        <w:t> </w:t>
      </w:r>
      <w:r>
        <w:rPr>
          <w:color w:val="231F20"/>
          <w:sz w:val="18"/>
        </w:rPr>
        <w:t>direction method, such as low accuracy, inaccurate of liquid absorbed, short sample and tip blocked. According to this problem, this paper applies dynamic method of level detection to capacitance sensor. In the method, the influence of the inertness of the motor drive and microcapillarity caused by the infiltration between probe and the liquid are reduced. At</w:t>
      </w:r>
      <w:r>
        <w:rPr>
          <w:color w:val="231F20"/>
          <w:spacing w:val="40"/>
          <w:sz w:val="18"/>
        </w:rPr>
        <w:t> </w:t>
      </w:r>
      <w:r>
        <w:rPr>
          <w:color w:val="231F20"/>
          <w:sz w:val="18"/>
        </w:rPr>
        <w:t>the same time, a grey dynamic filtering based on dynamic GM (1, 1) is used to improve the stability of capacitance sensor output. Finally,</w:t>
      </w:r>
      <w:r>
        <w:rPr>
          <w:color w:val="231F20"/>
          <w:spacing w:val="-1"/>
          <w:sz w:val="18"/>
        </w:rPr>
        <w:t> </w:t>
      </w:r>
      <w:r>
        <w:rPr>
          <w:color w:val="231F20"/>
          <w:sz w:val="18"/>
        </w:rPr>
        <w:t>experiments are</w:t>
      </w:r>
      <w:r>
        <w:rPr>
          <w:color w:val="231F20"/>
          <w:spacing w:val="-1"/>
          <w:sz w:val="18"/>
        </w:rPr>
        <w:t> </w:t>
      </w:r>
      <w:r>
        <w:rPr>
          <w:color w:val="231F20"/>
          <w:sz w:val="18"/>
        </w:rPr>
        <w:t>performed to verify the feasibility of</w:t>
      </w:r>
      <w:r>
        <w:rPr>
          <w:color w:val="231F20"/>
          <w:spacing w:val="-1"/>
          <w:sz w:val="18"/>
        </w:rPr>
        <w:t> </w:t>
      </w:r>
      <w:r>
        <w:rPr>
          <w:color w:val="231F20"/>
          <w:sz w:val="18"/>
        </w:rPr>
        <w:t>the method. Compared</w:t>
      </w:r>
      <w:r>
        <w:rPr>
          <w:color w:val="231F20"/>
          <w:spacing w:val="-1"/>
          <w:sz w:val="18"/>
        </w:rPr>
        <w:t> </w:t>
      </w:r>
      <w:r>
        <w:rPr>
          <w:color w:val="231F20"/>
          <w:sz w:val="18"/>
        </w:rPr>
        <w:t>with</w:t>
      </w:r>
      <w:r>
        <w:rPr>
          <w:color w:val="231F20"/>
          <w:spacing w:val="-1"/>
          <w:sz w:val="18"/>
        </w:rPr>
        <w:t> </w:t>
      </w:r>
      <w:r>
        <w:rPr>
          <w:color w:val="231F20"/>
          <w:sz w:val="18"/>
        </w:rPr>
        <w:t>single direction</w:t>
      </w:r>
      <w:r>
        <w:rPr>
          <w:color w:val="231F20"/>
          <w:spacing w:val="-1"/>
          <w:sz w:val="18"/>
        </w:rPr>
        <w:t> </w:t>
      </w:r>
      <w:r>
        <w:rPr>
          <w:color w:val="231F20"/>
          <w:sz w:val="18"/>
        </w:rPr>
        <w:t>method, the dynamic method improves the accuracy from 0.3mm to 0.1mm.</w:t>
      </w:r>
    </w:p>
    <w:p>
      <w:pPr>
        <w:pStyle w:val="BodyText"/>
        <w:spacing w:before="31"/>
        <w:rPr>
          <w:sz w:val="18"/>
        </w:rPr>
      </w:pPr>
    </w:p>
    <w:p>
      <w:pPr>
        <w:spacing w:line="203" w:lineRule="exact" w:before="1"/>
        <w:ind w:left="306" w:right="0" w:firstLine="0"/>
        <w:jc w:val="left"/>
        <w:rPr>
          <w:sz w:val="16"/>
        </w:rPr>
      </w:pPr>
      <w:r>
        <w:rPr/>
        <mc:AlternateContent>
          <mc:Choice Requires="wps">
            <w:drawing>
              <wp:anchor distT="0" distB="0" distL="0" distR="0" allowOverlap="1" layoutInCell="1" locked="0" behindDoc="1" simplePos="0" relativeHeight="487333376">
                <wp:simplePos x="0" y="0"/>
                <wp:positionH relativeFrom="page">
                  <wp:posOffset>481350</wp:posOffset>
                </wp:positionH>
                <wp:positionV relativeFrom="paragraph">
                  <wp:posOffset>-4356</wp:posOffset>
                </wp:positionV>
                <wp:extent cx="5435600"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560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1">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9016pt;margin-top:-.343016pt;width:428pt;height:22.6pt;mso-position-horizontal-relative:page;mso-position-vertical-relative:paragraph;z-index:-15983104"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3"/>
                        </w:rPr>
                        <w:t> </w:t>
                      </w:r>
                      <w:r>
                        <w:rPr>
                          <w:color w:val="231F20"/>
                        </w:rPr>
                        <w:t>B.V.</w:t>
                      </w:r>
                      <w:r>
                        <w:rPr>
                          <w:color w:val="231F20"/>
                          <w:spacing w:val="-4"/>
                        </w:rPr>
                        <w:t> </w:t>
                      </w:r>
                      <w:r>
                        <w:rPr>
                          <w:color w:val="231F20"/>
                        </w:rPr>
                        <w:t>Selection</w:t>
                      </w:r>
                      <w:r>
                        <w:rPr>
                          <w:color w:val="231F20"/>
                          <w:spacing w:val="-3"/>
                        </w:rPr>
                        <w:t> </w:t>
                      </w:r>
                      <w:r>
                        <w:rPr>
                          <w:color w:val="231F20"/>
                        </w:rPr>
                        <w:t>and/or</w:t>
                      </w:r>
                      <w:r>
                        <w:rPr>
                          <w:color w:val="231F20"/>
                          <w:spacing w:val="-3"/>
                        </w:rPr>
                        <w:t> </w:t>
                      </w:r>
                      <w:r>
                        <w:rPr>
                          <w:color w:val="231F20"/>
                        </w:rPr>
                        <w:t>peer</w:t>
                      </w:r>
                      <w:r>
                        <w:rPr>
                          <w:color w:val="231F20"/>
                          <w:spacing w:val="-4"/>
                        </w:rPr>
                        <w:t> </w:t>
                      </w:r>
                      <w:r>
                        <w:rPr>
                          <w:color w:val="231F20"/>
                        </w:rPr>
                        <w:t>review</w:t>
                      </w:r>
                      <w:r>
                        <w:rPr>
                          <w:color w:val="231F20"/>
                          <w:spacing w:val="-4"/>
                        </w:rPr>
                        <w:t> </w:t>
                      </w:r>
                      <w:hyperlink r:id="rId11">
                        <w:r>
                          <w:rPr>
                            <w:color w:val="231F20"/>
                          </w:rPr>
                          <w:t>under</w:t>
                        </w:r>
                        <w:r>
                          <w:rPr>
                            <w:color w:val="231F20"/>
                            <w:spacing w:val="-4"/>
                          </w:rPr>
                          <w:t> </w:t>
                        </w:r>
                        <w:r>
                          <w:rPr>
                            <w:color w:val="231F20"/>
                          </w:rPr>
                          <w:t>responsi</w:t>
                        </w:r>
                      </w:hyperlink>
                      <w:r>
                        <w:rPr>
                          <w:color w:val="231F20"/>
                        </w:rPr>
                        <w:t>bility</w:t>
                      </w:r>
                      <w:r>
                        <w:rPr>
                          <w:color w:val="231F20"/>
                          <w:spacing w:val="-3"/>
                        </w:rPr>
                        <w:t> </w:t>
                      </w:r>
                      <w:r>
                        <w:rPr>
                          <w:color w:val="231F20"/>
                        </w:rPr>
                        <w:t>of</w:t>
                      </w:r>
                      <w:r>
                        <w:rPr>
                          <w:color w:val="231F20"/>
                          <w:spacing w:val="-4"/>
                        </w:rPr>
                        <w:t> </w:t>
                      </w:r>
                      <w:r>
                        <w:rPr>
                          <w:color w:val="231F20"/>
                        </w:rPr>
                        <w:t>American</w:t>
                      </w:r>
                      <w:r>
                        <w:rPr>
                          <w:color w:val="231F20"/>
                          <w:spacing w:val="-3"/>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35424">
                <wp:simplePos x="0" y="0"/>
                <wp:positionH relativeFrom="page">
                  <wp:posOffset>450557</wp:posOffset>
                </wp:positionH>
                <wp:positionV relativeFrom="paragraph">
                  <wp:posOffset>-71831</wp:posOffset>
                </wp:positionV>
                <wp:extent cx="6008370"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08370" cy="393700"/>
                        </a:xfrm>
                        <a:custGeom>
                          <a:avLst/>
                          <a:gdLst/>
                          <a:ahLst/>
                          <a:cxnLst/>
                          <a:rect l="l" t="t" r="r" b="b"/>
                          <a:pathLst>
                            <a:path w="6008370" h="393700">
                              <a:moveTo>
                                <a:pt x="6007849" y="0"/>
                              </a:moveTo>
                              <a:lnTo>
                                <a:pt x="0" y="0"/>
                              </a:lnTo>
                              <a:lnTo>
                                <a:pt x="0" y="393433"/>
                              </a:lnTo>
                              <a:lnTo>
                                <a:pt x="6007849" y="393433"/>
                              </a:lnTo>
                              <a:lnTo>
                                <a:pt x="600784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5.477001pt;margin-top:-5.656061pt;width:473.059pt;height:30.979pt;mso-position-horizontal-relative:page;mso-position-vertical-relative:paragraph;z-index:-1598105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1">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0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52"/>
        <w:rPr>
          <w:sz w:val="16"/>
        </w:rPr>
      </w:pPr>
    </w:p>
    <w:p>
      <w:pPr>
        <w:spacing w:before="0"/>
        <w:ind w:left="298" w:right="0" w:firstLine="0"/>
        <w:jc w:val="left"/>
        <w:rPr>
          <w:sz w:val="16"/>
        </w:rPr>
      </w:pPr>
      <w:r>
        <w:rPr/>
        <mc:AlternateContent>
          <mc:Choice Requires="wps">
            <w:drawing>
              <wp:anchor distT="0" distB="0" distL="0" distR="0" allowOverlap="1" layoutInCell="1" locked="0" behindDoc="1" simplePos="0" relativeHeight="487334400">
                <wp:simplePos x="0" y="0"/>
                <wp:positionH relativeFrom="page">
                  <wp:posOffset>936815</wp:posOffset>
                </wp:positionH>
                <wp:positionV relativeFrom="paragraph">
                  <wp:posOffset>59380</wp:posOffset>
                </wp:positionV>
                <wp:extent cx="14604" cy="381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4604" cy="38100"/>
                        </a:xfrm>
                        <a:custGeom>
                          <a:avLst/>
                          <a:gdLst/>
                          <a:ahLst/>
                          <a:cxnLst/>
                          <a:rect l="l" t="t" r="r" b="b"/>
                          <a:pathLst>
                            <a:path w="14604" h="38100">
                              <a:moveTo>
                                <a:pt x="6197" y="23418"/>
                              </a:moveTo>
                              <a:lnTo>
                                <a:pt x="1181" y="26060"/>
                              </a:lnTo>
                              <a:lnTo>
                                <a:pt x="0" y="28041"/>
                              </a:lnTo>
                              <a:lnTo>
                                <a:pt x="253" y="33312"/>
                              </a:lnTo>
                              <a:lnTo>
                                <a:pt x="1447" y="35293"/>
                              </a:lnTo>
                              <a:lnTo>
                                <a:pt x="5930" y="37934"/>
                              </a:lnTo>
                              <a:lnTo>
                                <a:pt x="8178" y="37934"/>
                              </a:lnTo>
                              <a:lnTo>
                                <a:pt x="12661" y="35293"/>
                              </a:lnTo>
                              <a:lnTo>
                                <a:pt x="13855" y="33375"/>
                              </a:lnTo>
                              <a:lnTo>
                                <a:pt x="14109" y="28371"/>
                              </a:lnTo>
                              <a:lnTo>
                                <a:pt x="13055" y="26390"/>
                              </a:lnTo>
                              <a:lnTo>
                                <a:pt x="8572" y="23482"/>
                              </a:lnTo>
                              <a:lnTo>
                                <a:pt x="6197" y="23418"/>
                              </a:lnTo>
                              <a:close/>
                            </a:path>
                            <a:path w="14604" h="38100">
                              <a:moveTo>
                                <a:pt x="8635" y="0"/>
                              </a:moveTo>
                              <a:lnTo>
                                <a:pt x="6261" y="0"/>
                              </a:lnTo>
                              <a:lnTo>
                                <a:pt x="1511" y="2374"/>
                              </a:lnTo>
                              <a:lnTo>
                                <a:pt x="253" y="4216"/>
                              </a:lnTo>
                              <a:lnTo>
                                <a:pt x="0" y="9232"/>
                              </a:lnTo>
                              <a:lnTo>
                                <a:pt x="990" y="11214"/>
                              </a:lnTo>
                              <a:lnTo>
                                <a:pt x="5206" y="14109"/>
                              </a:lnTo>
                              <a:lnTo>
                                <a:pt x="7645" y="14249"/>
                              </a:lnTo>
                              <a:lnTo>
                                <a:pt x="13195" y="11874"/>
                              </a:lnTo>
                              <a:lnTo>
                                <a:pt x="14579" y="9893"/>
                              </a:lnTo>
                              <a:lnTo>
                                <a:pt x="14502" y="4216"/>
                              </a:lnTo>
                              <a:lnTo>
                                <a:pt x="13385" y="2374"/>
                              </a:lnTo>
                              <a:lnTo>
                                <a:pt x="86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3.764999pt;margin-top:4.67561pt;width:1.150pt;height:3pt;mso-position-horizontal-relative:page;mso-position-vertical-relative:paragraph;z-index:-15982080" id="docshape4" coordorigin="1475,94" coordsize="23,60" path="m1485,130l1477,135,1475,138,1476,146,1478,149,1485,153,1488,153,1495,149,1497,146,1498,138,1496,135,1489,130,1485,130xm1489,94l1485,94,1478,97,1476,100,1475,108,1477,111,1483,116,1487,116,1496,112,1498,109,1498,100,1496,97,1489,94xe" filled="true" fillcolor="#000000" stroked="false">
                <v:path arrowok="t"/>
                <v:fill type="solid"/>
                <w10:wrap type="none"/>
              </v:shape>
            </w:pict>
          </mc:Fallback>
        </mc:AlternateContent>
      </w:r>
      <w:r>
        <w:rPr>
          <w:color w:val="231F20"/>
          <w:sz w:val="16"/>
        </w:rPr>
        <w:t>Key</w:t>
      </w:r>
      <w:r>
        <w:rPr>
          <w:color w:val="231F20"/>
          <w:spacing w:val="-5"/>
          <w:sz w:val="16"/>
        </w:rPr>
        <w:t> </w:t>
      </w:r>
      <w:r>
        <w:rPr>
          <w:color w:val="231F20"/>
          <w:sz w:val="16"/>
        </w:rPr>
        <w:t>words</w:t>
      </w:r>
      <w:r>
        <w:rPr>
          <w:color w:val="231F20"/>
          <w:spacing w:val="32"/>
          <w:sz w:val="16"/>
        </w:rPr>
        <w:t>  </w:t>
      </w:r>
      <w:r>
        <w:rPr>
          <w:color w:val="231F20"/>
          <w:sz w:val="16"/>
        </w:rPr>
        <w:t>probe</w:t>
      </w:r>
      <w:r>
        <w:rPr>
          <w:color w:val="231F20"/>
          <w:spacing w:val="-5"/>
          <w:sz w:val="16"/>
        </w:rPr>
        <w:t> </w:t>
      </w:r>
      <w:r>
        <w:rPr>
          <w:color w:val="231F20"/>
          <w:sz w:val="16"/>
        </w:rPr>
        <w:t>type</w:t>
      </w:r>
      <w:r>
        <w:rPr>
          <w:color w:val="231F20"/>
          <w:spacing w:val="-5"/>
          <w:sz w:val="16"/>
        </w:rPr>
        <w:t> </w:t>
      </w:r>
      <w:r>
        <w:rPr>
          <w:color w:val="231F20"/>
          <w:sz w:val="16"/>
        </w:rPr>
        <w:t>capacitance</w:t>
      </w:r>
      <w:r>
        <w:rPr>
          <w:color w:val="231F20"/>
          <w:spacing w:val="-5"/>
          <w:sz w:val="16"/>
        </w:rPr>
        <w:t> </w:t>
      </w:r>
      <w:r>
        <w:rPr>
          <w:color w:val="231F20"/>
          <w:sz w:val="16"/>
        </w:rPr>
        <w:t>sensor,</w:t>
      </w:r>
      <w:r>
        <w:rPr>
          <w:color w:val="231F20"/>
          <w:spacing w:val="-4"/>
          <w:sz w:val="16"/>
        </w:rPr>
        <w:t> </w:t>
      </w:r>
      <w:r>
        <w:rPr>
          <w:color w:val="231F20"/>
          <w:sz w:val="16"/>
        </w:rPr>
        <w:t>dynamic</w:t>
      </w:r>
      <w:r>
        <w:rPr>
          <w:color w:val="231F20"/>
          <w:spacing w:val="-3"/>
          <w:sz w:val="16"/>
        </w:rPr>
        <w:t> </w:t>
      </w:r>
      <w:r>
        <w:rPr>
          <w:color w:val="231F20"/>
          <w:sz w:val="16"/>
        </w:rPr>
        <w:t>method,</w:t>
      </w:r>
      <w:r>
        <w:rPr>
          <w:color w:val="231F20"/>
          <w:spacing w:val="-5"/>
          <w:sz w:val="16"/>
        </w:rPr>
        <w:t> </w:t>
      </w:r>
      <w:r>
        <w:rPr>
          <w:color w:val="231F20"/>
          <w:sz w:val="16"/>
        </w:rPr>
        <w:t>liquid</w:t>
      </w:r>
      <w:r>
        <w:rPr>
          <w:color w:val="231F20"/>
          <w:spacing w:val="-5"/>
          <w:sz w:val="16"/>
        </w:rPr>
        <w:t> </w:t>
      </w:r>
      <w:r>
        <w:rPr>
          <w:color w:val="231F20"/>
          <w:sz w:val="16"/>
        </w:rPr>
        <w:t>level</w:t>
      </w:r>
      <w:r>
        <w:rPr>
          <w:color w:val="231F20"/>
          <w:spacing w:val="-5"/>
          <w:sz w:val="16"/>
        </w:rPr>
        <w:t> </w:t>
      </w:r>
      <w:r>
        <w:rPr>
          <w:color w:val="231F20"/>
          <w:sz w:val="16"/>
        </w:rPr>
        <w:t>detection,</w:t>
      </w:r>
      <w:r>
        <w:rPr>
          <w:color w:val="231F20"/>
          <w:spacing w:val="-4"/>
          <w:sz w:val="16"/>
        </w:rPr>
        <w:t> </w:t>
      </w:r>
      <w:r>
        <w:rPr>
          <w:color w:val="231F20"/>
          <w:sz w:val="16"/>
        </w:rPr>
        <w:t>motor</w:t>
      </w:r>
      <w:r>
        <w:rPr>
          <w:color w:val="231F20"/>
          <w:spacing w:val="-4"/>
          <w:sz w:val="16"/>
        </w:rPr>
        <w:t> </w:t>
      </w:r>
      <w:r>
        <w:rPr>
          <w:color w:val="231F20"/>
          <w:sz w:val="16"/>
        </w:rPr>
        <w:t>inertia,</w:t>
      </w:r>
      <w:r>
        <w:rPr>
          <w:color w:val="231F20"/>
          <w:spacing w:val="-5"/>
          <w:sz w:val="16"/>
        </w:rPr>
        <w:t> </w:t>
      </w:r>
      <w:r>
        <w:rPr>
          <w:color w:val="231F20"/>
          <w:spacing w:val="-2"/>
          <w:sz w:val="16"/>
        </w:rPr>
        <w:t>infiltration</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462305</wp:posOffset>
                </wp:positionH>
                <wp:positionV relativeFrom="paragraph">
                  <wp:posOffset>130776</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2pt;margin-top:10.297391pt;width:445.26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5"/>
      </w:pPr>
    </w:p>
    <w:p>
      <w:pPr>
        <w:pStyle w:val="Heading1"/>
        <w:numPr>
          <w:ilvl w:val="0"/>
          <w:numId w:val="1"/>
        </w:numPr>
        <w:tabs>
          <w:tab w:pos="502" w:val="left" w:leader="none"/>
        </w:tabs>
        <w:spacing w:line="240" w:lineRule="auto" w:before="0" w:after="0"/>
        <w:ind w:left="502" w:right="0" w:hanging="204"/>
        <w:jc w:val="left"/>
      </w:pPr>
      <w:r>
        <w:rPr>
          <w:color w:val="231F20"/>
          <w:spacing w:val="-2"/>
        </w:rPr>
        <w:t>Introduction</w:t>
      </w:r>
    </w:p>
    <w:p>
      <w:pPr>
        <w:pStyle w:val="BodyText"/>
        <w:spacing w:before="20"/>
        <w:rPr>
          <w:b/>
        </w:rPr>
      </w:pPr>
    </w:p>
    <w:p>
      <w:pPr>
        <w:pStyle w:val="BodyText"/>
        <w:spacing w:line="249" w:lineRule="auto"/>
        <w:ind w:left="298" w:right="676" w:firstLine="237"/>
      </w:pPr>
      <w:r>
        <w:rPr>
          <w:color w:val="231F20"/>
        </w:rPr>
        <w:t>Here introduce the paper, and put a nomenclature if necessary, in a box with the same font size as the rest</w:t>
      </w:r>
      <w:r>
        <w:rPr>
          <w:color w:val="231F20"/>
          <w:spacing w:val="40"/>
        </w:rPr>
        <w:t> </w:t>
      </w:r>
      <w:r>
        <w:rPr>
          <w:color w:val="231F20"/>
        </w:rPr>
        <w:t>of</w:t>
      </w:r>
      <w:r>
        <w:rPr>
          <w:color w:val="231F20"/>
          <w:spacing w:val="-1"/>
        </w:rPr>
        <w:t> </w:t>
      </w:r>
      <w:r>
        <w:rPr>
          <w:color w:val="231F20"/>
        </w:rPr>
        <w:t>the</w:t>
      </w:r>
      <w:r>
        <w:rPr>
          <w:color w:val="231F20"/>
          <w:spacing w:val="1"/>
        </w:rPr>
        <w:t> </w:t>
      </w:r>
      <w:r>
        <w:rPr>
          <w:color w:val="231F20"/>
        </w:rPr>
        <w:t>paper.</w:t>
      </w:r>
      <w:r>
        <w:rPr>
          <w:color w:val="231F20"/>
          <w:spacing w:val="1"/>
        </w:rPr>
        <w:t> </w:t>
      </w:r>
      <w:r>
        <w:rPr>
          <w:color w:val="231F20"/>
        </w:rPr>
        <w:t>The</w:t>
      </w:r>
      <w:r>
        <w:rPr>
          <w:color w:val="231F20"/>
          <w:spacing w:val="1"/>
        </w:rPr>
        <w:t> </w:t>
      </w:r>
      <w:r>
        <w:rPr>
          <w:color w:val="231F20"/>
        </w:rPr>
        <w:t>paragraphs</w:t>
      </w:r>
      <w:r>
        <w:rPr>
          <w:color w:val="231F20"/>
          <w:spacing w:val="1"/>
        </w:rPr>
        <w:t> </w:t>
      </w:r>
      <w:r>
        <w:rPr>
          <w:color w:val="231F20"/>
        </w:rPr>
        <w:t>continue</w:t>
      </w:r>
      <w:r>
        <w:rPr>
          <w:color w:val="231F20"/>
          <w:spacing w:val="1"/>
        </w:rPr>
        <w:t> </w:t>
      </w:r>
      <w:r>
        <w:rPr>
          <w:color w:val="231F20"/>
        </w:rPr>
        <w:t>from</w:t>
      </w:r>
      <w:r>
        <w:rPr>
          <w:color w:val="231F20"/>
          <w:spacing w:val="-1"/>
        </w:rPr>
        <w:t> </w:t>
      </w:r>
      <w:r>
        <w:rPr>
          <w:color w:val="231F20"/>
        </w:rPr>
        <w:t>here</w:t>
      </w:r>
      <w:r>
        <w:rPr>
          <w:color w:val="231F20"/>
          <w:spacing w:val="2"/>
        </w:rPr>
        <w:t> </w:t>
      </w:r>
      <w:r>
        <w:rPr>
          <w:color w:val="231F20"/>
        </w:rPr>
        <w:t>and</w:t>
      </w:r>
      <w:r>
        <w:rPr>
          <w:color w:val="231F20"/>
          <w:spacing w:val="2"/>
        </w:rPr>
        <w:t> </w:t>
      </w:r>
      <w:r>
        <w:rPr>
          <w:color w:val="231F20"/>
        </w:rPr>
        <w:t>are only</w:t>
      </w:r>
      <w:r>
        <w:rPr>
          <w:color w:val="231F20"/>
          <w:spacing w:val="2"/>
        </w:rPr>
        <w:t> </w:t>
      </w:r>
      <w:r>
        <w:rPr>
          <w:color w:val="231F20"/>
        </w:rPr>
        <w:t>separated by</w:t>
      </w:r>
      <w:r>
        <w:rPr>
          <w:color w:val="231F20"/>
          <w:spacing w:val="2"/>
        </w:rPr>
        <w:t> </w:t>
      </w:r>
      <w:r>
        <w:rPr>
          <w:color w:val="231F20"/>
        </w:rPr>
        <w:t>headings,</w:t>
      </w:r>
      <w:r>
        <w:rPr>
          <w:color w:val="231F20"/>
          <w:spacing w:val="2"/>
        </w:rPr>
        <w:t> </w:t>
      </w:r>
      <w:r>
        <w:rPr>
          <w:color w:val="231F20"/>
        </w:rPr>
        <w:t>subheadings,</w:t>
      </w:r>
      <w:r>
        <w:rPr>
          <w:color w:val="231F20"/>
          <w:spacing w:val="2"/>
        </w:rPr>
        <w:t> </w:t>
      </w:r>
      <w:r>
        <w:rPr>
          <w:color w:val="231F20"/>
        </w:rPr>
        <w:t>images</w:t>
      </w:r>
      <w:r>
        <w:rPr>
          <w:color w:val="231F20"/>
          <w:spacing w:val="2"/>
        </w:rPr>
        <w:t> </w:t>
      </w:r>
      <w:r>
        <w:rPr>
          <w:color w:val="231F20"/>
          <w:spacing w:val="-5"/>
        </w:rPr>
        <w:t>and</w:t>
      </w:r>
    </w:p>
    <w:p>
      <w:pPr>
        <w:pStyle w:val="BodyText"/>
        <w:spacing w:before="3"/>
        <w:rPr>
          <w:sz w:val="19"/>
        </w:rPr>
      </w:pPr>
      <w:r>
        <w:rPr/>
        <mc:AlternateContent>
          <mc:Choice Requires="wps">
            <w:drawing>
              <wp:anchor distT="0" distB="0" distL="0" distR="0" allowOverlap="1" layoutInCell="1" locked="0" behindDoc="1" simplePos="0" relativeHeight="487589376">
                <wp:simplePos x="0" y="0"/>
                <wp:positionH relativeFrom="page">
                  <wp:posOffset>488186</wp:posOffset>
                </wp:positionH>
                <wp:positionV relativeFrom="paragraph">
                  <wp:posOffset>156412</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39899pt;margin-top:12.315961pt;width:42.6pt;height:.1pt;mso-position-horizontal-relative:page;mso-position-vertical-relative:paragraph;z-index:-15727104;mso-wrap-distance-left:0;mso-wrap-distance-right:0" id="docshape6" coordorigin="769,246" coordsize="852,0" path="m769,246l1621,246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38" w:right="0" w:firstLine="0"/>
        <w:jc w:val="left"/>
        <w:rPr>
          <w:sz w:val="16"/>
        </w:rPr>
      </w:pPr>
      <w:r>
        <w:rPr>
          <w:color w:val="231F20"/>
          <w:sz w:val="16"/>
        </w:rPr>
        <w:t>*</w:t>
      </w:r>
      <w:r>
        <w:rPr>
          <w:color w:val="231F20"/>
          <w:spacing w:val="-8"/>
          <w:sz w:val="16"/>
        </w:rPr>
        <w:t> </w:t>
      </w:r>
      <w:r>
        <w:rPr>
          <w:color w:val="231F20"/>
          <w:sz w:val="16"/>
        </w:rPr>
        <w:t>Corresponding</w:t>
      </w:r>
      <w:r>
        <w:rPr>
          <w:color w:val="231F20"/>
          <w:spacing w:val="-6"/>
          <w:sz w:val="16"/>
        </w:rPr>
        <w:t> </w:t>
      </w:r>
      <w:r>
        <w:rPr>
          <w:color w:val="231F20"/>
          <w:sz w:val="16"/>
        </w:rPr>
        <w:t>author.</w:t>
      </w:r>
      <w:r>
        <w:rPr>
          <w:color w:val="231F20"/>
          <w:spacing w:val="-8"/>
          <w:sz w:val="16"/>
        </w:rPr>
        <w:t> </w:t>
      </w:r>
      <w:r>
        <w:rPr>
          <w:color w:val="231F20"/>
          <w:sz w:val="16"/>
        </w:rPr>
        <w:t>Tel.:</w:t>
      </w:r>
      <w:r>
        <w:rPr>
          <w:color w:val="231F20"/>
          <w:spacing w:val="-5"/>
          <w:sz w:val="16"/>
        </w:rPr>
        <w:t> </w:t>
      </w:r>
      <w:r>
        <w:rPr>
          <w:color w:val="231F20"/>
          <w:sz w:val="16"/>
        </w:rPr>
        <w:t>+86-</w:t>
      </w:r>
      <w:r>
        <w:rPr>
          <w:color w:val="231F20"/>
          <w:spacing w:val="-2"/>
          <w:sz w:val="16"/>
        </w:rPr>
        <w:t>18701108200.</w:t>
      </w:r>
    </w:p>
    <w:p>
      <w:pPr>
        <w:spacing w:before="16"/>
        <w:ind w:left="538"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2">
        <w:r>
          <w:rPr>
            <w:color w:val="231F20"/>
            <w:spacing w:val="-2"/>
            <w:sz w:val="16"/>
          </w:rPr>
          <w:t>baomuayi007@126.com..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line="259" w:lineRule="auto" w:before="0"/>
        <w:ind w:left="111" w:right="247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11">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doi:10.1016/j.aasri.2012.11.086</w:t>
      </w:r>
    </w:p>
    <w:p>
      <w:pPr>
        <w:spacing w:after="0" w:line="259" w:lineRule="auto"/>
        <w:jc w:val="left"/>
        <w:rPr>
          <w:sz w:val="16"/>
        </w:rPr>
        <w:sectPr>
          <w:footerReference w:type="even" r:id="rId5"/>
          <w:type w:val="continuous"/>
          <w:pgSz w:w="10890" w:h="14860"/>
          <w:pgMar w:header="0" w:footer="0" w:top="780" w:bottom="280" w:left="460" w:right="600"/>
          <w:pgNumType w:start="546"/>
        </w:sectPr>
      </w:pPr>
    </w:p>
    <w:p>
      <w:pPr>
        <w:pStyle w:val="BodyText"/>
        <w:spacing w:before="159"/>
      </w:pPr>
    </w:p>
    <w:p>
      <w:pPr>
        <w:pStyle w:val="BodyText"/>
        <w:spacing w:line="249" w:lineRule="auto"/>
        <w:ind w:left="411" w:right="534"/>
        <w:jc w:val="both"/>
      </w:pPr>
      <w:r>
        <w:rPr>
          <w:color w:val="231F20"/>
        </w:rPr>
        <w:t>formulae. The section headings are arranged by numbers, bold and 10 pt. Here follows further instructions for </w:t>
      </w:r>
      <w:r>
        <w:rPr>
          <w:color w:val="231F20"/>
          <w:spacing w:val="-2"/>
        </w:rPr>
        <w:t>authors.</w:t>
      </w:r>
    </w:p>
    <w:p>
      <w:pPr>
        <w:pStyle w:val="BodyText"/>
        <w:spacing w:line="249" w:lineRule="auto" w:before="2"/>
        <w:ind w:left="411" w:right="534" w:firstLine="237"/>
        <w:jc w:val="both"/>
      </w:pPr>
      <w:r>
        <w:rPr>
          <w:color w:val="231F20"/>
        </w:rPr>
        <w:t>The probe capacitance sensor is widely used in liquid level detection system, shift from automatic clinical analysis of biochemical analyzer, enzyme immunoassay analyzer, to urine analyzer instrument trace, it is a contractive liquid level detection method. In 1970, the Greiner Elect Ronic Company of Switzerland first introduced capacitance method to testing equipment, the technology becoming commonly used in instrument manufacturers. Companies as Abbott, Hitachi, Tecan, Hamilton, Beckman, Mindray have developed different characteristics of the liquid level detection technology based on capacitive principle.</w:t>
      </w:r>
    </w:p>
    <w:p>
      <w:pPr>
        <w:pStyle w:val="BodyText"/>
        <w:spacing w:line="249" w:lineRule="auto" w:before="5"/>
        <w:ind w:left="412" w:right="536" w:firstLine="237"/>
        <w:jc w:val="both"/>
      </w:pPr>
      <w:r>
        <w:rPr>
          <w:color w:val="231F20"/>
        </w:rPr>
        <w:t>Liquid level detection is the key technology in the process of automatic enzyme immunoassay analyzer sample, it can ensure that determine whether the sample cup or reagent bottle enough sample when the probe going down rapidly to touch the liquid, the location of the liquid level is detected in a timely manner to ensure that, the amount of liquid can be sucked accurately without getting too deep, and the minimizing of the hanging of the probe liquid phenomenon caused carryover contamination. Especially in the use of the original tube, and if the level detection is inaccurate will cause empty suck, or because all sorts of quality control within the liquid level and blood clots highly uncertain, causing the probe plunge into the blood clot, smoke less than accurate serum requirements, ultimately causing the probe to plug.</w:t>
      </w:r>
    </w:p>
    <w:p>
      <w:pPr>
        <w:pStyle w:val="BodyText"/>
        <w:spacing w:line="249" w:lineRule="auto" w:before="7"/>
        <w:ind w:left="412" w:right="534" w:firstLine="237"/>
        <w:jc w:val="both"/>
      </w:pPr>
      <w:r>
        <w:rPr>
          <w:color w:val="231F20"/>
        </w:rPr>
        <w:t>Currently, the needle probe sensor for measuring liquid level at home and abroad mostly can be divided</w:t>
      </w:r>
      <w:r>
        <w:rPr>
          <w:color w:val="231F20"/>
          <w:spacing w:val="40"/>
        </w:rPr>
        <w:t> </w:t>
      </w:r>
      <w:r>
        <w:rPr>
          <w:color w:val="231F20"/>
        </w:rPr>
        <w:t>into resistive sensors and capacitive sensors. Wherein the resistive sensor commonly used in liquid level detection methods such as: unidirectional measurement the static tracking measurement method, measurement of dynamic measurement method and the recoil probe; capacitance type sensor, a liquid level detection</w:t>
      </w:r>
      <w:r>
        <w:rPr>
          <w:color w:val="231F20"/>
          <w:spacing w:val="40"/>
        </w:rPr>
        <w:t> </w:t>
      </w:r>
      <w:r>
        <w:rPr>
          <w:color w:val="231F20"/>
        </w:rPr>
        <w:t>method is commonly used by the charging and discharging method, according to the output signal handling classification, the main detection methods are: bridge method, frequency modulation method, the resonance method, a pulse width modulation method</w:t>
      </w:r>
      <w:r>
        <w:rPr>
          <w:color w:val="231F20"/>
          <w:vertAlign w:val="superscript"/>
        </w:rPr>
        <w:t>[1-3]</w:t>
      </w:r>
      <w:r>
        <w:rPr>
          <w:color w:val="231F20"/>
          <w:vertAlign w:val="baseline"/>
        </w:rPr>
        <w:t>.</w:t>
      </w:r>
    </w:p>
    <w:p>
      <w:pPr>
        <w:pStyle w:val="BodyText"/>
        <w:spacing w:line="249" w:lineRule="auto" w:before="5"/>
        <w:ind w:left="411" w:right="535" w:firstLine="237"/>
        <w:jc w:val="both"/>
      </w:pPr>
      <w:r>
        <w:rPr>
          <w:color w:val="231F20"/>
        </w:rPr>
        <w:t>This paper introduces resistance sensor level detection of dynamic method into the probe type capacitance sensor level detection, the use of dynamic measurement method to eliminate motor motion inertia and</w:t>
      </w:r>
      <w:r>
        <w:rPr>
          <w:color w:val="231F20"/>
          <w:spacing w:val="40"/>
        </w:rPr>
        <w:t> </w:t>
      </w:r>
      <w:r>
        <w:rPr>
          <w:color w:val="231F20"/>
        </w:rPr>
        <w:t>capillary action the error introduced, meanwhile grey dynamic filtering algorithm is introduced to filter AD sampling of capacitance sensor output, so as to improve the sensor output stability.</w:t>
      </w:r>
    </w:p>
    <w:p>
      <w:pPr>
        <w:pStyle w:val="BodyText"/>
        <w:spacing w:before="13"/>
      </w:pPr>
    </w:p>
    <w:p>
      <w:pPr>
        <w:pStyle w:val="Heading1"/>
        <w:numPr>
          <w:ilvl w:val="0"/>
          <w:numId w:val="1"/>
        </w:numPr>
        <w:tabs>
          <w:tab w:pos="411" w:val="left" w:leader="none"/>
          <w:tab w:pos="614" w:val="left" w:leader="none"/>
        </w:tabs>
        <w:spacing w:line="249" w:lineRule="auto" w:before="0" w:after="0"/>
        <w:ind w:left="411" w:right="883" w:hanging="1"/>
        <w:jc w:val="left"/>
      </w:pPr>
      <w:r>
        <w:rPr>
          <w:color w:val="231F20"/>
        </w:rPr>
        <w:t>Probe</w:t>
      </w:r>
      <w:r>
        <w:rPr>
          <w:color w:val="231F20"/>
          <w:spacing w:val="-3"/>
        </w:rPr>
        <w:t> </w:t>
      </w:r>
      <w:r>
        <w:rPr>
          <w:color w:val="231F20"/>
        </w:rPr>
        <w:t>type</w:t>
      </w:r>
      <w:r>
        <w:rPr>
          <w:color w:val="231F20"/>
          <w:spacing w:val="-2"/>
        </w:rPr>
        <w:t> </w:t>
      </w:r>
      <w:r>
        <w:rPr>
          <w:color w:val="231F20"/>
        </w:rPr>
        <w:t>capacitance</w:t>
      </w:r>
      <w:r>
        <w:rPr>
          <w:color w:val="231F20"/>
          <w:spacing w:val="-3"/>
        </w:rPr>
        <w:t> </w:t>
      </w:r>
      <w:r>
        <w:rPr>
          <w:color w:val="231F20"/>
        </w:rPr>
        <w:t>sensor</w:t>
      </w:r>
      <w:r>
        <w:rPr>
          <w:color w:val="231F20"/>
          <w:spacing w:val="-2"/>
        </w:rPr>
        <w:t> </w:t>
      </w:r>
      <w:r>
        <w:rPr>
          <w:color w:val="231F20"/>
        </w:rPr>
        <w:t>level</w:t>
      </w:r>
      <w:r>
        <w:rPr>
          <w:color w:val="231F20"/>
          <w:spacing w:val="-3"/>
        </w:rPr>
        <w:t> </w:t>
      </w:r>
      <w:r>
        <w:rPr>
          <w:color w:val="231F20"/>
        </w:rPr>
        <w:t>testing</w:t>
      </w:r>
      <w:r>
        <w:rPr>
          <w:color w:val="231F20"/>
          <w:spacing w:val="-2"/>
        </w:rPr>
        <w:t> </w:t>
      </w:r>
      <w:r>
        <w:rPr>
          <w:color w:val="231F20"/>
        </w:rPr>
        <w:t>dynamic</w:t>
      </w:r>
      <w:r>
        <w:rPr>
          <w:color w:val="231F20"/>
          <w:spacing w:val="-2"/>
        </w:rPr>
        <w:t> </w:t>
      </w:r>
      <w:r>
        <w:rPr>
          <w:color w:val="231F20"/>
        </w:rPr>
        <w:t>method</w:t>
      </w:r>
      <w:r>
        <w:rPr>
          <w:color w:val="231F20"/>
          <w:spacing w:val="-3"/>
        </w:rPr>
        <w:t> </w:t>
      </w:r>
      <w:r>
        <w:rPr>
          <w:color w:val="231F20"/>
        </w:rPr>
        <w:t>and</w:t>
      </w:r>
      <w:r>
        <w:rPr>
          <w:color w:val="231F20"/>
          <w:spacing w:val="-3"/>
        </w:rPr>
        <w:t> </w:t>
      </w:r>
      <w:r>
        <w:rPr>
          <w:color w:val="231F20"/>
        </w:rPr>
        <w:t>grey</w:t>
      </w:r>
      <w:r>
        <w:rPr>
          <w:color w:val="231F20"/>
          <w:spacing w:val="-3"/>
        </w:rPr>
        <w:t> </w:t>
      </w:r>
      <w:r>
        <w:rPr>
          <w:color w:val="231F20"/>
        </w:rPr>
        <w:t>dynamic</w:t>
      </w:r>
      <w:r>
        <w:rPr>
          <w:color w:val="231F20"/>
          <w:spacing w:val="-3"/>
        </w:rPr>
        <w:t> </w:t>
      </w:r>
      <w:r>
        <w:rPr>
          <w:color w:val="231F20"/>
        </w:rPr>
        <w:t>filtering</w:t>
      </w:r>
      <w:r>
        <w:rPr>
          <w:color w:val="231F20"/>
          <w:spacing w:val="-3"/>
        </w:rPr>
        <w:t> </w:t>
      </w:r>
      <w:r>
        <w:rPr>
          <w:color w:val="231F20"/>
        </w:rPr>
        <w:t>algorithm </w:t>
      </w:r>
      <w:r>
        <w:rPr>
          <w:color w:val="231F20"/>
          <w:spacing w:val="-2"/>
        </w:rPr>
        <w:t>principle</w:t>
      </w:r>
    </w:p>
    <w:p>
      <w:pPr>
        <w:pStyle w:val="BodyText"/>
        <w:spacing w:before="12"/>
        <w:rPr>
          <w:b/>
        </w:rPr>
      </w:pPr>
    </w:p>
    <w:p>
      <w:pPr>
        <w:pStyle w:val="ListParagraph"/>
        <w:numPr>
          <w:ilvl w:val="1"/>
          <w:numId w:val="1"/>
        </w:numPr>
        <w:tabs>
          <w:tab w:pos="764" w:val="left" w:leader="none"/>
        </w:tabs>
        <w:spacing w:line="240" w:lineRule="auto" w:before="0" w:after="0"/>
        <w:ind w:left="764" w:right="0" w:hanging="353"/>
        <w:jc w:val="left"/>
        <w:rPr>
          <w:i/>
          <w:sz w:val="20"/>
        </w:rPr>
      </w:pPr>
      <w:r>
        <w:rPr>
          <w:i/>
          <w:color w:val="231F20"/>
          <w:sz w:val="20"/>
        </w:rPr>
        <w:t>Probe</w:t>
      </w:r>
      <w:r>
        <w:rPr>
          <w:i/>
          <w:color w:val="231F20"/>
          <w:spacing w:val="-2"/>
          <w:sz w:val="20"/>
        </w:rPr>
        <w:t> </w:t>
      </w:r>
      <w:r>
        <w:rPr>
          <w:i/>
          <w:color w:val="231F20"/>
          <w:sz w:val="20"/>
        </w:rPr>
        <w:t>type</w:t>
      </w:r>
      <w:r>
        <w:rPr>
          <w:i/>
          <w:color w:val="231F20"/>
          <w:spacing w:val="-2"/>
          <w:sz w:val="20"/>
        </w:rPr>
        <w:t> </w:t>
      </w:r>
      <w:r>
        <w:rPr>
          <w:i/>
          <w:color w:val="231F20"/>
          <w:sz w:val="20"/>
        </w:rPr>
        <w:t>capacitance</w:t>
      </w:r>
      <w:r>
        <w:rPr>
          <w:i/>
          <w:color w:val="231F20"/>
          <w:spacing w:val="-2"/>
          <w:sz w:val="20"/>
        </w:rPr>
        <w:t> </w:t>
      </w:r>
      <w:r>
        <w:rPr>
          <w:i/>
          <w:color w:val="231F20"/>
          <w:sz w:val="20"/>
        </w:rPr>
        <w:t>sensor</w:t>
      </w:r>
      <w:r>
        <w:rPr>
          <w:i/>
          <w:color w:val="231F20"/>
          <w:spacing w:val="-1"/>
          <w:sz w:val="20"/>
        </w:rPr>
        <w:t> </w:t>
      </w:r>
      <w:r>
        <w:rPr>
          <w:i/>
          <w:color w:val="231F20"/>
          <w:spacing w:val="-2"/>
          <w:sz w:val="20"/>
        </w:rPr>
        <w:t>principle</w:t>
      </w:r>
    </w:p>
    <w:p>
      <w:pPr>
        <w:pStyle w:val="BodyText"/>
        <w:spacing w:before="20"/>
        <w:rPr>
          <w:i/>
        </w:rPr>
      </w:pPr>
    </w:p>
    <w:p>
      <w:pPr>
        <w:pStyle w:val="BodyText"/>
        <w:spacing w:line="180" w:lineRule="exact"/>
        <w:ind w:left="649"/>
      </w:pPr>
      <w:r>
        <w:rPr>
          <w:color w:val="231F20"/>
        </w:rPr>
        <w:t>A</w:t>
      </w:r>
      <w:r>
        <w:rPr>
          <w:color w:val="231F20"/>
          <w:spacing w:val="5"/>
        </w:rPr>
        <w:t> </w:t>
      </w:r>
      <w:r>
        <w:rPr>
          <w:color w:val="231F20"/>
        </w:rPr>
        <w:t>capacitance</w:t>
      </w:r>
      <w:r>
        <w:rPr>
          <w:color w:val="231F20"/>
          <w:spacing w:val="4"/>
        </w:rPr>
        <w:t> </w:t>
      </w:r>
      <w:r>
        <w:rPr>
          <w:color w:val="231F20"/>
        </w:rPr>
        <w:t>is</w:t>
      </w:r>
      <w:r>
        <w:rPr>
          <w:color w:val="231F20"/>
          <w:spacing w:val="5"/>
        </w:rPr>
        <w:t> </w:t>
      </w:r>
      <w:r>
        <w:rPr>
          <w:color w:val="231F20"/>
        </w:rPr>
        <w:t>formed</w:t>
      </w:r>
      <w:r>
        <w:rPr>
          <w:color w:val="231F20"/>
          <w:spacing w:val="5"/>
        </w:rPr>
        <w:t> </w:t>
      </w:r>
      <w:r>
        <w:rPr>
          <w:color w:val="231F20"/>
        </w:rPr>
        <w:t>if</w:t>
      </w:r>
      <w:r>
        <w:rPr>
          <w:color w:val="231F20"/>
          <w:spacing w:val="5"/>
        </w:rPr>
        <w:t> </w:t>
      </w:r>
      <w:r>
        <w:rPr>
          <w:color w:val="231F20"/>
        </w:rPr>
        <w:t>insulation</w:t>
      </w:r>
      <w:r>
        <w:rPr>
          <w:color w:val="231F20"/>
          <w:spacing w:val="5"/>
        </w:rPr>
        <w:t> </w:t>
      </w:r>
      <w:r>
        <w:rPr>
          <w:color w:val="231F20"/>
        </w:rPr>
        <w:t>dielectric</w:t>
      </w:r>
      <w:r>
        <w:rPr>
          <w:color w:val="231F20"/>
          <w:spacing w:val="5"/>
        </w:rPr>
        <w:t> </w:t>
      </w:r>
      <w:r>
        <w:rPr>
          <w:color w:val="231F20"/>
        </w:rPr>
        <w:t>is</w:t>
      </w:r>
      <w:r>
        <w:rPr>
          <w:color w:val="231F20"/>
          <w:spacing w:val="5"/>
        </w:rPr>
        <w:t> </w:t>
      </w:r>
      <w:r>
        <w:rPr>
          <w:color w:val="231F20"/>
        </w:rPr>
        <w:t>filled</w:t>
      </w:r>
      <w:r>
        <w:rPr>
          <w:color w:val="231F20"/>
          <w:spacing w:val="4"/>
        </w:rPr>
        <w:t> </w:t>
      </w:r>
      <w:r>
        <w:rPr>
          <w:color w:val="231F20"/>
        </w:rPr>
        <w:t>between</w:t>
      </w:r>
      <w:r>
        <w:rPr>
          <w:color w:val="231F20"/>
          <w:spacing w:val="5"/>
        </w:rPr>
        <w:t> </w:t>
      </w:r>
      <w:r>
        <w:rPr>
          <w:color w:val="231F20"/>
        </w:rPr>
        <w:t>two</w:t>
      </w:r>
      <w:r>
        <w:rPr>
          <w:color w:val="231F20"/>
          <w:spacing w:val="6"/>
        </w:rPr>
        <w:t> </w:t>
      </w:r>
      <w:r>
        <w:rPr>
          <w:color w:val="231F20"/>
        </w:rPr>
        <w:t>metal</w:t>
      </w:r>
      <w:r>
        <w:rPr>
          <w:color w:val="231F20"/>
          <w:spacing w:val="5"/>
        </w:rPr>
        <w:t> </w:t>
      </w:r>
      <w:r>
        <w:rPr>
          <w:color w:val="231F20"/>
        </w:rPr>
        <w:t>plates,</w:t>
      </w:r>
      <w:r>
        <w:rPr>
          <w:color w:val="231F20"/>
          <w:spacing w:val="5"/>
        </w:rPr>
        <w:t> </w:t>
      </w:r>
      <w:r>
        <w:rPr>
          <w:color w:val="231F20"/>
        </w:rPr>
        <w:t>the</w:t>
      </w:r>
      <w:r>
        <w:rPr>
          <w:color w:val="231F20"/>
          <w:spacing w:val="5"/>
        </w:rPr>
        <w:t> </w:t>
      </w:r>
      <w:r>
        <w:rPr>
          <w:color w:val="231F20"/>
        </w:rPr>
        <w:t>capacitance</w:t>
      </w:r>
      <w:r>
        <w:rPr>
          <w:color w:val="231F20"/>
          <w:spacing w:val="5"/>
        </w:rPr>
        <w:t> </w:t>
      </w:r>
      <w:r>
        <w:rPr>
          <w:color w:val="231F20"/>
        </w:rPr>
        <w:t>value</w:t>
      </w:r>
      <w:r>
        <w:rPr>
          <w:color w:val="231F20"/>
          <w:spacing w:val="6"/>
        </w:rPr>
        <w:t> </w:t>
      </w:r>
      <w:r>
        <w:rPr>
          <w:color w:val="231F20"/>
          <w:spacing w:val="-5"/>
        </w:rPr>
        <w:t>of</w:t>
      </w:r>
    </w:p>
    <w:p>
      <w:pPr>
        <w:pStyle w:val="BodyText"/>
        <w:ind w:left="411"/>
      </w:pPr>
      <w:r>
        <w:rPr>
          <w:color w:val="231F20"/>
        </w:rPr>
        <w:t>the</w:t>
      </w:r>
      <w:r>
        <w:rPr>
          <w:color w:val="231F20"/>
          <w:spacing w:val="-2"/>
        </w:rPr>
        <w:t> </w:t>
      </w:r>
      <w:r>
        <w:rPr>
          <w:color w:val="231F20"/>
        </w:rPr>
        <w:t>two</w:t>
      </w:r>
      <w:r>
        <w:rPr>
          <w:color w:val="231F20"/>
          <w:spacing w:val="1"/>
        </w:rPr>
        <w:t> </w:t>
      </w:r>
      <w:r>
        <w:rPr>
          <w:color w:val="231F20"/>
        </w:rPr>
        <w:t>parallel</w:t>
      </w:r>
      <w:r>
        <w:rPr>
          <w:color w:val="231F20"/>
          <w:spacing w:val="2"/>
        </w:rPr>
        <w:t> </w:t>
      </w:r>
      <w:r>
        <w:rPr>
          <w:color w:val="231F20"/>
        </w:rPr>
        <w:t>plates</w:t>
      </w:r>
      <w:r>
        <w:rPr>
          <w:color w:val="231F20"/>
          <w:spacing w:val="3"/>
        </w:rPr>
        <w:t> </w:t>
      </w:r>
      <w:r>
        <w:rPr>
          <w:color w:val="231F20"/>
        </w:rPr>
        <w:t>consisting</w:t>
      </w:r>
      <w:r>
        <w:rPr>
          <w:color w:val="231F20"/>
          <w:spacing w:val="2"/>
        </w:rPr>
        <w:t> </w:t>
      </w:r>
      <w:r>
        <w:rPr>
          <w:color w:val="231F20"/>
        </w:rPr>
        <w:t>of</w:t>
      </w:r>
      <w:r>
        <w:rPr>
          <w:color w:val="231F20"/>
          <w:spacing w:val="4"/>
        </w:rPr>
        <w:t> </w:t>
      </w:r>
      <w:r>
        <w:rPr>
          <w:color w:val="231F20"/>
        </w:rPr>
        <w:t>capacitance</w:t>
      </w:r>
      <w:r>
        <w:rPr>
          <w:color w:val="231F20"/>
          <w:spacing w:val="2"/>
        </w:rPr>
        <w:t> </w:t>
      </w:r>
      <w:r>
        <w:rPr>
          <w:color w:val="231F20"/>
        </w:rPr>
        <w:t>can</w:t>
      </w:r>
      <w:r>
        <w:rPr>
          <w:color w:val="231F20"/>
          <w:spacing w:val="1"/>
        </w:rPr>
        <w:t> </w:t>
      </w:r>
      <w:r>
        <w:rPr>
          <w:color w:val="231F20"/>
        </w:rPr>
        <w:t>be represented</w:t>
      </w:r>
      <w:r>
        <w:rPr>
          <w:color w:val="231F20"/>
          <w:spacing w:val="3"/>
        </w:rPr>
        <w:t> </w:t>
      </w:r>
      <w:r>
        <w:rPr>
          <w:color w:val="231F20"/>
        </w:rPr>
        <w:t>as</w:t>
      </w:r>
      <w:r>
        <w:rPr>
          <w:color w:val="231F20"/>
          <w:spacing w:val="-25"/>
        </w:rPr>
        <w:t> </w:t>
      </w:r>
      <w:r>
        <w:rPr>
          <w:i/>
          <w:color w:val="231F20"/>
          <w:position w:val="6"/>
        </w:rPr>
        <w:t>C</w:t>
      </w:r>
      <w:r>
        <w:rPr>
          <w:i/>
          <w:color w:val="231F20"/>
          <w:spacing w:val="6"/>
          <w:position w:val="6"/>
        </w:rPr>
        <w:t> </w:t>
      </w:r>
      <w:r>
        <w:rPr>
          <w:i/>
          <w:color w:val="231F20"/>
          <w:spacing w:val="9"/>
          <w:position w:val="6"/>
        </w:rPr>
        <w:drawing>
          <wp:inline distT="0" distB="0" distL="0" distR="0">
            <wp:extent cx="162458" cy="6250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162458" cy="62509"/>
                    </a:xfrm>
                    <a:prstGeom prst="rect">
                      <a:avLst/>
                    </a:prstGeom>
                  </pic:spPr>
                </pic:pic>
              </a:graphicData>
            </a:graphic>
          </wp:inline>
        </w:drawing>
      </w:r>
      <w:r>
        <w:rPr>
          <w:i/>
          <w:color w:val="231F20"/>
          <w:spacing w:val="9"/>
          <w:position w:val="6"/>
        </w:rPr>
      </w:r>
      <w:r>
        <w:rPr>
          <w:color w:val="231F20"/>
          <w:position w:val="6"/>
        </w:rPr>
        <w:t>*</w:t>
      </w:r>
      <w:r>
        <w:rPr>
          <w:color w:val="231F20"/>
          <w:spacing w:val="-29"/>
          <w:position w:val="6"/>
        </w:rPr>
        <w:t> </w:t>
      </w:r>
      <w:r>
        <w:rPr>
          <w:i/>
          <w:color w:val="231F20"/>
          <w:position w:val="6"/>
        </w:rPr>
        <w:t>S</w:t>
      </w:r>
      <w:r>
        <w:rPr>
          <w:i/>
          <w:color w:val="231F20"/>
          <w:spacing w:val="-2"/>
          <w:position w:val="6"/>
        </w:rPr>
        <w:t> </w:t>
      </w:r>
      <w:r>
        <w:rPr>
          <w:color w:val="231F20"/>
          <w:position w:val="6"/>
        </w:rPr>
        <w:t>/</w:t>
      </w:r>
      <w:r>
        <w:rPr>
          <w:color w:val="231F20"/>
          <w:spacing w:val="-14"/>
          <w:position w:val="6"/>
        </w:rPr>
        <w:t> </w:t>
      </w:r>
      <w:r>
        <w:rPr>
          <w:color w:val="231F20"/>
          <w:position w:val="6"/>
        </w:rPr>
        <w:t>d</w:t>
      </w:r>
      <w:r>
        <w:rPr>
          <w:color w:val="231F20"/>
          <w:spacing w:val="-5"/>
          <w:position w:val="6"/>
        </w:rPr>
        <w:t> </w:t>
      </w:r>
      <w:r>
        <w:rPr>
          <w:color w:val="231F20"/>
        </w:rPr>
        <w:t>.</w:t>
      </w:r>
      <w:r>
        <w:rPr>
          <w:color w:val="231F20"/>
          <w:spacing w:val="1"/>
        </w:rPr>
        <w:t> </w:t>
      </w:r>
      <w:r>
        <w:rPr>
          <w:color w:val="231F20"/>
        </w:rPr>
        <w:t>The</w:t>
      </w:r>
      <w:r>
        <w:rPr>
          <w:color w:val="231F20"/>
          <w:spacing w:val="3"/>
        </w:rPr>
        <w:t> </w:t>
      </w:r>
      <w:r>
        <w:rPr>
          <w:color w:val="231F20"/>
        </w:rPr>
        <w:t>S for</w:t>
      </w:r>
      <w:r>
        <w:rPr>
          <w:color w:val="231F20"/>
          <w:spacing w:val="3"/>
        </w:rPr>
        <w:t> </w:t>
      </w:r>
      <w:r>
        <w:rPr>
          <w:color w:val="231F20"/>
        </w:rPr>
        <w:t>plate</w:t>
      </w:r>
      <w:r>
        <w:rPr>
          <w:color w:val="231F20"/>
          <w:spacing w:val="2"/>
        </w:rPr>
        <w:t> </w:t>
      </w:r>
      <w:r>
        <w:rPr>
          <w:color w:val="231F20"/>
        </w:rPr>
        <w:t>area,</w:t>
      </w:r>
      <w:r>
        <w:rPr>
          <w:color w:val="231F20"/>
          <w:spacing w:val="1"/>
        </w:rPr>
        <w:t> </w:t>
      </w:r>
      <w:r>
        <w:rPr>
          <w:color w:val="231F20"/>
        </w:rPr>
        <w:t>d </w:t>
      </w:r>
      <w:r>
        <w:rPr>
          <w:color w:val="231F20"/>
          <w:spacing w:val="-5"/>
        </w:rPr>
        <w:t>for</w:t>
      </w:r>
    </w:p>
    <w:p>
      <w:pPr>
        <w:pStyle w:val="BodyText"/>
        <w:spacing w:line="249" w:lineRule="auto" w:before="13"/>
        <w:ind w:left="411" w:right="562"/>
        <w:jc w:val="both"/>
      </w:pPr>
      <w:r>
        <w:rPr>
          <w:color w:val="231F20"/>
        </w:rPr>
        <w:t>two plate insulation medium thickness, </w:t>
      </w:r>
      <w:r>
        <w:rPr>
          <w:color w:val="231F20"/>
          <w:spacing w:val="21"/>
        </w:rPr>
        <w:drawing>
          <wp:inline distT="0" distB="0" distL="0" distR="0">
            <wp:extent cx="46913" cy="6033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46913" cy="60337"/>
                    </a:xfrm>
                    <a:prstGeom prst="rect">
                      <a:avLst/>
                    </a:prstGeom>
                  </pic:spPr>
                </pic:pic>
              </a:graphicData>
            </a:graphic>
          </wp:inline>
        </w:drawing>
      </w:r>
      <w:r>
        <w:rPr>
          <w:color w:val="231F20"/>
          <w:spacing w:val="21"/>
        </w:rPr>
      </w:r>
      <w:r>
        <w:rPr>
          <w:color w:val="231F20"/>
          <w:spacing w:val="-1"/>
        </w:rPr>
        <w:t> </w:t>
      </w:r>
      <w:r>
        <w:rPr>
          <w:color w:val="231F20"/>
        </w:rPr>
        <w:t>as permittivity medium .Probe type capacitance sensor is different from traditional plate capacitance sensor, probe is a conductor, there is capacitance effect between it and the sample cup at the bottom of the metal frame, thus a capacitance sensor is formed. The filling the medium of electrical insulation is air, and due to the shape if probe is irregular, it is unable to establish a accurate mathematical model, so we just get a very rough estimation</w:t>
      </w:r>
      <w:r>
        <w:rPr>
          <w:color w:val="231F20"/>
          <w:spacing w:val="-10"/>
        </w:rPr>
        <w:t> </w:t>
      </w:r>
      <w:r>
        <w:rPr>
          <w:color w:val="231F20"/>
          <w:vertAlign w:val="superscript"/>
        </w:rPr>
        <w:t>[4-7]</w:t>
      </w:r>
      <w:r>
        <w:rPr>
          <w:color w:val="231F20"/>
          <w:vertAlign w:val="baseline"/>
        </w:rPr>
        <w:t>.</w:t>
      </w:r>
    </w:p>
    <w:p>
      <w:pPr>
        <w:pStyle w:val="BodyText"/>
        <w:spacing w:line="249" w:lineRule="auto" w:before="1"/>
        <w:ind w:left="411" w:right="561" w:firstLine="237"/>
        <w:jc w:val="both"/>
      </w:pPr>
      <w:r>
        <w:rPr>
          <w:color w:val="231F20"/>
        </w:rPr>
        <w:t>Because of the small area of the tip position of the probe when the probe is not touched with the liquid surface of the sample cup, the capacitance value is very small. When the probe is exposed to the sample cup</w:t>
      </w:r>
      <w:r>
        <w:rPr>
          <w:color w:val="231F20"/>
          <w:spacing w:val="40"/>
        </w:rPr>
        <w:t> </w:t>
      </w:r>
      <w:r>
        <w:rPr>
          <w:color w:val="231F20"/>
        </w:rPr>
        <w:t>of the liquid level, the sample is equivalent to a good conductor, the sample area of the bottom of the metal as a capacitor plate with the sample cup rack form capacitance effects; the equivalent plate area suddenly becomes larger, so the capacitance value suddenly becomes larger. Applications need to be liquid to be measured</w:t>
      </w:r>
      <w:r>
        <w:rPr>
          <w:color w:val="231F20"/>
          <w:spacing w:val="12"/>
        </w:rPr>
        <w:t> </w:t>
      </w:r>
      <w:r>
        <w:rPr>
          <w:color w:val="231F20"/>
        </w:rPr>
        <w:t>as</w:t>
      </w:r>
      <w:r>
        <w:rPr>
          <w:color w:val="231F20"/>
          <w:spacing w:val="12"/>
        </w:rPr>
        <w:t> </w:t>
      </w:r>
      <w:r>
        <w:rPr>
          <w:color w:val="231F20"/>
        </w:rPr>
        <w:t>a plate</w:t>
      </w:r>
      <w:r>
        <w:rPr>
          <w:color w:val="231F20"/>
          <w:spacing w:val="12"/>
        </w:rPr>
        <w:t> </w:t>
      </w:r>
      <w:r>
        <w:rPr>
          <w:color w:val="231F20"/>
        </w:rPr>
        <w:t>at one</w:t>
      </w:r>
      <w:r>
        <w:rPr>
          <w:color w:val="231F20"/>
          <w:spacing w:val="12"/>
        </w:rPr>
        <w:t> </w:t>
      </w:r>
      <w:r>
        <w:rPr>
          <w:color w:val="231F20"/>
        </w:rPr>
        <w:t>end, it</w:t>
      </w:r>
      <w:r>
        <w:rPr>
          <w:color w:val="231F20"/>
          <w:spacing w:val="12"/>
        </w:rPr>
        <w:t> </w:t>
      </w:r>
      <w:r>
        <w:rPr>
          <w:color w:val="231F20"/>
        </w:rPr>
        <w:t>is only be used</w:t>
      </w:r>
      <w:r>
        <w:rPr>
          <w:color w:val="231F20"/>
          <w:spacing w:val="12"/>
        </w:rPr>
        <w:t> </w:t>
      </w:r>
      <w:r>
        <w:rPr>
          <w:color w:val="231F20"/>
        </w:rPr>
        <w:t>for</w:t>
      </w:r>
      <w:r>
        <w:rPr>
          <w:color w:val="231F20"/>
          <w:spacing w:val="12"/>
        </w:rPr>
        <w:t> </w:t>
      </w:r>
      <w:r>
        <w:rPr>
          <w:color w:val="231F20"/>
        </w:rPr>
        <w:t>liquid</w:t>
      </w:r>
      <w:r>
        <w:rPr>
          <w:color w:val="231F20"/>
          <w:spacing w:val="13"/>
        </w:rPr>
        <w:t> </w:t>
      </w:r>
      <w:r>
        <w:rPr>
          <w:color w:val="231F20"/>
        </w:rPr>
        <w:t>level detection of conductive</w:t>
      </w:r>
      <w:r>
        <w:rPr>
          <w:color w:val="231F20"/>
          <w:spacing w:val="12"/>
        </w:rPr>
        <w:t> </w:t>
      </w:r>
      <w:r>
        <w:rPr>
          <w:color w:val="231F20"/>
        </w:rPr>
        <w:t>liquids.</w:t>
      </w:r>
      <w:r>
        <w:rPr>
          <w:color w:val="231F20"/>
          <w:spacing w:val="12"/>
        </w:rPr>
        <w:t> </w:t>
      </w:r>
      <w:r>
        <w:rPr>
          <w:color w:val="231F20"/>
        </w:rPr>
        <w:t>Capacitive</w:t>
      </w:r>
    </w:p>
    <w:p>
      <w:pPr>
        <w:spacing w:after="0" w:line="249" w:lineRule="auto"/>
        <w:jc w:val="both"/>
        <w:sectPr>
          <w:headerReference w:type="default" r:id="rId13"/>
          <w:headerReference w:type="even" r:id="rId14"/>
          <w:pgSz w:w="10890" w:h="14860"/>
          <w:pgMar w:header="713" w:footer="0" w:top="900" w:bottom="280" w:left="460" w:right="600"/>
          <w:pgNumType w:start="547"/>
        </w:sectPr>
      </w:pPr>
    </w:p>
    <w:p>
      <w:pPr>
        <w:pStyle w:val="BodyText"/>
        <w:spacing w:before="159"/>
      </w:pPr>
    </w:p>
    <w:p>
      <w:pPr>
        <w:pStyle w:val="BodyText"/>
        <w:ind w:left="354"/>
      </w:pPr>
      <w:r>
        <w:rPr>
          <w:color w:val="231F20"/>
        </w:rPr>
        <w:t>sensor</w:t>
      </w:r>
      <w:r>
        <w:rPr>
          <w:color w:val="231F20"/>
          <w:spacing w:val="-3"/>
        </w:rPr>
        <w:t> </w:t>
      </w:r>
      <w:r>
        <w:rPr>
          <w:color w:val="231F20"/>
        </w:rPr>
        <w:t>principle</w:t>
      </w:r>
      <w:r>
        <w:rPr>
          <w:color w:val="231F20"/>
          <w:spacing w:val="-1"/>
        </w:rPr>
        <w:t> </w:t>
      </w:r>
      <w:r>
        <w:rPr>
          <w:color w:val="231F20"/>
        </w:rPr>
        <w:t>is</w:t>
      </w:r>
      <w:r>
        <w:rPr>
          <w:color w:val="231F20"/>
          <w:spacing w:val="-2"/>
        </w:rPr>
        <w:t> </w:t>
      </w:r>
      <w:r>
        <w:rPr>
          <w:color w:val="231F20"/>
        </w:rPr>
        <w:t>shown</w:t>
      </w:r>
      <w:r>
        <w:rPr>
          <w:color w:val="231F20"/>
          <w:spacing w:val="-1"/>
        </w:rPr>
        <w:t> </w:t>
      </w:r>
      <w:r>
        <w:rPr>
          <w:color w:val="231F20"/>
        </w:rPr>
        <w:t>in</w:t>
      </w:r>
      <w:r>
        <w:rPr>
          <w:color w:val="231F20"/>
          <w:spacing w:val="-2"/>
        </w:rPr>
        <w:t> </w:t>
      </w:r>
      <w:r>
        <w:rPr>
          <w:color w:val="231F20"/>
        </w:rPr>
        <w:t>Figure</w:t>
      </w:r>
      <w:r>
        <w:rPr>
          <w:color w:val="231F20"/>
          <w:spacing w:val="-2"/>
        </w:rPr>
        <w:t> </w:t>
      </w:r>
      <w:r>
        <w:rPr>
          <w:color w:val="231F20"/>
        </w:rPr>
        <w:t>1</w:t>
      </w:r>
      <w:r>
        <w:rPr>
          <w:color w:val="231F20"/>
          <w:spacing w:val="-19"/>
        </w:rPr>
        <w:t> </w:t>
      </w:r>
      <w:r>
        <w:rPr>
          <w:color w:val="231F20"/>
          <w:vertAlign w:val="superscript"/>
        </w:rPr>
        <w:t>[8-</w:t>
      </w:r>
      <w:r>
        <w:rPr>
          <w:color w:val="231F20"/>
          <w:spacing w:val="-4"/>
          <w:vertAlign w:val="superscript"/>
        </w:rPr>
        <w:t>10]</w:t>
      </w:r>
      <w:r>
        <w:rPr>
          <w:color w:val="231F20"/>
          <w:spacing w:val="-4"/>
          <w:vertAlign w:val="baseline"/>
        </w:rPr>
        <w:t>.</w:t>
      </w:r>
    </w:p>
    <w:p>
      <w:pPr>
        <w:pStyle w:val="BodyText"/>
        <w:spacing w:before="9"/>
        <w:rPr>
          <w:sz w:val="15"/>
        </w:rPr>
      </w:pPr>
      <w:r>
        <w:rPr/>
        <mc:AlternateContent>
          <mc:Choice Requires="wps">
            <w:drawing>
              <wp:anchor distT="0" distB="0" distL="0" distR="0" allowOverlap="1" layoutInCell="1" locked="0" behindDoc="1" simplePos="0" relativeHeight="487592448">
                <wp:simplePos x="0" y="0"/>
                <wp:positionH relativeFrom="page">
                  <wp:posOffset>2635707</wp:posOffset>
                </wp:positionH>
                <wp:positionV relativeFrom="paragraph">
                  <wp:posOffset>130815</wp:posOffset>
                </wp:positionV>
                <wp:extent cx="1609090" cy="195643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1609090" cy="1956435"/>
                          <a:chExt cx="1609090" cy="1956435"/>
                        </a:xfrm>
                      </wpg:grpSpPr>
                      <wps:wsp>
                        <wps:cNvPr id="18" name="Graphic 18"/>
                        <wps:cNvSpPr/>
                        <wps:spPr>
                          <a:xfrm>
                            <a:off x="848867" y="1294974"/>
                            <a:ext cx="34925" cy="246379"/>
                          </a:xfrm>
                          <a:custGeom>
                            <a:avLst/>
                            <a:gdLst/>
                            <a:ahLst/>
                            <a:cxnLst/>
                            <a:rect l="l" t="t" r="r" b="b"/>
                            <a:pathLst>
                              <a:path w="34925" h="246379">
                                <a:moveTo>
                                  <a:pt x="0" y="246125"/>
                                </a:moveTo>
                                <a:lnTo>
                                  <a:pt x="34309" y="246125"/>
                                </a:lnTo>
                                <a:lnTo>
                                  <a:pt x="34309" y="0"/>
                                </a:lnTo>
                                <a:lnTo>
                                  <a:pt x="0" y="0"/>
                                </a:lnTo>
                                <a:lnTo>
                                  <a:pt x="0" y="246125"/>
                                </a:lnTo>
                                <a:close/>
                              </a:path>
                            </a:pathLst>
                          </a:custGeom>
                          <a:solidFill>
                            <a:srgbClr val="D9680D"/>
                          </a:solidFill>
                        </wps:spPr>
                        <wps:bodyPr wrap="square" lIns="0" tIns="0" rIns="0" bIns="0" rtlCol="0">
                          <a:prstTxWarp prst="textNoShape">
                            <a:avLst/>
                          </a:prstTxWarp>
                          <a:noAutofit/>
                        </wps:bodyPr>
                      </wps:wsp>
                      <wps:wsp>
                        <wps:cNvPr id="19" name="Graphic 19"/>
                        <wps:cNvSpPr/>
                        <wps:spPr>
                          <a:xfrm>
                            <a:off x="848867" y="1294974"/>
                            <a:ext cx="55244" cy="246379"/>
                          </a:xfrm>
                          <a:custGeom>
                            <a:avLst/>
                            <a:gdLst/>
                            <a:ahLst/>
                            <a:cxnLst/>
                            <a:rect l="l" t="t" r="r" b="b"/>
                            <a:pathLst>
                              <a:path w="55244" h="246379">
                                <a:moveTo>
                                  <a:pt x="0" y="246125"/>
                                </a:moveTo>
                                <a:lnTo>
                                  <a:pt x="54863" y="246125"/>
                                </a:lnTo>
                                <a:lnTo>
                                  <a:pt x="54863" y="0"/>
                                </a:lnTo>
                                <a:lnTo>
                                  <a:pt x="0" y="0"/>
                                </a:lnTo>
                                <a:lnTo>
                                  <a:pt x="0" y="246125"/>
                                </a:lnTo>
                                <a:close/>
                              </a:path>
                            </a:pathLst>
                          </a:custGeom>
                          <a:ln w="2197">
                            <a:solidFill>
                              <a:srgbClr val="000000"/>
                            </a:solidFill>
                            <a:prstDash val="solid"/>
                          </a:ln>
                        </wps:spPr>
                        <wps:bodyPr wrap="square" lIns="0" tIns="0" rIns="0" bIns="0" rtlCol="0">
                          <a:prstTxWarp prst="textNoShape">
                            <a:avLst/>
                          </a:prstTxWarp>
                          <a:noAutofit/>
                        </wps:bodyPr>
                      </wps:wsp>
                      <wps:wsp>
                        <wps:cNvPr id="20" name="Graphic 20"/>
                        <wps:cNvSpPr/>
                        <wps:spPr>
                          <a:xfrm>
                            <a:off x="846582" y="1530432"/>
                            <a:ext cx="55880" cy="45085"/>
                          </a:xfrm>
                          <a:custGeom>
                            <a:avLst/>
                            <a:gdLst/>
                            <a:ahLst/>
                            <a:cxnLst/>
                            <a:rect l="l" t="t" r="r" b="b"/>
                            <a:pathLst>
                              <a:path w="55880" h="45085">
                                <a:moveTo>
                                  <a:pt x="28194" y="0"/>
                                </a:moveTo>
                                <a:lnTo>
                                  <a:pt x="17037" y="1738"/>
                                </a:lnTo>
                                <a:lnTo>
                                  <a:pt x="8096" y="6477"/>
                                </a:lnTo>
                                <a:lnTo>
                                  <a:pt x="2155" y="13501"/>
                                </a:lnTo>
                                <a:lnTo>
                                  <a:pt x="0" y="22098"/>
                                </a:lnTo>
                                <a:lnTo>
                                  <a:pt x="2155" y="31134"/>
                                </a:lnTo>
                                <a:lnTo>
                                  <a:pt x="8096" y="38385"/>
                                </a:lnTo>
                                <a:lnTo>
                                  <a:pt x="17037" y="43207"/>
                                </a:lnTo>
                                <a:lnTo>
                                  <a:pt x="28194" y="44958"/>
                                </a:lnTo>
                                <a:lnTo>
                                  <a:pt x="38909" y="43207"/>
                                </a:lnTo>
                                <a:lnTo>
                                  <a:pt x="47625" y="38385"/>
                                </a:lnTo>
                                <a:lnTo>
                                  <a:pt x="53482" y="31134"/>
                                </a:lnTo>
                                <a:lnTo>
                                  <a:pt x="55626" y="22098"/>
                                </a:lnTo>
                                <a:lnTo>
                                  <a:pt x="53482" y="13501"/>
                                </a:lnTo>
                                <a:lnTo>
                                  <a:pt x="47625" y="6477"/>
                                </a:lnTo>
                                <a:lnTo>
                                  <a:pt x="38909" y="1738"/>
                                </a:lnTo>
                                <a:lnTo>
                                  <a:pt x="28194" y="0"/>
                                </a:lnTo>
                                <a:close/>
                              </a:path>
                            </a:pathLst>
                          </a:custGeom>
                          <a:solidFill>
                            <a:srgbClr val="D9680D"/>
                          </a:solidFill>
                        </wps:spPr>
                        <wps:bodyPr wrap="square" lIns="0" tIns="0" rIns="0" bIns="0" rtlCol="0">
                          <a:prstTxWarp prst="textNoShape">
                            <a:avLst/>
                          </a:prstTxWarp>
                          <a:noAutofit/>
                        </wps:bodyPr>
                      </wps:wsp>
                      <wps:wsp>
                        <wps:cNvPr id="21" name="Graphic 21"/>
                        <wps:cNvSpPr/>
                        <wps:spPr>
                          <a:xfrm>
                            <a:off x="931925" y="705186"/>
                            <a:ext cx="1270" cy="64769"/>
                          </a:xfrm>
                          <a:custGeom>
                            <a:avLst/>
                            <a:gdLst/>
                            <a:ahLst/>
                            <a:cxnLst/>
                            <a:rect l="l" t="t" r="r" b="b"/>
                            <a:pathLst>
                              <a:path w="0" h="64769">
                                <a:moveTo>
                                  <a:pt x="0" y="0"/>
                                </a:moveTo>
                                <a:lnTo>
                                  <a:pt x="0" y="64769"/>
                                </a:lnTo>
                              </a:path>
                            </a:pathLst>
                          </a:custGeom>
                          <a:ln w="19773">
                            <a:solidFill>
                              <a:srgbClr val="000000"/>
                            </a:solidFill>
                            <a:prstDash val="solid"/>
                          </a:ln>
                        </wps:spPr>
                        <wps:bodyPr wrap="square" lIns="0" tIns="0" rIns="0" bIns="0" rtlCol="0">
                          <a:prstTxWarp prst="textNoShape">
                            <a:avLst/>
                          </a:prstTxWarp>
                          <a:noAutofit/>
                        </wps:bodyPr>
                      </wps:wsp>
                      <wps:wsp>
                        <wps:cNvPr id="22" name="Graphic 22"/>
                        <wps:cNvSpPr/>
                        <wps:spPr>
                          <a:xfrm>
                            <a:off x="803909" y="705186"/>
                            <a:ext cx="1270" cy="64769"/>
                          </a:xfrm>
                          <a:custGeom>
                            <a:avLst/>
                            <a:gdLst/>
                            <a:ahLst/>
                            <a:cxnLst/>
                            <a:rect l="l" t="t" r="r" b="b"/>
                            <a:pathLst>
                              <a:path w="0" h="64769">
                                <a:moveTo>
                                  <a:pt x="0" y="0"/>
                                </a:moveTo>
                                <a:lnTo>
                                  <a:pt x="0" y="64769"/>
                                </a:lnTo>
                              </a:path>
                            </a:pathLst>
                          </a:custGeom>
                          <a:ln w="19773">
                            <a:solidFill>
                              <a:srgbClr val="000000"/>
                            </a:solidFill>
                            <a:prstDash val="solid"/>
                          </a:ln>
                        </wps:spPr>
                        <wps:bodyPr wrap="square" lIns="0" tIns="0" rIns="0" bIns="0" rtlCol="0">
                          <a:prstTxWarp prst="textNoShape">
                            <a:avLst/>
                          </a:prstTxWarp>
                          <a:noAutofit/>
                        </wps:bodyPr>
                      </wps:wsp>
                      <wps:wsp>
                        <wps:cNvPr id="23" name="Graphic 23"/>
                        <wps:cNvSpPr/>
                        <wps:spPr>
                          <a:xfrm>
                            <a:off x="807719" y="85680"/>
                            <a:ext cx="27940" cy="683260"/>
                          </a:xfrm>
                          <a:custGeom>
                            <a:avLst/>
                            <a:gdLst/>
                            <a:ahLst/>
                            <a:cxnLst/>
                            <a:rect l="l" t="t" r="r" b="b"/>
                            <a:pathLst>
                              <a:path w="27940" h="683260">
                                <a:moveTo>
                                  <a:pt x="27432" y="0"/>
                                </a:moveTo>
                                <a:lnTo>
                                  <a:pt x="0" y="0"/>
                                </a:lnTo>
                                <a:lnTo>
                                  <a:pt x="0" y="682751"/>
                                </a:lnTo>
                                <a:lnTo>
                                  <a:pt x="27432" y="682751"/>
                                </a:lnTo>
                                <a:lnTo>
                                  <a:pt x="27432" y="0"/>
                                </a:lnTo>
                                <a:close/>
                              </a:path>
                            </a:pathLst>
                          </a:custGeom>
                          <a:solidFill>
                            <a:srgbClr val="E8EDF7"/>
                          </a:solidFill>
                        </wps:spPr>
                        <wps:bodyPr wrap="square" lIns="0" tIns="0" rIns="0" bIns="0" rtlCol="0">
                          <a:prstTxWarp prst="textNoShape">
                            <a:avLst/>
                          </a:prstTxWarp>
                          <a:noAutofit/>
                        </wps:bodyPr>
                      </wps:wsp>
                      <wps:wsp>
                        <wps:cNvPr id="24" name="Graphic 24"/>
                        <wps:cNvSpPr/>
                        <wps:spPr>
                          <a:xfrm>
                            <a:off x="807719" y="85680"/>
                            <a:ext cx="27940" cy="683260"/>
                          </a:xfrm>
                          <a:custGeom>
                            <a:avLst/>
                            <a:gdLst/>
                            <a:ahLst/>
                            <a:cxnLst/>
                            <a:rect l="l" t="t" r="r" b="b"/>
                            <a:pathLst>
                              <a:path w="27940" h="683260">
                                <a:moveTo>
                                  <a:pt x="0" y="682751"/>
                                </a:moveTo>
                                <a:lnTo>
                                  <a:pt x="27432" y="682751"/>
                                </a:lnTo>
                                <a:lnTo>
                                  <a:pt x="27432" y="0"/>
                                </a:lnTo>
                                <a:lnTo>
                                  <a:pt x="0" y="0"/>
                                </a:lnTo>
                                <a:lnTo>
                                  <a:pt x="0" y="682751"/>
                                </a:lnTo>
                                <a:close/>
                              </a:path>
                            </a:pathLst>
                          </a:custGeom>
                          <a:ln w="6591">
                            <a:solidFill>
                              <a:srgbClr val="000000"/>
                            </a:solidFill>
                            <a:prstDash val="solid"/>
                          </a:ln>
                        </wps:spPr>
                        <wps:bodyPr wrap="square" lIns="0" tIns="0" rIns="0" bIns="0" rtlCol="0">
                          <a:prstTxWarp prst="textNoShape">
                            <a:avLst/>
                          </a:prstTxWarp>
                          <a:noAutofit/>
                        </wps:bodyPr>
                      </wps:wsp>
                      <wps:wsp>
                        <wps:cNvPr id="25" name="Graphic 25"/>
                        <wps:cNvSpPr/>
                        <wps:spPr>
                          <a:xfrm>
                            <a:off x="903732" y="85680"/>
                            <a:ext cx="20955" cy="675005"/>
                          </a:xfrm>
                          <a:custGeom>
                            <a:avLst/>
                            <a:gdLst/>
                            <a:ahLst/>
                            <a:cxnLst/>
                            <a:rect l="l" t="t" r="r" b="b"/>
                            <a:pathLst>
                              <a:path w="20955" h="675005">
                                <a:moveTo>
                                  <a:pt x="0" y="674389"/>
                                </a:moveTo>
                                <a:lnTo>
                                  <a:pt x="20574" y="674389"/>
                                </a:lnTo>
                                <a:lnTo>
                                  <a:pt x="20574" y="0"/>
                                </a:lnTo>
                                <a:lnTo>
                                  <a:pt x="0" y="0"/>
                                </a:lnTo>
                                <a:lnTo>
                                  <a:pt x="0" y="674389"/>
                                </a:lnTo>
                                <a:close/>
                              </a:path>
                            </a:pathLst>
                          </a:custGeom>
                          <a:solidFill>
                            <a:srgbClr val="E8EDF7"/>
                          </a:solidFill>
                        </wps:spPr>
                        <wps:bodyPr wrap="square" lIns="0" tIns="0" rIns="0" bIns="0" rtlCol="0">
                          <a:prstTxWarp prst="textNoShape">
                            <a:avLst/>
                          </a:prstTxWarp>
                          <a:noAutofit/>
                        </wps:bodyPr>
                      </wps:wsp>
                      <wps:wsp>
                        <wps:cNvPr id="26" name="Graphic 26"/>
                        <wps:cNvSpPr/>
                        <wps:spPr>
                          <a:xfrm>
                            <a:off x="903732" y="85680"/>
                            <a:ext cx="20955" cy="683260"/>
                          </a:xfrm>
                          <a:custGeom>
                            <a:avLst/>
                            <a:gdLst/>
                            <a:ahLst/>
                            <a:cxnLst/>
                            <a:rect l="l" t="t" r="r" b="b"/>
                            <a:pathLst>
                              <a:path w="20955" h="683260">
                                <a:moveTo>
                                  <a:pt x="0" y="682751"/>
                                </a:moveTo>
                                <a:lnTo>
                                  <a:pt x="20574" y="682751"/>
                                </a:lnTo>
                                <a:lnTo>
                                  <a:pt x="20574" y="0"/>
                                </a:lnTo>
                                <a:lnTo>
                                  <a:pt x="0" y="0"/>
                                </a:lnTo>
                                <a:lnTo>
                                  <a:pt x="0" y="682751"/>
                                </a:lnTo>
                                <a:close/>
                              </a:path>
                            </a:pathLst>
                          </a:custGeom>
                          <a:ln w="6591">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7" cstate="print"/>
                          <a:stretch>
                            <a:fillRect/>
                          </a:stretch>
                        </pic:blipFill>
                        <pic:spPr>
                          <a:xfrm>
                            <a:off x="92202" y="110813"/>
                            <a:ext cx="384048" cy="228600"/>
                          </a:xfrm>
                          <a:prstGeom prst="rect">
                            <a:avLst/>
                          </a:prstGeom>
                        </pic:spPr>
                      </pic:pic>
                      <wps:wsp>
                        <wps:cNvPr id="28" name="Graphic 28"/>
                        <wps:cNvSpPr/>
                        <wps:spPr>
                          <a:xfrm>
                            <a:off x="628650" y="942168"/>
                            <a:ext cx="179070" cy="1270"/>
                          </a:xfrm>
                          <a:custGeom>
                            <a:avLst/>
                            <a:gdLst/>
                            <a:ahLst/>
                            <a:cxnLst/>
                            <a:rect l="l" t="t" r="r" b="b"/>
                            <a:pathLst>
                              <a:path w="179070" h="0">
                                <a:moveTo>
                                  <a:pt x="179070" y="0"/>
                                </a:moveTo>
                                <a:lnTo>
                                  <a:pt x="0" y="0"/>
                                </a:lnTo>
                              </a:path>
                            </a:pathLst>
                          </a:custGeom>
                          <a:ln w="2197">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18" cstate="print"/>
                          <a:stretch>
                            <a:fillRect/>
                          </a:stretch>
                        </pic:blipFill>
                        <pic:spPr>
                          <a:xfrm>
                            <a:off x="57911" y="833189"/>
                            <a:ext cx="713231" cy="150875"/>
                          </a:xfrm>
                          <a:prstGeom prst="rect">
                            <a:avLst/>
                          </a:prstGeom>
                        </pic:spPr>
                      </pic:pic>
                      <wps:wsp>
                        <wps:cNvPr id="30" name="Graphic 30"/>
                        <wps:cNvSpPr/>
                        <wps:spPr>
                          <a:xfrm>
                            <a:off x="505205" y="1395558"/>
                            <a:ext cx="234315" cy="1270"/>
                          </a:xfrm>
                          <a:custGeom>
                            <a:avLst/>
                            <a:gdLst/>
                            <a:ahLst/>
                            <a:cxnLst/>
                            <a:rect l="l" t="t" r="r" b="b"/>
                            <a:pathLst>
                              <a:path w="234315" h="0">
                                <a:moveTo>
                                  <a:pt x="233934" y="0"/>
                                </a:moveTo>
                                <a:lnTo>
                                  <a:pt x="0" y="0"/>
                                </a:lnTo>
                              </a:path>
                            </a:pathLst>
                          </a:custGeom>
                          <a:ln w="2197">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19" cstate="print"/>
                          <a:stretch>
                            <a:fillRect/>
                          </a:stretch>
                        </pic:blipFill>
                        <pic:spPr>
                          <a:xfrm>
                            <a:off x="163829" y="1362017"/>
                            <a:ext cx="323088" cy="75438"/>
                          </a:xfrm>
                          <a:prstGeom prst="rect">
                            <a:avLst/>
                          </a:prstGeom>
                        </pic:spPr>
                      </pic:pic>
                      <wps:wsp>
                        <wps:cNvPr id="32" name="Graphic 32"/>
                        <wps:cNvSpPr/>
                        <wps:spPr>
                          <a:xfrm>
                            <a:off x="560069" y="1144098"/>
                            <a:ext cx="179070" cy="1270"/>
                          </a:xfrm>
                          <a:custGeom>
                            <a:avLst/>
                            <a:gdLst/>
                            <a:ahLst/>
                            <a:cxnLst/>
                            <a:rect l="l" t="t" r="r" b="b"/>
                            <a:pathLst>
                              <a:path w="179070" h="0">
                                <a:moveTo>
                                  <a:pt x="179069" y="0"/>
                                </a:moveTo>
                                <a:lnTo>
                                  <a:pt x="0" y="0"/>
                                </a:lnTo>
                              </a:path>
                            </a:pathLst>
                          </a:custGeom>
                          <a:ln w="2197">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20" cstate="print"/>
                          <a:stretch>
                            <a:fillRect/>
                          </a:stretch>
                        </pic:blipFill>
                        <pic:spPr>
                          <a:xfrm>
                            <a:off x="46482" y="1107509"/>
                            <a:ext cx="493775" cy="192024"/>
                          </a:xfrm>
                          <a:prstGeom prst="rect">
                            <a:avLst/>
                          </a:prstGeom>
                        </pic:spPr>
                      </pic:pic>
                      <wps:wsp>
                        <wps:cNvPr id="34" name="Graphic 34"/>
                        <wps:cNvSpPr/>
                        <wps:spPr>
                          <a:xfrm>
                            <a:off x="739901" y="971124"/>
                            <a:ext cx="1270" cy="847090"/>
                          </a:xfrm>
                          <a:custGeom>
                            <a:avLst/>
                            <a:gdLst/>
                            <a:ahLst/>
                            <a:cxnLst/>
                            <a:rect l="l" t="t" r="r" b="b"/>
                            <a:pathLst>
                              <a:path w="0" h="847090">
                                <a:moveTo>
                                  <a:pt x="0" y="0"/>
                                </a:moveTo>
                                <a:lnTo>
                                  <a:pt x="0" y="846582"/>
                                </a:lnTo>
                              </a:path>
                            </a:pathLst>
                          </a:custGeom>
                          <a:ln w="10985">
                            <a:solidFill>
                              <a:srgbClr val="000000"/>
                            </a:solidFill>
                            <a:prstDash val="solid"/>
                          </a:ln>
                        </wps:spPr>
                        <wps:bodyPr wrap="square" lIns="0" tIns="0" rIns="0" bIns="0" rtlCol="0">
                          <a:prstTxWarp prst="textNoShape">
                            <a:avLst/>
                          </a:prstTxWarp>
                          <a:noAutofit/>
                        </wps:bodyPr>
                      </wps:wsp>
                      <wps:wsp>
                        <wps:cNvPr id="35" name="Graphic 35"/>
                        <wps:cNvSpPr/>
                        <wps:spPr>
                          <a:xfrm>
                            <a:off x="999744" y="971124"/>
                            <a:ext cx="1270" cy="847090"/>
                          </a:xfrm>
                          <a:custGeom>
                            <a:avLst/>
                            <a:gdLst/>
                            <a:ahLst/>
                            <a:cxnLst/>
                            <a:rect l="l" t="t" r="r" b="b"/>
                            <a:pathLst>
                              <a:path w="0" h="847090">
                                <a:moveTo>
                                  <a:pt x="0" y="0"/>
                                </a:moveTo>
                                <a:lnTo>
                                  <a:pt x="0" y="846582"/>
                                </a:lnTo>
                              </a:path>
                            </a:pathLst>
                          </a:custGeom>
                          <a:ln w="10985">
                            <a:solidFill>
                              <a:srgbClr val="000000"/>
                            </a:solidFill>
                            <a:prstDash val="solid"/>
                          </a:ln>
                        </wps:spPr>
                        <wps:bodyPr wrap="square" lIns="0" tIns="0" rIns="0" bIns="0" rtlCol="0">
                          <a:prstTxWarp prst="textNoShape">
                            <a:avLst/>
                          </a:prstTxWarp>
                          <a:noAutofit/>
                        </wps:bodyPr>
                      </wps:wsp>
                      <wps:wsp>
                        <wps:cNvPr id="36" name="Graphic 36"/>
                        <wps:cNvSpPr/>
                        <wps:spPr>
                          <a:xfrm>
                            <a:off x="740663" y="1714074"/>
                            <a:ext cx="258445" cy="211454"/>
                          </a:xfrm>
                          <a:custGeom>
                            <a:avLst/>
                            <a:gdLst/>
                            <a:ahLst/>
                            <a:cxnLst/>
                            <a:rect l="l" t="t" r="r" b="b"/>
                            <a:pathLst>
                              <a:path w="258445" h="211454">
                                <a:moveTo>
                                  <a:pt x="119634" y="0"/>
                                </a:moveTo>
                                <a:lnTo>
                                  <a:pt x="69973" y="11084"/>
                                </a:lnTo>
                                <a:lnTo>
                                  <a:pt x="30956" y="36099"/>
                                </a:lnTo>
                                <a:lnTo>
                                  <a:pt x="6369" y="71258"/>
                                </a:lnTo>
                                <a:lnTo>
                                  <a:pt x="0" y="112776"/>
                                </a:lnTo>
                                <a:lnTo>
                                  <a:pt x="13846" y="153423"/>
                                </a:lnTo>
                                <a:lnTo>
                                  <a:pt x="44481" y="185356"/>
                                </a:lnTo>
                                <a:lnTo>
                                  <a:pt x="87546" y="205573"/>
                                </a:lnTo>
                                <a:lnTo>
                                  <a:pt x="138684" y="211074"/>
                                </a:lnTo>
                                <a:lnTo>
                                  <a:pt x="188344" y="199655"/>
                                </a:lnTo>
                                <a:lnTo>
                                  <a:pt x="227361" y="174593"/>
                                </a:lnTo>
                                <a:lnTo>
                                  <a:pt x="251948" y="139386"/>
                                </a:lnTo>
                                <a:lnTo>
                                  <a:pt x="258318" y="97536"/>
                                </a:lnTo>
                                <a:lnTo>
                                  <a:pt x="244792" y="57221"/>
                                </a:lnTo>
                                <a:lnTo>
                                  <a:pt x="214122" y="25336"/>
                                </a:lnTo>
                                <a:lnTo>
                                  <a:pt x="170878" y="5167"/>
                                </a:lnTo>
                                <a:lnTo>
                                  <a:pt x="119634" y="0"/>
                                </a:lnTo>
                                <a:close/>
                              </a:path>
                            </a:pathLst>
                          </a:custGeom>
                          <a:solidFill>
                            <a:srgbClr val="E8EDF7"/>
                          </a:solidFill>
                        </wps:spPr>
                        <wps:bodyPr wrap="square" lIns="0" tIns="0" rIns="0" bIns="0" rtlCol="0">
                          <a:prstTxWarp prst="textNoShape">
                            <a:avLst/>
                          </a:prstTxWarp>
                          <a:noAutofit/>
                        </wps:bodyPr>
                      </wps:wsp>
                      <wps:wsp>
                        <wps:cNvPr id="37" name="Graphic 37"/>
                        <wps:cNvSpPr/>
                        <wps:spPr>
                          <a:xfrm>
                            <a:off x="740663" y="1714074"/>
                            <a:ext cx="258445" cy="211454"/>
                          </a:xfrm>
                          <a:custGeom>
                            <a:avLst/>
                            <a:gdLst/>
                            <a:ahLst/>
                            <a:cxnLst/>
                            <a:rect l="l" t="t" r="r" b="b"/>
                            <a:pathLst>
                              <a:path w="258445" h="211454">
                                <a:moveTo>
                                  <a:pt x="0" y="112776"/>
                                </a:moveTo>
                                <a:lnTo>
                                  <a:pt x="6369" y="71258"/>
                                </a:lnTo>
                                <a:lnTo>
                                  <a:pt x="30956" y="36099"/>
                                </a:lnTo>
                                <a:lnTo>
                                  <a:pt x="69973" y="11084"/>
                                </a:lnTo>
                                <a:lnTo>
                                  <a:pt x="119634" y="0"/>
                                </a:lnTo>
                                <a:lnTo>
                                  <a:pt x="170878" y="5167"/>
                                </a:lnTo>
                                <a:lnTo>
                                  <a:pt x="214122" y="25336"/>
                                </a:lnTo>
                                <a:lnTo>
                                  <a:pt x="244792" y="57221"/>
                                </a:lnTo>
                                <a:lnTo>
                                  <a:pt x="258318" y="97536"/>
                                </a:lnTo>
                                <a:lnTo>
                                  <a:pt x="251948" y="139386"/>
                                </a:lnTo>
                                <a:lnTo>
                                  <a:pt x="227361" y="174593"/>
                                </a:lnTo>
                                <a:lnTo>
                                  <a:pt x="188344" y="199655"/>
                                </a:lnTo>
                                <a:lnTo>
                                  <a:pt x="138684" y="211074"/>
                                </a:lnTo>
                                <a:lnTo>
                                  <a:pt x="87546" y="205573"/>
                                </a:lnTo>
                                <a:lnTo>
                                  <a:pt x="44481" y="185356"/>
                                </a:lnTo>
                                <a:lnTo>
                                  <a:pt x="13846" y="153423"/>
                                </a:lnTo>
                                <a:lnTo>
                                  <a:pt x="0" y="112776"/>
                                </a:lnTo>
                                <a:close/>
                              </a:path>
                            </a:pathLst>
                          </a:custGeom>
                          <a:ln w="10985">
                            <a:solidFill>
                              <a:srgbClr val="000000"/>
                            </a:solidFill>
                            <a:prstDash val="solid"/>
                          </a:ln>
                        </wps:spPr>
                        <wps:bodyPr wrap="square" lIns="0" tIns="0" rIns="0" bIns="0" rtlCol="0">
                          <a:prstTxWarp prst="textNoShape">
                            <a:avLst/>
                          </a:prstTxWarp>
                          <a:noAutofit/>
                        </wps:bodyPr>
                      </wps:wsp>
                      <wps:wsp>
                        <wps:cNvPr id="38" name="Graphic 38"/>
                        <wps:cNvSpPr/>
                        <wps:spPr>
                          <a:xfrm>
                            <a:off x="739140" y="1563960"/>
                            <a:ext cx="260985" cy="251460"/>
                          </a:xfrm>
                          <a:custGeom>
                            <a:avLst/>
                            <a:gdLst/>
                            <a:ahLst/>
                            <a:cxnLst/>
                            <a:rect l="l" t="t" r="r" b="b"/>
                            <a:pathLst>
                              <a:path w="260985" h="251460">
                                <a:moveTo>
                                  <a:pt x="260603" y="0"/>
                                </a:moveTo>
                                <a:lnTo>
                                  <a:pt x="0" y="0"/>
                                </a:lnTo>
                                <a:lnTo>
                                  <a:pt x="0" y="251459"/>
                                </a:lnTo>
                                <a:lnTo>
                                  <a:pt x="260603" y="251459"/>
                                </a:lnTo>
                                <a:lnTo>
                                  <a:pt x="260603" y="0"/>
                                </a:lnTo>
                                <a:close/>
                              </a:path>
                            </a:pathLst>
                          </a:custGeom>
                          <a:solidFill>
                            <a:srgbClr val="D9680D"/>
                          </a:solidFill>
                        </wps:spPr>
                        <wps:bodyPr wrap="square" lIns="0" tIns="0" rIns="0" bIns="0" rtlCol="0">
                          <a:prstTxWarp prst="textNoShape">
                            <a:avLst/>
                          </a:prstTxWarp>
                          <a:noAutofit/>
                        </wps:bodyPr>
                      </wps:wsp>
                      <wps:wsp>
                        <wps:cNvPr id="39" name="Graphic 39"/>
                        <wps:cNvSpPr/>
                        <wps:spPr>
                          <a:xfrm>
                            <a:off x="739140" y="1563960"/>
                            <a:ext cx="260985" cy="251460"/>
                          </a:xfrm>
                          <a:custGeom>
                            <a:avLst/>
                            <a:gdLst/>
                            <a:ahLst/>
                            <a:cxnLst/>
                            <a:rect l="l" t="t" r="r" b="b"/>
                            <a:pathLst>
                              <a:path w="260985" h="251460">
                                <a:moveTo>
                                  <a:pt x="0" y="251459"/>
                                </a:moveTo>
                                <a:lnTo>
                                  <a:pt x="260603" y="251459"/>
                                </a:lnTo>
                                <a:lnTo>
                                  <a:pt x="260603" y="0"/>
                                </a:lnTo>
                                <a:lnTo>
                                  <a:pt x="0" y="0"/>
                                </a:lnTo>
                                <a:lnTo>
                                  <a:pt x="0" y="251459"/>
                                </a:lnTo>
                                <a:close/>
                              </a:path>
                            </a:pathLst>
                          </a:custGeom>
                          <a:ln w="2197">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21" cstate="print"/>
                          <a:stretch>
                            <a:fillRect/>
                          </a:stretch>
                        </pic:blipFill>
                        <pic:spPr>
                          <a:xfrm>
                            <a:off x="742950" y="1717122"/>
                            <a:ext cx="251460" cy="204978"/>
                          </a:xfrm>
                          <a:prstGeom prst="rect">
                            <a:avLst/>
                          </a:prstGeom>
                        </pic:spPr>
                      </pic:pic>
                      <wps:wsp>
                        <wps:cNvPr id="41" name="Graphic 41"/>
                        <wps:cNvSpPr/>
                        <wps:spPr>
                          <a:xfrm>
                            <a:off x="805433" y="769956"/>
                            <a:ext cx="48895" cy="787400"/>
                          </a:xfrm>
                          <a:custGeom>
                            <a:avLst/>
                            <a:gdLst/>
                            <a:ahLst/>
                            <a:cxnLst/>
                            <a:rect l="l" t="t" r="r" b="b"/>
                            <a:pathLst>
                              <a:path w="48895" h="787400">
                                <a:moveTo>
                                  <a:pt x="0" y="0"/>
                                </a:moveTo>
                                <a:lnTo>
                                  <a:pt x="48768" y="787146"/>
                                </a:lnTo>
                              </a:path>
                            </a:pathLst>
                          </a:custGeom>
                          <a:ln w="19773">
                            <a:solidFill>
                              <a:srgbClr val="000000"/>
                            </a:solidFill>
                            <a:prstDash val="solid"/>
                          </a:ln>
                        </wps:spPr>
                        <wps:bodyPr wrap="square" lIns="0" tIns="0" rIns="0" bIns="0" rtlCol="0">
                          <a:prstTxWarp prst="textNoShape">
                            <a:avLst/>
                          </a:prstTxWarp>
                          <a:noAutofit/>
                        </wps:bodyPr>
                      </wps:wsp>
                      <wps:wsp>
                        <wps:cNvPr id="42" name="Graphic 42"/>
                        <wps:cNvSpPr/>
                        <wps:spPr>
                          <a:xfrm>
                            <a:off x="893063" y="769956"/>
                            <a:ext cx="37465" cy="789940"/>
                          </a:xfrm>
                          <a:custGeom>
                            <a:avLst/>
                            <a:gdLst/>
                            <a:ahLst/>
                            <a:cxnLst/>
                            <a:rect l="l" t="t" r="r" b="b"/>
                            <a:pathLst>
                              <a:path w="37465" h="789940">
                                <a:moveTo>
                                  <a:pt x="37337" y="0"/>
                                </a:moveTo>
                                <a:lnTo>
                                  <a:pt x="0" y="789432"/>
                                </a:lnTo>
                              </a:path>
                            </a:pathLst>
                          </a:custGeom>
                          <a:ln w="19773">
                            <a:solidFill>
                              <a:srgbClr val="000000"/>
                            </a:solidFill>
                            <a:prstDash val="solid"/>
                          </a:ln>
                        </wps:spPr>
                        <wps:bodyPr wrap="square" lIns="0" tIns="0" rIns="0" bIns="0" rtlCol="0">
                          <a:prstTxWarp prst="textNoShape">
                            <a:avLst/>
                          </a:prstTxWarp>
                          <a:noAutofit/>
                        </wps:bodyPr>
                      </wps:wsp>
                      <wps:wsp>
                        <wps:cNvPr id="43" name="Graphic 43"/>
                        <wps:cNvSpPr/>
                        <wps:spPr>
                          <a:xfrm>
                            <a:off x="0" y="1946484"/>
                            <a:ext cx="1609090" cy="1270"/>
                          </a:xfrm>
                          <a:custGeom>
                            <a:avLst/>
                            <a:gdLst/>
                            <a:ahLst/>
                            <a:cxnLst/>
                            <a:rect l="l" t="t" r="r" b="b"/>
                            <a:pathLst>
                              <a:path w="1609090" h="0">
                                <a:moveTo>
                                  <a:pt x="1608582" y="0"/>
                                </a:moveTo>
                                <a:lnTo>
                                  <a:pt x="0" y="0"/>
                                </a:lnTo>
                              </a:path>
                            </a:pathLst>
                          </a:custGeom>
                          <a:ln w="19773">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22" cstate="print"/>
                          <a:stretch>
                            <a:fillRect/>
                          </a:stretch>
                        </pic:blipFill>
                        <pic:spPr>
                          <a:xfrm>
                            <a:off x="193547" y="1521275"/>
                            <a:ext cx="313340" cy="430701"/>
                          </a:xfrm>
                          <a:prstGeom prst="rect">
                            <a:avLst/>
                          </a:prstGeom>
                        </pic:spPr>
                      </pic:pic>
                      <pic:pic>
                        <pic:nvPicPr>
                          <pic:cNvPr id="45" name="Image 45"/>
                          <pic:cNvPicPr/>
                        </pic:nvPicPr>
                        <pic:blipFill>
                          <a:blip r:embed="rId23" cstate="print"/>
                          <a:stretch>
                            <a:fillRect/>
                          </a:stretch>
                        </pic:blipFill>
                        <pic:spPr>
                          <a:xfrm>
                            <a:off x="83819" y="1628717"/>
                            <a:ext cx="499872" cy="192024"/>
                          </a:xfrm>
                          <a:prstGeom prst="rect">
                            <a:avLst/>
                          </a:prstGeom>
                        </pic:spPr>
                      </pic:pic>
                      <wps:wsp>
                        <wps:cNvPr id="46" name="Graphic 46"/>
                        <wps:cNvSpPr/>
                        <wps:spPr>
                          <a:xfrm>
                            <a:off x="848867" y="79584"/>
                            <a:ext cx="48260" cy="678180"/>
                          </a:xfrm>
                          <a:custGeom>
                            <a:avLst/>
                            <a:gdLst/>
                            <a:ahLst/>
                            <a:cxnLst/>
                            <a:rect l="l" t="t" r="r" b="b"/>
                            <a:pathLst>
                              <a:path w="48260" h="678180">
                                <a:moveTo>
                                  <a:pt x="48005" y="0"/>
                                </a:moveTo>
                                <a:lnTo>
                                  <a:pt x="0" y="0"/>
                                </a:lnTo>
                                <a:lnTo>
                                  <a:pt x="0" y="678179"/>
                                </a:lnTo>
                                <a:lnTo>
                                  <a:pt x="48005" y="678179"/>
                                </a:lnTo>
                                <a:lnTo>
                                  <a:pt x="48005" y="0"/>
                                </a:lnTo>
                                <a:close/>
                              </a:path>
                            </a:pathLst>
                          </a:custGeom>
                          <a:solidFill>
                            <a:srgbClr val="737373"/>
                          </a:solidFill>
                        </wps:spPr>
                        <wps:bodyPr wrap="square" lIns="0" tIns="0" rIns="0" bIns="0" rtlCol="0">
                          <a:prstTxWarp prst="textNoShape">
                            <a:avLst/>
                          </a:prstTxWarp>
                          <a:noAutofit/>
                        </wps:bodyPr>
                      </wps:wsp>
                      <wps:wsp>
                        <wps:cNvPr id="47" name="Graphic 47"/>
                        <wps:cNvSpPr/>
                        <wps:spPr>
                          <a:xfrm>
                            <a:off x="258318" y="1098"/>
                            <a:ext cx="611505" cy="112395"/>
                          </a:xfrm>
                          <a:custGeom>
                            <a:avLst/>
                            <a:gdLst/>
                            <a:ahLst/>
                            <a:cxnLst/>
                            <a:rect l="l" t="t" r="r" b="b"/>
                            <a:pathLst>
                              <a:path w="611505" h="112395">
                                <a:moveTo>
                                  <a:pt x="611124" y="78485"/>
                                </a:moveTo>
                                <a:lnTo>
                                  <a:pt x="611124" y="0"/>
                                </a:lnTo>
                                <a:lnTo>
                                  <a:pt x="0" y="0"/>
                                </a:lnTo>
                                <a:lnTo>
                                  <a:pt x="0" y="112013"/>
                                </a:lnTo>
                              </a:path>
                            </a:pathLst>
                          </a:custGeom>
                          <a:ln w="219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535995pt;margin-top:10.300453pt;width:126.7pt;height:154.050pt;mso-position-horizontal-relative:page;mso-position-vertical-relative:paragraph;z-index:-15724032;mso-wrap-distance-left:0;mso-wrap-distance-right:0" id="docshapegroup11" coordorigin="4151,206" coordsize="2534,3081">
                <v:rect style="position:absolute;left:5487;top:2245;width:55;height:388" id="docshape12" filled="true" fillcolor="#d9680d" stroked="false">
                  <v:fill type="solid"/>
                </v:rect>
                <v:rect style="position:absolute;left:5487;top:2245;width:87;height:388" id="docshape13" filled="false" stroked="true" strokeweight=".173pt" strokecolor="#000000">
                  <v:stroke dashstyle="solid"/>
                </v:rect>
                <v:shape style="position:absolute;left:5483;top:2616;width:88;height:71" id="docshape14" coordorigin="5484,2616" coordsize="88,71" path="m5528,2616l5511,2619,5497,2626,5487,2637,5484,2651,5487,2665,5497,2677,5511,2684,5528,2687,5545,2684,5559,2677,5568,2665,5572,2651,5568,2637,5559,2626,5545,2619,5528,2616xe" filled="true" fillcolor="#d9680d" stroked="false">
                  <v:path arrowok="t"/>
                  <v:fill type="solid"/>
                </v:shape>
                <v:line style="position:absolute" from="5618,1317" to="5618,1419" stroked="true" strokeweight="1.557pt" strokecolor="#000000">
                  <v:stroke dashstyle="solid"/>
                </v:line>
                <v:line style="position:absolute" from="5417,1317" to="5417,1419" stroked="true" strokeweight="1.557pt" strokecolor="#000000">
                  <v:stroke dashstyle="solid"/>
                </v:line>
                <v:rect style="position:absolute;left:5422;top:340;width:44;height:1076" id="docshape15" filled="true" fillcolor="#e8edf7" stroked="false">
                  <v:fill type="solid"/>
                </v:rect>
                <v:rect style="position:absolute;left:5422;top:340;width:44;height:1076" id="docshape16" filled="false" stroked="true" strokeweight=".519pt" strokecolor="#000000">
                  <v:stroke dashstyle="solid"/>
                </v:rect>
                <v:rect style="position:absolute;left:5573;top:340;width:33;height:1063" id="docshape17" filled="true" fillcolor="#e8edf7" stroked="false">
                  <v:fill type="solid"/>
                </v:rect>
                <v:rect style="position:absolute;left:5573;top:340;width:33;height:1076" id="docshape18" filled="false" stroked="true" strokeweight=".519pt" strokecolor="#000000">
                  <v:stroke dashstyle="solid"/>
                </v:rect>
                <v:shape style="position:absolute;left:4295;top:380;width:605;height:360" type="#_x0000_t75" id="docshape19" stroked="false">
                  <v:imagedata r:id="rId17" o:title=""/>
                </v:shape>
                <v:line style="position:absolute" from="5423,1690" to="5141,1690" stroked="true" strokeweight=".173pt" strokecolor="#000000">
                  <v:stroke dashstyle="solid"/>
                </v:line>
                <v:shape style="position:absolute;left:4241;top:1518;width:1124;height:238" type="#_x0000_t75" id="docshape20" stroked="false">
                  <v:imagedata r:id="rId18" o:title=""/>
                </v:shape>
                <v:line style="position:absolute" from="5315,2404" to="4946,2404" stroked="true" strokeweight=".173pt" strokecolor="#000000">
                  <v:stroke dashstyle="solid"/>
                </v:line>
                <v:shape style="position:absolute;left:4408;top:2350;width:509;height:119" type="#_x0000_t75" id="docshape21" stroked="false">
                  <v:imagedata r:id="rId19" o:title=""/>
                </v:shape>
                <v:line style="position:absolute" from="5315,2008" to="5033,2008" stroked="true" strokeweight=".173pt" strokecolor="#000000">
                  <v:stroke dashstyle="solid"/>
                </v:line>
                <v:shape style="position:absolute;left:4223;top:1950;width:778;height:303" type="#_x0000_t75" id="docshape22" stroked="false">
                  <v:imagedata r:id="rId20" o:title=""/>
                </v:shape>
                <v:line style="position:absolute" from="5316,1735" to="5316,3069" stroked="true" strokeweight=".865pt" strokecolor="#000000">
                  <v:stroke dashstyle="solid"/>
                </v:line>
                <v:line style="position:absolute" from="5725,1735" to="5725,3069" stroked="true" strokeweight=".865pt" strokecolor="#000000">
                  <v:stroke dashstyle="solid"/>
                </v:line>
                <v:shape style="position:absolute;left:5317;top:2905;width:407;height:333" id="docshape23" coordorigin="5317,2905" coordsize="407,333" path="m5506,2905l5427,2923,5366,2962,5327,3018,5317,3083,5339,3147,5387,3197,5455,3229,5536,3238,5614,3220,5675,3180,5714,3125,5724,3059,5703,2995,5654,2945,5586,2913,5506,2905xe" filled="true" fillcolor="#e8edf7" stroked="false">
                  <v:path arrowok="t"/>
                  <v:fill type="solid"/>
                </v:shape>
                <v:shape style="position:absolute;left:5317;top:2905;width:407;height:333" id="docshape24" coordorigin="5317,2905" coordsize="407,333" path="m5317,3083l5327,3018,5366,2962,5427,2923,5506,2905,5586,2913,5654,2945,5703,2995,5724,3059,5714,3125,5675,3180,5614,3220,5536,3238,5455,3229,5387,3197,5339,3147,5317,3083xe" filled="false" stroked="true" strokeweight=".865pt" strokecolor="#000000">
                  <v:path arrowok="t"/>
                  <v:stroke dashstyle="solid"/>
                </v:shape>
                <v:rect style="position:absolute;left:5314;top:2668;width:411;height:396" id="docshape25" filled="true" fillcolor="#d9680d" stroked="false">
                  <v:fill type="solid"/>
                </v:rect>
                <v:rect style="position:absolute;left:5314;top:2668;width:411;height:396" id="docshape26" filled="false" stroked="true" strokeweight=".173pt" strokecolor="#000000">
                  <v:stroke dashstyle="solid"/>
                </v:rect>
                <v:shape style="position:absolute;left:5320;top:2910;width:396;height:323" type="#_x0000_t75" id="docshape27" stroked="false">
                  <v:imagedata r:id="rId21" o:title=""/>
                </v:shape>
                <v:line style="position:absolute" from="5419,1419" to="5496,2658" stroked="true" strokeweight="1.557pt" strokecolor="#000000">
                  <v:stroke dashstyle="solid"/>
                </v:line>
                <v:line style="position:absolute" from="5616,1419" to="5557,2662" stroked="true" strokeweight="1.557pt" strokecolor="#000000">
                  <v:stroke dashstyle="solid"/>
                </v:line>
                <v:line style="position:absolute" from="6684,3271" to="4151,3271" stroked="true" strokeweight="1.557pt" strokecolor="#000000">
                  <v:stroke dashstyle="solid"/>
                </v:line>
                <v:shape style="position:absolute;left:4455;top:2601;width:494;height:679" type="#_x0000_t75" id="docshape28" stroked="false">
                  <v:imagedata r:id="rId22" o:title=""/>
                </v:shape>
                <v:shape style="position:absolute;left:4282;top:2770;width:788;height:303" type="#_x0000_t75" id="docshape29" stroked="false">
                  <v:imagedata r:id="rId23" o:title=""/>
                </v:shape>
                <v:rect style="position:absolute;left:5487;top:331;width:76;height:1068" id="docshape30" filled="true" fillcolor="#737373" stroked="false">
                  <v:fill type="solid"/>
                </v:rect>
                <v:shape style="position:absolute;left:4557;top:207;width:963;height:177" id="docshape31" coordorigin="4558,208" coordsize="963,177" path="m5520,331l5520,208,4558,208,4558,384e" filled="false" stroked="true" strokeweight=".173pt" strokecolor="#000000">
                  <v:path arrowok="t"/>
                  <v:stroke dashstyle="solid"/>
                </v:shape>
                <w10:wrap type="topAndBottom"/>
              </v:group>
            </w:pict>
          </mc:Fallback>
        </mc:AlternateContent>
      </w:r>
    </w:p>
    <w:p>
      <w:pPr>
        <w:pStyle w:val="BodyText"/>
        <w:rPr>
          <w:sz w:val="16"/>
        </w:rPr>
      </w:pPr>
    </w:p>
    <w:p>
      <w:pPr>
        <w:pStyle w:val="BodyText"/>
        <w:rPr>
          <w:sz w:val="16"/>
        </w:rPr>
      </w:pPr>
    </w:p>
    <w:p>
      <w:pPr>
        <w:pStyle w:val="BodyText"/>
        <w:spacing w:before="135"/>
        <w:rPr>
          <w:sz w:val="16"/>
        </w:rPr>
      </w:pPr>
    </w:p>
    <w:p>
      <w:pPr>
        <w:spacing w:before="0"/>
        <w:ind w:left="354" w:right="0" w:firstLine="0"/>
        <w:jc w:val="left"/>
        <w:rPr>
          <w:sz w:val="16"/>
        </w:rPr>
      </w:pPr>
      <w:r>
        <w:rPr>
          <w:color w:val="231F20"/>
          <w:sz w:val="16"/>
        </w:rPr>
        <w:t>Fig.</w:t>
      </w:r>
      <w:r>
        <w:rPr>
          <w:color w:val="231F20"/>
          <w:spacing w:val="-5"/>
          <w:sz w:val="16"/>
        </w:rPr>
        <w:t> </w:t>
      </w:r>
      <w:r>
        <w:rPr>
          <w:color w:val="231F20"/>
          <w:sz w:val="16"/>
        </w:rPr>
        <w:t>1</w:t>
      </w:r>
      <w:r>
        <w:rPr>
          <w:color w:val="231F20"/>
          <w:spacing w:val="-5"/>
          <w:sz w:val="16"/>
        </w:rPr>
        <w:t> </w:t>
      </w:r>
      <w:r>
        <w:rPr>
          <w:color w:val="231F20"/>
          <w:sz w:val="16"/>
        </w:rPr>
        <w:t>.Schematic</w:t>
      </w:r>
      <w:r>
        <w:rPr>
          <w:color w:val="231F20"/>
          <w:spacing w:val="-3"/>
          <w:sz w:val="16"/>
        </w:rPr>
        <w:t> </w:t>
      </w:r>
      <w:r>
        <w:rPr>
          <w:color w:val="231F20"/>
          <w:sz w:val="16"/>
        </w:rPr>
        <w:t>of</w:t>
      </w:r>
      <w:r>
        <w:rPr>
          <w:color w:val="231F20"/>
          <w:spacing w:val="-5"/>
          <w:sz w:val="16"/>
        </w:rPr>
        <w:t> </w:t>
      </w:r>
      <w:r>
        <w:rPr>
          <w:color w:val="231F20"/>
          <w:sz w:val="16"/>
        </w:rPr>
        <w:t>capacitive</w:t>
      </w:r>
      <w:r>
        <w:rPr>
          <w:color w:val="231F20"/>
          <w:spacing w:val="-5"/>
          <w:sz w:val="16"/>
        </w:rPr>
        <w:t> </w:t>
      </w:r>
      <w:r>
        <w:rPr>
          <w:color w:val="231F20"/>
          <w:spacing w:val="-2"/>
          <w:sz w:val="16"/>
        </w:rPr>
        <w:t>sensors</w:t>
      </w:r>
    </w:p>
    <w:p>
      <w:pPr>
        <w:pStyle w:val="BodyText"/>
        <w:spacing w:before="66"/>
        <w:rPr>
          <w:sz w:val="16"/>
        </w:rPr>
      </w:pPr>
    </w:p>
    <w:p>
      <w:pPr>
        <w:pStyle w:val="ListParagraph"/>
        <w:numPr>
          <w:ilvl w:val="1"/>
          <w:numId w:val="1"/>
        </w:numPr>
        <w:tabs>
          <w:tab w:pos="707" w:val="left" w:leader="none"/>
        </w:tabs>
        <w:spacing w:line="240" w:lineRule="auto" w:before="0" w:after="0"/>
        <w:ind w:left="707" w:right="0" w:hanging="353"/>
        <w:jc w:val="left"/>
        <w:rPr>
          <w:i/>
          <w:sz w:val="20"/>
        </w:rPr>
      </w:pPr>
      <w:r>
        <w:rPr>
          <w:i/>
          <w:color w:val="231F20"/>
          <w:sz w:val="20"/>
        </w:rPr>
        <w:t>Dynamic</w:t>
      </w:r>
      <w:r>
        <w:rPr>
          <w:i/>
          <w:color w:val="231F20"/>
          <w:spacing w:val="-3"/>
          <w:sz w:val="20"/>
        </w:rPr>
        <w:t> </w:t>
      </w:r>
      <w:r>
        <w:rPr>
          <w:i/>
          <w:color w:val="231F20"/>
          <w:sz w:val="20"/>
        </w:rPr>
        <w:t>measurement</w:t>
      </w:r>
      <w:r>
        <w:rPr>
          <w:i/>
          <w:color w:val="231F20"/>
          <w:spacing w:val="-2"/>
          <w:sz w:val="20"/>
        </w:rPr>
        <w:t> principle</w:t>
      </w:r>
    </w:p>
    <w:p>
      <w:pPr>
        <w:pStyle w:val="BodyText"/>
        <w:spacing w:before="20"/>
        <w:rPr>
          <w:i/>
        </w:rPr>
      </w:pPr>
    </w:p>
    <w:p>
      <w:pPr>
        <w:pStyle w:val="BodyText"/>
        <w:spacing w:line="249" w:lineRule="auto"/>
        <w:ind w:left="354" w:right="618" w:firstLine="237"/>
        <w:jc w:val="both"/>
      </w:pPr>
      <w:r>
        <w:rPr>
          <w:color w:val="231F20"/>
        </w:rPr>
        <w:t>When the probe slowly contact the surface of liquid, the needle point and liquid are not contacted with single point, actually the sample liquid will rise along the probe tip, the liquid level near the needle point is higher than other parts of the liquid level height, this is caused by the infiltration phenomenon between probe and sample.</w:t>
      </w:r>
    </w:p>
    <w:p>
      <w:pPr>
        <w:pStyle w:val="BodyText"/>
        <w:spacing w:line="249" w:lineRule="auto" w:before="4"/>
        <w:ind w:left="354" w:right="618" w:firstLine="237"/>
        <w:jc w:val="both"/>
      </w:pPr>
      <w:r>
        <w:rPr>
          <w:color w:val="231F20"/>
        </w:rPr>
        <w:t>When the probe is ascend slowly, due to the liquid and probe adhesion the liquid doesn’t release probe immediately, even though at the end the probe is higher than the level, the probe won’t release liquid until the adhesion is less than the probe with the liquid gravity, the probe position has been higher than the level of a few millimeters height. To determine the distance that probe carries on and off the liquid from liquid surface</w:t>
      </w:r>
      <w:r>
        <w:rPr>
          <w:color w:val="231F20"/>
          <w:spacing w:val="40"/>
        </w:rPr>
        <w:t> </w:t>
      </w:r>
      <w:r>
        <w:rPr>
          <w:color w:val="231F20"/>
        </w:rPr>
        <w:t>is what we need to study and solve. Situations of probe contacting and leaving from liquid can be shown in figure 2</w:t>
      </w:r>
      <w:r>
        <w:rPr>
          <w:color w:val="231F20"/>
          <w:spacing w:val="-2"/>
        </w:rPr>
        <w:t> </w:t>
      </w:r>
      <w:r>
        <w:rPr>
          <w:color w:val="231F20"/>
          <w:vertAlign w:val="superscript"/>
        </w:rPr>
        <w:t>[1]</w:t>
      </w:r>
      <w:r>
        <w:rPr>
          <w:color w:val="231F20"/>
          <w:vertAlign w:val="baseline"/>
        </w:rPr>
        <w:t>.</w:t>
      </w:r>
    </w:p>
    <w:p>
      <w:pPr>
        <w:pStyle w:val="BodyText"/>
        <w:spacing w:before="4"/>
        <w:rPr>
          <w:sz w:val="7"/>
        </w:rPr>
      </w:pPr>
      <w:r>
        <w:rPr/>
        <mc:AlternateContent>
          <mc:Choice Requires="wps">
            <w:drawing>
              <wp:anchor distT="0" distB="0" distL="0" distR="0" allowOverlap="1" layoutInCell="1" locked="0" behindDoc="1" simplePos="0" relativeHeight="487592960">
                <wp:simplePos x="0" y="0"/>
                <wp:positionH relativeFrom="page">
                  <wp:posOffset>2417775</wp:posOffset>
                </wp:positionH>
                <wp:positionV relativeFrom="paragraph">
                  <wp:posOffset>68954</wp:posOffset>
                </wp:positionV>
                <wp:extent cx="1805305" cy="927735"/>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1805305" cy="927735"/>
                          <a:chExt cx="1805305" cy="927735"/>
                        </a:xfrm>
                      </wpg:grpSpPr>
                      <wps:wsp>
                        <wps:cNvPr id="49" name="Graphic 49"/>
                        <wps:cNvSpPr/>
                        <wps:spPr>
                          <a:xfrm>
                            <a:off x="216408" y="39598"/>
                            <a:ext cx="270510" cy="786765"/>
                          </a:xfrm>
                          <a:custGeom>
                            <a:avLst/>
                            <a:gdLst/>
                            <a:ahLst/>
                            <a:cxnLst/>
                            <a:rect l="l" t="t" r="r" b="b"/>
                            <a:pathLst>
                              <a:path w="270510" h="786765">
                                <a:moveTo>
                                  <a:pt x="270510" y="0"/>
                                </a:moveTo>
                                <a:lnTo>
                                  <a:pt x="0" y="0"/>
                                </a:lnTo>
                                <a:lnTo>
                                  <a:pt x="134874" y="786384"/>
                                </a:lnTo>
                                <a:lnTo>
                                  <a:pt x="270510" y="0"/>
                                </a:lnTo>
                                <a:close/>
                              </a:path>
                            </a:pathLst>
                          </a:custGeom>
                          <a:solidFill>
                            <a:srgbClr val="E8EDF7"/>
                          </a:solidFill>
                        </wps:spPr>
                        <wps:bodyPr wrap="square" lIns="0" tIns="0" rIns="0" bIns="0" rtlCol="0">
                          <a:prstTxWarp prst="textNoShape">
                            <a:avLst/>
                          </a:prstTxWarp>
                          <a:noAutofit/>
                        </wps:bodyPr>
                      </wps:wsp>
                      <wps:wsp>
                        <wps:cNvPr id="50" name="Graphic 50"/>
                        <wps:cNvSpPr/>
                        <wps:spPr>
                          <a:xfrm>
                            <a:off x="216408" y="39598"/>
                            <a:ext cx="270510" cy="786765"/>
                          </a:xfrm>
                          <a:custGeom>
                            <a:avLst/>
                            <a:gdLst/>
                            <a:ahLst/>
                            <a:cxnLst/>
                            <a:rect l="l" t="t" r="r" b="b"/>
                            <a:pathLst>
                              <a:path w="270510" h="786765">
                                <a:moveTo>
                                  <a:pt x="0" y="0"/>
                                </a:moveTo>
                                <a:lnTo>
                                  <a:pt x="134874" y="786384"/>
                                </a:lnTo>
                                <a:lnTo>
                                  <a:pt x="270510" y="0"/>
                                </a:lnTo>
                                <a:lnTo>
                                  <a:pt x="0" y="0"/>
                                </a:lnTo>
                                <a:close/>
                              </a:path>
                            </a:pathLst>
                          </a:custGeom>
                          <a:ln w="15189">
                            <a:solidFill>
                              <a:srgbClr val="000000"/>
                            </a:solidFill>
                            <a:prstDash val="solid"/>
                          </a:ln>
                        </wps:spPr>
                        <wps:bodyPr wrap="square" lIns="0" tIns="0" rIns="0" bIns="0" rtlCol="0">
                          <a:prstTxWarp prst="textNoShape">
                            <a:avLst/>
                          </a:prstTxWarp>
                          <a:noAutofit/>
                        </wps:bodyPr>
                      </wps:wsp>
                      <wps:wsp>
                        <wps:cNvPr id="51" name="Graphic 51"/>
                        <wps:cNvSpPr/>
                        <wps:spPr>
                          <a:xfrm>
                            <a:off x="259079" y="766546"/>
                            <a:ext cx="56515" cy="1270"/>
                          </a:xfrm>
                          <a:custGeom>
                            <a:avLst/>
                            <a:gdLst/>
                            <a:ahLst/>
                            <a:cxnLst/>
                            <a:rect l="l" t="t" r="r" b="b"/>
                            <a:pathLst>
                              <a:path w="56515" h="0">
                                <a:moveTo>
                                  <a:pt x="56387"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52" name="Graphic 52"/>
                        <wps:cNvSpPr/>
                        <wps:spPr>
                          <a:xfrm>
                            <a:off x="382524" y="766546"/>
                            <a:ext cx="37465" cy="1270"/>
                          </a:xfrm>
                          <a:custGeom>
                            <a:avLst/>
                            <a:gdLst/>
                            <a:ahLst/>
                            <a:cxnLst/>
                            <a:rect l="l" t="t" r="r" b="b"/>
                            <a:pathLst>
                              <a:path w="37465" h="0">
                                <a:moveTo>
                                  <a:pt x="37337"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53" name="Graphic 53"/>
                        <wps:cNvSpPr/>
                        <wps:spPr>
                          <a:xfrm>
                            <a:off x="201929" y="803884"/>
                            <a:ext cx="57150" cy="1270"/>
                          </a:xfrm>
                          <a:custGeom>
                            <a:avLst/>
                            <a:gdLst/>
                            <a:ahLst/>
                            <a:cxnLst/>
                            <a:rect l="l" t="t" r="r" b="b"/>
                            <a:pathLst>
                              <a:path w="57150" h="0">
                                <a:moveTo>
                                  <a:pt x="57150"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54" name="Graphic 54"/>
                        <wps:cNvSpPr/>
                        <wps:spPr>
                          <a:xfrm>
                            <a:off x="429768" y="803884"/>
                            <a:ext cx="76200" cy="1270"/>
                          </a:xfrm>
                          <a:custGeom>
                            <a:avLst/>
                            <a:gdLst/>
                            <a:ahLst/>
                            <a:cxnLst/>
                            <a:rect l="l" t="t" r="r" b="b"/>
                            <a:pathLst>
                              <a:path w="76200" h="0">
                                <a:moveTo>
                                  <a:pt x="76200"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55" name="Graphic 55"/>
                        <wps:cNvSpPr/>
                        <wps:spPr>
                          <a:xfrm>
                            <a:off x="97535" y="851128"/>
                            <a:ext cx="132715" cy="1270"/>
                          </a:xfrm>
                          <a:custGeom>
                            <a:avLst/>
                            <a:gdLst/>
                            <a:ahLst/>
                            <a:cxnLst/>
                            <a:rect l="l" t="t" r="r" b="b"/>
                            <a:pathLst>
                              <a:path w="132715" h="0">
                                <a:moveTo>
                                  <a:pt x="132587"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56" name="Graphic 56"/>
                        <wps:cNvSpPr/>
                        <wps:spPr>
                          <a:xfrm>
                            <a:off x="306324" y="860272"/>
                            <a:ext cx="123825" cy="1270"/>
                          </a:xfrm>
                          <a:custGeom>
                            <a:avLst/>
                            <a:gdLst/>
                            <a:ahLst/>
                            <a:cxnLst/>
                            <a:rect l="l" t="t" r="r" b="b"/>
                            <a:pathLst>
                              <a:path w="123825" h="0">
                                <a:moveTo>
                                  <a:pt x="123443"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57" name="Graphic 57"/>
                        <wps:cNvSpPr/>
                        <wps:spPr>
                          <a:xfrm>
                            <a:off x="505968" y="851128"/>
                            <a:ext cx="66675" cy="1270"/>
                          </a:xfrm>
                          <a:custGeom>
                            <a:avLst/>
                            <a:gdLst/>
                            <a:ahLst/>
                            <a:cxnLst/>
                            <a:rect l="l" t="t" r="r" b="b"/>
                            <a:pathLst>
                              <a:path w="66675" h="0">
                                <a:moveTo>
                                  <a:pt x="66293"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58" name="Graphic 58"/>
                        <wps:cNvSpPr/>
                        <wps:spPr>
                          <a:xfrm>
                            <a:off x="163829" y="906754"/>
                            <a:ext cx="95250" cy="1270"/>
                          </a:xfrm>
                          <a:custGeom>
                            <a:avLst/>
                            <a:gdLst/>
                            <a:ahLst/>
                            <a:cxnLst/>
                            <a:rect l="l" t="t" r="r" b="b"/>
                            <a:pathLst>
                              <a:path w="95250" h="0">
                                <a:moveTo>
                                  <a:pt x="95250"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59" name="Graphic 59"/>
                        <wps:cNvSpPr/>
                        <wps:spPr>
                          <a:xfrm>
                            <a:off x="325374" y="906754"/>
                            <a:ext cx="94615" cy="1270"/>
                          </a:xfrm>
                          <a:custGeom>
                            <a:avLst/>
                            <a:gdLst/>
                            <a:ahLst/>
                            <a:cxnLst/>
                            <a:rect l="l" t="t" r="r" b="b"/>
                            <a:pathLst>
                              <a:path w="94615" h="0">
                                <a:moveTo>
                                  <a:pt x="94487"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60" name="Graphic 60"/>
                        <wps:cNvSpPr/>
                        <wps:spPr>
                          <a:xfrm>
                            <a:off x="477012" y="906754"/>
                            <a:ext cx="104775" cy="1270"/>
                          </a:xfrm>
                          <a:custGeom>
                            <a:avLst/>
                            <a:gdLst/>
                            <a:ahLst/>
                            <a:cxnLst/>
                            <a:rect l="l" t="t" r="r" b="b"/>
                            <a:pathLst>
                              <a:path w="104775" h="0">
                                <a:moveTo>
                                  <a:pt x="104393"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61" name="Graphic 61"/>
                        <wps:cNvSpPr/>
                        <wps:spPr>
                          <a:xfrm>
                            <a:off x="1290066" y="7594"/>
                            <a:ext cx="280035" cy="711835"/>
                          </a:xfrm>
                          <a:custGeom>
                            <a:avLst/>
                            <a:gdLst/>
                            <a:ahLst/>
                            <a:cxnLst/>
                            <a:rect l="l" t="t" r="r" b="b"/>
                            <a:pathLst>
                              <a:path w="280035" h="711835">
                                <a:moveTo>
                                  <a:pt x="279654" y="0"/>
                                </a:moveTo>
                                <a:lnTo>
                                  <a:pt x="0" y="0"/>
                                </a:lnTo>
                                <a:lnTo>
                                  <a:pt x="139446" y="711708"/>
                                </a:lnTo>
                                <a:lnTo>
                                  <a:pt x="279654" y="0"/>
                                </a:lnTo>
                                <a:close/>
                              </a:path>
                            </a:pathLst>
                          </a:custGeom>
                          <a:solidFill>
                            <a:srgbClr val="E8EDF7"/>
                          </a:solidFill>
                        </wps:spPr>
                        <wps:bodyPr wrap="square" lIns="0" tIns="0" rIns="0" bIns="0" rtlCol="0">
                          <a:prstTxWarp prst="textNoShape">
                            <a:avLst/>
                          </a:prstTxWarp>
                          <a:noAutofit/>
                        </wps:bodyPr>
                      </wps:wsp>
                      <wps:wsp>
                        <wps:cNvPr id="62" name="Graphic 62"/>
                        <wps:cNvSpPr/>
                        <wps:spPr>
                          <a:xfrm>
                            <a:off x="1290066" y="7594"/>
                            <a:ext cx="280035" cy="711835"/>
                          </a:xfrm>
                          <a:custGeom>
                            <a:avLst/>
                            <a:gdLst/>
                            <a:ahLst/>
                            <a:cxnLst/>
                            <a:rect l="l" t="t" r="r" b="b"/>
                            <a:pathLst>
                              <a:path w="280035" h="711835">
                                <a:moveTo>
                                  <a:pt x="0" y="0"/>
                                </a:moveTo>
                                <a:lnTo>
                                  <a:pt x="139446" y="711708"/>
                                </a:lnTo>
                                <a:lnTo>
                                  <a:pt x="279654" y="0"/>
                                </a:lnTo>
                                <a:lnTo>
                                  <a:pt x="0" y="0"/>
                                </a:lnTo>
                                <a:close/>
                              </a:path>
                            </a:pathLst>
                          </a:custGeom>
                          <a:ln w="15189">
                            <a:solidFill>
                              <a:srgbClr val="000000"/>
                            </a:solidFill>
                            <a:prstDash val="solid"/>
                          </a:ln>
                        </wps:spPr>
                        <wps:bodyPr wrap="square" lIns="0" tIns="0" rIns="0" bIns="0" rtlCol="0">
                          <a:prstTxWarp prst="textNoShape">
                            <a:avLst/>
                          </a:prstTxWarp>
                          <a:noAutofit/>
                        </wps:bodyPr>
                      </wps:wsp>
                      <wps:wsp>
                        <wps:cNvPr id="63" name="Graphic 63"/>
                        <wps:cNvSpPr/>
                        <wps:spPr>
                          <a:xfrm>
                            <a:off x="1370075" y="766546"/>
                            <a:ext cx="56515" cy="1270"/>
                          </a:xfrm>
                          <a:custGeom>
                            <a:avLst/>
                            <a:gdLst/>
                            <a:ahLst/>
                            <a:cxnLst/>
                            <a:rect l="l" t="t" r="r" b="b"/>
                            <a:pathLst>
                              <a:path w="56515" h="0">
                                <a:moveTo>
                                  <a:pt x="56387"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64" name="Graphic 64"/>
                        <wps:cNvSpPr/>
                        <wps:spPr>
                          <a:xfrm>
                            <a:off x="1455419" y="756640"/>
                            <a:ext cx="38100" cy="1270"/>
                          </a:xfrm>
                          <a:custGeom>
                            <a:avLst/>
                            <a:gdLst/>
                            <a:ahLst/>
                            <a:cxnLst/>
                            <a:rect l="l" t="t" r="r" b="b"/>
                            <a:pathLst>
                              <a:path w="38100" h="0">
                                <a:moveTo>
                                  <a:pt x="38100"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65" name="Graphic 65"/>
                        <wps:cNvSpPr/>
                        <wps:spPr>
                          <a:xfrm>
                            <a:off x="1388363" y="813028"/>
                            <a:ext cx="67310" cy="1270"/>
                          </a:xfrm>
                          <a:custGeom>
                            <a:avLst/>
                            <a:gdLst/>
                            <a:ahLst/>
                            <a:cxnLst/>
                            <a:rect l="l" t="t" r="r" b="b"/>
                            <a:pathLst>
                              <a:path w="67310" h="0">
                                <a:moveTo>
                                  <a:pt x="67055"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66" name="Graphic 66"/>
                        <wps:cNvSpPr/>
                        <wps:spPr>
                          <a:xfrm>
                            <a:off x="1511808" y="813028"/>
                            <a:ext cx="76200" cy="1270"/>
                          </a:xfrm>
                          <a:custGeom>
                            <a:avLst/>
                            <a:gdLst/>
                            <a:ahLst/>
                            <a:cxnLst/>
                            <a:rect l="l" t="t" r="r" b="b"/>
                            <a:pathLst>
                              <a:path w="76200" h="0">
                                <a:moveTo>
                                  <a:pt x="76200"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67" name="Graphic 67"/>
                        <wps:cNvSpPr/>
                        <wps:spPr>
                          <a:xfrm>
                            <a:off x="1160525" y="860272"/>
                            <a:ext cx="152400" cy="1270"/>
                          </a:xfrm>
                          <a:custGeom>
                            <a:avLst/>
                            <a:gdLst/>
                            <a:ahLst/>
                            <a:cxnLst/>
                            <a:rect l="l" t="t" r="r" b="b"/>
                            <a:pathLst>
                              <a:path w="152400" h="0">
                                <a:moveTo>
                                  <a:pt x="152400"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68" name="Graphic 68"/>
                        <wps:cNvSpPr/>
                        <wps:spPr>
                          <a:xfrm>
                            <a:off x="1379219" y="878560"/>
                            <a:ext cx="132715" cy="1270"/>
                          </a:xfrm>
                          <a:custGeom>
                            <a:avLst/>
                            <a:gdLst/>
                            <a:ahLst/>
                            <a:cxnLst/>
                            <a:rect l="l" t="t" r="r" b="b"/>
                            <a:pathLst>
                              <a:path w="132715" h="0">
                                <a:moveTo>
                                  <a:pt x="132587"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69" name="Graphic 69"/>
                        <wps:cNvSpPr/>
                        <wps:spPr>
                          <a:xfrm>
                            <a:off x="1588008" y="860272"/>
                            <a:ext cx="76200" cy="1270"/>
                          </a:xfrm>
                          <a:custGeom>
                            <a:avLst/>
                            <a:gdLst/>
                            <a:ahLst/>
                            <a:cxnLst/>
                            <a:rect l="l" t="t" r="r" b="b"/>
                            <a:pathLst>
                              <a:path w="76200" h="0">
                                <a:moveTo>
                                  <a:pt x="76200"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70" name="Graphic 70"/>
                        <wps:cNvSpPr/>
                        <wps:spPr>
                          <a:xfrm>
                            <a:off x="1236725" y="925804"/>
                            <a:ext cx="95250" cy="1270"/>
                          </a:xfrm>
                          <a:custGeom>
                            <a:avLst/>
                            <a:gdLst/>
                            <a:ahLst/>
                            <a:cxnLst/>
                            <a:rect l="l" t="t" r="r" b="b"/>
                            <a:pathLst>
                              <a:path w="95250" h="0">
                                <a:moveTo>
                                  <a:pt x="95250"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71" name="Graphic 71"/>
                        <wps:cNvSpPr/>
                        <wps:spPr>
                          <a:xfrm>
                            <a:off x="1407413" y="925804"/>
                            <a:ext cx="95250" cy="1270"/>
                          </a:xfrm>
                          <a:custGeom>
                            <a:avLst/>
                            <a:gdLst/>
                            <a:ahLst/>
                            <a:cxnLst/>
                            <a:rect l="l" t="t" r="r" b="b"/>
                            <a:pathLst>
                              <a:path w="95250" h="0">
                                <a:moveTo>
                                  <a:pt x="95250"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72" name="Graphic 72"/>
                        <wps:cNvSpPr/>
                        <wps:spPr>
                          <a:xfrm>
                            <a:off x="1559813" y="925804"/>
                            <a:ext cx="113664" cy="1270"/>
                          </a:xfrm>
                          <a:custGeom>
                            <a:avLst/>
                            <a:gdLst/>
                            <a:ahLst/>
                            <a:cxnLst/>
                            <a:rect l="l" t="t" r="r" b="b"/>
                            <a:pathLst>
                              <a:path w="113664" h="0">
                                <a:moveTo>
                                  <a:pt x="113537"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73" name="Graphic 73"/>
                        <wps:cNvSpPr/>
                        <wps:spPr>
                          <a:xfrm>
                            <a:off x="1293875" y="813028"/>
                            <a:ext cx="66675" cy="1270"/>
                          </a:xfrm>
                          <a:custGeom>
                            <a:avLst/>
                            <a:gdLst/>
                            <a:ahLst/>
                            <a:cxnLst/>
                            <a:rect l="l" t="t" r="r" b="b"/>
                            <a:pathLst>
                              <a:path w="66675" h="0">
                                <a:moveTo>
                                  <a:pt x="66294" y="0"/>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74" name="Graphic 74"/>
                        <wps:cNvSpPr/>
                        <wps:spPr>
                          <a:xfrm>
                            <a:off x="419862" y="100558"/>
                            <a:ext cx="333375" cy="300355"/>
                          </a:xfrm>
                          <a:custGeom>
                            <a:avLst/>
                            <a:gdLst/>
                            <a:ahLst/>
                            <a:cxnLst/>
                            <a:rect l="l" t="t" r="r" b="b"/>
                            <a:pathLst>
                              <a:path w="333375" h="300355">
                                <a:moveTo>
                                  <a:pt x="332994" y="0"/>
                                </a:moveTo>
                                <a:lnTo>
                                  <a:pt x="0" y="300228"/>
                                </a:lnTo>
                              </a:path>
                            </a:pathLst>
                          </a:custGeom>
                          <a:ln w="3035">
                            <a:solidFill>
                              <a:srgbClr val="000000"/>
                            </a:solidFill>
                            <a:prstDash val="solid"/>
                          </a:ln>
                        </wps:spPr>
                        <wps:bodyPr wrap="square" lIns="0" tIns="0" rIns="0" bIns="0" rtlCol="0">
                          <a:prstTxWarp prst="textNoShape">
                            <a:avLst/>
                          </a:prstTxWarp>
                          <a:noAutofit/>
                        </wps:bodyPr>
                      </wps:wsp>
                      <wps:wsp>
                        <wps:cNvPr id="75" name="Graphic 75"/>
                        <wps:cNvSpPr/>
                        <wps:spPr>
                          <a:xfrm>
                            <a:off x="657605" y="579094"/>
                            <a:ext cx="151765" cy="215900"/>
                          </a:xfrm>
                          <a:custGeom>
                            <a:avLst/>
                            <a:gdLst/>
                            <a:ahLst/>
                            <a:cxnLst/>
                            <a:rect l="l" t="t" r="r" b="b"/>
                            <a:pathLst>
                              <a:path w="151765" h="215900">
                                <a:moveTo>
                                  <a:pt x="151637" y="0"/>
                                </a:moveTo>
                                <a:lnTo>
                                  <a:pt x="0" y="215646"/>
                                </a:lnTo>
                              </a:path>
                            </a:pathLst>
                          </a:custGeom>
                          <a:ln w="3035">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24" cstate="print"/>
                          <a:stretch>
                            <a:fillRect/>
                          </a:stretch>
                        </pic:blipFill>
                        <pic:spPr>
                          <a:xfrm>
                            <a:off x="720090" y="468591"/>
                            <a:ext cx="371856" cy="214884"/>
                          </a:xfrm>
                          <a:prstGeom prst="rect">
                            <a:avLst/>
                          </a:prstGeom>
                        </pic:spPr>
                      </pic:pic>
                      <pic:pic>
                        <pic:nvPicPr>
                          <pic:cNvPr id="77" name="Image 77"/>
                          <pic:cNvPicPr/>
                        </pic:nvPicPr>
                        <pic:blipFill>
                          <a:blip r:embed="rId25" cstate="print"/>
                          <a:stretch>
                            <a:fillRect/>
                          </a:stretch>
                        </pic:blipFill>
                        <pic:spPr>
                          <a:xfrm>
                            <a:off x="713994" y="42633"/>
                            <a:ext cx="310895" cy="269748"/>
                          </a:xfrm>
                          <a:prstGeom prst="rect">
                            <a:avLst/>
                          </a:prstGeom>
                        </pic:spPr>
                      </pic:pic>
                      <wps:wsp>
                        <wps:cNvPr id="78" name="Graphic 78"/>
                        <wps:cNvSpPr/>
                        <wps:spPr>
                          <a:xfrm>
                            <a:off x="989838" y="588238"/>
                            <a:ext cx="151765" cy="215900"/>
                          </a:xfrm>
                          <a:custGeom>
                            <a:avLst/>
                            <a:gdLst/>
                            <a:ahLst/>
                            <a:cxnLst/>
                            <a:rect l="l" t="t" r="r" b="b"/>
                            <a:pathLst>
                              <a:path w="151765" h="215900">
                                <a:moveTo>
                                  <a:pt x="151637" y="215645"/>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79" name="Graphic 79"/>
                        <wps:cNvSpPr/>
                        <wps:spPr>
                          <a:xfrm>
                            <a:off x="989838" y="100558"/>
                            <a:ext cx="380365" cy="309880"/>
                          </a:xfrm>
                          <a:custGeom>
                            <a:avLst/>
                            <a:gdLst/>
                            <a:ahLst/>
                            <a:cxnLst/>
                            <a:rect l="l" t="t" r="r" b="b"/>
                            <a:pathLst>
                              <a:path w="380365" h="309880">
                                <a:moveTo>
                                  <a:pt x="380238" y="309372"/>
                                </a:moveTo>
                                <a:lnTo>
                                  <a:pt x="0" y="0"/>
                                </a:lnTo>
                              </a:path>
                            </a:pathLst>
                          </a:custGeom>
                          <a:ln w="3035">
                            <a:solidFill>
                              <a:srgbClr val="000000"/>
                            </a:solidFill>
                            <a:prstDash val="solid"/>
                          </a:ln>
                        </wps:spPr>
                        <wps:bodyPr wrap="square" lIns="0" tIns="0" rIns="0" bIns="0" rtlCol="0">
                          <a:prstTxWarp prst="textNoShape">
                            <a:avLst/>
                          </a:prstTxWarp>
                          <a:noAutofit/>
                        </wps:bodyPr>
                      </wps:wsp>
                      <wps:wsp>
                        <wps:cNvPr id="80" name="Graphic 80"/>
                        <wps:cNvSpPr/>
                        <wps:spPr>
                          <a:xfrm>
                            <a:off x="0" y="791692"/>
                            <a:ext cx="140970" cy="1270"/>
                          </a:xfrm>
                          <a:custGeom>
                            <a:avLst/>
                            <a:gdLst/>
                            <a:ahLst/>
                            <a:cxnLst/>
                            <a:rect l="l" t="t" r="r" b="b"/>
                            <a:pathLst>
                              <a:path w="140970" h="0">
                                <a:moveTo>
                                  <a:pt x="140969" y="0"/>
                                </a:moveTo>
                                <a:lnTo>
                                  <a:pt x="0" y="0"/>
                                </a:lnTo>
                              </a:path>
                            </a:pathLst>
                          </a:custGeom>
                          <a:ln w="15189">
                            <a:solidFill>
                              <a:srgbClr val="000000"/>
                            </a:solidFill>
                            <a:prstDash val="solid"/>
                          </a:ln>
                        </wps:spPr>
                        <wps:bodyPr wrap="square" lIns="0" tIns="0" rIns="0" bIns="0" rtlCol="0">
                          <a:prstTxWarp prst="textNoShape">
                            <a:avLst/>
                          </a:prstTxWarp>
                          <a:noAutofit/>
                        </wps:bodyPr>
                      </wps:wsp>
                      <wps:wsp>
                        <wps:cNvPr id="81" name="Graphic 81"/>
                        <wps:cNvSpPr/>
                        <wps:spPr>
                          <a:xfrm>
                            <a:off x="597408" y="791692"/>
                            <a:ext cx="116839" cy="1270"/>
                          </a:xfrm>
                          <a:custGeom>
                            <a:avLst/>
                            <a:gdLst/>
                            <a:ahLst/>
                            <a:cxnLst/>
                            <a:rect l="l" t="t" r="r" b="b"/>
                            <a:pathLst>
                              <a:path w="116839" h="0">
                                <a:moveTo>
                                  <a:pt x="116586" y="0"/>
                                </a:moveTo>
                                <a:lnTo>
                                  <a:pt x="0" y="0"/>
                                </a:lnTo>
                              </a:path>
                            </a:pathLst>
                          </a:custGeom>
                          <a:ln w="15189">
                            <a:solidFill>
                              <a:srgbClr val="000000"/>
                            </a:solidFill>
                            <a:prstDash val="solid"/>
                          </a:ln>
                        </wps:spPr>
                        <wps:bodyPr wrap="square" lIns="0" tIns="0" rIns="0" bIns="0" rtlCol="0">
                          <a:prstTxWarp prst="textNoShape">
                            <a:avLst/>
                          </a:prstTxWarp>
                          <a:noAutofit/>
                        </wps:bodyPr>
                      </wps:wsp>
                      <wps:wsp>
                        <wps:cNvPr id="82" name="Graphic 82"/>
                        <wps:cNvSpPr/>
                        <wps:spPr>
                          <a:xfrm>
                            <a:off x="140970" y="710158"/>
                            <a:ext cx="116839" cy="81915"/>
                          </a:xfrm>
                          <a:custGeom>
                            <a:avLst/>
                            <a:gdLst/>
                            <a:ahLst/>
                            <a:cxnLst/>
                            <a:rect l="l" t="t" r="r" b="b"/>
                            <a:pathLst>
                              <a:path w="116839" h="81915">
                                <a:moveTo>
                                  <a:pt x="0" y="81533"/>
                                </a:moveTo>
                                <a:lnTo>
                                  <a:pt x="4572" y="81533"/>
                                </a:lnTo>
                                <a:lnTo>
                                  <a:pt x="10668" y="81533"/>
                                </a:lnTo>
                                <a:lnTo>
                                  <a:pt x="16764" y="80009"/>
                                </a:lnTo>
                                <a:lnTo>
                                  <a:pt x="52720" y="65912"/>
                                </a:lnTo>
                                <a:lnTo>
                                  <a:pt x="68580" y="55625"/>
                                </a:lnTo>
                                <a:lnTo>
                                  <a:pt x="74676" y="51053"/>
                                </a:lnTo>
                                <a:lnTo>
                                  <a:pt x="78486" y="46481"/>
                                </a:lnTo>
                                <a:lnTo>
                                  <a:pt x="83820" y="40385"/>
                                </a:lnTo>
                                <a:lnTo>
                                  <a:pt x="87630" y="35051"/>
                                </a:lnTo>
                                <a:lnTo>
                                  <a:pt x="92964" y="28955"/>
                                </a:lnTo>
                                <a:lnTo>
                                  <a:pt x="99822" y="21335"/>
                                </a:lnTo>
                                <a:lnTo>
                                  <a:pt x="104477" y="14787"/>
                                </a:lnTo>
                                <a:lnTo>
                                  <a:pt x="109061" y="8381"/>
                                </a:lnTo>
                                <a:lnTo>
                                  <a:pt x="113216" y="3119"/>
                                </a:lnTo>
                                <a:lnTo>
                                  <a:pt x="116586" y="0"/>
                                </a:lnTo>
                              </a:path>
                            </a:pathLst>
                          </a:custGeom>
                          <a:ln w="15189">
                            <a:solidFill>
                              <a:srgbClr val="000000"/>
                            </a:solidFill>
                            <a:prstDash val="solid"/>
                          </a:ln>
                        </wps:spPr>
                        <wps:bodyPr wrap="square" lIns="0" tIns="0" rIns="0" bIns="0" rtlCol="0">
                          <a:prstTxWarp prst="textNoShape">
                            <a:avLst/>
                          </a:prstTxWarp>
                          <a:noAutofit/>
                        </wps:bodyPr>
                      </wps:wsp>
                      <wps:wsp>
                        <wps:cNvPr id="83" name="Graphic 83"/>
                        <wps:cNvSpPr/>
                        <wps:spPr>
                          <a:xfrm>
                            <a:off x="456437" y="710158"/>
                            <a:ext cx="140970" cy="81915"/>
                          </a:xfrm>
                          <a:custGeom>
                            <a:avLst/>
                            <a:gdLst/>
                            <a:ahLst/>
                            <a:cxnLst/>
                            <a:rect l="l" t="t" r="r" b="b"/>
                            <a:pathLst>
                              <a:path w="140970" h="81915">
                                <a:moveTo>
                                  <a:pt x="140969" y="81533"/>
                                </a:moveTo>
                                <a:lnTo>
                                  <a:pt x="136397" y="80009"/>
                                </a:lnTo>
                                <a:lnTo>
                                  <a:pt x="130301" y="80009"/>
                                </a:lnTo>
                                <a:lnTo>
                                  <a:pt x="124967" y="80009"/>
                                </a:lnTo>
                                <a:lnTo>
                                  <a:pt x="85248" y="71723"/>
                                </a:lnTo>
                                <a:lnTo>
                                  <a:pt x="49529" y="51053"/>
                                </a:lnTo>
                                <a:lnTo>
                                  <a:pt x="43433" y="46481"/>
                                </a:lnTo>
                                <a:lnTo>
                                  <a:pt x="31611" y="36754"/>
                                </a:lnTo>
                                <a:lnTo>
                                  <a:pt x="19145" y="25241"/>
                                </a:lnTo>
                                <a:lnTo>
                                  <a:pt x="7965" y="12727"/>
                                </a:lnTo>
                                <a:lnTo>
                                  <a:pt x="0" y="0"/>
                                </a:lnTo>
                              </a:path>
                            </a:pathLst>
                          </a:custGeom>
                          <a:ln w="15189">
                            <a:solidFill>
                              <a:srgbClr val="000000"/>
                            </a:solidFill>
                            <a:prstDash val="solid"/>
                          </a:ln>
                        </wps:spPr>
                        <wps:bodyPr wrap="square" lIns="0" tIns="0" rIns="0" bIns="0" rtlCol="0">
                          <a:prstTxWarp prst="textNoShape">
                            <a:avLst/>
                          </a:prstTxWarp>
                          <a:noAutofit/>
                        </wps:bodyPr>
                      </wps:wsp>
                      <wps:wsp>
                        <wps:cNvPr id="84" name="Graphic 84"/>
                        <wps:cNvSpPr/>
                        <wps:spPr>
                          <a:xfrm>
                            <a:off x="257556" y="710158"/>
                            <a:ext cx="59055" cy="1270"/>
                          </a:xfrm>
                          <a:custGeom>
                            <a:avLst/>
                            <a:gdLst/>
                            <a:ahLst/>
                            <a:cxnLst/>
                            <a:rect l="l" t="t" r="r" b="b"/>
                            <a:pathLst>
                              <a:path w="59055" h="0">
                                <a:moveTo>
                                  <a:pt x="58674" y="0"/>
                                </a:moveTo>
                                <a:lnTo>
                                  <a:pt x="0" y="0"/>
                                </a:lnTo>
                              </a:path>
                            </a:pathLst>
                          </a:custGeom>
                          <a:ln w="15189">
                            <a:solidFill>
                              <a:srgbClr val="000000"/>
                            </a:solidFill>
                            <a:prstDash val="solid"/>
                          </a:ln>
                        </wps:spPr>
                        <wps:bodyPr wrap="square" lIns="0" tIns="0" rIns="0" bIns="0" rtlCol="0">
                          <a:prstTxWarp prst="textNoShape">
                            <a:avLst/>
                          </a:prstTxWarp>
                          <a:noAutofit/>
                        </wps:bodyPr>
                      </wps:wsp>
                      <wps:wsp>
                        <wps:cNvPr id="85" name="Graphic 85"/>
                        <wps:cNvSpPr/>
                        <wps:spPr>
                          <a:xfrm>
                            <a:off x="386334" y="710158"/>
                            <a:ext cx="71120" cy="1270"/>
                          </a:xfrm>
                          <a:custGeom>
                            <a:avLst/>
                            <a:gdLst/>
                            <a:ahLst/>
                            <a:cxnLst/>
                            <a:rect l="l" t="t" r="r" b="b"/>
                            <a:pathLst>
                              <a:path w="71120" h="1270">
                                <a:moveTo>
                                  <a:pt x="70866" y="762"/>
                                </a:moveTo>
                                <a:lnTo>
                                  <a:pt x="0" y="0"/>
                                </a:lnTo>
                              </a:path>
                            </a:pathLst>
                          </a:custGeom>
                          <a:ln w="15189">
                            <a:solidFill>
                              <a:srgbClr val="000000"/>
                            </a:solidFill>
                            <a:prstDash val="solid"/>
                          </a:ln>
                        </wps:spPr>
                        <wps:bodyPr wrap="square" lIns="0" tIns="0" rIns="0" bIns="0" rtlCol="0">
                          <a:prstTxWarp prst="textNoShape">
                            <a:avLst/>
                          </a:prstTxWarp>
                          <a:noAutofit/>
                        </wps:bodyPr>
                      </wps:wsp>
                      <wps:wsp>
                        <wps:cNvPr id="86" name="Graphic 86"/>
                        <wps:cNvSpPr/>
                        <wps:spPr>
                          <a:xfrm>
                            <a:off x="1066038" y="803122"/>
                            <a:ext cx="146050" cy="1270"/>
                          </a:xfrm>
                          <a:custGeom>
                            <a:avLst/>
                            <a:gdLst/>
                            <a:ahLst/>
                            <a:cxnLst/>
                            <a:rect l="l" t="t" r="r" b="b"/>
                            <a:pathLst>
                              <a:path w="146050" h="0">
                                <a:moveTo>
                                  <a:pt x="145541" y="0"/>
                                </a:moveTo>
                                <a:lnTo>
                                  <a:pt x="0" y="0"/>
                                </a:lnTo>
                              </a:path>
                            </a:pathLst>
                          </a:custGeom>
                          <a:ln w="15189">
                            <a:solidFill>
                              <a:srgbClr val="000000"/>
                            </a:solidFill>
                            <a:prstDash val="solid"/>
                          </a:ln>
                        </wps:spPr>
                        <wps:bodyPr wrap="square" lIns="0" tIns="0" rIns="0" bIns="0" rtlCol="0">
                          <a:prstTxWarp prst="textNoShape">
                            <a:avLst/>
                          </a:prstTxWarp>
                          <a:noAutofit/>
                        </wps:bodyPr>
                      </wps:wsp>
                      <wps:wsp>
                        <wps:cNvPr id="87" name="Graphic 87"/>
                        <wps:cNvSpPr/>
                        <wps:spPr>
                          <a:xfrm>
                            <a:off x="1684020" y="803122"/>
                            <a:ext cx="121285" cy="1270"/>
                          </a:xfrm>
                          <a:custGeom>
                            <a:avLst/>
                            <a:gdLst/>
                            <a:ahLst/>
                            <a:cxnLst/>
                            <a:rect l="l" t="t" r="r" b="b"/>
                            <a:pathLst>
                              <a:path w="121285" h="0">
                                <a:moveTo>
                                  <a:pt x="121158" y="0"/>
                                </a:moveTo>
                                <a:lnTo>
                                  <a:pt x="0" y="0"/>
                                </a:lnTo>
                              </a:path>
                            </a:pathLst>
                          </a:custGeom>
                          <a:ln w="15189">
                            <a:solidFill>
                              <a:srgbClr val="000000"/>
                            </a:solidFill>
                            <a:prstDash val="solid"/>
                          </a:ln>
                        </wps:spPr>
                        <wps:bodyPr wrap="square" lIns="0" tIns="0" rIns="0" bIns="0" rtlCol="0">
                          <a:prstTxWarp prst="textNoShape">
                            <a:avLst/>
                          </a:prstTxWarp>
                          <a:noAutofit/>
                        </wps:bodyPr>
                      </wps:wsp>
                      <wps:wsp>
                        <wps:cNvPr id="88" name="Graphic 88"/>
                        <wps:cNvSpPr/>
                        <wps:spPr>
                          <a:xfrm>
                            <a:off x="1211580" y="581380"/>
                            <a:ext cx="188595" cy="223520"/>
                          </a:xfrm>
                          <a:custGeom>
                            <a:avLst/>
                            <a:gdLst/>
                            <a:ahLst/>
                            <a:cxnLst/>
                            <a:rect l="l" t="t" r="r" b="b"/>
                            <a:pathLst>
                              <a:path w="188595" h="223520">
                                <a:moveTo>
                                  <a:pt x="0" y="221742"/>
                                </a:moveTo>
                                <a:lnTo>
                                  <a:pt x="10013" y="223266"/>
                                </a:lnTo>
                                <a:lnTo>
                                  <a:pt x="21240" y="222504"/>
                                </a:lnTo>
                                <a:lnTo>
                                  <a:pt x="32896" y="220027"/>
                                </a:lnTo>
                                <a:lnTo>
                                  <a:pt x="85534" y="193833"/>
                                </a:lnTo>
                                <a:lnTo>
                                  <a:pt x="114300" y="168402"/>
                                </a:lnTo>
                                <a:lnTo>
                                  <a:pt x="156388" y="115728"/>
                                </a:lnTo>
                                <a:lnTo>
                                  <a:pt x="181415" y="45434"/>
                                </a:lnTo>
                                <a:lnTo>
                                  <a:pt x="188214" y="0"/>
                                </a:lnTo>
                              </a:path>
                            </a:pathLst>
                          </a:custGeom>
                          <a:ln w="15189">
                            <a:solidFill>
                              <a:srgbClr val="000000"/>
                            </a:solidFill>
                            <a:prstDash val="solid"/>
                          </a:ln>
                        </wps:spPr>
                        <wps:bodyPr wrap="square" lIns="0" tIns="0" rIns="0" bIns="0" rtlCol="0">
                          <a:prstTxWarp prst="textNoShape">
                            <a:avLst/>
                          </a:prstTxWarp>
                          <a:noAutofit/>
                        </wps:bodyPr>
                      </wps:wsp>
                      <wps:wsp>
                        <wps:cNvPr id="89" name="Graphic 89"/>
                        <wps:cNvSpPr/>
                        <wps:spPr>
                          <a:xfrm>
                            <a:off x="1453133" y="584428"/>
                            <a:ext cx="231140" cy="219075"/>
                          </a:xfrm>
                          <a:custGeom>
                            <a:avLst/>
                            <a:gdLst/>
                            <a:ahLst/>
                            <a:cxnLst/>
                            <a:rect l="l" t="t" r="r" b="b"/>
                            <a:pathLst>
                              <a:path w="231140" h="219075">
                                <a:moveTo>
                                  <a:pt x="230886" y="218694"/>
                                </a:moveTo>
                                <a:lnTo>
                                  <a:pt x="191345" y="213764"/>
                                </a:lnTo>
                                <a:lnTo>
                                  <a:pt x="131980" y="198762"/>
                                </a:lnTo>
                                <a:lnTo>
                                  <a:pt x="89404" y="168937"/>
                                </a:lnTo>
                                <a:lnTo>
                                  <a:pt x="56757" y="132004"/>
                                </a:lnTo>
                                <a:lnTo>
                                  <a:pt x="28289" y="88618"/>
                                </a:lnTo>
                                <a:lnTo>
                                  <a:pt x="9144" y="36492"/>
                                </a:lnTo>
                                <a:lnTo>
                                  <a:pt x="0" y="0"/>
                                </a:lnTo>
                              </a:path>
                            </a:pathLst>
                          </a:custGeom>
                          <a:ln w="151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376007pt;margin-top:5.429516pt;width:142.15pt;height:73.05pt;mso-position-horizontal-relative:page;mso-position-vertical-relative:paragraph;z-index:-15723520;mso-wrap-distance-left:0;mso-wrap-distance-right:0" id="docshapegroup32" coordorigin="3808,109" coordsize="2843,1461">
                <v:shape style="position:absolute;left:4148;top:170;width:426;height:1239" id="docshape33" coordorigin="4148,171" coordsize="426,1239" path="m4574,171l4148,171,4361,1409,4574,171xe" filled="true" fillcolor="#e8edf7" stroked="false">
                  <v:path arrowok="t"/>
                  <v:fill type="solid"/>
                </v:shape>
                <v:shape style="position:absolute;left:4148;top:170;width:426;height:1239" id="docshape34" coordorigin="4148,171" coordsize="426,1239" path="m4148,171l4361,1409,4574,171,4148,171xe" filled="false" stroked="true" strokeweight="1.196pt" strokecolor="#000000">
                  <v:path arrowok="t"/>
                  <v:stroke dashstyle="solid"/>
                </v:shape>
                <v:line style="position:absolute" from="4304,1316" to="4216,1316" stroked="true" strokeweight=".239pt" strokecolor="#000000">
                  <v:stroke dashstyle="solid"/>
                </v:line>
                <v:line style="position:absolute" from="4469,1316" to="4410,1316" stroked="true" strokeweight=".239pt" strokecolor="#000000">
                  <v:stroke dashstyle="solid"/>
                </v:line>
                <v:line style="position:absolute" from="4216,1375" to="4126,1375" stroked="true" strokeweight=".239pt" strokecolor="#000000">
                  <v:stroke dashstyle="solid"/>
                </v:line>
                <v:line style="position:absolute" from="4604,1375" to="4484,1375" stroked="true" strokeweight=".239pt" strokecolor="#000000">
                  <v:stroke dashstyle="solid"/>
                </v:line>
                <v:line style="position:absolute" from="4170,1449" to="3961,1449" stroked="true" strokeweight=".239pt" strokecolor="#000000">
                  <v:stroke dashstyle="solid"/>
                </v:line>
                <v:line style="position:absolute" from="4484,1463" to="4290,1463" stroked="true" strokeweight=".239pt" strokecolor="#000000">
                  <v:stroke dashstyle="solid"/>
                </v:line>
                <v:line style="position:absolute" from="4709,1449" to="4604,1449" stroked="true" strokeweight=".239pt" strokecolor="#000000">
                  <v:stroke dashstyle="solid"/>
                </v:line>
                <v:line style="position:absolute" from="4216,1537" to="4066,1537" stroked="true" strokeweight=".239pt" strokecolor="#000000">
                  <v:stroke dashstyle="solid"/>
                </v:line>
                <v:line style="position:absolute" from="4469,1537" to="4320,1537" stroked="true" strokeweight=".239pt" strokecolor="#000000">
                  <v:stroke dashstyle="solid"/>
                </v:line>
                <v:line style="position:absolute" from="4723,1537" to="4559,1537" stroked="true" strokeweight=".239pt" strokecolor="#000000">
                  <v:stroke dashstyle="solid"/>
                </v:line>
                <v:shape style="position:absolute;left:5839;top:120;width:441;height:1121" id="docshape35" coordorigin="5839,121" coordsize="441,1121" path="m6280,121l5839,121,6059,1241,6280,121xe" filled="true" fillcolor="#e8edf7" stroked="false">
                  <v:path arrowok="t"/>
                  <v:fill type="solid"/>
                </v:shape>
                <v:shape style="position:absolute;left:5839;top:120;width:441;height:1121" id="docshape36" coordorigin="5839,121" coordsize="441,1121" path="m5839,121l6059,1241,6280,121,5839,121xe" filled="false" stroked="true" strokeweight="1.196pt" strokecolor="#000000">
                  <v:path arrowok="t"/>
                  <v:stroke dashstyle="solid"/>
                </v:shape>
                <v:line style="position:absolute" from="6054,1316" to="5965,1316" stroked="true" strokeweight=".239pt" strokecolor="#000000">
                  <v:stroke dashstyle="solid"/>
                </v:line>
                <v:line style="position:absolute" from="6160,1300" to="6100,1300" stroked="true" strokeweight=".239pt" strokecolor="#000000">
                  <v:stroke dashstyle="solid"/>
                </v:line>
                <v:line style="position:absolute" from="6100,1389" to="5994,1389" stroked="true" strokeweight=".239pt" strokecolor="#000000">
                  <v:stroke dashstyle="solid"/>
                </v:line>
                <v:line style="position:absolute" from="6308,1389" to="6188,1389" stroked="true" strokeweight=".239pt" strokecolor="#000000">
                  <v:stroke dashstyle="solid"/>
                </v:line>
                <v:line style="position:absolute" from="5875,1463" to="5635,1463" stroked="true" strokeweight=".239pt" strokecolor="#000000">
                  <v:stroke dashstyle="solid"/>
                </v:line>
                <v:line style="position:absolute" from="6188,1492" to="5980,1492" stroked="true" strokeweight=".239pt" strokecolor="#000000">
                  <v:stroke dashstyle="solid"/>
                </v:line>
                <v:line style="position:absolute" from="6428,1463" to="6308,1463" stroked="true" strokeweight=".239pt" strokecolor="#000000">
                  <v:stroke dashstyle="solid"/>
                </v:line>
                <v:line style="position:absolute" from="5905,1567" to="5755,1567" stroked="true" strokeweight=".239pt" strokecolor="#000000">
                  <v:stroke dashstyle="solid"/>
                </v:line>
                <v:line style="position:absolute" from="6174,1567" to="6024,1567" stroked="true" strokeweight=".239pt" strokecolor="#000000">
                  <v:stroke dashstyle="solid"/>
                </v:line>
                <v:line style="position:absolute" from="6443,1567" to="6264,1567" stroked="true" strokeweight=".239pt" strokecolor="#000000">
                  <v:stroke dashstyle="solid"/>
                </v:line>
                <v:line style="position:absolute" from="5950,1389" to="5845,1389" stroked="true" strokeweight=".239pt" strokecolor="#000000">
                  <v:stroke dashstyle="solid"/>
                </v:line>
                <v:line style="position:absolute" from="4993,267" to="4469,740" stroked="true" strokeweight=".239pt" strokecolor="#000000">
                  <v:stroke dashstyle="solid"/>
                </v:line>
                <v:line style="position:absolute" from="5082,1021" to="4843,1360" stroked="true" strokeweight=".239pt" strokecolor="#000000">
                  <v:stroke dashstyle="solid"/>
                </v:line>
                <v:shape style="position:absolute;left:4941;top:846;width:586;height:339" type="#_x0000_t75" id="docshape37" stroked="false">
                  <v:imagedata r:id="rId24" o:title=""/>
                </v:shape>
                <v:shape style="position:absolute;left:4931;top:175;width:490;height:425" type="#_x0000_t75" id="docshape38" stroked="false">
                  <v:imagedata r:id="rId25" o:title=""/>
                </v:shape>
                <v:line style="position:absolute" from="5605,1375" to="5366,1035" stroked="true" strokeweight=".239pt" strokecolor="#000000">
                  <v:stroke dashstyle="solid"/>
                </v:line>
                <v:line style="position:absolute" from="5965,754" to="5366,267" stroked="true" strokeweight=".239pt" strokecolor="#000000">
                  <v:stroke dashstyle="solid"/>
                </v:line>
                <v:line style="position:absolute" from="4030,1355" to="3808,1355" stroked="true" strokeweight="1.196pt" strokecolor="#000000">
                  <v:stroke dashstyle="solid"/>
                </v:line>
                <v:line style="position:absolute" from="4932,1355" to="4748,1355" stroked="true" strokeweight="1.196pt" strokecolor="#000000">
                  <v:stroke dashstyle="solid"/>
                </v:line>
                <v:shape style="position:absolute;left:4029;top:1226;width:184;height:129" id="docshape39" coordorigin="4030,1227" coordsize="184,129" path="m4030,1355l4037,1355,4046,1355,4056,1353,4113,1331,4138,1315,4147,1307,4153,1300,4162,1291,4168,1282,4176,1273,4187,1261,4194,1250,4201,1240,4208,1232,4213,1227e" filled="false" stroked="true" strokeweight="1.196pt" strokecolor="#000000">
                  <v:path arrowok="t"/>
                  <v:stroke dashstyle="solid"/>
                </v:shape>
                <v:shape style="position:absolute;left:4526;top:1226;width:222;height:129" id="docshape40" coordorigin="4526,1227" coordsize="222,129" path="m4748,1355l4741,1353,4732,1353,4723,1353,4661,1340,4604,1307,4595,1300,4576,1285,4556,1267,4539,1247,4526,1227e" filled="false" stroked="true" strokeweight="1.196pt" strokecolor="#000000">
                  <v:path arrowok="t"/>
                  <v:stroke dashstyle="solid"/>
                </v:shape>
                <v:line style="position:absolute" from="4306,1227" to="4213,1227" stroked="true" strokeweight="1.196pt" strokecolor="#000000">
                  <v:stroke dashstyle="solid"/>
                </v:line>
                <v:line style="position:absolute" from="4528,1228" to="4416,1227" stroked="true" strokeweight="1.196pt" strokecolor="#000000">
                  <v:stroke dashstyle="solid"/>
                </v:line>
                <v:line style="position:absolute" from="5716,1373" to="5486,1373" stroked="true" strokeweight="1.196pt" strokecolor="#000000">
                  <v:stroke dashstyle="solid"/>
                </v:line>
                <v:line style="position:absolute" from="6650,1373" to="6460,1373" stroked="true" strokeweight="1.196pt" strokecolor="#000000">
                  <v:stroke dashstyle="solid"/>
                </v:line>
                <v:shape style="position:absolute;left:5715;top:1024;width:297;height:352" id="docshape41" coordorigin="5716,1024" coordsize="297,352" path="m5716,1373l5731,1376,5749,1375,5767,1371,5850,1329,5896,1289,5962,1206,6001,1096,6012,1024e" filled="false" stroked="true" strokeweight="1.196pt" strokecolor="#000000">
                  <v:path arrowok="t"/>
                  <v:stroke dashstyle="solid"/>
                </v:shape>
                <v:shape style="position:absolute;left:6095;top:1028;width:364;height:345" id="docshape42" coordorigin="6096,1029" coordsize="364,345" path="m6460,1373l6397,1366,6304,1342,6237,1295,6185,1237,6140,1169,6110,1086,6096,1029e" filled="false" stroked="true" strokeweight="1.196pt" strokecolor="#000000">
                  <v:path arrowok="t"/>
                  <v:stroke dashstyle="solid"/>
                </v:shape>
                <w10:wrap type="topAndBottom"/>
              </v:group>
            </w:pict>
          </mc:Fallback>
        </mc:AlternateContent>
      </w:r>
    </w:p>
    <w:p>
      <w:pPr>
        <w:pStyle w:val="BodyText"/>
        <w:spacing w:before="10"/>
        <w:rPr>
          <w:sz w:val="4"/>
        </w:rPr>
      </w:pPr>
    </w:p>
    <w:p>
      <w:pPr>
        <w:spacing w:line="20" w:lineRule="exact"/>
        <w:ind w:left="3859" w:right="0" w:firstLine="0"/>
        <w:jc w:val="left"/>
        <w:rPr>
          <w:sz w:val="2"/>
        </w:rPr>
      </w:pPr>
      <w:r>
        <w:rPr>
          <w:sz w:val="2"/>
        </w:rPr>
        <mc:AlternateContent>
          <mc:Choice Requires="wps">
            <w:drawing>
              <wp:inline distT="0" distB="0" distL="0" distR="0">
                <wp:extent cx="76200" cy="3175"/>
                <wp:effectExtent l="9525" t="0" r="0" b="6350"/>
                <wp:docPr id="90" name="Group 90"/>
                <wp:cNvGraphicFramePr>
                  <a:graphicFrameLocks/>
                </wp:cNvGraphicFramePr>
                <a:graphic>
                  <a:graphicData uri="http://schemas.microsoft.com/office/word/2010/wordprocessingGroup">
                    <wpg:wgp>
                      <wpg:cNvPr id="90" name="Group 90"/>
                      <wpg:cNvGrpSpPr/>
                      <wpg:grpSpPr>
                        <a:xfrm>
                          <a:off x="0" y="0"/>
                          <a:ext cx="76200" cy="3175"/>
                          <a:chExt cx="76200" cy="3175"/>
                        </a:xfrm>
                      </wpg:grpSpPr>
                      <wps:wsp>
                        <wps:cNvPr id="91" name="Graphic 91"/>
                        <wps:cNvSpPr/>
                        <wps:spPr>
                          <a:xfrm>
                            <a:off x="0" y="1517"/>
                            <a:ext cx="76200" cy="1270"/>
                          </a:xfrm>
                          <a:custGeom>
                            <a:avLst/>
                            <a:gdLst/>
                            <a:ahLst/>
                            <a:cxnLst/>
                            <a:rect l="l" t="t" r="r" b="b"/>
                            <a:pathLst>
                              <a:path w="76200" h="0">
                                <a:moveTo>
                                  <a:pt x="76200" y="0"/>
                                </a:moveTo>
                                <a:lnTo>
                                  <a:pt x="0" y="0"/>
                                </a:lnTo>
                              </a:path>
                            </a:pathLst>
                          </a:custGeom>
                          <a:ln w="30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25pt;mso-position-horizontal-relative:char;mso-position-vertical-relative:line" id="docshapegroup43" coordorigin="0,0" coordsize="120,5">
                <v:line style="position:absolute" from="120,2" to="0,2" stroked="true" strokeweight=".239pt" strokecolor="#000000">
                  <v:stroke dashstyle="solid"/>
                </v:line>
              </v:group>
            </w:pict>
          </mc:Fallback>
        </mc:AlternateContent>
      </w:r>
      <w:r>
        <w:rPr>
          <w:sz w:val="2"/>
        </w:rPr>
      </w:r>
      <w:r>
        <w:rPr>
          <w:spacing w:val="88"/>
          <w:sz w:val="2"/>
        </w:rPr>
        <w:t> </w:t>
      </w:r>
      <w:r>
        <w:rPr>
          <w:spacing w:val="88"/>
          <w:sz w:val="2"/>
        </w:rPr>
        <mc:AlternateContent>
          <mc:Choice Requires="wps">
            <w:drawing>
              <wp:inline distT="0" distB="0" distL="0" distR="0">
                <wp:extent cx="76200" cy="3175"/>
                <wp:effectExtent l="9525" t="0" r="0" b="6350"/>
                <wp:docPr id="92" name="Group 92"/>
                <wp:cNvGraphicFramePr>
                  <a:graphicFrameLocks/>
                </wp:cNvGraphicFramePr>
                <a:graphic>
                  <a:graphicData uri="http://schemas.microsoft.com/office/word/2010/wordprocessingGroup">
                    <wpg:wgp>
                      <wpg:cNvPr id="92" name="Group 92"/>
                      <wpg:cNvGrpSpPr/>
                      <wpg:grpSpPr>
                        <a:xfrm>
                          <a:off x="0" y="0"/>
                          <a:ext cx="76200" cy="3175"/>
                          <a:chExt cx="76200" cy="3175"/>
                        </a:xfrm>
                      </wpg:grpSpPr>
                      <wps:wsp>
                        <wps:cNvPr id="93" name="Graphic 93"/>
                        <wps:cNvSpPr/>
                        <wps:spPr>
                          <a:xfrm>
                            <a:off x="0" y="1517"/>
                            <a:ext cx="76200" cy="1270"/>
                          </a:xfrm>
                          <a:custGeom>
                            <a:avLst/>
                            <a:gdLst/>
                            <a:ahLst/>
                            <a:cxnLst/>
                            <a:rect l="l" t="t" r="r" b="b"/>
                            <a:pathLst>
                              <a:path w="76200" h="0">
                                <a:moveTo>
                                  <a:pt x="76200" y="0"/>
                                </a:moveTo>
                                <a:lnTo>
                                  <a:pt x="0" y="0"/>
                                </a:lnTo>
                              </a:path>
                            </a:pathLst>
                          </a:custGeom>
                          <a:ln w="30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pt;height:.25pt;mso-position-horizontal-relative:char;mso-position-vertical-relative:line" id="docshapegroup44" coordorigin="0,0" coordsize="120,5">
                <v:line style="position:absolute" from="120,2" to="0,2" stroked="true" strokeweight=".239pt" strokecolor="#000000">
                  <v:stroke dashstyle="solid"/>
                </v:line>
              </v:group>
            </w:pict>
          </mc:Fallback>
        </mc:AlternateContent>
      </w:r>
      <w:r>
        <w:rPr>
          <w:spacing w:val="88"/>
          <w:sz w:val="2"/>
        </w:rPr>
      </w:r>
    </w:p>
    <w:p>
      <w:pPr>
        <w:spacing w:line="20" w:lineRule="exact"/>
        <w:ind w:left="5563" w:right="0" w:firstLine="0"/>
        <w:jc w:val="left"/>
        <w:rPr>
          <w:sz w:val="2"/>
        </w:rPr>
      </w:pPr>
      <w:r>
        <w:rPr>
          <w:sz w:val="2"/>
        </w:rPr>
        <mc:AlternateContent>
          <mc:Choice Requires="wps">
            <w:drawing>
              <wp:inline distT="0" distB="0" distL="0" distR="0">
                <wp:extent cx="67310" cy="3175"/>
                <wp:effectExtent l="9525" t="0" r="0" b="6350"/>
                <wp:docPr id="94" name="Group 94"/>
                <wp:cNvGraphicFramePr>
                  <a:graphicFrameLocks/>
                </wp:cNvGraphicFramePr>
                <a:graphic>
                  <a:graphicData uri="http://schemas.microsoft.com/office/word/2010/wordprocessingGroup">
                    <wpg:wgp>
                      <wpg:cNvPr id="94" name="Group 94"/>
                      <wpg:cNvGrpSpPr/>
                      <wpg:grpSpPr>
                        <a:xfrm>
                          <a:off x="0" y="0"/>
                          <a:ext cx="67310" cy="3175"/>
                          <a:chExt cx="67310" cy="3175"/>
                        </a:xfrm>
                      </wpg:grpSpPr>
                      <wps:wsp>
                        <wps:cNvPr id="95" name="Graphic 95"/>
                        <wps:cNvSpPr/>
                        <wps:spPr>
                          <a:xfrm>
                            <a:off x="0" y="1517"/>
                            <a:ext cx="67310" cy="1270"/>
                          </a:xfrm>
                          <a:custGeom>
                            <a:avLst/>
                            <a:gdLst/>
                            <a:ahLst/>
                            <a:cxnLst/>
                            <a:rect l="l" t="t" r="r" b="b"/>
                            <a:pathLst>
                              <a:path w="67310" h="0">
                                <a:moveTo>
                                  <a:pt x="67055" y="0"/>
                                </a:moveTo>
                                <a:lnTo>
                                  <a:pt x="0" y="0"/>
                                </a:lnTo>
                              </a:path>
                            </a:pathLst>
                          </a:custGeom>
                          <a:ln w="30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25pt;mso-position-horizontal-relative:char;mso-position-vertical-relative:line" id="docshapegroup45" coordorigin="0,0" coordsize="106,5">
                <v:line style="position:absolute" from="106,2" to="0,2" stroked="true" strokeweight=".239pt" strokecolor="#000000">
                  <v:stroke dashstyle="solid"/>
                </v:line>
              </v:group>
            </w:pict>
          </mc:Fallback>
        </mc:AlternateContent>
      </w:r>
      <w:r>
        <w:rPr>
          <w:sz w:val="2"/>
        </w:rPr>
      </w:r>
      <w:r>
        <w:rPr>
          <w:spacing w:val="104"/>
          <w:sz w:val="2"/>
        </w:rPr>
        <w:t> </w:t>
      </w:r>
      <w:r>
        <w:rPr>
          <w:spacing w:val="104"/>
          <w:sz w:val="2"/>
        </w:rPr>
        <mc:AlternateContent>
          <mc:Choice Requires="wps">
            <w:drawing>
              <wp:inline distT="0" distB="0" distL="0" distR="0">
                <wp:extent cx="75565" cy="3175"/>
                <wp:effectExtent l="9525" t="0" r="634" b="6350"/>
                <wp:docPr id="96" name="Group 96"/>
                <wp:cNvGraphicFramePr>
                  <a:graphicFrameLocks/>
                </wp:cNvGraphicFramePr>
                <a:graphic>
                  <a:graphicData uri="http://schemas.microsoft.com/office/word/2010/wordprocessingGroup">
                    <wpg:wgp>
                      <wpg:cNvPr id="96" name="Group 96"/>
                      <wpg:cNvGrpSpPr/>
                      <wpg:grpSpPr>
                        <a:xfrm>
                          <a:off x="0" y="0"/>
                          <a:ext cx="75565" cy="3175"/>
                          <a:chExt cx="75565" cy="3175"/>
                        </a:xfrm>
                      </wpg:grpSpPr>
                      <wps:wsp>
                        <wps:cNvPr id="97" name="Graphic 97"/>
                        <wps:cNvSpPr/>
                        <wps:spPr>
                          <a:xfrm>
                            <a:off x="0" y="1517"/>
                            <a:ext cx="75565" cy="1270"/>
                          </a:xfrm>
                          <a:custGeom>
                            <a:avLst/>
                            <a:gdLst/>
                            <a:ahLst/>
                            <a:cxnLst/>
                            <a:rect l="l" t="t" r="r" b="b"/>
                            <a:pathLst>
                              <a:path w="75565" h="0">
                                <a:moveTo>
                                  <a:pt x="75437" y="0"/>
                                </a:moveTo>
                                <a:lnTo>
                                  <a:pt x="0" y="0"/>
                                </a:lnTo>
                              </a:path>
                            </a:pathLst>
                          </a:custGeom>
                          <a:ln w="30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95pt;height:.25pt;mso-position-horizontal-relative:char;mso-position-vertical-relative:line" id="docshapegroup46" coordorigin="0,0" coordsize="119,5">
                <v:line style="position:absolute" from="119,2" to="0,2" stroked="true" strokeweight=".239pt" strokecolor="#000000">
                  <v:stroke dashstyle="solid"/>
                </v:line>
              </v:group>
            </w:pict>
          </mc:Fallback>
        </mc:AlternateContent>
      </w:r>
      <w:r>
        <w:rPr>
          <w:spacing w:val="104"/>
          <w:sz w:val="2"/>
        </w:rPr>
      </w:r>
    </w:p>
    <w:p>
      <w:pPr>
        <w:pStyle w:val="BodyText"/>
        <w:rPr>
          <w:sz w:val="16"/>
        </w:rPr>
      </w:pPr>
    </w:p>
    <w:p>
      <w:pPr>
        <w:pStyle w:val="BodyText"/>
        <w:spacing w:before="29"/>
        <w:rPr>
          <w:sz w:val="16"/>
        </w:rPr>
      </w:pPr>
    </w:p>
    <w:p>
      <w:pPr>
        <w:spacing w:before="1"/>
        <w:ind w:left="354" w:right="0" w:firstLine="0"/>
        <w:jc w:val="left"/>
        <w:rPr>
          <w:sz w:val="16"/>
        </w:rPr>
      </w:pPr>
      <w:r>
        <w:rPr>
          <w:color w:val="231F20"/>
          <w:sz w:val="16"/>
        </w:rPr>
        <w:t>Fig.</w:t>
      </w:r>
      <w:r>
        <w:rPr>
          <w:color w:val="231F20"/>
          <w:spacing w:val="-5"/>
          <w:sz w:val="16"/>
        </w:rPr>
        <w:t> </w:t>
      </w:r>
      <w:r>
        <w:rPr>
          <w:color w:val="231F20"/>
          <w:sz w:val="16"/>
        </w:rPr>
        <w:t>2.</w:t>
      </w:r>
      <w:r>
        <w:rPr>
          <w:color w:val="231F20"/>
          <w:spacing w:val="-4"/>
          <w:sz w:val="16"/>
        </w:rPr>
        <w:t> </w:t>
      </w:r>
      <w:r>
        <w:rPr>
          <w:color w:val="231F20"/>
          <w:sz w:val="16"/>
        </w:rPr>
        <w:t>Probe</w:t>
      </w:r>
      <w:r>
        <w:rPr>
          <w:color w:val="231F20"/>
          <w:spacing w:val="-4"/>
          <w:sz w:val="16"/>
        </w:rPr>
        <w:t> </w:t>
      </w:r>
      <w:r>
        <w:rPr>
          <w:color w:val="231F20"/>
          <w:sz w:val="16"/>
        </w:rPr>
        <w:t>contacting</w:t>
      </w:r>
      <w:r>
        <w:rPr>
          <w:color w:val="231F20"/>
          <w:spacing w:val="-5"/>
          <w:sz w:val="16"/>
        </w:rPr>
        <w:t> </w:t>
      </w:r>
      <w:r>
        <w:rPr>
          <w:color w:val="231F20"/>
          <w:sz w:val="16"/>
        </w:rPr>
        <w:t>and</w:t>
      </w:r>
      <w:r>
        <w:rPr>
          <w:color w:val="231F20"/>
          <w:spacing w:val="-4"/>
          <w:sz w:val="16"/>
        </w:rPr>
        <w:t> </w:t>
      </w:r>
      <w:r>
        <w:rPr>
          <w:color w:val="231F20"/>
          <w:sz w:val="16"/>
        </w:rPr>
        <w:t>leaving</w:t>
      </w:r>
      <w:r>
        <w:rPr>
          <w:color w:val="231F20"/>
          <w:spacing w:val="-4"/>
          <w:sz w:val="16"/>
        </w:rPr>
        <w:t> </w:t>
      </w:r>
      <w:r>
        <w:rPr>
          <w:color w:val="231F20"/>
          <w:sz w:val="16"/>
        </w:rPr>
        <w:t>from</w:t>
      </w:r>
      <w:r>
        <w:rPr>
          <w:color w:val="231F20"/>
          <w:spacing w:val="-6"/>
          <w:sz w:val="16"/>
        </w:rPr>
        <w:t> </w:t>
      </w:r>
      <w:r>
        <w:rPr>
          <w:color w:val="231F20"/>
          <w:sz w:val="16"/>
        </w:rPr>
        <w:t>liquid</w:t>
      </w:r>
      <w:r>
        <w:rPr>
          <w:color w:val="231F20"/>
          <w:spacing w:val="-4"/>
          <w:sz w:val="16"/>
        </w:rPr>
        <w:t> </w:t>
      </w:r>
      <w:r>
        <w:rPr>
          <w:color w:val="231F20"/>
          <w:spacing w:val="-2"/>
          <w:sz w:val="16"/>
        </w:rPr>
        <w:t>surface</w:t>
      </w:r>
    </w:p>
    <w:p>
      <w:pPr>
        <w:pStyle w:val="BodyText"/>
        <w:spacing w:before="66"/>
        <w:rPr>
          <w:sz w:val="16"/>
        </w:rPr>
      </w:pPr>
    </w:p>
    <w:p>
      <w:pPr>
        <w:pStyle w:val="BodyText"/>
        <w:spacing w:line="249" w:lineRule="auto"/>
        <w:ind w:left="354" w:right="621" w:firstLine="237"/>
        <w:jc w:val="both"/>
      </w:pPr>
      <w:r>
        <w:rPr>
          <w:color w:val="231F20"/>
        </w:rPr>
        <w:t>When the probe approaches slowly to liquid surface, due to the inertia of electrical machinery and drive system, probe cannot stop moving immediately, the distance that caused by inertia is called inertia distance coefficient. Inertia distance coefficient represents the motor motion inertia to the influence degree of the measurement precision.</w:t>
      </w:r>
    </w:p>
    <w:p>
      <w:pPr>
        <w:spacing w:after="0" w:line="249" w:lineRule="auto"/>
        <w:jc w:val="both"/>
        <w:sectPr>
          <w:pgSz w:w="10890" w:h="14860"/>
          <w:pgMar w:header="713" w:footer="0" w:top="900" w:bottom="280" w:left="460" w:right="600"/>
        </w:sectPr>
      </w:pPr>
    </w:p>
    <w:p>
      <w:pPr>
        <w:pStyle w:val="BodyText"/>
        <w:spacing w:before="159"/>
      </w:pPr>
    </w:p>
    <w:p>
      <w:pPr>
        <w:pStyle w:val="BodyText"/>
        <w:spacing w:line="249" w:lineRule="auto"/>
        <w:ind w:left="411" w:right="562" w:firstLine="237"/>
        <w:jc w:val="both"/>
      </w:pPr>
      <w:r>
        <w:rPr>
          <w:color w:val="231F20"/>
        </w:rPr>
        <w:t>Dynamic measurement method is characteristic of that the probe in the liquid surface dynamic tracking, probe</w:t>
      </w:r>
      <w:r>
        <w:rPr>
          <w:color w:val="231F20"/>
          <w:spacing w:val="-2"/>
        </w:rPr>
        <w:t> </w:t>
      </w:r>
      <w:r>
        <w:rPr>
          <w:color w:val="231F20"/>
        </w:rPr>
        <w:t>downward</w:t>
      </w:r>
      <w:r>
        <w:rPr>
          <w:color w:val="231F20"/>
          <w:spacing w:val="-1"/>
        </w:rPr>
        <w:t> </w:t>
      </w:r>
      <w:r>
        <w:rPr>
          <w:color w:val="231F20"/>
        </w:rPr>
        <w:t>movement</w:t>
      </w:r>
      <w:r>
        <w:rPr>
          <w:color w:val="231F20"/>
          <w:spacing w:val="-1"/>
        </w:rPr>
        <w:t> </w:t>
      </w:r>
      <w:r>
        <w:rPr>
          <w:color w:val="231F20"/>
        </w:rPr>
        <w:t>and</w:t>
      </w:r>
      <w:r>
        <w:rPr>
          <w:color w:val="231F20"/>
          <w:spacing w:val="-2"/>
        </w:rPr>
        <w:t> </w:t>
      </w:r>
      <w:r>
        <w:rPr>
          <w:color w:val="231F20"/>
        </w:rPr>
        <w:t>detect</w:t>
      </w:r>
      <w:r>
        <w:rPr>
          <w:color w:val="231F20"/>
          <w:spacing w:val="-1"/>
        </w:rPr>
        <w:t> </w:t>
      </w:r>
      <w:r>
        <w:rPr>
          <w:color w:val="231F20"/>
        </w:rPr>
        <w:t>liquid</w:t>
      </w:r>
      <w:r>
        <w:rPr>
          <w:color w:val="231F20"/>
          <w:spacing w:val="-1"/>
        </w:rPr>
        <w:t> </w:t>
      </w:r>
      <w:r>
        <w:rPr>
          <w:color w:val="231F20"/>
        </w:rPr>
        <w:t>level,</w:t>
      </w:r>
      <w:r>
        <w:rPr>
          <w:color w:val="231F20"/>
          <w:spacing w:val="-2"/>
        </w:rPr>
        <w:t> </w:t>
      </w:r>
      <w:r>
        <w:rPr>
          <w:color w:val="231F20"/>
        </w:rPr>
        <w:t>when</w:t>
      </w:r>
      <w:r>
        <w:rPr>
          <w:color w:val="231F20"/>
          <w:spacing w:val="-1"/>
        </w:rPr>
        <w:t> </w:t>
      </w:r>
      <w:r>
        <w:rPr>
          <w:color w:val="231F20"/>
        </w:rPr>
        <w:t>exposed</w:t>
      </w:r>
      <w:r>
        <w:rPr>
          <w:color w:val="231F20"/>
          <w:spacing w:val="-1"/>
        </w:rPr>
        <w:t> </w:t>
      </w:r>
      <w:r>
        <w:rPr>
          <w:color w:val="231F20"/>
        </w:rPr>
        <w:t>to the</w:t>
      </w:r>
      <w:r>
        <w:rPr>
          <w:color w:val="231F20"/>
          <w:spacing w:val="-1"/>
        </w:rPr>
        <w:t> </w:t>
      </w:r>
      <w:r>
        <w:rPr>
          <w:color w:val="231F20"/>
        </w:rPr>
        <w:t>liquid</w:t>
      </w:r>
      <w:r>
        <w:rPr>
          <w:color w:val="231F20"/>
          <w:spacing w:val="-1"/>
        </w:rPr>
        <w:t> </w:t>
      </w:r>
      <w:r>
        <w:rPr>
          <w:color w:val="231F20"/>
        </w:rPr>
        <w:t>surface</w:t>
      </w:r>
      <w:r>
        <w:rPr>
          <w:color w:val="231F20"/>
          <w:spacing w:val="-1"/>
        </w:rPr>
        <w:t> </w:t>
      </w:r>
      <w:r>
        <w:rPr>
          <w:color w:val="231F20"/>
        </w:rPr>
        <w:t>and</w:t>
      </w:r>
      <w:r>
        <w:rPr>
          <w:color w:val="231F20"/>
          <w:spacing w:val="-1"/>
        </w:rPr>
        <w:t> </w:t>
      </w:r>
      <w:r>
        <w:rPr>
          <w:color w:val="231F20"/>
        </w:rPr>
        <w:t>capacitance</w:t>
      </w:r>
      <w:r>
        <w:rPr>
          <w:color w:val="231F20"/>
          <w:spacing w:val="-2"/>
        </w:rPr>
        <w:t> </w:t>
      </w:r>
      <w:r>
        <w:rPr>
          <w:color w:val="231F20"/>
        </w:rPr>
        <w:t>sensor output variation is greater than the judgment standard, the probe stop moving immediately, and then upward movement preparation from liquid surface. When capacitance sensor output change less than judgment standard, it’s concluded that the</w:t>
      </w:r>
      <w:r>
        <w:rPr>
          <w:color w:val="231F20"/>
          <w:spacing w:val="-1"/>
        </w:rPr>
        <w:t> </w:t>
      </w:r>
      <w:r>
        <w:rPr>
          <w:color w:val="231F20"/>
        </w:rPr>
        <w:t>probe</w:t>
      </w:r>
      <w:r>
        <w:rPr>
          <w:color w:val="231F20"/>
          <w:spacing w:val="-1"/>
        </w:rPr>
        <w:t> </w:t>
      </w:r>
      <w:r>
        <w:rPr>
          <w:color w:val="231F20"/>
        </w:rPr>
        <w:t>leaves liquid surface</w:t>
      </w:r>
      <w:r>
        <w:rPr>
          <w:color w:val="231F20"/>
          <w:spacing w:val="-1"/>
        </w:rPr>
        <w:t> </w:t>
      </w:r>
      <w:r>
        <w:rPr>
          <w:color w:val="231F20"/>
        </w:rPr>
        <w:t>completely. The</w:t>
      </w:r>
      <w:r>
        <w:rPr>
          <w:color w:val="231F20"/>
          <w:spacing w:val="-1"/>
        </w:rPr>
        <w:t> </w:t>
      </w:r>
      <w:r>
        <w:rPr>
          <w:color w:val="231F20"/>
        </w:rPr>
        <w:t>probe</w:t>
      </w:r>
      <w:r>
        <w:rPr>
          <w:color w:val="231F20"/>
          <w:spacing w:val="-1"/>
        </w:rPr>
        <w:t> </w:t>
      </w:r>
      <w:r>
        <w:rPr>
          <w:color w:val="231F20"/>
        </w:rPr>
        <w:t>goes</w:t>
      </w:r>
      <w:r>
        <w:rPr>
          <w:color w:val="231F20"/>
          <w:spacing w:val="-1"/>
        </w:rPr>
        <w:t> </w:t>
      </w:r>
      <w:r>
        <w:rPr>
          <w:color w:val="231F20"/>
        </w:rPr>
        <w:t>downward movement again, repeat level detection process. Probe heads down in small amplitude reciprocating motion, measuring liquid level height dynamically. Dynamic method uses motor inertia of positive &amp; negative fast switching to reduce unidirectional movement, and eliminates motor motion inertia by controlling motor movement up and down to the same distance, thereby eliminating motor motion inertia to the influence of liquid level detection.</w:t>
      </w:r>
    </w:p>
    <w:p>
      <w:pPr>
        <w:pStyle w:val="BodyText"/>
        <w:spacing w:before="18"/>
      </w:pPr>
    </w:p>
    <w:p>
      <w:pPr>
        <w:pStyle w:val="ListParagraph"/>
        <w:numPr>
          <w:ilvl w:val="1"/>
          <w:numId w:val="1"/>
        </w:numPr>
        <w:tabs>
          <w:tab w:pos="764" w:val="left" w:leader="none"/>
        </w:tabs>
        <w:spacing w:line="240" w:lineRule="auto" w:before="0" w:after="0"/>
        <w:ind w:left="764" w:right="0" w:hanging="353"/>
        <w:jc w:val="left"/>
        <w:rPr>
          <w:i/>
          <w:sz w:val="20"/>
        </w:rPr>
      </w:pPr>
      <w:r>
        <w:rPr>
          <w:i/>
          <w:color w:val="231F20"/>
          <w:sz w:val="20"/>
        </w:rPr>
        <w:t>Grey</w:t>
      </w:r>
      <w:r>
        <w:rPr>
          <w:i/>
          <w:color w:val="231F20"/>
          <w:spacing w:val="-5"/>
          <w:sz w:val="20"/>
        </w:rPr>
        <w:t> </w:t>
      </w:r>
      <w:r>
        <w:rPr>
          <w:i/>
          <w:color w:val="231F20"/>
          <w:sz w:val="20"/>
        </w:rPr>
        <w:t>dynamic</w:t>
      </w:r>
      <w:r>
        <w:rPr>
          <w:i/>
          <w:color w:val="231F20"/>
          <w:spacing w:val="-4"/>
          <w:sz w:val="20"/>
        </w:rPr>
        <w:t> </w:t>
      </w:r>
      <w:r>
        <w:rPr>
          <w:i/>
          <w:color w:val="231F20"/>
          <w:sz w:val="20"/>
        </w:rPr>
        <w:t>filtering</w:t>
      </w:r>
      <w:r>
        <w:rPr>
          <w:i/>
          <w:color w:val="231F20"/>
          <w:spacing w:val="-3"/>
          <w:sz w:val="20"/>
        </w:rPr>
        <w:t> </w:t>
      </w:r>
      <w:r>
        <w:rPr>
          <w:i/>
          <w:color w:val="231F20"/>
          <w:spacing w:val="-2"/>
          <w:sz w:val="20"/>
        </w:rPr>
        <w:t>algorithm</w:t>
      </w:r>
    </w:p>
    <w:p>
      <w:pPr>
        <w:pStyle w:val="BodyText"/>
        <w:spacing w:before="20"/>
        <w:rPr>
          <w:i/>
        </w:rPr>
      </w:pPr>
    </w:p>
    <w:p>
      <w:pPr>
        <w:pStyle w:val="BodyText"/>
        <w:spacing w:line="249" w:lineRule="auto"/>
        <w:ind w:left="411" w:right="562" w:firstLine="237"/>
        <w:jc w:val="both"/>
      </w:pPr>
      <w:r>
        <w:rPr>
          <w:color w:val="231F20"/>
        </w:rPr>
        <w:t>Due to the circuit operation process of electromagnetic interference and the existence of noise in motor movements, capacitance sensor output signal contains a lot of noise. The system noise amplitude maximum 30mV, the noise will have a great influence in the judgment of whether or not the probe comes into contact with liquid surfaces. A lot of experiments show that the phenomenon of infiltration caused by capacitance sensor output tiny fluctuation amplitude of about 10mV, the noise of the system will flood the small fluctuation and could not to be used for analysis. In order to improve the accuracy of capacitance sensor</w:t>
      </w:r>
      <w:r>
        <w:rPr>
          <w:color w:val="231F20"/>
          <w:spacing w:val="40"/>
        </w:rPr>
        <w:t> </w:t>
      </w:r>
      <w:r>
        <w:rPr>
          <w:color w:val="231F20"/>
        </w:rPr>
        <w:t>output value that TMS320F2812 sampled, this paper uses the dynamic filtering algorithm based on the gray GM (1, 1) model for sampling result processing, effectively reduced the capacitance sensor output of burr, disturbance and invalid signals. Grey dynamic algorithm is suitable for solving poor information and</w:t>
      </w:r>
      <w:r>
        <w:rPr>
          <w:color w:val="231F20"/>
          <w:spacing w:val="40"/>
        </w:rPr>
        <w:t> </w:t>
      </w:r>
      <w:r>
        <w:rPr>
          <w:color w:val="231F20"/>
        </w:rPr>
        <w:t>uncertain problem, so grey dynamic filtering algorithm can guarantee capacitance sensor output change of real-time, and the judgment of the capacitance sensor output value changes timely.</w:t>
      </w:r>
    </w:p>
    <w:p>
      <w:pPr>
        <w:pStyle w:val="BodyText"/>
        <w:spacing w:before="10"/>
        <w:ind w:left="649"/>
        <w:jc w:val="both"/>
      </w:pPr>
      <w:r>
        <w:rPr/>
        <w:drawing>
          <wp:anchor distT="0" distB="0" distL="0" distR="0" allowOverlap="1" layoutInCell="1" locked="0" behindDoc="1" simplePos="0" relativeHeight="487595520">
            <wp:simplePos x="0" y="0"/>
            <wp:positionH relativeFrom="page">
              <wp:posOffset>1763420</wp:posOffset>
            </wp:positionH>
            <wp:positionV relativeFrom="paragraph">
              <wp:posOffset>191975</wp:posOffset>
            </wp:positionV>
            <wp:extent cx="3203261" cy="1633727"/>
            <wp:effectExtent l="0" t="0" r="0" b="0"/>
            <wp:wrapTopAndBottom/>
            <wp:docPr id="98" name="Image 98"/>
            <wp:cNvGraphicFramePr>
              <a:graphicFrameLocks/>
            </wp:cNvGraphicFramePr>
            <a:graphic>
              <a:graphicData uri="http://schemas.openxmlformats.org/drawingml/2006/picture">
                <pic:pic>
                  <pic:nvPicPr>
                    <pic:cNvPr id="98" name="Image 98"/>
                    <pic:cNvPicPr/>
                  </pic:nvPicPr>
                  <pic:blipFill>
                    <a:blip r:embed="rId26" cstate="print"/>
                    <a:stretch>
                      <a:fillRect/>
                    </a:stretch>
                  </pic:blipFill>
                  <pic:spPr>
                    <a:xfrm>
                      <a:off x="0" y="0"/>
                      <a:ext cx="3203261" cy="1633727"/>
                    </a:xfrm>
                    <a:prstGeom prst="rect">
                      <a:avLst/>
                    </a:prstGeom>
                  </pic:spPr>
                </pic:pic>
              </a:graphicData>
            </a:graphic>
          </wp:anchor>
        </w:drawing>
      </w:r>
      <w:r>
        <w:rPr>
          <w:color w:val="231F20"/>
        </w:rPr>
        <w:t>Figure</w:t>
      </w:r>
      <w:r>
        <w:rPr>
          <w:color w:val="231F20"/>
          <w:spacing w:val="-6"/>
        </w:rPr>
        <w:t> </w:t>
      </w:r>
      <w:r>
        <w:rPr>
          <w:color w:val="231F20"/>
        </w:rPr>
        <w:t>3</w:t>
      </w:r>
      <w:r>
        <w:rPr>
          <w:color w:val="231F20"/>
          <w:spacing w:val="-3"/>
        </w:rPr>
        <w:t> </w:t>
      </w:r>
      <w:r>
        <w:rPr>
          <w:color w:val="231F20"/>
        </w:rPr>
        <w:t>shows</w:t>
      </w:r>
      <w:r>
        <w:rPr>
          <w:color w:val="231F20"/>
          <w:spacing w:val="-2"/>
        </w:rPr>
        <w:t> </w:t>
      </w:r>
      <w:r>
        <w:rPr>
          <w:color w:val="231F20"/>
        </w:rPr>
        <w:t>the</w:t>
      </w:r>
      <w:r>
        <w:rPr>
          <w:color w:val="231F20"/>
          <w:spacing w:val="-4"/>
        </w:rPr>
        <w:t> </w:t>
      </w:r>
      <w:r>
        <w:rPr>
          <w:color w:val="231F20"/>
        </w:rPr>
        <w:t>waveforms</w:t>
      </w:r>
      <w:r>
        <w:rPr>
          <w:color w:val="231F20"/>
          <w:spacing w:val="-2"/>
        </w:rPr>
        <w:t> </w:t>
      </w:r>
      <w:r>
        <w:rPr>
          <w:color w:val="231F20"/>
        </w:rPr>
        <w:t>of</w:t>
      </w:r>
      <w:r>
        <w:rPr>
          <w:color w:val="231F20"/>
          <w:spacing w:val="-3"/>
        </w:rPr>
        <w:t> </w:t>
      </w:r>
      <w:r>
        <w:rPr>
          <w:color w:val="231F20"/>
        </w:rPr>
        <w:t>capacitance</w:t>
      </w:r>
      <w:r>
        <w:rPr>
          <w:color w:val="231F20"/>
          <w:spacing w:val="-2"/>
        </w:rPr>
        <w:t> </w:t>
      </w:r>
      <w:r>
        <w:rPr>
          <w:color w:val="231F20"/>
        </w:rPr>
        <w:t>sensor</w:t>
      </w:r>
      <w:r>
        <w:rPr>
          <w:color w:val="231F20"/>
          <w:spacing w:val="-4"/>
        </w:rPr>
        <w:t> </w:t>
      </w:r>
      <w:r>
        <w:rPr>
          <w:color w:val="231F20"/>
        </w:rPr>
        <w:t>output</w:t>
      </w:r>
      <w:r>
        <w:rPr>
          <w:color w:val="231F20"/>
          <w:spacing w:val="-5"/>
        </w:rPr>
        <w:t> </w:t>
      </w:r>
      <w:r>
        <w:rPr>
          <w:color w:val="231F20"/>
        </w:rPr>
        <w:t>sampling</w:t>
      </w:r>
      <w:r>
        <w:rPr>
          <w:color w:val="231F20"/>
          <w:spacing w:val="-3"/>
        </w:rPr>
        <w:t> </w:t>
      </w:r>
      <w:r>
        <w:rPr>
          <w:color w:val="231F20"/>
        </w:rPr>
        <w:t>value</w:t>
      </w:r>
      <w:r>
        <w:rPr>
          <w:color w:val="231F20"/>
          <w:spacing w:val="-2"/>
        </w:rPr>
        <w:t> </w:t>
      </w:r>
      <w:r>
        <w:rPr>
          <w:color w:val="231F20"/>
        </w:rPr>
        <w:t>after</w:t>
      </w:r>
      <w:r>
        <w:rPr>
          <w:color w:val="231F20"/>
          <w:spacing w:val="-4"/>
        </w:rPr>
        <w:t> </w:t>
      </w:r>
      <w:r>
        <w:rPr>
          <w:color w:val="231F20"/>
        </w:rPr>
        <w:t>before</w:t>
      </w:r>
      <w:r>
        <w:rPr>
          <w:color w:val="231F20"/>
          <w:spacing w:val="-2"/>
        </w:rPr>
        <w:t> </w:t>
      </w:r>
      <w:r>
        <w:rPr>
          <w:color w:val="231F20"/>
        </w:rPr>
        <w:t>after</w:t>
      </w:r>
      <w:r>
        <w:rPr>
          <w:color w:val="231F20"/>
          <w:spacing w:val="-3"/>
        </w:rPr>
        <w:t> </w:t>
      </w:r>
      <w:r>
        <w:rPr>
          <w:color w:val="231F20"/>
        </w:rPr>
        <w:t>the</w:t>
      </w:r>
      <w:r>
        <w:rPr>
          <w:color w:val="231F20"/>
          <w:spacing w:val="-2"/>
        </w:rPr>
        <w:t> filtering.</w:t>
      </w:r>
    </w:p>
    <w:p>
      <w:pPr>
        <w:spacing w:before="208"/>
        <w:ind w:left="411" w:right="0" w:firstLine="0"/>
        <w:jc w:val="left"/>
        <w:rPr>
          <w:sz w:val="16"/>
        </w:rPr>
      </w:pPr>
      <w:r>
        <w:rPr>
          <w:color w:val="231F20"/>
          <w:sz w:val="16"/>
        </w:rPr>
        <w:t>Fig.</w:t>
      </w:r>
      <w:r>
        <w:rPr>
          <w:color w:val="231F20"/>
          <w:spacing w:val="-5"/>
          <w:sz w:val="16"/>
        </w:rPr>
        <w:t> </w:t>
      </w:r>
      <w:r>
        <w:rPr>
          <w:color w:val="231F20"/>
          <w:sz w:val="16"/>
        </w:rPr>
        <w:t>3.</w:t>
      </w:r>
      <w:r>
        <w:rPr>
          <w:color w:val="231F20"/>
          <w:spacing w:val="-5"/>
          <w:sz w:val="16"/>
        </w:rPr>
        <w:t> </w:t>
      </w:r>
      <w:r>
        <w:rPr>
          <w:color w:val="231F20"/>
          <w:sz w:val="16"/>
        </w:rPr>
        <w:t>Capacitance</w:t>
      </w:r>
      <w:r>
        <w:rPr>
          <w:color w:val="231F20"/>
          <w:spacing w:val="-5"/>
          <w:sz w:val="16"/>
        </w:rPr>
        <w:t> </w:t>
      </w:r>
      <w:r>
        <w:rPr>
          <w:color w:val="231F20"/>
          <w:sz w:val="16"/>
        </w:rPr>
        <w:t>sensor</w:t>
      </w:r>
      <w:r>
        <w:rPr>
          <w:color w:val="231F20"/>
          <w:spacing w:val="-5"/>
          <w:sz w:val="16"/>
        </w:rPr>
        <w:t> </w:t>
      </w:r>
      <w:r>
        <w:rPr>
          <w:color w:val="231F20"/>
          <w:sz w:val="16"/>
        </w:rPr>
        <w:t>output</w:t>
      </w:r>
      <w:r>
        <w:rPr>
          <w:color w:val="231F20"/>
          <w:spacing w:val="-5"/>
          <w:sz w:val="16"/>
        </w:rPr>
        <w:t> </w:t>
      </w:r>
      <w:r>
        <w:rPr>
          <w:color w:val="231F20"/>
          <w:spacing w:val="-2"/>
          <w:sz w:val="16"/>
        </w:rPr>
        <w:t>filter</w:t>
      </w:r>
    </w:p>
    <w:p>
      <w:pPr>
        <w:pStyle w:val="BodyText"/>
        <w:spacing w:before="66"/>
        <w:rPr>
          <w:sz w:val="16"/>
        </w:rPr>
      </w:pPr>
    </w:p>
    <w:p>
      <w:pPr>
        <w:pStyle w:val="Heading1"/>
        <w:numPr>
          <w:ilvl w:val="0"/>
          <w:numId w:val="1"/>
        </w:numPr>
        <w:tabs>
          <w:tab w:pos="615" w:val="left" w:leader="none"/>
        </w:tabs>
        <w:spacing w:line="240" w:lineRule="auto" w:before="0" w:after="0"/>
        <w:ind w:left="615" w:right="0" w:hanging="204"/>
        <w:jc w:val="left"/>
      </w:pPr>
      <w:r>
        <w:rPr>
          <w:color w:val="231F20"/>
        </w:rPr>
        <w:t>Experiment</w:t>
      </w:r>
      <w:r>
        <w:rPr>
          <w:color w:val="231F20"/>
          <w:spacing w:val="-6"/>
        </w:rPr>
        <w:t> </w:t>
      </w:r>
      <w:r>
        <w:rPr>
          <w:color w:val="231F20"/>
        </w:rPr>
        <w:t>and</w:t>
      </w:r>
      <w:r>
        <w:rPr>
          <w:color w:val="231F20"/>
          <w:spacing w:val="-6"/>
        </w:rPr>
        <w:t> </w:t>
      </w:r>
      <w:r>
        <w:rPr>
          <w:color w:val="231F20"/>
        </w:rPr>
        <w:t>Data</w:t>
      </w:r>
      <w:r>
        <w:rPr>
          <w:color w:val="231F20"/>
          <w:spacing w:val="-4"/>
        </w:rPr>
        <w:t> </w:t>
      </w:r>
      <w:r>
        <w:rPr>
          <w:color w:val="231F20"/>
          <w:spacing w:val="-2"/>
        </w:rPr>
        <w:t>analysis</w:t>
      </w:r>
    </w:p>
    <w:p>
      <w:pPr>
        <w:pStyle w:val="BodyText"/>
        <w:spacing w:before="20"/>
        <w:rPr>
          <w:b/>
        </w:rPr>
      </w:pPr>
    </w:p>
    <w:p>
      <w:pPr>
        <w:pStyle w:val="ListParagraph"/>
        <w:numPr>
          <w:ilvl w:val="1"/>
          <w:numId w:val="1"/>
        </w:numPr>
        <w:tabs>
          <w:tab w:pos="764" w:val="left" w:leader="none"/>
        </w:tabs>
        <w:spacing w:line="240" w:lineRule="auto" w:before="0" w:after="0"/>
        <w:ind w:left="764" w:right="0" w:hanging="353"/>
        <w:jc w:val="left"/>
        <w:rPr>
          <w:i/>
          <w:sz w:val="20"/>
        </w:rPr>
      </w:pPr>
      <w:r>
        <w:rPr>
          <w:i/>
          <w:color w:val="231F20"/>
          <w:sz w:val="20"/>
        </w:rPr>
        <w:t>Unidirectional</w:t>
      </w:r>
      <w:r>
        <w:rPr>
          <w:i/>
          <w:color w:val="231F20"/>
          <w:spacing w:val="-7"/>
          <w:sz w:val="20"/>
        </w:rPr>
        <w:t> </w:t>
      </w:r>
      <w:r>
        <w:rPr>
          <w:i/>
          <w:color w:val="231F20"/>
          <w:sz w:val="20"/>
        </w:rPr>
        <w:t>method</w:t>
      </w:r>
      <w:r>
        <w:rPr>
          <w:i/>
          <w:color w:val="231F20"/>
          <w:spacing w:val="-6"/>
          <w:sz w:val="20"/>
        </w:rPr>
        <w:t> </w:t>
      </w:r>
      <w:r>
        <w:rPr>
          <w:i/>
          <w:color w:val="231F20"/>
          <w:sz w:val="20"/>
        </w:rPr>
        <w:t>of</w:t>
      </w:r>
      <w:r>
        <w:rPr>
          <w:i/>
          <w:color w:val="231F20"/>
          <w:spacing w:val="-6"/>
          <w:sz w:val="20"/>
        </w:rPr>
        <w:t> </w:t>
      </w:r>
      <w:r>
        <w:rPr>
          <w:i/>
          <w:color w:val="231F20"/>
          <w:sz w:val="20"/>
        </w:rPr>
        <w:t>liquid</w:t>
      </w:r>
      <w:r>
        <w:rPr>
          <w:i/>
          <w:color w:val="231F20"/>
          <w:spacing w:val="-6"/>
          <w:sz w:val="20"/>
        </w:rPr>
        <w:t> </w:t>
      </w:r>
      <w:r>
        <w:rPr>
          <w:i/>
          <w:color w:val="231F20"/>
          <w:sz w:val="20"/>
        </w:rPr>
        <w:t>level</w:t>
      </w:r>
      <w:r>
        <w:rPr>
          <w:i/>
          <w:color w:val="231F20"/>
          <w:spacing w:val="-5"/>
          <w:sz w:val="20"/>
        </w:rPr>
        <w:t> </w:t>
      </w:r>
      <w:r>
        <w:rPr>
          <w:i/>
          <w:color w:val="231F20"/>
          <w:spacing w:val="-2"/>
          <w:sz w:val="20"/>
        </w:rPr>
        <w:t>detection</w:t>
      </w:r>
    </w:p>
    <w:p>
      <w:pPr>
        <w:pStyle w:val="BodyText"/>
        <w:spacing w:before="20"/>
        <w:rPr>
          <w:i/>
        </w:rPr>
      </w:pPr>
    </w:p>
    <w:p>
      <w:pPr>
        <w:pStyle w:val="BodyText"/>
        <w:spacing w:line="249" w:lineRule="auto"/>
        <w:ind w:left="411" w:right="563" w:firstLine="237"/>
        <w:jc w:val="both"/>
      </w:pPr>
      <w:r>
        <w:rPr>
          <w:color w:val="231F20"/>
        </w:rPr>
        <w:t>In order to test and compare dynamic measurement performance, this paper conducts a group of experiments, using unidirectional method.</w:t>
      </w:r>
    </w:p>
    <w:p>
      <w:pPr>
        <w:pStyle w:val="BodyText"/>
        <w:spacing w:line="249" w:lineRule="auto" w:before="2"/>
        <w:ind w:left="411" w:right="560" w:firstLine="237"/>
        <w:jc w:val="both"/>
      </w:pPr>
      <w:r>
        <w:rPr>
          <w:color w:val="231F20"/>
        </w:rPr>
        <w:t>the use Every time, fixed change is used as standard value for liquid level detection of the measures, which means that when capacitance sensor output variation is equal to the set standard, they think probe have</w:t>
      </w:r>
      <w:r>
        <w:rPr>
          <w:color w:val="231F20"/>
          <w:spacing w:val="40"/>
        </w:rPr>
        <w:t> </w:t>
      </w:r>
      <w:r>
        <w:rPr>
          <w:color w:val="231F20"/>
        </w:rPr>
        <w:t>reached liquid level position. This paper considers synthetically motor motion inertia and infiltrating the error</w:t>
      </w:r>
    </w:p>
    <w:p>
      <w:pPr>
        <w:spacing w:after="0" w:line="249" w:lineRule="auto"/>
        <w:jc w:val="both"/>
        <w:sectPr>
          <w:pgSz w:w="10890" w:h="14860"/>
          <w:pgMar w:header="713" w:footer="0" w:top="900" w:bottom="280" w:left="460" w:right="600"/>
        </w:sectPr>
      </w:pPr>
    </w:p>
    <w:p>
      <w:pPr>
        <w:pStyle w:val="BodyText"/>
        <w:spacing w:before="159"/>
      </w:pPr>
    </w:p>
    <w:p>
      <w:pPr>
        <w:pStyle w:val="BodyText"/>
        <w:spacing w:line="249" w:lineRule="auto"/>
        <w:ind w:left="354" w:right="620"/>
        <w:jc w:val="both"/>
      </w:pPr>
      <w:r>
        <w:rPr>
          <w:color w:val="231F20"/>
        </w:rPr>
        <w:t>introduced by the influence of the tiny fluctuation, and through a lot of experiments, we finally determine</w:t>
      </w:r>
      <w:r>
        <w:rPr>
          <w:color w:val="231F20"/>
          <w:spacing w:val="40"/>
        </w:rPr>
        <w:t> </w:t>
      </w:r>
      <w:r>
        <w:rPr>
          <w:color w:val="231F20"/>
        </w:rPr>
        <w:t>0.1V as standard in experiments. ADC module of TMS320F2812 starts sampling capacitance sensor output values when probe contacting liquid level or goes from liquid level, slowly.</w:t>
      </w:r>
    </w:p>
    <w:p>
      <w:pPr>
        <w:pStyle w:val="BodyText"/>
        <w:spacing w:line="249" w:lineRule="auto" w:before="3"/>
        <w:ind w:left="354" w:right="617" w:firstLine="237"/>
        <w:jc w:val="both"/>
      </w:pPr>
      <w:r>
        <w:rPr>
          <w:color w:val="231F20"/>
        </w:rPr>
        <w:t>Conclusion: We can get the actual position from the capacitance sensor output change curve that the motor stopped. Compare the actual location that the motor stopped with the real liquid level position, we can come</w:t>
      </w:r>
      <w:r>
        <w:rPr>
          <w:color w:val="231F20"/>
          <w:spacing w:val="40"/>
        </w:rPr>
        <w:t> </w:t>
      </w:r>
      <w:r>
        <w:rPr>
          <w:color w:val="231F20"/>
        </w:rPr>
        <w:t>to the concluded of the error that motor motion inertia brings into as is shown in table 1. From the table we</w:t>
      </w:r>
      <w:r>
        <w:rPr>
          <w:color w:val="231F20"/>
          <w:spacing w:val="40"/>
        </w:rPr>
        <w:t> </w:t>
      </w:r>
      <w:r>
        <w:rPr>
          <w:color w:val="231F20"/>
        </w:rPr>
        <w:t>can see that when the probe starts detecting liquid level from the same height, the faster the motor running,</w:t>
      </w:r>
      <w:r>
        <w:rPr>
          <w:color w:val="231F20"/>
          <w:spacing w:val="80"/>
        </w:rPr>
        <w:t> </w:t>
      </w:r>
      <w:r>
        <w:rPr>
          <w:color w:val="231F20"/>
        </w:rPr>
        <w:t>the larger error that the motor inertia cause. Draw up table 1, the curve is shown in figure 4. The error that motor movement inertia introduced and the speed of motor does not have linear relationship. The movement loader is different according to different application environment, this paper can't figure out a general use</w:t>
      </w:r>
      <w:r>
        <w:rPr>
          <w:color w:val="231F20"/>
          <w:spacing w:val="40"/>
        </w:rPr>
        <w:t> </w:t>
      </w:r>
      <w:r>
        <w:rPr>
          <w:color w:val="231F20"/>
        </w:rPr>
        <w:t>error calculation formulation</w:t>
      </w:r>
    </w:p>
    <w:p>
      <w:pPr>
        <w:spacing w:before="211"/>
        <w:ind w:left="354" w:right="0" w:firstLine="0"/>
        <w:jc w:val="both"/>
        <w:rPr>
          <w:sz w:val="16"/>
        </w:rPr>
      </w:pPr>
      <w:r>
        <w:rPr>
          <w:color w:val="231F20"/>
          <w:sz w:val="16"/>
        </w:rPr>
        <w:t>Table</w:t>
      </w:r>
      <w:r>
        <w:rPr>
          <w:color w:val="231F20"/>
          <w:spacing w:val="-5"/>
          <w:sz w:val="16"/>
        </w:rPr>
        <w:t> </w:t>
      </w:r>
      <w:r>
        <w:rPr>
          <w:color w:val="231F20"/>
          <w:sz w:val="16"/>
        </w:rPr>
        <w:t>1.</w:t>
      </w:r>
      <w:r>
        <w:rPr>
          <w:color w:val="231F20"/>
          <w:spacing w:val="-4"/>
          <w:sz w:val="16"/>
        </w:rPr>
        <w:t> </w:t>
      </w:r>
      <w:r>
        <w:rPr>
          <w:color w:val="231F20"/>
          <w:sz w:val="16"/>
        </w:rPr>
        <w:t>Errors</w:t>
      </w:r>
      <w:r>
        <w:rPr>
          <w:color w:val="231F20"/>
          <w:spacing w:val="-4"/>
          <w:sz w:val="16"/>
        </w:rPr>
        <w:t> </w:t>
      </w:r>
      <w:r>
        <w:rPr>
          <w:color w:val="231F20"/>
          <w:sz w:val="16"/>
        </w:rPr>
        <w:t>of</w:t>
      </w:r>
      <w:r>
        <w:rPr>
          <w:color w:val="231F20"/>
          <w:spacing w:val="-5"/>
          <w:sz w:val="16"/>
        </w:rPr>
        <w:t> </w:t>
      </w:r>
      <w:r>
        <w:rPr>
          <w:color w:val="231F20"/>
          <w:sz w:val="16"/>
        </w:rPr>
        <w:t>unidirectional</w:t>
      </w:r>
      <w:r>
        <w:rPr>
          <w:color w:val="231F20"/>
          <w:spacing w:val="-3"/>
          <w:sz w:val="16"/>
        </w:rPr>
        <w:t> </w:t>
      </w:r>
      <w:r>
        <w:rPr>
          <w:color w:val="231F20"/>
          <w:spacing w:val="-2"/>
          <w:sz w:val="16"/>
        </w:rPr>
        <w:t>method</w:t>
      </w:r>
    </w:p>
    <w:p>
      <w:pPr>
        <w:pStyle w:val="BodyText"/>
        <w:spacing w:before="21"/>
      </w:pPr>
    </w:p>
    <w:tbl>
      <w:tblPr>
        <w:tblW w:w="0" w:type="auto"/>
        <w:jc w:val="left"/>
        <w:tblInd w:w="1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6"/>
        <w:gridCol w:w="3703"/>
      </w:tblGrid>
      <w:tr>
        <w:trPr>
          <w:trHeight w:val="279" w:hRule="atLeast"/>
        </w:trPr>
        <w:tc>
          <w:tcPr>
            <w:tcW w:w="2496" w:type="dxa"/>
            <w:tcBorders>
              <w:top w:val="single" w:sz="4" w:space="0" w:color="000000"/>
              <w:bottom w:val="single" w:sz="4" w:space="0" w:color="000000"/>
            </w:tcBorders>
          </w:tcPr>
          <w:p>
            <w:pPr>
              <w:pStyle w:val="TableParagraph"/>
              <w:spacing w:before="10"/>
              <w:rPr>
                <w:sz w:val="16"/>
              </w:rPr>
            </w:pPr>
            <w:r>
              <w:rPr>
                <w:color w:val="231F20"/>
                <w:sz w:val="16"/>
              </w:rPr>
              <w:t>Speed</w:t>
            </w:r>
            <w:r>
              <w:rPr>
                <w:color w:val="231F20"/>
                <w:spacing w:val="-3"/>
                <w:sz w:val="16"/>
              </w:rPr>
              <w:t> </w:t>
            </w:r>
            <w:r>
              <w:rPr>
                <w:color w:val="231F20"/>
                <w:sz w:val="16"/>
              </w:rPr>
              <w:t>of</w:t>
            </w:r>
            <w:r>
              <w:rPr>
                <w:color w:val="231F20"/>
                <w:spacing w:val="36"/>
                <w:sz w:val="16"/>
              </w:rPr>
              <w:t> </w:t>
            </w:r>
            <w:r>
              <w:rPr>
                <w:color w:val="231F20"/>
                <w:spacing w:val="-2"/>
                <w:sz w:val="16"/>
              </w:rPr>
              <w:t>motor(</w:t>
            </w:r>
            <w:r>
              <w:rPr>
                <w:i/>
                <w:color w:val="231F20"/>
                <w:spacing w:val="-2"/>
                <w:sz w:val="16"/>
              </w:rPr>
              <w:t>mm/s</w:t>
            </w:r>
            <w:r>
              <w:rPr>
                <w:color w:val="231F20"/>
                <w:spacing w:val="-2"/>
                <w:sz w:val="16"/>
              </w:rPr>
              <w:t>)</w:t>
            </w:r>
          </w:p>
        </w:tc>
        <w:tc>
          <w:tcPr>
            <w:tcW w:w="3703" w:type="dxa"/>
            <w:tcBorders>
              <w:top w:val="single" w:sz="4" w:space="0" w:color="000000"/>
              <w:bottom w:val="single" w:sz="4" w:space="0" w:color="000000"/>
            </w:tcBorders>
          </w:tcPr>
          <w:p>
            <w:pPr>
              <w:pStyle w:val="TableParagraph"/>
              <w:spacing w:before="10"/>
              <w:ind w:left="909"/>
              <w:rPr>
                <w:sz w:val="16"/>
              </w:rPr>
            </w:pPr>
            <w:r>
              <w:rPr>
                <w:color w:val="231F20"/>
                <w:spacing w:val="-2"/>
                <w:sz w:val="16"/>
              </w:rPr>
              <w:t>Error(</w:t>
            </w:r>
            <w:r>
              <w:rPr>
                <w:i/>
                <w:color w:val="231F20"/>
                <w:spacing w:val="-2"/>
                <w:sz w:val="16"/>
              </w:rPr>
              <w:t>mm</w:t>
            </w:r>
            <w:r>
              <w:rPr>
                <w:color w:val="231F20"/>
                <w:spacing w:val="-2"/>
                <w:sz w:val="16"/>
              </w:rPr>
              <w:t>)</w:t>
            </w:r>
          </w:p>
        </w:tc>
      </w:tr>
      <w:tr>
        <w:trPr>
          <w:trHeight w:val="246" w:hRule="atLeast"/>
        </w:trPr>
        <w:tc>
          <w:tcPr>
            <w:tcW w:w="2496" w:type="dxa"/>
            <w:tcBorders>
              <w:top w:val="single" w:sz="4" w:space="0" w:color="000000"/>
            </w:tcBorders>
          </w:tcPr>
          <w:p>
            <w:pPr>
              <w:pStyle w:val="TableParagraph"/>
              <w:spacing w:before="11"/>
              <w:rPr>
                <w:sz w:val="16"/>
              </w:rPr>
            </w:pPr>
            <w:r>
              <w:rPr>
                <w:color w:val="231F20"/>
                <w:spacing w:val="-5"/>
                <w:sz w:val="16"/>
              </w:rPr>
              <w:t>100</w:t>
            </w:r>
          </w:p>
        </w:tc>
        <w:tc>
          <w:tcPr>
            <w:tcW w:w="3703" w:type="dxa"/>
            <w:tcBorders>
              <w:top w:val="single" w:sz="4" w:space="0" w:color="000000"/>
            </w:tcBorders>
          </w:tcPr>
          <w:p>
            <w:pPr>
              <w:pStyle w:val="TableParagraph"/>
              <w:spacing w:before="11"/>
              <w:ind w:left="909"/>
              <w:rPr>
                <w:sz w:val="16"/>
              </w:rPr>
            </w:pPr>
            <w:r>
              <w:rPr>
                <w:color w:val="231F20"/>
                <w:spacing w:val="-4"/>
                <w:sz w:val="16"/>
              </w:rPr>
              <w:t>6.76</w:t>
            </w:r>
          </w:p>
        </w:tc>
      </w:tr>
      <w:tr>
        <w:trPr>
          <w:trHeight w:val="279" w:hRule="atLeast"/>
        </w:trPr>
        <w:tc>
          <w:tcPr>
            <w:tcW w:w="2496" w:type="dxa"/>
          </w:tcPr>
          <w:p>
            <w:pPr>
              <w:pStyle w:val="TableParagraph"/>
              <w:rPr>
                <w:sz w:val="16"/>
              </w:rPr>
            </w:pPr>
            <w:r>
              <w:rPr>
                <w:color w:val="231F20"/>
                <w:spacing w:val="-5"/>
                <w:sz w:val="16"/>
              </w:rPr>
              <w:t>120</w:t>
            </w:r>
          </w:p>
        </w:tc>
        <w:tc>
          <w:tcPr>
            <w:tcW w:w="3703" w:type="dxa"/>
          </w:tcPr>
          <w:p>
            <w:pPr>
              <w:pStyle w:val="TableParagraph"/>
              <w:ind w:left="909"/>
              <w:rPr>
                <w:sz w:val="16"/>
              </w:rPr>
            </w:pPr>
            <w:r>
              <w:rPr>
                <w:color w:val="231F20"/>
                <w:spacing w:val="-4"/>
                <w:sz w:val="16"/>
              </w:rPr>
              <w:t>7.74</w:t>
            </w:r>
          </w:p>
        </w:tc>
      </w:tr>
      <w:tr>
        <w:trPr>
          <w:trHeight w:val="280" w:hRule="atLeast"/>
        </w:trPr>
        <w:tc>
          <w:tcPr>
            <w:tcW w:w="2496" w:type="dxa"/>
          </w:tcPr>
          <w:p>
            <w:pPr>
              <w:pStyle w:val="TableParagraph"/>
              <w:rPr>
                <w:sz w:val="16"/>
              </w:rPr>
            </w:pPr>
            <w:r>
              <w:rPr>
                <w:color w:val="231F20"/>
                <w:spacing w:val="-5"/>
                <w:sz w:val="16"/>
              </w:rPr>
              <w:t>140</w:t>
            </w:r>
          </w:p>
        </w:tc>
        <w:tc>
          <w:tcPr>
            <w:tcW w:w="3703" w:type="dxa"/>
          </w:tcPr>
          <w:p>
            <w:pPr>
              <w:pStyle w:val="TableParagraph"/>
              <w:ind w:left="909"/>
              <w:rPr>
                <w:sz w:val="16"/>
              </w:rPr>
            </w:pPr>
            <w:r>
              <w:rPr>
                <w:color w:val="231F20"/>
                <w:spacing w:val="-4"/>
                <w:sz w:val="16"/>
              </w:rPr>
              <w:t>9.01</w:t>
            </w:r>
          </w:p>
        </w:tc>
      </w:tr>
      <w:tr>
        <w:trPr>
          <w:trHeight w:val="280" w:hRule="atLeast"/>
        </w:trPr>
        <w:tc>
          <w:tcPr>
            <w:tcW w:w="2496" w:type="dxa"/>
          </w:tcPr>
          <w:p>
            <w:pPr>
              <w:pStyle w:val="TableParagraph"/>
              <w:spacing w:before="45"/>
              <w:rPr>
                <w:sz w:val="16"/>
              </w:rPr>
            </w:pPr>
            <w:r>
              <w:rPr>
                <w:color w:val="231F20"/>
                <w:spacing w:val="-5"/>
                <w:sz w:val="16"/>
              </w:rPr>
              <w:t>160</w:t>
            </w:r>
          </w:p>
        </w:tc>
        <w:tc>
          <w:tcPr>
            <w:tcW w:w="3703" w:type="dxa"/>
          </w:tcPr>
          <w:p>
            <w:pPr>
              <w:pStyle w:val="TableParagraph"/>
              <w:spacing w:before="45"/>
              <w:ind w:left="909"/>
              <w:rPr>
                <w:sz w:val="16"/>
              </w:rPr>
            </w:pPr>
            <w:r>
              <w:rPr>
                <w:color w:val="231F20"/>
                <w:spacing w:val="-2"/>
                <w:sz w:val="16"/>
              </w:rPr>
              <w:t>10.27</w:t>
            </w:r>
          </w:p>
        </w:tc>
      </w:tr>
      <w:tr>
        <w:trPr>
          <w:trHeight w:val="314" w:hRule="atLeast"/>
        </w:trPr>
        <w:tc>
          <w:tcPr>
            <w:tcW w:w="2496" w:type="dxa"/>
            <w:tcBorders>
              <w:bottom w:val="single" w:sz="4" w:space="0" w:color="000000"/>
            </w:tcBorders>
          </w:tcPr>
          <w:p>
            <w:pPr>
              <w:pStyle w:val="TableParagraph"/>
              <w:rPr>
                <w:sz w:val="16"/>
              </w:rPr>
            </w:pPr>
            <w:r>
              <w:rPr>
                <w:color w:val="231F20"/>
                <w:spacing w:val="-5"/>
                <w:sz w:val="16"/>
              </w:rPr>
              <w:t>180</w:t>
            </w:r>
          </w:p>
        </w:tc>
        <w:tc>
          <w:tcPr>
            <w:tcW w:w="3703" w:type="dxa"/>
            <w:tcBorders>
              <w:bottom w:val="single" w:sz="4" w:space="0" w:color="000000"/>
            </w:tcBorders>
          </w:tcPr>
          <w:p>
            <w:pPr>
              <w:pStyle w:val="TableParagraph"/>
              <w:ind w:left="909"/>
              <w:rPr>
                <w:sz w:val="16"/>
              </w:rPr>
            </w:pPr>
            <w:r>
              <w:rPr>
                <w:color w:val="231F20"/>
                <w:spacing w:val="-2"/>
                <w:sz w:val="16"/>
              </w:rPr>
              <w:t>12.49</w:t>
            </w:r>
          </w:p>
        </w:tc>
      </w:tr>
    </w:tbl>
    <w:p>
      <w:pPr>
        <w:pStyle w:val="BodyText"/>
        <w:spacing w:before="9"/>
        <w:rPr>
          <w:sz w:val="4"/>
        </w:rPr>
      </w:pPr>
    </w:p>
    <w:p>
      <w:pPr>
        <w:pStyle w:val="BodyText"/>
        <w:ind w:left="2033"/>
      </w:pPr>
      <w:r>
        <w:rPr/>
        <w:drawing>
          <wp:inline distT="0" distB="0" distL="0" distR="0">
            <wp:extent cx="3514238" cy="1792224"/>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7" cstate="print"/>
                    <a:stretch>
                      <a:fillRect/>
                    </a:stretch>
                  </pic:blipFill>
                  <pic:spPr>
                    <a:xfrm>
                      <a:off x="0" y="0"/>
                      <a:ext cx="3514238" cy="1792224"/>
                    </a:xfrm>
                    <a:prstGeom prst="rect">
                      <a:avLst/>
                    </a:prstGeom>
                  </pic:spPr>
                </pic:pic>
              </a:graphicData>
            </a:graphic>
          </wp:inline>
        </w:drawing>
      </w:r>
      <w:r>
        <w:rPr/>
      </w:r>
    </w:p>
    <w:p>
      <w:pPr>
        <w:pStyle w:val="BodyText"/>
        <w:spacing w:before="5"/>
        <w:rPr>
          <w:sz w:val="16"/>
        </w:rPr>
      </w:pPr>
    </w:p>
    <w:p>
      <w:pPr>
        <w:spacing w:before="0"/>
        <w:ind w:left="354" w:right="0" w:firstLine="0"/>
        <w:jc w:val="both"/>
        <w:rPr>
          <w:sz w:val="16"/>
        </w:rPr>
      </w:pPr>
      <w:r>
        <w:rPr>
          <w:color w:val="231F20"/>
          <w:sz w:val="16"/>
        </w:rPr>
        <w:t>Fig.</w:t>
      </w:r>
      <w:r>
        <w:rPr>
          <w:color w:val="231F20"/>
          <w:spacing w:val="-5"/>
          <w:sz w:val="16"/>
        </w:rPr>
        <w:t> </w:t>
      </w:r>
      <w:r>
        <w:rPr>
          <w:color w:val="231F20"/>
          <w:sz w:val="16"/>
        </w:rPr>
        <w:t>4.</w:t>
      </w:r>
      <w:r>
        <w:rPr>
          <w:color w:val="231F20"/>
          <w:spacing w:val="-5"/>
          <w:sz w:val="16"/>
        </w:rPr>
        <w:t> </w:t>
      </w:r>
      <w:r>
        <w:rPr>
          <w:color w:val="231F20"/>
          <w:sz w:val="16"/>
        </w:rPr>
        <w:t>Inertia</w:t>
      </w:r>
      <w:r>
        <w:rPr>
          <w:color w:val="231F20"/>
          <w:spacing w:val="-4"/>
          <w:sz w:val="16"/>
        </w:rPr>
        <w:t> </w:t>
      </w:r>
      <w:r>
        <w:rPr>
          <w:color w:val="231F20"/>
          <w:sz w:val="16"/>
        </w:rPr>
        <w:t>error</w:t>
      </w:r>
      <w:r>
        <w:rPr>
          <w:color w:val="231F20"/>
          <w:spacing w:val="-5"/>
          <w:sz w:val="16"/>
        </w:rPr>
        <w:t> </w:t>
      </w:r>
      <w:r>
        <w:rPr>
          <w:color w:val="231F20"/>
          <w:sz w:val="16"/>
        </w:rPr>
        <w:t>of</w:t>
      </w:r>
      <w:r>
        <w:rPr>
          <w:color w:val="231F20"/>
          <w:spacing w:val="-4"/>
          <w:sz w:val="16"/>
        </w:rPr>
        <w:t> </w:t>
      </w:r>
      <w:r>
        <w:rPr>
          <w:color w:val="231F20"/>
          <w:sz w:val="16"/>
        </w:rPr>
        <w:t>unidirectional</w:t>
      </w:r>
      <w:r>
        <w:rPr>
          <w:color w:val="231F20"/>
          <w:spacing w:val="-5"/>
          <w:sz w:val="16"/>
        </w:rPr>
        <w:t> </w:t>
      </w:r>
      <w:r>
        <w:rPr>
          <w:color w:val="231F20"/>
          <w:spacing w:val="-2"/>
          <w:sz w:val="16"/>
        </w:rPr>
        <w:t>method</w:t>
      </w:r>
    </w:p>
    <w:p>
      <w:pPr>
        <w:pStyle w:val="BodyText"/>
        <w:spacing w:before="67"/>
        <w:rPr>
          <w:sz w:val="16"/>
        </w:rPr>
      </w:pPr>
    </w:p>
    <w:p>
      <w:pPr>
        <w:pStyle w:val="ListParagraph"/>
        <w:numPr>
          <w:ilvl w:val="1"/>
          <w:numId w:val="1"/>
        </w:numPr>
        <w:tabs>
          <w:tab w:pos="707" w:val="left" w:leader="none"/>
        </w:tabs>
        <w:spacing w:line="240" w:lineRule="auto" w:before="1" w:after="0"/>
        <w:ind w:left="707" w:right="0" w:hanging="353"/>
        <w:jc w:val="left"/>
        <w:rPr>
          <w:i/>
          <w:sz w:val="20"/>
        </w:rPr>
      </w:pPr>
      <w:r>
        <w:rPr>
          <w:i/>
          <w:color w:val="231F20"/>
          <w:sz w:val="20"/>
        </w:rPr>
        <w:t>Dynamic</w:t>
      </w:r>
      <w:r>
        <w:rPr>
          <w:i/>
          <w:color w:val="231F20"/>
          <w:spacing w:val="-2"/>
          <w:sz w:val="20"/>
        </w:rPr>
        <w:t> </w:t>
      </w:r>
      <w:r>
        <w:rPr>
          <w:i/>
          <w:color w:val="231F20"/>
          <w:sz w:val="20"/>
        </w:rPr>
        <w:t>method</w:t>
      </w:r>
      <w:r>
        <w:rPr>
          <w:i/>
          <w:color w:val="231F20"/>
          <w:spacing w:val="-2"/>
          <w:sz w:val="20"/>
        </w:rPr>
        <w:t> </w:t>
      </w:r>
      <w:r>
        <w:rPr>
          <w:i/>
          <w:color w:val="231F20"/>
          <w:sz w:val="20"/>
        </w:rPr>
        <w:t>liquid</w:t>
      </w:r>
      <w:r>
        <w:rPr>
          <w:i/>
          <w:color w:val="231F20"/>
          <w:spacing w:val="-1"/>
          <w:sz w:val="20"/>
        </w:rPr>
        <w:t> </w:t>
      </w:r>
      <w:r>
        <w:rPr>
          <w:i/>
          <w:color w:val="231F20"/>
          <w:sz w:val="20"/>
        </w:rPr>
        <w:t>level</w:t>
      </w:r>
      <w:r>
        <w:rPr>
          <w:i/>
          <w:color w:val="231F20"/>
          <w:spacing w:val="-2"/>
          <w:sz w:val="20"/>
        </w:rPr>
        <w:t> detection</w:t>
      </w:r>
    </w:p>
    <w:p>
      <w:pPr>
        <w:pStyle w:val="BodyText"/>
        <w:spacing w:before="19"/>
        <w:rPr>
          <w:i/>
        </w:rPr>
      </w:pPr>
    </w:p>
    <w:p>
      <w:pPr>
        <w:pStyle w:val="BodyText"/>
        <w:spacing w:line="249" w:lineRule="auto" w:before="1"/>
        <w:ind w:left="354" w:right="392" w:firstLine="237"/>
      </w:pPr>
      <w:r>
        <w:rPr>
          <w:color w:val="231F20"/>
        </w:rPr>
        <w:t>As shown in figure 5, choose the same variation 0.1V as liquid level detection standard, and conduct the</w:t>
      </w:r>
      <w:r>
        <w:rPr>
          <w:color w:val="231F20"/>
          <w:spacing w:val="40"/>
        </w:rPr>
        <w:t> </w:t>
      </w:r>
      <w:r>
        <w:rPr>
          <w:color w:val="231F20"/>
        </w:rPr>
        <w:t>measurements</w:t>
      </w:r>
      <w:r>
        <w:rPr>
          <w:color w:val="231F20"/>
          <w:spacing w:val="40"/>
        </w:rPr>
        <w:t> </w:t>
      </w:r>
      <w:r>
        <w:rPr>
          <w:color w:val="231F20"/>
        </w:rPr>
        <w:t>with</w:t>
      </w:r>
      <w:r>
        <w:rPr>
          <w:color w:val="231F20"/>
          <w:spacing w:val="40"/>
        </w:rPr>
        <w:t> </w:t>
      </w:r>
      <w:r>
        <w:rPr>
          <w:color w:val="231F20"/>
        </w:rPr>
        <w:t>unidirectional</w:t>
      </w:r>
      <w:r>
        <w:rPr>
          <w:color w:val="231F20"/>
          <w:spacing w:val="40"/>
        </w:rPr>
        <w:t> </w:t>
      </w:r>
      <w:r>
        <w:rPr>
          <w:color w:val="231F20"/>
        </w:rPr>
        <w:t>and</w:t>
      </w:r>
      <w:r>
        <w:rPr>
          <w:color w:val="231F20"/>
          <w:spacing w:val="40"/>
        </w:rPr>
        <w:t> </w:t>
      </w:r>
      <w:r>
        <w:rPr>
          <w:color w:val="231F20"/>
        </w:rPr>
        <w:t>dynamic</w:t>
      </w:r>
      <w:r>
        <w:rPr>
          <w:color w:val="231F20"/>
          <w:spacing w:val="40"/>
        </w:rPr>
        <w:t> </w:t>
      </w:r>
      <w:r>
        <w:rPr>
          <w:color w:val="231F20"/>
        </w:rPr>
        <w:t>method</w:t>
      </w:r>
      <w:r>
        <w:rPr>
          <w:color w:val="231F20"/>
          <w:spacing w:val="40"/>
        </w:rPr>
        <w:t> </w:t>
      </w:r>
      <w:r>
        <w:rPr>
          <w:color w:val="231F20"/>
        </w:rPr>
        <w:t>respectively.</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figure</w:t>
      </w:r>
      <w:r>
        <w:rPr>
          <w:color w:val="231F20"/>
          <w:spacing w:val="40"/>
        </w:rPr>
        <w:t> </w:t>
      </w:r>
      <w:r>
        <w:rPr>
          <w:color w:val="231F20"/>
        </w:rPr>
        <w:t>of</w:t>
      </w:r>
      <w:r>
        <w:rPr>
          <w:color w:val="231F20"/>
          <w:spacing w:val="40"/>
        </w:rPr>
        <w:t> </w:t>
      </w:r>
      <w:r>
        <w:rPr>
          <w:color w:val="231F20"/>
        </w:rPr>
        <w:t>capacitance</w:t>
      </w:r>
      <w:r>
        <w:rPr>
          <w:color w:val="231F20"/>
          <w:spacing w:val="40"/>
        </w:rPr>
        <w:t> </w:t>
      </w:r>
      <w:r>
        <w:rPr>
          <w:color w:val="231F20"/>
        </w:rPr>
        <w:t>sensor output values, the heavy line stands for the unidirectional method while the fine solid line stands for dynamic method.</w:t>
      </w:r>
      <w:r>
        <w:rPr>
          <w:color w:val="231F20"/>
          <w:spacing w:val="-2"/>
        </w:rPr>
        <w:t> </w:t>
      </w:r>
      <w:r>
        <w:rPr>
          <w:color w:val="231F20"/>
        </w:rPr>
        <w:t>From</w:t>
      </w:r>
      <w:r>
        <w:rPr>
          <w:color w:val="231F20"/>
          <w:spacing w:val="-3"/>
        </w:rPr>
        <w:t> </w:t>
      </w:r>
      <w:r>
        <w:rPr>
          <w:color w:val="231F20"/>
        </w:rPr>
        <w:t>the</w:t>
      </w:r>
      <w:r>
        <w:rPr>
          <w:color w:val="231F20"/>
          <w:spacing w:val="-2"/>
        </w:rPr>
        <w:t> </w:t>
      </w:r>
      <w:r>
        <w:rPr>
          <w:color w:val="231F20"/>
        </w:rPr>
        <w:t>unidirectional</w:t>
      </w:r>
      <w:r>
        <w:rPr>
          <w:color w:val="231F20"/>
          <w:spacing w:val="-1"/>
        </w:rPr>
        <w:t> </w:t>
      </w:r>
      <w:r>
        <w:rPr>
          <w:color w:val="231F20"/>
        </w:rPr>
        <w:t>measurement</w:t>
      </w:r>
      <w:r>
        <w:rPr>
          <w:color w:val="231F20"/>
          <w:spacing w:val="-1"/>
        </w:rPr>
        <w:t> </w:t>
      </w:r>
      <w:r>
        <w:rPr>
          <w:color w:val="231F20"/>
        </w:rPr>
        <w:t>curve</w:t>
      </w:r>
      <w:r>
        <w:rPr>
          <w:color w:val="231F20"/>
          <w:spacing w:val="-1"/>
        </w:rPr>
        <w:t> </w:t>
      </w:r>
      <w:r>
        <w:rPr>
          <w:color w:val="231F20"/>
        </w:rPr>
        <w:t>can</w:t>
      </w:r>
      <w:r>
        <w:rPr>
          <w:color w:val="231F20"/>
          <w:spacing w:val="-2"/>
        </w:rPr>
        <w:t> </w:t>
      </w:r>
      <w:r>
        <w:rPr>
          <w:color w:val="231F20"/>
        </w:rPr>
        <w:t>see,</w:t>
      </w:r>
      <w:r>
        <w:rPr>
          <w:color w:val="231F20"/>
          <w:spacing w:val="-1"/>
        </w:rPr>
        <w:t> </w:t>
      </w:r>
      <w:r>
        <w:rPr>
          <w:color w:val="231F20"/>
        </w:rPr>
        <w:t>the</w:t>
      </w:r>
      <w:r>
        <w:rPr>
          <w:color w:val="231F20"/>
          <w:spacing w:val="-2"/>
        </w:rPr>
        <w:t> </w:t>
      </w:r>
      <w:r>
        <w:rPr>
          <w:color w:val="231F20"/>
        </w:rPr>
        <w:t>error</w:t>
      </w:r>
      <w:r>
        <w:rPr>
          <w:color w:val="231F20"/>
          <w:spacing w:val="-1"/>
        </w:rPr>
        <w:t> </w:t>
      </w:r>
      <w:r>
        <w:rPr>
          <w:color w:val="231F20"/>
        </w:rPr>
        <w:t>that</w:t>
      </w:r>
      <w:r>
        <w:rPr>
          <w:color w:val="231F20"/>
          <w:spacing w:val="-1"/>
        </w:rPr>
        <w:t> </w:t>
      </w:r>
      <w:r>
        <w:rPr>
          <w:color w:val="231F20"/>
        </w:rPr>
        <w:t>motor</w:t>
      </w:r>
      <w:r>
        <w:rPr>
          <w:color w:val="231F20"/>
          <w:spacing w:val="-1"/>
        </w:rPr>
        <w:t> </w:t>
      </w:r>
      <w:r>
        <w:rPr>
          <w:color w:val="231F20"/>
        </w:rPr>
        <w:t>movement</w:t>
      </w:r>
      <w:r>
        <w:rPr>
          <w:color w:val="231F20"/>
          <w:spacing w:val="-1"/>
        </w:rPr>
        <w:t> </w:t>
      </w:r>
      <w:r>
        <w:rPr>
          <w:color w:val="231F20"/>
        </w:rPr>
        <w:t>inertia</w:t>
      </w:r>
      <w:r>
        <w:rPr>
          <w:color w:val="231F20"/>
          <w:spacing w:val="-1"/>
        </w:rPr>
        <w:t> </w:t>
      </w:r>
      <w:r>
        <w:rPr>
          <w:color w:val="231F20"/>
        </w:rPr>
        <w:t>introduces, keeps motor going into liquid deeper, meanwhile capacitance sensor output values change for 0.48V. From</w:t>
      </w:r>
      <w:r>
        <w:rPr>
          <w:color w:val="231F20"/>
          <w:spacing w:val="40"/>
        </w:rPr>
        <w:t> </w:t>
      </w:r>
      <w:r>
        <w:rPr>
          <w:color w:val="231F20"/>
        </w:rPr>
        <w:t>dynamic</w:t>
      </w:r>
      <w:r>
        <w:rPr>
          <w:color w:val="231F20"/>
          <w:spacing w:val="39"/>
        </w:rPr>
        <w:t> </w:t>
      </w:r>
      <w:r>
        <w:rPr>
          <w:color w:val="231F20"/>
        </w:rPr>
        <w:t>measurement</w:t>
      </w:r>
      <w:r>
        <w:rPr>
          <w:color w:val="231F20"/>
          <w:spacing w:val="38"/>
        </w:rPr>
        <w:t> </w:t>
      </w:r>
      <w:r>
        <w:rPr>
          <w:color w:val="231F20"/>
        </w:rPr>
        <w:t>curve</w:t>
      </w:r>
      <w:r>
        <w:rPr>
          <w:color w:val="231F20"/>
          <w:spacing w:val="37"/>
        </w:rPr>
        <w:t> </w:t>
      </w:r>
      <w:r>
        <w:rPr>
          <w:color w:val="231F20"/>
        </w:rPr>
        <w:t>we</w:t>
      </w:r>
      <w:r>
        <w:rPr>
          <w:color w:val="231F20"/>
          <w:spacing w:val="37"/>
        </w:rPr>
        <w:t> </w:t>
      </w:r>
      <w:r>
        <w:rPr>
          <w:color w:val="231F20"/>
        </w:rPr>
        <w:t>can</w:t>
      </w:r>
      <w:r>
        <w:rPr>
          <w:color w:val="231F20"/>
          <w:spacing w:val="37"/>
        </w:rPr>
        <w:t> </w:t>
      </w:r>
      <w:r>
        <w:rPr>
          <w:color w:val="231F20"/>
        </w:rPr>
        <w:t>see</w:t>
      </w:r>
      <w:r>
        <w:rPr>
          <w:color w:val="231F20"/>
          <w:spacing w:val="38"/>
        </w:rPr>
        <w:t> </w:t>
      </w:r>
      <w:r>
        <w:rPr>
          <w:color w:val="231F20"/>
        </w:rPr>
        <w:t>that,</w:t>
      </w:r>
      <w:r>
        <w:rPr>
          <w:color w:val="231F20"/>
          <w:spacing w:val="38"/>
        </w:rPr>
        <w:t> </w:t>
      </w:r>
      <w:r>
        <w:rPr>
          <w:color w:val="231F20"/>
        </w:rPr>
        <w:t>the</w:t>
      </w:r>
      <w:r>
        <w:rPr>
          <w:color w:val="231F20"/>
          <w:spacing w:val="38"/>
        </w:rPr>
        <w:t> </w:t>
      </w:r>
      <w:r>
        <w:rPr>
          <w:color w:val="231F20"/>
        </w:rPr>
        <w:t>movement</w:t>
      </w:r>
      <w:r>
        <w:rPr>
          <w:color w:val="231F20"/>
          <w:spacing w:val="38"/>
        </w:rPr>
        <w:t> </w:t>
      </w:r>
      <w:r>
        <w:rPr>
          <w:color w:val="231F20"/>
        </w:rPr>
        <w:t>that</w:t>
      </w:r>
      <w:r>
        <w:rPr>
          <w:color w:val="231F20"/>
          <w:spacing w:val="38"/>
        </w:rPr>
        <w:t> </w:t>
      </w:r>
      <w:r>
        <w:rPr>
          <w:color w:val="231F20"/>
        </w:rPr>
        <w:t>motor</w:t>
      </w:r>
      <w:r>
        <w:rPr>
          <w:color w:val="231F20"/>
          <w:spacing w:val="37"/>
        </w:rPr>
        <w:t> </w:t>
      </w:r>
      <w:r>
        <w:rPr>
          <w:color w:val="231F20"/>
        </w:rPr>
        <w:t>goes</w:t>
      </w:r>
      <w:r>
        <w:rPr>
          <w:color w:val="231F20"/>
          <w:spacing w:val="36"/>
        </w:rPr>
        <w:t> </w:t>
      </w:r>
      <w:r>
        <w:rPr>
          <w:color w:val="231F20"/>
        </w:rPr>
        <w:t>up</w:t>
      </w:r>
      <w:r>
        <w:rPr>
          <w:color w:val="231F20"/>
          <w:spacing w:val="38"/>
        </w:rPr>
        <w:t> </w:t>
      </w:r>
      <w:r>
        <w:rPr>
          <w:color w:val="231F20"/>
        </w:rPr>
        <w:t>and</w:t>
      </w:r>
      <w:r>
        <w:rPr>
          <w:color w:val="231F20"/>
          <w:spacing w:val="37"/>
        </w:rPr>
        <w:t> </w:t>
      </w:r>
      <w:r>
        <w:rPr>
          <w:color w:val="231F20"/>
        </w:rPr>
        <w:t>down</w:t>
      </w:r>
      <w:r>
        <w:rPr>
          <w:color w:val="231F20"/>
          <w:spacing w:val="38"/>
        </w:rPr>
        <w:t> </w:t>
      </w:r>
      <w:r>
        <w:rPr>
          <w:color w:val="231F20"/>
        </w:rPr>
        <w:t>for</w:t>
      </w:r>
      <w:r>
        <w:rPr>
          <w:color w:val="231F20"/>
          <w:spacing w:val="38"/>
        </w:rPr>
        <w:t> </w:t>
      </w:r>
      <w:r>
        <w:rPr>
          <w:color w:val="231F20"/>
        </w:rPr>
        <w:t>the</w:t>
      </w:r>
      <w:r>
        <w:rPr>
          <w:color w:val="231F20"/>
          <w:spacing w:val="38"/>
        </w:rPr>
        <w:t> </w:t>
      </w:r>
      <w:r>
        <w:rPr>
          <w:color w:val="231F20"/>
        </w:rPr>
        <w:t>same distance can offset the error which introduced by motor motion inertia, so the depth that motor goes into the liquid is shallow, and the capacitance sensor output variation is 0.26V.</w:t>
      </w:r>
    </w:p>
    <w:p>
      <w:pPr>
        <w:spacing w:after="0" w:line="249" w:lineRule="auto"/>
        <w:sectPr>
          <w:pgSz w:w="10890" w:h="14860"/>
          <w:pgMar w:header="713" w:footer="0" w:top="900" w:bottom="280" w:left="460" w:right="600"/>
        </w:sectPr>
      </w:pPr>
    </w:p>
    <w:p>
      <w:pPr>
        <w:pStyle w:val="BodyText"/>
        <w:spacing w:before="151"/>
      </w:pPr>
    </w:p>
    <w:p>
      <w:pPr>
        <w:pStyle w:val="BodyText"/>
        <w:ind w:left="2578"/>
      </w:pPr>
      <w:r>
        <w:rPr/>
        <w:drawing>
          <wp:inline distT="0" distB="0" distL="0" distR="0">
            <wp:extent cx="2948579" cy="1755648"/>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28" cstate="print"/>
                    <a:stretch>
                      <a:fillRect/>
                    </a:stretch>
                  </pic:blipFill>
                  <pic:spPr>
                    <a:xfrm>
                      <a:off x="0" y="0"/>
                      <a:ext cx="2948579" cy="1755648"/>
                    </a:xfrm>
                    <a:prstGeom prst="rect">
                      <a:avLst/>
                    </a:prstGeom>
                  </pic:spPr>
                </pic:pic>
              </a:graphicData>
            </a:graphic>
          </wp:inline>
        </w:drawing>
      </w:r>
      <w:r>
        <w:rPr/>
      </w:r>
    </w:p>
    <w:p>
      <w:pPr>
        <w:pStyle w:val="BodyText"/>
        <w:spacing w:before="20"/>
        <w:rPr>
          <w:sz w:val="16"/>
        </w:rPr>
      </w:pPr>
    </w:p>
    <w:p>
      <w:pPr>
        <w:spacing w:before="0"/>
        <w:ind w:left="468" w:right="0" w:firstLine="0"/>
        <w:jc w:val="left"/>
        <w:rPr>
          <w:sz w:val="16"/>
        </w:rPr>
      </w:pPr>
      <w:r>
        <w:rPr>
          <w:color w:val="231F20"/>
          <w:sz w:val="16"/>
        </w:rPr>
        <w:t>Fig.</w:t>
      </w:r>
      <w:r>
        <w:rPr>
          <w:color w:val="231F20"/>
          <w:spacing w:val="-5"/>
          <w:sz w:val="16"/>
        </w:rPr>
        <w:t> </w:t>
      </w:r>
      <w:r>
        <w:rPr>
          <w:color w:val="231F20"/>
          <w:sz w:val="16"/>
        </w:rPr>
        <w:t>5.</w:t>
      </w:r>
      <w:r>
        <w:rPr>
          <w:color w:val="231F20"/>
          <w:spacing w:val="33"/>
          <w:sz w:val="16"/>
        </w:rPr>
        <w:t> </w:t>
      </w:r>
      <w:r>
        <w:rPr>
          <w:color w:val="231F20"/>
          <w:sz w:val="16"/>
        </w:rPr>
        <w:t>Capacitance</w:t>
      </w:r>
      <w:r>
        <w:rPr>
          <w:color w:val="231F20"/>
          <w:spacing w:val="-5"/>
          <w:sz w:val="16"/>
        </w:rPr>
        <w:t> </w:t>
      </w:r>
      <w:r>
        <w:rPr>
          <w:color w:val="231F20"/>
          <w:sz w:val="16"/>
        </w:rPr>
        <w:t>sensor</w:t>
      </w:r>
      <w:r>
        <w:rPr>
          <w:color w:val="231F20"/>
          <w:spacing w:val="-4"/>
          <w:sz w:val="16"/>
        </w:rPr>
        <w:t> </w:t>
      </w:r>
      <w:r>
        <w:rPr>
          <w:color w:val="231F20"/>
          <w:sz w:val="16"/>
        </w:rPr>
        <w:t>output</w:t>
      </w:r>
      <w:r>
        <w:rPr>
          <w:color w:val="231F20"/>
          <w:spacing w:val="-4"/>
          <w:sz w:val="16"/>
        </w:rPr>
        <w:t> curve</w:t>
      </w:r>
    </w:p>
    <w:p>
      <w:pPr>
        <w:pStyle w:val="BodyText"/>
        <w:spacing w:before="67"/>
        <w:rPr>
          <w:sz w:val="16"/>
        </w:rPr>
      </w:pPr>
    </w:p>
    <w:p>
      <w:pPr>
        <w:pStyle w:val="BodyText"/>
        <w:spacing w:line="249" w:lineRule="auto" w:before="1"/>
        <w:ind w:left="467" w:right="507" w:firstLine="237"/>
        <w:jc w:val="both"/>
      </w:pPr>
      <w:r>
        <w:rPr>
          <w:color w:val="231F20"/>
        </w:rPr>
        <w:t>For the selection of standard value, there is a need of comprehensive consideration of the motor motion inertia and the error introduced by infiltrating the influence of the tiny fluctuation. Contrast to unidirectional method curve, dynamic method can effectively eliminate the error introduced by motor motion inertia, meanwhile the smaller the standard value chose, the better motor motion inertia error is eliminated, however</w:t>
      </w:r>
      <w:r>
        <w:rPr>
          <w:color w:val="231F20"/>
          <w:spacing w:val="80"/>
        </w:rPr>
        <w:t> </w:t>
      </w:r>
      <w:r>
        <w:rPr>
          <w:color w:val="231F20"/>
        </w:rPr>
        <w:t>if the standard value is chose too small, the errors introduced by infiltration phenomenon, will influence the measurement results greatly. So the selection of standard value should be in avoiding infiltration phenomenon influence under the condition of the maximum degree of eliminating motor motion inertia error. In this paper, we finally determined 0.1V as standard in the experiment.</w:t>
      </w:r>
    </w:p>
    <w:p>
      <w:pPr>
        <w:pStyle w:val="BodyText"/>
        <w:spacing w:line="249" w:lineRule="auto" w:before="7"/>
        <w:ind w:left="467" w:right="507" w:firstLine="237"/>
        <w:jc w:val="both"/>
      </w:pPr>
      <w:r>
        <w:rPr>
          <w:color w:val="231F20"/>
        </w:rPr>
        <w:t>The measurement results of dynamic method and the true value of liquid level provided by magnetic grid are compared; we can get the error with dynamic method as shown in table 2. The measuring accuracy of magnetic grid we used is 5 um.</w:t>
      </w:r>
    </w:p>
    <w:p>
      <w:pPr>
        <w:spacing w:before="207"/>
        <w:ind w:left="468" w:right="0" w:firstLine="0"/>
        <w:jc w:val="left"/>
        <w:rPr>
          <w:sz w:val="16"/>
        </w:rPr>
      </w:pPr>
      <w:r>
        <w:rPr>
          <w:color w:val="231F20"/>
          <w:sz w:val="16"/>
        </w:rPr>
        <w:t>Table</w:t>
      </w:r>
      <w:r>
        <w:rPr>
          <w:color w:val="231F20"/>
          <w:spacing w:val="-7"/>
          <w:sz w:val="16"/>
        </w:rPr>
        <w:t> </w:t>
      </w:r>
      <w:r>
        <w:rPr>
          <w:color w:val="231F20"/>
          <w:sz w:val="16"/>
        </w:rPr>
        <w:t>2</w:t>
      </w:r>
      <w:r>
        <w:rPr>
          <w:color w:val="231F20"/>
          <w:spacing w:val="-6"/>
          <w:sz w:val="16"/>
        </w:rPr>
        <w:t> </w:t>
      </w:r>
      <w:r>
        <w:rPr>
          <w:color w:val="231F20"/>
          <w:sz w:val="16"/>
        </w:rPr>
        <w:t>dynamic</w:t>
      </w:r>
      <w:r>
        <w:rPr>
          <w:color w:val="231F20"/>
          <w:spacing w:val="-4"/>
          <w:sz w:val="16"/>
        </w:rPr>
        <w:t> </w:t>
      </w:r>
      <w:r>
        <w:rPr>
          <w:color w:val="231F20"/>
          <w:sz w:val="16"/>
        </w:rPr>
        <w:t>measurement</w:t>
      </w:r>
      <w:r>
        <w:rPr>
          <w:color w:val="231F20"/>
          <w:spacing w:val="-6"/>
          <w:sz w:val="16"/>
        </w:rPr>
        <w:t> </w:t>
      </w:r>
      <w:r>
        <w:rPr>
          <w:color w:val="231F20"/>
          <w:spacing w:val="-2"/>
          <w:sz w:val="16"/>
        </w:rPr>
        <w:t>error</w:t>
      </w:r>
    </w:p>
    <w:p>
      <w:pPr>
        <w:pStyle w:val="BodyText"/>
        <w:spacing w:before="20"/>
      </w:pPr>
    </w:p>
    <w:tbl>
      <w:tblPr>
        <w:tblW w:w="0" w:type="auto"/>
        <w:jc w:val="left"/>
        <w:tblInd w:w="1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6"/>
        <w:gridCol w:w="2170"/>
        <w:gridCol w:w="1692"/>
        <w:gridCol w:w="2691"/>
      </w:tblGrid>
      <w:tr>
        <w:trPr>
          <w:trHeight w:val="322" w:hRule="atLeast"/>
        </w:trPr>
        <w:tc>
          <w:tcPr>
            <w:tcW w:w="1176" w:type="dxa"/>
            <w:tcBorders>
              <w:top w:val="single" w:sz="4" w:space="0" w:color="000000"/>
              <w:bottom w:val="single" w:sz="4" w:space="0" w:color="000000"/>
            </w:tcBorders>
          </w:tcPr>
          <w:p>
            <w:pPr>
              <w:pStyle w:val="TableParagraph"/>
              <w:spacing w:before="31"/>
              <w:rPr>
                <w:sz w:val="16"/>
              </w:rPr>
            </w:pPr>
            <w:r>
              <w:rPr>
                <w:color w:val="231F20"/>
                <w:spacing w:val="-5"/>
                <w:sz w:val="16"/>
              </w:rPr>
              <w:t>No</w:t>
            </w:r>
          </w:p>
        </w:tc>
        <w:tc>
          <w:tcPr>
            <w:tcW w:w="2170" w:type="dxa"/>
            <w:tcBorders>
              <w:top w:val="single" w:sz="4" w:space="0" w:color="000000"/>
              <w:bottom w:val="single" w:sz="4" w:space="0" w:color="000000"/>
            </w:tcBorders>
          </w:tcPr>
          <w:p>
            <w:pPr>
              <w:pStyle w:val="TableParagraph"/>
              <w:spacing w:before="31"/>
              <w:ind w:left="866"/>
              <w:rPr>
                <w:sz w:val="16"/>
              </w:rPr>
            </w:pPr>
            <w:r>
              <w:rPr>
                <w:color w:val="231F20"/>
                <w:spacing w:val="-2"/>
                <w:sz w:val="16"/>
              </w:rPr>
              <w:t>Error(</w:t>
            </w:r>
            <w:r>
              <w:rPr>
                <w:i/>
                <w:color w:val="231F20"/>
                <w:spacing w:val="-2"/>
                <w:sz w:val="16"/>
              </w:rPr>
              <w:t>mm</w:t>
            </w:r>
            <w:r>
              <w:rPr>
                <w:color w:val="231F20"/>
                <w:spacing w:val="-2"/>
                <w:sz w:val="16"/>
              </w:rPr>
              <w:t>)</w:t>
            </w:r>
          </w:p>
        </w:tc>
        <w:tc>
          <w:tcPr>
            <w:tcW w:w="1692" w:type="dxa"/>
            <w:tcBorders>
              <w:top w:val="single" w:sz="4" w:space="0" w:color="000000"/>
              <w:bottom w:val="single" w:sz="4" w:space="0" w:color="000000"/>
            </w:tcBorders>
          </w:tcPr>
          <w:p>
            <w:pPr>
              <w:pStyle w:val="TableParagraph"/>
              <w:spacing w:before="31"/>
              <w:ind w:left="628"/>
              <w:rPr>
                <w:sz w:val="16"/>
              </w:rPr>
            </w:pPr>
            <w:r>
              <w:rPr>
                <w:color w:val="231F20"/>
                <w:spacing w:val="-5"/>
                <w:sz w:val="16"/>
              </w:rPr>
              <w:t>No</w:t>
            </w:r>
          </w:p>
        </w:tc>
        <w:tc>
          <w:tcPr>
            <w:tcW w:w="2691" w:type="dxa"/>
            <w:tcBorders>
              <w:top w:val="single" w:sz="4" w:space="0" w:color="000000"/>
              <w:bottom w:val="single" w:sz="4" w:space="0" w:color="000000"/>
            </w:tcBorders>
          </w:tcPr>
          <w:p>
            <w:pPr>
              <w:pStyle w:val="TableParagraph"/>
              <w:spacing w:before="31"/>
              <w:ind w:left="868"/>
              <w:rPr>
                <w:sz w:val="16"/>
              </w:rPr>
            </w:pPr>
            <w:r>
              <w:rPr>
                <w:color w:val="231F20"/>
                <w:spacing w:val="-2"/>
                <w:sz w:val="16"/>
              </w:rPr>
              <w:t>Error(</w:t>
            </w:r>
            <w:r>
              <w:rPr>
                <w:i/>
                <w:color w:val="231F20"/>
                <w:spacing w:val="-2"/>
                <w:sz w:val="16"/>
              </w:rPr>
              <w:t>mm</w:t>
            </w:r>
            <w:r>
              <w:rPr>
                <w:color w:val="231F20"/>
                <w:spacing w:val="-2"/>
                <w:sz w:val="16"/>
              </w:rPr>
              <w:t>)</w:t>
            </w:r>
          </w:p>
        </w:tc>
      </w:tr>
      <w:tr>
        <w:trPr>
          <w:trHeight w:val="246" w:hRule="atLeast"/>
        </w:trPr>
        <w:tc>
          <w:tcPr>
            <w:tcW w:w="1176" w:type="dxa"/>
            <w:tcBorders>
              <w:top w:val="single" w:sz="4" w:space="0" w:color="000000"/>
            </w:tcBorders>
          </w:tcPr>
          <w:p>
            <w:pPr>
              <w:pStyle w:val="TableParagraph"/>
              <w:spacing w:before="11"/>
              <w:rPr>
                <w:sz w:val="16"/>
              </w:rPr>
            </w:pPr>
            <w:r>
              <w:rPr>
                <w:color w:val="231F20"/>
                <w:spacing w:val="-10"/>
                <w:sz w:val="16"/>
              </w:rPr>
              <w:t>1</w:t>
            </w:r>
          </w:p>
        </w:tc>
        <w:tc>
          <w:tcPr>
            <w:tcW w:w="2170" w:type="dxa"/>
            <w:tcBorders>
              <w:top w:val="single" w:sz="4" w:space="0" w:color="000000"/>
            </w:tcBorders>
          </w:tcPr>
          <w:p>
            <w:pPr>
              <w:pStyle w:val="TableParagraph"/>
              <w:spacing w:before="11"/>
              <w:ind w:left="866"/>
              <w:rPr>
                <w:sz w:val="16"/>
              </w:rPr>
            </w:pPr>
            <w:r>
              <w:rPr>
                <w:color w:val="231F20"/>
                <w:spacing w:val="-2"/>
                <w:sz w:val="16"/>
              </w:rPr>
              <w:t>0.067</w:t>
            </w:r>
          </w:p>
        </w:tc>
        <w:tc>
          <w:tcPr>
            <w:tcW w:w="1692" w:type="dxa"/>
            <w:tcBorders>
              <w:top w:val="single" w:sz="4" w:space="0" w:color="000000"/>
            </w:tcBorders>
          </w:tcPr>
          <w:p>
            <w:pPr>
              <w:pStyle w:val="TableParagraph"/>
              <w:spacing w:before="11"/>
              <w:ind w:left="628"/>
              <w:rPr>
                <w:sz w:val="16"/>
              </w:rPr>
            </w:pPr>
            <w:r>
              <w:rPr>
                <w:color w:val="231F20"/>
                <w:spacing w:val="-5"/>
                <w:sz w:val="16"/>
              </w:rPr>
              <w:t>11</w:t>
            </w:r>
          </w:p>
        </w:tc>
        <w:tc>
          <w:tcPr>
            <w:tcW w:w="2691" w:type="dxa"/>
            <w:tcBorders>
              <w:top w:val="single" w:sz="4" w:space="0" w:color="000000"/>
            </w:tcBorders>
          </w:tcPr>
          <w:p>
            <w:pPr>
              <w:pStyle w:val="TableParagraph"/>
              <w:spacing w:before="11"/>
              <w:ind w:left="868"/>
              <w:rPr>
                <w:sz w:val="16"/>
              </w:rPr>
            </w:pPr>
            <w:r>
              <w:rPr>
                <w:color w:val="231F20"/>
                <w:spacing w:val="-2"/>
                <w:sz w:val="16"/>
              </w:rPr>
              <w:t>0.032</w:t>
            </w:r>
          </w:p>
        </w:tc>
      </w:tr>
      <w:tr>
        <w:trPr>
          <w:trHeight w:val="279" w:hRule="atLeast"/>
        </w:trPr>
        <w:tc>
          <w:tcPr>
            <w:tcW w:w="1176" w:type="dxa"/>
          </w:tcPr>
          <w:p>
            <w:pPr>
              <w:pStyle w:val="TableParagraph"/>
              <w:rPr>
                <w:sz w:val="16"/>
              </w:rPr>
            </w:pPr>
            <w:r>
              <w:rPr>
                <w:color w:val="231F20"/>
                <w:spacing w:val="-10"/>
                <w:sz w:val="16"/>
              </w:rPr>
              <w:t>2</w:t>
            </w:r>
          </w:p>
        </w:tc>
        <w:tc>
          <w:tcPr>
            <w:tcW w:w="2170" w:type="dxa"/>
          </w:tcPr>
          <w:p>
            <w:pPr>
              <w:pStyle w:val="TableParagraph"/>
              <w:ind w:left="866"/>
              <w:rPr>
                <w:sz w:val="16"/>
              </w:rPr>
            </w:pPr>
            <w:r>
              <w:rPr>
                <w:color w:val="231F20"/>
                <w:spacing w:val="-2"/>
                <w:sz w:val="16"/>
              </w:rPr>
              <w:t>0.081</w:t>
            </w:r>
          </w:p>
        </w:tc>
        <w:tc>
          <w:tcPr>
            <w:tcW w:w="1692" w:type="dxa"/>
          </w:tcPr>
          <w:p>
            <w:pPr>
              <w:pStyle w:val="TableParagraph"/>
              <w:ind w:left="628"/>
              <w:rPr>
                <w:sz w:val="16"/>
              </w:rPr>
            </w:pPr>
            <w:r>
              <w:rPr>
                <w:color w:val="231F20"/>
                <w:spacing w:val="-5"/>
                <w:sz w:val="16"/>
              </w:rPr>
              <w:t>12</w:t>
            </w:r>
          </w:p>
        </w:tc>
        <w:tc>
          <w:tcPr>
            <w:tcW w:w="2691" w:type="dxa"/>
          </w:tcPr>
          <w:p>
            <w:pPr>
              <w:pStyle w:val="TableParagraph"/>
              <w:ind w:left="868"/>
              <w:rPr>
                <w:sz w:val="16"/>
              </w:rPr>
            </w:pPr>
            <w:r>
              <w:rPr>
                <w:color w:val="231F20"/>
                <w:spacing w:val="-2"/>
                <w:sz w:val="16"/>
              </w:rPr>
              <w:t>0.078</w:t>
            </w:r>
          </w:p>
        </w:tc>
      </w:tr>
      <w:tr>
        <w:trPr>
          <w:trHeight w:val="280" w:hRule="atLeast"/>
        </w:trPr>
        <w:tc>
          <w:tcPr>
            <w:tcW w:w="1176" w:type="dxa"/>
          </w:tcPr>
          <w:p>
            <w:pPr>
              <w:pStyle w:val="TableParagraph"/>
              <w:rPr>
                <w:sz w:val="16"/>
              </w:rPr>
            </w:pPr>
            <w:r>
              <w:rPr>
                <w:color w:val="231F20"/>
                <w:spacing w:val="-10"/>
                <w:sz w:val="16"/>
              </w:rPr>
              <w:t>3</w:t>
            </w:r>
          </w:p>
        </w:tc>
        <w:tc>
          <w:tcPr>
            <w:tcW w:w="2170" w:type="dxa"/>
          </w:tcPr>
          <w:p>
            <w:pPr>
              <w:pStyle w:val="TableParagraph"/>
              <w:ind w:left="866"/>
              <w:rPr>
                <w:sz w:val="16"/>
              </w:rPr>
            </w:pPr>
            <w:r>
              <w:rPr>
                <w:color w:val="231F20"/>
                <w:spacing w:val="-2"/>
                <w:sz w:val="16"/>
              </w:rPr>
              <w:t>-0.016</w:t>
            </w:r>
          </w:p>
        </w:tc>
        <w:tc>
          <w:tcPr>
            <w:tcW w:w="1692" w:type="dxa"/>
          </w:tcPr>
          <w:p>
            <w:pPr>
              <w:pStyle w:val="TableParagraph"/>
              <w:ind w:left="628"/>
              <w:rPr>
                <w:sz w:val="16"/>
              </w:rPr>
            </w:pPr>
            <w:r>
              <w:rPr>
                <w:color w:val="231F20"/>
                <w:spacing w:val="-5"/>
                <w:sz w:val="16"/>
              </w:rPr>
              <w:t>13</w:t>
            </w:r>
          </w:p>
        </w:tc>
        <w:tc>
          <w:tcPr>
            <w:tcW w:w="2691" w:type="dxa"/>
          </w:tcPr>
          <w:p>
            <w:pPr>
              <w:pStyle w:val="TableParagraph"/>
              <w:ind w:left="868"/>
              <w:rPr>
                <w:sz w:val="16"/>
              </w:rPr>
            </w:pPr>
            <w:r>
              <w:rPr>
                <w:color w:val="231F20"/>
                <w:spacing w:val="-2"/>
                <w:sz w:val="16"/>
              </w:rPr>
              <w:t>-0.064</w:t>
            </w:r>
          </w:p>
        </w:tc>
      </w:tr>
      <w:tr>
        <w:trPr>
          <w:trHeight w:val="280" w:hRule="atLeast"/>
        </w:trPr>
        <w:tc>
          <w:tcPr>
            <w:tcW w:w="1176" w:type="dxa"/>
          </w:tcPr>
          <w:p>
            <w:pPr>
              <w:pStyle w:val="TableParagraph"/>
              <w:spacing w:before="45"/>
              <w:rPr>
                <w:sz w:val="16"/>
              </w:rPr>
            </w:pPr>
            <w:r>
              <w:rPr>
                <w:color w:val="231F20"/>
                <w:spacing w:val="-10"/>
                <w:sz w:val="16"/>
              </w:rPr>
              <w:t>4</w:t>
            </w:r>
          </w:p>
        </w:tc>
        <w:tc>
          <w:tcPr>
            <w:tcW w:w="2170" w:type="dxa"/>
          </w:tcPr>
          <w:p>
            <w:pPr>
              <w:pStyle w:val="TableParagraph"/>
              <w:spacing w:before="45"/>
              <w:ind w:left="866"/>
              <w:rPr>
                <w:sz w:val="16"/>
              </w:rPr>
            </w:pPr>
            <w:r>
              <w:rPr>
                <w:color w:val="231F20"/>
                <w:spacing w:val="-2"/>
                <w:sz w:val="16"/>
              </w:rPr>
              <w:t>0.017</w:t>
            </w:r>
          </w:p>
        </w:tc>
        <w:tc>
          <w:tcPr>
            <w:tcW w:w="1692" w:type="dxa"/>
          </w:tcPr>
          <w:p>
            <w:pPr>
              <w:pStyle w:val="TableParagraph"/>
              <w:spacing w:before="45"/>
              <w:ind w:left="628"/>
              <w:rPr>
                <w:sz w:val="16"/>
              </w:rPr>
            </w:pPr>
            <w:r>
              <w:rPr>
                <w:color w:val="231F20"/>
                <w:spacing w:val="-5"/>
                <w:sz w:val="16"/>
              </w:rPr>
              <w:t>14</w:t>
            </w:r>
          </w:p>
        </w:tc>
        <w:tc>
          <w:tcPr>
            <w:tcW w:w="2691" w:type="dxa"/>
          </w:tcPr>
          <w:p>
            <w:pPr>
              <w:pStyle w:val="TableParagraph"/>
              <w:spacing w:before="45"/>
              <w:ind w:left="868"/>
              <w:rPr>
                <w:sz w:val="16"/>
              </w:rPr>
            </w:pPr>
            <w:r>
              <w:rPr>
                <w:color w:val="231F20"/>
                <w:spacing w:val="-2"/>
                <w:sz w:val="16"/>
              </w:rPr>
              <w:t>-0.042</w:t>
            </w:r>
          </w:p>
        </w:tc>
      </w:tr>
      <w:tr>
        <w:trPr>
          <w:trHeight w:val="279" w:hRule="atLeast"/>
        </w:trPr>
        <w:tc>
          <w:tcPr>
            <w:tcW w:w="1176" w:type="dxa"/>
          </w:tcPr>
          <w:p>
            <w:pPr>
              <w:pStyle w:val="TableParagraph"/>
              <w:rPr>
                <w:sz w:val="16"/>
              </w:rPr>
            </w:pPr>
            <w:r>
              <w:rPr>
                <w:color w:val="231F20"/>
                <w:spacing w:val="-10"/>
                <w:sz w:val="16"/>
              </w:rPr>
              <w:t>5</w:t>
            </w:r>
          </w:p>
        </w:tc>
        <w:tc>
          <w:tcPr>
            <w:tcW w:w="2170" w:type="dxa"/>
          </w:tcPr>
          <w:p>
            <w:pPr>
              <w:pStyle w:val="TableParagraph"/>
              <w:ind w:left="866"/>
              <w:rPr>
                <w:sz w:val="16"/>
              </w:rPr>
            </w:pPr>
            <w:r>
              <w:rPr>
                <w:color w:val="231F20"/>
                <w:spacing w:val="-2"/>
                <w:sz w:val="16"/>
              </w:rPr>
              <w:t>0.100</w:t>
            </w:r>
          </w:p>
        </w:tc>
        <w:tc>
          <w:tcPr>
            <w:tcW w:w="1692" w:type="dxa"/>
          </w:tcPr>
          <w:p>
            <w:pPr>
              <w:pStyle w:val="TableParagraph"/>
              <w:ind w:left="628"/>
              <w:rPr>
                <w:sz w:val="16"/>
              </w:rPr>
            </w:pPr>
            <w:r>
              <w:rPr>
                <w:color w:val="231F20"/>
                <w:spacing w:val="-5"/>
                <w:sz w:val="16"/>
              </w:rPr>
              <w:t>15</w:t>
            </w:r>
          </w:p>
        </w:tc>
        <w:tc>
          <w:tcPr>
            <w:tcW w:w="2691" w:type="dxa"/>
          </w:tcPr>
          <w:p>
            <w:pPr>
              <w:pStyle w:val="TableParagraph"/>
              <w:ind w:left="868"/>
              <w:rPr>
                <w:sz w:val="16"/>
              </w:rPr>
            </w:pPr>
            <w:r>
              <w:rPr>
                <w:color w:val="231F20"/>
                <w:spacing w:val="-2"/>
                <w:sz w:val="16"/>
              </w:rPr>
              <w:t>0.086</w:t>
            </w:r>
          </w:p>
        </w:tc>
      </w:tr>
      <w:tr>
        <w:trPr>
          <w:trHeight w:val="280" w:hRule="atLeast"/>
        </w:trPr>
        <w:tc>
          <w:tcPr>
            <w:tcW w:w="1176" w:type="dxa"/>
          </w:tcPr>
          <w:p>
            <w:pPr>
              <w:pStyle w:val="TableParagraph"/>
              <w:rPr>
                <w:sz w:val="16"/>
              </w:rPr>
            </w:pPr>
            <w:r>
              <w:rPr>
                <w:color w:val="231F20"/>
                <w:spacing w:val="-10"/>
                <w:sz w:val="16"/>
              </w:rPr>
              <w:t>6</w:t>
            </w:r>
          </w:p>
        </w:tc>
        <w:tc>
          <w:tcPr>
            <w:tcW w:w="2170" w:type="dxa"/>
          </w:tcPr>
          <w:p>
            <w:pPr>
              <w:pStyle w:val="TableParagraph"/>
              <w:ind w:left="866"/>
              <w:rPr>
                <w:sz w:val="16"/>
              </w:rPr>
            </w:pPr>
            <w:r>
              <w:rPr>
                <w:color w:val="231F20"/>
                <w:spacing w:val="-2"/>
                <w:sz w:val="16"/>
              </w:rPr>
              <w:t>0.059</w:t>
            </w:r>
          </w:p>
        </w:tc>
        <w:tc>
          <w:tcPr>
            <w:tcW w:w="1692" w:type="dxa"/>
          </w:tcPr>
          <w:p>
            <w:pPr>
              <w:pStyle w:val="TableParagraph"/>
              <w:ind w:left="628"/>
              <w:rPr>
                <w:sz w:val="16"/>
              </w:rPr>
            </w:pPr>
            <w:r>
              <w:rPr>
                <w:color w:val="231F20"/>
                <w:spacing w:val="-5"/>
                <w:sz w:val="16"/>
              </w:rPr>
              <w:t>16</w:t>
            </w:r>
          </w:p>
        </w:tc>
        <w:tc>
          <w:tcPr>
            <w:tcW w:w="2691" w:type="dxa"/>
          </w:tcPr>
          <w:p>
            <w:pPr>
              <w:pStyle w:val="TableParagraph"/>
              <w:ind w:left="868"/>
              <w:rPr>
                <w:sz w:val="16"/>
              </w:rPr>
            </w:pPr>
            <w:r>
              <w:rPr>
                <w:color w:val="231F20"/>
                <w:spacing w:val="-2"/>
                <w:sz w:val="16"/>
              </w:rPr>
              <w:t>-0.091</w:t>
            </w:r>
          </w:p>
        </w:tc>
      </w:tr>
      <w:tr>
        <w:trPr>
          <w:trHeight w:val="280" w:hRule="atLeast"/>
        </w:trPr>
        <w:tc>
          <w:tcPr>
            <w:tcW w:w="1176" w:type="dxa"/>
          </w:tcPr>
          <w:p>
            <w:pPr>
              <w:pStyle w:val="TableParagraph"/>
              <w:spacing w:before="45"/>
              <w:rPr>
                <w:sz w:val="16"/>
              </w:rPr>
            </w:pPr>
            <w:r>
              <w:rPr>
                <w:color w:val="231F20"/>
                <w:spacing w:val="-10"/>
                <w:sz w:val="16"/>
              </w:rPr>
              <w:t>7</w:t>
            </w:r>
          </w:p>
        </w:tc>
        <w:tc>
          <w:tcPr>
            <w:tcW w:w="2170" w:type="dxa"/>
          </w:tcPr>
          <w:p>
            <w:pPr>
              <w:pStyle w:val="TableParagraph"/>
              <w:spacing w:before="45"/>
              <w:ind w:left="866"/>
              <w:rPr>
                <w:sz w:val="16"/>
              </w:rPr>
            </w:pPr>
            <w:r>
              <w:rPr>
                <w:color w:val="231F20"/>
                <w:spacing w:val="-2"/>
                <w:sz w:val="16"/>
              </w:rPr>
              <w:t>-0.040</w:t>
            </w:r>
          </w:p>
        </w:tc>
        <w:tc>
          <w:tcPr>
            <w:tcW w:w="1692" w:type="dxa"/>
          </w:tcPr>
          <w:p>
            <w:pPr>
              <w:pStyle w:val="TableParagraph"/>
              <w:spacing w:before="45"/>
              <w:ind w:left="628"/>
              <w:rPr>
                <w:sz w:val="16"/>
              </w:rPr>
            </w:pPr>
            <w:r>
              <w:rPr>
                <w:color w:val="231F20"/>
                <w:spacing w:val="-5"/>
                <w:sz w:val="16"/>
              </w:rPr>
              <w:t>17</w:t>
            </w:r>
          </w:p>
        </w:tc>
        <w:tc>
          <w:tcPr>
            <w:tcW w:w="2691" w:type="dxa"/>
          </w:tcPr>
          <w:p>
            <w:pPr>
              <w:pStyle w:val="TableParagraph"/>
              <w:spacing w:before="45"/>
              <w:ind w:left="868"/>
              <w:rPr>
                <w:sz w:val="16"/>
              </w:rPr>
            </w:pPr>
            <w:r>
              <w:rPr>
                <w:color w:val="231F20"/>
                <w:spacing w:val="-2"/>
                <w:sz w:val="16"/>
              </w:rPr>
              <w:t>0.064</w:t>
            </w:r>
          </w:p>
        </w:tc>
      </w:tr>
      <w:tr>
        <w:trPr>
          <w:trHeight w:val="279" w:hRule="atLeast"/>
        </w:trPr>
        <w:tc>
          <w:tcPr>
            <w:tcW w:w="1176" w:type="dxa"/>
          </w:tcPr>
          <w:p>
            <w:pPr>
              <w:pStyle w:val="TableParagraph"/>
              <w:rPr>
                <w:sz w:val="16"/>
              </w:rPr>
            </w:pPr>
            <w:r>
              <w:rPr>
                <w:color w:val="231F20"/>
                <w:spacing w:val="-10"/>
                <w:sz w:val="16"/>
              </w:rPr>
              <w:t>8</w:t>
            </w:r>
          </w:p>
        </w:tc>
        <w:tc>
          <w:tcPr>
            <w:tcW w:w="2170" w:type="dxa"/>
          </w:tcPr>
          <w:p>
            <w:pPr>
              <w:pStyle w:val="TableParagraph"/>
              <w:ind w:left="866"/>
              <w:rPr>
                <w:sz w:val="16"/>
              </w:rPr>
            </w:pPr>
            <w:r>
              <w:rPr>
                <w:color w:val="231F20"/>
                <w:spacing w:val="-2"/>
                <w:sz w:val="16"/>
              </w:rPr>
              <w:t>-0.097</w:t>
            </w:r>
          </w:p>
        </w:tc>
        <w:tc>
          <w:tcPr>
            <w:tcW w:w="1692" w:type="dxa"/>
          </w:tcPr>
          <w:p>
            <w:pPr>
              <w:pStyle w:val="TableParagraph"/>
              <w:ind w:left="628"/>
              <w:rPr>
                <w:sz w:val="16"/>
              </w:rPr>
            </w:pPr>
            <w:r>
              <w:rPr>
                <w:color w:val="231F20"/>
                <w:spacing w:val="-5"/>
                <w:sz w:val="16"/>
              </w:rPr>
              <w:t>18</w:t>
            </w:r>
          </w:p>
        </w:tc>
        <w:tc>
          <w:tcPr>
            <w:tcW w:w="2691" w:type="dxa"/>
          </w:tcPr>
          <w:p>
            <w:pPr>
              <w:pStyle w:val="TableParagraph"/>
              <w:ind w:left="868"/>
              <w:rPr>
                <w:sz w:val="16"/>
              </w:rPr>
            </w:pPr>
            <w:r>
              <w:rPr>
                <w:color w:val="231F20"/>
                <w:spacing w:val="-2"/>
                <w:sz w:val="16"/>
              </w:rPr>
              <w:t>0.072</w:t>
            </w:r>
          </w:p>
        </w:tc>
      </w:tr>
      <w:tr>
        <w:trPr>
          <w:trHeight w:val="280" w:hRule="atLeast"/>
        </w:trPr>
        <w:tc>
          <w:tcPr>
            <w:tcW w:w="1176" w:type="dxa"/>
          </w:tcPr>
          <w:p>
            <w:pPr>
              <w:pStyle w:val="TableParagraph"/>
              <w:rPr>
                <w:sz w:val="16"/>
              </w:rPr>
            </w:pPr>
            <w:r>
              <w:rPr>
                <w:color w:val="231F20"/>
                <w:spacing w:val="-10"/>
                <w:sz w:val="16"/>
              </w:rPr>
              <w:t>9</w:t>
            </w:r>
          </w:p>
        </w:tc>
        <w:tc>
          <w:tcPr>
            <w:tcW w:w="2170" w:type="dxa"/>
          </w:tcPr>
          <w:p>
            <w:pPr>
              <w:pStyle w:val="TableParagraph"/>
              <w:ind w:left="866"/>
              <w:rPr>
                <w:sz w:val="16"/>
              </w:rPr>
            </w:pPr>
            <w:r>
              <w:rPr>
                <w:color w:val="231F20"/>
                <w:spacing w:val="-2"/>
                <w:sz w:val="16"/>
              </w:rPr>
              <w:t>0.039</w:t>
            </w:r>
          </w:p>
        </w:tc>
        <w:tc>
          <w:tcPr>
            <w:tcW w:w="1692" w:type="dxa"/>
          </w:tcPr>
          <w:p>
            <w:pPr>
              <w:pStyle w:val="TableParagraph"/>
              <w:ind w:left="628"/>
              <w:rPr>
                <w:sz w:val="16"/>
              </w:rPr>
            </w:pPr>
            <w:r>
              <w:rPr>
                <w:color w:val="231F20"/>
                <w:spacing w:val="-5"/>
                <w:sz w:val="16"/>
              </w:rPr>
              <w:t>19</w:t>
            </w:r>
          </w:p>
        </w:tc>
        <w:tc>
          <w:tcPr>
            <w:tcW w:w="2691" w:type="dxa"/>
          </w:tcPr>
          <w:p>
            <w:pPr>
              <w:pStyle w:val="TableParagraph"/>
              <w:ind w:left="868"/>
              <w:rPr>
                <w:sz w:val="16"/>
              </w:rPr>
            </w:pPr>
            <w:r>
              <w:rPr>
                <w:color w:val="231F20"/>
                <w:spacing w:val="-2"/>
                <w:sz w:val="16"/>
              </w:rPr>
              <w:t>-0.042</w:t>
            </w:r>
          </w:p>
        </w:tc>
      </w:tr>
      <w:tr>
        <w:trPr>
          <w:trHeight w:val="314" w:hRule="atLeast"/>
        </w:trPr>
        <w:tc>
          <w:tcPr>
            <w:tcW w:w="1176" w:type="dxa"/>
            <w:tcBorders>
              <w:bottom w:val="single" w:sz="4" w:space="0" w:color="000000"/>
            </w:tcBorders>
          </w:tcPr>
          <w:p>
            <w:pPr>
              <w:pStyle w:val="TableParagraph"/>
              <w:spacing w:before="45"/>
              <w:rPr>
                <w:sz w:val="16"/>
              </w:rPr>
            </w:pPr>
            <w:r>
              <w:rPr>
                <w:color w:val="231F20"/>
                <w:spacing w:val="-5"/>
                <w:sz w:val="16"/>
              </w:rPr>
              <w:t>10</w:t>
            </w:r>
          </w:p>
        </w:tc>
        <w:tc>
          <w:tcPr>
            <w:tcW w:w="2170" w:type="dxa"/>
            <w:tcBorders>
              <w:bottom w:val="single" w:sz="4" w:space="0" w:color="000000"/>
            </w:tcBorders>
          </w:tcPr>
          <w:p>
            <w:pPr>
              <w:pStyle w:val="TableParagraph"/>
              <w:spacing w:before="45"/>
              <w:ind w:left="866"/>
              <w:rPr>
                <w:sz w:val="16"/>
              </w:rPr>
            </w:pPr>
            <w:r>
              <w:rPr>
                <w:color w:val="231F20"/>
                <w:spacing w:val="-2"/>
                <w:sz w:val="16"/>
              </w:rPr>
              <w:t>0.065</w:t>
            </w:r>
          </w:p>
        </w:tc>
        <w:tc>
          <w:tcPr>
            <w:tcW w:w="1692" w:type="dxa"/>
            <w:tcBorders>
              <w:bottom w:val="single" w:sz="4" w:space="0" w:color="000000"/>
            </w:tcBorders>
          </w:tcPr>
          <w:p>
            <w:pPr>
              <w:pStyle w:val="TableParagraph"/>
              <w:spacing w:before="45"/>
              <w:ind w:left="628"/>
              <w:rPr>
                <w:sz w:val="16"/>
              </w:rPr>
            </w:pPr>
            <w:r>
              <w:rPr>
                <w:color w:val="231F20"/>
                <w:spacing w:val="-5"/>
                <w:sz w:val="16"/>
              </w:rPr>
              <w:t>20</w:t>
            </w:r>
          </w:p>
        </w:tc>
        <w:tc>
          <w:tcPr>
            <w:tcW w:w="2691" w:type="dxa"/>
            <w:tcBorders>
              <w:bottom w:val="single" w:sz="4" w:space="0" w:color="000000"/>
            </w:tcBorders>
          </w:tcPr>
          <w:p>
            <w:pPr>
              <w:pStyle w:val="TableParagraph"/>
              <w:spacing w:before="45"/>
              <w:ind w:left="868"/>
              <w:rPr>
                <w:sz w:val="16"/>
              </w:rPr>
            </w:pPr>
            <w:r>
              <w:rPr>
                <w:color w:val="231F20"/>
                <w:spacing w:val="-2"/>
                <w:sz w:val="16"/>
              </w:rPr>
              <w:t>-0.059</w:t>
            </w:r>
          </w:p>
        </w:tc>
      </w:tr>
    </w:tbl>
    <w:p>
      <w:pPr>
        <w:pStyle w:val="BodyText"/>
        <w:spacing w:before="59"/>
        <w:rPr>
          <w:sz w:val="16"/>
        </w:rPr>
      </w:pPr>
    </w:p>
    <w:p>
      <w:pPr>
        <w:pStyle w:val="Heading1"/>
        <w:numPr>
          <w:ilvl w:val="0"/>
          <w:numId w:val="1"/>
        </w:numPr>
        <w:tabs>
          <w:tab w:pos="672" w:val="left" w:leader="none"/>
        </w:tabs>
        <w:spacing w:line="240" w:lineRule="auto" w:before="1" w:after="0"/>
        <w:ind w:left="672" w:right="0" w:hanging="204"/>
        <w:jc w:val="left"/>
      </w:pPr>
      <w:r>
        <w:rPr>
          <w:color w:val="231F20"/>
          <w:spacing w:val="-2"/>
        </w:rPr>
        <w:t>Conclusion</w:t>
      </w:r>
    </w:p>
    <w:p>
      <w:pPr>
        <w:pStyle w:val="BodyText"/>
        <w:spacing w:before="19"/>
        <w:rPr>
          <w:b/>
        </w:rPr>
      </w:pPr>
    </w:p>
    <w:p>
      <w:pPr>
        <w:pStyle w:val="BodyText"/>
        <w:spacing w:line="249" w:lineRule="auto" w:before="1"/>
        <w:ind w:left="468" w:right="506" w:firstLine="237"/>
        <w:jc w:val="both"/>
      </w:pPr>
      <w:r>
        <w:rPr>
          <w:color w:val="231F20"/>
        </w:rPr>
        <w:t>With dynamic method of the liquid level detection, we can eliminate the error introduced motor motion inertia. On</w:t>
      </w:r>
      <w:r>
        <w:rPr>
          <w:color w:val="231F20"/>
          <w:spacing w:val="15"/>
        </w:rPr>
        <w:t> </w:t>
      </w:r>
      <w:r>
        <w:rPr>
          <w:color w:val="231F20"/>
        </w:rPr>
        <w:t>the basis of</w:t>
      </w:r>
      <w:r>
        <w:rPr>
          <w:color w:val="231F20"/>
          <w:spacing w:val="15"/>
        </w:rPr>
        <w:t> </w:t>
      </w:r>
      <w:r>
        <w:rPr>
          <w:color w:val="231F20"/>
        </w:rPr>
        <w:t>dynamic</w:t>
      </w:r>
      <w:r>
        <w:rPr>
          <w:color w:val="231F20"/>
          <w:spacing w:val="16"/>
        </w:rPr>
        <w:t> </w:t>
      </w:r>
      <w:r>
        <w:rPr>
          <w:color w:val="231F20"/>
        </w:rPr>
        <w:t>method</w:t>
      </w:r>
      <w:r>
        <w:rPr>
          <w:color w:val="231F20"/>
          <w:spacing w:val="15"/>
        </w:rPr>
        <w:t> </w:t>
      </w:r>
      <w:r>
        <w:rPr>
          <w:color w:val="231F20"/>
        </w:rPr>
        <w:t>the</w:t>
      </w:r>
      <w:r>
        <w:rPr>
          <w:color w:val="231F20"/>
          <w:spacing w:val="15"/>
        </w:rPr>
        <w:t> </w:t>
      </w:r>
      <w:r>
        <w:rPr>
          <w:color w:val="231F20"/>
        </w:rPr>
        <w:t>grey</w:t>
      </w:r>
      <w:r>
        <w:rPr>
          <w:color w:val="231F20"/>
          <w:spacing w:val="15"/>
        </w:rPr>
        <w:t> </w:t>
      </w:r>
      <w:r>
        <w:rPr>
          <w:color w:val="231F20"/>
        </w:rPr>
        <w:t>dynamic</w:t>
      </w:r>
      <w:r>
        <w:rPr>
          <w:color w:val="231F20"/>
          <w:spacing w:val="15"/>
        </w:rPr>
        <w:t> </w:t>
      </w:r>
      <w:r>
        <w:rPr>
          <w:color w:val="231F20"/>
        </w:rPr>
        <w:t>filtering</w:t>
      </w:r>
      <w:r>
        <w:rPr>
          <w:color w:val="231F20"/>
          <w:spacing w:val="15"/>
        </w:rPr>
        <w:t> </w:t>
      </w:r>
      <w:r>
        <w:rPr>
          <w:color w:val="231F20"/>
        </w:rPr>
        <w:t>algorithm is</w:t>
      </w:r>
      <w:r>
        <w:rPr>
          <w:color w:val="231F20"/>
          <w:spacing w:val="15"/>
        </w:rPr>
        <w:t> </w:t>
      </w:r>
      <w:r>
        <w:rPr>
          <w:color w:val="231F20"/>
        </w:rPr>
        <w:t>introduced,</w:t>
      </w:r>
      <w:r>
        <w:rPr>
          <w:color w:val="231F20"/>
          <w:spacing w:val="15"/>
        </w:rPr>
        <w:t> </w:t>
      </w:r>
      <w:r>
        <w:rPr>
          <w:color w:val="231F20"/>
        </w:rPr>
        <w:t>the accuracy</w:t>
      </w:r>
      <w:r>
        <w:rPr>
          <w:color w:val="231F20"/>
          <w:spacing w:val="15"/>
        </w:rPr>
        <w:t> </w:t>
      </w:r>
      <w:r>
        <w:rPr>
          <w:color w:val="231F20"/>
        </w:rPr>
        <w:t>of</w:t>
      </w:r>
    </w:p>
    <w:p>
      <w:pPr>
        <w:spacing w:after="0" w:line="249" w:lineRule="auto"/>
        <w:jc w:val="both"/>
        <w:sectPr>
          <w:pgSz w:w="10890" w:h="14860"/>
          <w:pgMar w:header="713" w:footer="0" w:top="900" w:bottom="280" w:left="460" w:right="600"/>
        </w:sectPr>
      </w:pPr>
    </w:p>
    <w:p>
      <w:pPr>
        <w:pStyle w:val="BodyText"/>
        <w:spacing w:before="159"/>
      </w:pPr>
    </w:p>
    <w:p>
      <w:pPr>
        <w:pStyle w:val="BodyText"/>
        <w:spacing w:line="249" w:lineRule="auto"/>
        <w:ind w:left="354" w:right="616"/>
        <w:jc w:val="both"/>
      </w:pPr>
      <w:r>
        <w:rPr>
          <w:color w:val="231F20"/>
        </w:rPr>
        <w:t>capacitance sensor output is improved by noise filtering of the sampling results, which ensure the stability of capacitance sensor output value variation to provide accurate judgment. At the same time through a lot of experiments to choose the best variation as liquid surface detection standard value, we can effectively eliminate the error introduced by phenomenon of infiltrating. Finally, we can detect liquid level accurately, in dynamic measurement method for probe type capacitance sensor, and minimize carry pollution caused by probe hang fluid.</w:t>
      </w:r>
    </w:p>
    <w:p>
      <w:pPr>
        <w:pStyle w:val="BodyText"/>
      </w:pPr>
    </w:p>
    <w:p>
      <w:pPr>
        <w:pStyle w:val="BodyText"/>
        <w:spacing w:before="9"/>
      </w:pPr>
    </w:p>
    <w:p>
      <w:pPr>
        <w:pStyle w:val="Heading1"/>
        <w:spacing w:before="1"/>
        <w:ind w:firstLine="0"/>
      </w:pPr>
      <w:r>
        <w:rPr>
          <w:color w:val="231F20"/>
          <w:spacing w:val="-2"/>
        </w:rPr>
        <w:t>Acknowledgements</w:t>
      </w:r>
    </w:p>
    <w:p>
      <w:pPr>
        <w:pStyle w:val="BodyText"/>
        <w:spacing w:before="7"/>
        <w:rPr>
          <w:b/>
        </w:rPr>
      </w:pPr>
    </w:p>
    <w:p>
      <w:pPr>
        <w:pStyle w:val="BodyText"/>
        <w:spacing w:line="249" w:lineRule="auto" w:before="1"/>
        <w:ind w:left="354" w:right="623"/>
        <w:jc w:val="both"/>
      </w:pPr>
      <w:r>
        <w:rPr/>
        <mc:AlternateContent>
          <mc:Choice Requires="wps">
            <w:drawing>
              <wp:anchor distT="0" distB="0" distL="0" distR="0" allowOverlap="1" layoutInCell="1" locked="0" behindDoc="1" simplePos="0" relativeHeight="487339520">
                <wp:simplePos x="0" y="0"/>
                <wp:positionH relativeFrom="page">
                  <wp:posOffset>3435477</wp:posOffset>
                </wp:positionH>
                <wp:positionV relativeFrom="paragraph">
                  <wp:posOffset>393204</wp:posOffset>
                </wp:positionV>
                <wp:extent cx="20955" cy="3492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28"/>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0.510010pt;margin-top:30.960976pt;width:1.65pt;height:2.75pt;mso-position-horizontal-relative:page;mso-position-vertical-relative:paragraph;z-index:-15976960" id="docshape47" coordorigin="5410,619" coordsize="33,55" path="m5427,619l5424,620,5417,625,5415,627,5414,632,5415,634,5416,639,5418,641,5422,645,5425,645,5430,645,5428,652,5425,657,5419,665,5416,668,5410,672,5411,673,5443,632,5440,624,5437,621,5427,619xe" filled="true" fillcolor="#000000" stroked="false">
                <v:path arrowok="t"/>
                <v:fill type="solid"/>
                <w10:wrap type="none"/>
              </v:shape>
            </w:pict>
          </mc:Fallback>
        </mc:AlternateContent>
      </w:r>
      <w:r>
        <w:rPr>
          <w:color w:val="231F20"/>
        </w:rPr>
        <w:t>A Project Supported by</w:t>
      </w:r>
      <w:r>
        <w:rPr>
          <w:color w:val="231F20"/>
          <w:spacing w:val="40"/>
        </w:rPr>
        <w:t> </w:t>
      </w:r>
      <w:r>
        <w:rPr>
          <w:color w:val="231F20"/>
        </w:rPr>
        <w:t>Major Project of Beijing Municipal Natural Science Foundation(KZ201010772032) and Funding Project for Academic Human Resources Development in Institutions of Higher Learning Under the Jurisdiction of Beijing Municipality (PHR201106130</w:t>
      </w:r>
      <w:r>
        <w:rPr>
          <w:color w:val="231F20"/>
          <w:spacing w:val="80"/>
          <w:w w:val="150"/>
        </w:rPr>
        <w:t> </w:t>
      </w:r>
      <w:r>
        <w:rPr>
          <w:color w:val="231F20"/>
        </w:rPr>
        <w:t>PHR201006235).</w:t>
      </w:r>
    </w:p>
    <w:p>
      <w:pPr>
        <w:pStyle w:val="BodyText"/>
      </w:pPr>
    </w:p>
    <w:p>
      <w:pPr>
        <w:pStyle w:val="BodyText"/>
        <w:spacing w:before="13"/>
      </w:pPr>
    </w:p>
    <w:p>
      <w:pPr>
        <w:pStyle w:val="Heading1"/>
        <w:ind w:firstLine="0"/>
      </w:pPr>
      <w:r>
        <w:rPr>
          <w:color w:val="231F20"/>
          <w:spacing w:val="-2"/>
        </w:rPr>
        <w:t>References</w:t>
      </w:r>
    </w:p>
    <w:p>
      <w:pPr>
        <w:pStyle w:val="ListParagraph"/>
        <w:numPr>
          <w:ilvl w:val="0"/>
          <w:numId w:val="2"/>
        </w:numPr>
        <w:tabs>
          <w:tab w:pos="635" w:val="left" w:leader="none"/>
        </w:tabs>
        <w:spacing w:line="240" w:lineRule="auto" w:before="198" w:after="0"/>
        <w:ind w:left="635" w:right="0" w:hanging="281"/>
        <w:jc w:val="left"/>
        <w:rPr>
          <w:sz w:val="20"/>
        </w:rPr>
      </w:pPr>
      <w:r>
        <w:rPr>
          <w:color w:val="231F20"/>
          <w:sz w:val="20"/>
        </w:rPr>
        <w:t>Du</w:t>
      </w:r>
      <w:r>
        <w:rPr>
          <w:color w:val="231F20"/>
          <w:spacing w:val="-2"/>
          <w:sz w:val="20"/>
        </w:rPr>
        <w:t> </w:t>
      </w:r>
      <w:r>
        <w:rPr>
          <w:color w:val="231F20"/>
          <w:sz w:val="20"/>
        </w:rPr>
        <w:t>Rubin,</w:t>
      </w:r>
      <w:r>
        <w:rPr>
          <w:color w:val="231F20"/>
          <w:spacing w:val="-2"/>
          <w:sz w:val="20"/>
        </w:rPr>
        <w:t> </w:t>
      </w:r>
      <w:r>
        <w:rPr>
          <w:color w:val="231F20"/>
          <w:sz w:val="20"/>
        </w:rPr>
        <w:t>KeXiangheng.</w:t>
      </w:r>
      <w:r>
        <w:rPr>
          <w:color w:val="231F20"/>
          <w:spacing w:val="-2"/>
          <w:sz w:val="20"/>
        </w:rPr>
        <w:t> </w:t>
      </w:r>
      <w:r>
        <w:rPr>
          <w:color w:val="231F20"/>
          <w:sz w:val="20"/>
        </w:rPr>
        <w:t>Level</w:t>
      </w:r>
      <w:r>
        <w:rPr>
          <w:color w:val="231F20"/>
          <w:spacing w:val="-2"/>
          <w:sz w:val="20"/>
        </w:rPr>
        <w:t> </w:t>
      </w:r>
      <w:r>
        <w:rPr>
          <w:color w:val="231F20"/>
          <w:sz w:val="20"/>
        </w:rPr>
        <w:t>detection</w:t>
      </w:r>
      <w:r>
        <w:rPr>
          <w:color w:val="231F20"/>
          <w:spacing w:val="-2"/>
          <w:sz w:val="20"/>
        </w:rPr>
        <w:t> </w:t>
      </w:r>
      <w:r>
        <w:rPr>
          <w:color w:val="231F20"/>
          <w:sz w:val="20"/>
        </w:rPr>
        <w:t>technology[M].</w:t>
      </w:r>
      <w:r>
        <w:rPr>
          <w:color w:val="231F20"/>
          <w:spacing w:val="-1"/>
          <w:sz w:val="20"/>
        </w:rPr>
        <w:t> </w:t>
      </w:r>
      <w:r>
        <w:rPr>
          <w:color w:val="231F20"/>
          <w:sz w:val="20"/>
        </w:rPr>
        <w:t>Beijing:</w:t>
      </w:r>
      <w:r>
        <w:rPr>
          <w:color w:val="231F20"/>
          <w:spacing w:val="69"/>
          <w:w w:val="150"/>
          <w:sz w:val="20"/>
        </w:rPr>
        <w:t> </w:t>
      </w:r>
      <w:r>
        <w:rPr>
          <w:color w:val="231F20"/>
          <w:sz w:val="20"/>
        </w:rPr>
        <w:t>Atomic</w:t>
      </w:r>
      <w:r>
        <w:rPr>
          <w:color w:val="231F20"/>
          <w:spacing w:val="-1"/>
          <w:sz w:val="20"/>
        </w:rPr>
        <w:t> </w:t>
      </w:r>
      <w:r>
        <w:rPr>
          <w:color w:val="231F20"/>
          <w:sz w:val="20"/>
        </w:rPr>
        <w:t>Energy</w:t>
      </w:r>
      <w:r>
        <w:rPr>
          <w:color w:val="231F20"/>
          <w:spacing w:val="-1"/>
          <w:sz w:val="20"/>
        </w:rPr>
        <w:t> </w:t>
      </w:r>
      <w:r>
        <w:rPr>
          <w:color w:val="231F20"/>
          <w:sz w:val="20"/>
        </w:rPr>
        <w:t>Press,</w:t>
      </w:r>
      <w:r>
        <w:rPr>
          <w:color w:val="231F20"/>
          <w:spacing w:val="-2"/>
          <w:sz w:val="20"/>
        </w:rPr>
        <w:t> 2005.</w:t>
      </w:r>
    </w:p>
    <w:p>
      <w:pPr>
        <w:pStyle w:val="ListParagraph"/>
        <w:numPr>
          <w:ilvl w:val="0"/>
          <w:numId w:val="2"/>
        </w:numPr>
        <w:tabs>
          <w:tab w:pos="635" w:val="left" w:leader="none"/>
        </w:tabs>
        <w:spacing w:line="240" w:lineRule="auto" w:before="0" w:after="0"/>
        <w:ind w:left="354" w:right="985" w:firstLine="0"/>
        <w:jc w:val="left"/>
        <w:rPr>
          <w:sz w:val="20"/>
        </w:rPr>
      </w:pPr>
      <w:r>
        <w:rPr>
          <w:color w:val="231F20"/>
          <w:sz w:val="20"/>
        </w:rPr>
        <w:t>Ji</w:t>
      </w:r>
      <w:r>
        <w:rPr>
          <w:color w:val="231F20"/>
          <w:spacing w:val="-3"/>
          <w:sz w:val="20"/>
        </w:rPr>
        <w:t> </w:t>
      </w:r>
      <w:r>
        <w:rPr>
          <w:color w:val="231F20"/>
          <w:sz w:val="20"/>
        </w:rPr>
        <w:t>Guowei,</w:t>
      </w:r>
      <w:r>
        <w:rPr>
          <w:color w:val="231F20"/>
          <w:spacing w:val="-3"/>
          <w:sz w:val="20"/>
        </w:rPr>
        <w:t> </w:t>
      </w:r>
      <w:r>
        <w:rPr>
          <w:color w:val="231F20"/>
          <w:sz w:val="20"/>
        </w:rPr>
        <w:t>Analysis</w:t>
      </w:r>
      <w:r>
        <w:rPr>
          <w:color w:val="231F20"/>
          <w:spacing w:val="-3"/>
          <w:sz w:val="20"/>
        </w:rPr>
        <w:t> </w:t>
      </w:r>
      <w:r>
        <w:rPr>
          <w:color w:val="231F20"/>
          <w:sz w:val="20"/>
        </w:rPr>
        <w:t>on</w:t>
      </w:r>
      <w:r>
        <w:rPr>
          <w:color w:val="231F20"/>
          <w:spacing w:val="-2"/>
          <w:sz w:val="20"/>
        </w:rPr>
        <w:t> </w:t>
      </w:r>
      <w:r>
        <w:rPr>
          <w:color w:val="231F20"/>
          <w:sz w:val="20"/>
        </w:rPr>
        <w:t>principle</w:t>
      </w:r>
      <w:r>
        <w:rPr>
          <w:color w:val="231F20"/>
          <w:spacing w:val="-3"/>
          <w:sz w:val="20"/>
        </w:rPr>
        <w:t> </w:t>
      </w:r>
      <w:r>
        <w:rPr>
          <w:color w:val="231F20"/>
          <w:sz w:val="20"/>
        </w:rPr>
        <w:t>of</w:t>
      </w:r>
      <w:r>
        <w:rPr>
          <w:color w:val="231F20"/>
          <w:spacing w:val="-2"/>
          <w:sz w:val="20"/>
        </w:rPr>
        <w:t> </w:t>
      </w:r>
      <w:r>
        <w:rPr>
          <w:color w:val="231F20"/>
          <w:sz w:val="20"/>
        </w:rPr>
        <w:t>liquid</w:t>
      </w:r>
      <w:r>
        <w:rPr>
          <w:color w:val="231F20"/>
          <w:spacing w:val="-3"/>
          <w:sz w:val="20"/>
        </w:rPr>
        <w:t> </w:t>
      </w:r>
      <w:r>
        <w:rPr>
          <w:color w:val="231F20"/>
          <w:sz w:val="20"/>
        </w:rPr>
        <w:t>level</w:t>
      </w:r>
      <w:r>
        <w:rPr>
          <w:color w:val="231F20"/>
          <w:spacing w:val="-2"/>
          <w:sz w:val="20"/>
        </w:rPr>
        <w:t> </w:t>
      </w:r>
      <w:r>
        <w:rPr>
          <w:color w:val="231F20"/>
          <w:sz w:val="20"/>
        </w:rPr>
        <w:t>detection</w:t>
      </w:r>
      <w:r>
        <w:rPr>
          <w:color w:val="231F20"/>
          <w:spacing w:val="-2"/>
          <w:sz w:val="20"/>
        </w:rPr>
        <w:t> </w:t>
      </w:r>
      <w:r>
        <w:rPr>
          <w:color w:val="231F20"/>
          <w:sz w:val="20"/>
        </w:rPr>
        <w:t>for</w:t>
      </w:r>
      <w:r>
        <w:rPr>
          <w:color w:val="231F20"/>
          <w:spacing w:val="-3"/>
          <w:sz w:val="20"/>
        </w:rPr>
        <w:t> </w:t>
      </w:r>
      <w:r>
        <w:rPr>
          <w:color w:val="231F20"/>
          <w:sz w:val="20"/>
        </w:rPr>
        <w:t>AU5400</w:t>
      </w:r>
      <w:r>
        <w:rPr>
          <w:color w:val="231F20"/>
          <w:spacing w:val="-2"/>
          <w:sz w:val="20"/>
        </w:rPr>
        <w:t> </w:t>
      </w:r>
      <w:r>
        <w:rPr>
          <w:color w:val="231F20"/>
          <w:sz w:val="20"/>
        </w:rPr>
        <w:t>biochemic</w:t>
      </w:r>
      <w:r>
        <w:rPr>
          <w:color w:val="231F20"/>
          <w:spacing w:val="-2"/>
          <w:sz w:val="20"/>
        </w:rPr>
        <w:t> </w:t>
      </w:r>
      <w:r>
        <w:rPr>
          <w:color w:val="231F20"/>
          <w:sz w:val="20"/>
        </w:rPr>
        <w:t>alanalyzer</w:t>
      </w:r>
      <w:r>
        <w:rPr>
          <w:color w:val="231F20"/>
          <w:spacing w:val="-2"/>
          <w:sz w:val="20"/>
        </w:rPr>
        <w:t> </w:t>
      </w:r>
      <w:r>
        <w:rPr>
          <w:color w:val="231F20"/>
          <w:sz w:val="20"/>
        </w:rPr>
        <w:t>[J].</w:t>
      </w:r>
      <w:r>
        <w:rPr>
          <w:color w:val="231F20"/>
          <w:spacing w:val="-2"/>
          <w:sz w:val="20"/>
        </w:rPr>
        <w:t> </w:t>
      </w:r>
      <w:r>
        <w:rPr>
          <w:color w:val="231F20"/>
          <w:sz w:val="20"/>
        </w:rPr>
        <w:t>China Medical Equipment, 2010,7 (7):52-55 (in chinese)</w:t>
      </w:r>
    </w:p>
    <w:p>
      <w:pPr>
        <w:pStyle w:val="ListParagraph"/>
        <w:numPr>
          <w:ilvl w:val="0"/>
          <w:numId w:val="2"/>
        </w:numPr>
        <w:tabs>
          <w:tab w:pos="635" w:val="left" w:leader="none"/>
        </w:tabs>
        <w:spacing w:line="240" w:lineRule="auto" w:before="0" w:after="0"/>
        <w:ind w:left="354" w:right="863" w:firstLine="0"/>
        <w:jc w:val="left"/>
        <w:rPr>
          <w:sz w:val="20"/>
        </w:rPr>
      </w:pPr>
      <w:r>
        <w:rPr>
          <w:color w:val="231F20"/>
          <w:sz w:val="20"/>
        </w:rPr>
        <w:t>Zhu</w:t>
      </w:r>
      <w:r>
        <w:rPr>
          <w:color w:val="231F20"/>
          <w:spacing w:val="-4"/>
          <w:sz w:val="20"/>
        </w:rPr>
        <w:t> </w:t>
      </w:r>
      <w:r>
        <w:rPr>
          <w:color w:val="231F20"/>
          <w:sz w:val="20"/>
        </w:rPr>
        <w:t>Gaozhong,</w:t>
      </w:r>
      <w:r>
        <w:rPr>
          <w:color w:val="231F20"/>
          <w:spacing w:val="-3"/>
          <w:sz w:val="20"/>
        </w:rPr>
        <w:t> </w:t>
      </w:r>
      <w:r>
        <w:rPr>
          <w:color w:val="231F20"/>
          <w:sz w:val="20"/>
        </w:rPr>
        <w:t>Application</w:t>
      </w:r>
      <w:r>
        <w:rPr>
          <w:color w:val="231F20"/>
          <w:spacing w:val="-3"/>
          <w:sz w:val="20"/>
        </w:rPr>
        <w:t> </w:t>
      </w:r>
      <w:r>
        <w:rPr>
          <w:color w:val="231F20"/>
          <w:sz w:val="20"/>
        </w:rPr>
        <w:t>of</w:t>
      </w:r>
      <w:r>
        <w:rPr>
          <w:color w:val="231F20"/>
          <w:spacing w:val="-3"/>
          <w:sz w:val="20"/>
        </w:rPr>
        <w:t> </w:t>
      </w:r>
      <w:r>
        <w:rPr>
          <w:color w:val="231F20"/>
          <w:sz w:val="20"/>
        </w:rPr>
        <w:t>capacitive</w:t>
      </w:r>
      <w:r>
        <w:rPr>
          <w:color w:val="231F20"/>
          <w:spacing w:val="-3"/>
          <w:sz w:val="20"/>
        </w:rPr>
        <w:t> </w:t>
      </w:r>
      <w:r>
        <w:rPr>
          <w:color w:val="231F20"/>
          <w:sz w:val="20"/>
        </w:rPr>
        <w:t>sensor</w:t>
      </w:r>
      <w:r>
        <w:rPr>
          <w:color w:val="231F20"/>
          <w:spacing w:val="-3"/>
          <w:sz w:val="20"/>
        </w:rPr>
        <w:t> </w:t>
      </w:r>
      <w:r>
        <w:rPr>
          <w:color w:val="231F20"/>
          <w:sz w:val="20"/>
        </w:rPr>
        <w:t>for</w:t>
      </w:r>
      <w:r>
        <w:rPr>
          <w:color w:val="231F20"/>
          <w:spacing w:val="-3"/>
          <w:sz w:val="20"/>
        </w:rPr>
        <w:t> </w:t>
      </w:r>
      <w:r>
        <w:rPr>
          <w:color w:val="231F20"/>
          <w:sz w:val="20"/>
        </w:rPr>
        <w:t>liquid</w:t>
      </w:r>
      <w:r>
        <w:rPr>
          <w:color w:val="231F20"/>
          <w:spacing w:val="-3"/>
          <w:sz w:val="20"/>
        </w:rPr>
        <w:t> </w:t>
      </w:r>
      <w:r>
        <w:rPr>
          <w:color w:val="231F20"/>
          <w:sz w:val="20"/>
        </w:rPr>
        <w:t>level</w:t>
      </w:r>
      <w:r>
        <w:rPr>
          <w:color w:val="231F20"/>
          <w:spacing w:val="-3"/>
          <w:sz w:val="20"/>
        </w:rPr>
        <w:t> </w:t>
      </w:r>
      <w:r>
        <w:rPr>
          <w:color w:val="231F20"/>
          <w:sz w:val="20"/>
        </w:rPr>
        <w:t>measurement[J].</w:t>
      </w:r>
      <w:r>
        <w:rPr>
          <w:color w:val="231F20"/>
          <w:spacing w:val="-3"/>
          <w:sz w:val="20"/>
        </w:rPr>
        <w:t> </w:t>
      </w:r>
      <w:r>
        <w:rPr>
          <w:color w:val="231F20"/>
          <w:sz w:val="20"/>
        </w:rPr>
        <w:t>Chinese</w:t>
      </w:r>
      <w:r>
        <w:rPr>
          <w:color w:val="231F20"/>
          <w:spacing w:val="-4"/>
          <w:sz w:val="20"/>
        </w:rPr>
        <w:t> </w:t>
      </w:r>
      <w:r>
        <w:rPr>
          <w:color w:val="231F20"/>
          <w:sz w:val="20"/>
        </w:rPr>
        <w:t>Hydraulics</w:t>
      </w:r>
      <w:r>
        <w:rPr>
          <w:color w:val="231F20"/>
          <w:spacing w:val="-3"/>
          <w:sz w:val="20"/>
        </w:rPr>
        <w:t> </w:t>
      </w:r>
      <w:r>
        <w:rPr>
          <w:color w:val="231F20"/>
          <w:sz w:val="20"/>
        </w:rPr>
        <w:t>&amp; Pneumatics, 2012,(02) (in chinese)</w:t>
      </w:r>
    </w:p>
    <w:p>
      <w:pPr>
        <w:pStyle w:val="ListParagraph"/>
        <w:numPr>
          <w:ilvl w:val="0"/>
          <w:numId w:val="2"/>
        </w:numPr>
        <w:tabs>
          <w:tab w:pos="633" w:val="left" w:leader="none"/>
        </w:tabs>
        <w:spacing w:line="240" w:lineRule="auto" w:before="0" w:after="0"/>
        <w:ind w:left="354" w:right="918" w:firstLine="0"/>
        <w:jc w:val="left"/>
        <w:rPr>
          <w:sz w:val="20"/>
        </w:rPr>
      </w:pPr>
      <w:r>
        <w:rPr>
          <w:color w:val="231F20"/>
          <w:sz w:val="20"/>
        </w:rPr>
        <w:t>QI</w:t>
      </w:r>
      <w:r>
        <w:rPr>
          <w:color w:val="231F20"/>
          <w:spacing w:val="-4"/>
          <w:sz w:val="20"/>
        </w:rPr>
        <w:t> </w:t>
      </w:r>
      <w:r>
        <w:rPr>
          <w:color w:val="231F20"/>
          <w:sz w:val="20"/>
        </w:rPr>
        <w:t>Liang,</w:t>
      </w:r>
      <w:r>
        <w:rPr>
          <w:color w:val="231F20"/>
          <w:spacing w:val="-4"/>
          <w:sz w:val="20"/>
        </w:rPr>
        <w:t> </w:t>
      </w:r>
      <w:r>
        <w:rPr>
          <w:color w:val="231F20"/>
          <w:sz w:val="20"/>
        </w:rPr>
        <w:t>ZHAO</w:t>
      </w:r>
      <w:r>
        <w:rPr>
          <w:color w:val="231F20"/>
          <w:spacing w:val="-2"/>
          <w:sz w:val="20"/>
        </w:rPr>
        <w:t> </w:t>
      </w:r>
      <w:r>
        <w:rPr>
          <w:color w:val="231F20"/>
          <w:sz w:val="20"/>
        </w:rPr>
        <w:t>Maocheng,</w:t>
      </w:r>
      <w:r>
        <w:rPr>
          <w:color w:val="231F20"/>
          <w:spacing w:val="-2"/>
          <w:sz w:val="20"/>
        </w:rPr>
        <w:t> </w:t>
      </w:r>
      <w:r>
        <w:rPr>
          <w:color w:val="231F20"/>
          <w:sz w:val="20"/>
        </w:rPr>
        <w:t>JURonghua,</w:t>
      </w:r>
      <w:r>
        <w:rPr>
          <w:color w:val="231F20"/>
          <w:spacing w:val="-4"/>
          <w:sz w:val="20"/>
        </w:rPr>
        <w:t> </w:t>
      </w:r>
      <w:r>
        <w:rPr>
          <w:color w:val="231F20"/>
          <w:sz w:val="20"/>
        </w:rPr>
        <w:t>SONG</w:t>
      </w:r>
      <w:r>
        <w:rPr>
          <w:color w:val="231F20"/>
          <w:spacing w:val="-4"/>
          <w:sz w:val="20"/>
        </w:rPr>
        <w:t> </w:t>
      </w:r>
      <w:r>
        <w:rPr>
          <w:color w:val="231F20"/>
          <w:sz w:val="20"/>
        </w:rPr>
        <w:t>Xiaoning,</w:t>
      </w:r>
      <w:r>
        <w:rPr>
          <w:color w:val="231F20"/>
          <w:spacing w:val="-2"/>
          <w:sz w:val="20"/>
        </w:rPr>
        <w:t> </w:t>
      </w:r>
      <w:r>
        <w:rPr>
          <w:color w:val="231F20"/>
          <w:sz w:val="20"/>
        </w:rPr>
        <w:t>Capacitive</w:t>
      </w:r>
      <w:r>
        <w:rPr>
          <w:color w:val="231F20"/>
          <w:spacing w:val="-2"/>
          <w:sz w:val="20"/>
        </w:rPr>
        <w:t> </w:t>
      </w:r>
      <w:r>
        <w:rPr>
          <w:color w:val="231F20"/>
          <w:sz w:val="20"/>
        </w:rPr>
        <w:t>Sensor</w:t>
      </w:r>
      <w:r>
        <w:rPr>
          <w:color w:val="231F20"/>
          <w:spacing w:val="-2"/>
          <w:sz w:val="20"/>
        </w:rPr>
        <w:t> </w:t>
      </w:r>
      <w:r>
        <w:rPr>
          <w:color w:val="231F20"/>
          <w:sz w:val="20"/>
        </w:rPr>
        <w:t>Used</w:t>
      </w:r>
      <w:r>
        <w:rPr>
          <w:color w:val="231F20"/>
          <w:spacing w:val="-3"/>
          <w:sz w:val="20"/>
        </w:rPr>
        <w:t> </w:t>
      </w:r>
      <w:r>
        <w:rPr>
          <w:color w:val="231F20"/>
          <w:sz w:val="20"/>
        </w:rPr>
        <w:t>for</w:t>
      </w:r>
      <w:r>
        <w:rPr>
          <w:color w:val="231F20"/>
          <w:spacing w:val="-3"/>
          <w:sz w:val="20"/>
        </w:rPr>
        <w:t> </w:t>
      </w:r>
      <w:r>
        <w:rPr>
          <w:color w:val="231F20"/>
          <w:sz w:val="20"/>
        </w:rPr>
        <w:t>Inspecting</w:t>
      </w:r>
      <w:r>
        <w:rPr>
          <w:color w:val="231F20"/>
          <w:spacing w:val="-2"/>
          <w:sz w:val="20"/>
        </w:rPr>
        <w:t> </w:t>
      </w:r>
      <w:r>
        <w:rPr>
          <w:color w:val="231F20"/>
          <w:sz w:val="20"/>
        </w:rPr>
        <w:t>Fill Level in Beverage Package[J]. Chinese Journal of Sensors and Actuators,2009,(01) (in chinese)</w:t>
      </w:r>
    </w:p>
    <w:p>
      <w:pPr>
        <w:pStyle w:val="ListParagraph"/>
        <w:numPr>
          <w:ilvl w:val="0"/>
          <w:numId w:val="2"/>
        </w:numPr>
        <w:tabs>
          <w:tab w:pos="634" w:val="left" w:leader="none"/>
        </w:tabs>
        <w:spacing w:line="240" w:lineRule="auto" w:before="1" w:after="0"/>
        <w:ind w:left="354" w:right="1192" w:firstLine="0"/>
        <w:jc w:val="left"/>
        <w:rPr>
          <w:sz w:val="20"/>
        </w:rPr>
      </w:pPr>
      <w:r>
        <w:rPr>
          <w:color w:val="231F20"/>
          <w:sz w:val="20"/>
        </w:rPr>
        <w:t>Design</w:t>
      </w:r>
      <w:r>
        <w:rPr>
          <w:color w:val="231F20"/>
          <w:spacing w:val="-3"/>
          <w:sz w:val="20"/>
        </w:rPr>
        <w:t> </w:t>
      </w:r>
      <w:r>
        <w:rPr>
          <w:color w:val="231F20"/>
          <w:sz w:val="20"/>
        </w:rPr>
        <w:t>of</w:t>
      </w:r>
      <w:r>
        <w:rPr>
          <w:color w:val="231F20"/>
          <w:spacing w:val="-3"/>
          <w:sz w:val="20"/>
        </w:rPr>
        <w:t> </w:t>
      </w:r>
      <w:r>
        <w:rPr>
          <w:color w:val="231F20"/>
          <w:sz w:val="20"/>
        </w:rPr>
        <w:t>Capacitance</w:t>
      </w:r>
      <w:r>
        <w:rPr>
          <w:color w:val="231F20"/>
          <w:spacing w:val="-2"/>
          <w:sz w:val="20"/>
        </w:rPr>
        <w:t> </w:t>
      </w:r>
      <w:r>
        <w:rPr>
          <w:color w:val="231F20"/>
          <w:sz w:val="20"/>
        </w:rPr>
        <w:t>Type</w:t>
      </w:r>
      <w:r>
        <w:rPr>
          <w:color w:val="231F20"/>
          <w:spacing w:val="-2"/>
          <w:sz w:val="20"/>
        </w:rPr>
        <w:t> </w:t>
      </w:r>
      <w:r>
        <w:rPr>
          <w:color w:val="231F20"/>
          <w:sz w:val="20"/>
        </w:rPr>
        <w:t>Sensor</w:t>
      </w:r>
      <w:r>
        <w:rPr>
          <w:color w:val="231F20"/>
          <w:spacing w:val="-3"/>
          <w:sz w:val="20"/>
        </w:rPr>
        <w:t> </w:t>
      </w:r>
      <w:r>
        <w:rPr>
          <w:color w:val="231F20"/>
          <w:sz w:val="20"/>
        </w:rPr>
        <w:t>for</w:t>
      </w:r>
      <w:r>
        <w:rPr>
          <w:color w:val="231F20"/>
          <w:spacing w:val="-3"/>
          <w:sz w:val="20"/>
        </w:rPr>
        <w:t> </w:t>
      </w:r>
      <w:r>
        <w:rPr>
          <w:color w:val="231F20"/>
          <w:sz w:val="20"/>
        </w:rPr>
        <w:t>Oil</w:t>
      </w:r>
      <w:r>
        <w:rPr>
          <w:color w:val="231F20"/>
          <w:spacing w:val="-2"/>
          <w:sz w:val="20"/>
        </w:rPr>
        <w:t> </w:t>
      </w:r>
      <w:r>
        <w:rPr>
          <w:color w:val="231F20"/>
          <w:sz w:val="20"/>
        </w:rPr>
        <w:t>and</w:t>
      </w:r>
      <w:r>
        <w:rPr>
          <w:color w:val="231F20"/>
          <w:spacing w:val="-3"/>
          <w:sz w:val="20"/>
        </w:rPr>
        <w:t> </w:t>
      </w:r>
      <w:r>
        <w:rPr>
          <w:color w:val="231F20"/>
          <w:sz w:val="20"/>
        </w:rPr>
        <w:t>Water</w:t>
      </w:r>
      <w:r>
        <w:rPr>
          <w:color w:val="231F20"/>
          <w:spacing w:val="-3"/>
          <w:sz w:val="20"/>
        </w:rPr>
        <w:t> </w:t>
      </w:r>
      <w:r>
        <w:rPr>
          <w:color w:val="231F20"/>
          <w:sz w:val="20"/>
        </w:rPr>
        <w:t>Interface</w:t>
      </w:r>
      <w:r>
        <w:rPr>
          <w:color w:val="231F20"/>
          <w:spacing w:val="-3"/>
          <w:sz w:val="20"/>
        </w:rPr>
        <w:t> </w:t>
      </w:r>
      <w:r>
        <w:rPr>
          <w:color w:val="231F20"/>
          <w:sz w:val="20"/>
        </w:rPr>
        <w:t>Liquid</w:t>
      </w:r>
      <w:r>
        <w:rPr>
          <w:color w:val="231F20"/>
          <w:spacing w:val="-2"/>
          <w:sz w:val="20"/>
        </w:rPr>
        <w:t> </w:t>
      </w:r>
      <w:r>
        <w:rPr>
          <w:color w:val="231F20"/>
          <w:sz w:val="20"/>
        </w:rPr>
        <w:t>Level[J].</w:t>
      </w:r>
      <w:r>
        <w:rPr>
          <w:color w:val="231F20"/>
          <w:spacing w:val="-2"/>
          <w:sz w:val="20"/>
        </w:rPr>
        <w:t> </w:t>
      </w:r>
      <w:r>
        <w:rPr>
          <w:color w:val="231F20"/>
          <w:sz w:val="20"/>
        </w:rPr>
        <w:t>Chinese</w:t>
      </w:r>
      <w:r>
        <w:rPr>
          <w:color w:val="231F20"/>
          <w:spacing w:val="-2"/>
          <w:sz w:val="20"/>
        </w:rPr>
        <w:t> </w:t>
      </w:r>
      <w:r>
        <w:rPr>
          <w:color w:val="231F20"/>
          <w:sz w:val="20"/>
        </w:rPr>
        <w:t>Journal</w:t>
      </w:r>
      <w:r>
        <w:rPr>
          <w:color w:val="231F20"/>
          <w:spacing w:val="-3"/>
          <w:sz w:val="20"/>
        </w:rPr>
        <w:t> </w:t>
      </w:r>
      <w:r>
        <w:rPr>
          <w:color w:val="231F20"/>
          <w:sz w:val="20"/>
        </w:rPr>
        <w:t>of Scientific Instrument,2006,(05)(in chinese)</w:t>
      </w:r>
    </w:p>
    <w:p>
      <w:pPr>
        <w:pStyle w:val="ListParagraph"/>
        <w:numPr>
          <w:ilvl w:val="0"/>
          <w:numId w:val="2"/>
        </w:numPr>
        <w:tabs>
          <w:tab w:pos="635" w:val="left" w:leader="none"/>
        </w:tabs>
        <w:spacing w:line="240" w:lineRule="auto" w:before="0" w:after="0"/>
        <w:ind w:left="354" w:right="1000" w:firstLine="0"/>
        <w:jc w:val="left"/>
        <w:rPr>
          <w:sz w:val="20"/>
        </w:rPr>
      </w:pPr>
      <w:r>
        <w:rPr>
          <w:color w:val="231F20"/>
          <w:sz w:val="20"/>
        </w:rPr>
        <w:t>Zhang</w:t>
      </w:r>
      <w:r>
        <w:rPr>
          <w:color w:val="231F20"/>
          <w:spacing w:val="-3"/>
          <w:sz w:val="20"/>
        </w:rPr>
        <w:t> </w:t>
      </w:r>
      <w:r>
        <w:rPr>
          <w:color w:val="231F20"/>
          <w:sz w:val="20"/>
        </w:rPr>
        <w:t>Bo,</w:t>
      </w:r>
      <w:r>
        <w:rPr>
          <w:color w:val="231F20"/>
          <w:spacing w:val="-4"/>
          <w:sz w:val="20"/>
        </w:rPr>
        <w:t> </w:t>
      </w:r>
      <w:r>
        <w:rPr>
          <w:color w:val="231F20"/>
          <w:sz w:val="20"/>
        </w:rPr>
        <w:t>The</w:t>
      </w:r>
      <w:r>
        <w:rPr>
          <w:color w:val="231F20"/>
          <w:spacing w:val="-3"/>
          <w:sz w:val="20"/>
        </w:rPr>
        <w:t> </w:t>
      </w:r>
      <w:r>
        <w:rPr>
          <w:color w:val="231F20"/>
          <w:sz w:val="20"/>
        </w:rPr>
        <w:t>Research</w:t>
      </w:r>
      <w:r>
        <w:rPr>
          <w:color w:val="231F20"/>
          <w:spacing w:val="-4"/>
          <w:sz w:val="20"/>
        </w:rPr>
        <w:t> </w:t>
      </w:r>
      <w:r>
        <w:rPr>
          <w:color w:val="231F20"/>
          <w:sz w:val="20"/>
        </w:rPr>
        <w:t>of</w:t>
      </w:r>
      <w:r>
        <w:rPr>
          <w:color w:val="231F20"/>
          <w:spacing w:val="-3"/>
          <w:sz w:val="20"/>
        </w:rPr>
        <w:t> </w:t>
      </w:r>
      <w:r>
        <w:rPr>
          <w:color w:val="231F20"/>
          <w:sz w:val="20"/>
        </w:rPr>
        <w:t>Using</w:t>
      </w:r>
      <w:r>
        <w:rPr>
          <w:color w:val="231F20"/>
          <w:spacing w:val="-3"/>
          <w:sz w:val="20"/>
        </w:rPr>
        <w:t> </w:t>
      </w:r>
      <w:r>
        <w:rPr>
          <w:color w:val="231F20"/>
          <w:sz w:val="20"/>
        </w:rPr>
        <w:t>Sectionalized</w:t>
      </w:r>
      <w:r>
        <w:rPr>
          <w:color w:val="231F20"/>
          <w:spacing w:val="-2"/>
          <w:sz w:val="20"/>
        </w:rPr>
        <w:t> </w:t>
      </w:r>
      <w:r>
        <w:rPr>
          <w:color w:val="231F20"/>
          <w:sz w:val="20"/>
        </w:rPr>
        <w:t>Capacitance</w:t>
      </w:r>
      <w:r>
        <w:rPr>
          <w:color w:val="231F20"/>
          <w:spacing w:val="-3"/>
          <w:sz w:val="20"/>
        </w:rPr>
        <w:t> </w:t>
      </w:r>
      <w:r>
        <w:rPr>
          <w:color w:val="231F20"/>
          <w:sz w:val="20"/>
        </w:rPr>
        <w:t>to</w:t>
      </w:r>
      <w:r>
        <w:rPr>
          <w:color w:val="231F20"/>
          <w:spacing w:val="-3"/>
          <w:sz w:val="20"/>
        </w:rPr>
        <w:t> </w:t>
      </w:r>
      <w:r>
        <w:rPr>
          <w:color w:val="231F20"/>
          <w:sz w:val="20"/>
        </w:rPr>
        <w:t>Liquid</w:t>
      </w:r>
      <w:r>
        <w:rPr>
          <w:color w:val="231F20"/>
          <w:spacing w:val="-3"/>
          <w:sz w:val="20"/>
        </w:rPr>
        <w:t> </w:t>
      </w:r>
      <w:r>
        <w:rPr>
          <w:color w:val="231F20"/>
          <w:sz w:val="20"/>
        </w:rPr>
        <w:t>Level</w:t>
      </w:r>
      <w:r>
        <w:rPr>
          <w:color w:val="231F20"/>
          <w:spacing w:val="-3"/>
          <w:sz w:val="20"/>
        </w:rPr>
        <w:t> </w:t>
      </w:r>
      <w:r>
        <w:rPr>
          <w:color w:val="231F20"/>
          <w:sz w:val="20"/>
        </w:rPr>
        <w:t>Measurement[D].Dalian Maritime University,2010(in chinese)</w:t>
      </w:r>
    </w:p>
    <w:p>
      <w:pPr>
        <w:pStyle w:val="ListParagraph"/>
        <w:numPr>
          <w:ilvl w:val="0"/>
          <w:numId w:val="2"/>
        </w:numPr>
        <w:tabs>
          <w:tab w:pos="636" w:val="left" w:leader="none"/>
        </w:tabs>
        <w:spacing w:line="240" w:lineRule="auto" w:before="0" w:after="0"/>
        <w:ind w:left="354" w:right="2460" w:firstLine="0"/>
        <w:jc w:val="left"/>
        <w:rPr>
          <w:sz w:val="20"/>
        </w:rPr>
      </w:pPr>
      <w:r>
        <w:rPr>
          <w:color w:val="231F20"/>
          <w:sz w:val="20"/>
        </w:rPr>
        <w:t>REN</w:t>
      </w:r>
      <w:r>
        <w:rPr>
          <w:color w:val="231F20"/>
          <w:spacing w:val="-4"/>
          <w:sz w:val="20"/>
        </w:rPr>
        <w:t> </w:t>
      </w:r>
      <w:r>
        <w:rPr>
          <w:color w:val="231F20"/>
          <w:sz w:val="20"/>
        </w:rPr>
        <w:t>Kaichun,</w:t>
      </w:r>
      <w:r>
        <w:rPr>
          <w:color w:val="231F20"/>
          <w:spacing w:val="-2"/>
          <w:sz w:val="20"/>
        </w:rPr>
        <w:t> </w:t>
      </w:r>
      <w:r>
        <w:rPr>
          <w:color w:val="231F20"/>
          <w:sz w:val="20"/>
        </w:rPr>
        <w:t>TU</w:t>
      </w:r>
      <w:r>
        <w:rPr>
          <w:color w:val="231F20"/>
          <w:spacing w:val="-4"/>
          <w:sz w:val="20"/>
        </w:rPr>
        <w:t> </w:t>
      </w:r>
      <w:r>
        <w:rPr>
          <w:color w:val="231F20"/>
          <w:sz w:val="20"/>
        </w:rPr>
        <w:t>Yaqing.</w:t>
      </w:r>
      <w:r>
        <w:rPr>
          <w:color w:val="231F20"/>
          <w:spacing w:val="-2"/>
          <w:sz w:val="20"/>
        </w:rPr>
        <w:t> </w:t>
      </w:r>
      <w:r>
        <w:rPr>
          <w:color w:val="231F20"/>
          <w:sz w:val="20"/>
        </w:rPr>
        <w:t>Analyzing</w:t>
      </w:r>
      <w:r>
        <w:rPr>
          <w:color w:val="231F20"/>
          <w:spacing w:val="-2"/>
          <w:sz w:val="20"/>
        </w:rPr>
        <w:t> </w:t>
      </w:r>
      <w:r>
        <w:rPr>
          <w:color w:val="231F20"/>
          <w:sz w:val="20"/>
        </w:rPr>
        <w:t>more</w:t>
      </w:r>
      <w:r>
        <w:rPr>
          <w:color w:val="231F20"/>
          <w:spacing w:val="-2"/>
          <w:sz w:val="20"/>
        </w:rPr>
        <w:t> </w:t>
      </w:r>
      <w:r>
        <w:rPr>
          <w:color w:val="231F20"/>
          <w:sz w:val="20"/>
        </w:rPr>
        <w:t>than</w:t>
      </w:r>
      <w:r>
        <w:rPr>
          <w:color w:val="231F20"/>
          <w:spacing w:val="-3"/>
          <w:sz w:val="20"/>
        </w:rPr>
        <w:t> </w:t>
      </w:r>
      <w:r>
        <w:rPr>
          <w:color w:val="231F20"/>
          <w:sz w:val="20"/>
        </w:rPr>
        <w:t>20</w:t>
      </w:r>
      <w:r>
        <w:rPr>
          <w:color w:val="231F20"/>
          <w:spacing w:val="-3"/>
          <w:sz w:val="20"/>
        </w:rPr>
        <w:t> </w:t>
      </w:r>
      <w:r>
        <w:rPr>
          <w:color w:val="231F20"/>
          <w:sz w:val="20"/>
        </w:rPr>
        <w:t>methods</w:t>
      </w:r>
      <w:r>
        <w:rPr>
          <w:color w:val="231F20"/>
          <w:spacing w:val="-4"/>
          <w:sz w:val="20"/>
        </w:rPr>
        <w:t> </w:t>
      </w:r>
      <w:r>
        <w:rPr>
          <w:color w:val="231F20"/>
          <w:sz w:val="20"/>
        </w:rPr>
        <w:t>relating</w:t>
      </w:r>
      <w:r>
        <w:rPr>
          <w:color w:val="231F20"/>
          <w:spacing w:val="-2"/>
          <w:sz w:val="20"/>
        </w:rPr>
        <w:t> </w:t>
      </w:r>
      <w:r>
        <w:rPr>
          <w:color w:val="231F20"/>
          <w:sz w:val="20"/>
        </w:rPr>
        <w:t>to</w:t>
      </w:r>
      <w:r>
        <w:rPr>
          <w:color w:val="231F20"/>
          <w:spacing w:val="-1"/>
          <w:sz w:val="20"/>
        </w:rPr>
        <w:t> </w:t>
      </w:r>
      <w:r>
        <w:rPr>
          <w:color w:val="231F20"/>
          <w:sz w:val="20"/>
        </w:rPr>
        <w:t>liquid</w:t>
      </w:r>
      <w:r>
        <w:rPr>
          <w:color w:val="231F20"/>
          <w:spacing w:val="-1"/>
          <w:sz w:val="20"/>
        </w:rPr>
        <w:t> </w:t>
      </w:r>
      <w:r>
        <w:rPr>
          <w:color w:val="231F20"/>
          <w:sz w:val="20"/>
        </w:rPr>
        <w:t>level measurement[J].Industrial Instrumentation &amp; Automation, 2003,(05)(in chinese)</w:t>
      </w:r>
    </w:p>
    <w:p>
      <w:pPr>
        <w:pStyle w:val="ListParagraph"/>
        <w:numPr>
          <w:ilvl w:val="0"/>
          <w:numId w:val="2"/>
        </w:numPr>
        <w:tabs>
          <w:tab w:pos="634" w:val="left" w:leader="none"/>
        </w:tabs>
        <w:spacing w:line="240" w:lineRule="auto" w:before="0" w:after="0"/>
        <w:ind w:left="354" w:right="1192" w:firstLine="0"/>
        <w:jc w:val="left"/>
        <w:rPr>
          <w:sz w:val="20"/>
        </w:rPr>
      </w:pPr>
      <w:r>
        <w:rPr>
          <w:color w:val="231F20"/>
          <w:sz w:val="20"/>
        </w:rPr>
        <w:t>Design</w:t>
      </w:r>
      <w:r>
        <w:rPr>
          <w:color w:val="231F20"/>
          <w:spacing w:val="-3"/>
          <w:sz w:val="20"/>
        </w:rPr>
        <w:t> </w:t>
      </w:r>
      <w:r>
        <w:rPr>
          <w:color w:val="231F20"/>
          <w:sz w:val="20"/>
        </w:rPr>
        <w:t>of</w:t>
      </w:r>
      <w:r>
        <w:rPr>
          <w:color w:val="231F20"/>
          <w:spacing w:val="-3"/>
          <w:sz w:val="20"/>
        </w:rPr>
        <w:t> </w:t>
      </w:r>
      <w:r>
        <w:rPr>
          <w:color w:val="231F20"/>
          <w:sz w:val="20"/>
        </w:rPr>
        <w:t>Capacitance</w:t>
      </w:r>
      <w:r>
        <w:rPr>
          <w:color w:val="231F20"/>
          <w:spacing w:val="-2"/>
          <w:sz w:val="20"/>
        </w:rPr>
        <w:t> </w:t>
      </w:r>
      <w:r>
        <w:rPr>
          <w:color w:val="231F20"/>
          <w:sz w:val="20"/>
        </w:rPr>
        <w:t>Type</w:t>
      </w:r>
      <w:r>
        <w:rPr>
          <w:color w:val="231F20"/>
          <w:spacing w:val="-2"/>
          <w:sz w:val="20"/>
        </w:rPr>
        <w:t> </w:t>
      </w:r>
      <w:r>
        <w:rPr>
          <w:color w:val="231F20"/>
          <w:sz w:val="20"/>
        </w:rPr>
        <w:t>Sensor</w:t>
      </w:r>
      <w:r>
        <w:rPr>
          <w:color w:val="231F20"/>
          <w:spacing w:val="-3"/>
          <w:sz w:val="20"/>
        </w:rPr>
        <w:t> </w:t>
      </w:r>
      <w:r>
        <w:rPr>
          <w:color w:val="231F20"/>
          <w:sz w:val="20"/>
        </w:rPr>
        <w:t>for</w:t>
      </w:r>
      <w:r>
        <w:rPr>
          <w:color w:val="231F20"/>
          <w:spacing w:val="-3"/>
          <w:sz w:val="20"/>
        </w:rPr>
        <w:t> </w:t>
      </w:r>
      <w:r>
        <w:rPr>
          <w:color w:val="231F20"/>
          <w:sz w:val="20"/>
        </w:rPr>
        <w:t>Oil</w:t>
      </w:r>
      <w:r>
        <w:rPr>
          <w:color w:val="231F20"/>
          <w:spacing w:val="-2"/>
          <w:sz w:val="20"/>
        </w:rPr>
        <w:t> </w:t>
      </w:r>
      <w:r>
        <w:rPr>
          <w:color w:val="231F20"/>
          <w:sz w:val="20"/>
        </w:rPr>
        <w:t>and</w:t>
      </w:r>
      <w:r>
        <w:rPr>
          <w:color w:val="231F20"/>
          <w:spacing w:val="-3"/>
          <w:sz w:val="20"/>
        </w:rPr>
        <w:t> </w:t>
      </w:r>
      <w:r>
        <w:rPr>
          <w:color w:val="231F20"/>
          <w:sz w:val="20"/>
        </w:rPr>
        <w:t>Water</w:t>
      </w:r>
      <w:r>
        <w:rPr>
          <w:color w:val="231F20"/>
          <w:spacing w:val="-3"/>
          <w:sz w:val="20"/>
        </w:rPr>
        <w:t> </w:t>
      </w:r>
      <w:r>
        <w:rPr>
          <w:color w:val="231F20"/>
          <w:sz w:val="20"/>
        </w:rPr>
        <w:t>Interface</w:t>
      </w:r>
      <w:r>
        <w:rPr>
          <w:color w:val="231F20"/>
          <w:spacing w:val="-3"/>
          <w:sz w:val="20"/>
        </w:rPr>
        <w:t> </w:t>
      </w:r>
      <w:r>
        <w:rPr>
          <w:color w:val="231F20"/>
          <w:sz w:val="20"/>
        </w:rPr>
        <w:t>Liquid</w:t>
      </w:r>
      <w:r>
        <w:rPr>
          <w:color w:val="231F20"/>
          <w:spacing w:val="-2"/>
          <w:sz w:val="20"/>
        </w:rPr>
        <w:t> </w:t>
      </w:r>
      <w:r>
        <w:rPr>
          <w:color w:val="231F20"/>
          <w:sz w:val="20"/>
        </w:rPr>
        <w:t>Level[J].</w:t>
      </w:r>
      <w:r>
        <w:rPr>
          <w:color w:val="231F20"/>
          <w:spacing w:val="-2"/>
          <w:sz w:val="20"/>
        </w:rPr>
        <w:t> </w:t>
      </w:r>
      <w:r>
        <w:rPr>
          <w:color w:val="231F20"/>
          <w:sz w:val="20"/>
        </w:rPr>
        <w:t>Chinese</w:t>
      </w:r>
      <w:r>
        <w:rPr>
          <w:color w:val="231F20"/>
          <w:spacing w:val="-2"/>
          <w:sz w:val="20"/>
        </w:rPr>
        <w:t> </w:t>
      </w:r>
      <w:r>
        <w:rPr>
          <w:color w:val="231F20"/>
          <w:sz w:val="20"/>
        </w:rPr>
        <w:t>Journal</w:t>
      </w:r>
      <w:r>
        <w:rPr>
          <w:color w:val="231F20"/>
          <w:spacing w:val="-3"/>
          <w:sz w:val="20"/>
        </w:rPr>
        <w:t> </w:t>
      </w:r>
      <w:r>
        <w:rPr>
          <w:color w:val="231F20"/>
          <w:sz w:val="20"/>
        </w:rPr>
        <w:t>of Scientific Instrument,2006,(05)(in chinese)</w:t>
      </w:r>
    </w:p>
    <w:p>
      <w:pPr>
        <w:pStyle w:val="ListParagraph"/>
        <w:numPr>
          <w:ilvl w:val="0"/>
          <w:numId w:val="2"/>
        </w:numPr>
        <w:tabs>
          <w:tab w:pos="635" w:val="left" w:leader="none"/>
        </w:tabs>
        <w:spacing w:line="240" w:lineRule="auto" w:before="0" w:after="0"/>
        <w:ind w:left="354" w:right="1421" w:firstLine="0"/>
        <w:jc w:val="left"/>
        <w:rPr>
          <w:sz w:val="20"/>
        </w:rPr>
      </w:pPr>
      <w:r>
        <w:rPr>
          <w:color w:val="231F20"/>
          <w:sz w:val="20"/>
        </w:rPr>
        <w:t>YANG</w:t>
      </w:r>
      <w:r>
        <w:rPr>
          <w:color w:val="231F20"/>
          <w:spacing w:val="-2"/>
          <w:sz w:val="20"/>
        </w:rPr>
        <w:t> </w:t>
      </w:r>
      <w:r>
        <w:rPr>
          <w:color w:val="231F20"/>
          <w:sz w:val="20"/>
        </w:rPr>
        <w:t>Chaohong,</w:t>
      </w:r>
      <w:r>
        <w:rPr>
          <w:color w:val="231F20"/>
          <w:spacing w:val="-2"/>
          <w:sz w:val="20"/>
        </w:rPr>
        <w:t> </w:t>
      </w:r>
      <w:r>
        <w:rPr>
          <w:color w:val="231F20"/>
          <w:sz w:val="20"/>
        </w:rPr>
        <w:t>LI</w:t>
      </w:r>
      <w:r>
        <w:rPr>
          <w:color w:val="231F20"/>
          <w:spacing w:val="-3"/>
          <w:sz w:val="20"/>
        </w:rPr>
        <w:t> </w:t>
      </w:r>
      <w:r>
        <w:rPr>
          <w:color w:val="231F20"/>
          <w:sz w:val="20"/>
        </w:rPr>
        <w:t>Huan,</w:t>
      </w:r>
      <w:r>
        <w:rPr>
          <w:color w:val="231F20"/>
          <w:spacing w:val="-3"/>
          <w:sz w:val="20"/>
        </w:rPr>
        <w:t> </w:t>
      </w:r>
      <w:r>
        <w:rPr>
          <w:color w:val="231F20"/>
          <w:sz w:val="20"/>
        </w:rPr>
        <w:t>Present</w:t>
      </w:r>
      <w:r>
        <w:rPr>
          <w:color w:val="231F20"/>
          <w:spacing w:val="-2"/>
          <w:sz w:val="20"/>
        </w:rPr>
        <w:t> </w:t>
      </w:r>
      <w:r>
        <w:rPr>
          <w:color w:val="231F20"/>
          <w:sz w:val="20"/>
        </w:rPr>
        <w:t>Situation</w:t>
      </w:r>
      <w:r>
        <w:rPr>
          <w:color w:val="231F20"/>
          <w:spacing w:val="-2"/>
          <w:sz w:val="20"/>
        </w:rPr>
        <w:t> </w:t>
      </w:r>
      <w:r>
        <w:rPr>
          <w:color w:val="231F20"/>
          <w:sz w:val="20"/>
        </w:rPr>
        <w:t>and</w:t>
      </w:r>
      <w:r>
        <w:rPr>
          <w:color w:val="231F20"/>
          <w:spacing w:val="-3"/>
          <w:sz w:val="20"/>
        </w:rPr>
        <w:t> </w:t>
      </w:r>
      <w:r>
        <w:rPr>
          <w:color w:val="231F20"/>
          <w:sz w:val="20"/>
        </w:rPr>
        <w:t>Developing</w:t>
      </w:r>
      <w:r>
        <w:rPr>
          <w:color w:val="231F20"/>
          <w:spacing w:val="-3"/>
          <w:sz w:val="20"/>
        </w:rPr>
        <w:t> </w:t>
      </w:r>
      <w:r>
        <w:rPr>
          <w:color w:val="231F20"/>
          <w:sz w:val="20"/>
        </w:rPr>
        <w:t>Trend</w:t>
      </w:r>
      <w:r>
        <w:rPr>
          <w:color w:val="231F20"/>
          <w:spacing w:val="-3"/>
          <w:sz w:val="20"/>
        </w:rPr>
        <w:t> </w:t>
      </w:r>
      <w:r>
        <w:rPr>
          <w:color w:val="231F20"/>
          <w:sz w:val="20"/>
        </w:rPr>
        <w:t>of</w:t>
      </w:r>
      <w:r>
        <w:rPr>
          <w:color w:val="231F20"/>
          <w:spacing w:val="-3"/>
          <w:sz w:val="20"/>
        </w:rPr>
        <w:t> </w:t>
      </w:r>
      <w:r>
        <w:rPr>
          <w:color w:val="231F20"/>
          <w:sz w:val="20"/>
        </w:rPr>
        <w:t>New</w:t>
      </w:r>
      <w:r>
        <w:rPr>
          <w:color w:val="231F20"/>
          <w:spacing w:val="-2"/>
          <w:sz w:val="20"/>
        </w:rPr>
        <w:t> </w:t>
      </w:r>
      <w:r>
        <w:rPr>
          <w:color w:val="231F20"/>
          <w:sz w:val="20"/>
        </w:rPr>
        <w:t>Type</w:t>
      </w:r>
      <w:r>
        <w:rPr>
          <w:color w:val="231F20"/>
          <w:spacing w:val="-3"/>
          <w:sz w:val="20"/>
        </w:rPr>
        <w:t> </w:t>
      </w:r>
      <w:r>
        <w:rPr>
          <w:color w:val="231F20"/>
          <w:sz w:val="20"/>
        </w:rPr>
        <w:t>of</w:t>
      </w:r>
      <w:r>
        <w:rPr>
          <w:color w:val="231F20"/>
          <w:spacing w:val="-2"/>
          <w:sz w:val="20"/>
        </w:rPr>
        <w:t> </w:t>
      </w:r>
      <w:r>
        <w:rPr>
          <w:color w:val="231F20"/>
          <w:sz w:val="20"/>
        </w:rPr>
        <w:t>Measuring Technology for Liquid-level[J]. Industry and Mine Automation, 2009,(06)(in chinese)</w:t>
      </w:r>
    </w:p>
    <w:p>
      <w:pPr>
        <w:pStyle w:val="ListParagraph"/>
        <w:numPr>
          <w:ilvl w:val="0"/>
          <w:numId w:val="2"/>
        </w:numPr>
        <w:tabs>
          <w:tab w:pos="734" w:val="left" w:leader="none"/>
        </w:tabs>
        <w:spacing w:line="240" w:lineRule="auto" w:before="0" w:after="0"/>
        <w:ind w:left="354" w:right="828" w:firstLine="0"/>
        <w:jc w:val="left"/>
        <w:rPr>
          <w:sz w:val="20"/>
        </w:rPr>
      </w:pPr>
      <w:r>
        <w:rPr>
          <w:color w:val="231F20"/>
          <w:sz w:val="20"/>
        </w:rPr>
        <w:t>FuYumei,</w:t>
      </w:r>
      <w:r>
        <w:rPr>
          <w:color w:val="231F20"/>
          <w:spacing w:val="-1"/>
          <w:sz w:val="20"/>
        </w:rPr>
        <w:t> </w:t>
      </w:r>
      <w:r>
        <w:rPr>
          <w:color w:val="231F20"/>
          <w:sz w:val="20"/>
        </w:rPr>
        <w:t>ZhangQiaoe,</w:t>
      </w:r>
      <w:r>
        <w:rPr>
          <w:color w:val="231F20"/>
          <w:spacing w:val="-2"/>
          <w:sz w:val="20"/>
        </w:rPr>
        <w:t> </w:t>
      </w:r>
      <w:r>
        <w:rPr>
          <w:color w:val="231F20"/>
          <w:sz w:val="20"/>
        </w:rPr>
        <w:t>ZanXinwu,</w:t>
      </w:r>
      <w:r>
        <w:rPr>
          <w:color w:val="231F20"/>
          <w:spacing w:val="-2"/>
          <w:sz w:val="20"/>
        </w:rPr>
        <w:t> </w:t>
      </w:r>
      <w:r>
        <w:rPr>
          <w:color w:val="231F20"/>
          <w:sz w:val="20"/>
        </w:rPr>
        <w:t>Li</w:t>
      </w:r>
      <w:r>
        <w:rPr>
          <w:color w:val="231F20"/>
          <w:spacing w:val="-3"/>
          <w:sz w:val="20"/>
        </w:rPr>
        <w:t> </w:t>
      </w:r>
      <w:r>
        <w:rPr>
          <w:color w:val="231F20"/>
          <w:sz w:val="20"/>
        </w:rPr>
        <w:t>Huawen,</w:t>
      </w:r>
      <w:r>
        <w:rPr>
          <w:color w:val="231F20"/>
          <w:spacing w:val="-3"/>
          <w:sz w:val="20"/>
        </w:rPr>
        <w:t> </w:t>
      </w:r>
      <w:r>
        <w:rPr>
          <w:color w:val="231F20"/>
          <w:sz w:val="20"/>
        </w:rPr>
        <w:t>Feng</w:t>
      </w:r>
      <w:r>
        <w:rPr>
          <w:color w:val="231F20"/>
          <w:spacing w:val="-3"/>
          <w:sz w:val="20"/>
        </w:rPr>
        <w:t> </w:t>
      </w:r>
      <w:r>
        <w:rPr>
          <w:color w:val="231F20"/>
          <w:sz w:val="20"/>
        </w:rPr>
        <w:t>Bin,</w:t>
      </w:r>
      <w:r>
        <w:rPr>
          <w:color w:val="231F20"/>
          <w:spacing w:val="-2"/>
          <w:sz w:val="20"/>
        </w:rPr>
        <w:t> </w:t>
      </w:r>
      <w:r>
        <w:rPr>
          <w:color w:val="231F20"/>
          <w:sz w:val="20"/>
        </w:rPr>
        <w:t>Li</w:t>
      </w:r>
      <w:r>
        <w:rPr>
          <w:color w:val="231F20"/>
          <w:spacing w:val="-3"/>
          <w:sz w:val="20"/>
        </w:rPr>
        <w:t> </w:t>
      </w:r>
      <w:r>
        <w:rPr>
          <w:color w:val="231F20"/>
          <w:sz w:val="20"/>
        </w:rPr>
        <w:t>Yongzhi,</w:t>
      </w:r>
      <w:r>
        <w:rPr>
          <w:color w:val="231F20"/>
          <w:spacing w:val="-3"/>
          <w:sz w:val="20"/>
        </w:rPr>
        <w:t> </w:t>
      </w:r>
      <w:r>
        <w:rPr>
          <w:color w:val="231F20"/>
          <w:sz w:val="20"/>
        </w:rPr>
        <w:t>Utilizing</w:t>
      </w:r>
      <w:r>
        <w:rPr>
          <w:color w:val="231F20"/>
          <w:spacing w:val="-3"/>
          <w:sz w:val="20"/>
        </w:rPr>
        <w:t> </w:t>
      </w:r>
      <w:r>
        <w:rPr>
          <w:color w:val="231F20"/>
          <w:sz w:val="20"/>
        </w:rPr>
        <w:t>differential</w:t>
      </w:r>
      <w:r>
        <w:rPr>
          <w:color w:val="231F20"/>
          <w:spacing w:val="-2"/>
          <w:sz w:val="20"/>
        </w:rPr>
        <w:t> </w:t>
      </w:r>
      <w:r>
        <w:rPr>
          <w:color w:val="231F20"/>
          <w:sz w:val="20"/>
        </w:rPr>
        <w:t>method</w:t>
      </w:r>
      <w:r>
        <w:rPr>
          <w:color w:val="231F20"/>
          <w:spacing w:val="-2"/>
          <w:sz w:val="20"/>
        </w:rPr>
        <w:t> </w:t>
      </w:r>
      <w:r>
        <w:rPr>
          <w:color w:val="231F20"/>
          <w:sz w:val="20"/>
        </w:rPr>
        <w:t>to implement a medi um-independent capacitive liquid level measurement[J], Transducer and Microsystem Technology, 2011,(05) (in chinese)</w:t>
      </w:r>
    </w:p>
    <w:p>
      <w:pPr>
        <w:pStyle w:val="ListParagraph"/>
        <w:numPr>
          <w:ilvl w:val="0"/>
          <w:numId w:val="2"/>
        </w:numPr>
        <w:tabs>
          <w:tab w:pos="728" w:val="left" w:leader="none"/>
        </w:tabs>
        <w:spacing w:line="240" w:lineRule="auto" w:before="0" w:after="0"/>
        <w:ind w:left="354" w:right="663" w:firstLine="0"/>
        <w:jc w:val="left"/>
        <w:rPr>
          <w:sz w:val="20"/>
        </w:rPr>
      </w:pPr>
      <w:r>
        <w:rPr>
          <w:color w:val="231F20"/>
          <w:sz w:val="20"/>
        </w:rPr>
        <w:t>Wang</w:t>
      </w:r>
      <w:r>
        <w:rPr>
          <w:color w:val="231F20"/>
          <w:spacing w:val="-2"/>
          <w:sz w:val="20"/>
        </w:rPr>
        <w:t> </w:t>
      </w:r>
      <w:r>
        <w:rPr>
          <w:color w:val="231F20"/>
          <w:sz w:val="20"/>
        </w:rPr>
        <w:t>Zhongyu,</w:t>
      </w:r>
      <w:r>
        <w:rPr>
          <w:color w:val="231F20"/>
          <w:spacing w:val="-2"/>
          <w:sz w:val="20"/>
        </w:rPr>
        <w:t> </w:t>
      </w:r>
      <w:r>
        <w:rPr>
          <w:color w:val="231F20"/>
          <w:sz w:val="20"/>
        </w:rPr>
        <w:t>MengHao,</w:t>
      </w:r>
      <w:r>
        <w:rPr>
          <w:color w:val="231F20"/>
          <w:spacing w:val="-3"/>
          <w:sz w:val="20"/>
        </w:rPr>
        <w:t> </w:t>
      </w:r>
      <w:r>
        <w:rPr>
          <w:color w:val="231F20"/>
          <w:sz w:val="20"/>
        </w:rPr>
        <w:t>Fu</w:t>
      </w:r>
      <w:r>
        <w:rPr>
          <w:color w:val="231F20"/>
          <w:spacing w:val="-2"/>
          <w:sz w:val="20"/>
        </w:rPr>
        <w:t> </w:t>
      </w:r>
      <w:r>
        <w:rPr>
          <w:color w:val="231F20"/>
          <w:sz w:val="20"/>
        </w:rPr>
        <w:t>Jihua,</w:t>
      </w:r>
      <w:r>
        <w:rPr>
          <w:color w:val="231F20"/>
          <w:spacing w:val="-2"/>
          <w:sz w:val="20"/>
        </w:rPr>
        <w:t> </w:t>
      </w:r>
      <w:r>
        <w:rPr>
          <w:color w:val="231F20"/>
          <w:sz w:val="20"/>
        </w:rPr>
        <w:t>Separation</w:t>
      </w:r>
      <w:r>
        <w:rPr>
          <w:color w:val="231F20"/>
          <w:spacing w:val="-2"/>
          <w:sz w:val="20"/>
        </w:rPr>
        <w:t> </w:t>
      </w:r>
      <w:r>
        <w:rPr>
          <w:color w:val="231F20"/>
          <w:sz w:val="20"/>
        </w:rPr>
        <w:t>method</w:t>
      </w:r>
      <w:r>
        <w:rPr>
          <w:color w:val="231F20"/>
          <w:spacing w:val="-3"/>
          <w:sz w:val="20"/>
        </w:rPr>
        <w:t> </w:t>
      </w:r>
      <w:r>
        <w:rPr>
          <w:color w:val="231F20"/>
          <w:sz w:val="20"/>
        </w:rPr>
        <w:t>for</w:t>
      </w:r>
      <w:r>
        <w:rPr>
          <w:color w:val="231F20"/>
          <w:spacing w:val="-2"/>
          <w:sz w:val="20"/>
        </w:rPr>
        <w:t> </w:t>
      </w:r>
      <w:r>
        <w:rPr>
          <w:color w:val="231F20"/>
          <w:sz w:val="20"/>
        </w:rPr>
        <w:t>surface</w:t>
      </w:r>
      <w:r>
        <w:rPr>
          <w:color w:val="231F20"/>
          <w:spacing w:val="-2"/>
          <w:sz w:val="20"/>
        </w:rPr>
        <w:t> </w:t>
      </w:r>
      <w:r>
        <w:rPr>
          <w:color w:val="231F20"/>
          <w:sz w:val="20"/>
        </w:rPr>
        <w:t>comprehensive</w:t>
      </w:r>
      <w:r>
        <w:rPr>
          <w:color w:val="231F20"/>
          <w:spacing w:val="-2"/>
          <w:sz w:val="20"/>
        </w:rPr>
        <w:t> </w:t>
      </w:r>
      <w:r>
        <w:rPr>
          <w:color w:val="231F20"/>
          <w:sz w:val="20"/>
        </w:rPr>
        <w:t>topography</w:t>
      </w:r>
      <w:r>
        <w:rPr>
          <w:color w:val="231F20"/>
          <w:spacing w:val="-2"/>
          <w:sz w:val="20"/>
        </w:rPr>
        <w:t> </w:t>
      </w:r>
      <w:r>
        <w:rPr>
          <w:color w:val="231F20"/>
          <w:sz w:val="20"/>
        </w:rPr>
        <w:t>based</w:t>
      </w:r>
      <w:r>
        <w:rPr>
          <w:color w:val="231F20"/>
          <w:spacing w:val="-3"/>
          <w:sz w:val="20"/>
        </w:rPr>
        <w:t> </w:t>
      </w:r>
      <w:r>
        <w:rPr>
          <w:color w:val="231F20"/>
          <w:sz w:val="20"/>
        </w:rPr>
        <w:t>on grey theory[J]. Chinese Journal of Scientific Instrument, 2008,Vol.29 No.9 :1810-1815. (in Chinese)</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1328">
              <wp:simplePos x="0" y="0"/>
              <wp:positionH relativeFrom="page">
                <wp:posOffset>2212479</wp:posOffset>
              </wp:positionH>
              <wp:positionV relativeFrom="page">
                <wp:posOffset>455282</wp:posOffset>
              </wp:positionV>
              <wp:extent cx="25050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505075" cy="137160"/>
                      </a:xfrm>
                      <a:prstGeom prst="rect">
                        <a:avLst/>
                      </a:prstGeom>
                    </wps:spPr>
                    <wps:txbx>
                      <w:txbxContent>
                        <w:p>
                          <w:pPr>
                            <w:spacing w:before="12"/>
                            <w:ind w:left="20" w:right="0" w:firstLine="0"/>
                            <w:jc w:val="left"/>
                            <w:rPr>
                              <w:i/>
                              <w:sz w:val="16"/>
                            </w:rPr>
                          </w:pPr>
                          <w:r>
                            <w:rPr>
                              <w:i/>
                              <w:color w:val="231F20"/>
                              <w:sz w:val="16"/>
                            </w:rPr>
                            <w:t>Wenchang</w:t>
                          </w:r>
                          <w:r>
                            <w:rPr>
                              <w:i/>
                              <w:color w:val="231F20"/>
                              <w:spacing w:val="-3"/>
                              <w:sz w:val="16"/>
                            </w:rPr>
                            <w:t> </w:t>
                          </w:r>
                          <w:r>
                            <w:rPr>
                              <w:i/>
                              <w:color w:val="231F20"/>
                              <w:sz w:val="16"/>
                            </w:rPr>
                            <w:t>Zhang</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546</w:t>
                          </w:r>
                          <w:r>
                            <w:rPr>
                              <w:i/>
                              <w:color w:val="231F20"/>
                              <w:spacing w:val="-2"/>
                              <w:sz w:val="16"/>
                            </w:rPr>
                            <w:t> </w:t>
                          </w:r>
                          <w:r>
                            <w:rPr>
                              <w:i/>
                              <w:color w:val="231F20"/>
                              <w:sz w:val="16"/>
                            </w:rPr>
                            <w:t>–</w:t>
                          </w:r>
                          <w:r>
                            <w:rPr>
                              <w:i/>
                              <w:color w:val="231F20"/>
                              <w:spacing w:val="-3"/>
                              <w:sz w:val="16"/>
                            </w:rPr>
                            <w:t> </w:t>
                          </w:r>
                          <w:r>
                            <w:rPr>
                              <w:i/>
                              <w:color w:val="231F20"/>
                              <w:spacing w:val="-5"/>
                              <w:sz w:val="16"/>
                            </w:rPr>
                            <w:t>552</w:t>
                          </w:r>
                        </w:p>
                      </w:txbxContent>
                    </wps:txbx>
                    <wps:bodyPr wrap="square" lIns="0" tIns="0" rIns="0" bIns="0" rtlCol="0">
                      <a:noAutofit/>
                    </wps:bodyPr>
                  </wps:wsp>
                </a:graphicData>
              </a:graphic>
            </wp:anchor>
          </w:drawing>
        </mc:Choice>
        <mc:Fallback>
          <w:pict>
            <v:shape style="position:absolute;margin-left:174.210999pt;margin-top:35.849003pt;width:197.25pt;height:10.8pt;mso-position-horizontal-relative:page;mso-position-vertical-relative:page;z-index:-15985152" type="#_x0000_t202" id="docshape7" filled="false" stroked="false">
              <v:textbox inset="0,0,0,0">
                <w:txbxContent>
                  <w:p>
                    <w:pPr>
                      <w:spacing w:before="12"/>
                      <w:ind w:left="20" w:right="0" w:firstLine="0"/>
                      <w:jc w:val="left"/>
                      <w:rPr>
                        <w:i/>
                        <w:sz w:val="16"/>
                      </w:rPr>
                    </w:pPr>
                    <w:r>
                      <w:rPr>
                        <w:i/>
                        <w:color w:val="231F20"/>
                        <w:sz w:val="16"/>
                      </w:rPr>
                      <w:t>Wenchang</w:t>
                    </w:r>
                    <w:r>
                      <w:rPr>
                        <w:i/>
                        <w:color w:val="231F20"/>
                        <w:spacing w:val="-3"/>
                        <w:sz w:val="16"/>
                      </w:rPr>
                      <w:t> </w:t>
                    </w:r>
                    <w:r>
                      <w:rPr>
                        <w:i/>
                        <w:color w:val="231F20"/>
                        <w:sz w:val="16"/>
                      </w:rPr>
                      <w:t>Zhang</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546</w:t>
                    </w:r>
                    <w:r>
                      <w:rPr>
                        <w:i/>
                        <w:color w:val="231F20"/>
                        <w:spacing w:val="-2"/>
                        <w:sz w:val="16"/>
                      </w:rPr>
                      <w:t> </w:t>
                    </w:r>
                    <w:r>
                      <w:rPr>
                        <w:i/>
                        <w:color w:val="231F20"/>
                        <w:sz w:val="16"/>
                      </w:rPr>
                      <w:t>–</w:t>
                    </w:r>
                    <w:r>
                      <w:rPr>
                        <w:i/>
                        <w:color w:val="231F20"/>
                        <w:spacing w:val="-3"/>
                        <w:sz w:val="16"/>
                      </w:rPr>
                      <w:t> </w:t>
                    </w:r>
                    <w:r>
                      <w:rPr>
                        <w:i/>
                        <w:color w:val="231F20"/>
                        <w:spacing w:val="-5"/>
                        <w:sz w:val="16"/>
                      </w:rPr>
                      <w:t>552</w:t>
                    </w:r>
                  </w:p>
                </w:txbxContent>
              </v:textbox>
              <w10:wrap type="none"/>
            </v:shape>
          </w:pict>
        </mc:Fallback>
      </mc:AlternateContent>
    </w:r>
    <w:r>
      <w:rPr/>
      <mc:AlternateContent>
        <mc:Choice Requires="wps">
          <w:drawing>
            <wp:anchor distT="0" distB="0" distL="0" distR="0" allowOverlap="1" layoutInCell="1" locked="0" behindDoc="1" simplePos="0" relativeHeight="487331840">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8464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2352">
              <wp:simplePos x="0" y="0"/>
              <wp:positionH relativeFrom="page">
                <wp:posOffset>375899</wp:posOffset>
              </wp:positionH>
              <wp:positionV relativeFrom="page">
                <wp:posOffset>453758</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8412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548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2864">
              <wp:simplePos x="0" y="0"/>
              <wp:positionH relativeFrom="page">
                <wp:posOffset>2415011</wp:posOffset>
              </wp:positionH>
              <wp:positionV relativeFrom="page">
                <wp:posOffset>455282</wp:posOffset>
              </wp:positionV>
              <wp:extent cx="250507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505075" cy="137160"/>
                      </a:xfrm>
                      <a:prstGeom prst="rect">
                        <a:avLst/>
                      </a:prstGeom>
                    </wps:spPr>
                    <wps:txbx>
                      <w:txbxContent>
                        <w:p>
                          <w:pPr>
                            <w:spacing w:before="12"/>
                            <w:ind w:left="20" w:right="0" w:firstLine="0"/>
                            <w:jc w:val="left"/>
                            <w:rPr>
                              <w:i/>
                              <w:sz w:val="16"/>
                            </w:rPr>
                          </w:pPr>
                          <w:r>
                            <w:rPr>
                              <w:i/>
                              <w:color w:val="231F20"/>
                              <w:sz w:val="16"/>
                            </w:rPr>
                            <w:t>Wenchang</w:t>
                          </w:r>
                          <w:r>
                            <w:rPr>
                              <w:i/>
                              <w:color w:val="231F20"/>
                              <w:spacing w:val="-3"/>
                              <w:sz w:val="16"/>
                            </w:rPr>
                            <w:t> </w:t>
                          </w:r>
                          <w:r>
                            <w:rPr>
                              <w:i/>
                              <w:color w:val="231F20"/>
                              <w:sz w:val="16"/>
                            </w:rPr>
                            <w:t>Zhang</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546</w:t>
                          </w:r>
                          <w:r>
                            <w:rPr>
                              <w:i/>
                              <w:color w:val="231F20"/>
                              <w:spacing w:val="-2"/>
                              <w:sz w:val="16"/>
                            </w:rPr>
                            <w:t> </w:t>
                          </w:r>
                          <w:r>
                            <w:rPr>
                              <w:i/>
                              <w:color w:val="231F20"/>
                              <w:sz w:val="16"/>
                            </w:rPr>
                            <w:t>–</w:t>
                          </w:r>
                          <w:r>
                            <w:rPr>
                              <w:i/>
                              <w:color w:val="231F20"/>
                              <w:spacing w:val="-3"/>
                              <w:sz w:val="16"/>
                            </w:rPr>
                            <w:t> </w:t>
                          </w:r>
                          <w:r>
                            <w:rPr>
                              <w:i/>
                              <w:color w:val="231F20"/>
                              <w:spacing w:val="-5"/>
                              <w:sz w:val="16"/>
                            </w:rPr>
                            <w:t>552</w:t>
                          </w:r>
                        </w:p>
                      </w:txbxContent>
                    </wps:txbx>
                    <wps:bodyPr wrap="square" lIns="0" tIns="0" rIns="0" bIns="0" rtlCol="0">
                      <a:noAutofit/>
                    </wps:bodyPr>
                  </wps:wsp>
                </a:graphicData>
              </a:graphic>
            </wp:anchor>
          </w:drawing>
        </mc:Choice>
        <mc:Fallback>
          <w:pict>
            <v:shape style="position:absolute;margin-left:190.158401pt;margin-top:35.849003pt;width:197.25pt;height:10.8pt;mso-position-horizontal-relative:page;mso-position-vertical-relative:page;z-index:-15983616" type="#_x0000_t202" id="docshape10" filled="false" stroked="false">
              <v:textbox inset="0,0,0,0">
                <w:txbxContent>
                  <w:p>
                    <w:pPr>
                      <w:spacing w:before="12"/>
                      <w:ind w:left="20" w:right="0" w:firstLine="0"/>
                      <w:jc w:val="left"/>
                      <w:rPr>
                        <w:i/>
                        <w:sz w:val="16"/>
                      </w:rPr>
                    </w:pPr>
                    <w:r>
                      <w:rPr>
                        <w:i/>
                        <w:color w:val="231F20"/>
                        <w:sz w:val="16"/>
                      </w:rPr>
                      <w:t>Wenchang</w:t>
                    </w:r>
                    <w:r>
                      <w:rPr>
                        <w:i/>
                        <w:color w:val="231F20"/>
                        <w:spacing w:val="-3"/>
                        <w:sz w:val="16"/>
                      </w:rPr>
                      <w:t> </w:t>
                    </w:r>
                    <w:r>
                      <w:rPr>
                        <w:i/>
                        <w:color w:val="231F20"/>
                        <w:sz w:val="16"/>
                      </w:rPr>
                      <w:t>Zhang</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546</w:t>
                    </w:r>
                    <w:r>
                      <w:rPr>
                        <w:i/>
                        <w:color w:val="231F20"/>
                        <w:spacing w:val="-2"/>
                        <w:sz w:val="16"/>
                      </w:rPr>
                      <w:t> </w:t>
                    </w:r>
                    <w:r>
                      <w:rPr>
                        <w:i/>
                        <w:color w:val="231F20"/>
                        <w:sz w:val="16"/>
                      </w:rPr>
                      <w:t>–</w:t>
                    </w:r>
                    <w:r>
                      <w:rPr>
                        <w:i/>
                        <w:color w:val="231F20"/>
                        <w:spacing w:val="-3"/>
                        <w:sz w:val="16"/>
                      </w:rPr>
                      <w:t> </w:t>
                    </w:r>
                    <w:r>
                      <w:rPr>
                        <w:i/>
                        <w:color w:val="231F20"/>
                        <w:spacing w:val="-5"/>
                        <w:sz w:val="16"/>
                      </w:rPr>
                      <w:t>552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36" w:hanging="283"/>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558" w:hanging="283"/>
      </w:pPr>
      <w:rPr>
        <w:rFonts w:hint="default"/>
        <w:lang w:val="en-US" w:eastAsia="en-US" w:bidi="ar-SA"/>
      </w:rPr>
    </w:lvl>
    <w:lvl w:ilvl="2">
      <w:start w:val="0"/>
      <w:numFmt w:val="bullet"/>
      <w:lvlText w:val="•"/>
      <w:lvlJc w:val="left"/>
      <w:pPr>
        <w:ind w:left="2477" w:hanging="283"/>
      </w:pPr>
      <w:rPr>
        <w:rFonts w:hint="default"/>
        <w:lang w:val="en-US" w:eastAsia="en-US" w:bidi="ar-SA"/>
      </w:rPr>
    </w:lvl>
    <w:lvl w:ilvl="3">
      <w:start w:val="0"/>
      <w:numFmt w:val="bullet"/>
      <w:lvlText w:val="•"/>
      <w:lvlJc w:val="left"/>
      <w:pPr>
        <w:ind w:left="3395" w:hanging="283"/>
      </w:pPr>
      <w:rPr>
        <w:rFonts w:hint="default"/>
        <w:lang w:val="en-US" w:eastAsia="en-US" w:bidi="ar-SA"/>
      </w:rPr>
    </w:lvl>
    <w:lvl w:ilvl="4">
      <w:start w:val="0"/>
      <w:numFmt w:val="bullet"/>
      <w:lvlText w:val="•"/>
      <w:lvlJc w:val="left"/>
      <w:pPr>
        <w:ind w:left="4314" w:hanging="283"/>
      </w:pPr>
      <w:rPr>
        <w:rFonts w:hint="default"/>
        <w:lang w:val="en-US" w:eastAsia="en-US" w:bidi="ar-SA"/>
      </w:rPr>
    </w:lvl>
    <w:lvl w:ilvl="5">
      <w:start w:val="0"/>
      <w:numFmt w:val="bullet"/>
      <w:lvlText w:val="•"/>
      <w:lvlJc w:val="left"/>
      <w:pPr>
        <w:ind w:left="5232" w:hanging="283"/>
      </w:pPr>
      <w:rPr>
        <w:rFonts w:hint="default"/>
        <w:lang w:val="en-US" w:eastAsia="en-US" w:bidi="ar-SA"/>
      </w:rPr>
    </w:lvl>
    <w:lvl w:ilvl="6">
      <w:start w:val="0"/>
      <w:numFmt w:val="bullet"/>
      <w:lvlText w:val="•"/>
      <w:lvlJc w:val="left"/>
      <w:pPr>
        <w:ind w:left="6151" w:hanging="283"/>
      </w:pPr>
      <w:rPr>
        <w:rFonts w:hint="default"/>
        <w:lang w:val="en-US" w:eastAsia="en-US" w:bidi="ar-SA"/>
      </w:rPr>
    </w:lvl>
    <w:lvl w:ilvl="7">
      <w:start w:val="0"/>
      <w:numFmt w:val="bullet"/>
      <w:lvlText w:val="•"/>
      <w:lvlJc w:val="left"/>
      <w:pPr>
        <w:ind w:left="7069" w:hanging="283"/>
      </w:pPr>
      <w:rPr>
        <w:rFonts w:hint="default"/>
        <w:lang w:val="en-US" w:eastAsia="en-US" w:bidi="ar-SA"/>
      </w:rPr>
    </w:lvl>
    <w:lvl w:ilvl="8">
      <w:start w:val="0"/>
      <w:numFmt w:val="bullet"/>
      <w:lvlText w:val="•"/>
      <w:lvlJc w:val="left"/>
      <w:pPr>
        <w:ind w:left="7988" w:hanging="283"/>
      </w:pPr>
      <w:rPr>
        <w:rFonts w:hint="default"/>
        <w:lang w:val="en-US" w:eastAsia="en-US" w:bidi="ar-SA"/>
      </w:rPr>
    </w:lvl>
  </w:abstractNum>
  <w:abstractNum w:abstractNumId="0">
    <w:multiLevelType w:val="hybridMultilevel"/>
    <w:lvl w:ilvl="0">
      <w:start w:val="1"/>
      <w:numFmt w:val="decimal"/>
      <w:lvlText w:val="%1."/>
      <w:lvlJc w:val="left"/>
      <w:pPr>
        <w:ind w:left="50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66"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767" w:hanging="356"/>
      </w:pPr>
      <w:rPr>
        <w:rFonts w:hint="default"/>
        <w:lang w:val="en-US" w:eastAsia="en-US" w:bidi="ar-SA"/>
      </w:rPr>
    </w:lvl>
    <w:lvl w:ilvl="3">
      <w:start w:val="0"/>
      <w:numFmt w:val="bullet"/>
      <w:lvlText w:val="•"/>
      <w:lvlJc w:val="left"/>
      <w:pPr>
        <w:ind w:left="2774" w:hanging="356"/>
      </w:pPr>
      <w:rPr>
        <w:rFonts w:hint="default"/>
        <w:lang w:val="en-US" w:eastAsia="en-US" w:bidi="ar-SA"/>
      </w:rPr>
    </w:lvl>
    <w:lvl w:ilvl="4">
      <w:start w:val="0"/>
      <w:numFmt w:val="bullet"/>
      <w:lvlText w:val="•"/>
      <w:lvlJc w:val="left"/>
      <w:pPr>
        <w:ind w:left="3781" w:hanging="356"/>
      </w:pPr>
      <w:rPr>
        <w:rFonts w:hint="default"/>
        <w:lang w:val="en-US" w:eastAsia="en-US" w:bidi="ar-SA"/>
      </w:rPr>
    </w:lvl>
    <w:lvl w:ilvl="5">
      <w:start w:val="0"/>
      <w:numFmt w:val="bullet"/>
      <w:lvlText w:val="•"/>
      <w:lvlJc w:val="left"/>
      <w:pPr>
        <w:ind w:left="4788" w:hanging="356"/>
      </w:pPr>
      <w:rPr>
        <w:rFonts w:hint="default"/>
        <w:lang w:val="en-US" w:eastAsia="en-US" w:bidi="ar-SA"/>
      </w:rPr>
    </w:lvl>
    <w:lvl w:ilvl="6">
      <w:start w:val="0"/>
      <w:numFmt w:val="bullet"/>
      <w:lvlText w:val="•"/>
      <w:lvlJc w:val="left"/>
      <w:pPr>
        <w:ind w:left="5796" w:hanging="356"/>
      </w:pPr>
      <w:rPr>
        <w:rFonts w:hint="default"/>
        <w:lang w:val="en-US" w:eastAsia="en-US" w:bidi="ar-SA"/>
      </w:rPr>
    </w:lvl>
    <w:lvl w:ilvl="7">
      <w:start w:val="0"/>
      <w:numFmt w:val="bullet"/>
      <w:lvlText w:val="•"/>
      <w:lvlJc w:val="left"/>
      <w:pPr>
        <w:ind w:left="6803" w:hanging="356"/>
      </w:pPr>
      <w:rPr>
        <w:rFonts w:hint="default"/>
        <w:lang w:val="en-US" w:eastAsia="en-US" w:bidi="ar-SA"/>
      </w:rPr>
    </w:lvl>
    <w:lvl w:ilvl="8">
      <w:start w:val="0"/>
      <w:numFmt w:val="bullet"/>
      <w:lvlText w:val="•"/>
      <w:lvlJc w:val="left"/>
      <w:pPr>
        <w:ind w:left="7810"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54"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14" w:right="69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creativecommons.org/licenses/by-nc-nd/3.0/" TargetMode="External"/><Relationship Id="rId12" Type="http://schemas.openxmlformats.org/officeDocument/2006/relationships/hyperlink" Target="mailto:baomuayi007@126.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Wenchang Zhang</dc:creator>
  <dc:subject>Procedia - Social and Behavioral Sciences, 3 (2012) 546-552. doi:10.1016/j.aasri.2012.11.086</dc:subject>
  <dc:title>Research on Dynamic Method of Liquid Level Detection Based on the Probe Type Capacitance Sensor</dc:title>
  <dcterms:created xsi:type="dcterms:W3CDTF">2023-11-25T07:17:18Z</dcterms:created>
  <dcterms:modified xsi:type="dcterms:W3CDTF">2023-11-25T07:17:18Z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10.1016/j.aasri.2012.11.086</vt:lpwstr>
  </property>
  <property fmtid="{D5CDD505-2E9C-101B-9397-08002B2CF9AE}" pid="8" name="robots">
    <vt:lpwstr>noindex</vt:lpwstr>
  </property>
</Properties>
</file>